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FB" w:rsidRDefault="00BC6DFB" w:rsidP="00BC6DFB">
      <w:pPr>
        <w:pStyle w:val="a3"/>
        <w:rPr>
          <w:sz w:val="28"/>
        </w:rPr>
      </w:pPr>
      <w:r>
        <w:rPr>
          <w:sz w:val="28"/>
        </w:rPr>
        <w:t xml:space="preserve">Сведения </w:t>
      </w:r>
    </w:p>
    <w:p w:rsidR="00BC6DFB" w:rsidRDefault="00BC6DFB" w:rsidP="00BC6DFB">
      <w:pPr>
        <w:pStyle w:val="a3"/>
        <w:rPr>
          <w:sz w:val="28"/>
        </w:rPr>
      </w:pPr>
      <w:r>
        <w:rPr>
          <w:sz w:val="28"/>
        </w:rPr>
        <w:t>о кол</w:t>
      </w:r>
      <w:r>
        <w:rPr>
          <w:sz w:val="28"/>
        </w:rPr>
        <w:t xml:space="preserve">ичестве субъектов и </w:t>
      </w:r>
      <w:proofErr w:type="gramStart"/>
      <w:r>
        <w:rPr>
          <w:sz w:val="28"/>
        </w:rPr>
        <w:t>объектов  общественного</w:t>
      </w:r>
      <w:proofErr w:type="gramEnd"/>
      <w:r>
        <w:rPr>
          <w:sz w:val="28"/>
        </w:rPr>
        <w:t xml:space="preserve"> питания </w:t>
      </w: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городского поселения </w:t>
      </w:r>
    </w:p>
    <w:p w:rsidR="00BC6DFB" w:rsidRPr="00E7031F" w:rsidRDefault="00BC6DFB" w:rsidP="00BC6DFB">
      <w:pPr>
        <w:pStyle w:val="a3"/>
        <w:rPr>
          <w:sz w:val="24"/>
          <w:u w:val="single"/>
        </w:rPr>
      </w:pPr>
      <w:proofErr w:type="spellStart"/>
      <w:r w:rsidRPr="00E7031F">
        <w:rPr>
          <w:sz w:val="28"/>
          <w:u w:val="single"/>
        </w:rPr>
        <w:t>Кореновского</w:t>
      </w:r>
      <w:proofErr w:type="spellEnd"/>
      <w:r w:rsidRPr="00E7031F">
        <w:rPr>
          <w:sz w:val="28"/>
          <w:u w:val="single"/>
        </w:rPr>
        <w:t xml:space="preserve"> района </w:t>
      </w:r>
    </w:p>
    <w:p w:rsidR="00BC6DFB" w:rsidRDefault="00BC6DFB" w:rsidP="00BC6DFB">
      <w:pPr>
        <w:pStyle w:val="a3"/>
        <w:rPr>
          <w:sz w:val="28"/>
        </w:rPr>
      </w:pPr>
      <w:r>
        <w:rPr>
          <w:sz w:val="24"/>
        </w:rPr>
        <w:t>(по состоянию на 1 января 2017 года</w:t>
      </w:r>
      <w:r>
        <w:rPr>
          <w:sz w:val="28"/>
        </w:rPr>
        <w:t>)</w:t>
      </w:r>
    </w:p>
    <w:p w:rsidR="00BC6DFB" w:rsidRDefault="00BC6DFB" w:rsidP="00BC6DFB">
      <w:pPr>
        <w:pStyle w:val="a3"/>
        <w:rPr>
          <w:sz w:val="28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1701"/>
        <w:gridCol w:w="1559"/>
        <w:gridCol w:w="1569"/>
      </w:tblGrid>
      <w:tr w:rsidR="00BC6DFB" w:rsidTr="00D51D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BC6DFB" w:rsidP="00B07FF3">
            <w:pPr>
              <w:snapToGrid w:val="0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Pr="00BC6DFB" w:rsidRDefault="00BC6DFB" w:rsidP="00BC6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DFB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BC6DFB" w:rsidRPr="00BC6DFB" w:rsidRDefault="00BC6DFB" w:rsidP="00BC6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Pr="00BC6DFB" w:rsidRDefault="00BC6DFB" w:rsidP="00BC6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DFB">
              <w:rPr>
                <w:rFonts w:ascii="Times New Roman" w:hAnsi="Times New Roman" w:cs="Times New Roman"/>
                <w:b/>
              </w:rPr>
              <w:t>Число посадочных мест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FB" w:rsidRPr="00BC6DFB" w:rsidRDefault="00BC6DFB" w:rsidP="00BC6D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DFB">
              <w:rPr>
                <w:rFonts w:ascii="Times New Roman" w:hAnsi="Times New Roman" w:cs="Times New Roman"/>
                <w:b/>
              </w:rPr>
              <w:t>Количество работников</w:t>
            </w:r>
          </w:p>
        </w:tc>
      </w:tr>
      <w:tr w:rsidR="00BC6DFB" w:rsidTr="00D51D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Pr="00D51D1B" w:rsidRDefault="00BC6DFB" w:rsidP="00B07F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</w:t>
            </w:r>
            <w:r w:rsidRPr="00D51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субъектов общественного питания</w:t>
            </w:r>
            <w:r w:rsidRPr="00D51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BC6DF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BC6DF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235</w:t>
            </w:r>
            <w:bookmarkStart w:id="0" w:name="_GoBack"/>
            <w:bookmarkEnd w:id="0"/>
          </w:p>
        </w:tc>
      </w:tr>
      <w:tr w:rsidR="00BC6DFB" w:rsidTr="00D51D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Pr="00D51D1B" w:rsidRDefault="00BC6DFB" w:rsidP="00B07F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BC6DF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173</w:t>
            </w:r>
          </w:p>
        </w:tc>
      </w:tr>
      <w:tr w:rsidR="00BC6DFB" w:rsidTr="00D51D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Pr="00D51D1B" w:rsidRDefault="00D51D1B" w:rsidP="00B07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D1B">
              <w:rPr>
                <w:rFonts w:ascii="Times New Roman" w:hAnsi="Times New Roman" w:cs="Times New Roman"/>
                <w:b/>
                <w:sz w:val="24"/>
                <w:szCs w:val="24"/>
              </w:rPr>
              <w:t>Столовые при промышленных предприятиях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C6DFB" w:rsidTr="00D51D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Pr="00D51D1B" w:rsidRDefault="00D51D1B" w:rsidP="00B07FF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51D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</w:t>
            </w:r>
            <w:r w:rsidRPr="00D51D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толовые </w:t>
            </w:r>
            <w:proofErr w:type="gramStart"/>
            <w:r w:rsidRPr="00D51D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при  сельхозпредприятиях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C6DFB" w:rsidTr="00D51D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Pr="00D51D1B" w:rsidRDefault="00D51D1B" w:rsidP="00B07FF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51D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Столовые при техникуме и ПТУ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C6DFB" w:rsidTr="00D51D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Pr="00D51D1B" w:rsidRDefault="00D51D1B" w:rsidP="00B07FF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51D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Столовые   при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BC6DFB" w:rsidTr="00D51D1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Pr="00D51D1B" w:rsidRDefault="00D51D1B" w:rsidP="00B07FF3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D51D1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Столовые при учреждениях здравоохранения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DFB" w:rsidRDefault="00D51D1B" w:rsidP="00B07FF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 w:rsidR="00BC6DFB" w:rsidRDefault="00BC6DFB" w:rsidP="00BC6DFB">
      <w:pPr>
        <w:pStyle w:val="a3"/>
        <w:rPr>
          <w:sz w:val="28"/>
        </w:rPr>
      </w:pPr>
    </w:p>
    <w:p w:rsidR="003F42AD" w:rsidRDefault="003F42AD"/>
    <w:sectPr w:rsidR="003F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FB"/>
    <w:rsid w:val="003F42AD"/>
    <w:rsid w:val="00BC6DFB"/>
    <w:rsid w:val="00D5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16D2-795C-4DB2-96B5-8B17D29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D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C6DFB"/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2017-02-16T12:07:00Z</dcterms:created>
  <dcterms:modified xsi:type="dcterms:W3CDTF">2017-02-16T12:31:00Z</dcterms:modified>
</cp:coreProperties>
</file>