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2D" w:rsidRPr="004E4FB8" w:rsidRDefault="0027052D" w:rsidP="0027052D">
      <w:pPr>
        <w:pStyle w:val="a8"/>
        <w:jc w:val="center"/>
      </w:pPr>
      <w:r w:rsidRPr="004E4FB8">
        <w:t>ИНФОРМАЦИОННОЕ СООБЩЕНИЕ</w:t>
      </w:r>
    </w:p>
    <w:p w:rsidR="0027052D" w:rsidRPr="004E4FB8" w:rsidRDefault="0027052D" w:rsidP="005A12D3">
      <w:pPr>
        <w:jc w:val="center"/>
        <w:rPr>
          <w:sz w:val="24"/>
          <w:szCs w:val="24"/>
        </w:rPr>
      </w:pPr>
      <w:r w:rsidRPr="004E4FB8">
        <w:rPr>
          <w:sz w:val="24"/>
          <w:szCs w:val="24"/>
        </w:rPr>
        <w:t xml:space="preserve">о проведении конкурса </w:t>
      </w:r>
    </w:p>
    <w:p w:rsidR="0027052D" w:rsidRPr="004E4FB8" w:rsidRDefault="0027052D" w:rsidP="005A12D3">
      <w:pPr>
        <w:jc w:val="center"/>
        <w:rPr>
          <w:sz w:val="24"/>
          <w:szCs w:val="24"/>
        </w:rPr>
      </w:pPr>
      <w:r w:rsidRPr="004E4FB8">
        <w:rPr>
          <w:sz w:val="24"/>
          <w:szCs w:val="24"/>
        </w:rPr>
        <w:t>на право заключения договора аренды</w:t>
      </w:r>
    </w:p>
    <w:p w:rsidR="0027052D" w:rsidRPr="004E4FB8" w:rsidRDefault="0027052D" w:rsidP="005A12D3">
      <w:pPr>
        <w:jc w:val="center"/>
        <w:rPr>
          <w:sz w:val="24"/>
          <w:szCs w:val="24"/>
        </w:rPr>
      </w:pPr>
      <w:r w:rsidRPr="004E4FB8">
        <w:rPr>
          <w:sz w:val="24"/>
          <w:szCs w:val="24"/>
        </w:rPr>
        <w:t>движимого имущества, являющегося</w:t>
      </w:r>
    </w:p>
    <w:p w:rsidR="005A12D3" w:rsidRDefault="0027052D" w:rsidP="005A12D3">
      <w:pPr>
        <w:jc w:val="center"/>
        <w:rPr>
          <w:sz w:val="24"/>
          <w:szCs w:val="24"/>
        </w:rPr>
      </w:pPr>
      <w:r w:rsidRPr="004E4FB8">
        <w:rPr>
          <w:sz w:val="24"/>
          <w:szCs w:val="24"/>
        </w:rPr>
        <w:t xml:space="preserve">муниципальной собственностью Кореновского городского поселения </w:t>
      </w:r>
    </w:p>
    <w:p w:rsidR="0027052D" w:rsidRPr="004E4FB8" w:rsidRDefault="0027052D" w:rsidP="005A12D3">
      <w:pPr>
        <w:jc w:val="center"/>
        <w:rPr>
          <w:sz w:val="24"/>
          <w:szCs w:val="24"/>
        </w:rPr>
      </w:pPr>
      <w:r w:rsidRPr="004E4FB8">
        <w:rPr>
          <w:sz w:val="24"/>
          <w:szCs w:val="24"/>
        </w:rPr>
        <w:t>Кореновского района</w:t>
      </w:r>
    </w:p>
    <w:p w:rsidR="0027052D" w:rsidRPr="004E4FB8" w:rsidRDefault="0027052D" w:rsidP="0027052D">
      <w:pPr>
        <w:pStyle w:val="a3"/>
        <w:jc w:val="left"/>
        <w:rPr>
          <w:sz w:val="18"/>
          <w:szCs w:val="18"/>
        </w:rPr>
      </w:pPr>
    </w:p>
    <w:p w:rsidR="0027052D" w:rsidRPr="004E4FB8" w:rsidRDefault="0027052D" w:rsidP="0027052D">
      <w:pPr>
        <w:pStyle w:val="a3"/>
        <w:jc w:val="left"/>
        <w:rPr>
          <w:sz w:val="18"/>
          <w:szCs w:val="18"/>
        </w:rPr>
      </w:pPr>
    </w:p>
    <w:p w:rsidR="0027052D" w:rsidRPr="004E4FB8" w:rsidRDefault="0027052D" w:rsidP="0027052D">
      <w:pPr>
        <w:pStyle w:val="a3"/>
        <w:jc w:val="left"/>
        <w:rPr>
          <w:sz w:val="18"/>
          <w:szCs w:val="18"/>
        </w:rPr>
      </w:pPr>
    </w:p>
    <w:p w:rsidR="0027052D" w:rsidRPr="004E4FB8" w:rsidRDefault="0027052D" w:rsidP="0027052D">
      <w:pPr>
        <w:ind w:firstLine="709"/>
        <w:jc w:val="both"/>
        <w:rPr>
          <w:sz w:val="24"/>
          <w:szCs w:val="24"/>
        </w:rPr>
      </w:pPr>
      <w:r w:rsidRPr="004E4FB8">
        <w:rPr>
          <w:sz w:val="24"/>
          <w:szCs w:val="24"/>
        </w:rPr>
        <w:t>Администрация Кореновского городского поселения Кореновского района сообщает о проведении конкурса на право заключения договора аренды движимого имущества,</w:t>
      </w:r>
      <w:r w:rsidRPr="004E4FB8">
        <w:rPr>
          <w:b w:val="0"/>
          <w:bCs/>
          <w:caps/>
        </w:rPr>
        <w:t xml:space="preserve"> </w:t>
      </w:r>
      <w:r w:rsidRPr="004E4FB8">
        <w:rPr>
          <w:sz w:val="24"/>
          <w:szCs w:val="24"/>
        </w:rPr>
        <w:t>являющегося муниципальной собственностью Кореновского городского поселения Кореновского района</w:t>
      </w:r>
      <w:r w:rsidRPr="004E4FB8">
        <w:rPr>
          <w:b w:val="0"/>
          <w:bCs/>
          <w:caps/>
        </w:rPr>
        <w:t xml:space="preserve"> </w:t>
      </w:r>
    </w:p>
    <w:p w:rsidR="0027052D" w:rsidRPr="004E4FB8" w:rsidRDefault="0027052D" w:rsidP="0027052D">
      <w:pPr>
        <w:ind w:firstLine="851"/>
        <w:jc w:val="center"/>
        <w:rPr>
          <w:b w:val="0"/>
          <w:sz w:val="24"/>
          <w:szCs w:val="24"/>
        </w:rPr>
      </w:pPr>
    </w:p>
    <w:p w:rsidR="0027052D" w:rsidRPr="004E4FB8" w:rsidRDefault="00642DE3" w:rsidP="0027052D">
      <w:pPr>
        <w:pStyle w:val="ConsNormal"/>
        <w:widowControl/>
        <w:ind w:firstLine="709"/>
        <w:jc w:val="both"/>
        <w:rPr>
          <w:rFonts w:ascii="Times New Roman" w:hAnsi="Times New Roman" w:cs="Times New Roman"/>
          <w:sz w:val="24"/>
          <w:szCs w:val="24"/>
        </w:rPr>
      </w:pPr>
      <w:proofErr w:type="gramStart"/>
      <w:r w:rsidRPr="004E4FB8">
        <w:rPr>
          <w:rFonts w:ascii="Times New Roman" w:hAnsi="Times New Roman" w:cs="Times New Roman"/>
          <w:sz w:val="24"/>
          <w:szCs w:val="24"/>
        </w:rPr>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w:t>
      </w:r>
      <w:proofErr w:type="gramEnd"/>
      <w:r w:rsidRPr="004E4FB8">
        <w:rPr>
          <w:rFonts w:ascii="Times New Roman" w:hAnsi="Times New Roman" w:cs="Times New Roman"/>
          <w:sz w:val="24"/>
          <w:szCs w:val="24"/>
        </w:rPr>
        <w:t xml:space="preserve"> </w:t>
      </w:r>
      <w:proofErr w:type="gramStart"/>
      <w:r w:rsidRPr="004E4FB8">
        <w:rPr>
          <w:rFonts w:ascii="Times New Roman" w:hAnsi="Times New Roman" w:cs="Times New Roman"/>
          <w:sz w:val="24"/>
          <w:szCs w:val="24"/>
        </w:rPr>
        <w:t>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Совета Кореновского городского поселения Кореновского района от 19 февраля 2014 года № 406 «Об утверждении Положения о порядке владения, пользования и распоряжения муниципальным имуществом Кореновского городского поселения Кореновского</w:t>
      </w:r>
      <w:proofErr w:type="gramEnd"/>
      <w:r w:rsidRPr="004E4FB8">
        <w:rPr>
          <w:rFonts w:ascii="Times New Roman" w:hAnsi="Times New Roman" w:cs="Times New Roman"/>
          <w:sz w:val="24"/>
          <w:szCs w:val="24"/>
        </w:rPr>
        <w:t xml:space="preserve"> </w:t>
      </w:r>
      <w:proofErr w:type="gramStart"/>
      <w:r w:rsidRPr="004E4FB8">
        <w:rPr>
          <w:rFonts w:ascii="Times New Roman" w:hAnsi="Times New Roman" w:cs="Times New Roman"/>
          <w:sz w:val="24"/>
          <w:szCs w:val="24"/>
        </w:rPr>
        <w:t>района, (с изменениями от 18 марта 2014 года № 416, от 29 октября 2014 года № 22, от 18 марта 2015 года № 69, от 2 сентября 2015 года № 108)</w:t>
      </w:r>
      <w:r w:rsidR="00752EAF">
        <w:rPr>
          <w:rFonts w:ascii="Times New Roman" w:hAnsi="Times New Roman" w:cs="Times New Roman"/>
          <w:sz w:val="24"/>
          <w:szCs w:val="24"/>
        </w:rPr>
        <w:t>, постановлением администрации Кореновского городского по</w:t>
      </w:r>
      <w:r w:rsidR="001C4DAC">
        <w:rPr>
          <w:rFonts w:ascii="Times New Roman" w:hAnsi="Times New Roman" w:cs="Times New Roman"/>
          <w:sz w:val="24"/>
          <w:szCs w:val="24"/>
        </w:rPr>
        <w:t>селения Кореновского района от 7</w:t>
      </w:r>
      <w:r w:rsidR="00752EAF">
        <w:rPr>
          <w:rFonts w:ascii="Times New Roman" w:hAnsi="Times New Roman" w:cs="Times New Roman"/>
          <w:sz w:val="24"/>
          <w:szCs w:val="24"/>
        </w:rPr>
        <w:t xml:space="preserve"> а</w:t>
      </w:r>
      <w:r w:rsidR="001C4DAC">
        <w:rPr>
          <w:rFonts w:ascii="Times New Roman" w:hAnsi="Times New Roman" w:cs="Times New Roman"/>
          <w:sz w:val="24"/>
          <w:szCs w:val="24"/>
        </w:rPr>
        <w:t>преля</w:t>
      </w:r>
      <w:r w:rsidR="00752EAF">
        <w:rPr>
          <w:rFonts w:ascii="Times New Roman" w:hAnsi="Times New Roman" w:cs="Times New Roman"/>
          <w:sz w:val="24"/>
          <w:szCs w:val="24"/>
        </w:rPr>
        <w:t xml:space="preserve"> 2017 года № </w:t>
      </w:r>
      <w:r w:rsidR="001C4DAC">
        <w:rPr>
          <w:rFonts w:ascii="Times New Roman" w:hAnsi="Times New Roman" w:cs="Times New Roman"/>
          <w:sz w:val="24"/>
          <w:szCs w:val="24"/>
        </w:rPr>
        <w:t>751</w:t>
      </w:r>
      <w:r w:rsidR="00752EAF">
        <w:rPr>
          <w:rFonts w:ascii="Times New Roman" w:hAnsi="Times New Roman" w:cs="Times New Roman"/>
          <w:sz w:val="24"/>
          <w:szCs w:val="24"/>
        </w:rPr>
        <w:t xml:space="preserve"> «Об организации и проведении конкурса на право заключения договора аренды движимого имущества, являющегося муниципальной собственностью Кореновского городского поселения Кореновского района</w:t>
      </w:r>
      <w:proofErr w:type="gramEnd"/>
      <w:r w:rsidR="00752EAF">
        <w:rPr>
          <w:rFonts w:ascii="Times New Roman" w:hAnsi="Times New Roman" w:cs="Times New Roman"/>
          <w:sz w:val="24"/>
          <w:szCs w:val="24"/>
        </w:rPr>
        <w:t xml:space="preserve">» </w:t>
      </w:r>
      <w:r w:rsidRPr="004E4FB8">
        <w:rPr>
          <w:rFonts w:ascii="Times New Roman" w:hAnsi="Times New Roman" w:cs="Times New Roman"/>
          <w:sz w:val="24"/>
          <w:szCs w:val="24"/>
        </w:rPr>
        <w:t xml:space="preserve"> администрацией Кореновского городского поселения Кореновского района </w:t>
      </w:r>
      <w:r w:rsidR="0027052D" w:rsidRPr="004E4FB8">
        <w:rPr>
          <w:rFonts w:ascii="Times New Roman" w:hAnsi="Times New Roman" w:cs="Times New Roman"/>
          <w:sz w:val="24"/>
          <w:szCs w:val="24"/>
        </w:rPr>
        <w:t xml:space="preserve">принято решение о проведении  открытого </w:t>
      </w:r>
      <w:r w:rsidR="001D2AA2" w:rsidRPr="004E4FB8">
        <w:rPr>
          <w:rFonts w:ascii="Times New Roman" w:hAnsi="Times New Roman" w:cs="Times New Roman"/>
          <w:sz w:val="24"/>
          <w:szCs w:val="24"/>
        </w:rPr>
        <w:t xml:space="preserve">по составу участников </w:t>
      </w:r>
      <w:r w:rsidR="0027052D" w:rsidRPr="004E4FB8">
        <w:rPr>
          <w:rFonts w:ascii="Times New Roman" w:hAnsi="Times New Roman" w:cs="Times New Roman"/>
          <w:sz w:val="24"/>
          <w:szCs w:val="24"/>
        </w:rPr>
        <w:t>конкурса на право заключения договора аренды движимого имущества, являющегося муниципальной собственностью Кореновского городского поселения Кореновского района</w:t>
      </w:r>
      <w:r w:rsidR="001D2AA2" w:rsidRPr="004E4FB8">
        <w:rPr>
          <w:rFonts w:ascii="Times New Roman" w:hAnsi="Times New Roman" w:cs="Times New Roman"/>
          <w:sz w:val="24"/>
          <w:szCs w:val="24"/>
        </w:rPr>
        <w:t>, предназначенного для осуществления регулярных перевозок пассажиров и багажа по муниципальным маршрутам регулярных перевозок на территории Кореновского городского поселения Кореновского района.</w:t>
      </w:r>
    </w:p>
    <w:p w:rsidR="0027052D" w:rsidRPr="004E4FB8" w:rsidRDefault="0027052D" w:rsidP="001D2AA2">
      <w:pPr>
        <w:pStyle w:val="a5"/>
        <w:rPr>
          <w:sz w:val="24"/>
          <w:szCs w:val="24"/>
        </w:rPr>
      </w:pPr>
      <w:r w:rsidRPr="004E4FB8">
        <w:rPr>
          <w:b/>
          <w:sz w:val="24"/>
          <w:szCs w:val="24"/>
        </w:rPr>
        <w:t>Организатор конкурса</w:t>
      </w:r>
      <w:r w:rsidR="003C577E">
        <w:rPr>
          <w:b/>
          <w:sz w:val="24"/>
          <w:szCs w:val="24"/>
        </w:rPr>
        <w:t xml:space="preserve"> </w:t>
      </w:r>
      <w:r w:rsidRPr="004E4FB8">
        <w:t>–</w:t>
      </w:r>
      <w:r w:rsidRPr="004E4FB8">
        <w:rPr>
          <w:b/>
        </w:rPr>
        <w:t xml:space="preserve"> </w:t>
      </w:r>
      <w:r w:rsidRPr="004E4FB8">
        <w:rPr>
          <w:sz w:val="24"/>
          <w:szCs w:val="24"/>
        </w:rPr>
        <w:t xml:space="preserve">Администрация Кореновского городского поселения Кореновского района </w:t>
      </w:r>
    </w:p>
    <w:p w:rsidR="001D2AA2" w:rsidRPr="004E4FB8" w:rsidRDefault="0027052D" w:rsidP="001D2AA2">
      <w:pPr>
        <w:pStyle w:val="a8"/>
        <w:jc w:val="both"/>
        <w:rPr>
          <w:b w:val="0"/>
          <w:sz w:val="24"/>
          <w:szCs w:val="24"/>
        </w:rPr>
      </w:pPr>
      <w:r w:rsidRPr="004E4FB8">
        <w:rPr>
          <w:sz w:val="24"/>
          <w:szCs w:val="24"/>
        </w:rPr>
        <w:t>Место нахождения:</w:t>
      </w:r>
      <w:r w:rsidRPr="004E4FB8">
        <w:rPr>
          <w:rStyle w:val="apple-converted-space"/>
          <w:sz w:val="24"/>
          <w:szCs w:val="24"/>
        </w:rPr>
        <w:t> </w:t>
      </w:r>
      <w:r w:rsidRPr="004E4FB8">
        <w:rPr>
          <w:b w:val="0"/>
          <w:sz w:val="24"/>
          <w:szCs w:val="24"/>
        </w:rPr>
        <w:t>Краснодарский край, Кореновский район,</w:t>
      </w:r>
      <w:r w:rsidR="001D2AA2" w:rsidRPr="004E4FB8">
        <w:rPr>
          <w:b w:val="0"/>
          <w:sz w:val="24"/>
          <w:szCs w:val="24"/>
        </w:rPr>
        <w:t xml:space="preserve"> город Кореновск, улица Фрунзе, </w:t>
      </w:r>
      <w:r w:rsidRPr="004E4FB8">
        <w:rPr>
          <w:b w:val="0"/>
          <w:sz w:val="24"/>
          <w:szCs w:val="24"/>
        </w:rPr>
        <w:t>91б</w:t>
      </w:r>
    </w:p>
    <w:p w:rsidR="001D2AA2" w:rsidRPr="004E4FB8" w:rsidRDefault="0027052D" w:rsidP="001D2AA2">
      <w:pPr>
        <w:pStyle w:val="a8"/>
        <w:jc w:val="both"/>
        <w:rPr>
          <w:b w:val="0"/>
          <w:sz w:val="24"/>
          <w:szCs w:val="24"/>
        </w:rPr>
      </w:pPr>
      <w:r w:rsidRPr="004E4FB8">
        <w:rPr>
          <w:sz w:val="24"/>
          <w:szCs w:val="24"/>
        </w:rPr>
        <w:t>Адрес почтовый:</w:t>
      </w:r>
      <w:r w:rsidRPr="004E4FB8">
        <w:rPr>
          <w:rStyle w:val="apple-converted-space"/>
          <w:sz w:val="24"/>
          <w:szCs w:val="24"/>
        </w:rPr>
        <w:t> </w:t>
      </w:r>
      <w:r w:rsidRPr="004E4FB8">
        <w:rPr>
          <w:b w:val="0"/>
          <w:sz w:val="24"/>
          <w:szCs w:val="24"/>
        </w:rPr>
        <w:t>353180, Краснодарский край, Кореновский район, город Кореновск, улица Красная, 41</w:t>
      </w:r>
    </w:p>
    <w:p w:rsidR="001D2AA2" w:rsidRPr="004E4FB8" w:rsidRDefault="0027052D" w:rsidP="001D2AA2">
      <w:pPr>
        <w:pStyle w:val="a8"/>
        <w:jc w:val="both"/>
        <w:rPr>
          <w:rStyle w:val="apple-converted-space"/>
          <w:b w:val="0"/>
          <w:sz w:val="24"/>
          <w:szCs w:val="24"/>
        </w:rPr>
      </w:pPr>
      <w:r w:rsidRPr="004E4FB8">
        <w:rPr>
          <w:sz w:val="24"/>
          <w:szCs w:val="24"/>
        </w:rPr>
        <w:t>Адрес электронной почты:</w:t>
      </w:r>
      <w:r w:rsidRPr="004E4FB8">
        <w:rPr>
          <w:rStyle w:val="apple-converted-space"/>
          <w:sz w:val="24"/>
          <w:szCs w:val="24"/>
        </w:rPr>
        <w:t> </w:t>
      </w:r>
      <w:hyperlink r:id="rId7" w:history="1">
        <w:r w:rsidRPr="00752EAF">
          <w:rPr>
            <w:rStyle w:val="a7"/>
            <w:b w:val="0"/>
            <w:color w:val="auto"/>
            <w:sz w:val="24"/>
            <w:szCs w:val="24"/>
            <w:u w:val="none"/>
            <w:lang w:val="en-US"/>
          </w:rPr>
          <w:t>korenovsk</w:t>
        </w:r>
        <w:r w:rsidRPr="00752EAF">
          <w:rPr>
            <w:rStyle w:val="a7"/>
            <w:b w:val="0"/>
            <w:color w:val="auto"/>
            <w:sz w:val="24"/>
            <w:szCs w:val="24"/>
            <w:u w:val="none"/>
          </w:rPr>
          <w:t>-</w:t>
        </w:r>
        <w:r w:rsidRPr="00752EAF">
          <w:rPr>
            <w:rStyle w:val="a7"/>
            <w:b w:val="0"/>
            <w:color w:val="auto"/>
            <w:sz w:val="24"/>
            <w:szCs w:val="24"/>
            <w:u w:val="none"/>
            <w:lang w:val="en-US"/>
          </w:rPr>
          <w:t>gorod</w:t>
        </w:r>
        <w:r w:rsidRPr="00752EAF">
          <w:rPr>
            <w:rStyle w:val="a7"/>
            <w:b w:val="0"/>
            <w:color w:val="auto"/>
            <w:sz w:val="24"/>
            <w:szCs w:val="24"/>
            <w:u w:val="none"/>
          </w:rPr>
          <w:t>@</w:t>
        </w:r>
        <w:r w:rsidRPr="00752EAF">
          <w:rPr>
            <w:rStyle w:val="a7"/>
            <w:b w:val="0"/>
            <w:color w:val="auto"/>
            <w:sz w:val="24"/>
            <w:szCs w:val="24"/>
            <w:u w:val="none"/>
            <w:lang w:val="en-US"/>
          </w:rPr>
          <w:t>mail</w:t>
        </w:r>
        <w:r w:rsidRPr="00752EAF">
          <w:rPr>
            <w:rStyle w:val="a7"/>
            <w:b w:val="0"/>
            <w:color w:val="auto"/>
            <w:sz w:val="24"/>
            <w:szCs w:val="24"/>
            <w:u w:val="none"/>
          </w:rPr>
          <w:t>.</w:t>
        </w:r>
        <w:r w:rsidRPr="00752EAF">
          <w:rPr>
            <w:rStyle w:val="a7"/>
            <w:b w:val="0"/>
            <w:color w:val="auto"/>
            <w:sz w:val="24"/>
            <w:szCs w:val="24"/>
            <w:u w:val="none"/>
            <w:lang w:val="en-US"/>
          </w:rPr>
          <w:t>ru</w:t>
        </w:r>
      </w:hyperlink>
      <w:r w:rsidRPr="004E4FB8">
        <w:rPr>
          <w:rStyle w:val="apple-converted-space"/>
          <w:b w:val="0"/>
          <w:sz w:val="24"/>
          <w:szCs w:val="24"/>
        </w:rPr>
        <w:t> </w:t>
      </w:r>
    </w:p>
    <w:p w:rsidR="0027052D" w:rsidRPr="004E4FB8" w:rsidRDefault="0027052D" w:rsidP="001D2AA2">
      <w:pPr>
        <w:pStyle w:val="a8"/>
        <w:jc w:val="both"/>
        <w:rPr>
          <w:b w:val="0"/>
          <w:sz w:val="24"/>
          <w:szCs w:val="24"/>
        </w:rPr>
      </w:pPr>
      <w:r w:rsidRPr="004E4FB8">
        <w:rPr>
          <w:sz w:val="24"/>
          <w:szCs w:val="24"/>
        </w:rPr>
        <w:t>Официальный сайт:</w:t>
      </w:r>
      <w:r w:rsidRPr="004E4FB8">
        <w:rPr>
          <w:rStyle w:val="apple-converted-space"/>
          <w:sz w:val="24"/>
          <w:szCs w:val="24"/>
        </w:rPr>
        <w:t> </w:t>
      </w:r>
      <w:r w:rsidRPr="004E4FB8">
        <w:rPr>
          <w:b w:val="0"/>
          <w:sz w:val="24"/>
          <w:szCs w:val="24"/>
        </w:rPr>
        <w:t xml:space="preserve">Официальный сайт РФ </w:t>
      </w:r>
      <w:r w:rsidRPr="00752EAF">
        <w:rPr>
          <w:rStyle w:val="a7"/>
          <w:b w:val="0"/>
          <w:color w:val="auto"/>
          <w:sz w:val="24"/>
          <w:szCs w:val="24"/>
          <w:u w:val="none"/>
          <w:lang w:val="en-US"/>
        </w:rPr>
        <w:t>www</w:t>
      </w:r>
      <w:r w:rsidRPr="00752EAF">
        <w:rPr>
          <w:rStyle w:val="a7"/>
          <w:b w:val="0"/>
          <w:color w:val="auto"/>
          <w:sz w:val="24"/>
          <w:szCs w:val="24"/>
          <w:u w:val="none"/>
        </w:rPr>
        <w:t>.</w:t>
      </w:r>
      <w:proofErr w:type="spellStart"/>
      <w:r w:rsidRPr="00752EAF">
        <w:rPr>
          <w:rStyle w:val="a7"/>
          <w:b w:val="0"/>
          <w:color w:val="auto"/>
          <w:sz w:val="24"/>
          <w:szCs w:val="24"/>
          <w:u w:val="none"/>
          <w:lang w:val="en-US"/>
        </w:rPr>
        <w:t>torgi</w:t>
      </w:r>
      <w:proofErr w:type="spellEnd"/>
      <w:r w:rsidRPr="00752EAF">
        <w:rPr>
          <w:rStyle w:val="a7"/>
          <w:b w:val="0"/>
          <w:color w:val="auto"/>
          <w:sz w:val="24"/>
          <w:szCs w:val="24"/>
          <w:u w:val="none"/>
        </w:rPr>
        <w:t>.</w:t>
      </w:r>
      <w:proofErr w:type="spellStart"/>
      <w:r w:rsidRPr="00752EAF">
        <w:rPr>
          <w:rStyle w:val="a7"/>
          <w:b w:val="0"/>
          <w:color w:val="auto"/>
          <w:sz w:val="24"/>
          <w:szCs w:val="24"/>
          <w:u w:val="none"/>
          <w:lang w:val="en-US"/>
        </w:rPr>
        <w:t>gov</w:t>
      </w:r>
      <w:proofErr w:type="spellEnd"/>
      <w:r w:rsidRPr="00752EAF">
        <w:rPr>
          <w:rStyle w:val="a7"/>
          <w:b w:val="0"/>
          <w:color w:val="auto"/>
          <w:sz w:val="24"/>
          <w:szCs w:val="24"/>
          <w:u w:val="none"/>
        </w:rPr>
        <w:t>.</w:t>
      </w:r>
      <w:proofErr w:type="spellStart"/>
      <w:r w:rsidRPr="00752EAF">
        <w:rPr>
          <w:rStyle w:val="a7"/>
          <w:b w:val="0"/>
          <w:color w:val="auto"/>
          <w:sz w:val="24"/>
          <w:szCs w:val="24"/>
          <w:u w:val="none"/>
          <w:lang w:val="en-US"/>
        </w:rPr>
        <w:t>ru</w:t>
      </w:r>
      <w:proofErr w:type="spellEnd"/>
      <w:r w:rsidRPr="004E4FB8">
        <w:rPr>
          <w:b w:val="0"/>
          <w:sz w:val="24"/>
          <w:szCs w:val="24"/>
        </w:rPr>
        <w:t>, официальный сайт администрации Кореновского городског</w:t>
      </w:r>
      <w:r w:rsidR="004E4FB8">
        <w:rPr>
          <w:b w:val="0"/>
          <w:sz w:val="24"/>
          <w:szCs w:val="24"/>
        </w:rPr>
        <w:t>о поселения Кореновского района</w:t>
      </w:r>
      <w:r w:rsidR="008B742F" w:rsidRPr="004E4FB8">
        <w:rPr>
          <w:b w:val="0"/>
          <w:sz w:val="24"/>
          <w:szCs w:val="24"/>
        </w:rPr>
        <w:t xml:space="preserve"> </w:t>
      </w:r>
      <w:r w:rsidR="00752EAF">
        <w:rPr>
          <w:b w:val="0"/>
          <w:sz w:val="24"/>
          <w:szCs w:val="24"/>
        </w:rPr>
        <w:t xml:space="preserve">                        </w:t>
      </w:r>
      <w:r w:rsidRPr="004E4FB8">
        <w:rPr>
          <w:b w:val="0"/>
          <w:sz w:val="24"/>
          <w:szCs w:val="24"/>
          <w:lang w:val="en-US"/>
        </w:rPr>
        <w:t>www</w:t>
      </w:r>
      <w:r w:rsidRPr="004E4FB8">
        <w:rPr>
          <w:b w:val="0"/>
          <w:sz w:val="24"/>
          <w:szCs w:val="24"/>
        </w:rPr>
        <w:t>.</w:t>
      </w:r>
      <w:r w:rsidR="00BC728A" w:rsidRPr="004E4FB8">
        <w:rPr>
          <w:b w:val="0"/>
          <w:sz w:val="24"/>
          <w:szCs w:val="24"/>
        </w:rPr>
        <w:t xml:space="preserve"> </w:t>
      </w:r>
      <w:proofErr w:type="spellStart"/>
      <w:r w:rsidRPr="004E4FB8">
        <w:rPr>
          <w:b w:val="0"/>
          <w:sz w:val="24"/>
          <w:szCs w:val="24"/>
          <w:lang w:val="en-US"/>
        </w:rPr>
        <w:t>korenovsk</w:t>
      </w:r>
      <w:proofErr w:type="spellEnd"/>
      <w:r w:rsidRPr="004E4FB8">
        <w:rPr>
          <w:b w:val="0"/>
          <w:sz w:val="24"/>
          <w:szCs w:val="24"/>
        </w:rPr>
        <w:t>-</w:t>
      </w:r>
      <w:proofErr w:type="spellStart"/>
      <w:r w:rsidRPr="004E4FB8">
        <w:rPr>
          <w:b w:val="0"/>
          <w:sz w:val="24"/>
          <w:szCs w:val="24"/>
          <w:lang w:val="en-US"/>
        </w:rPr>
        <w:t>gorod</w:t>
      </w:r>
      <w:proofErr w:type="spellEnd"/>
      <w:r w:rsidRPr="004E4FB8">
        <w:rPr>
          <w:b w:val="0"/>
          <w:sz w:val="24"/>
          <w:szCs w:val="24"/>
        </w:rPr>
        <w:t>.</w:t>
      </w:r>
      <w:proofErr w:type="spellStart"/>
      <w:r w:rsidRPr="004E4FB8">
        <w:rPr>
          <w:b w:val="0"/>
          <w:sz w:val="24"/>
          <w:szCs w:val="24"/>
          <w:lang w:val="en-US"/>
        </w:rPr>
        <w:t>ru</w:t>
      </w:r>
      <w:proofErr w:type="spellEnd"/>
    </w:p>
    <w:p w:rsidR="0027052D" w:rsidRPr="004E4FB8" w:rsidRDefault="0027052D" w:rsidP="001D2AA2">
      <w:pPr>
        <w:pStyle w:val="a8"/>
        <w:jc w:val="both"/>
        <w:rPr>
          <w:rStyle w:val="apple-converted-space"/>
          <w:sz w:val="24"/>
          <w:szCs w:val="24"/>
        </w:rPr>
      </w:pPr>
      <w:r w:rsidRPr="004E4FB8">
        <w:rPr>
          <w:sz w:val="24"/>
          <w:szCs w:val="24"/>
        </w:rPr>
        <w:t>Контактный телефон/факс:</w:t>
      </w:r>
      <w:r w:rsidRPr="004E4FB8">
        <w:rPr>
          <w:rStyle w:val="apple-converted-space"/>
          <w:sz w:val="24"/>
          <w:szCs w:val="24"/>
        </w:rPr>
        <w:t> </w:t>
      </w:r>
      <w:r w:rsidRPr="004E4FB8">
        <w:rPr>
          <w:sz w:val="24"/>
          <w:szCs w:val="24"/>
        </w:rPr>
        <w:t>(86142) 4-55-49</w:t>
      </w:r>
      <w:r w:rsidRPr="004E4FB8">
        <w:rPr>
          <w:rStyle w:val="apple-converted-space"/>
          <w:sz w:val="24"/>
          <w:szCs w:val="24"/>
        </w:rPr>
        <w:t> </w:t>
      </w:r>
    </w:p>
    <w:p w:rsidR="008B742F" w:rsidRPr="004E4FB8" w:rsidRDefault="008B742F" w:rsidP="001D2AA2">
      <w:pPr>
        <w:pStyle w:val="a8"/>
        <w:jc w:val="both"/>
        <w:rPr>
          <w:rStyle w:val="apple-converted-space"/>
          <w:b w:val="0"/>
          <w:sz w:val="24"/>
          <w:szCs w:val="24"/>
        </w:rPr>
      </w:pPr>
      <w:r w:rsidRPr="004E4FB8">
        <w:rPr>
          <w:rStyle w:val="apple-converted-space"/>
          <w:sz w:val="24"/>
          <w:szCs w:val="24"/>
        </w:rPr>
        <w:t xml:space="preserve">Форма конкурса – </w:t>
      </w:r>
      <w:proofErr w:type="gramStart"/>
      <w:r w:rsidRPr="004E4FB8">
        <w:rPr>
          <w:rStyle w:val="apple-converted-space"/>
          <w:b w:val="0"/>
          <w:sz w:val="24"/>
          <w:szCs w:val="24"/>
        </w:rPr>
        <w:t>открытый</w:t>
      </w:r>
      <w:proofErr w:type="gramEnd"/>
      <w:r w:rsidR="005A12D3">
        <w:rPr>
          <w:rStyle w:val="apple-converted-space"/>
          <w:b w:val="0"/>
          <w:sz w:val="24"/>
          <w:szCs w:val="24"/>
        </w:rPr>
        <w:t xml:space="preserve"> по составу участников</w:t>
      </w:r>
    </w:p>
    <w:p w:rsidR="0027052D" w:rsidRPr="004E4FB8" w:rsidRDefault="0027052D" w:rsidP="001D2AA2">
      <w:pPr>
        <w:pStyle w:val="a5"/>
        <w:rPr>
          <w:sz w:val="24"/>
          <w:szCs w:val="24"/>
        </w:rPr>
      </w:pPr>
      <w:r w:rsidRPr="004E4FB8">
        <w:rPr>
          <w:b/>
          <w:sz w:val="24"/>
          <w:szCs w:val="24"/>
        </w:rPr>
        <w:t xml:space="preserve">Предмет конкурса </w:t>
      </w:r>
      <w:r w:rsidRPr="004E4FB8">
        <w:rPr>
          <w:rFonts w:ascii="Times New Roman CYR" w:hAnsi="Times New Roman CYR" w:cs="Times New Roman CYR"/>
          <w:sz w:val="24"/>
          <w:szCs w:val="24"/>
        </w:rPr>
        <w:t xml:space="preserve">Право заключения договора аренды </w:t>
      </w:r>
      <w:r w:rsidRPr="004E4FB8">
        <w:rPr>
          <w:sz w:val="24"/>
          <w:szCs w:val="24"/>
        </w:rPr>
        <w:t>движимого имущества,</w:t>
      </w:r>
      <w:r w:rsidRPr="004E4FB8">
        <w:rPr>
          <w:b/>
          <w:bCs/>
          <w:caps/>
        </w:rPr>
        <w:t xml:space="preserve"> </w:t>
      </w:r>
      <w:r w:rsidRPr="004E4FB8">
        <w:rPr>
          <w:sz w:val="24"/>
          <w:szCs w:val="24"/>
        </w:rPr>
        <w:t>являющегося муниципальной собственностью Кореновского городского поселения Кореновского района</w:t>
      </w:r>
    </w:p>
    <w:p w:rsidR="0027052D" w:rsidRPr="004E4FB8" w:rsidRDefault="0027052D" w:rsidP="001D2AA2">
      <w:pPr>
        <w:pStyle w:val="a8"/>
        <w:jc w:val="both"/>
        <w:rPr>
          <w:b w:val="0"/>
          <w:sz w:val="24"/>
          <w:szCs w:val="24"/>
        </w:rPr>
      </w:pPr>
      <w:r w:rsidRPr="004E4FB8">
        <w:rPr>
          <w:bCs/>
          <w:sz w:val="24"/>
          <w:szCs w:val="24"/>
        </w:rPr>
        <w:lastRenderedPageBreak/>
        <w:t>Объект конкурса:</w:t>
      </w:r>
      <w:r w:rsidRPr="004E4FB8">
        <w:rPr>
          <w:rStyle w:val="apple-converted-space"/>
          <w:sz w:val="24"/>
          <w:szCs w:val="24"/>
        </w:rPr>
        <w:t> </w:t>
      </w:r>
      <w:r w:rsidRPr="004E4FB8">
        <w:rPr>
          <w:b w:val="0"/>
          <w:sz w:val="24"/>
          <w:szCs w:val="24"/>
        </w:rPr>
        <w:t>муниципальное имущество</w:t>
      </w:r>
      <w:r w:rsidR="005A12D3">
        <w:rPr>
          <w:b w:val="0"/>
          <w:sz w:val="24"/>
          <w:szCs w:val="24"/>
        </w:rPr>
        <w:t xml:space="preserve"> – транспортные средства</w:t>
      </w:r>
      <w:r w:rsidRPr="004E4FB8">
        <w:rPr>
          <w:b w:val="0"/>
          <w:sz w:val="24"/>
          <w:szCs w:val="24"/>
        </w:rPr>
        <w:t>, предназначенн</w:t>
      </w:r>
      <w:r w:rsidR="005A12D3">
        <w:rPr>
          <w:b w:val="0"/>
          <w:sz w:val="24"/>
          <w:szCs w:val="24"/>
        </w:rPr>
        <w:t>ы</w:t>
      </w:r>
      <w:r w:rsidRPr="004E4FB8">
        <w:rPr>
          <w:b w:val="0"/>
          <w:sz w:val="24"/>
          <w:szCs w:val="24"/>
        </w:rPr>
        <w:t xml:space="preserve">е </w:t>
      </w:r>
      <w:r w:rsidR="00973A44" w:rsidRPr="004E4FB8">
        <w:rPr>
          <w:b w:val="0"/>
          <w:sz w:val="24"/>
          <w:szCs w:val="24"/>
        </w:rPr>
        <w:t>для осуществления регулярных перевозок пассажиров и багажа по муниципальным маршрутам регулярных перевозок на территории Кореновского городско</w:t>
      </w:r>
      <w:r w:rsidR="005A12D3">
        <w:rPr>
          <w:b w:val="0"/>
          <w:sz w:val="24"/>
          <w:szCs w:val="24"/>
        </w:rPr>
        <w:t>го поселения Кореновского района</w:t>
      </w:r>
      <w:r w:rsidRPr="004E4FB8">
        <w:rPr>
          <w:b w:val="0"/>
          <w:sz w:val="24"/>
          <w:szCs w:val="24"/>
        </w:rPr>
        <w:t xml:space="preserve"> </w:t>
      </w:r>
    </w:p>
    <w:p w:rsidR="00E37FD1" w:rsidRPr="004E4FB8" w:rsidRDefault="0027052D" w:rsidP="00E37FD1">
      <w:pPr>
        <w:pStyle w:val="a8"/>
        <w:jc w:val="both"/>
        <w:rPr>
          <w:b w:val="0"/>
          <w:sz w:val="24"/>
          <w:szCs w:val="24"/>
        </w:rPr>
      </w:pPr>
      <w:r w:rsidRPr="004E4FB8">
        <w:rPr>
          <w:bCs/>
          <w:sz w:val="24"/>
          <w:szCs w:val="24"/>
        </w:rPr>
        <w:t>Целевое назначение муниципального имущества:</w:t>
      </w:r>
      <w:r w:rsidRPr="004E4FB8">
        <w:rPr>
          <w:rStyle w:val="apple-converted-space"/>
          <w:b w:val="0"/>
          <w:bCs/>
          <w:sz w:val="24"/>
          <w:szCs w:val="24"/>
        </w:rPr>
        <w:t> </w:t>
      </w:r>
      <w:r w:rsidR="005A12D3">
        <w:rPr>
          <w:rStyle w:val="apple-converted-space"/>
          <w:b w:val="0"/>
          <w:bCs/>
          <w:sz w:val="24"/>
          <w:szCs w:val="24"/>
        </w:rPr>
        <w:t xml:space="preserve"> </w:t>
      </w:r>
      <w:r w:rsidR="009D32DA">
        <w:rPr>
          <w:rStyle w:val="apple-converted-space"/>
          <w:b w:val="0"/>
          <w:bCs/>
          <w:sz w:val="24"/>
          <w:szCs w:val="24"/>
        </w:rPr>
        <w:t xml:space="preserve">имущество, предназначенное </w:t>
      </w:r>
      <w:r w:rsidR="00E37FD1" w:rsidRPr="004E4FB8">
        <w:rPr>
          <w:b w:val="0"/>
          <w:sz w:val="24"/>
          <w:szCs w:val="24"/>
        </w:rPr>
        <w:t>для осуществления регулярных перевозок пассажиров и багажа по муниципальным маршрутам регулярных перевозок на территории Кореновского городског</w:t>
      </w:r>
      <w:r w:rsidR="005A12D3">
        <w:rPr>
          <w:b w:val="0"/>
          <w:sz w:val="24"/>
          <w:szCs w:val="24"/>
        </w:rPr>
        <w:t>о поселения Кореновского района</w:t>
      </w:r>
      <w:r w:rsidR="00E37FD1" w:rsidRPr="004E4FB8">
        <w:rPr>
          <w:b w:val="0"/>
          <w:sz w:val="24"/>
          <w:szCs w:val="24"/>
        </w:rPr>
        <w:t xml:space="preserve"> </w:t>
      </w:r>
    </w:p>
    <w:p w:rsidR="0084553C" w:rsidRPr="004E4FB8" w:rsidRDefault="0027052D" w:rsidP="00E37FD1">
      <w:pPr>
        <w:pStyle w:val="a8"/>
        <w:jc w:val="both"/>
        <w:rPr>
          <w:sz w:val="24"/>
          <w:szCs w:val="24"/>
        </w:rPr>
      </w:pPr>
      <w:r w:rsidRPr="004E4FB8">
        <w:rPr>
          <w:sz w:val="24"/>
          <w:szCs w:val="24"/>
        </w:rPr>
        <w:t xml:space="preserve">Перечень объектов </w:t>
      </w:r>
      <w:r w:rsidR="0084553C" w:rsidRPr="004E4FB8">
        <w:rPr>
          <w:sz w:val="24"/>
          <w:szCs w:val="24"/>
        </w:rPr>
        <w:t>движимого имущества, описание и характеристики:</w:t>
      </w:r>
    </w:p>
    <w:p w:rsidR="0027052D" w:rsidRPr="004E4FB8" w:rsidRDefault="0027052D" w:rsidP="00E37FD1">
      <w:pPr>
        <w:pStyle w:val="a8"/>
        <w:jc w:val="both"/>
        <w:rPr>
          <w:b w:val="0"/>
          <w:sz w:val="24"/>
          <w:szCs w:val="24"/>
        </w:rPr>
      </w:pPr>
      <w:proofErr w:type="gramStart"/>
      <w:r w:rsidRPr="004E4FB8">
        <w:rPr>
          <w:b w:val="0"/>
          <w:sz w:val="24"/>
          <w:szCs w:val="24"/>
        </w:rPr>
        <w:t xml:space="preserve">Лот 1: транспортное средство марки </w:t>
      </w:r>
      <w:proofErr w:type="spellStart"/>
      <w:r w:rsidRPr="004E4FB8">
        <w:rPr>
          <w:b w:val="0"/>
          <w:sz w:val="24"/>
          <w:szCs w:val="24"/>
        </w:rPr>
        <w:t>ЛиАЗ</w:t>
      </w:r>
      <w:proofErr w:type="spellEnd"/>
      <w:r w:rsidRPr="004E4FB8">
        <w:rPr>
          <w:b w:val="0"/>
          <w:sz w:val="24"/>
          <w:szCs w:val="24"/>
        </w:rPr>
        <w:t xml:space="preserve"> 525653, тип транспортного средства – автобус, идентификационный номер (VIN) XTY525653B0024124, год изготовления 2011, модель двигателя </w:t>
      </w:r>
      <w:proofErr w:type="spellStart"/>
      <w:r w:rsidRPr="004E4FB8">
        <w:rPr>
          <w:b w:val="0"/>
          <w:sz w:val="24"/>
          <w:szCs w:val="24"/>
        </w:rPr>
        <w:t>Cummins</w:t>
      </w:r>
      <w:proofErr w:type="spellEnd"/>
      <w:r w:rsidRPr="004E4FB8">
        <w:rPr>
          <w:b w:val="0"/>
          <w:sz w:val="24"/>
          <w:szCs w:val="24"/>
        </w:rPr>
        <w:t xml:space="preserve">, 61SBe245B 87168689, № шасси отсутствует, кузов XTY525653BOO24124, цвет кузова белый, зеленый, мощность двигателя 180 </w:t>
      </w:r>
      <w:proofErr w:type="spellStart"/>
      <w:r w:rsidRPr="004E4FB8">
        <w:rPr>
          <w:b w:val="0"/>
          <w:sz w:val="24"/>
          <w:szCs w:val="24"/>
        </w:rPr>
        <w:t>л.с</w:t>
      </w:r>
      <w:proofErr w:type="spellEnd"/>
      <w:r w:rsidRPr="004E4FB8">
        <w:rPr>
          <w:b w:val="0"/>
          <w:sz w:val="24"/>
          <w:szCs w:val="24"/>
        </w:rPr>
        <w:t>., тип двигателя дизельный, изготовитель ООО «</w:t>
      </w:r>
      <w:proofErr w:type="spellStart"/>
      <w:r w:rsidRPr="004E4FB8">
        <w:rPr>
          <w:b w:val="0"/>
          <w:sz w:val="24"/>
          <w:szCs w:val="24"/>
        </w:rPr>
        <w:t>ЛиАЗ</w:t>
      </w:r>
      <w:proofErr w:type="spellEnd"/>
      <w:r w:rsidRPr="004E4FB8">
        <w:rPr>
          <w:b w:val="0"/>
          <w:sz w:val="24"/>
          <w:szCs w:val="24"/>
        </w:rPr>
        <w:t>» Россия, паспорт транспортного средства 50 НК 567670, выдан ООО «</w:t>
      </w:r>
      <w:proofErr w:type="spellStart"/>
      <w:r w:rsidRPr="004E4FB8">
        <w:rPr>
          <w:b w:val="0"/>
          <w:sz w:val="24"/>
          <w:szCs w:val="24"/>
        </w:rPr>
        <w:t>ЛиАЗ</w:t>
      </w:r>
      <w:proofErr w:type="spellEnd"/>
      <w:r w:rsidRPr="004E4FB8">
        <w:rPr>
          <w:b w:val="0"/>
          <w:sz w:val="24"/>
          <w:szCs w:val="24"/>
        </w:rPr>
        <w:t>» Россия, дата выдачи паспорта 29 декабря 2011 года</w:t>
      </w:r>
      <w:proofErr w:type="gramEnd"/>
      <w:r w:rsidRPr="004E4FB8">
        <w:rPr>
          <w:b w:val="0"/>
          <w:sz w:val="24"/>
          <w:szCs w:val="24"/>
        </w:rPr>
        <w:t>, государственный регистрационный номер С398ВР 123</w:t>
      </w:r>
    </w:p>
    <w:p w:rsidR="0027052D" w:rsidRPr="004E4FB8" w:rsidRDefault="0027052D" w:rsidP="00E37FD1">
      <w:pPr>
        <w:pStyle w:val="a8"/>
        <w:jc w:val="both"/>
        <w:rPr>
          <w:b w:val="0"/>
          <w:sz w:val="24"/>
          <w:szCs w:val="24"/>
        </w:rPr>
      </w:pPr>
      <w:proofErr w:type="gramStart"/>
      <w:r w:rsidRPr="004E4FB8">
        <w:rPr>
          <w:b w:val="0"/>
          <w:sz w:val="24"/>
          <w:szCs w:val="24"/>
        </w:rPr>
        <w:t xml:space="preserve">Лот 2: транспортное средство марки </w:t>
      </w:r>
      <w:proofErr w:type="spellStart"/>
      <w:r w:rsidRPr="004E4FB8">
        <w:rPr>
          <w:b w:val="0"/>
          <w:sz w:val="24"/>
          <w:szCs w:val="24"/>
        </w:rPr>
        <w:t>ЛиАЗ</w:t>
      </w:r>
      <w:proofErr w:type="spellEnd"/>
      <w:r w:rsidRPr="004E4FB8">
        <w:rPr>
          <w:b w:val="0"/>
          <w:sz w:val="24"/>
          <w:szCs w:val="24"/>
        </w:rPr>
        <w:t xml:space="preserve"> 525653, тип транспортного средства – автобус, идентификационный номер (VIN) XTY525653B0024129, год изготовления 2011, модель двигателя </w:t>
      </w:r>
      <w:proofErr w:type="spellStart"/>
      <w:r w:rsidRPr="004E4FB8">
        <w:rPr>
          <w:b w:val="0"/>
          <w:sz w:val="24"/>
          <w:szCs w:val="24"/>
        </w:rPr>
        <w:t>Cummins</w:t>
      </w:r>
      <w:proofErr w:type="spellEnd"/>
      <w:r w:rsidRPr="004E4FB8">
        <w:rPr>
          <w:b w:val="0"/>
          <w:sz w:val="24"/>
          <w:szCs w:val="24"/>
        </w:rPr>
        <w:t xml:space="preserve">, 61SBe245B 87163956, № шасси отсутствует, кузов XTY525653BOO24129, цвет кузова белый, зеленый, мощность двигателя 180 </w:t>
      </w:r>
      <w:proofErr w:type="spellStart"/>
      <w:r w:rsidRPr="004E4FB8">
        <w:rPr>
          <w:b w:val="0"/>
          <w:sz w:val="24"/>
          <w:szCs w:val="24"/>
        </w:rPr>
        <w:t>л.с</w:t>
      </w:r>
      <w:proofErr w:type="spellEnd"/>
      <w:r w:rsidRPr="004E4FB8">
        <w:rPr>
          <w:b w:val="0"/>
          <w:sz w:val="24"/>
          <w:szCs w:val="24"/>
        </w:rPr>
        <w:t>., тип двигателя дизельный, изготовитель ООО «</w:t>
      </w:r>
      <w:proofErr w:type="spellStart"/>
      <w:r w:rsidRPr="004E4FB8">
        <w:rPr>
          <w:b w:val="0"/>
          <w:sz w:val="24"/>
          <w:szCs w:val="24"/>
        </w:rPr>
        <w:t>ЛиАЗ</w:t>
      </w:r>
      <w:proofErr w:type="spellEnd"/>
      <w:r w:rsidRPr="004E4FB8">
        <w:rPr>
          <w:b w:val="0"/>
          <w:sz w:val="24"/>
          <w:szCs w:val="24"/>
        </w:rPr>
        <w:t>» Россия, паспорт транспортного средства 50 НК 567677, выдан ООО «</w:t>
      </w:r>
      <w:proofErr w:type="spellStart"/>
      <w:r w:rsidRPr="004E4FB8">
        <w:rPr>
          <w:b w:val="0"/>
          <w:sz w:val="24"/>
          <w:szCs w:val="24"/>
        </w:rPr>
        <w:t>ЛиАЗ</w:t>
      </w:r>
      <w:proofErr w:type="spellEnd"/>
      <w:r w:rsidRPr="004E4FB8">
        <w:rPr>
          <w:b w:val="0"/>
          <w:sz w:val="24"/>
          <w:szCs w:val="24"/>
        </w:rPr>
        <w:t>» Россия, дата выдачи паспорта 29 декабря 2011 года</w:t>
      </w:r>
      <w:proofErr w:type="gramEnd"/>
      <w:r w:rsidRPr="004E4FB8">
        <w:rPr>
          <w:b w:val="0"/>
          <w:sz w:val="24"/>
          <w:szCs w:val="24"/>
        </w:rPr>
        <w:t>, государственный регистрационный номер С403ВР 123,</w:t>
      </w:r>
    </w:p>
    <w:p w:rsidR="0027052D" w:rsidRPr="004E4FB8" w:rsidRDefault="0027052D" w:rsidP="001D2AA2">
      <w:pPr>
        <w:pStyle w:val="1"/>
        <w:tabs>
          <w:tab w:val="clear" w:pos="708"/>
        </w:tabs>
        <w:spacing w:after="0" w:line="240" w:lineRule="auto"/>
        <w:ind w:left="0" w:firstLine="709"/>
        <w:jc w:val="both"/>
        <w:rPr>
          <w:color w:val="auto"/>
        </w:rPr>
      </w:pPr>
      <w:proofErr w:type="gramStart"/>
      <w:r w:rsidRPr="004E4FB8">
        <w:rPr>
          <w:color w:val="auto"/>
        </w:rPr>
        <w:t>находящееся</w:t>
      </w:r>
      <w:proofErr w:type="gramEnd"/>
      <w:r w:rsidRPr="004E4FB8">
        <w:rPr>
          <w:color w:val="auto"/>
        </w:rPr>
        <w:t xml:space="preserve"> по адресу: 353180, Краснодарский край, Кореновский район, город Кореновск, улица Красная, 41</w:t>
      </w:r>
    </w:p>
    <w:p w:rsidR="004E4FB8" w:rsidRDefault="0027052D" w:rsidP="001D2AA2">
      <w:pPr>
        <w:pStyle w:val="a8"/>
        <w:jc w:val="both"/>
        <w:rPr>
          <w:sz w:val="24"/>
          <w:szCs w:val="24"/>
        </w:rPr>
      </w:pPr>
      <w:r w:rsidRPr="004E4FB8">
        <w:rPr>
          <w:bCs/>
          <w:sz w:val="24"/>
          <w:szCs w:val="24"/>
        </w:rPr>
        <w:t>Размер годовой арендной платы:</w:t>
      </w:r>
      <w:r w:rsidRPr="004E4FB8">
        <w:rPr>
          <w:rStyle w:val="apple-converted-space"/>
          <w:sz w:val="24"/>
          <w:szCs w:val="24"/>
        </w:rPr>
        <w:t> </w:t>
      </w:r>
      <w:r w:rsidR="0084553C" w:rsidRPr="004E4FB8">
        <w:rPr>
          <w:rStyle w:val="apple-converted-space"/>
          <w:sz w:val="24"/>
          <w:szCs w:val="24"/>
        </w:rPr>
        <w:t>Р</w:t>
      </w:r>
      <w:r w:rsidRPr="004E4FB8">
        <w:rPr>
          <w:sz w:val="24"/>
          <w:szCs w:val="24"/>
        </w:rPr>
        <w:t xml:space="preserve">азмер годовой арендной платы составляет: </w:t>
      </w:r>
    </w:p>
    <w:p w:rsidR="0027052D" w:rsidRPr="003C581F" w:rsidRDefault="003C581F" w:rsidP="001D2AA2">
      <w:pPr>
        <w:pStyle w:val="a8"/>
        <w:jc w:val="both"/>
        <w:rPr>
          <w:b w:val="0"/>
          <w:sz w:val="24"/>
          <w:szCs w:val="24"/>
        </w:rPr>
      </w:pPr>
      <w:r>
        <w:rPr>
          <w:b w:val="0"/>
          <w:sz w:val="24"/>
          <w:szCs w:val="24"/>
        </w:rPr>
        <w:t xml:space="preserve">Лот 1 - </w:t>
      </w:r>
      <w:r w:rsidR="0027052D" w:rsidRPr="004E4FB8">
        <w:rPr>
          <w:b w:val="0"/>
          <w:sz w:val="24"/>
          <w:szCs w:val="24"/>
        </w:rPr>
        <w:t xml:space="preserve">167 685,00 рублей </w:t>
      </w:r>
      <w:r w:rsidR="00BC728A" w:rsidRPr="004E4FB8">
        <w:rPr>
          <w:b w:val="0"/>
          <w:sz w:val="24"/>
          <w:szCs w:val="24"/>
        </w:rPr>
        <w:t>без учета НДС в год</w:t>
      </w:r>
      <w:r w:rsidR="0027052D" w:rsidRPr="004E4FB8">
        <w:rPr>
          <w:b w:val="0"/>
          <w:sz w:val="24"/>
          <w:szCs w:val="24"/>
        </w:rPr>
        <w:t>;</w:t>
      </w:r>
      <w:r w:rsidR="0027052D" w:rsidRPr="004E4FB8">
        <w:rPr>
          <w:b w:val="0"/>
        </w:rPr>
        <w:t xml:space="preserve"> </w:t>
      </w:r>
      <w:r w:rsidRPr="003C581F">
        <w:rPr>
          <w:b w:val="0"/>
          <w:sz w:val="24"/>
          <w:szCs w:val="24"/>
        </w:rPr>
        <w:t>с учетом НДС</w:t>
      </w:r>
      <w:r>
        <w:rPr>
          <w:b w:val="0"/>
          <w:sz w:val="24"/>
          <w:szCs w:val="24"/>
        </w:rPr>
        <w:t xml:space="preserve"> – 197 868, 00 рублей</w:t>
      </w:r>
    </w:p>
    <w:p w:rsidR="0027052D" w:rsidRPr="004E4FB8" w:rsidRDefault="00310D7C" w:rsidP="001D2AA2">
      <w:pPr>
        <w:pStyle w:val="a8"/>
        <w:jc w:val="both"/>
        <w:rPr>
          <w:b w:val="0"/>
          <w:sz w:val="24"/>
          <w:szCs w:val="24"/>
        </w:rPr>
      </w:pPr>
      <w:r w:rsidRPr="004E4FB8">
        <w:rPr>
          <w:b w:val="0"/>
          <w:sz w:val="24"/>
          <w:szCs w:val="24"/>
        </w:rPr>
        <w:t xml:space="preserve">Лот 2 </w:t>
      </w:r>
      <w:r w:rsidR="003C581F">
        <w:rPr>
          <w:b w:val="0"/>
          <w:sz w:val="24"/>
          <w:szCs w:val="24"/>
        </w:rPr>
        <w:t>–</w:t>
      </w:r>
      <w:r w:rsidRPr="004E4FB8">
        <w:rPr>
          <w:b w:val="0"/>
          <w:sz w:val="24"/>
          <w:szCs w:val="24"/>
        </w:rPr>
        <w:t xml:space="preserve"> </w:t>
      </w:r>
      <w:r w:rsidR="003C581F">
        <w:rPr>
          <w:b w:val="0"/>
          <w:sz w:val="24"/>
          <w:szCs w:val="24"/>
        </w:rPr>
        <w:t>164 588</w:t>
      </w:r>
      <w:r w:rsidRPr="004E4FB8">
        <w:rPr>
          <w:b w:val="0"/>
          <w:sz w:val="24"/>
          <w:szCs w:val="24"/>
        </w:rPr>
        <w:t>,00 рублей без учета НДС в год;</w:t>
      </w:r>
      <w:r w:rsidR="003C581F">
        <w:rPr>
          <w:b w:val="0"/>
          <w:sz w:val="24"/>
          <w:szCs w:val="24"/>
        </w:rPr>
        <w:t xml:space="preserve"> с учетом НДС – 194 214, 00 рублей</w:t>
      </w:r>
    </w:p>
    <w:p w:rsidR="00A278A0" w:rsidRPr="004E4FB8" w:rsidRDefault="00A278A0" w:rsidP="001D2AA2">
      <w:pPr>
        <w:pStyle w:val="a8"/>
        <w:jc w:val="both"/>
        <w:rPr>
          <w:b w:val="0"/>
          <w:sz w:val="24"/>
          <w:szCs w:val="24"/>
        </w:rPr>
      </w:pPr>
      <w:r w:rsidRPr="004E4FB8">
        <w:rPr>
          <w:b w:val="0"/>
          <w:sz w:val="24"/>
          <w:szCs w:val="24"/>
        </w:rPr>
        <w:t xml:space="preserve">Арендная плата вносится Арендатором ежеквартально до </w:t>
      </w:r>
      <w:r w:rsidR="00DF5C58" w:rsidRPr="004E4FB8">
        <w:rPr>
          <w:b w:val="0"/>
          <w:sz w:val="24"/>
          <w:szCs w:val="24"/>
        </w:rPr>
        <w:t>10</w:t>
      </w:r>
      <w:r w:rsidRPr="004E4FB8">
        <w:rPr>
          <w:b w:val="0"/>
          <w:sz w:val="24"/>
          <w:szCs w:val="24"/>
        </w:rPr>
        <w:t xml:space="preserve"> числа месяца </w:t>
      </w:r>
      <w:r w:rsidR="009D32DA">
        <w:rPr>
          <w:b w:val="0"/>
          <w:sz w:val="24"/>
          <w:szCs w:val="24"/>
        </w:rPr>
        <w:t>следующего за отчетным кварталом</w:t>
      </w:r>
      <w:r w:rsidRPr="004E4FB8">
        <w:rPr>
          <w:b w:val="0"/>
          <w:sz w:val="24"/>
          <w:szCs w:val="24"/>
        </w:rPr>
        <w:t>.</w:t>
      </w:r>
    </w:p>
    <w:p w:rsidR="0027052D" w:rsidRPr="004E4FB8" w:rsidRDefault="0027052D" w:rsidP="001D2AA2">
      <w:pPr>
        <w:pStyle w:val="a8"/>
        <w:jc w:val="both"/>
        <w:rPr>
          <w:sz w:val="24"/>
          <w:szCs w:val="24"/>
        </w:rPr>
      </w:pPr>
      <w:r w:rsidRPr="004E4FB8">
        <w:rPr>
          <w:bCs/>
          <w:sz w:val="24"/>
          <w:szCs w:val="24"/>
        </w:rPr>
        <w:t>Срок действия договора аренды</w:t>
      </w:r>
      <w:r w:rsidRPr="004E4FB8">
        <w:rPr>
          <w:b w:val="0"/>
          <w:bCs/>
          <w:sz w:val="24"/>
          <w:szCs w:val="24"/>
        </w:rPr>
        <w:t>:</w:t>
      </w:r>
      <w:r w:rsidRPr="004E4FB8">
        <w:rPr>
          <w:rStyle w:val="apple-converted-space"/>
          <w:b w:val="0"/>
          <w:sz w:val="24"/>
          <w:szCs w:val="24"/>
        </w:rPr>
        <w:t> </w:t>
      </w:r>
      <w:r w:rsidRPr="004E4FB8">
        <w:rPr>
          <w:b w:val="0"/>
          <w:sz w:val="24"/>
          <w:szCs w:val="24"/>
        </w:rPr>
        <w:t>Договор аренды заключается сроком на 10 лет.</w:t>
      </w:r>
    </w:p>
    <w:p w:rsidR="0027052D" w:rsidRPr="004E4FB8" w:rsidRDefault="0027052D" w:rsidP="001D2AA2">
      <w:pPr>
        <w:pStyle w:val="aa"/>
        <w:spacing w:before="0" w:beforeAutospacing="0" w:after="0" w:afterAutospacing="0"/>
        <w:jc w:val="both"/>
      </w:pPr>
      <w:r w:rsidRPr="004E4FB8">
        <w:rPr>
          <w:rStyle w:val="a9"/>
        </w:rPr>
        <w:t>Порядок, место и срок предоставления конкурсной документации:</w:t>
      </w:r>
    </w:p>
    <w:p w:rsidR="0027052D" w:rsidRPr="004E4FB8" w:rsidRDefault="0027052D" w:rsidP="001D2AA2">
      <w:pPr>
        <w:pStyle w:val="ab"/>
        <w:spacing w:before="0" w:beforeAutospacing="0" w:after="0" w:afterAutospacing="0"/>
        <w:jc w:val="both"/>
      </w:pPr>
      <w:r w:rsidRPr="004E4FB8">
        <w:t xml:space="preserve">Конкурсная документация по проведению открытого конкурса на право заключения договора аренды муниципального имущества Кореновского городского поселения Кореновского района предоставляется бесплатно на основании заявления всеми заинтересованными лицами по адресу: 353180, Краснодарский край, Кореновский район, город Кореновск, улица Фрунзе, 91б, кабинет </w:t>
      </w:r>
      <w:r w:rsidR="004E4FB8">
        <w:t xml:space="preserve">  </w:t>
      </w:r>
      <w:r w:rsidRPr="004E4FB8">
        <w:t>№</w:t>
      </w:r>
      <w:r w:rsidR="00B20ED2" w:rsidRPr="004E4FB8">
        <w:t xml:space="preserve"> </w:t>
      </w:r>
      <w:r w:rsidR="00E37FD1" w:rsidRPr="004E4FB8">
        <w:t>5</w:t>
      </w:r>
      <w:r w:rsidRPr="004E4FB8">
        <w:t>, тел. 8(86142) 4-55-49.</w:t>
      </w:r>
    </w:p>
    <w:p w:rsidR="00B20ED2" w:rsidRPr="004E4FB8" w:rsidRDefault="0027052D" w:rsidP="001D2AA2">
      <w:pPr>
        <w:pStyle w:val="aa"/>
        <w:spacing w:before="0" w:beforeAutospacing="0" w:after="0" w:afterAutospacing="0"/>
        <w:jc w:val="both"/>
        <w:rPr>
          <w:rStyle w:val="a9"/>
        </w:rPr>
      </w:pPr>
      <w:r w:rsidRPr="004E4FB8">
        <w:rPr>
          <w:b/>
        </w:rPr>
        <w:t>Заявки с прилагаемыми документами принимаются по адресу</w:t>
      </w:r>
      <w:r w:rsidRPr="004E4FB8">
        <w:t>: 353180, Краснодарский край, Кореновский район, город Кореновск, улица Фрунзе, 91б, кабинет №</w:t>
      </w:r>
      <w:r w:rsidR="00B20ED2" w:rsidRPr="004E4FB8">
        <w:t xml:space="preserve"> </w:t>
      </w:r>
      <w:r w:rsidR="00E37FD1" w:rsidRPr="004E4FB8">
        <w:t>5</w:t>
      </w:r>
      <w:r w:rsidRPr="004E4FB8">
        <w:t>,</w:t>
      </w:r>
      <w:r w:rsidR="004E4FB8">
        <w:t xml:space="preserve"> </w:t>
      </w:r>
      <w:r w:rsidR="006156BE">
        <w:t xml:space="preserve">                     </w:t>
      </w:r>
      <w:r w:rsidRPr="004E4FB8">
        <w:t>тел. 8(86142) 4-55-49</w:t>
      </w:r>
      <w:r w:rsidR="004E4FB8">
        <w:t xml:space="preserve"> </w:t>
      </w:r>
      <w:r w:rsidRPr="004E4FB8">
        <w:t>(с 09:00 до 13:00 и с 14:00 до 1</w:t>
      </w:r>
      <w:r w:rsidR="00E37FD1" w:rsidRPr="004E4FB8">
        <w:t>7</w:t>
      </w:r>
      <w:r w:rsidRPr="004E4FB8">
        <w:t>:00)</w:t>
      </w:r>
      <w:r w:rsidRPr="004E4FB8">
        <w:rPr>
          <w:rStyle w:val="apple-converted-space"/>
          <w:b/>
          <w:bCs/>
        </w:rPr>
        <w:t> </w:t>
      </w:r>
      <w:r w:rsidRPr="004E4FB8">
        <w:rPr>
          <w:rStyle w:val="a9"/>
        </w:rPr>
        <w:t xml:space="preserve">с </w:t>
      </w:r>
      <w:r w:rsidR="009D32DA">
        <w:rPr>
          <w:rStyle w:val="a9"/>
        </w:rPr>
        <w:t>12 апреля</w:t>
      </w:r>
      <w:r w:rsidR="006156BE">
        <w:rPr>
          <w:rStyle w:val="a9"/>
        </w:rPr>
        <w:t xml:space="preserve"> </w:t>
      </w:r>
      <w:r w:rsidR="00E37FD1" w:rsidRPr="004E4FB8">
        <w:rPr>
          <w:rStyle w:val="a9"/>
        </w:rPr>
        <w:t>2017</w:t>
      </w:r>
      <w:r w:rsidR="006156BE">
        <w:rPr>
          <w:rStyle w:val="a9"/>
        </w:rPr>
        <w:t xml:space="preserve"> </w:t>
      </w:r>
      <w:r w:rsidRPr="004E4FB8">
        <w:rPr>
          <w:rStyle w:val="a9"/>
        </w:rPr>
        <w:t>г</w:t>
      </w:r>
      <w:r w:rsidR="006156BE">
        <w:rPr>
          <w:rStyle w:val="a9"/>
        </w:rPr>
        <w:t>ода</w:t>
      </w:r>
      <w:r w:rsidR="00B20ED2" w:rsidRPr="004E4FB8">
        <w:rPr>
          <w:rStyle w:val="a9"/>
        </w:rPr>
        <w:t>;</w:t>
      </w:r>
      <w:r w:rsidRPr="004E4FB8">
        <w:rPr>
          <w:rStyle w:val="a9"/>
        </w:rPr>
        <w:t xml:space="preserve"> </w:t>
      </w:r>
    </w:p>
    <w:p w:rsidR="0027052D" w:rsidRPr="004E4FB8" w:rsidRDefault="00B20ED2" w:rsidP="001D2AA2">
      <w:pPr>
        <w:pStyle w:val="aa"/>
        <w:spacing w:before="0" w:beforeAutospacing="0" w:after="0" w:afterAutospacing="0"/>
        <w:jc w:val="both"/>
        <w:rPr>
          <w:rStyle w:val="a9"/>
        </w:rPr>
      </w:pPr>
      <w:r w:rsidRPr="004E4FB8">
        <w:rPr>
          <w:rStyle w:val="a9"/>
        </w:rPr>
        <w:t>П</w:t>
      </w:r>
      <w:r w:rsidR="0027052D" w:rsidRPr="004E4FB8">
        <w:rPr>
          <w:rStyle w:val="a9"/>
        </w:rPr>
        <w:t xml:space="preserve">рием заявок прекращается </w:t>
      </w:r>
      <w:r w:rsidR="009D32DA">
        <w:rPr>
          <w:rStyle w:val="a9"/>
        </w:rPr>
        <w:t>11 мая</w:t>
      </w:r>
      <w:r w:rsidR="006156BE">
        <w:rPr>
          <w:rStyle w:val="a9"/>
        </w:rPr>
        <w:t xml:space="preserve"> </w:t>
      </w:r>
      <w:r w:rsidR="00E37FD1" w:rsidRPr="004E4FB8">
        <w:rPr>
          <w:rStyle w:val="a9"/>
        </w:rPr>
        <w:t>2017</w:t>
      </w:r>
      <w:r w:rsidR="006156BE">
        <w:rPr>
          <w:rStyle w:val="a9"/>
        </w:rPr>
        <w:t xml:space="preserve"> </w:t>
      </w:r>
      <w:r w:rsidR="0027052D" w:rsidRPr="004E4FB8">
        <w:rPr>
          <w:rStyle w:val="a9"/>
        </w:rPr>
        <w:t>г</w:t>
      </w:r>
      <w:r w:rsidR="006156BE">
        <w:rPr>
          <w:rStyle w:val="a9"/>
        </w:rPr>
        <w:t>ода</w:t>
      </w:r>
      <w:r w:rsidR="0027052D" w:rsidRPr="004E4FB8">
        <w:rPr>
          <w:rStyle w:val="a9"/>
        </w:rPr>
        <w:t xml:space="preserve">  в </w:t>
      </w:r>
      <w:r w:rsidR="00E37FD1" w:rsidRPr="004E4FB8">
        <w:rPr>
          <w:rStyle w:val="a9"/>
        </w:rPr>
        <w:t>1</w:t>
      </w:r>
      <w:r w:rsidRPr="004E4FB8">
        <w:rPr>
          <w:rStyle w:val="a9"/>
        </w:rPr>
        <w:t>0</w:t>
      </w:r>
      <w:r w:rsidR="00E37FD1" w:rsidRPr="004E4FB8">
        <w:rPr>
          <w:rStyle w:val="a9"/>
        </w:rPr>
        <w:t xml:space="preserve"> </w:t>
      </w:r>
      <w:r w:rsidR="0027052D" w:rsidRPr="004E4FB8">
        <w:rPr>
          <w:rStyle w:val="a9"/>
        </w:rPr>
        <w:t xml:space="preserve">часов </w:t>
      </w:r>
      <w:r w:rsidR="00E37FD1" w:rsidRPr="004E4FB8">
        <w:rPr>
          <w:rStyle w:val="a9"/>
        </w:rPr>
        <w:t xml:space="preserve">00 </w:t>
      </w:r>
      <w:r w:rsidR="0027052D" w:rsidRPr="004E4FB8">
        <w:rPr>
          <w:rStyle w:val="a9"/>
        </w:rPr>
        <w:t>минут.</w:t>
      </w:r>
    </w:p>
    <w:p w:rsidR="0027052D" w:rsidRPr="004E4FB8" w:rsidRDefault="0027052D" w:rsidP="001D2AA2">
      <w:pPr>
        <w:pStyle w:val="a8"/>
        <w:jc w:val="both"/>
        <w:rPr>
          <w:rStyle w:val="a7"/>
          <w:b w:val="0"/>
          <w:color w:val="auto"/>
          <w:sz w:val="24"/>
          <w:szCs w:val="24"/>
        </w:rPr>
      </w:pPr>
      <w:r w:rsidRPr="004E4FB8">
        <w:rPr>
          <w:b w:val="0"/>
          <w:sz w:val="24"/>
          <w:szCs w:val="24"/>
        </w:rPr>
        <w:t>Конкурсная документация размещена на сайте администрации Кореновского городског</w:t>
      </w:r>
      <w:r w:rsidR="00E37FD1" w:rsidRPr="004E4FB8">
        <w:rPr>
          <w:b w:val="0"/>
          <w:sz w:val="24"/>
          <w:szCs w:val="24"/>
        </w:rPr>
        <w:t>о поселения Кореновского района</w:t>
      </w:r>
      <w:r w:rsidRPr="004E4FB8">
        <w:rPr>
          <w:b w:val="0"/>
          <w:sz w:val="24"/>
          <w:szCs w:val="24"/>
        </w:rPr>
        <w:t xml:space="preserve"> </w:t>
      </w:r>
      <w:hyperlink r:id="rId8" w:history="1">
        <w:r w:rsidRPr="004E4FB8">
          <w:rPr>
            <w:rStyle w:val="a7"/>
            <w:b w:val="0"/>
            <w:color w:val="auto"/>
            <w:sz w:val="24"/>
            <w:szCs w:val="24"/>
            <w:u w:val="none"/>
            <w:lang w:val="en-US"/>
          </w:rPr>
          <w:t>korenovsk</w:t>
        </w:r>
        <w:r w:rsidRPr="004E4FB8">
          <w:rPr>
            <w:rStyle w:val="a7"/>
            <w:b w:val="0"/>
            <w:color w:val="auto"/>
            <w:sz w:val="24"/>
            <w:szCs w:val="24"/>
            <w:u w:val="none"/>
          </w:rPr>
          <w:t>-</w:t>
        </w:r>
        <w:r w:rsidRPr="004E4FB8">
          <w:rPr>
            <w:rStyle w:val="a7"/>
            <w:b w:val="0"/>
            <w:color w:val="auto"/>
            <w:sz w:val="24"/>
            <w:szCs w:val="24"/>
            <w:u w:val="none"/>
            <w:lang w:val="en-US"/>
          </w:rPr>
          <w:t>gorod</w:t>
        </w:r>
        <w:r w:rsidRPr="004E4FB8">
          <w:rPr>
            <w:rStyle w:val="a7"/>
            <w:b w:val="0"/>
            <w:color w:val="auto"/>
            <w:sz w:val="24"/>
            <w:szCs w:val="24"/>
            <w:u w:val="none"/>
          </w:rPr>
          <w:t>.</w:t>
        </w:r>
        <w:r w:rsidRPr="004E4FB8">
          <w:rPr>
            <w:rStyle w:val="a7"/>
            <w:b w:val="0"/>
            <w:color w:val="auto"/>
            <w:sz w:val="24"/>
            <w:szCs w:val="24"/>
            <w:u w:val="none"/>
            <w:lang w:val="en-US"/>
          </w:rPr>
          <w:t>ru</w:t>
        </w:r>
      </w:hyperlink>
      <w:r w:rsidR="004E4FB8" w:rsidRPr="004E4FB8">
        <w:rPr>
          <w:rStyle w:val="a7"/>
          <w:b w:val="0"/>
          <w:color w:val="auto"/>
          <w:sz w:val="24"/>
          <w:szCs w:val="24"/>
          <w:u w:val="none"/>
        </w:rPr>
        <w:t xml:space="preserve">, на </w:t>
      </w:r>
      <w:r w:rsidR="004E4FB8">
        <w:rPr>
          <w:b w:val="0"/>
          <w:sz w:val="24"/>
          <w:szCs w:val="24"/>
        </w:rPr>
        <w:t>о</w:t>
      </w:r>
      <w:r w:rsidR="004E4FB8" w:rsidRPr="004E4FB8">
        <w:rPr>
          <w:b w:val="0"/>
          <w:sz w:val="24"/>
          <w:szCs w:val="24"/>
        </w:rPr>
        <w:t xml:space="preserve">фициальный сайт РФ </w:t>
      </w:r>
      <w:r w:rsidR="004E4FB8" w:rsidRPr="004E4FB8">
        <w:rPr>
          <w:rStyle w:val="a7"/>
          <w:b w:val="0"/>
          <w:color w:val="auto"/>
          <w:sz w:val="24"/>
          <w:szCs w:val="24"/>
          <w:u w:val="none"/>
          <w:lang w:val="en-US"/>
        </w:rPr>
        <w:t>www</w:t>
      </w:r>
      <w:r w:rsidR="004E4FB8" w:rsidRPr="004E4FB8">
        <w:rPr>
          <w:rStyle w:val="a7"/>
          <w:b w:val="0"/>
          <w:color w:val="auto"/>
          <w:sz w:val="24"/>
          <w:szCs w:val="24"/>
          <w:u w:val="none"/>
        </w:rPr>
        <w:t>.</w:t>
      </w:r>
      <w:r w:rsidR="004E4FB8" w:rsidRPr="004E4FB8">
        <w:rPr>
          <w:rStyle w:val="a7"/>
          <w:b w:val="0"/>
          <w:color w:val="auto"/>
          <w:sz w:val="24"/>
          <w:szCs w:val="24"/>
          <w:u w:val="none"/>
          <w:lang w:val="en-US"/>
        </w:rPr>
        <w:t>torgi</w:t>
      </w:r>
      <w:r w:rsidR="004E4FB8" w:rsidRPr="004E4FB8">
        <w:rPr>
          <w:rStyle w:val="a7"/>
          <w:b w:val="0"/>
          <w:color w:val="auto"/>
          <w:sz w:val="24"/>
          <w:szCs w:val="24"/>
          <w:u w:val="none"/>
        </w:rPr>
        <w:t>.</w:t>
      </w:r>
      <w:r w:rsidR="004E4FB8" w:rsidRPr="004E4FB8">
        <w:rPr>
          <w:rStyle w:val="a7"/>
          <w:b w:val="0"/>
          <w:color w:val="auto"/>
          <w:sz w:val="24"/>
          <w:szCs w:val="24"/>
          <w:u w:val="none"/>
          <w:lang w:val="en-US"/>
        </w:rPr>
        <w:t>gov</w:t>
      </w:r>
      <w:r w:rsidR="004E4FB8" w:rsidRPr="004E4FB8">
        <w:rPr>
          <w:rStyle w:val="a7"/>
          <w:b w:val="0"/>
          <w:color w:val="auto"/>
          <w:sz w:val="24"/>
          <w:szCs w:val="24"/>
          <w:u w:val="none"/>
        </w:rPr>
        <w:t>.</w:t>
      </w:r>
      <w:r w:rsidR="004E4FB8" w:rsidRPr="004E4FB8">
        <w:rPr>
          <w:rStyle w:val="a7"/>
          <w:b w:val="0"/>
          <w:color w:val="auto"/>
          <w:sz w:val="24"/>
          <w:szCs w:val="24"/>
          <w:u w:val="none"/>
          <w:lang w:val="en-US"/>
        </w:rPr>
        <w:t>ru</w:t>
      </w:r>
    </w:p>
    <w:p w:rsidR="0027052D" w:rsidRPr="004E4FB8" w:rsidRDefault="0027052D" w:rsidP="001D2AA2">
      <w:pPr>
        <w:pStyle w:val="aa"/>
        <w:spacing w:before="0" w:beforeAutospacing="0" w:after="0" w:afterAutospacing="0"/>
        <w:jc w:val="both"/>
      </w:pPr>
      <w:r w:rsidRPr="004E4FB8">
        <w:rPr>
          <w:rStyle w:val="a9"/>
        </w:rPr>
        <w:t>Место, дата и время рассмотрения заявок на участие в конкурсе:</w:t>
      </w:r>
    </w:p>
    <w:p w:rsidR="0027052D" w:rsidRPr="004E4FB8" w:rsidRDefault="009D32DA" w:rsidP="001D2AA2">
      <w:pPr>
        <w:pStyle w:val="aa"/>
        <w:spacing w:before="0" w:beforeAutospacing="0" w:after="0" w:afterAutospacing="0"/>
        <w:jc w:val="both"/>
      </w:pPr>
      <w:r>
        <w:rPr>
          <w:rStyle w:val="a9"/>
          <w:b w:val="0"/>
        </w:rPr>
        <w:t xml:space="preserve">17 мая </w:t>
      </w:r>
      <w:r w:rsidR="00B20ED2" w:rsidRPr="004E4FB8">
        <w:rPr>
          <w:rStyle w:val="a9"/>
          <w:b w:val="0"/>
        </w:rPr>
        <w:t>2017</w:t>
      </w:r>
      <w:r>
        <w:rPr>
          <w:rStyle w:val="a9"/>
          <w:b w:val="0"/>
        </w:rPr>
        <w:t xml:space="preserve"> года</w:t>
      </w:r>
      <w:r w:rsidR="0027052D" w:rsidRPr="004E4FB8">
        <w:rPr>
          <w:rStyle w:val="a9"/>
          <w:b w:val="0"/>
        </w:rPr>
        <w:t xml:space="preserve"> в </w:t>
      </w:r>
      <w:r w:rsidR="00B20ED2" w:rsidRPr="004E4FB8">
        <w:rPr>
          <w:rStyle w:val="a9"/>
          <w:b w:val="0"/>
        </w:rPr>
        <w:t>1</w:t>
      </w:r>
      <w:r w:rsidR="00E455A2">
        <w:rPr>
          <w:rStyle w:val="a9"/>
          <w:b w:val="0"/>
        </w:rPr>
        <w:t>1</w:t>
      </w:r>
      <w:bookmarkStart w:id="0" w:name="_GoBack"/>
      <w:bookmarkEnd w:id="0"/>
      <w:r w:rsidR="00B20ED2" w:rsidRPr="004E4FB8">
        <w:rPr>
          <w:rStyle w:val="a9"/>
          <w:b w:val="0"/>
        </w:rPr>
        <w:t xml:space="preserve"> </w:t>
      </w:r>
      <w:r w:rsidR="0027052D" w:rsidRPr="004E4FB8">
        <w:rPr>
          <w:rStyle w:val="a9"/>
          <w:b w:val="0"/>
        </w:rPr>
        <w:t xml:space="preserve">часов </w:t>
      </w:r>
      <w:r w:rsidR="00B20ED2" w:rsidRPr="004E4FB8">
        <w:rPr>
          <w:rStyle w:val="a9"/>
          <w:b w:val="0"/>
        </w:rPr>
        <w:t>00</w:t>
      </w:r>
      <w:r w:rsidR="0027052D" w:rsidRPr="004E4FB8">
        <w:rPr>
          <w:rStyle w:val="a9"/>
          <w:b w:val="0"/>
        </w:rPr>
        <w:t xml:space="preserve"> минут</w:t>
      </w:r>
      <w:r w:rsidR="00B20ED2" w:rsidRPr="004E4FB8">
        <w:rPr>
          <w:rStyle w:val="a9"/>
          <w:b w:val="0"/>
        </w:rPr>
        <w:t>,</w:t>
      </w:r>
      <w:r w:rsidR="0027052D" w:rsidRPr="004E4FB8">
        <w:rPr>
          <w:rStyle w:val="apple-converted-space"/>
        </w:rPr>
        <w:t> </w:t>
      </w:r>
      <w:r w:rsidR="0027052D" w:rsidRPr="004E4FB8">
        <w:t xml:space="preserve">адрес: 353180, Краснодарский край, Кореновский район, город Кореновск, улица Фрунзе, 91б, </w:t>
      </w:r>
      <w:r w:rsidR="00B20ED2" w:rsidRPr="004E4FB8">
        <w:t>кабинет № 5</w:t>
      </w:r>
      <w:r w:rsidR="00E00443" w:rsidRPr="004E4FB8">
        <w:t xml:space="preserve"> </w:t>
      </w:r>
      <w:r w:rsidR="0027052D" w:rsidRPr="004E4FB8">
        <w:t>тел. 8(86142) 4-55-49. </w:t>
      </w:r>
    </w:p>
    <w:p w:rsidR="0027052D" w:rsidRPr="004E4FB8" w:rsidRDefault="0027052D" w:rsidP="001D2AA2">
      <w:pPr>
        <w:pStyle w:val="ConsTitle"/>
        <w:widowControl/>
        <w:jc w:val="both"/>
        <w:rPr>
          <w:rFonts w:ascii="Times New Roman" w:eastAsia="Courier New" w:hAnsi="Times New Roman" w:cs="Times New Roman"/>
          <w:b w:val="0"/>
          <w:w w:val="105"/>
          <w:sz w:val="24"/>
          <w:szCs w:val="24"/>
        </w:rPr>
      </w:pPr>
      <w:r w:rsidRPr="004E4FB8">
        <w:rPr>
          <w:rFonts w:ascii="Times New Roman" w:eastAsia="Courier New" w:hAnsi="Times New Roman" w:cs="Times New Roman"/>
          <w:w w:val="105"/>
          <w:sz w:val="24"/>
          <w:szCs w:val="24"/>
        </w:rPr>
        <w:t>Назначение платежа</w:t>
      </w:r>
      <w:r w:rsidRPr="004E4FB8">
        <w:rPr>
          <w:rFonts w:ascii="Times New Roman" w:eastAsia="Courier New" w:hAnsi="Times New Roman" w:cs="Times New Roman"/>
          <w:b w:val="0"/>
          <w:w w:val="105"/>
          <w:sz w:val="24"/>
          <w:szCs w:val="24"/>
        </w:rPr>
        <w:t>: задаток на участие в конкурсе, Ф.И.О. или наименование организации № и дата, № Лота, наименование имущества.</w:t>
      </w:r>
    </w:p>
    <w:p w:rsidR="0027052D" w:rsidRPr="004E4FB8" w:rsidRDefault="0027052D" w:rsidP="001D2AA2">
      <w:pPr>
        <w:autoSpaceDE w:val="0"/>
        <w:autoSpaceDN w:val="0"/>
        <w:adjustRightInd w:val="0"/>
        <w:jc w:val="both"/>
        <w:outlineLvl w:val="1"/>
        <w:rPr>
          <w:b w:val="0"/>
          <w:sz w:val="24"/>
          <w:szCs w:val="24"/>
        </w:rPr>
      </w:pPr>
      <w:r w:rsidRPr="004E4FB8">
        <w:rPr>
          <w:b w:val="0"/>
          <w:sz w:val="24"/>
          <w:szCs w:val="24"/>
        </w:rPr>
        <w:t xml:space="preserve">Данное сообщение является публичной офертой для заключения договора о задатке в соответствии со статьей 437 Гражданского  </w:t>
      </w:r>
      <w:r w:rsidR="00B20ED2" w:rsidRPr="004E4FB8">
        <w:rPr>
          <w:b w:val="0"/>
          <w:sz w:val="24"/>
          <w:szCs w:val="24"/>
        </w:rPr>
        <w:t>к</w:t>
      </w:r>
      <w:r w:rsidRPr="004E4FB8">
        <w:rPr>
          <w:b w:val="0"/>
          <w:sz w:val="24"/>
          <w:szCs w:val="24"/>
        </w:rPr>
        <w:t xml:space="preserve">одекса Российской Федерации, а подача </w:t>
      </w:r>
      <w:r w:rsidRPr="004E4FB8">
        <w:rPr>
          <w:b w:val="0"/>
          <w:sz w:val="24"/>
          <w:szCs w:val="24"/>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7052D" w:rsidRPr="004E4FB8" w:rsidRDefault="0027052D" w:rsidP="001D2AA2">
      <w:pPr>
        <w:pStyle w:val="a8"/>
        <w:jc w:val="both"/>
        <w:rPr>
          <w:b w:val="0"/>
          <w:sz w:val="24"/>
          <w:szCs w:val="24"/>
        </w:rPr>
      </w:pPr>
      <w:r w:rsidRPr="004E4FB8">
        <w:rPr>
          <w:b w:val="0"/>
          <w:sz w:val="24"/>
          <w:szCs w:val="24"/>
        </w:rPr>
        <w:t xml:space="preserve">Организатор конкурса вправе отказаться от проведения конкурса не </w:t>
      </w:r>
      <w:proofErr w:type="gramStart"/>
      <w:r w:rsidRPr="004E4FB8">
        <w:rPr>
          <w:b w:val="0"/>
          <w:sz w:val="24"/>
          <w:szCs w:val="24"/>
        </w:rPr>
        <w:t>позднее</w:t>
      </w:r>
      <w:proofErr w:type="gramEnd"/>
      <w:r w:rsidRPr="004E4FB8">
        <w:rPr>
          <w:b w:val="0"/>
          <w:sz w:val="24"/>
          <w:szCs w:val="24"/>
        </w:rPr>
        <w:t xml:space="preserve"> чем за пять дней до даты окончания срока подачи заявок на участие в конкурсе.</w:t>
      </w:r>
    </w:p>
    <w:p w:rsidR="0027052D" w:rsidRPr="004E4FB8" w:rsidRDefault="0027052D" w:rsidP="00E00443">
      <w:pPr>
        <w:pStyle w:val="a8"/>
        <w:jc w:val="both"/>
        <w:rPr>
          <w:b w:val="0"/>
          <w:sz w:val="24"/>
          <w:szCs w:val="24"/>
        </w:rPr>
      </w:pPr>
      <w:r w:rsidRPr="004E4FB8">
        <w:rPr>
          <w:bCs/>
          <w:sz w:val="24"/>
          <w:szCs w:val="24"/>
        </w:rPr>
        <w:t>Требования к участникам конкурса:</w:t>
      </w:r>
      <w:bookmarkStart w:id="1" w:name="sub_1017"/>
      <w:r w:rsidR="00E00443" w:rsidRPr="004E4FB8">
        <w:rPr>
          <w:bCs/>
          <w:sz w:val="24"/>
          <w:szCs w:val="24"/>
        </w:rPr>
        <w:t xml:space="preserve"> </w:t>
      </w:r>
      <w:r w:rsidRPr="004E4FB8">
        <w:rPr>
          <w:b w:val="0"/>
          <w:sz w:val="24"/>
          <w:szCs w:val="24"/>
        </w:rP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конкурсов должны соответствовать требованиям, установленным законодательством Российской Федерации к таким участникам.</w:t>
      </w:r>
    </w:p>
    <w:p w:rsidR="0027052D" w:rsidRPr="004E4FB8" w:rsidRDefault="0027052D" w:rsidP="001D2AA2">
      <w:pPr>
        <w:autoSpaceDE w:val="0"/>
        <w:autoSpaceDN w:val="0"/>
        <w:adjustRightInd w:val="0"/>
        <w:jc w:val="both"/>
        <w:rPr>
          <w:rFonts w:eastAsiaTheme="minorHAnsi"/>
          <w:b w:val="0"/>
          <w:sz w:val="24"/>
          <w:szCs w:val="24"/>
          <w:lang w:eastAsia="en-US"/>
        </w:rPr>
      </w:pPr>
      <w:r w:rsidRPr="004E4FB8">
        <w:rPr>
          <w:rFonts w:eastAsiaTheme="minorHAnsi"/>
          <w:b w:val="0"/>
          <w:sz w:val="24"/>
          <w:szCs w:val="24"/>
          <w:lang w:eastAsia="en-US"/>
        </w:rPr>
        <w:t>Заявитель не допускается конкурсной или аукционной комиссией к участию в конкурсе или аукционе в случаях:</w:t>
      </w:r>
    </w:p>
    <w:p w:rsidR="0027052D" w:rsidRPr="004E4FB8" w:rsidRDefault="0027052D" w:rsidP="001D2AA2">
      <w:pPr>
        <w:autoSpaceDE w:val="0"/>
        <w:autoSpaceDN w:val="0"/>
        <w:adjustRightInd w:val="0"/>
        <w:jc w:val="both"/>
        <w:rPr>
          <w:rFonts w:eastAsiaTheme="minorHAnsi"/>
          <w:b w:val="0"/>
          <w:sz w:val="24"/>
          <w:szCs w:val="24"/>
          <w:lang w:eastAsia="en-US"/>
        </w:rPr>
      </w:pPr>
      <w:bookmarkStart w:id="2" w:name="sub_1241"/>
      <w:r w:rsidRPr="004E4FB8">
        <w:rPr>
          <w:rFonts w:eastAsiaTheme="minorHAnsi"/>
          <w:b w:val="0"/>
          <w:sz w:val="24"/>
          <w:szCs w:val="24"/>
          <w:lang w:eastAsia="en-US"/>
        </w:rPr>
        <w:t xml:space="preserve">1) непредставления документов, определенных </w:t>
      </w:r>
      <w:hyperlink w:anchor="sub_1052" w:history="1">
        <w:r w:rsidRPr="004E4FB8">
          <w:rPr>
            <w:rFonts w:eastAsiaTheme="minorHAnsi"/>
            <w:b w:val="0"/>
            <w:sz w:val="24"/>
            <w:szCs w:val="24"/>
            <w:lang w:eastAsia="en-US"/>
          </w:rPr>
          <w:t>пунктами 14.2</w:t>
        </w:r>
      </w:hyperlink>
      <w:r w:rsidRPr="004E4FB8">
        <w:rPr>
          <w:rFonts w:eastAsiaTheme="minorHAnsi"/>
          <w:b w:val="0"/>
          <w:sz w:val="24"/>
          <w:szCs w:val="24"/>
          <w:lang w:eastAsia="en-US"/>
        </w:rPr>
        <w:t xml:space="preserve"> конкурсной документации, либо наличия в таких документах недостоверных сведений;</w:t>
      </w:r>
    </w:p>
    <w:p w:rsidR="0027052D" w:rsidRPr="004E4FB8" w:rsidRDefault="0027052D" w:rsidP="001D2AA2">
      <w:pPr>
        <w:autoSpaceDE w:val="0"/>
        <w:autoSpaceDN w:val="0"/>
        <w:adjustRightInd w:val="0"/>
        <w:jc w:val="both"/>
        <w:rPr>
          <w:rFonts w:eastAsiaTheme="minorHAnsi"/>
          <w:b w:val="0"/>
          <w:sz w:val="24"/>
          <w:szCs w:val="24"/>
          <w:lang w:eastAsia="en-US"/>
        </w:rPr>
      </w:pPr>
      <w:bookmarkStart w:id="3" w:name="sub_1242"/>
      <w:bookmarkEnd w:id="2"/>
      <w:r w:rsidRPr="004E4FB8">
        <w:rPr>
          <w:rFonts w:eastAsiaTheme="minorHAnsi"/>
          <w:b w:val="0"/>
          <w:sz w:val="24"/>
          <w:szCs w:val="24"/>
          <w:lang w:eastAsia="en-US"/>
        </w:rPr>
        <w:t xml:space="preserve">2) несоответствия требованиям, указанным в </w:t>
      </w:r>
      <w:hyperlink w:anchor="sub_1018" w:history="1">
        <w:r w:rsidRPr="004E4FB8">
          <w:rPr>
            <w:rFonts w:eastAsiaTheme="minorHAnsi"/>
            <w:b w:val="0"/>
            <w:sz w:val="24"/>
            <w:szCs w:val="24"/>
            <w:lang w:eastAsia="en-US"/>
          </w:rPr>
          <w:t xml:space="preserve">пункте </w:t>
        </w:r>
      </w:hyperlink>
      <w:r w:rsidRPr="004E4FB8">
        <w:rPr>
          <w:rFonts w:eastAsiaTheme="minorHAnsi"/>
          <w:b w:val="0"/>
          <w:sz w:val="24"/>
          <w:szCs w:val="24"/>
          <w:lang w:eastAsia="en-US"/>
        </w:rPr>
        <w:t>12.2 конкурсной документации;</w:t>
      </w:r>
    </w:p>
    <w:p w:rsidR="0027052D" w:rsidRPr="004E4FB8" w:rsidRDefault="0027052D" w:rsidP="001D2AA2">
      <w:pPr>
        <w:autoSpaceDE w:val="0"/>
        <w:autoSpaceDN w:val="0"/>
        <w:adjustRightInd w:val="0"/>
        <w:jc w:val="both"/>
        <w:rPr>
          <w:rFonts w:eastAsiaTheme="minorHAnsi"/>
          <w:b w:val="0"/>
          <w:sz w:val="24"/>
          <w:szCs w:val="24"/>
          <w:lang w:eastAsia="en-US"/>
        </w:rPr>
      </w:pPr>
      <w:bookmarkStart w:id="4" w:name="sub_1243"/>
      <w:bookmarkEnd w:id="3"/>
      <w:r w:rsidRPr="004E4FB8">
        <w:rPr>
          <w:rFonts w:eastAsiaTheme="minorHAnsi"/>
          <w:b w:val="0"/>
          <w:sz w:val="24"/>
          <w:szCs w:val="24"/>
          <w:lang w:eastAsia="en-US"/>
        </w:rPr>
        <w:t>3) невнесения задатка, если требование о внесении задатка указано в извещении о проведении конкурса или аукциона;</w:t>
      </w:r>
    </w:p>
    <w:bookmarkEnd w:id="4"/>
    <w:p w:rsidR="0027052D" w:rsidRPr="004E4FB8" w:rsidRDefault="0027052D" w:rsidP="001D2AA2">
      <w:pPr>
        <w:autoSpaceDE w:val="0"/>
        <w:autoSpaceDN w:val="0"/>
        <w:adjustRightInd w:val="0"/>
        <w:jc w:val="both"/>
        <w:rPr>
          <w:rFonts w:eastAsiaTheme="minorHAnsi"/>
          <w:b w:val="0"/>
          <w:sz w:val="24"/>
          <w:szCs w:val="24"/>
          <w:lang w:eastAsia="en-US"/>
        </w:rPr>
      </w:pPr>
      <w:r w:rsidRPr="004E4FB8">
        <w:rPr>
          <w:rFonts w:eastAsiaTheme="minorHAnsi"/>
          <w:b w:val="0"/>
          <w:sz w:val="24"/>
          <w:szCs w:val="24"/>
          <w:lang w:eastAsia="en-US"/>
        </w:rPr>
        <w:t>4) несоответствия заявки на участие в конкурсе или аукционе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27052D" w:rsidRPr="004E4FB8" w:rsidRDefault="0027052D" w:rsidP="001D2AA2">
      <w:pPr>
        <w:autoSpaceDE w:val="0"/>
        <w:autoSpaceDN w:val="0"/>
        <w:adjustRightInd w:val="0"/>
        <w:jc w:val="both"/>
        <w:rPr>
          <w:rFonts w:eastAsiaTheme="minorHAnsi"/>
          <w:b w:val="0"/>
          <w:sz w:val="24"/>
          <w:szCs w:val="24"/>
          <w:lang w:eastAsia="en-US"/>
        </w:rPr>
      </w:pPr>
      <w:bookmarkStart w:id="5" w:name="sub_1246"/>
      <w:r w:rsidRPr="004E4FB8">
        <w:rPr>
          <w:rFonts w:eastAsiaTheme="minorHAnsi"/>
          <w:b w:val="0"/>
          <w:sz w:val="24"/>
          <w:szCs w:val="24"/>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bookmarkEnd w:id="5"/>
    <w:p w:rsidR="0027052D" w:rsidRPr="004E4FB8" w:rsidRDefault="0027052D" w:rsidP="001D2AA2">
      <w:pPr>
        <w:autoSpaceDE w:val="0"/>
        <w:autoSpaceDN w:val="0"/>
        <w:adjustRightInd w:val="0"/>
        <w:jc w:val="both"/>
        <w:rPr>
          <w:rFonts w:eastAsiaTheme="minorHAnsi"/>
          <w:b w:val="0"/>
          <w:sz w:val="24"/>
          <w:szCs w:val="24"/>
          <w:lang w:eastAsia="en-US"/>
        </w:rPr>
      </w:pPr>
      <w:r w:rsidRPr="004E4FB8">
        <w:rPr>
          <w:rFonts w:eastAsiaTheme="minorHAnsi"/>
          <w:b w:val="0"/>
          <w:sz w:val="24"/>
          <w:szCs w:val="24"/>
          <w:lang w:eastAsia="en-US"/>
        </w:rPr>
        <w:t xml:space="preserve">6) наличие решения о приостановлении деятельности заявителя в порядке, предусмотренном </w:t>
      </w:r>
      <w:hyperlink r:id="rId9" w:history="1">
        <w:r w:rsidRPr="004E4FB8">
          <w:rPr>
            <w:rFonts w:eastAsiaTheme="minorHAnsi"/>
            <w:b w:val="0"/>
            <w:sz w:val="24"/>
            <w:szCs w:val="24"/>
            <w:lang w:eastAsia="en-US"/>
          </w:rPr>
          <w:t>Кодексом</w:t>
        </w:r>
      </w:hyperlink>
      <w:r w:rsidRPr="004E4FB8">
        <w:rPr>
          <w:rFonts w:eastAsiaTheme="minorHAnsi"/>
          <w:b w:val="0"/>
          <w:sz w:val="24"/>
          <w:szCs w:val="24"/>
          <w:lang w:eastAsia="en-US"/>
        </w:rPr>
        <w:t xml:space="preserve"> Российской Федерации об административных правонарушениях, на день рассмотрения заявки на участие в конкурсе.</w:t>
      </w:r>
    </w:p>
    <w:p w:rsidR="0027052D" w:rsidRPr="004E4FB8" w:rsidRDefault="0027052D" w:rsidP="001D2AA2">
      <w:pPr>
        <w:pStyle w:val="ab"/>
        <w:spacing w:before="0" w:beforeAutospacing="0" w:after="0" w:afterAutospacing="0"/>
        <w:jc w:val="both"/>
      </w:pPr>
      <w:r w:rsidRPr="004E4FB8">
        <w:rPr>
          <w:rStyle w:val="a9"/>
        </w:rPr>
        <w:t>Место, дата и время вскрытия конвертов с заявками на участие в конкурсе:</w:t>
      </w:r>
    </w:p>
    <w:p w:rsidR="0027052D" w:rsidRPr="004E4FB8" w:rsidRDefault="009D32DA" w:rsidP="001D2AA2">
      <w:pPr>
        <w:pStyle w:val="aa"/>
        <w:spacing w:before="0" w:beforeAutospacing="0" w:after="0" w:afterAutospacing="0"/>
        <w:jc w:val="both"/>
      </w:pPr>
      <w:r>
        <w:rPr>
          <w:rStyle w:val="a9"/>
        </w:rPr>
        <w:t xml:space="preserve">11 мая </w:t>
      </w:r>
      <w:r w:rsidR="0019502D" w:rsidRPr="004E4FB8">
        <w:rPr>
          <w:rStyle w:val="a9"/>
        </w:rPr>
        <w:t>2017</w:t>
      </w:r>
      <w:r>
        <w:rPr>
          <w:rStyle w:val="a9"/>
        </w:rPr>
        <w:t xml:space="preserve"> </w:t>
      </w:r>
      <w:r w:rsidR="0019502D" w:rsidRPr="004E4FB8">
        <w:rPr>
          <w:rStyle w:val="a9"/>
        </w:rPr>
        <w:t>г</w:t>
      </w:r>
      <w:r>
        <w:rPr>
          <w:rStyle w:val="a9"/>
        </w:rPr>
        <w:t>ода</w:t>
      </w:r>
      <w:r w:rsidR="0019502D" w:rsidRPr="004E4FB8">
        <w:rPr>
          <w:rStyle w:val="a9"/>
        </w:rPr>
        <w:t xml:space="preserve"> в 14 часов 00 минут</w:t>
      </w:r>
      <w:r w:rsidR="0027052D" w:rsidRPr="004E4FB8">
        <w:t> адрес: 353180, Краснодарский край, Кореновский район, город Кореновск, улица Фрунзе, 91б, кабинет №5,  тел. 8(86142) 4-55-49. </w:t>
      </w:r>
    </w:p>
    <w:p w:rsidR="0027052D" w:rsidRPr="004E4FB8" w:rsidRDefault="0027052D" w:rsidP="001D2AA2">
      <w:pPr>
        <w:jc w:val="both"/>
        <w:rPr>
          <w:sz w:val="24"/>
          <w:szCs w:val="24"/>
        </w:rPr>
      </w:pPr>
      <w:r w:rsidRPr="004E4FB8">
        <w:rPr>
          <w:sz w:val="24"/>
          <w:szCs w:val="24"/>
        </w:rPr>
        <w:t>Требование о внесении задатка.</w:t>
      </w:r>
    </w:p>
    <w:p w:rsidR="0027052D" w:rsidRDefault="0027052D" w:rsidP="001D2AA2">
      <w:pPr>
        <w:jc w:val="both"/>
        <w:rPr>
          <w:b w:val="0"/>
          <w:sz w:val="24"/>
          <w:szCs w:val="24"/>
        </w:rPr>
      </w:pPr>
      <w:r w:rsidRPr="004E4FB8">
        <w:rPr>
          <w:b w:val="0"/>
          <w:sz w:val="24"/>
          <w:szCs w:val="24"/>
        </w:rPr>
        <w:t>Для участия в конкурсе претендент вносит задаток в размере 10 процентов начальной цены, указанной в информационном сообщении о передаче в аренду муниципального имущества.</w:t>
      </w:r>
    </w:p>
    <w:p w:rsidR="00634D76" w:rsidRDefault="00634D76" w:rsidP="001D2AA2">
      <w:pPr>
        <w:jc w:val="both"/>
        <w:rPr>
          <w:b w:val="0"/>
          <w:sz w:val="24"/>
          <w:szCs w:val="24"/>
        </w:rPr>
      </w:pPr>
      <w:r>
        <w:rPr>
          <w:b w:val="0"/>
          <w:sz w:val="24"/>
          <w:szCs w:val="24"/>
        </w:rPr>
        <w:t>Лот 1 – 16 768,5 рублей.</w:t>
      </w:r>
    </w:p>
    <w:p w:rsidR="00634D76" w:rsidRPr="004E4FB8" w:rsidRDefault="00634D76" w:rsidP="001D2AA2">
      <w:pPr>
        <w:jc w:val="both"/>
        <w:rPr>
          <w:b w:val="0"/>
          <w:sz w:val="24"/>
          <w:szCs w:val="24"/>
        </w:rPr>
      </w:pPr>
      <w:r>
        <w:rPr>
          <w:b w:val="0"/>
          <w:sz w:val="24"/>
          <w:szCs w:val="24"/>
        </w:rPr>
        <w:t xml:space="preserve">Лот 2 – </w:t>
      </w:r>
      <w:r w:rsidR="003C581F">
        <w:rPr>
          <w:b w:val="0"/>
          <w:sz w:val="24"/>
          <w:szCs w:val="24"/>
        </w:rPr>
        <w:t>16 458,8 рублей.</w:t>
      </w:r>
      <w:r>
        <w:rPr>
          <w:b w:val="0"/>
          <w:sz w:val="24"/>
          <w:szCs w:val="24"/>
        </w:rPr>
        <w:t xml:space="preserve">  </w:t>
      </w:r>
    </w:p>
    <w:p w:rsidR="0027052D" w:rsidRPr="004E4FB8" w:rsidRDefault="0027052D" w:rsidP="001D2AA2">
      <w:pPr>
        <w:jc w:val="both"/>
        <w:rPr>
          <w:b w:val="0"/>
          <w:sz w:val="24"/>
          <w:szCs w:val="24"/>
        </w:rPr>
      </w:pPr>
      <w:r w:rsidRPr="004E4FB8">
        <w:rPr>
          <w:b w:val="0"/>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27052D" w:rsidRPr="004E4FB8" w:rsidRDefault="0027052D" w:rsidP="001D2AA2">
      <w:pPr>
        <w:jc w:val="both"/>
        <w:rPr>
          <w:b w:val="0"/>
          <w:sz w:val="24"/>
          <w:szCs w:val="24"/>
        </w:rPr>
      </w:pPr>
      <w:r w:rsidRPr="004E4FB8">
        <w:rPr>
          <w:b w:val="0"/>
          <w:sz w:val="24"/>
          <w:szCs w:val="24"/>
        </w:rPr>
        <w:t xml:space="preserve">Задаток должен поступить на счет Продавца по следующим банковским реквизитам: </w:t>
      </w:r>
    </w:p>
    <w:p w:rsidR="0027052D" w:rsidRPr="004E4FB8" w:rsidRDefault="0027052D" w:rsidP="001D2AA2">
      <w:pPr>
        <w:pStyle w:val="ConsTitle"/>
        <w:widowControl/>
        <w:jc w:val="both"/>
        <w:rPr>
          <w:rFonts w:ascii="Times New Roman" w:eastAsia="Courier New" w:hAnsi="Times New Roman" w:cs="Times New Roman"/>
          <w:b w:val="0"/>
          <w:w w:val="105"/>
          <w:sz w:val="24"/>
          <w:szCs w:val="24"/>
        </w:rPr>
      </w:pPr>
      <w:r w:rsidRPr="004E4FB8">
        <w:rPr>
          <w:rFonts w:ascii="Times New Roman" w:eastAsia="Courier New" w:hAnsi="Times New Roman" w:cs="Times New Roman"/>
          <w:b w:val="0"/>
          <w:w w:val="105"/>
          <w:sz w:val="24"/>
          <w:szCs w:val="24"/>
        </w:rPr>
        <w:t xml:space="preserve">Управление Федерального казначейства по Краснодарскому краю (Администрация Кореновского городского поселения Кореновского района), </w:t>
      </w:r>
      <w:proofErr w:type="spellStart"/>
      <w:r w:rsidRPr="004E4FB8">
        <w:rPr>
          <w:rFonts w:ascii="Times New Roman" w:eastAsia="Courier New" w:hAnsi="Times New Roman" w:cs="Times New Roman"/>
          <w:b w:val="0"/>
          <w:w w:val="105"/>
          <w:sz w:val="24"/>
          <w:szCs w:val="24"/>
        </w:rPr>
        <w:t>л.с</w:t>
      </w:r>
      <w:proofErr w:type="spellEnd"/>
      <w:r w:rsidRPr="004E4FB8">
        <w:rPr>
          <w:rFonts w:ascii="Times New Roman" w:eastAsia="Courier New" w:hAnsi="Times New Roman" w:cs="Times New Roman"/>
          <w:b w:val="0"/>
          <w:w w:val="105"/>
          <w:sz w:val="24"/>
          <w:szCs w:val="24"/>
        </w:rPr>
        <w:t xml:space="preserve">. 05183007210 ИНН 2335063790, КПП 233501001, </w:t>
      </w:r>
      <w:proofErr w:type="gramStart"/>
      <w:r w:rsidRPr="004E4FB8">
        <w:rPr>
          <w:rFonts w:ascii="Times New Roman" w:eastAsia="Courier New" w:hAnsi="Times New Roman" w:cs="Times New Roman"/>
          <w:b w:val="0"/>
          <w:w w:val="105"/>
          <w:sz w:val="24"/>
          <w:szCs w:val="24"/>
        </w:rPr>
        <w:t>р</w:t>
      </w:r>
      <w:proofErr w:type="gramEnd"/>
      <w:r w:rsidRPr="004E4FB8">
        <w:rPr>
          <w:rFonts w:ascii="Times New Roman" w:eastAsia="Courier New" w:hAnsi="Times New Roman" w:cs="Times New Roman"/>
          <w:b w:val="0"/>
          <w:w w:val="105"/>
          <w:sz w:val="24"/>
          <w:szCs w:val="24"/>
        </w:rPr>
        <w:t>/</w:t>
      </w:r>
      <w:proofErr w:type="spellStart"/>
      <w:r w:rsidRPr="004E4FB8">
        <w:rPr>
          <w:rFonts w:ascii="Times New Roman" w:eastAsia="Courier New" w:hAnsi="Times New Roman" w:cs="Times New Roman"/>
          <w:b w:val="0"/>
          <w:w w:val="105"/>
          <w:sz w:val="24"/>
          <w:szCs w:val="24"/>
        </w:rPr>
        <w:t>сч</w:t>
      </w:r>
      <w:proofErr w:type="spellEnd"/>
      <w:r w:rsidRPr="004E4FB8">
        <w:rPr>
          <w:rFonts w:ascii="Times New Roman" w:eastAsia="Courier New" w:hAnsi="Times New Roman" w:cs="Times New Roman"/>
          <w:b w:val="0"/>
          <w:w w:val="105"/>
          <w:sz w:val="24"/>
          <w:szCs w:val="24"/>
        </w:rPr>
        <w:t xml:space="preserve">. № 40302810603493000262 Южное ГУ Банка России </w:t>
      </w:r>
      <w:r w:rsidR="003C581F">
        <w:rPr>
          <w:rFonts w:ascii="Times New Roman" w:eastAsia="Courier New" w:hAnsi="Times New Roman" w:cs="Times New Roman"/>
          <w:b w:val="0"/>
          <w:w w:val="105"/>
          <w:sz w:val="24"/>
          <w:szCs w:val="24"/>
        </w:rPr>
        <w:t xml:space="preserve">  </w:t>
      </w:r>
      <w:r w:rsidRPr="004E4FB8">
        <w:rPr>
          <w:rFonts w:ascii="Times New Roman" w:eastAsia="Courier New" w:hAnsi="Times New Roman" w:cs="Times New Roman"/>
          <w:b w:val="0"/>
          <w:w w:val="105"/>
          <w:sz w:val="24"/>
          <w:szCs w:val="24"/>
        </w:rPr>
        <w:t>г. Красно</w:t>
      </w:r>
      <w:r w:rsidR="00634D76">
        <w:rPr>
          <w:rFonts w:ascii="Times New Roman" w:eastAsia="Courier New" w:hAnsi="Times New Roman" w:cs="Times New Roman"/>
          <w:b w:val="0"/>
          <w:w w:val="105"/>
          <w:sz w:val="24"/>
          <w:szCs w:val="24"/>
        </w:rPr>
        <w:t>дар, БИК 040349001, КБК 99200000000000000510</w:t>
      </w:r>
      <w:r w:rsidRPr="004E4FB8">
        <w:rPr>
          <w:rFonts w:ascii="Times New Roman" w:eastAsia="Courier New" w:hAnsi="Times New Roman" w:cs="Times New Roman"/>
          <w:b w:val="0"/>
          <w:w w:val="105"/>
          <w:sz w:val="24"/>
          <w:szCs w:val="24"/>
        </w:rPr>
        <w:t xml:space="preserve">; </w:t>
      </w:r>
    </w:p>
    <w:p w:rsidR="0027052D" w:rsidRPr="004E4FB8" w:rsidRDefault="0027052D" w:rsidP="001D2AA2">
      <w:pPr>
        <w:jc w:val="both"/>
        <w:rPr>
          <w:sz w:val="24"/>
          <w:szCs w:val="24"/>
        </w:rPr>
      </w:pPr>
      <w:r w:rsidRPr="004E4FB8">
        <w:rPr>
          <w:sz w:val="24"/>
          <w:szCs w:val="24"/>
        </w:rPr>
        <w:t>Отказ от проведения конкурса.</w:t>
      </w:r>
    </w:p>
    <w:p w:rsidR="0027052D" w:rsidRPr="004E4FB8" w:rsidRDefault="0027052D" w:rsidP="001D2AA2">
      <w:pPr>
        <w:jc w:val="both"/>
        <w:rPr>
          <w:b w:val="0"/>
          <w:sz w:val="24"/>
          <w:szCs w:val="24"/>
        </w:rPr>
      </w:pPr>
      <w:r w:rsidRPr="004E4FB8">
        <w:rPr>
          <w:b w:val="0"/>
          <w:sz w:val="24"/>
          <w:szCs w:val="24"/>
        </w:rPr>
        <w:t xml:space="preserve">Организатор конкурса вправе отказаться от проведения конкурса не </w:t>
      </w:r>
      <w:proofErr w:type="gramStart"/>
      <w:r w:rsidRPr="004E4FB8">
        <w:rPr>
          <w:b w:val="0"/>
          <w:sz w:val="24"/>
          <w:szCs w:val="24"/>
        </w:rPr>
        <w:t>позднее</w:t>
      </w:r>
      <w:proofErr w:type="gramEnd"/>
      <w:r w:rsidRPr="004E4FB8">
        <w:rPr>
          <w:b w:val="0"/>
          <w:sz w:val="24"/>
          <w:szCs w:val="24"/>
        </w:rPr>
        <w:t xml:space="preserve"> чем за пять дней до даты окончания срока подачи заявок на участие в конкурсе.</w:t>
      </w:r>
    </w:p>
    <w:p w:rsidR="0027052D" w:rsidRPr="004E4FB8" w:rsidRDefault="0027052D" w:rsidP="001D2AA2">
      <w:pPr>
        <w:jc w:val="both"/>
        <w:rPr>
          <w:b w:val="0"/>
          <w:sz w:val="24"/>
          <w:szCs w:val="24"/>
        </w:rPr>
      </w:pPr>
      <w:proofErr w:type="gramStart"/>
      <w:r w:rsidRPr="004E4FB8">
        <w:rPr>
          <w:b w:val="0"/>
          <w:sz w:val="24"/>
          <w:szCs w:val="24"/>
        </w:rPr>
        <w:t xml:space="preserve">Извещение об отказе от проведения конкурса размещается </w:t>
      </w:r>
      <w:r w:rsidRPr="004E4FB8">
        <w:rPr>
          <w:b w:val="0"/>
          <w:spacing w:val="-1"/>
          <w:sz w:val="24"/>
          <w:szCs w:val="24"/>
        </w:rPr>
        <w:t xml:space="preserve">на официальном сайте Российской Федерации для размещения информации о проведении торгов </w:t>
      </w:r>
      <w:r w:rsidRPr="009D32DA">
        <w:rPr>
          <w:rStyle w:val="a7"/>
          <w:b w:val="0"/>
          <w:color w:val="auto"/>
          <w:sz w:val="24"/>
          <w:szCs w:val="24"/>
          <w:u w:val="none"/>
          <w:lang w:val="en-US"/>
        </w:rPr>
        <w:t>www</w:t>
      </w:r>
      <w:r w:rsidRPr="009D32DA">
        <w:rPr>
          <w:rStyle w:val="a7"/>
          <w:b w:val="0"/>
          <w:color w:val="auto"/>
          <w:sz w:val="24"/>
          <w:szCs w:val="24"/>
          <w:u w:val="none"/>
        </w:rPr>
        <w:t>.</w:t>
      </w:r>
      <w:proofErr w:type="spellStart"/>
      <w:r w:rsidRPr="009D32DA">
        <w:rPr>
          <w:rStyle w:val="a7"/>
          <w:b w:val="0"/>
          <w:color w:val="auto"/>
          <w:sz w:val="24"/>
          <w:szCs w:val="24"/>
          <w:u w:val="none"/>
          <w:lang w:val="en-US"/>
        </w:rPr>
        <w:t>torgi</w:t>
      </w:r>
      <w:proofErr w:type="spellEnd"/>
      <w:r w:rsidRPr="009D32DA">
        <w:rPr>
          <w:rStyle w:val="a7"/>
          <w:b w:val="0"/>
          <w:color w:val="auto"/>
          <w:sz w:val="24"/>
          <w:szCs w:val="24"/>
          <w:u w:val="none"/>
        </w:rPr>
        <w:t>.</w:t>
      </w:r>
      <w:proofErr w:type="spellStart"/>
      <w:r w:rsidRPr="009D32DA">
        <w:rPr>
          <w:rStyle w:val="a7"/>
          <w:b w:val="0"/>
          <w:color w:val="auto"/>
          <w:sz w:val="24"/>
          <w:szCs w:val="24"/>
          <w:u w:val="none"/>
          <w:lang w:val="en-US"/>
        </w:rPr>
        <w:t>gov</w:t>
      </w:r>
      <w:proofErr w:type="spellEnd"/>
      <w:r w:rsidRPr="009D32DA">
        <w:rPr>
          <w:rStyle w:val="a7"/>
          <w:b w:val="0"/>
          <w:color w:val="auto"/>
          <w:sz w:val="24"/>
          <w:szCs w:val="24"/>
          <w:u w:val="none"/>
        </w:rPr>
        <w:t>.</w:t>
      </w:r>
      <w:proofErr w:type="spellStart"/>
      <w:r w:rsidRPr="009D32DA">
        <w:rPr>
          <w:rStyle w:val="a7"/>
          <w:b w:val="0"/>
          <w:color w:val="auto"/>
          <w:sz w:val="24"/>
          <w:szCs w:val="24"/>
          <w:u w:val="none"/>
          <w:lang w:val="en-US"/>
        </w:rPr>
        <w:t>ru</w:t>
      </w:r>
      <w:proofErr w:type="spellEnd"/>
      <w:r w:rsidRPr="004E4FB8">
        <w:rPr>
          <w:b w:val="0"/>
          <w:spacing w:val="-1"/>
          <w:sz w:val="24"/>
          <w:szCs w:val="24"/>
        </w:rPr>
        <w:t xml:space="preserve"> и на официальном сайте </w:t>
      </w:r>
      <w:r w:rsidRPr="004E4FB8">
        <w:rPr>
          <w:b w:val="0"/>
          <w:sz w:val="24"/>
          <w:szCs w:val="24"/>
        </w:rPr>
        <w:t xml:space="preserve">Администрации Кореновского городского поселения Кореновского района  </w:t>
      </w:r>
      <w:hyperlink r:id="rId10" w:history="1">
        <w:r w:rsidRPr="009D32DA">
          <w:rPr>
            <w:rStyle w:val="a7"/>
            <w:b w:val="0"/>
            <w:color w:val="auto"/>
            <w:sz w:val="24"/>
            <w:szCs w:val="24"/>
            <w:u w:val="none"/>
            <w:lang w:val="en-US"/>
          </w:rPr>
          <w:t>www</w:t>
        </w:r>
        <w:r w:rsidRPr="009D32DA">
          <w:rPr>
            <w:rStyle w:val="a7"/>
            <w:b w:val="0"/>
            <w:color w:val="auto"/>
            <w:sz w:val="24"/>
            <w:szCs w:val="24"/>
            <w:u w:val="none"/>
          </w:rPr>
          <w:t>.</w:t>
        </w:r>
        <w:proofErr w:type="spellStart"/>
        <w:r w:rsidRPr="009D32DA">
          <w:rPr>
            <w:rStyle w:val="a7"/>
            <w:b w:val="0"/>
            <w:color w:val="auto"/>
            <w:sz w:val="24"/>
            <w:szCs w:val="24"/>
            <w:u w:val="none"/>
            <w:lang w:val="en-US"/>
          </w:rPr>
          <w:t>korenovsk</w:t>
        </w:r>
        <w:proofErr w:type="spellEnd"/>
        <w:r w:rsidRPr="009D32DA">
          <w:rPr>
            <w:rStyle w:val="a7"/>
            <w:b w:val="0"/>
            <w:color w:val="auto"/>
            <w:sz w:val="24"/>
            <w:szCs w:val="24"/>
            <w:u w:val="none"/>
          </w:rPr>
          <w:t>-</w:t>
        </w:r>
        <w:proofErr w:type="spellStart"/>
        <w:r w:rsidRPr="009D32DA">
          <w:rPr>
            <w:rStyle w:val="a7"/>
            <w:b w:val="0"/>
            <w:color w:val="auto"/>
            <w:sz w:val="24"/>
            <w:szCs w:val="24"/>
            <w:u w:val="none"/>
            <w:lang w:val="en-US"/>
          </w:rPr>
          <w:t>gorod</w:t>
        </w:r>
        <w:proofErr w:type="spellEnd"/>
        <w:r w:rsidRPr="009D32DA">
          <w:rPr>
            <w:rStyle w:val="a7"/>
            <w:b w:val="0"/>
            <w:color w:val="auto"/>
            <w:sz w:val="24"/>
            <w:szCs w:val="24"/>
            <w:u w:val="none"/>
          </w:rPr>
          <w:t>.</w:t>
        </w:r>
        <w:proofErr w:type="spellStart"/>
        <w:r w:rsidRPr="009D32DA">
          <w:rPr>
            <w:rStyle w:val="a7"/>
            <w:b w:val="0"/>
            <w:color w:val="auto"/>
            <w:sz w:val="24"/>
            <w:szCs w:val="24"/>
            <w:u w:val="none"/>
            <w:lang w:val="en-US"/>
          </w:rPr>
          <w:t>ru</w:t>
        </w:r>
        <w:proofErr w:type="spellEnd"/>
      </w:hyperlink>
      <w:r w:rsidRPr="004E4FB8">
        <w:rPr>
          <w:b w:val="0"/>
          <w:sz w:val="24"/>
          <w:szCs w:val="24"/>
          <w:u w:val="single"/>
        </w:rPr>
        <w:t xml:space="preserve"> </w:t>
      </w:r>
      <w:r w:rsidRPr="004E4FB8">
        <w:rPr>
          <w:b w:val="0"/>
          <w:sz w:val="24"/>
          <w:szCs w:val="24"/>
        </w:rPr>
        <w:t>в сети "Интернет" в течение одного дня с даты принятия решения об отказе от проведения конкурса.</w:t>
      </w:r>
      <w:proofErr w:type="gramEnd"/>
    </w:p>
    <w:p w:rsidR="0027052D" w:rsidRPr="004E4FB8" w:rsidRDefault="0027052D" w:rsidP="001D2AA2">
      <w:pPr>
        <w:jc w:val="both"/>
        <w:rPr>
          <w:b w:val="0"/>
          <w:sz w:val="24"/>
          <w:szCs w:val="24"/>
        </w:rPr>
      </w:pPr>
      <w:proofErr w:type="gramStart"/>
      <w:r w:rsidRPr="004E4FB8">
        <w:rPr>
          <w:b w:val="0"/>
          <w:sz w:val="24"/>
          <w:szCs w:val="24"/>
        </w:rPr>
        <w:t xml:space="preserve">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w:t>
      </w:r>
      <w:r w:rsidRPr="004E4FB8">
        <w:rPr>
          <w:b w:val="0"/>
          <w:sz w:val="24"/>
          <w:szCs w:val="24"/>
        </w:rPr>
        <w:lastRenderedPageBreak/>
        <w:t>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p>
    <w:p w:rsidR="0027052D" w:rsidRPr="004E4FB8" w:rsidRDefault="0027052D" w:rsidP="001D2AA2">
      <w:pPr>
        <w:jc w:val="both"/>
        <w:rPr>
          <w:b w:val="0"/>
          <w:sz w:val="24"/>
          <w:szCs w:val="24"/>
        </w:rPr>
      </w:pPr>
      <w:r w:rsidRPr="004E4FB8">
        <w:rPr>
          <w:b w:val="0"/>
          <w:sz w:val="24"/>
          <w:szCs w:val="24"/>
        </w:rPr>
        <w:t xml:space="preserve">Организатор конкурса возвращает заявителям денежные средства, внесенные в качестве задатка, в течение пяти рабочих дней </w:t>
      </w:r>
      <w:proofErr w:type="gramStart"/>
      <w:r w:rsidRPr="004E4FB8">
        <w:rPr>
          <w:b w:val="0"/>
          <w:sz w:val="24"/>
          <w:szCs w:val="24"/>
        </w:rPr>
        <w:t>с даты принятия</w:t>
      </w:r>
      <w:proofErr w:type="gramEnd"/>
      <w:r w:rsidRPr="004E4FB8">
        <w:rPr>
          <w:b w:val="0"/>
          <w:sz w:val="24"/>
          <w:szCs w:val="24"/>
        </w:rPr>
        <w:t xml:space="preserve"> решения об отказе от проведения конкурса.</w:t>
      </w:r>
    </w:p>
    <w:p w:rsidR="0027052D" w:rsidRPr="004E4FB8" w:rsidRDefault="0027052D" w:rsidP="001D2AA2">
      <w:pPr>
        <w:pStyle w:val="aa"/>
        <w:spacing w:before="0" w:beforeAutospacing="0" w:after="0" w:afterAutospacing="0"/>
        <w:jc w:val="both"/>
        <w:rPr>
          <w:b/>
          <w:bCs/>
        </w:rPr>
      </w:pPr>
      <w:r w:rsidRPr="004E4FB8">
        <w:rPr>
          <w:rStyle w:val="a9"/>
        </w:rPr>
        <w:t xml:space="preserve">Порядок определения победителя конкурса и заключения договора аренды: </w:t>
      </w:r>
      <w:r w:rsidRPr="004E4FB8">
        <w:t>Победителем конкурса на право заключения договора аренды муниципального имущества признается участник конкурса, предложивший лучшие условия исполнения договора. По итогам конкурса заключается договор аренды муниципального имущества, но не ранее чем через десять дней со дня размещения информации о результатах конкурса на официальном сайте торгов.</w:t>
      </w:r>
      <w:bookmarkEnd w:id="1"/>
    </w:p>
    <w:p w:rsidR="0027052D" w:rsidRPr="004E4FB8" w:rsidRDefault="0027052D" w:rsidP="001D2AA2">
      <w:pPr>
        <w:jc w:val="both"/>
      </w:pPr>
    </w:p>
    <w:p w:rsidR="007238E9" w:rsidRPr="004E4FB8" w:rsidRDefault="007238E9" w:rsidP="001D2AA2">
      <w:pPr>
        <w:jc w:val="both"/>
      </w:pPr>
    </w:p>
    <w:sectPr w:rsidR="007238E9" w:rsidRPr="004E4FB8" w:rsidSect="004E4FB8">
      <w:pgSz w:w="11907" w:h="16840" w:code="9"/>
      <w:pgMar w:top="1134" w:right="567" w:bottom="1134" w:left="1701"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87D" w:rsidRDefault="0093687D">
      <w:r>
        <w:separator/>
      </w:r>
    </w:p>
  </w:endnote>
  <w:endnote w:type="continuationSeparator" w:id="0">
    <w:p w:rsidR="0093687D" w:rsidRDefault="0093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87D" w:rsidRDefault="0093687D">
      <w:r>
        <w:separator/>
      </w:r>
    </w:p>
  </w:footnote>
  <w:footnote w:type="continuationSeparator" w:id="0">
    <w:p w:rsidR="0093687D" w:rsidRDefault="00936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59"/>
    <w:rsid w:val="000374FB"/>
    <w:rsid w:val="000C6A59"/>
    <w:rsid w:val="0019502D"/>
    <w:rsid w:val="001C4DAC"/>
    <w:rsid w:val="001D2AA2"/>
    <w:rsid w:val="0027052D"/>
    <w:rsid w:val="00310D7C"/>
    <w:rsid w:val="00317BC7"/>
    <w:rsid w:val="00394083"/>
    <w:rsid w:val="003C577E"/>
    <w:rsid w:val="003C581F"/>
    <w:rsid w:val="00485B67"/>
    <w:rsid w:val="004E4FB8"/>
    <w:rsid w:val="00524C7D"/>
    <w:rsid w:val="005A12D3"/>
    <w:rsid w:val="006156BE"/>
    <w:rsid w:val="00632223"/>
    <w:rsid w:val="00634D76"/>
    <w:rsid w:val="00642DE3"/>
    <w:rsid w:val="00671B61"/>
    <w:rsid w:val="007238E9"/>
    <w:rsid w:val="00752EAF"/>
    <w:rsid w:val="007D5884"/>
    <w:rsid w:val="0084553C"/>
    <w:rsid w:val="008754A2"/>
    <w:rsid w:val="008B742F"/>
    <w:rsid w:val="0093687D"/>
    <w:rsid w:val="00973A44"/>
    <w:rsid w:val="009A34EF"/>
    <w:rsid w:val="009D32DA"/>
    <w:rsid w:val="00A2406D"/>
    <w:rsid w:val="00A278A0"/>
    <w:rsid w:val="00A654EA"/>
    <w:rsid w:val="00B20ED2"/>
    <w:rsid w:val="00B34A0B"/>
    <w:rsid w:val="00B81AAA"/>
    <w:rsid w:val="00BC728A"/>
    <w:rsid w:val="00C00BB4"/>
    <w:rsid w:val="00CE08EB"/>
    <w:rsid w:val="00CE7010"/>
    <w:rsid w:val="00DF5C58"/>
    <w:rsid w:val="00E00443"/>
    <w:rsid w:val="00E37FD1"/>
    <w:rsid w:val="00E455A2"/>
    <w:rsid w:val="00FE5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A59"/>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C6A59"/>
    <w:pPr>
      <w:jc w:val="center"/>
    </w:pPr>
  </w:style>
  <w:style w:type="character" w:customStyle="1" w:styleId="a4">
    <w:name w:val="Название Знак"/>
    <w:basedOn w:val="a0"/>
    <w:link w:val="a3"/>
    <w:rsid w:val="000C6A59"/>
    <w:rPr>
      <w:rFonts w:ascii="Times New Roman" w:eastAsia="Times New Roman" w:hAnsi="Times New Roman" w:cs="Times New Roman"/>
      <w:b/>
      <w:sz w:val="28"/>
      <w:szCs w:val="20"/>
      <w:lang w:eastAsia="ru-RU"/>
    </w:rPr>
  </w:style>
  <w:style w:type="paragraph" w:styleId="a5">
    <w:name w:val="Body Text"/>
    <w:basedOn w:val="a"/>
    <w:link w:val="a6"/>
    <w:rsid w:val="000C6A59"/>
    <w:pPr>
      <w:jc w:val="both"/>
    </w:pPr>
    <w:rPr>
      <w:b w:val="0"/>
    </w:rPr>
  </w:style>
  <w:style w:type="character" w:customStyle="1" w:styleId="a6">
    <w:name w:val="Основной текст Знак"/>
    <w:basedOn w:val="a0"/>
    <w:link w:val="a5"/>
    <w:rsid w:val="000C6A59"/>
    <w:rPr>
      <w:rFonts w:ascii="Times New Roman" w:eastAsia="Times New Roman" w:hAnsi="Times New Roman" w:cs="Times New Roman"/>
      <w:sz w:val="28"/>
      <w:szCs w:val="20"/>
      <w:lang w:eastAsia="ru-RU"/>
    </w:rPr>
  </w:style>
  <w:style w:type="paragraph" w:customStyle="1" w:styleId="ConsNormal">
    <w:name w:val="ConsNormal"/>
    <w:rsid w:val="000C6A5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Title">
    <w:name w:val="ConsTitle"/>
    <w:rsid w:val="000C6A59"/>
    <w:pPr>
      <w:widowControl w:val="0"/>
      <w:suppressAutoHyphens/>
      <w:autoSpaceDE w:val="0"/>
      <w:spacing w:after="0" w:line="240" w:lineRule="auto"/>
    </w:pPr>
    <w:rPr>
      <w:rFonts w:ascii="Arial" w:eastAsia="Arial" w:hAnsi="Arial" w:cs="Arial"/>
      <w:b/>
      <w:bCs/>
      <w:kern w:val="1"/>
      <w:sz w:val="18"/>
      <w:szCs w:val="18"/>
      <w:lang w:eastAsia="ar-SA"/>
    </w:rPr>
  </w:style>
  <w:style w:type="character" w:styleId="a7">
    <w:name w:val="Hyperlink"/>
    <w:rsid w:val="000C6A59"/>
    <w:rPr>
      <w:color w:val="000080"/>
      <w:u w:val="single"/>
    </w:rPr>
  </w:style>
  <w:style w:type="character" w:customStyle="1" w:styleId="apple-converted-space">
    <w:name w:val="apple-converted-space"/>
    <w:basedOn w:val="a0"/>
    <w:rsid w:val="000C6A59"/>
  </w:style>
  <w:style w:type="paragraph" w:styleId="a8">
    <w:name w:val="No Spacing"/>
    <w:uiPriority w:val="1"/>
    <w:qFormat/>
    <w:rsid w:val="000C6A59"/>
    <w:pPr>
      <w:spacing w:after="0" w:line="240" w:lineRule="auto"/>
    </w:pPr>
    <w:rPr>
      <w:rFonts w:ascii="Times New Roman" w:eastAsia="Times New Roman" w:hAnsi="Times New Roman" w:cs="Times New Roman"/>
      <w:b/>
      <w:sz w:val="28"/>
      <w:szCs w:val="20"/>
      <w:lang w:eastAsia="ru-RU"/>
    </w:rPr>
  </w:style>
  <w:style w:type="paragraph" w:customStyle="1" w:styleId="1">
    <w:name w:val="Абзац списка1"/>
    <w:basedOn w:val="a"/>
    <w:rsid w:val="000C6A59"/>
    <w:pPr>
      <w:tabs>
        <w:tab w:val="left" w:pos="708"/>
      </w:tabs>
      <w:suppressAutoHyphens/>
      <w:spacing w:after="200" w:line="276" w:lineRule="auto"/>
      <w:ind w:left="720"/>
    </w:pPr>
    <w:rPr>
      <w:rFonts w:eastAsia="WenQuanYi Micro Hei"/>
      <w:b w:val="0"/>
      <w:color w:val="00000A"/>
      <w:kern w:val="1"/>
      <w:sz w:val="24"/>
      <w:szCs w:val="24"/>
      <w:lang w:eastAsia="zh-CN" w:bidi="hi-IN"/>
    </w:rPr>
  </w:style>
  <w:style w:type="character" w:styleId="a9">
    <w:name w:val="Strong"/>
    <w:basedOn w:val="a0"/>
    <w:uiPriority w:val="22"/>
    <w:qFormat/>
    <w:rsid w:val="000C6A59"/>
    <w:rPr>
      <w:b/>
      <w:bCs/>
    </w:rPr>
  </w:style>
  <w:style w:type="paragraph" w:customStyle="1" w:styleId="aa">
    <w:name w:val="a"/>
    <w:basedOn w:val="a"/>
    <w:rsid w:val="000C6A59"/>
    <w:pPr>
      <w:spacing w:before="100" w:beforeAutospacing="1" w:after="100" w:afterAutospacing="1"/>
    </w:pPr>
    <w:rPr>
      <w:b w:val="0"/>
      <w:sz w:val="24"/>
      <w:szCs w:val="24"/>
    </w:rPr>
  </w:style>
  <w:style w:type="paragraph" w:styleId="ab">
    <w:name w:val="Normal (Web)"/>
    <w:basedOn w:val="a"/>
    <w:uiPriority w:val="99"/>
    <w:semiHidden/>
    <w:unhideWhenUsed/>
    <w:rsid w:val="000C6A59"/>
    <w:pPr>
      <w:spacing w:before="100" w:beforeAutospacing="1" w:after="100" w:afterAutospacing="1"/>
    </w:pPr>
    <w:rPr>
      <w:b w:val="0"/>
      <w:sz w:val="24"/>
      <w:szCs w:val="24"/>
    </w:rPr>
  </w:style>
  <w:style w:type="character" w:customStyle="1" w:styleId="apple-style-span">
    <w:name w:val="apple-style-span"/>
    <w:rsid w:val="00642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A59"/>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C6A59"/>
    <w:pPr>
      <w:jc w:val="center"/>
    </w:pPr>
  </w:style>
  <w:style w:type="character" w:customStyle="1" w:styleId="a4">
    <w:name w:val="Название Знак"/>
    <w:basedOn w:val="a0"/>
    <w:link w:val="a3"/>
    <w:rsid w:val="000C6A59"/>
    <w:rPr>
      <w:rFonts w:ascii="Times New Roman" w:eastAsia="Times New Roman" w:hAnsi="Times New Roman" w:cs="Times New Roman"/>
      <w:b/>
      <w:sz w:val="28"/>
      <w:szCs w:val="20"/>
      <w:lang w:eastAsia="ru-RU"/>
    </w:rPr>
  </w:style>
  <w:style w:type="paragraph" w:styleId="a5">
    <w:name w:val="Body Text"/>
    <w:basedOn w:val="a"/>
    <w:link w:val="a6"/>
    <w:rsid w:val="000C6A59"/>
    <w:pPr>
      <w:jc w:val="both"/>
    </w:pPr>
    <w:rPr>
      <w:b w:val="0"/>
    </w:rPr>
  </w:style>
  <w:style w:type="character" w:customStyle="1" w:styleId="a6">
    <w:name w:val="Основной текст Знак"/>
    <w:basedOn w:val="a0"/>
    <w:link w:val="a5"/>
    <w:rsid w:val="000C6A59"/>
    <w:rPr>
      <w:rFonts w:ascii="Times New Roman" w:eastAsia="Times New Roman" w:hAnsi="Times New Roman" w:cs="Times New Roman"/>
      <w:sz w:val="28"/>
      <w:szCs w:val="20"/>
      <w:lang w:eastAsia="ru-RU"/>
    </w:rPr>
  </w:style>
  <w:style w:type="paragraph" w:customStyle="1" w:styleId="ConsNormal">
    <w:name w:val="ConsNormal"/>
    <w:rsid w:val="000C6A5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Title">
    <w:name w:val="ConsTitle"/>
    <w:rsid w:val="000C6A59"/>
    <w:pPr>
      <w:widowControl w:val="0"/>
      <w:suppressAutoHyphens/>
      <w:autoSpaceDE w:val="0"/>
      <w:spacing w:after="0" w:line="240" w:lineRule="auto"/>
    </w:pPr>
    <w:rPr>
      <w:rFonts w:ascii="Arial" w:eastAsia="Arial" w:hAnsi="Arial" w:cs="Arial"/>
      <w:b/>
      <w:bCs/>
      <w:kern w:val="1"/>
      <w:sz w:val="18"/>
      <w:szCs w:val="18"/>
      <w:lang w:eastAsia="ar-SA"/>
    </w:rPr>
  </w:style>
  <w:style w:type="character" w:styleId="a7">
    <w:name w:val="Hyperlink"/>
    <w:rsid w:val="000C6A59"/>
    <w:rPr>
      <w:color w:val="000080"/>
      <w:u w:val="single"/>
    </w:rPr>
  </w:style>
  <w:style w:type="character" w:customStyle="1" w:styleId="apple-converted-space">
    <w:name w:val="apple-converted-space"/>
    <w:basedOn w:val="a0"/>
    <w:rsid w:val="000C6A59"/>
  </w:style>
  <w:style w:type="paragraph" w:styleId="a8">
    <w:name w:val="No Spacing"/>
    <w:uiPriority w:val="1"/>
    <w:qFormat/>
    <w:rsid w:val="000C6A59"/>
    <w:pPr>
      <w:spacing w:after="0" w:line="240" w:lineRule="auto"/>
    </w:pPr>
    <w:rPr>
      <w:rFonts w:ascii="Times New Roman" w:eastAsia="Times New Roman" w:hAnsi="Times New Roman" w:cs="Times New Roman"/>
      <w:b/>
      <w:sz w:val="28"/>
      <w:szCs w:val="20"/>
      <w:lang w:eastAsia="ru-RU"/>
    </w:rPr>
  </w:style>
  <w:style w:type="paragraph" w:customStyle="1" w:styleId="1">
    <w:name w:val="Абзац списка1"/>
    <w:basedOn w:val="a"/>
    <w:rsid w:val="000C6A59"/>
    <w:pPr>
      <w:tabs>
        <w:tab w:val="left" w:pos="708"/>
      </w:tabs>
      <w:suppressAutoHyphens/>
      <w:spacing w:after="200" w:line="276" w:lineRule="auto"/>
      <w:ind w:left="720"/>
    </w:pPr>
    <w:rPr>
      <w:rFonts w:eastAsia="WenQuanYi Micro Hei"/>
      <w:b w:val="0"/>
      <w:color w:val="00000A"/>
      <w:kern w:val="1"/>
      <w:sz w:val="24"/>
      <w:szCs w:val="24"/>
      <w:lang w:eastAsia="zh-CN" w:bidi="hi-IN"/>
    </w:rPr>
  </w:style>
  <w:style w:type="character" w:styleId="a9">
    <w:name w:val="Strong"/>
    <w:basedOn w:val="a0"/>
    <w:uiPriority w:val="22"/>
    <w:qFormat/>
    <w:rsid w:val="000C6A59"/>
    <w:rPr>
      <w:b/>
      <w:bCs/>
    </w:rPr>
  </w:style>
  <w:style w:type="paragraph" w:customStyle="1" w:styleId="aa">
    <w:name w:val="a"/>
    <w:basedOn w:val="a"/>
    <w:rsid w:val="000C6A59"/>
    <w:pPr>
      <w:spacing w:before="100" w:beforeAutospacing="1" w:after="100" w:afterAutospacing="1"/>
    </w:pPr>
    <w:rPr>
      <w:b w:val="0"/>
      <w:sz w:val="24"/>
      <w:szCs w:val="24"/>
    </w:rPr>
  </w:style>
  <w:style w:type="paragraph" w:styleId="ab">
    <w:name w:val="Normal (Web)"/>
    <w:basedOn w:val="a"/>
    <w:uiPriority w:val="99"/>
    <w:semiHidden/>
    <w:unhideWhenUsed/>
    <w:rsid w:val="000C6A59"/>
    <w:pPr>
      <w:spacing w:before="100" w:beforeAutospacing="1" w:after="100" w:afterAutospacing="1"/>
    </w:pPr>
    <w:rPr>
      <w:b w:val="0"/>
      <w:sz w:val="24"/>
      <w:szCs w:val="24"/>
    </w:rPr>
  </w:style>
  <w:style w:type="character" w:customStyle="1" w:styleId="apple-style-span">
    <w:name w:val="apple-style-span"/>
    <w:rsid w:val="00642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enovsk-gorod@mail.ru" TargetMode="External"/><Relationship Id="rId3" Type="http://schemas.openxmlformats.org/officeDocument/2006/relationships/settings" Target="settings.xml"/><Relationship Id="rId7" Type="http://schemas.openxmlformats.org/officeDocument/2006/relationships/hyperlink" Target="mailto:korenovsk-gorod@mail.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orenovsk-gorod.ru" TargetMode="External"/><Relationship Id="rId4" Type="http://schemas.openxmlformats.org/officeDocument/2006/relationships/webSettings" Target="webSettings.xml"/><Relationship Id="rId9" Type="http://schemas.openxmlformats.org/officeDocument/2006/relationships/hyperlink" Target="garantF1://12025267.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1704</Words>
  <Characters>9715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Сабина</dc:creator>
  <cp:lastModifiedBy>Сабина</cp:lastModifiedBy>
  <cp:revision>4</cp:revision>
  <cp:lastPrinted>2017-04-10T14:25:00Z</cp:lastPrinted>
  <dcterms:created xsi:type="dcterms:W3CDTF">2017-04-10T14:30:00Z</dcterms:created>
  <dcterms:modified xsi:type="dcterms:W3CDTF">2017-04-11T13:37:00Z</dcterms:modified>
</cp:coreProperties>
</file>