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2D" w:rsidRPr="00F9292D" w:rsidRDefault="00F9292D" w:rsidP="00F9292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9292D">
        <w:rPr>
          <w:rFonts w:ascii="Courier New" w:hAnsi="Courier New" w:cs="Courier New"/>
          <w:noProof/>
        </w:rPr>
        <w:drawing>
          <wp:inline distT="0" distB="0" distL="0" distR="0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2D" w:rsidRPr="00F9292D" w:rsidRDefault="00F9292D" w:rsidP="00F9292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9292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9292D" w:rsidRPr="00F9292D" w:rsidRDefault="00F9292D" w:rsidP="00F9292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9292D">
        <w:rPr>
          <w:b/>
          <w:sz w:val="28"/>
          <w:szCs w:val="28"/>
          <w:lang w:eastAsia="ar-SA"/>
        </w:rPr>
        <w:t>КОРЕНОВСКОГО РАЙОНА</w:t>
      </w:r>
    </w:p>
    <w:p w:rsidR="00F9292D" w:rsidRPr="00F9292D" w:rsidRDefault="00F9292D" w:rsidP="00F9292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F9292D">
        <w:rPr>
          <w:b/>
          <w:sz w:val="36"/>
          <w:szCs w:val="36"/>
          <w:lang w:eastAsia="ar-SA"/>
        </w:rPr>
        <w:t>ПОСТАНОВЛЕНИЕ</w:t>
      </w:r>
    </w:p>
    <w:p w:rsidR="00F9292D" w:rsidRPr="00F9292D" w:rsidRDefault="00F9292D" w:rsidP="00F9292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F9292D">
        <w:rPr>
          <w:sz w:val="28"/>
          <w:szCs w:val="28"/>
          <w:lang w:eastAsia="ar-SA"/>
        </w:rPr>
        <w:t xml:space="preserve">от 23.11.2022   </w:t>
      </w:r>
      <w:r w:rsidRPr="00F9292D">
        <w:rPr>
          <w:sz w:val="28"/>
          <w:szCs w:val="28"/>
          <w:lang w:eastAsia="ar-SA"/>
        </w:rPr>
        <w:tab/>
      </w:r>
      <w:r w:rsidRPr="00F9292D">
        <w:rPr>
          <w:sz w:val="28"/>
          <w:szCs w:val="28"/>
          <w:lang w:eastAsia="ar-SA"/>
        </w:rPr>
        <w:tab/>
        <w:t xml:space="preserve">                                              </w:t>
      </w:r>
      <w:r w:rsidRPr="00F9292D">
        <w:rPr>
          <w:sz w:val="28"/>
          <w:szCs w:val="28"/>
          <w:lang w:eastAsia="ar-SA"/>
        </w:rPr>
        <w:tab/>
      </w:r>
      <w:r w:rsidRPr="00F9292D">
        <w:rPr>
          <w:sz w:val="28"/>
          <w:szCs w:val="28"/>
          <w:lang w:eastAsia="ar-SA"/>
        </w:rPr>
        <w:tab/>
      </w:r>
      <w:proofErr w:type="gramStart"/>
      <w:r w:rsidRPr="00F9292D">
        <w:rPr>
          <w:sz w:val="28"/>
          <w:szCs w:val="28"/>
          <w:lang w:eastAsia="ar-SA"/>
        </w:rPr>
        <w:tab/>
        <w:t xml:space="preserve">  №</w:t>
      </w:r>
      <w:proofErr w:type="gramEnd"/>
      <w:r w:rsidRPr="00F9292D">
        <w:rPr>
          <w:sz w:val="28"/>
          <w:szCs w:val="28"/>
          <w:lang w:eastAsia="ar-SA"/>
        </w:rPr>
        <w:t xml:space="preserve"> 154</w:t>
      </w:r>
      <w:r>
        <w:rPr>
          <w:sz w:val="28"/>
          <w:szCs w:val="28"/>
          <w:lang w:eastAsia="ar-SA"/>
        </w:rPr>
        <w:t>5</w:t>
      </w:r>
    </w:p>
    <w:p w:rsidR="00F9292D" w:rsidRPr="00F9292D" w:rsidRDefault="00F9292D" w:rsidP="00F9292D">
      <w:pPr>
        <w:tabs>
          <w:tab w:val="left" w:pos="8505"/>
        </w:tabs>
        <w:suppressAutoHyphens/>
        <w:jc w:val="center"/>
        <w:rPr>
          <w:color w:val="000000"/>
          <w:szCs w:val="20"/>
          <w:shd w:val="clear" w:color="auto" w:fill="FFFFFF"/>
        </w:rPr>
      </w:pPr>
      <w:r w:rsidRPr="00F9292D"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CA5B67" w:rsidRDefault="005067DE" w:rsidP="00CA5B67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  <w:r w:rsidR="00CA5B67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земельного</w:t>
      </w:r>
    </w:p>
    <w:p w:rsidR="00CA5B67" w:rsidRDefault="009D224A" w:rsidP="00CA5B67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CA5B67">
        <w:rPr>
          <w:b/>
          <w:sz w:val="28"/>
          <w:szCs w:val="28"/>
        </w:rPr>
        <w:t>0601046</w:t>
      </w:r>
      <w:r w:rsidR="00560428">
        <w:rPr>
          <w:b/>
          <w:sz w:val="28"/>
          <w:szCs w:val="28"/>
        </w:rPr>
        <w:t>:</w:t>
      </w:r>
      <w:r w:rsidR="00213965">
        <w:rPr>
          <w:b/>
          <w:sz w:val="28"/>
          <w:szCs w:val="28"/>
        </w:rPr>
        <w:t>1</w:t>
      </w:r>
      <w:r w:rsidR="003E18F1">
        <w:rPr>
          <w:b/>
          <w:sz w:val="28"/>
          <w:szCs w:val="28"/>
        </w:rPr>
        <w:t xml:space="preserve"> </w:t>
      </w:r>
      <w:r w:rsidR="00CA5B67" w:rsidRPr="00CA5B67">
        <w:rPr>
          <w:b/>
          <w:sz w:val="28"/>
          <w:szCs w:val="28"/>
        </w:rPr>
        <w:t>расположенного</w:t>
      </w:r>
    </w:p>
    <w:p w:rsidR="00CA5B67" w:rsidRDefault="00CA5B67" w:rsidP="00CA5B67">
      <w:pPr>
        <w:tabs>
          <w:tab w:val="left" w:pos="8505"/>
        </w:tabs>
        <w:jc w:val="center"/>
        <w:rPr>
          <w:b/>
          <w:sz w:val="28"/>
          <w:szCs w:val="28"/>
        </w:rPr>
      </w:pPr>
      <w:r w:rsidRPr="00CA5B67">
        <w:rPr>
          <w:b/>
          <w:sz w:val="28"/>
          <w:szCs w:val="28"/>
        </w:rPr>
        <w:t>по адресу: Российская Федерация, Краснодарский край,</w:t>
      </w:r>
    </w:p>
    <w:p w:rsidR="00AE331B" w:rsidRDefault="00CA5B67" w:rsidP="00CA5B67">
      <w:pPr>
        <w:tabs>
          <w:tab w:val="left" w:pos="8505"/>
        </w:tabs>
        <w:jc w:val="center"/>
        <w:rPr>
          <w:b/>
          <w:sz w:val="28"/>
          <w:szCs w:val="28"/>
        </w:rPr>
      </w:pPr>
      <w:r w:rsidRPr="00CA5B67">
        <w:rPr>
          <w:b/>
          <w:sz w:val="28"/>
          <w:szCs w:val="28"/>
        </w:rPr>
        <w:t>Кореновский район,</w:t>
      </w:r>
      <w:r>
        <w:rPr>
          <w:b/>
          <w:sz w:val="28"/>
          <w:szCs w:val="28"/>
        </w:rPr>
        <w:t xml:space="preserve"> </w:t>
      </w:r>
      <w:r w:rsidRPr="00CA5B67">
        <w:rPr>
          <w:b/>
          <w:sz w:val="28"/>
          <w:szCs w:val="28"/>
        </w:rPr>
        <w:t>город Кореновск, улица Гагарина</w:t>
      </w:r>
    </w:p>
    <w:p w:rsidR="00C16AAA" w:rsidRDefault="00C16AAA" w:rsidP="00CA5B67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CA5B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CA5B67">
        <w:rPr>
          <w:sz w:val="28"/>
          <w:szCs w:val="28"/>
        </w:rPr>
        <w:t xml:space="preserve">                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CA5B67">
        <w:rPr>
          <w:sz w:val="28"/>
          <w:szCs w:val="28"/>
        </w:rPr>
        <w:t xml:space="preserve">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E91C1A" w:rsidRPr="00E91C1A">
        <w:rPr>
          <w:sz w:val="28"/>
          <w:szCs w:val="28"/>
          <w:lang w:eastAsia="ar-SA"/>
        </w:rPr>
        <w:t>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декабря 2013 года (с изменением от 28 сентября</w:t>
      </w:r>
      <w:r w:rsidR="00E91C1A">
        <w:rPr>
          <w:sz w:val="28"/>
          <w:szCs w:val="28"/>
          <w:lang w:eastAsia="ar-SA"/>
        </w:rPr>
        <w:t xml:space="preserve">               </w:t>
      </w:r>
      <w:r w:rsidR="00E91C1A" w:rsidRPr="00E91C1A">
        <w:rPr>
          <w:sz w:val="28"/>
          <w:szCs w:val="28"/>
          <w:lang w:eastAsia="ar-SA"/>
        </w:rPr>
        <w:t xml:space="preserve"> 2022 года № 336)</w:t>
      </w:r>
      <w:r w:rsidR="00E91C1A">
        <w:rPr>
          <w:sz w:val="28"/>
          <w:szCs w:val="28"/>
          <w:lang w:eastAsia="ar-SA"/>
        </w:rPr>
        <w:t xml:space="preserve">, </w:t>
      </w:r>
      <w:r w:rsidR="00CA5B67" w:rsidRPr="00CA5B67">
        <w:rPr>
          <w:sz w:val="28"/>
          <w:szCs w:val="28"/>
        </w:rPr>
        <w:t xml:space="preserve">решением Совета Кореновского городского поселения Кореновского района от 28 апреля 2021 года № 180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</w:t>
      </w:r>
      <w:r w:rsidR="00E91C1A">
        <w:rPr>
          <w:sz w:val="28"/>
          <w:szCs w:val="28"/>
        </w:rPr>
        <w:t xml:space="preserve">                      </w:t>
      </w:r>
      <w:r w:rsidR="00CA5B67" w:rsidRPr="00CA5B67">
        <w:rPr>
          <w:sz w:val="28"/>
          <w:szCs w:val="28"/>
        </w:rPr>
        <w:t>(с изменениями от 25 августа 2021 года № 216, от 26 октября 2022 года № 340)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CA5B67">
        <w:rPr>
          <w:sz w:val="28"/>
          <w:szCs w:val="28"/>
        </w:rPr>
        <w:t>22 ноября 2022</w:t>
      </w:r>
      <w:r w:rsidR="005067DE">
        <w:rPr>
          <w:sz w:val="28"/>
          <w:szCs w:val="28"/>
        </w:rPr>
        <w:t xml:space="preserve"> года № </w:t>
      </w:r>
      <w:r w:rsidR="008F1658" w:rsidRPr="008F1658">
        <w:rPr>
          <w:sz w:val="28"/>
          <w:szCs w:val="28"/>
        </w:rPr>
        <w:t>1529</w:t>
      </w:r>
      <w:r w:rsidR="005067DE" w:rsidRPr="008F1658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«</w:t>
      </w:r>
      <w:r w:rsidR="00CA5B67" w:rsidRPr="00CA5B67">
        <w:rPr>
          <w:sz w:val="28"/>
          <w:szCs w:val="28"/>
        </w:rPr>
        <w:t>О предоставлении администрации Кореновского городского</w:t>
      </w:r>
      <w:r w:rsidR="00CA5B67">
        <w:rPr>
          <w:sz w:val="28"/>
          <w:szCs w:val="28"/>
        </w:rPr>
        <w:t xml:space="preserve"> </w:t>
      </w:r>
      <w:r w:rsidR="00CA5B67" w:rsidRPr="00CA5B67">
        <w:rPr>
          <w:sz w:val="28"/>
          <w:szCs w:val="28"/>
        </w:rPr>
        <w:t>поселения Кореновского района разрешения на условно</w:t>
      </w:r>
      <w:r w:rsidR="00CA5B67">
        <w:rPr>
          <w:sz w:val="28"/>
          <w:szCs w:val="28"/>
        </w:rPr>
        <w:t xml:space="preserve"> </w:t>
      </w:r>
      <w:r w:rsidR="00CA5B67" w:rsidRPr="00CA5B67">
        <w:rPr>
          <w:sz w:val="28"/>
          <w:szCs w:val="28"/>
        </w:rPr>
        <w:t>разрешенный вид использования земельного участка с</w:t>
      </w:r>
      <w:r w:rsidR="00CA5B67">
        <w:rPr>
          <w:sz w:val="28"/>
          <w:szCs w:val="28"/>
        </w:rPr>
        <w:t xml:space="preserve"> </w:t>
      </w:r>
      <w:r w:rsidR="00CA5B67" w:rsidRPr="00CA5B67">
        <w:rPr>
          <w:sz w:val="28"/>
          <w:szCs w:val="28"/>
        </w:rPr>
        <w:t>кадастровым</w:t>
      </w:r>
      <w:r w:rsidR="00CA5B67">
        <w:rPr>
          <w:sz w:val="28"/>
          <w:szCs w:val="28"/>
        </w:rPr>
        <w:t xml:space="preserve"> </w:t>
      </w:r>
      <w:r w:rsidR="00CA5B67" w:rsidRPr="00CA5B67">
        <w:rPr>
          <w:sz w:val="28"/>
          <w:szCs w:val="28"/>
        </w:rPr>
        <w:t>номером 23:12:0601046:1, расположенного по адресу: Российская Федерация, Краснодарский край, Кореновский район,</w:t>
      </w:r>
      <w:r w:rsidR="00CA5B67">
        <w:rPr>
          <w:sz w:val="28"/>
          <w:szCs w:val="28"/>
        </w:rPr>
        <w:t xml:space="preserve"> </w:t>
      </w:r>
      <w:r w:rsidR="00CA5B67" w:rsidRPr="00CA5B67">
        <w:rPr>
          <w:sz w:val="28"/>
          <w:szCs w:val="28"/>
        </w:rPr>
        <w:t>город Кореновск, улица Гагарина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</w:t>
      </w:r>
      <w:r w:rsidR="00CA5B67">
        <w:rPr>
          <w:sz w:val="28"/>
          <w:szCs w:val="28"/>
        </w:rPr>
        <w:t xml:space="preserve">                              </w:t>
      </w:r>
      <w:r w:rsidR="005067DE" w:rsidRPr="007A7030">
        <w:rPr>
          <w:sz w:val="28"/>
          <w:szCs w:val="28"/>
        </w:rPr>
        <w:t xml:space="preserve">участка </w:t>
      </w:r>
      <w:r w:rsidRPr="007A7030">
        <w:rPr>
          <w:sz w:val="28"/>
          <w:szCs w:val="28"/>
        </w:rPr>
        <w:t xml:space="preserve">площадью </w:t>
      </w:r>
      <w:r w:rsidR="00CA5B67">
        <w:rPr>
          <w:sz w:val="28"/>
          <w:szCs w:val="28"/>
        </w:rPr>
        <w:t>4833</w:t>
      </w:r>
      <w:r w:rsidR="00292CCE" w:rsidRPr="007A7030">
        <w:rPr>
          <w:sz w:val="28"/>
          <w:szCs w:val="28"/>
        </w:rPr>
        <w:t xml:space="preserve"> квадратны</w:t>
      </w:r>
      <w:r w:rsidR="00213965" w:rsidRPr="007A7030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CA5B67">
        <w:rPr>
          <w:sz w:val="28"/>
          <w:szCs w:val="28"/>
        </w:rPr>
        <w:t>а</w:t>
      </w:r>
      <w:r w:rsidRPr="007A7030">
        <w:rPr>
          <w:sz w:val="28"/>
          <w:szCs w:val="28"/>
        </w:rPr>
        <w:t xml:space="preserve">, относящегося к категории </w:t>
      </w:r>
      <w:r w:rsidR="00CA5B67">
        <w:rPr>
          <w:sz w:val="28"/>
          <w:szCs w:val="28"/>
        </w:rPr>
        <w:t xml:space="preserve">                    </w:t>
      </w:r>
      <w:r w:rsidRPr="007A7030">
        <w:rPr>
          <w:sz w:val="28"/>
          <w:szCs w:val="28"/>
        </w:rPr>
        <w:t>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</w:t>
      </w:r>
      <w:r w:rsidR="00CA5B67">
        <w:rPr>
          <w:sz w:val="28"/>
          <w:szCs w:val="28"/>
        </w:rPr>
        <w:t>46</w:t>
      </w:r>
      <w:r w:rsidR="003F47ED" w:rsidRPr="007A7030">
        <w:rPr>
          <w:sz w:val="28"/>
          <w:szCs w:val="28"/>
        </w:rPr>
        <w:t>:</w:t>
      </w:r>
      <w:r w:rsidR="0061408E" w:rsidRPr="007A7030">
        <w:rPr>
          <w:sz w:val="28"/>
          <w:szCs w:val="28"/>
        </w:rPr>
        <w:t>1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CA5B67" w:rsidRPr="00CA5B67">
        <w:rPr>
          <w:sz w:val="28"/>
          <w:szCs w:val="28"/>
        </w:rPr>
        <w:t xml:space="preserve">Российская Федерация, Краснодарский край, Кореновский район, город Кореновск, улица Гагарина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CA5B67">
        <w:rPr>
          <w:sz w:val="28"/>
          <w:szCs w:val="28"/>
        </w:rPr>
        <w:t>магазины</w:t>
      </w:r>
      <w:r>
        <w:rPr>
          <w:sz w:val="28"/>
          <w:szCs w:val="28"/>
        </w:rPr>
        <w:t>».</w:t>
      </w:r>
    </w:p>
    <w:p w:rsidR="00CA5B67" w:rsidRPr="00CA5B67" w:rsidRDefault="00CA5B67" w:rsidP="00CA5B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A5B67">
        <w:rPr>
          <w:sz w:val="28"/>
          <w:szCs w:val="28"/>
        </w:rPr>
        <w:t xml:space="preserve">. Общему отделу администрации Кореновского городского поселения Кореновского района (Труханова) официально опубликовать </w:t>
      </w:r>
      <w:r>
        <w:rPr>
          <w:sz w:val="28"/>
          <w:szCs w:val="28"/>
        </w:rPr>
        <w:t xml:space="preserve">                                </w:t>
      </w:r>
      <w:r w:rsidRPr="00CA5B67">
        <w:rPr>
          <w:sz w:val="28"/>
          <w:szCs w:val="28"/>
        </w:rPr>
        <w:t xml:space="preserve">настоящее постановление и обеспечить его размещение на официальном </w:t>
      </w:r>
      <w:r>
        <w:rPr>
          <w:sz w:val="28"/>
          <w:szCs w:val="28"/>
        </w:rPr>
        <w:t xml:space="preserve">                  </w:t>
      </w:r>
      <w:r w:rsidRPr="00CA5B67">
        <w:rPr>
          <w:sz w:val="28"/>
          <w:szCs w:val="28"/>
        </w:rPr>
        <w:t xml:space="preserve">сайте администрации Кореновского городского поселения Кореновского </w:t>
      </w:r>
      <w:r>
        <w:rPr>
          <w:sz w:val="28"/>
          <w:szCs w:val="28"/>
        </w:rPr>
        <w:t xml:space="preserve">                    </w:t>
      </w:r>
      <w:r w:rsidRPr="00CA5B67">
        <w:rPr>
          <w:sz w:val="28"/>
          <w:szCs w:val="28"/>
        </w:rPr>
        <w:t>района в информационно- телекоммуникационной сети «Интернет».</w:t>
      </w:r>
    </w:p>
    <w:p w:rsidR="002C638A" w:rsidRPr="001632A5" w:rsidRDefault="00CA5B67" w:rsidP="00CA5B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5B67">
        <w:rPr>
          <w:sz w:val="28"/>
          <w:szCs w:val="28"/>
        </w:rPr>
        <w:t xml:space="preserve">. Контроль за выполнением настоящего постановления возложить                  на заместителя главы Кореновского городского поселения Кореновского района, начальника отдела по гражданской обороне и чрезвычайным ситуациям </w:t>
      </w:r>
      <w:r>
        <w:rPr>
          <w:sz w:val="28"/>
          <w:szCs w:val="28"/>
        </w:rPr>
        <w:t xml:space="preserve">                    </w:t>
      </w:r>
      <w:r w:rsidRPr="00CA5B67">
        <w:rPr>
          <w:sz w:val="28"/>
          <w:szCs w:val="28"/>
        </w:rPr>
        <w:t>С.Г. Чепурного.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 xml:space="preserve">. </w:t>
      </w:r>
      <w:r w:rsidR="00CA5B67" w:rsidRPr="00CA5B67">
        <w:rPr>
          <w:szCs w:val="28"/>
        </w:rPr>
        <w:t xml:space="preserve">Постановление вступает в силу после его официального </w:t>
      </w:r>
      <w:r w:rsidR="00CA5B67">
        <w:rPr>
          <w:szCs w:val="28"/>
        </w:rPr>
        <w:t xml:space="preserve">               </w:t>
      </w:r>
      <w:r w:rsidR="00CA5B67" w:rsidRPr="00CA5B67">
        <w:rPr>
          <w:szCs w:val="28"/>
        </w:rPr>
        <w:t>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</w:t>
      </w:r>
      <w:r w:rsidR="00CA5B67">
        <w:rPr>
          <w:sz w:val="28"/>
          <w:szCs w:val="28"/>
        </w:rPr>
        <w:t>М.О. Шутылев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  <w:bookmarkStart w:id="0" w:name="_GoBack"/>
      <w:bookmarkEnd w:id="0"/>
    </w:p>
    <w:sectPr w:rsidR="00AE331B" w:rsidSect="00CA5B67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02" w:rsidRDefault="00260B02" w:rsidP="00CB2785">
      <w:r>
        <w:separator/>
      </w:r>
    </w:p>
  </w:endnote>
  <w:endnote w:type="continuationSeparator" w:id="0">
    <w:p w:rsidR="00260B02" w:rsidRDefault="00260B0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02" w:rsidRDefault="00260B02" w:rsidP="00CB2785">
      <w:r>
        <w:separator/>
      </w:r>
    </w:p>
  </w:footnote>
  <w:footnote w:type="continuationSeparator" w:id="0">
    <w:p w:rsidR="00260B02" w:rsidRDefault="00260B0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11DD5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9655E"/>
    <w:rsid w:val="001A1243"/>
    <w:rsid w:val="001A67EA"/>
    <w:rsid w:val="001B007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0B02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05CE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4359A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8B7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1658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3DA4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A5B67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1DD5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1C1A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278C9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92D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EB12-1638-4CFA-943B-5853F2E0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VELTON</cp:lastModifiedBy>
  <cp:revision>7</cp:revision>
  <cp:lastPrinted>2022-11-25T11:21:00Z</cp:lastPrinted>
  <dcterms:created xsi:type="dcterms:W3CDTF">2022-11-21T14:05:00Z</dcterms:created>
  <dcterms:modified xsi:type="dcterms:W3CDTF">2022-11-25T11:22:00Z</dcterms:modified>
</cp:coreProperties>
</file>