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7E" w:rsidRDefault="00CF147E"/>
    <w:tbl>
      <w:tblPr>
        <w:tblpPr w:leftFromText="180" w:rightFromText="180" w:vertAnchor="page" w:horzAnchor="margin" w:tblpXSpec="right" w:tblpY="1340"/>
        <w:tblW w:w="0" w:type="auto"/>
        <w:tblLayout w:type="fixed"/>
        <w:tblLook w:val="0000" w:firstRow="0" w:lastRow="0" w:firstColumn="0" w:lastColumn="0" w:noHBand="0" w:noVBand="0"/>
      </w:tblPr>
      <w:tblGrid>
        <w:gridCol w:w="4783"/>
      </w:tblGrid>
      <w:tr w:rsidR="00B66E41" w:rsidRPr="00B66E41" w:rsidTr="00B66E41">
        <w:tc>
          <w:tcPr>
            <w:tcW w:w="4783" w:type="dxa"/>
            <w:shd w:val="clear" w:color="auto" w:fill="auto"/>
          </w:tcPr>
          <w:p w:rsidR="00CF147E" w:rsidRDefault="00CF147E" w:rsidP="00B66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F147E" w:rsidRDefault="00CF147E" w:rsidP="00CF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6E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ПРИЛОЖЕНИЕ</w:t>
            </w:r>
          </w:p>
          <w:p w:rsidR="00CF147E" w:rsidRPr="00B66E41" w:rsidRDefault="00CF147E" w:rsidP="00B66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66E41" w:rsidRPr="00B66E41" w:rsidRDefault="00B66E41" w:rsidP="00B66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6E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УТВЕРЖДЕНА</w:t>
            </w:r>
          </w:p>
        </w:tc>
      </w:tr>
      <w:tr w:rsidR="00B66E41" w:rsidRPr="00B66E41" w:rsidTr="00B66E41">
        <w:tc>
          <w:tcPr>
            <w:tcW w:w="4783" w:type="dxa"/>
            <w:shd w:val="clear" w:color="auto" w:fill="auto"/>
          </w:tcPr>
          <w:p w:rsidR="00B66E41" w:rsidRPr="00B66E41" w:rsidRDefault="00B66E41" w:rsidP="00B66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6E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B66E41" w:rsidRPr="00B66E41" w:rsidRDefault="00B66E41" w:rsidP="00B66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6E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B66E41" w:rsidRPr="00B66E41" w:rsidRDefault="00B66E41" w:rsidP="00B66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6E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B66E41" w:rsidRPr="00B66E41" w:rsidRDefault="00B66E41" w:rsidP="00FB4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6E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 </w:t>
            </w:r>
            <w:r w:rsidR="00FB42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03 декабря 2019 года </w:t>
            </w:r>
            <w:r w:rsidRPr="00B66E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FB42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1189</w:t>
            </w:r>
          </w:p>
        </w:tc>
      </w:tr>
    </w:tbl>
    <w:p w:rsidR="009E2BC0" w:rsidRPr="00B66E41" w:rsidRDefault="009E2BC0" w:rsidP="00B66E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77E" w:rsidRDefault="003C177E" w:rsidP="003C177E">
      <w:pPr>
        <w:jc w:val="center"/>
        <w:rPr>
          <w:rFonts w:ascii="Times New Roman" w:hAnsi="Times New Roman" w:cs="Times New Roman"/>
        </w:rPr>
      </w:pPr>
    </w:p>
    <w:p w:rsidR="003C177E" w:rsidRDefault="003C177E" w:rsidP="003C177E">
      <w:pPr>
        <w:jc w:val="center"/>
        <w:rPr>
          <w:rFonts w:ascii="Times New Roman" w:hAnsi="Times New Roman" w:cs="Times New Roman"/>
        </w:rPr>
      </w:pPr>
    </w:p>
    <w:p w:rsidR="003C177E" w:rsidRDefault="003C177E" w:rsidP="003C177E">
      <w:pPr>
        <w:jc w:val="center"/>
        <w:rPr>
          <w:rFonts w:ascii="Times New Roman" w:hAnsi="Times New Roman" w:cs="Times New Roman"/>
        </w:rPr>
      </w:pPr>
    </w:p>
    <w:p w:rsidR="003C177E" w:rsidRPr="00CF147E" w:rsidRDefault="003C177E" w:rsidP="00CF1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77E" w:rsidRPr="00CF147E" w:rsidRDefault="003C177E" w:rsidP="00CF1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7E" w:rsidRDefault="00CF147E" w:rsidP="00CF1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43D" w:rsidRPr="00CF147E" w:rsidRDefault="0034243D" w:rsidP="00CF1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77E" w:rsidRPr="003C177E" w:rsidRDefault="003C177E" w:rsidP="003C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77E">
        <w:rPr>
          <w:rFonts w:ascii="Times New Roman" w:hAnsi="Times New Roman" w:cs="Times New Roman"/>
          <w:sz w:val="28"/>
          <w:szCs w:val="28"/>
        </w:rPr>
        <w:t>ДОКУМЕНТАЦИЯ ОБ АУКЦИОНЕ</w:t>
      </w:r>
    </w:p>
    <w:p w:rsidR="00D01F81" w:rsidRDefault="003C177E" w:rsidP="003C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77E">
        <w:rPr>
          <w:rFonts w:ascii="Times New Roman" w:hAnsi="Times New Roman" w:cs="Times New Roman"/>
          <w:sz w:val="28"/>
          <w:szCs w:val="28"/>
        </w:rPr>
        <w:t>на право заключения договора аренды имущества,</w:t>
      </w:r>
      <w:r w:rsidR="00D0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FD" w:rsidRDefault="003C177E" w:rsidP="003C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77E">
        <w:rPr>
          <w:rFonts w:ascii="Times New Roman" w:hAnsi="Times New Roman" w:cs="Times New Roman"/>
          <w:sz w:val="28"/>
          <w:szCs w:val="28"/>
        </w:rPr>
        <w:t>находящегося в собственности Кореновского</w:t>
      </w:r>
      <w:r w:rsidR="00D0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FD" w:rsidRDefault="00D01F81" w:rsidP="003C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C177E" w:rsidRPr="003C177E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="0047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77E" w:rsidRPr="003C177E" w:rsidRDefault="003C177E" w:rsidP="003C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77E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</w:t>
      </w:r>
    </w:p>
    <w:p w:rsidR="003C177E" w:rsidRDefault="003C177E" w:rsidP="003C177E">
      <w:pPr>
        <w:jc w:val="center"/>
        <w:rPr>
          <w:rFonts w:ascii="Times New Roman" w:hAnsi="Times New Roman" w:cs="Times New Roman"/>
        </w:rPr>
      </w:pPr>
    </w:p>
    <w:p w:rsidR="003C177E" w:rsidRPr="003C177E" w:rsidRDefault="003C177E" w:rsidP="003C177E">
      <w:pPr>
        <w:rPr>
          <w:rFonts w:ascii="Times New Roman" w:hAnsi="Times New Roman" w:cs="Times New Roman"/>
        </w:rPr>
      </w:pPr>
    </w:p>
    <w:p w:rsidR="003C177E" w:rsidRPr="003C177E" w:rsidRDefault="003C177E" w:rsidP="003C177E">
      <w:pPr>
        <w:rPr>
          <w:rFonts w:ascii="Times New Roman" w:hAnsi="Times New Roman" w:cs="Times New Roman"/>
        </w:rPr>
      </w:pPr>
    </w:p>
    <w:p w:rsidR="003C177E" w:rsidRPr="003C177E" w:rsidRDefault="003C177E" w:rsidP="003C177E">
      <w:pPr>
        <w:rPr>
          <w:rFonts w:ascii="Times New Roman" w:hAnsi="Times New Roman" w:cs="Times New Roman"/>
        </w:rPr>
      </w:pPr>
    </w:p>
    <w:p w:rsidR="003C177E" w:rsidRPr="003C177E" w:rsidRDefault="003C177E" w:rsidP="003C177E">
      <w:pPr>
        <w:rPr>
          <w:rFonts w:ascii="Times New Roman" w:hAnsi="Times New Roman" w:cs="Times New Roman"/>
        </w:rPr>
      </w:pPr>
    </w:p>
    <w:p w:rsidR="003C177E" w:rsidRPr="003C177E" w:rsidRDefault="003C177E" w:rsidP="003C177E">
      <w:pPr>
        <w:rPr>
          <w:rFonts w:ascii="Times New Roman" w:hAnsi="Times New Roman" w:cs="Times New Roman"/>
        </w:rPr>
      </w:pPr>
    </w:p>
    <w:p w:rsidR="003C177E" w:rsidRPr="003C177E" w:rsidRDefault="003C177E" w:rsidP="003C177E">
      <w:pPr>
        <w:rPr>
          <w:rFonts w:ascii="Times New Roman" w:hAnsi="Times New Roman" w:cs="Times New Roman"/>
        </w:rPr>
      </w:pPr>
    </w:p>
    <w:p w:rsidR="003C177E" w:rsidRPr="003C177E" w:rsidRDefault="003C177E" w:rsidP="003C177E">
      <w:pPr>
        <w:rPr>
          <w:rFonts w:ascii="Times New Roman" w:hAnsi="Times New Roman" w:cs="Times New Roman"/>
        </w:rPr>
      </w:pPr>
    </w:p>
    <w:p w:rsidR="003C177E" w:rsidRPr="003C177E" w:rsidRDefault="003C177E" w:rsidP="003C177E">
      <w:pPr>
        <w:rPr>
          <w:rFonts w:ascii="Times New Roman" w:hAnsi="Times New Roman" w:cs="Times New Roman"/>
        </w:rPr>
      </w:pPr>
    </w:p>
    <w:p w:rsidR="003C177E" w:rsidRPr="003C177E" w:rsidRDefault="003C177E" w:rsidP="003C177E">
      <w:pPr>
        <w:rPr>
          <w:rFonts w:ascii="Times New Roman" w:hAnsi="Times New Roman" w:cs="Times New Roman"/>
        </w:rPr>
      </w:pPr>
    </w:p>
    <w:p w:rsidR="003C177E" w:rsidRPr="003C177E" w:rsidRDefault="003C177E" w:rsidP="003C177E">
      <w:pPr>
        <w:rPr>
          <w:rFonts w:ascii="Times New Roman" w:hAnsi="Times New Roman" w:cs="Times New Roman"/>
        </w:rPr>
      </w:pPr>
    </w:p>
    <w:p w:rsidR="003C177E" w:rsidRDefault="003C177E" w:rsidP="003C177E">
      <w:pPr>
        <w:rPr>
          <w:rFonts w:ascii="Times New Roman" w:hAnsi="Times New Roman" w:cs="Times New Roman"/>
        </w:rPr>
      </w:pPr>
    </w:p>
    <w:p w:rsidR="003C177E" w:rsidRDefault="003C177E" w:rsidP="003C177E">
      <w:pPr>
        <w:rPr>
          <w:rFonts w:ascii="Times New Roman" w:hAnsi="Times New Roman" w:cs="Times New Roman"/>
        </w:rPr>
      </w:pPr>
    </w:p>
    <w:p w:rsidR="003C177E" w:rsidRDefault="003C177E" w:rsidP="003C177E">
      <w:pPr>
        <w:rPr>
          <w:rFonts w:ascii="Times New Roman" w:hAnsi="Times New Roman" w:cs="Times New Roman"/>
        </w:rPr>
      </w:pPr>
    </w:p>
    <w:p w:rsidR="003C177E" w:rsidRDefault="003C177E" w:rsidP="003C177E">
      <w:pPr>
        <w:rPr>
          <w:rFonts w:ascii="Times New Roman" w:hAnsi="Times New Roman" w:cs="Times New Roman"/>
        </w:rPr>
      </w:pPr>
    </w:p>
    <w:p w:rsidR="00D01F81" w:rsidRDefault="00D01F81" w:rsidP="003C177E">
      <w:pPr>
        <w:rPr>
          <w:rFonts w:ascii="Times New Roman" w:hAnsi="Times New Roman" w:cs="Times New Roman"/>
        </w:rPr>
      </w:pPr>
    </w:p>
    <w:p w:rsidR="00D01F81" w:rsidRDefault="00D01F81" w:rsidP="003C177E">
      <w:pPr>
        <w:rPr>
          <w:rFonts w:ascii="Times New Roman" w:hAnsi="Times New Roman" w:cs="Times New Roman"/>
        </w:rPr>
      </w:pPr>
    </w:p>
    <w:p w:rsidR="00D01F81" w:rsidRDefault="00D01F81" w:rsidP="003C177E">
      <w:pPr>
        <w:rPr>
          <w:rFonts w:ascii="Times New Roman" w:hAnsi="Times New Roman" w:cs="Times New Roman"/>
        </w:rPr>
      </w:pPr>
    </w:p>
    <w:p w:rsidR="00D01F81" w:rsidRDefault="00D01F81" w:rsidP="00D01F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7004" w:rsidRDefault="00F77004" w:rsidP="00D01F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177E" w:rsidRPr="003838FD" w:rsidRDefault="00D01F81" w:rsidP="00D01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8FD">
        <w:rPr>
          <w:rFonts w:ascii="Times New Roman" w:hAnsi="Times New Roman" w:cs="Times New Roman"/>
          <w:sz w:val="28"/>
          <w:szCs w:val="28"/>
        </w:rPr>
        <w:t>г</w:t>
      </w:r>
      <w:r w:rsidR="003C177E" w:rsidRPr="003838FD">
        <w:rPr>
          <w:rFonts w:ascii="Times New Roman" w:hAnsi="Times New Roman" w:cs="Times New Roman"/>
          <w:sz w:val="28"/>
          <w:szCs w:val="28"/>
        </w:rPr>
        <w:t>. Кореновск</w:t>
      </w:r>
    </w:p>
    <w:p w:rsidR="00F77004" w:rsidRPr="003838FD" w:rsidRDefault="003C177E" w:rsidP="00D01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8FD">
        <w:rPr>
          <w:rFonts w:ascii="Times New Roman" w:hAnsi="Times New Roman" w:cs="Times New Roman"/>
          <w:sz w:val="28"/>
          <w:szCs w:val="28"/>
        </w:rPr>
        <w:t>2019 год</w:t>
      </w:r>
    </w:p>
    <w:p w:rsidR="00D01F81" w:rsidRDefault="00D01F81" w:rsidP="00D01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01F81" w:rsidRDefault="00D01F81" w:rsidP="00D01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F81" w:rsidRDefault="00D01F81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3FA7" w:rsidRPr="00A43FA7" w:rsidTr="00A43FA7">
        <w:tc>
          <w:tcPr>
            <w:tcW w:w="0" w:type="auto"/>
          </w:tcPr>
          <w:p w:rsidR="00A43FA7" w:rsidRPr="00A43FA7" w:rsidRDefault="00A43FA7" w:rsidP="0038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7">
              <w:rPr>
                <w:rFonts w:ascii="Times New Roman" w:hAnsi="Times New Roman" w:cs="Times New Roman"/>
                <w:sz w:val="28"/>
                <w:szCs w:val="28"/>
              </w:rPr>
              <w:t xml:space="preserve">1. Общие сведения                                                                                 </w:t>
            </w:r>
            <w:r w:rsidR="00535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7</w:t>
            </w:r>
          </w:p>
        </w:tc>
      </w:tr>
      <w:tr w:rsidR="00A43FA7" w:rsidRPr="00A43FA7" w:rsidTr="00A43FA7">
        <w:tc>
          <w:tcPr>
            <w:tcW w:w="0" w:type="auto"/>
          </w:tcPr>
          <w:p w:rsidR="00A43FA7" w:rsidRPr="00A43FA7" w:rsidRDefault="00A43FA7" w:rsidP="0038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7">
              <w:rPr>
                <w:rFonts w:ascii="Times New Roman" w:hAnsi="Times New Roman" w:cs="Times New Roman"/>
                <w:sz w:val="28"/>
                <w:szCs w:val="28"/>
              </w:rPr>
              <w:t xml:space="preserve">2. Извещение о проведении аукциона                                         </w:t>
            </w:r>
            <w:r w:rsidR="00535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7</w:t>
            </w:r>
          </w:p>
        </w:tc>
      </w:tr>
      <w:tr w:rsidR="00A43FA7" w:rsidRPr="00A43FA7" w:rsidTr="00A43FA7">
        <w:tc>
          <w:tcPr>
            <w:tcW w:w="0" w:type="auto"/>
          </w:tcPr>
          <w:p w:rsidR="00A43FA7" w:rsidRPr="00A43FA7" w:rsidRDefault="00A43FA7" w:rsidP="0038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7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Требование к заявке на участие в аукционе                           </w:t>
            </w:r>
            <w:r w:rsidR="00535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11</w:t>
            </w:r>
          </w:p>
        </w:tc>
      </w:tr>
      <w:tr w:rsidR="00A43FA7" w:rsidRPr="00A43FA7" w:rsidTr="00A43FA7">
        <w:tc>
          <w:tcPr>
            <w:tcW w:w="0" w:type="auto"/>
          </w:tcPr>
          <w:p w:rsidR="00A43FA7" w:rsidRPr="00A43FA7" w:rsidRDefault="00A43FA7" w:rsidP="0038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7">
              <w:rPr>
                <w:rFonts w:ascii="Times New Roman" w:hAnsi="Times New Roman" w:cs="Times New Roman"/>
                <w:sz w:val="28"/>
                <w:szCs w:val="28"/>
              </w:rPr>
              <w:t xml:space="preserve">4. Иные сведения и требования                                                      </w:t>
            </w:r>
            <w:r w:rsidR="00535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13</w:t>
            </w:r>
          </w:p>
        </w:tc>
      </w:tr>
      <w:tr w:rsidR="00A43FA7" w:rsidRPr="00A43FA7" w:rsidTr="00A43FA7">
        <w:tc>
          <w:tcPr>
            <w:tcW w:w="0" w:type="auto"/>
          </w:tcPr>
          <w:p w:rsidR="00A43FA7" w:rsidRPr="00A43FA7" w:rsidRDefault="00A43FA7" w:rsidP="0038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7">
              <w:rPr>
                <w:rFonts w:ascii="Times New Roman" w:hAnsi="Times New Roman" w:cs="Times New Roman"/>
                <w:sz w:val="28"/>
                <w:szCs w:val="28"/>
              </w:rPr>
              <w:t xml:space="preserve">5. Приложения к документации об аукционе                              </w:t>
            </w:r>
            <w:r w:rsidR="00535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19</w:t>
            </w:r>
          </w:p>
        </w:tc>
      </w:tr>
      <w:tr w:rsidR="00A43FA7" w:rsidRPr="00A43FA7" w:rsidTr="00A43FA7">
        <w:tc>
          <w:tcPr>
            <w:tcW w:w="0" w:type="auto"/>
          </w:tcPr>
          <w:p w:rsidR="00A43FA7" w:rsidRPr="00A43FA7" w:rsidRDefault="00A43FA7" w:rsidP="0038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Приложение 1: форма заявки на участие в аукционе     </w:t>
            </w:r>
            <w:r w:rsidR="00535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19</w:t>
            </w:r>
          </w:p>
        </w:tc>
      </w:tr>
      <w:tr w:rsidR="00A43FA7" w:rsidRPr="00A43FA7" w:rsidTr="00A43FA7">
        <w:tc>
          <w:tcPr>
            <w:tcW w:w="0" w:type="auto"/>
          </w:tcPr>
          <w:p w:rsidR="00A43FA7" w:rsidRPr="00A43FA7" w:rsidRDefault="00A43FA7" w:rsidP="0038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Приложение 2: опись документов                                     </w:t>
            </w:r>
            <w:r w:rsidR="00535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21</w:t>
            </w:r>
          </w:p>
        </w:tc>
      </w:tr>
      <w:tr w:rsidR="00A43FA7" w:rsidRPr="00A43FA7" w:rsidTr="00A43FA7">
        <w:tc>
          <w:tcPr>
            <w:tcW w:w="0" w:type="auto"/>
          </w:tcPr>
          <w:p w:rsidR="00A43FA7" w:rsidRPr="00A43FA7" w:rsidRDefault="00A43FA7" w:rsidP="0038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Приложение 3: проект договора аренды по лоту № 1      </w:t>
            </w:r>
            <w:r w:rsidR="00535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22</w:t>
            </w:r>
          </w:p>
        </w:tc>
      </w:tr>
      <w:tr w:rsidR="00A43FA7" w:rsidRPr="00A43FA7" w:rsidTr="00A43FA7">
        <w:tc>
          <w:tcPr>
            <w:tcW w:w="0" w:type="auto"/>
          </w:tcPr>
          <w:p w:rsidR="00A43FA7" w:rsidRPr="00A43FA7" w:rsidRDefault="00A43FA7" w:rsidP="0038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Приложение 4: акт приема-передачи                                </w:t>
            </w:r>
            <w:r w:rsidR="00535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28</w:t>
            </w:r>
          </w:p>
        </w:tc>
      </w:tr>
      <w:tr w:rsidR="00A43FA7" w:rsidRPr="00A43FA7" w:rsidTr="00A43FA7">
        <w:tc>
          <w:tcPr>
            <w:tcW w:w="0" w:type="auto"/>
          </w:tcPr>
          <w:p w:rsidR="00A43FA7" w:rsidRPr="00A43FA7" w:rsidRDefault="00A43FA7" w:rsidP="0038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Приложение 5: проект договора аренды по лоту № 2      </w:t>
            </w:r>
            <w:r w:rsidR="00535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29</w:t>
            </w:r>
          </w:p>
        </w:tc>
      </w:tr>
      <w:tr w:rsidR="00A43FA7" w:rsidRPr="00A43FA7" w:rsidTr="00A43FA7">
        <w:tc>
          <w:tcPr>
            <w:tcW w:w="0" w:type="auto"/>
          </w:tcPr>
          <w:p w:rsidR="00A43FA7" w:rsidRPr="00A43FA7" w:rsidRDefault="00A43FA7" w:rsidP="0038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Приложение 6: акт приема-передачи                                                   </w:t>
            </w:r>
            <w:r w:rsidR="00535768">
              <w:rPr>
                <w:rFonts w:ascii="Times New Roman" w:hAnsi="Times New Roman" w:cs="Times New Roman"/>
                <w:sz w:val="28"/>
                <w:szCs w:val="28"/>
              </w:rPr>
              <w:t xml:space="preserve">           35</w:t>
            </w:r>
          </w:p>
        </w:tc>
      </w:tr>
    </w:tbl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828" w:rsidRDefault="00F64828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073" w:rsidRDefault="00345073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FA7" w:rsidRDefault="00A43FA7" w:rsidP="00D01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A9" w:rsidRPr="0000081F" w:rsidRDefault="002B66A9" w:rsidP="002B6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lastRenderedPageBreak/>
        <w:t>РАЗДЕЛ I. ОБЩИЕ СВЕДЕНИЯ</w:t>
      </w:r>
    </w:p>
    <w:p w:rsidR="002B66A9" w:rsidRPr="0000081F" w:rsidRDefault="002B66A9" w:rsidP="002B6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B66A9" w:rsidRPr="0000081F" w:rsidRDefault="00645116" w:rsidP="002B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1.1. </w:t>
      </w:r>
      <w:r w:rsidR="002B66A9" w:rsidRPr="0000081F">
        <w:rPr>
          <w:rFonts w:ascii="Times New Roman" w:hAnsi="Times New Roman" w:cs="Times New Roman"/>
          <w:sz w:val="28"/>
          <w:szCs w:val="28"/>
        </w:rPr>
        <w:t>Документация об аукционе разработана в соответствии с Федеральным законом от</w:t>
      </w:r>
      <w:r w:rsidRPr="0000081F">
        <w:rPr>
          <w:rFonts w:ascii="Times New Roman" w:hAnsi="Times New Roman" w:cs="Times New Roman"/>
          <w:sz w:val="28"/>
          <w:szCs w:val="28"/>
        </w:rPr>
        <w:t xml:space="preserve"> 26 июля 2006 года </w:t>
      </w:r>
      <w:r w:rsidR="002B66A9" w:rsidRPr="0000081F">
        <w:rPr>
          <w:rFonts w:ascii="Times New Roman" w:hAnsi="Times New Roman" w:cs="Times New Roman"/>
          <w:sz w:val="28"/>
          <w:szCs w:val="28"/>
        </w:rPr>
        <w:t xml:space="preserve"> № 135</w:t>
      </w:r>
      <w:r w:rsidR="00974075" w:rsidRPr="0000081F">
        <w:rPr>
          <w:rFonts w:ascii="Times New Roman" w:hAnsi="Times New Roman" w:cs="Times New Roman"/>
          <w:sz w:val="28"/>
          <w:szCs w:val="28"/>
        </w:rPr>
        <w:t>-ФЗ</w:t>
      </w:r>
      <w:r w:rsidR="002B66A9" w:rsidRPr="0000081F">
        <w:rPr>
          <w:rFonts w:ascii="Times New Roman" w:hAnsi="Times New Roman" w:cs="Times New Roman"/>
          <w:sz w:val="28"/>
          <w:szCs w:val="28"/>
        </w:rPr>
        <w:t xml:space="preserve"> «О защите конкуренции»,</w:t>
      </w:r>
      <w:r w:rsidRPr="0000081F">
        <w:rPr>
          <w:rFonts w:ascii="Times New Roman" w:hAnsi="Times New Roman" w:cs="Times New Roman"/>
          <w:sz w:val="28"/>
          <w:szCs w:val="28"/>
        </w:rPr>
        <w:t xml:space="preserve"> Федеральным законом от 24 июля 2007 года</w:t>
      </w:r>
      <w:r w:rsidR="002B66A9" w:rsidRPr="0000081F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</w:t>
      </w:r>
      <w:r w:rsidRPr="0000081F">
        <w:rPr>
          <w:rFonts w:ascii="Times New Roman" w:hAnsi="Times New Roman" w:cs="Times New Roman"/>
          <w:sz w:val="28"/>
          <w:szCs w:val="28"/>
        </w:rPr>
        <w:t xml:space="preserve">редпринимательства в Российской </w:t>
      </w:r>
      <w:r w:rsidR="002B66A9" w:rsidRPr="0000081F">
        <w:rPr>
          <w:rFonts w:ascii="Times New Roman" w:hAnsi="Times New Roman" w:cs="Times New Roman"/>
          <w:sz w:val="28"/>
          <w:szCs w:val="28"/>
        </w:rPr>
        <w:t>Ф</w:t>
      </w:r>
      <w:r w:rsidRPr="0000081F">
        <w:rPr>
          <w:rFonts w:ascii="Times New Roman" w:hAnsi="Times New Roman" w:cs="Times New Roman"/>
          <w:sz w:val="28"/>
          <w:szCs w:val="28"/>
        </w:rPr>
        <w:t xml:space="preserve">едерации», приказом Федеральной </w:t>
      </w:r>
      <w:r w:rsidR="002B66A9" w:rsidRPr="0000081F">
        <w:rPr>
          <w:rFonts w:ascii="Times New Roman" w:hAnsi="Times New Roman" w:cs="Times New Roman"/>
          <w:sz w:val="28"/>
          <w:szCs w:val="28"/>
        </w:rPr>
        <w:t>антимонопольной службы от 10 фе</w:t>
      </w:r>
      <w:r w:rsidRPr="0000081F">
        <w:rPr>
          <w:rFonts w:ascii="Times New Roman" w:hAnsi="Times New Roman" w:cs="Times New Roman"/>
          <w:sz w:val="28"/>
          <w:szCs w:val="28"/>
        </w:rPr>
        <w:t xml:space="preserve">враля 2010 года № 67 </w:t>
      </w:r>
      <w:r w:rsidR="002B66A9" w:rsidRPr="0000081F">
        <w:rPr>
          <w:rFonts w:ascii="Times New Roman" w:hAnsi="Times New Roman" w:cs="Times New Roman"/>
          <w:sz w:val="28"/>
          <w:szCs w:val="28"/>
        </w:rPr>
        <w:t>«О порядке проведения конкурсов или аукционов на пра</w:t>
      </w:r>
      <w:r w:rsidRPr="0000081F">
        <w:rPr>
          <w:rFonts w:ascii="Times New Roman" w:hAnsi="Times New Roman" w:cs="Times New Roman"/>
          <w:sz w:val="28"/>
          <w:szCs w:val="28"/>
        </w:rPr>
        <w:t xml:space="preserve">во заключения договоров аренды, </w:t>
      </w:r>
      <w:r w:rsidR="002B66A9" w:rsidRPr="0000081F">
        <w:rPr>
          <w:rFonts w:ascii="Times New Roman" w:hAnsi="Times New Roman" w:cs="Times New Roman"/>
          <w:sz w:val="28"/>
          <w:szCs w:val="28"/>
        </w:rPr>
        <w:t>договоров безвозмездного пользования, дого</w:t>
      </w:r>
      <w:r w:rsidRPr="0000081F">
        <w:rPr>
          <w:rFonts w:ascii="Times New Roman" w:hAnsi="Times New Roman" w:cs="Times New Roman"/>
          <w:sz w:val="28"/>
          <w:szCs w:val="28"/>
        </w:rPr>
        <w:t xml:space="preserve">воров доверительного управления </w:t>
      </w:r>
      <w:r w:rsidR="002B66A9" w:rsidRPr="0000081F">
        <w:rPr>
          <w:rFonts w:ascii="Times New Roman" w:hAnsi="Times New Roman" w:cs="Times New Roman"/>
          <w:sz w:val="28"/>
          <w:szCs w:val="28"/>
        </w:rPr>
        <w:t>имуществом, иных договоров, предусматривающих переход прав в отношении</w:t>
      </w:r>
    </w:p>
    <w:p w:rsidR="00645116" w:rsidRPr="0000081F" w:rsidRDefault="002B66A9" w:rsidP="002B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</w:t>
      </w:r>
      <w:r w:rsidR="00645116" w:rsidRPr="0000081F">
        <w:rPr>
          <w:rFonts w:ascii="Times New Roman" w:hAnsi="Times New Roman" w:cs="Times New Roman"/>
          <w:sz w:val="28"/>
          <w:szCs w:val="28"/>
        </w:rPr>
        <w:t xml:space="preserve">а, и перечне видов имущества, в </w:t>
      </w:r>
      <w:r w:rsidRPr="0000081F">
        <w:rPr>
          <w:rFonts w:ascii="Times New Roman" w:hAnsi="Times New Roman" w:cs="Times New Roman"/>
          <w:sz w:val="28"/>
          <w:szCs w:val="28"/>
        </w:rPr>
        <w:t xml:space="preserve">отношении которого заключение указанных 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догов</w:t>
      </w:r>
      <w:r w:rsidR="00645116" w:rsidRPr="0000081F">
        <w:rPr>
          <w:rFonts w:ascii="Times New Roman" w:hAnsi="Times New Roman" w:cs="Times New Roman"/>
          <w:sz w:val="28"/>
          <w:szCs w:val="28"/>
        </w:rPr>
        <w:t xml:space="preserve">оров 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45116" w:rsidRPr="0000081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 </w:t>
      </w:r>
      <w:r w:rsidR="00645116" w:rsidRPr="0000081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45116" w:rsidRPr="0000081F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проведения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 xml:space="preserve"> в 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форме конкурса»,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 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861D7D" w:rsidRPr="0000081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 </w:t>
      </w:r>
      <w:r w:rsidR="00861D7D" w:rsidRPr="0000081F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861D7D" w:rsidRPr="0000081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861D7D" w:rsidRPr="0000081F">
        <w:rPr>
          <w:rFonts w:ascii="Times New Roman" w:hAnsi="Times New Roman" w:cs="Times New Roman"/>
          <w:sz w:val="28"/>
          <w:szCs w:val="28"/>
        </w:rPr>
        <w:t>поселения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861D7D" w:rsidRPr="0000081F">
        <w:rPr>
          <w:rFonts w:ascii="Times New Roman" w:hAnsi="Times New Roman" w:cs="Times New Roman"/>
          <w:sz w:val="28"/>
          <w:szCs w:val="28"/>
        </w:rPr>
        <w:t xml:space="preserve"> Кореновского</w:t>
      </w:r>
      <w:r w:rsidR="00974075" w:rsidRPr="0000081F">
        <w:rPr>
          <w:rFonts w:ascii="Times New Roman" w:hAnsi="Times New Roman" w:cs="Times New Roman"/>
          <w:sz w:val="28"/>
          <w:szCs w:val="28"/>
        </w:rPr>
        <w:t xml:space="preserve">   района   от   31 октября 2018 года</w:t>
      </w:r>
      <w:r w:rsidR="00861D7D" w:rsidRPr="0000081F">
        <w:rPr>
          <w:rFonts w:ascii="Times New Roman" w:hAnsi="Times New Roman" w:cs="Times New Roman"/>
          <w:sz w:val="28"/>
          <w:szCs w:val="28"/>
        </w:rPr>
        <w:t xml:space="preserve"> № 1404 «О внесении изменений в постановление администрации Кореновского городского поселения Кореновского района от 06 сентября 2017 года № 1660 «Об утверждении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</w:t>
      </w:r>
    </w:p>
    <w:p w:rsidR="00861D7D" w:rsidRPr="0000081F" w:rsidRDefault="00861D7D" w:rsidP="002B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A9" w:rsidRPr="0000081F" w:rsidRDefault="002B66A9" w:rsidP="00645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974075" w:rsidRPr="0000081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0081F">
        <w:rPr>
          <w:rFonts w:ascii="Times New Roman" w:hAnsi="Times New Roman" w:cs="Times New Roman"/>
          <w:bCs/>
          <w:sz w:val="28"/>
          <w:szCs w:val="28"/>
        </w:rPr>
        <w:t>. ИЗВЕЩЕНИЕ О ПРОВЕДЕНИИ АУКЦИОНА</w:t>
      </w:r>
    </w:p>
    <w:p w:rsidR="00645116" w:rsidRPr="0000081F" w:rsidRDefault="00645116" w:rsidP="002B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6A9" w:rsidRPr="0000081F" w:rsidRDefault="00974075" w:rsidP="002B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2B66A9" w:rsidRPr="0000081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B66A9" w:rsidRPr="0000081F" w:rsidRDefault="004706E6" w:rsidP="0086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974075" w:rsidRPr="0000081F">
        <w:rPr>
          <w:rFonts w:ascii="Times New Roman" w:hAnsi="Times New Roman" w:cs="Times New Roman"/>
          <w:sz w:val="28"/>
          <w:szCs w:val="28"/>
        </w:rPr>
        <w:t>2.</w:t>
      </w:r>
      <w:r w:rsidR="002B66A9" w:rsidRPr="0000081F">
        <w:rPr>
          <w:rFonts w:ascii="Times New Roman" w:hAnsi="Times New Roman" w:cs="Times New Roman"/>
          <w:sz w:val="28"/>
          <w:szCs w:val="28"/>
        </w:rPr>
        <w:t xml:space="preserve">1.1. Основание проведения аукциона - постановление администрации </w:t>
      </w:r>
      <w:r w:rsidR="00861D7D" w:rsidRPr="0000081F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района. </w:t>
      </w:r>
    </w:p>
    <w:p w:rsidR="00861D7D" w:rsidRPr="0000081F" w:rsidRDefault="004706E6" w:rsidP="002B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CE237E" w:rsidRPr="0000081F">
        <w:rPr>
          <w:rFonts w:ascii="Times New Roman" w:hAnsi="Times New Roman" w:cs="Times New Roman"/>
          <w:sz w:val="28"/>
          <w:szCs w:val="28"/>
        </w:rPr>
        <w:t>2.</w:t>
      </w:r>
      <w:r w:rsidR="002B66A9" w:rsidRPr="0000081F">
        <w:rPr>
          <w:rFonts w:ascii="Times New Roman" w:hAnsi="Times New Roman" w:cs="Times New Roman"/>
          <w:sz w:val="28"/>
          <w:szCs w:val="28"/>
        </w:rPr>
        <w:t xml:space="preserve">1.2. Собственник имущества - </w:t>
      </w:r>
      <w:r w:rsidR="00861D7D" w:rsidRPr="0000081F">
        <w:rPr>
          <w:rFonts w:ascii="Times New Roman" w:hAnsi="Times New Roman" w:cs="Times New Roman"/>
          <w:sz w:val="28"/>
          <w:szCs w:val="28"/>
        </w:rPr>
        <w:t xml:space="preserve">Кореновское городское поселение Кореновского района. </w:t>
      </w:r>
    </w:p>
    <w:p w:rsidR="002B66A9" w:rsidRPr="0000081F" w:rsidRDefault="004706E6" w:rsidP="002B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CE237E" w:rsidRPr="0000081F">
        <w:rPr>
          <w:rFonts w:ascii="Times New Roman" w:hAnsi="Times New Roman" w:cs="Times New Roman"/>
          <w:sz w:val="28"/>
          <w:szCs w:val="28"/>
        </w:rPr>
        <w:t>2.</w:t>
      </w:r>
      <w:r w:rsidR="002B66A9" w:rsidRPr="0000081F">
        <w:rPr>
          <w:rFonts w:ascii="Times New Roman" w:hAnsi="Times New Roman" w:cs="Times New Roman"/>
          <w:sz w:val="28"/>
          <w:szCs w:val="28"/>
        </w:rPr>
        <w:t xml:space="preserve">1.3. Форма аукциона - аукцион, открытый по </w:t>
      </w:r>
      <w:r w:rsidR="00861D7D" w:rsidRPr="0000081F">
        <w:rPr>
          <w:rFonts w:ascii="Times New Roman" w:hAnsi="Times New Roman" w:cs="Times New Roman"/>
          <w:sz w:val="28"/>
          <w:szCs w:val="28"/>
        </w:rPr>
        <w:t xml:space="preserve">форме подачи </w:t>
      </w:r>
      <w:r w:rsidR="002B66A9" w:rsidRPr="0000081F">
        <w:rPr>
          <w:rFonts w:ascii="Times New Roman" w:hAnsi="Times New Roman" w:cs="Times New Roman"/>
          <w:sz w:val="28"/>
          <w:szCs w:val="28"/>
        </w:rPr>
        <w:t>предложений</w:t>
      </w:r>
      <w:r w:rsidR="00861D7D" w:rsidRPr="0000081F">
        <w:rPr>
          <w:rFonts w:ascii="Times New Roman" w:hAnsi="Times New Roman" w:cs="Times New Roman"/>
          <w:sz w:val="28"/>
          <w:szCs w:val="28"/>
        </w:rPr>
        <w:t xml:space="preserve"> о цене</w:t>
      </w:r>
      <w:r w:rsidRPr="0000081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861D7D" w:rsidRPr="00000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073" w:rsidRPr="0000081F" w:rsidRDefault="00974075" w:rsidP="002B66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</w:r>
      <w:r w:rsidR="00CE237E" w:rsidRPr="0000081F">
        <w:rPr>
          <w:rFonts w:ascii="Times New Roman" w:hAnsi="Times New Roman" w:cs="Times New Roman"/>
          <w:bCs/>
          <w:sz w:val="28"/>
          <w:szCs w:val="28"/>
        </w:rPr>
        <w:t>2.</w:t>
      </w:r>
      <w:r w:rsidR="00122BAA" w:rsidRPr="0000081F">
        <w:rPr>
          <w:rFonts w:ascii="Times New Roman" w:hAnsi="Times New Roman" w:cs="Times New Roman"/>
          <w:bCs/>
          <w:sz w:val="28"/>
          <w:szCs w:val="28"/>
        </w:rPr>
        <w:t>2</w:t>
      </w:r>
      <w:r w:rsidR="002B66A9" w:rsidRPr="0000081F">
        <w:rPr>
          <w:rFonts w:ascii="Times New Roman" w:hAnsi="Times New Roman" w:cs="Times New Roman"/>
          <w:bCs/>
          <w:sz w:val="28"/>
          <w:szCs w:val="28"/>
        </w:rPr>
        <w:t>. Извещение о проведении открытого аукциона на право заключения договора</w:t>
      </w:r>
      <w:r w:rsidR="00D70447" w:rsidRPr="0000081F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0867A3" w:rsidRPr="0000081F">
        <w:rPr>
          <w:rFonts w:ascii="Times New Roman" w:hAnsi="Times New Roman" w:cs="Times New Roman"/>
          <w:bCs/>
          <w:sz w:val="28"/>
          <w:szCs w:val="28"/>
        </w:rPr>
        <w:t>ренды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7162"/>
      </w:tblGrid>
      <w:tr w:rsidR="00D70447" w:rsidRPr="0034243D" w:rsidTr="00D70447">
        <w:tc>
          <w:tcPr>
            <w:tcW w:w="0" w:type="auto"/>
          </w:tcPr>
          <w:p w:rsidR="00D70447" w:rsidRPr="0000081F" w:rsidRDefault="00D70447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</w:t>
            </w:r>
          </w:p>
        </w:tc>
        <w:tc>
          <w:tcPr>
            <w:tcW w:w="0" w:type="auto"/>
          </w:tcPr>
          <w:p w:rsidR="001179E3" w:rsidRPr="0000081F" w:rsidRDefault="001179E3" w:rsidP="00117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Администрация Кореновского городского поселения Кореновского района</w:t>
            </w:r>
          </w:p>
          <w:p w:rsidR="001179E3" w:rsidRPr="0000081F" w:rsidRDefault="001179E3" w:rsidP="00117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Юридический адрес: 353180, Российская Федерация, Краснодарский край, Кореновский район, г. Кореновск, ул. Красная, 41</w:t>
            </w:r>
          </w:p>
          <w:p w:rsidR="001179E3" w:rsidRPr="0000081F" w:rsidRDefault="001179E3" w:rsidP="00117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353180, Российская Федерация, Краснодарский край, Кореновский р-н, г. Кореновск, Фрунзе, дом 91, </w:t>
            </w:r>
            <w:proofErr w:type="spellStart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1179E3" w:rsidRPr="0000081F" w:rsidRDefault="001179E3" w:rsidP="00117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лице: отдела имущественных и земельных отношений администрации Кореновского городского поселения Кореновского района. </w:t>
            </w:r>
          </w:p>
          <w:p w:rsidR="007F561F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Место нахождения: Краснодарский край,</w:t>
            </w:r>
            <w:r w:rsidR="00122BAA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Кореновск, ул. Фрунзе, 91 Б, 2 этаж, 5 кабинет. </w:t>
            </w: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61F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Ответственное лицо по вопросам проведения аукциона:</w:t>
            </w:r>
          </w:p>
          <w:p w:rsidR="007F561F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Андреева Галина Николаевна</w:t>
            </w:r>
          </w:p>
          <w:p w:rsidR="007F561F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Тел.: +7 (86142) 4-55-60</w:t>
            </w:r>
          </w:p>
          <w:p w:rsidR="007F561F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Харламова Надежда Александровна</w:t>
            </w:r>
          </w:p>
          <w:p w:rsidR="007F561F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Тел.: +7 (86142) 4-55-49</w:t>
            </w:r>
          </w:p>
          <w:p w:rsidR="007F561F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Сайт: www.korenovsk-gorod.ru</w:t>
            </w:r>
          </w:p>
          <w:p w:rsidR="007F561F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0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korenovsk-oizo@mail.ru </w:t>
            </w:r>
          </w:p>
          <w:p w:rsidR="00D70447" w:rsidRPr="0000081F" w:rsidRDefault="00D70447" w:rsidP="001179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5767" w:rsidRPr="0000081F" w:rsidTr="00D70447">
        <w:tc>
          <w:tcPr>
            <w:tcW w:w="0" w:type="auto"/>
          </w:tcPr>
          <w:p w:rsidR="00715767" w:rsidRPr="0000081F" w:rsidRDefault="00715767" w:rsidP="00715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Банковские реквизиты: </w:t>
            </w:r>
          </w:p>
          <w:p w:rsidR="00715767" w:rsidRPr="0000081F" w:rsidRDefault="00715767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5767" w:rsidRPr="0000081F" w:rsidRDefault="00715767" w:rsidP="00715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Получатель УФК по Краснодарскому краю (Администрация Кореновского городского поселения Кореновского района л/с 04183007210) получатель ЮЖНОЕ ГУ БАНКА РОССИИ Г. КРАСНОДАР, ИНН 2335063790 КПП 233501001 БИК 040349001 р/с 40101810300000010013, код бюджетной классификации: 992 111 05035 13 0000 120.</w:t>
            </w:r>
          </w:p>
        </w:tc>
      </w:tr>
      <w:tr w:rsidR="00D70447" w:rsidRPr="0000081F" w:rsidTr="00D70447">
        <w:tc>
          <w:tcPr>
            <w:tcW w:w="0" w:type="auto"/>
          </w:tcPr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Место расположения,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описание и технические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имущества,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право на которое передается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  <w:r w:rsidR="007F561F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аренды</w:t>
            </w:r>
          </w:p>
        </w:tc>
        <w:tc>
          <w:tcPr>
            <w:tcW w:w="0" w:type="auto"/>
          </w:tcPr>
          <w:p w:rsidR="007F561F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Лот № 1:  </w:t>
            </w:r>
          </w:p>
          <w:p w:rsidR="007F561F" w:rsidRPr="0000081F" w:rsidRDefault="004512DD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561F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(лота) аукциона: контейнер 40 - футовый стандартный TGHU 4071946, расположенный по адресу: г. Кореновск, ул. Красная, 200 (инвентарный номер: 110852003016), год ввода в эксплуатацию 1998; </w:t>
            </w:r>
          </w:p>
          <w:p w:rsidR="007F561F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Техническое состояние объекта – удовлетворительное с уровнем физического износа в 30%. </w:t>
            </w:r>
          </w:p>
          <w:p w:rsidR="007F561F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Назначение: перевозка грузов автомобильным, железнодорожным, морским и воздушным транспортом и приспособленная для механизированной перегрузки с одного транспортного средства на другое. </w:t>
            </w:r>
          </w:p>
          <w:p w:rsidR="007F561F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Начальная (минимальная) цена договора в размере годовой арендной платы без учета НДС– 27 924 (двадцать семь тысяч девятьсот двадцать четыре) рубля (Отчет № 1908-083 об оценке услуги по сдаче в аренду движимого имущества от 27 августа 2019 года). </w:t>
            </w:r>
          </w:p>
          <w:p w:rsidR="002A2132" w:rsidRPr="0000081F" w:rsidRDefault="007F561F" w:rsidP="007F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«Шаг аукциона» - 1396,2 (одна тысяча триста девяносто шесть) рублей, 20 копеек, что составляет 5% от начальной (минимальной) цены договора;</w:t>
            </w:r>
          </w:p>
          <w:p w:rsidR="002A2132" w:rsidRPr="0000081F" w:rsidRDefault="002A2132" w:rsidP="002A2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32" w:rsidRPr="0000081F" w:rsidRDefault="002A2132" w:rsidP="002A2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32" w:rsidRPr="0000081F" w:rsidRDefault="002A2132" w:rsidP="002A2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32" w:rsidRPr="0000081F" w:rsidRDefault="002A2132" w:rsidP="002A2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D" w:rsidRPr="0000081F" w:rsidRDefault="004512DD" w:rsidP="002A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 2</w:t>
            </w:r>
          </w:p>
          <w:p w:rsidR="002A2132" w:rsidRPr="0000081F" w:rsidRDefault="002A2132" w:rsidP="002A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DD" w:rsidRPr="0000081F" w:rsidRDefault="004512DD" w:rsidP="00451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объекта (лота) аукциона: контейнер 40-футовый стандартный CAXU 7009277, расположенный по адресу: г. Кореновск, ул. Красная, 200 (инвентарный номер: 110852003017), год ввода в эксплуатацию 1998; </w:t>
            </w:r>
          </w:p>
          <w:p w:rsidR="00C75DFC" w:rsidRPr="0000081F" w:rsidRDefault="004512DD" w:rsidP="00451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Техническое состояние объекта – удовлетворительное с уровнем физического износа в 30%.</w:t>
            </w:r>
          </w:p>
          <w:p w:rsidR="00B243DC" w:rsidRPr="0000081F" w:rsidRDefault="00B243DC" w:rsidP="00451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         Назначение: перевозка грузов автомобильным, железнодорожным, морским и воздушным транспортом и приспособленная для механизированной перегрузки с одного транспортного средства на другое.</w:t>
            </w:r>
          </w:p>
          <w:p w:rsidR="004512DD" w:rsidRPr="0000081F" w:rsidRDefault="004512DD" w:rsidP="00451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3DC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75DFC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(минимальная) цена договора в размере годовой арендной платы без учета НДС– 27 924 (двадцать </w:t>
            </w:r>
            <w:proofErr w:type="gramStart"/>
            <w:r w:rsidR="00C75DFC" w:rsidRPr="0000081F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="002A2132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DFC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proofErr w:type="gramEnd"/>
            <w:r w:rsidR="002A2132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DFC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девятьсот</w:t>
            </w:r>
            <w:r w:rsidR="002A2132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DFC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двадцать </w:t>
            </w:r>
            <w:r w:rsidR="002A2132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DFC" w:rsidRPr="0000081F">
              <w:rPr>
                <w:rFonts w:ascii="Times New Roman" w:hAnsi="Times New Roman" w:cs="Times New Roman"/>
                <w:sz w:val="28"/>
                <w:szCs w:val="28"/>
              </w:rPr>
              <w:t>четыре)</w:t>
            </w:r>
            <w:r w:rsidR="002A2132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DFC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  <w:r w:rsidR="002A2132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DFC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(Отчет </w:t>
            </w:r>
            <w:r w:rsidR="002A2132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DFC" w:rsidRPr="0000081F">
              <w:rPr>
                <w:rFonts w:ascii="Times New Roman" w:hAnsi="Times New Roman" w:cs="Times New Roman"/>
                <w:sz w:val="28"/>
                <w:szCs w:val="28"/>
              </w:rPr>
              <w:t>№ 1908-082 об оценке услуги по сдаче в аренду движимого имущества от 27 августа 2019 года).</w:t>
            </w:r>
          </w:p>
          <w:p w:rsidR="004512DD" w:rsidRPr="0000081F" w:rsidRDefault="004512DD" w:rsidP="00451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«Шаг аукциона» - 1396,2 (одна тысяча триста девяносто шесть) рублей, 20 копеек, что составляет 5% от начальной (минимальной) цены договора;</w:t>
            </w:r>
          </w:p>
          <w:p w:rsidR="00D70447" w:rsidRPr="0000081F" w:rsidRDefault="00D70447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47" w:rsidRPr="0000081F" w:rsidTr="00D70447">
        <w:tc>
          <w:tcPr>
            <w:tcW w:w="0" w:type="auto"/>
          </w:tcPr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Целевое назначение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имущества,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End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которое передаются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по договору аренды</w:t>
            </w:r>
          </w:p>
        </w:tc>
        <w:tc>
          <w:tcPr>
            <w:tcW w:w="0" w:type="auto"/>
          </w:tcPr>
          <w:p w:rsidR="00C75DFC" w:rsidRPr="0000081F" w:rsidRDefault="00C75DFC" w:rsidP="00C7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автомобильным, железнодорожным, морским и воздушным транспортом и приспособленная для механизированной перегрузки с одного транспортного средства на другое.</w:t>
            </w:r>
          </w:p>
          <w:p w:rsidR="00D70447" w:rsidRPr="0000081F" w:rsidRDefault="00D70447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47" w:rsidRPr="0000081F" w:rsidTr="00D70447">
        <w:tc>
          <w:tcPr>
            <w:tcW w:w="0" w:type="auto"/>
          </w:tcPr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договора (цена лота) в размере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без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учета НДС</w:t>
            </w:r>
          </w:p>
        </w:tc>
        <w:tc>
          <w:tcPr>
            <w:tcW w:w="0" w:type="auto"/>
          </w:tcPr>
          <w:p w:rsidR="00D70447" w:rsidRPr="0000081F" w:rsidRDefault="00B62D81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№1: Начальная (минимальная) цена договора в размере годовой арендной платы без учета НДС– 27 924 (двадцать семь тысяч девятьсот двадцать четыре) рубля (Отчет № 1908-083 об оценке услуги по сдаче в аренду движимого имущества от 27 августа 2019 года)</w:t>
            </w:r>
          </w:p>
          <w:p w:rsidR="00B62D81" w:rsidRPr="0000081F" w:rsidRDefault="00B62D81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 2: Начальная (минимальная) цена договора в размере годовой арендной платы без учета НДС– 27 924 (двадцать семь тысяч девятьсот двадцать четыре) рубля (Отчет № 1908-082 об оценке услуги по сдаче в аренду движимого имущества от 27 августа 2019 года).</w:t>
            </w:r>
          </w:p>
        </w:tc>
      </w:tr>
      <w:tr w:rsidR="00D70447" w:rsidRPr="0000081F" w:rsidTr="00D70447">
        <w:tc>
          <w:tcPr>
            <w:tcW w:w="0" w:type="auto"/>
          </w:tcPr>
          <w:p w:rsidR="00D70447" w:rsidRPr="0000081F" w:rsidRDefault="00D70447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0" w:type="auto"/>
          </w:tcPr>
          <w:p w:rsidR="00D70447" w:rsidRPr="0000081F" w:rsidRDefault="00B62D81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Лот № 1: </w:t>
            </w:r>
            <w:r w:rsidR="00C75DFC" w:rsidRPr="0000081F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62D81" w:rsidRPr="0000081F" w:rsidRDefault="00B62D81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 2: 5 лет</w:t>
            </w:r>
          </w:p>
        </w:tc>
      </w:tr>
      <w:tr w:rsidR="00D70447" w:rsidRPr="0000081F" w:rsidTr="00D70447">
        <w:tc>
          <w:tcPr>
            <w:tcW w:w="0" w:type="auto"/>
          </w:tcPr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Срок, место и порядок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документации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об аукционе</w:t>
            </w:r>
          </w:p>
        </w:tc>
        <w:tc>
          <w:tcPr>
            <w:tcW w:w="0" w:type="auto"/>
          </w:tcPr>
          <w:p w:rsidR="00FA2436" w:rsidRPr="0000081F" w:rsidRDefault="00FA2436" w:rsidP="00FA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Документация об аукционе может быть предоставлена любому заинтересованному лицу на бумажном носителе </w:t>
            </w: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 в период заявочной кампании при направлении письменного обращения на почтовый адрес организатора аукциона, указанный в пункте 2.</w:t>
            </w:r>
            <w:r w:rsidR="0069317B" w:rsidRPr="00000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Извещения, либо нарочно. Документация об аукционе на бумажном носителе предоставляется в течение двух рабочих </w:t>
            </w:r>
            <w:proofErr w:type="gramStart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дней  с</w:t>
            </w:r>
            <w:proofErr w:type="gramEnd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момента поступления запроса (в дни и время, установленные для приема заявок). </w:t>
            </w:r>
          </w:p>
          <w:p w:rsidR="00D70447" w:rsidRPr="0000081F" w:rsidRDefault="00FA2436" w:rsidP="0069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Документации об аукционе на бумажном носителе осуществляется по месту нахождения организатора аукциона, расположенного по адресу: Краснодарский край, Кореновский район, г. Кореновск, ул. Фрунзе, 91 Б, 2 этаж, кабинет № 5 в рабочие дни с понедельника по среду с 9-00 до 18-12 с перерывом с 13-00 до 14-00, в четверг с 08-00 до 17-12 с перерывом с 12-00 до 13-00, в пятницу с 09-00 до 17.12 с перерывом с 13-00 до 14-00, в предпраздничные дни с 9-00 до 17-00, перерыв с 13-00 до 14-00 часов, начиная с </w:t>
            </w:r>
            <w:r w:rsidR="0069317B" w:rsidRPr="000008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2019 года по 2</w:t>
            </w:r>
            <w:r w:rsidR="0069317B" w:rsidRPr="000008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2019 года (включительно), осмотр предметов торгов в присутствии представителя продавца осуществляется по предварительной заявке</w:t>
            </w:r>
            <w:r w:rsidR="00143E89" w:rsidRPr="00000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447" w:rsidRPr="0000081F" w:rsidTr="00D70447">
        <w:tc>
          <w:tcPr>
            <w:tcW w:w="0" w:type="auto"/>
          </w:tcPr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 сайта в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сети «Интернет», на котором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размещена документация об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</w:tc>
        <w:tc>
          <w:tcPr>
            <w:tcW w:w="0" w:type="auto"/>
          </w:tcPr>
          <w:p w:rsidR="00D70447" w:rsidRPr="0000081F" w:rsidRDefault="00143E89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www.korenovsk-gorod.ru</w:t>
            </w:r>
          </w:p>
          <w:p w:rsidR="00143E89" w:rsidRPr="0000081F" w:rsidRDefault="00143E89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00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00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00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70447" w:rsidRPr="0000081F" w:rsidTr="00D70447">
        <w:tc>
          <w:tcPr>
            <w:tcW w:w="0" w:type="auto"/>
          </w:tcPr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Размер, порядок и сроки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внесения платы за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документации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об аукционе</w:t>
            </w:r>
          </w:p>
        </w:tc>
        <w:tc>
          <w:tcPr>
            <w:tcW w:w="0" w:type="auto"/>
          </w:tcPr>
          <w:p w:rsidR="00143E89" w:rsidRPr="0000081F" w:rsidRDefault="00143E89" w:rsidP="00143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документации об открытом аукционе</w:t>
            </w:r>
          </w:p>
          <w:p w:rsidR="00D70447" w:rsidRPr="0000081F" w:rsidRDefault="00143E89" w:rsidP="00143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осуществляется без взимания платы.</w:t>
            </w:r>
          </w:p>
        </w:tc>
      </w:tr>
      <w:tr w:rsidR="00D70447" w:rsidRPr="0000081F" w:rsidTr="00D70447">
        <w:tc>
          <w:tcPr>
            <w:tcW w:w="0" w:type="auto"/>
          </w:tcPr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Требование о внесении задатка</w:t>
            </w:r>
          </w:p>
        </w:tc>
        <w:tc>
          <w:tcPr>
            <w:tcW w:w="0" w:type="auto"/>
          </w:tcPr>
          <w:p w:rsidR="00D70447" w:rsidRPr="0000081F" w:rsidRDefault="00143E89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 1: не установлено</w:t>
            </w:r>
          </w:p>
          <w:p w:rsidR="00143E89" w:rsidRPr="0000081F" w:rsidRDefault="00143E89" w:rsidP="002B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 2: не установлено</w:t>
            </w:r>
          </w:p>
        </w:tc>
      </w:tr>
      <w:tr w:rsidR="00D70447" w:rsidRPr="0000081F" w:rsidTr="00D70447">
        <w:tc>
          <w:tcPr>
            <w:tcW w:w="0" w:type="auto"/>
          </w:tcPr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 вправе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отказаться от проведения</w:t>
            </w:r>
          </w:p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0" w:type="auto"/>
          </w:tcPr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 вправе отказаться от проведения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аукциона не позднее чем за пять дней до даты окончания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срока подачи заявок на участие в аукционе. Извещение об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отказе от проведения открытого аукциона размещается на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официальном сайте в течение одного дня с даты принятия</w:t>
            </w:r>
          </w:p>
          <w:p w:rsidR="00D70447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решения об отказе от проведения открытого аукциона.</w:t>
            </w:r>
          </w:p>
        </w:tc>
      </w:tr>
      <w:tr w:rsidR="00D70447" w:rsidRPr="0000081F" w:rsidTr="00D70447">
        <w:tc>
          <w:tcPr>
            <w:tcW w:w="0" w:type="auto"/>
          </w:tcPr>
          <w:p w:rsidR="00D70447" w:rsidRPr="0000081F" w:rsidRDefault="00D70447" w:rsidP="00D7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Участники аукциона</w:t>
            </w:r>
          </w:p>
        </w:tc>
        <w:tc>
          <w:tcPr>
            <w:tcW w:w="0" w:type="auto"/>
          </w:tcPr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Участниками аукциона могут являться только субъекты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предпринимательства, имеющие право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поддержку органами государственной власти и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 в соответствии с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частями 3 и 5 статьи 14 Федерального закона от 27 июля 2007 года № 209-ФЗ «О развитии малого и среднего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Российской Федерации», или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образующие инфраструктуру поддержки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предпринимательства,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претендующие на заключение договора и подавшие заявку на участие в аукционе.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Участники аукциона должны соответствовать</w:t>
            </w:r>
          </w:p>
          <w:p w:rsidR="007F03D2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требованиям, установленным законодательством</w:t>
            </w:r>
          </w:p>
          <w:p w:rsidR="00D70447" w:rsidRPr="0000081F" w:rsidRDefault="007F03D2" w:rsidP="007F0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к таким участникам.</w:t>
            </w:r>
            <w:r w:rsidR="00677C1B"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0447" w:rsidRPr="0000081F" w:rsidRDefault="00D70447" w:rsidP="002B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1B" w:rsidRPr="0000081F" w:rsidRDefault="00677C1B" w:rsidP="007436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>РАЗДЕЛ III. ТРЕБОВАНИЯ К ЗАЯВКЕ НА УЧАСТИЕ В АУКЦИОНЕ</w:t>
      </w:r>
    </w:p>
    <w:p w:rsidR="007436FB" w:rsidRPr="0000081F" w:rsidRDefault="007436FB" w:rsidP="007436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7A3" w:rsidRPr="0000081F" w:rsidRDefault="00CE237E" w:rsidP="000867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0867A3" w:rsidRPr="0000081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Требования к содержанию, составу и форме заявки на участие в аукционе, в том числе заявки, подаваемой в форме электронного документа,</w:t>
      </w:r>
    </w:p>
    <w:p w:rsidR="007436FB" w:rsidRPr="0000081F" w:rsidRDefault="00677C1B" w:rsidP="000867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>инструкция по ее заполнению</w:t>
      </w:r>
    </w:p>
    <w:p w:rsidR="00342CDF" w:rsidRPr="0000081F" w:rsidRDefault="007436FB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CE237E" w:rsidRPr="0000081F">
        <w:rPr>
          <w:rFonts w:ascii="Times New Roman" w:hAnsi="Times New Roman" w:cs="Times New Roman"/>
          <w:sz w:val="28"/>
          <w:szCs w:val="28"/>
        </w:rPr>
        <w:t>3.</w:t>
      </w:r>
      <w:r w:rsidR="00DB043A" w:rsidRPr="0000081F">
        <w:rPr>
          <w:rFonts w:ascii="Times New Roman" w:hAnsi="Times New Roman" w:cs="Times New Roman"/>
          <w:sz w:val="28"/>
          <w:szCs w:val="28"/>
        </w:rPr>
        <w:t xml:space="preserve">1.1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Заявка на участие в аукционе подается в срок и по форме, которые установлены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документацией об аукционе. </w:t>
      </w:r>
      <w:r w:rsidR="00342CDF" w:rsidRPr="0000081F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677C1B" w:rsidRPr="0000081F" w:rsidRDefault="00342CDF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в соответствии со статьей 438 Гражданского кодекса Российской Федерации.</w:t>
      </w:r>
    </w:p>
    <w:p w:rsidR="00677C1B" w:rsidRPr="0000081F" w:rsidRDefault="00DB043A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CE237E" w:rsidRPr="0000081F">
        <w:rPr>
          <w:rFonts w:ascii="Times New Roman" w:hAnsi="Times New Roman" w:cs="Times New Roman"/>
          <w:sz w:val="28"/>
          <w:szCs w:val="28"/>
        </w:rPr>
        <w:t>3.</w:t>
      </w:r>
      <w:r w:rsidRPr="0000081F">
        <w:rPr>
          <w:rFonts w:ascii="Times New Roman" w:hAnsi="Times New Roman" w:cs="Times New Roman"/>
          <w:sz w:val="28"/>
          <w:szCs w:val="28"/>
        </w:rPr>
        <w:t>1.2</w:t>
      </w:r>
      <w:r w:rsidR="007436FB" w:rsidRPr="0000081F">
        <w:rPr>
          <w:rFonts w:ascii="Times New Roman" w:hAnsi="Times New Roman" w:cs="Times New Roman"/>
          <w:sz w:val="28"/>
          <w:szCs w:val="28"/>
        </w:rPr>
        <w:t>.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должна содержать:</w:t>
      </w:r>
    </w:p>
    <w:p w:rsidR="00677C1B" w:rsidRPr="0000081F" w:rsidRDefault="00DB043A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а</w:t>
      </w:r>
      <w:r w:rsidR="00677C1B" w:rsidRPr="0000081F">
        <w:rPr>
          <w:rFonts w:ascii="Times New Roman" w:hAnsi="Times New Roman" w:cs="Times New Roman"/>
          <w:sz w:val="28"/>
          <w:szCs w:val="28"/>
        </w:rPr>
        <w:t>) сведения и документы о з</w:t>
      </w:r>
      <w:r w:rsidRPr="0000081F">
        <w:rPr>
          <w:rFonts w:ascii="Times New Roman" w:hAnsi="Times New Roman" w:cs="Times New Roman"/>
          <w:sz w:val="28"/>
          <w:szCs w:val="28"/>
        </w:rPr>
        <w:t>аявителе, подавшем такую заявку;</w:t>
      </w:r>
    </w:p>
    <w:p w:rsidR="00677C1B" w:rsidRPr="0000081F" w:rsidRDefault="00DB043A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б</w:t>
      </w:r>
      <w:r w:rsidR="00677C1B" w:rsidRPr="0000081F">
        <w:rPr>
          <w:rFonts w:ascii="Times New Roman" w:hAnsi="Times New Roman" w:cs="Times New Roman"/>
          <w:sz w:val="28"/>
          <w:szCs w:val="28"/>
        </w:rPr>
        <w:t>) фирменное наименование, сведения об организационно-правовой форме, о месте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нахождения, почтовый адрес (для юридического лица), фамилия, имя, отчество, паспортные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данные, сведения о месте жительства (для физического лица), номер контактного телефона;</w:t>
      </w:r>
    </w:p>
    <w:p w:rsidR="00677C1B" w:rsidRPr="0000081F" w:rsidRDefault="00DB043A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в</w:t>
      </w:r>
      <w:r w:rsidR="00677C1B" w:rsidRPr="0000081F">
        <w:rPr>
          <w:rFonts w:ascii="Times New Roman" w:hAnsi="Times New Roman" w:cs="Times New Roman"/>
          <w:sz w:val="28"/>
          <w:szCs w:val="28"/>
        </w:rPr>
        <w:t>) полученную не ранее чем за шесть месяцев до даты размещения на официальном сайте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торгов извещения о проведении аукциона выписку из единого государственного реестра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юридических лиц или нотариально заверенную копию такой выписки (для юридических лиц),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полученную не ранее чем за шесть месяцев до даты размещения на официальном сайте торгов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извещения о проведении аукциона выписку из единого государственного реестра</w:t>
      </w:r>
    </w:p>
    <w:p w:rsidR="00677C1B" w:rsidRPr="0000081F" w:rsidRDefault="00677C1B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индивидуальных предпринимателей или нотариально заверенную копию такой выписки (для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индивидуальных предпринимателей), копии документов, удостоверяющих личность (для иных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физических лиц), надлежащим образом заверенный перевод на русский язык документов о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 или физического лица в качестве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индивидуального предпринимателя в соответствии с законодательством соответствующего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государства (для иностранных лиц), полученные не ранее чем за шесть месяцев до даты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размещения на официальном сайте торгов извещения о проведении аукциона;</w:t>
      </w:r>
    </w:p>
    <w:p w:rsidR="00677C1B" w:rsidRPr="0000081F" w:rsidRDefault="00DB043A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lastRenderedPageBreak/>
        <w:tab/>
        <w:t>г</w:t>
      </w:r>
      <w:r w:rsidR="00677C1B" w:rsidRPr="0000081F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заявителя - юридического лица (заверенная копия решения о назначении или об избрании либо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приказа о назначении физического лица на должность, в соответствии с которым такое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физическое лицо обладает правом действовать от имени заявителя без доверенности (далее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руководитель). В случае если от имени заявителя действует иное лицо, заявка на участие в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аукционе должна содержать также доверенность на осуществление действий от имени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заявителя, заверенную печатью заявителя (при наличии печати) и подписанную руководителем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заявителя (для юридических лиц) или уполномоченным этим руководителем лицом, либо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нотариально заверенную копию такой доверенности. В случае если указанная доверенность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подписана лицом, уполномоченным руководителем заявителя, заявка на участие в аукционе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должна содержать также документ, подтверждающий полномочия такого лица;</w:t>
      </w:r>
    </w:p>
    <w:p w:rsidR="00677C1B" w:rsidRPr="0000081F" w:rsidRDefault="00DB043A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д</w:t>
      </w:r>
      <w:r w:rsidR="00677C1B" w:rsidRPr="0000081F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лиц);</w:t>
      </w:r>
    </w:p>
    <w:p w:rsidR="00677C1B" w:rsidRPr="0000081F" w:rsidRDefault="00DB043A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е</w:t>
      </w:r>
      <w:r w:rsidR="00677C1B" w:rsidRPr="0000081F">
        <w:rPr>
          <w:rFonts w:ascii="Times New Roman" w:hAnsi="Times New Roman" w:cs="Times New Roman"/>
          <w:sz w:val="28"/>
          <w:szCs w:val="28"/>
        </w:rPr>
        <w:t>) решение об одобрении или о совершении крупной сделки либо копия такого решения в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случае, если требование о необходимости наличия такого решения для совершения крупной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сделки установлено законодательством Российской Федерации, учредительными документами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юридического лица и если для заявителя заключение договора, внесение задатка или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обеспечение исполнения договора являются крупной сделкой;</w:t>
      </w:r>
    </w:p>
    <w:p w:rsidR="00677C1B" w:rsidRPr="0000081F" w:rsidRDefault="00DB043A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ж</w:t>
      </w:r>
      <w:r w:rsidR="00677C1B" w:rsidRPr="0000081F">
        <w:rPr>
          <w:rFonts w:ascii="Times New Roman" w:hAnsi="Times New Roman" w:cs="Times New Roman"/>
          <w:sz w:val="28"/>
          <w:szCs w:val="28"/>
        </w:rPr>
        <w:t>) заявление об отсутствии решения о ликвидации заявителя - юридического лица, об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отсутствии решения арбитражного суда о признании заявителя - юридического лица,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индивидуального предпринимателя банкротом и об открытии конкурсного производства, об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отсутствии решения о приостановлении деятельности заявителя в порядке, предусмотренном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677C1B" w:rsidRPr="0000081F" w:rsidRDefault="00CD756D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Не допускается требовать от заявителя иное, за исключением документов и сведений,</w:t>
      </w:r>
      <w:r w:rsidR="007436F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предусмотренных в настоящем разделе документации об аукционе.</w:t>
      </w:r>
    </w:p>
    <w:p w:rsidR="00677C1B" w:rsidRPr="0000081F" w:rsidRDefault="001E4646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CE237E" w:rsidRPr="0000081F">
        <w:rPr>
          <w:rFonts w:ascii="Times New Roman" w:hAnsi="Times New Roman" w:cs="Times New Roman"/>
          <w:sz w:val="28"/>
          <w:szCs w:val="28"/>
        </w:rPr>
        <w:t>3.</w:t>
      </w:r>
      <w:r w:rsidR="00677C1B" w:rsidRPr="0000081F">
        <w:rPr>
          <w:rFonts w:ascii="Times New Roman" w:hAnsi="Times New Roman" w:cs="Times New Roman"/>
          <w:sz w:val="28"/>
          <w:szCs w:val="28"/>
        </w:rPr>
        <w:t>2. При получении заявки на участие в аукционе, поданной в форме электронного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документа, уполномоченный орган обязан подтвердить в письменной форме или в форме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электронного документа ее получение в течение одного рабочего дня со дня получения такой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заявки.</w:t>
      </w:r>
    </w:p>
    <w:p w:rsidR="00677C1B" w:rsidRPr="0000081F" w:rsidRDefault="001E4646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Принципы использования электронных подписей, условия признания электронных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документов, подписанных электронной подписью, равнозначными документам на бумажном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носителе, подписанным собственноручной подписью, правовое регулирование отношений в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области использования электронных подписей, обязанности участников электронного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взаимодействия при использовании электронных подписей регламентированы Федеральным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законом от 06 апреля 2011 года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 № 63-Ф3 «Об электронной подписи», другими федеральными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законами или принимаемыми в соответствии с ними нормативными правовыми актами.</w:t>
      </w:r>
    </w:p>
    <w:p w:rsidR="00677C1B" w:rsidRPr="0000081F" w:rsidRDefault="001E4646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CE237E" w:rsidRPr="0000081F">
        <w:rPr>
          <w:rFonts w:ascii="Times New Roman" w:hAnsi="Times New Roman" w:cs="Times New Roman"/>
          <w:sz w:val="28"/>
          <w:szCs w:val="28"/>
        </w:rPr>
        <w:t>3.</w:t>
      </w:r>
      <w:r w:rsidR="00677C1B" w:rsidRPr="0000081F">
        <w:rPr>
          <w:rFonts w:ascii="Times New Roman" w:hAnsi="Times New Roman" w:cs="Times New Roman"/>
          <w:sz w:val="28"/>
          <w:szCs w:val="28"/>
        </w:rPr>
        <w:t>3. Не подлежат рассмотрению документы, исполненные карандашом, имеющие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подчистки, приписки, иные неоговоренные в них исправления. Исправления, внесенные при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необходимости, должны быть заверены подписью </w:t>
      </w:r>
      <w:r w:rsidR="00677C1B" w:rsidRPr="0000081F">
        <w:rPr>
          <w:rFonts w:ascii="Times New Roman" w:hAnsi="Times New Roman" w:cs="Times New Roman"/>
          <w:sz w:val="28"/>
          <w:szCs w:val="28"/>
        </w:rPr>
        <w:lastRenderedPageBreak/>
        <w:t>уполномоченного на подачу заявки лица и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проставлением печати юридического лица (при наличии), их совершивших. Если документ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оформлен нотариально, соответствующие исправления должны быть также подтверждены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нотариусом.</w:t>
      </w:r>
    </w:p>
    <w:p w:rsidR="00677C1B" w:rsidRPr="0000081F" w:rsidRDefault="00677C1B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При заверении юридическими лицами соответствия копии документа подлиннику ниже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реквизита «Подпись» проставляют заверительную надпись: «Верно»; должность лица,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заверившего копию; личную подпись; расшифровку подписи (инициалы, фамилию); дату</w:t>
      </w:r>
      <w:r w:rsidR="00CD756D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заверения.</w:t>
      </w:r>
    </w:p>
    <w:p w:rsidR="00677C1B" w:rsidRPr="0000081F" w:rsidRDefault="00CD756D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При подготовке заявки и документов, входящих в состав заявки, не допускается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применение факсимильных подписей и печатей. Все документы в составе заявки,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предоставляемые претендентами на участие в аукционе, должны быть заполнены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C1B" w:rsidRPr="0000081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E8793F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сведениями</w:t>
      </w:r>
      <w:proofErr w:type="gramEnd"/>
      <w:r w:rsidR="00677C1B" w:rsidRPr="0000081F">
        <w:rPr>
          <w:rFonts w:ascii="Times New Roman" w:hAnsi="Times New Roman" w:cs="Times New Roman"/>
          <w:sz w:val="28"/>
          <w:szCs w:val="28"/>
        </w:rPr>
        <w:t xml:space="preserve"> и</w:t>
      </w:r>
      <w:r w:rsidR="00E8793F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E8793F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в </w:t>
      </w:r>
      <w:r w:rsidR="00E8793F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опись.</w:t>
      </w:r>
      <w:r w:rsidR="00E8793F" w:rsidRPr="0000081F">
        <w:rPr>
          <w:rFonts w:ascii="Times New Roman" w:hAnsi="Times New Roman" w:cs="Times New Roman"/>
          <w:sz w:val="28"/>
          <w:szCs w:val="28"/>
        </w:rPr>
        <w:t xml:space="preserve">   (Приложение № 2)</w:t>
      </w:r>
    </w:p>
    <w:p w:rsidR="00677C1B" w:rsidRPr="0000081F" w:rsidRDefault="001E4646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CE237E" w:rsidRPr="0000081F">
        <w:rPr>
          <w:rFonts w:ascii="Times New Roman" w:hAnsi="Times New Roman" w:cs="Times New Roman"/>
          <w:sz w:val="28"/>
          <w:szCs w:val="28"/>
        </w:rPr>
        <w:t>3.</w:t>
      </w:r>
      <w:r w:rsidR="00677C1B" w:rsidRPr="0000081F">
        <w:rPr>
          <w:rFonts w:ascii="Times New Roman" w:hAnsi="Times New Roman" w:cs="Times New Roman"/>
          <w:sz w:val="28"/>
          <w:szCs w:val="28"/>
        </w:rPr>
        <w:t>4. Заявитель вправе подать только одну заявку в отношении каждого предмета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аукциона (лота).</w:t>
      </w:r>
    </w:p>
    <w:p w:rsidR="001E4646" w:rsidRPr="0000081F" w:rsidRDefault="001E4646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1B" w:rsidRPr="0000081F" w:rsidRDefault="00677C1B" w:rsidP="00CD75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>РАЗДЕЛ IV. ИНЫЕ СВЕДЕНИЯ И ТРЕБОВАНИЯ</w:t>
      </w:r>
    </w:p>
    <w:p w:rsidR="00CD756D" w:rsidRPr="0000081F" w:rsidRDefault="00CD756D" w:rsidP="00CD75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7C1B" w:rsidRPr="0000081F" w:rsidRDefault="00CE237E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BB3ED5" w:rsidRPr="0000081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Форма, сроки и порядок оплаты по договору</w:t>
      </w:r>
    </w:p>
    <w:p w:rsidR="00914623" w:rsidRPr="0000081F" w:rsidRDefault="00CE237E" w:rsidP="0091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914623" w:rsidRPr="0000081F">
        <w:rPr>
          <w:rFonts w:ascii="Times New Roman" w:hAnsi="Times New Roman" w:cs="Times New Roman"/>
          <w:sz w:val="28"/>
          <w:szCs w:val="28"/>
        </w:rPr>
        <w:t>Срок действия договора: 5 (Пять) лет</w:t>
      </w:r>
      <w:r w:rsidR="00BA4AA6" w:rsidRPr="0000081F">
        <w:rPr>
          <w:rFonts w:ascii="Times New Roman" w:hAnsi="Times New Roman" w:cs="Times New Roman"/>
          <w:sz w:val="28"/>
          <w:szCs w:val="28"/>
        </w:rPr>
        <w:t>, а</w:t>
      </w:r>
      <w:r w:rsidR="00914623" w:rsidRPr="0000081F">
        <w:rPr>
          <w:rFonts w:ascii="Times New Roman" w:hAnsi="Times New Roman" w:cs="Times New Roman"/>
          <w:sz w:val="28"/>
          <w:szCs w:val="28"/>
        </w:rPr>
        <w:t xml:space="preserve">рендная плата за Объект (лот) по итогам аукциона вносится арендатором в следующем порядке: </w:t>
      </w:r>
    </w:p>
    <w:p w:rsidR="00914623" w:rsidRPr="0000081F" w:rsidRDefault="00914623" w:rsidP="0091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-</w:t>
      </w:r>
      <w:r w:rsidRPr="0000081F">
        <w:rPr>
          <w:rFonts w:ascii="Times New Roman" w:hAnsi="Times New Roman" w:cs="Times New Roman"/>
          <w:sz w:val="28"/>
          <w:szCs w:val="28"/>
        </w:rPr>
        <w:tab/>
        <w:t xml:space="preserve">- в первый год аренды – 40 процентов размера годовой арендной платы по итогам аукциона; </w:t>
      </w:r>
    </w:p>
    <w:p w:rsidR="00914623" w:rsidRPr="0000081F" w:rsidRDefault="00914623" w:rsidP="0091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-</w:t>
      </w:r>
      <w:r w:rsidRPr="0000081F">
        <w:rPr>
          <w:rFonts w:ascii="Times New Roman" w:hAnsi="Times New Roman" w:cs="Times New Roman"/>
          <w:sz w:val="28"/>
          <w:szCs w:val="28"/>
        </w:rPr>
        <w:tab/>
        <w:t xml:space="preserve">- во второй год аренды – 60 процентов размера годовой арендной платы по итогам аукциона; </w:t>
      </w:r>
    </w:p>
    <w:p w:rsidR="00914623" w:rsidRPr="0000081F" w:rsidRDefault="00914623" w:rsidP="0091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-</w:t>
      </w:r>
      <w:r w:rsidRPr="0000081F">
        <w:rPr>
          <w:rFonts w:ascii="Times New Roman" w:hAnsi="Times New Roman" w:cs="Times New Roman"/>
          <w:sz w:val="28"/>
          <w:szCs w:val="28"/>
        </w:rPr>
        <w:tab/>
        <w:t xml:space="preserve">в третий год аренды – 80 процентов размера годовой арендной платы по итогам аукциона; </w:t>
      </w:r>
    </w:p>
    <w:p w:rsidR="00914623" w:rsidRPr="0000081F" w:rsidRDefault="00914623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-</w:t>
      </w:r>
      <w:r w:rsidRPr="0000081F">
        <w:rPr>
          <w:rFonts w:ascii="Times New Roman" w:hAnsi="Times New Roman" w:cs="Times New Roman"/>
          <w:sz w:val="28"/>
          <w:szCs w:val="28"/>
        </w:rPr>
        <w:tab/>
        <w:t>в четвертый и пятый года аренды – 100 процентов размера годовой арендной платы по итогам аукциона. (Решение Совета Кореновского городского поселения Кореновского района от 26 июня 2019 года №</w:t>
      </w:r>
      <w:r w:rsidR="00BA4AA6" w:rsidRPr="0000081F">
        <w:rPr>
          <w:rFonts w:ascii="Times New Roman" w:hAnsi="Times New Roman" w:cs="Times New Roman"/>
          <w:sz w:val="28"/>
          <w:szCs w:val="28"/>
        </w:rPr>
        <w:t xml:space="preserve"> 547 «Об утверждении Положения о</w:t>
      </w:r>
      <w:r w:rsidRPr="0000081F">
        <w:rPr>
          <w:rFonts w:ascii="Times New Roman" w:hAnsi="Times New Roman" w:cs="Times New Roman"/>
          <w:sz w:val="28"/>
          <w:szCs w:val="28"/>
        </w:rPr>
        <w:t xml:space="preserve"> порядке и условиях предоставления в аренду имущества, включенного в перечень муниципального имущества Кореновского городского поселения Кореновского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</w:t>
      </w:r>
      <w:r w:rsidR="00CD7F46" w:rsidRPr="0000081F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предпринимательства». 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23" w:rsidRPr="0000081F" w:rsidRDefault="00BA4AA6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Арендатор вносит арендную плату ежемесячно, равными частями в течение всего срока</w:t>
      </w:r>
      <w:r w:rsidR="00BB3ED5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использования (эксплуатации) объекта договора, в срок до 10 числа текущего месяца, путем</w:t>
      </w:r>
      <w:r w:rsidR="00BB3ED5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перечисления денежных средств на расчетный счет Арендодателя.</w:t>
      </w:r>
    </w:p>
    <w:p w:rsidR="00677C1B" w:rsidRPr="0000081F" w:rsidRDefault="00CE237E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BA4AA6" w:rsidRPr="0000081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Порядок пересмотра цены договора (цены лота) в сторону увеличения</w:t>
      </w:r>
    </w:p>
    <w:p w:rsidR="00677C1B" w:rsidRPr="0000081F" w:rsidRDefault="00CE237E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Размер арендной платы по настоящему Договору может быть пересмотрен</w:t>
      </w:r>
      <w:r w:rsidR="00BA4AA6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Арендодателем в сторону увеличения при изменении рыночной стоимости арендной платы, но</w:t>
      </w:r>
      <w:r w:rsidR="00BA4AA6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не чаще одного раза в год. Изменение размера арендной платы фиксируется и оформляется</w:t>
      </w:r>
      <w:r w:rsidR="00BA4AA6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приложением (дополнительным </w:t>
      </w:r>
      <w:r w:rsidR="00677C1B" w:rsidRPr="0000081F">
        <w:rPr>
          <w:rFonts w:ascii="Times New Roman" w:hAnsi="Times New Roman" w:cs="Times New Roman"/>
          <w:sz w:val="28"/>
          <w:szCs w:val="28"/>
        </w:rPr>
        <w:lastRenderedPageBreak/>
        <w:t>соглашением) к договору, подписываемым сторонами. В</w:t>
      </w:r>
      <w:r w:rsidR="00BA4AA6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случае уклонения Арендатора от его подписания, приложение подписывается только</w:t>
      </w:r>
      <w:r w:rsidR="00BA4AA6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Арендодателем. Размер арендной платы по настоящему Договору не может быть пересмотрен</w:t>
      </w:r>
      <w:r w:rsidR="00624538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Сторонами в сторону уменьшения.</w:t>
      </w:r>
    </w:p>
    <w:p w:rsidR="00677C1B" w:rsidRPr="0000081F" w:rsidRDefault="00CE237E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624538" w:rsidRPr="0000081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 xml:space="preserve">Порядок передачи прав на </w:t>
      </w:r>
      <w:r w:rsidR="001A6420" w:rsidRPr="0000081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движимое имущество</w:t>
      </w:r>
    </w:p>
    <w:p w:rsidR="00677C1B" w:rsidRPr="0000081F" w:rsidRDefault="00677C1B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 xml:space="preserve">Право аренды </w:t>
      </w:r>
      <w:proofErr w:type="gramStart"/>
      <w:r w:rsidR="00B66E41" w:rsidRPr="0000081F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00081F">
        <w:rPr>
          <w:rFonts w:ascii="Times New Roman" w:hAnsi="Times New Roman" w:cs="Times New Roman"/>
          <w:sz w:val="28"/>
          <w:szCs w:val="28"/>
        </w:rPr>
        <w:t xml:space="preserve"> имущества</w:t>
      </w:r>
      <w:proofErr w:type="gramEnd"/>
      <w:r w:rsidRPr="0000081F">
        <w:rPr>
          <w:rFonts w:ascii="Times New Roman" w:hAnsi="Times New Roman" w:cs="Times New Roman"/>
          <w:sz w:val="28"/>
          <w:szCs w:val="28"/>
        </w:rPr>
        <w:t xml:space="preserve"> возникает у Арендатора с даты подписания акта</w:t>
      </w:r>
      <w:r w:rsidR="00624538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приема-передачи имущества, действует в течение всего срока действия договора и</w:t>
      </w:r>
      <w:r w:rsidR="00624538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прекращается с истечением срока действия указанного договора.</w:t>
      </w:r>
    </w:p>
    <w:p w:rsidR="00677C1B" w:rsidRPr="0000081F" w:rsidRDefault="0096425E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624538" w:rsidRPr="0000081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Порядок, место, дата начала, дата и время окончания срока подачи заявок на</w:t>
      </w:r>
      <w:r w:rsidR="00624538" w:rsidRPr="00000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участие в аукционе</w:t>
      </w:r>
    </w:p>
    <w:p w:rsidR="00677C1B" w:rsidRPr="0000081F" w:rsidRDefault="001E4646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аукционе </w:t>
      </w:r>
      <w:r w:rsidR="00DA5122" w:rsidRPr="0000081F">
        <w:rPr>
          <w:rFonts w:ascii="Times New Roman" w:hAnsi="Times New Roman" w:cs="Times New Roman"/>
          <w:sz w:val="28"/>
          <w:szCs w:val="28"/>
        </w:rPr>
        <w:t>–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CD7F46" w:rsidRPr="0000081F">
        <w:rPr>
          <w:rFonts w:ascii="Times New Roman" w:hAnsi="Times New Roman" w:cs="Times New Roman"/>
          <w:bCs/>
          <w:sz w:val="28"/>
          <w:szCs w:val="28"/>
        </w:rPr>
        <w:t>05</w:t>
      </w:r>
      <w:r w:rsidR="00DA5122" w:rsidRPr="0000081F">
        <w:rPr>
          <w:rFonts w:ascii="Times New Roman" w:hAnsi="Times New Roman" w:cs="Times New Roman"/>
          <w:bCs/>
          <w:sz w:val="28"/>
          <w:szCs w:val="28"/>
        </w:rPr>
        <w:t xml:space="preserve"> декабря 2019 года с</w:t>
      </w:r>
      <w:r w:rsidRPr="0000081F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CD7F46" w:rsidRPr="0000081F">
        <w:rPr>
          <w:rFonts w:ascii="Times New Roman" w:hAnsi="Times New Roman" w:cs="Times New Roman"/>
          <w:bCs/>
          <w:sz w:val="28"/>
          <w:szCs w:val="28"/>
        </w:rPr>
        <w:t>8</w:t>
      </w:r>
      <w:r w:rsidRPr="0000081F">
        <w:rPr>
          <w:rFonts w:ascii="Times New Roman" w:hAnsi="Times New Roman" w:cs="Times New Roman"/>
          <w:bCs/>
          <w:sz w:val="28"/>
          <w:szCs w:val="28"/>
        </w:rPr>
        <w:t xml:space="preserve">.00 часов по московскому времени. </w:t>
      </w:r>
      <w:r w:rsidR="00DA5122" w:rsidRPr="000008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7C1B" w:rsidRPr="0000081F" w:rsidRDefault="001E4646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на участие в аукционе - </w:t>
      </w:r>
      <w:r w:rsidR="00CD7F46" w:rsidRPr="0000081F">
        <w:rPr>
          <w:rFonts w:ascii="Times New Roman" w:hAnsi="Times New Roman" w:cs="Times New Roman"/>
          <w:bCs/>
          <w:sz w:val="28"/>
          <w:szCs w:val="28"/>
        </w:rPr>
        <w:t>25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122" w:rsidRPr="0000081F">
        <w:rPr>
          <w:rFonts w:ascii="Times New Roman" w:hAnsi="Times New Roman" w:cs="Times New Roman"/>
          <w:bCs/>
          <w:sz w:val="28"/>
          <w:szCs w:val="28"/>
        </w:rPr>
        <w:t>декабря 2019 года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A5122" w:rsidRPr="0000081F">
        <w:rPr>
          <w:rFonts w:ascii="Times New Roman" w:hAnsi="Times New Roman" w:cs="Times New Roman"/>
          <w:bCs/>
          <w:sz w:val="28"/>
          <w:szCs w:val="28"/>
        </w:rPr>
        <w:t>18</w:t>
      </w:r>
      <w:r w:rsidRPr="0000081F">
        <w:rPr>
          <w:rFonts w:ascii="Times New Roman" w:hAnsi="Times New Roman" w:cs="Times New Roman"/>
          <w:bCs/>
          <w:sz w:val="28"/>
          <w:szCs w:val="28"/>
        </w:rPr>
        <w:t>.12 часов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по московскому времени.</w:t>
      </w:r>
    </w:p>
    <w:p w:rsidR="00016DDA" w:rsidRPr="0000081F" w:rsidRDefault="001E4646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Время и место приема заявок - </w:t>
      </w:r>
      <w:r w:rsidR="00016DDA" w:rsidRPr="0000081F">
        <w:rPr>
          <w:rFonts w:ascii="Times New Roman" w:hAnsi="Times New Roman" w:cs="Times New Roman"/>
          <w:sz w:val="28"/>
          <w:szCs w:val="28"/>
        </w:rPr>
        <w:t>в рабочие дни с понедельника по среду с 9-00 до 18-12 с перерывом с 13-00 до 14-00, в четверг с 08-00 до 17-12 с перерывом с 12-00 до 13-00, в пятницу с 09-00 до 17.12 с перерывом с 13-00 до 14-00, в предпраздничные дни с 9-00 до 17-00, перерыв с 13-00 до 14-00 часов по адресу: Краснодарский край, Кореновский район, г. Кореновск, ул. Фрунзе, 91 Б, 2 этаж, кабинет № 5.</w:t>
      </w:r>
    </w:p>
    <w:p w:rsidR="00677C1B" w:rsidRPr="0000081F" w:rsidRDefault="00016DDA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96425E" w:rsidRPr="0000081F">
        <w:rPr>
          <w:rFonts w:ascii="Times New Roman" w:hAnsi="Times New Roman" w:cs="Times New Roman"/>
          <w:sz w:val="28"/>
          <w:szCs w:val="28"/>
        </w:rPr>
        <w:t xml:space="preserve">4.5. </w:t>
      </w:r>
      <w:r w:rsidRPr="0000081F">
        <w:rPr>
          <w:rFonts w:ascii="Times New Roman" w:hAnsi="Times New Roman" w:cs="Times New Roman"/>
          <w:sz w:val="28"/>
          <w:szCs w:val="28"/>
        </w:rPr>
        <w:t>К</w:t>
      </w:r>
      <w:r w:rsidR="00677C1B" w:rsidRPr="0000081F">
        <w:rPr>
          <w:rFonts w:ascii="Times New Roman" w:hAnsi="Times New Roman" w:cs="Times New Roman"/>
          <w:sz w:val="28"/>
          <w:szCs w:val="28"/>
        </w:rPr>
        <w:t>аждая заявка на участие в аукционе, поступившая в срок, указанный в извещении о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проведении аукциона, регистрируется организатором аукциона или специализированной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организацией. По требованию заявителя организатор аукциона или специализированная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организация выдают расписку в получении такой заявки с указанием даты и времени ее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получения.</w:t>
      </w:r>
    </w:p>
    <w:p w:rsidR="00677C1B" w:rsidRPr="0000081F" w:rsidRDefault="00016DDA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Полученные после окончания установленного срока приема заявок на участие в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аукционе заявки не рассматриваются и в тот же день возвращаются соответствующим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заявителям. В случае если было установлено требование о внесении задатка, организатор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аукциона обязан вернуть задаток указанным заявителям в течение пяти рабочих дней с даты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подписания протокола аукциона.</w:t>
      </w:r>
    </w:p>
    <w:p w:rsidR="00677C1B" w:rsidRPr="0000081F" w:rsidRDefault="00016DDA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Заявитель вправе отозвать заявку в любое время до установленных даты и времени</w:t>
      </w:r>
      <w:r w:rsidR="003914F9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начала рассмотрения заявок на участие в аукционе. В случае если было установлено</w:t>
      </w:r>
      <w:r w:rsidR="003914F9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требование о внесении задатка, организатор аукциона обязан вернуть задаток указанному</w:t>
      </w:r>
      <w:r w:rsidR="003914F9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заявителю в течение пяти рабочих дней с даты поступления организатору аукциона</w:t>
      </w:r>
      <w:r w:rsidR="003914F9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уведомления об отзыве заявки на участие в аукционе.</w:t>
      </w:r>
    </w:p>
    <w:p w:rsidR="00677C1B" w:rsidRPr="0000081F" w:rsidRDefault="003914F9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В случае если по окончании срока подачи заявок на участие в аукционе подана только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одна заявка или не подано ни одной заявки, аукцион признается несостоявшимся. В случае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если документацией об аукционе предусмотрено два и более лота, аукцион признается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несостоявшимся только в отношении тех лотов, в отношении которых подана только одна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заявка или не подано ни одной заявки.</w:t>
      </w:r>
    </w:p>
    <w:p w:rsidR="00677C1B" w:rsidRPr="0000081F" w:rsidRDefault="0096425E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</w:r>
      <w:r w:rsidR="00003A5F" w:rsidRPr="0000081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Требования к участникам аукциона</w:t>
      </w:r>
    </w:p>
    <w:p w:rsidR="00677C1B" w:rsidRPr="0000081F" w:rsidRDefault="0096425E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lastRenderedPageBreak/>
        <w:tab/>
        <w:t>5.</w:t>
      </w:r>
      <w:r w:rsidR="00677C1B" w:rsidRPr="0000081F">
        <w:rPr>
          <w:rFonts w:ascii="Times New Roman" w:hAnsi="Times New Roman" w:cs="Times New Roman"/>
          <w:sz w:val="28"/>
          <w:szCs w:val="28"/>
        </w:rPr>
        <w:t>1. Участниками аукциона могут являться только субъекты малого и среднего</w:t>
      </w:r>
      <w:r w:rsidR="003914F9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предпринимательства, имеющие право на поддержку органами государственной власти и</w:t>
      </w:r>
      <w:r w:rsidR="003914F9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органами местного самоуправления в соответствии с частями 3 и 5 статьи 14 Федерального</w:t>
      </w:r>
      <w:r w:rsidR="003914F9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закона от 27</w:t>
      </w:r>
      <w:r w:rsidR="003914F9" w:rsidRPr="0000081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77C1B" w:rsidRPr="0000081F">
        <w:rPr>
          <w:rFonts w:ascii="Times New Roman" w:hAnsi="Times New Roman" w:cs="Times New Roman"/>
          <w:sz w:val="28"/>
          <w:szCs w:val="28"/>
        </w:rPr>
        <w:t>2007</w:t>
      </w:r>
      <w:r w:rsidR="003914F9" w:rsidRPr="000008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</w:t>
      </w:r>
      <w:r w:rsidR="00003A5F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Российской Федерации», или организации, образующие инфраструктуру поддержки субъектов</w:t>
      </w:r>
      <w:r w:rsidR="00003A5F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претендующие на заключение договора и подавшие</w:t>
      </w:r>
      <w:r w:rsidR="00003A5F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заявку на участие в аукционе.</w:t>
      </w:r>
    </w:p>
    <w:p w:rsidR="00677C1B" w:rsidRPr="0000081F" w:rsidRDefault="00003A5F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Участники аукциона должны соответствовать требованиям, установленным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к таким участникам (далее - заявитель).</w:t>
      </w:r>
    </w:p>
    <w:p w:rsidR="00677C1B" w:rsidRPr="0000081F" w:rsidRDefault="0096425E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5.</w:t>
      </w:r>
      <w:r w:rsidR="00677C1B" w:rsidRPr="0000081F">
        <w:rPr>
          <w:rFonts w:ascii="Times New Roman" w:hAnsi="Times New Roman" w:cs="Times New Roman"/>
          <w:sz w:val="28"/>
          <w:szCs w:val="28"/>
        </w:rPr>
        <w:t>2. Заявитель не допускается к участию в аукционе в случаях:</w:t>
      </w:r>
    </w:p>
    <w:p w:rsidR="00677C1B" w:rsidRPr="0000081F" w:rsidRDefault="00003A5F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1) непредставления документов, определенных пунктом 1 раздела III (Требования к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заявке на участие в аукционе) документации об аукционе, либо наличия в таких документах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677C1B" w:rsidRPr="0000081F" w:rsidRDefault="00003A5F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2) несоответствия требованиям, указанным в пункте 1 настоящег</w:t>
      </w:r>
      <w:r w:rsidR="0096425E" w:rsidRPr="0000081F">
        <w:rPr>
          <w:rFonts w:ascii="Times New Roman" w:hAnsi="Times New Roman" w:cs="Times New Roman"/>
          <w:sz w:val="28"/>
          <w:szCs w:val="28"/>
        </w:rPr>
        <w:t xml:space="preserve">о подраздела </w:t>
      </w:r>
      <w:r w:rsidR="00677C1B" w:rsidRPr="0000081F">
        <w:rPr>
          <w:rFonts w:ascii="Times New Roman" w:hAnsi="Times New Roman" w:cs="Times New Roman"/>
          <w:sz w:val="28"/>
          <w:szCs w:val="28"/>
        </w:rPr>
        <w:t>(Требования к участникам аукциона) документации об аукционе;</w:t>
      </w:r>
    </w:p>
    <w:p w:rsidR="00677C1B" w:rsidRPr="0000081F" w:rsidRDefault="00003A5F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3) невнесения задатка, если требование о внесе</w:t>
      </w:r>
      <w:r w:rsidRPr="0000081F">
        <w:rPr>
          <w:rFonts w:ascii="Times New Roman" w:hAnsi="Times New Roman" w:cs="Times New Roman"/>
          <w:sz w:val="28"/>
          <w:szCs w:val="28"/>
        </w:rPr>
        <w:t xml:space="preserve">нии задатка указано в извещении </w:t>
      </w:r>
      <w:r w:rsidR="00677C1B" w:rsidRPr="0000081F">
        <w:rPr>
          <w:rFonts w:ascii="Times New Roman" w:hAnsi="Times New Roman" w:cs="Times New Roman"/>
          <w:sz w:val="28"/>
          <w:szCs w:val="28"/>
        </w:rPr>
        <w:t>о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проведении конкурса или аукциона;</w:t>
      </w:r>
    </w:p>
    <w:p w:rsidR="00677C1B" w:rsidRPr="0000081F" w:rsidRDefault="00003A5F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4) несоответствия заявки на участие в аукционе требованиям документации об</w:t>
      </w:r>
      <w:r w:rsidR="0082578A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аукционе, в том числе наличия в таких заявках предложения о цене договора ниже начальной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(минимальной) цены договора (цены лота);</w:t>
      </w:r>
    </w:p>
    <w:p w:rsidR="00677C1B" w:rsidRPr="0000081F" w:rsidRDefault="00003A5F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5) подачи заявки на участие в конкурсе или аукционе заявителем, не являющимся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субъектом малого и среднего предпринимательства или организацией, образующей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предпринимательства, либо не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соответствующим требованиям, установленным частями 3 и 5 статьи 14 Федерального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закона «О развитии малого и среднего предпринимательства в Российской Федерации»</w:t>
      </w:r>
      <w:r w:rsidRPr="0000081F">
        <w:rPr>
          <w:rFonts w:ascii="Times New Roman" w:hAnsi="Times New Roman" w:cs="Times New Roman"/>
          <w:sz w:val="28"/>
          <w:szCs w:val="28"/>
        </w:rPr>
        <w:t>;</w:t>
      </w:r>
    </w:p>
    <w:p w:rsidR="00677C1B" w:rsidRPr="0000081F" w:rsidRDefault="00003A5F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6</w:t>
      </w:r>
      <w:r w:rsidR="00677C1B" w:rsidRPr="0000081F">
        <w:rPr>
          <w:rFonts w:ascii="Times New Roman" w:hAnsi="Times New Roman" w:cs="Times New Roman"/>
          <w:sz w:val="28"/>
          <w:szCs w:val="28"/>
        </w:rPr>
        <w:t>) наличия решения о ликвидации заявителя - юридического лица или наличие решения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арбитражного суда о признании заявителя - юридического лица, индивидуального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предпринимателя банкротом и об открытии конкурсного производства;</w:t>
      </w:r>
    </w:p>
    <w:p w:rsidR="00677C1B" w:rsidRPr="0000081F" w:rsidRDefault="00003A5F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7</w:t>
      </w:r>
      <w:r w:rsidR="00677C1B" w:rsidRPr="0000081F">
        <w:rPr>
          <w:rFonts w:ascii="Times New Roman" w:hAnsi="Times New Roman" w:cs="Times New Roman"/>
          <w:sz w:val="28"/>
          <w:szCs w:val="28"/>
        </w:rPr>
        <w:t>) наличия решения о приостановлении деятельности заявителя в порядке,</w:t>
      </w:r>
    </w:p>
    <w:p w:rsidR="00677C1B" w:rsidRPr="0000081F" w:rsidRDefault="00677C1B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предусмотренном Кодексом Российской Федерации об административных правонарушениях,</w:t>
      </w:r>
      <w:r w:rsidR="00003A5F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на день рассмотрения заявки на участие в конкурсе или заявки на участие в аукционе.</w:t>
      </w:r>
    </w:p>
    <w:p w:rsidR="00677C1B" w:rsidRPr="0000081F" w:rsidRDefault="00003A5F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Организатор аукциона, аукционная комиссия вправе запрашивать информацию и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документы в целях проверки соответствия участника аукциона требованиям, указанным в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настоящем разделе, у органов власти в соответствии с их компетенцией и иных лиц, за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исключением лиц, подавших заявку на участие в соответствующем аукционе.</w:t>
      </w:r>
    </w:p>
    <w:p w:rsidR="00677C1B" w:rsidRPr="0000081F" w:rsidRDefault="0096425E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</w:r>
      <w:r w:rsidR="004668FB" w:rsidRPr="0000081F">
        <w:rPr>
          <w:rFonts w:ascii="Times New Roman" w:hAnsi="Times New Roman" w:cs="Times New Roman"/>
          <w:bCs/>
          <w:sz w:val="28"/>
          <w:szCs w:val="28"/>
        </w:rPr>
        <w:t>5.</w:t>
      </w:r>
      <w:r w:rsidR="00003A5F" w:rsidRPr="0000081F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Порядок и срок отзыва заявок на участие в аукционе</w:t>
      </w:r>
    </w:p>
    <w:p w:rsidR="00677C1B" w:rsidRPr="0000081F" w:rsidRDefault="00022021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Заявитель вправе отозвать заявку в любое время до установленных даты и времени</w:t>
      </w:r>
      <w:r w:rsidR="0080224A" w:rsidRPr="0000081F">
        <w:rPr>
          <w:rFonts w:ascii="Times New Roman" w:hAnsi="Times New Roman" w:cs="Times New Roman"/>
          <w:sz w:val="28"/>
          <w:szCs w:val="28"/>
        </w:rPr>
        <w:t xml:space="preserve"> нач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ала рассмотрения заявок на участие в аукционе. В случае если было </w:t>
      </w:r>
      <w:r w:rsidR="00677C1B" w:rsidRPr="0000081F">
        <w:rPr>
          <w:rFonts w:ascii="Times New Roman" w:hAnsi="Times New Roman" w:cs="Times New Roman"/>
          <w:sz w:val="28"/>
          <w:szCs w:val="28"/>
        </w:rPr>
        <w:lastRenderedPageBreak/>
        <w:t>установлено</w:t>
      </w:r>
      <w:r w:rsidR="0080224A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требование о внесении задатка, организатор торгов обязан вернуть задаток указанному</w:t>
      </w:r>
      <w:r w:rsidR="0080224A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заявителю в течение пяти рабочих дней с даты поступления организатору торгов уведомления</w:t>
      </w:r>
      <w:r w:rsidR="0080224A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об отзыве заявки на участие в аукционе.</w:t>
      </w:r>
    </w:p>
    <w:p w:rsidR="00677C1B" w:rsidRPr="0000081F" w:rsidRDefault="004668FB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003A5F" w:rsidRPr="0000081F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Формы, порядок, даты начала и окончания предоставления участникам аукциона</w:t>
      </w:r>
      <w:r w:rsidR="0080224A" w:rsidRPr="00000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разъяснений положений аукционной документации</w:t>
      </w:r>
    </w:p>
    <w:p w:rsidR="00677C1B" w:rsidRPr="0000081F" w:rsidRDefault="00022021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С документацией об аукционе можно ознакомиться на сайтах </w:t>
      </w:r>
      <w:proofErr w:type="gramStart"/>
      <w:r w:rsidR="0080224A" w:rsidRPr="000008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224A" w:rsidRPr="000008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224A" w:rsidRPr="0000081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0224A" w:rsidRPr="000008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224A" w:rsidRPr="0000081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0224A" w:rsidRPr="000008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224A" w:rsidRPr="000008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224A" w:rsidRPr="0000081F">
        <w:rPr>
          <w:rFonts w:ascii="Times New Roman" w:hAnsi="Times New Roman" w:cs="Times New Roman"/>
          <w:sz w:val="28"/>
          <w:szCs w:val="28"/>
        </w:rPr>
        <w:t>,  www.korenovsk-gorod.ru</w:t>
      </w:r>
      <w:proofErr w:type="gramEnd"/>
      <w:r w:rsidR="0080224A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и по адресу</w:t>
      </w:r>
      <w:r w:rsidR="0082578A" w:rsidRPr="0000081F">
        <w:rPr>
          <w:rFonts w:ascii="Times New Roman" w:hAnsi="Times New Roman" w:cs="Times New Roman"/>
          <w:sz w:val="28"/>
          <w:szCs w:val="28"/>
        </w:rPr>
        <w:t xml:space="preserve"> Организатора аукциона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: </w:t>
      </w:r>
      <w:r w:rsidR="0080224A" w:rsidRPr="0000081F">
        <w:rPr>
          <w:rFonts w:ascii="Times New Roman" w:hAnsi="Times New Roman" w:cs="Times New Roman"/>
          <w:sz w:val="28"/>
          <w:szCs w:val="28"/>
        </w:rPr>
        <w:t xml:space="preserve">Краснодарский край, Кореновский район, г. Кореновск, ул. Фрунзе, 91 Б, 2 этаж, кабинет № 5. </w:t>
      </w:r>
      <w:r w:rsidR="00677C1B" w:rsidRPr="0000081F">
        <w:rPr>
          <w:rFonts w:ascii="Times New Roman" w:hAnsi="Times New Roman" w:cs="Times New Roman"/>
          <w:sz w:val="28"/>
          <w:szCs w:val="28"/>
        </w:rPr>
        <w:t>Телефон для справок: 8 (861-</w:t>
      </w:r>
      <w:r w:rsidR="0080224A" w:rsidRPr="0000081F">
        <w:rPr>
          <w:rFonts w:ascii="Times New Roman" w:hAnsi="Times New Roman" w:cs="Times New Roman"/>
          <w:sz w:val="28"/>
          <w:szCs w:val="28"/>
        </w:rPr>
        <w:t>42</w:t>
      </w:r>
      <w:r w:rsidR="00677C1B" w:rsidRPr="0000081F">
        <w:rPr>
          <w:rFonts w:ascii="Times New Roman" w:hAnsi="Times New Roman" w:cs="Times New Roman"/>
          <w:sz w:val="28"/>
          <w:szCs w:val="28"/>
        </w:rPr>
        <w:t>) 4-</w:t>
      </w:r>
      <w:r w:rsidR="0080224A" w:rsidRPr="0000081F">
        <w:rPr>
          <w:rFonts w:ascii="Times New Roman" w:hAnsi="Times New Roman" w:cs="Times New Roman"/>
          <w:sz w:val="28"/>
          <w:szCs w:val="28"/>
        </w:rPr>
        <w:t>55-49</w:t>
      </w:r>
      <w:r w:rsidR="00677C1B" w:rsidRPr="0000081F">
        <w:rPr>
          <w:rFonts w:ascii="Times New Roman" w:hAnsi="Times New Roman" w:cs="Times New Roman"/>
          <w:sz w:val="28"/>
          <w:szCs w:val="28"/>
        </w:rPr>
        <w:t>. Срок предоставления сведений,</w:t>
      </w:r>
      <w:r w:rsidR="00832999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документации об аукционе - в течение двух рабочих дней со дня, следующего за днем</w:t>
      </w:r>
      <w:r w:rsidR="00832999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регистрации заявления заинтересованного лица.</w:t>
      </w:r>
    </w:p>
    <w:p w:rsidR="00677C1B" w:rsidRPr="0000081F" w:rsidRDefault="00832999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Любое заинтересованное лицо вправе направить в письменной форме, в том числе в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форме электронного документа, организатору аукциона запрос о разъяснении положений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аукционной документации. В течение двух рабочих дней с даты поступления указанного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запроса организатор аукциона обязан направить в письменной форме или в форме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электронного документа разъяснения положений аукционной документации, если указанный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запрос поступил к нему не позднее чем за три рабочих дня до даты окончания срока подачи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заявок на участие в аукционе.</w:t>
      </w:r>
    </w:p>
    <w:p w:rsidR="00677C1B" w:rsidRPr="0000081F" w:rsidRDefault="00832999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В течение одного дня с даты направления разъяснения положений аукционной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документации по запросу заинтересованного лица такое разъяснение должно быть размещено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организатором аукциона или специализированной организацией на официальном сайте торгов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с указанием предмета запроса, но без указания заинтересованного лица, от которого поступил</w:t>
      </w:r>
    </w:p>
    <w:p w:rsidR="00677C1B" w:rsidRPr="0000081F" w:rsidRDefault="00677C1B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запрос. Разъяснение положений аукционной документации не должно изменять ее суть.</w:t>
      </w:r>
    </w:p>
    <w:p w:rsidR="00677C1B" w:rsidRPr="0000081F" w:rsidRDefault="004668FB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832999" w:rsidRPr="0000081F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Величина повышения начальной (минимальной) цены договора (цены лота) — «шаг</w:t>
      </w:r>
      <w:r w:rsidR="00832999" w:rsidRPr="00000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аукциона»</w:t>
      </w:r>
    </w:p>
    <w:p w:rsidR="00677C1B" w:rsidRPr="0000081F" w:rsidRDefault="00832999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договора (цены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лота), указанной в извещении о проведении аукциона, на «шаг аукциона».</w:t>
      </w:r>
    </w:p>
    <w:p w:rsidR="00677C1B" w:rsidRPr="0000081F" w:rsidRDefault="00832999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«Шаг аукциона» устанавливается в размере пяти процентов начальной (минимальной)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цены договора (цены лота), указанной в извещении о проведении аукциона. В случае если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после троекратного объявления последнего предложения о цене договора ни один из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участников аукциона не заявил о своем намерении предложить более высокую цену договора,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аукционист обязан снизить «шаг аукциона» на 0,5 процента начальной (минимальной) цены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договора (цены лота), но не ниже 0,5 процента начальной (минимальной) цены договора (цены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лота).</w:t>
      </w:r>
    </w:p>
    <w:p w:rsidR="00677C1B" w:rsidRPr="0000081F" w:rsidRDefault="004668FB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492D02" w:rsidRPr="0000081F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Место, дата, время начала рассмотрения заявок на у</w:t>
      </w:r>
      <w:r w:rsidR="00107AA7" w:rsidRPr="0000081F">
        <w:rPr>
          <w:rFonts w:ascii="Times New Roman" w:hAnsi="Times New Roman" w:cs="Times New Roman"/>
          <w:bCs/>
          <w:sz w:val="28"/>
          <w:szCs w:val="28"/>
        </w:rPr>
        <w:t xml:space="preserve">частие в аукционе место, дата и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время проведения аукциона</w:t>
      </w:r>
    </w:p>
    <w:p w:rsidR="00677C1B" w:rsidRPr="0000081F" w:rsidRDefault="004668FB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Дата, время и место начала рассмотрения заявок на участие в аукционе -</w:t>
      </w:r>
    </w:p>
    <w:p w:rsidR="00677C1B" w:rsidRPr="0000081F" w:rsidRDefault="004668FB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</w:r>
      <w:r w:rsidR="00832999" w:rsidRPr="0000081F">
        <w:rPr>
          <w:rFonts w:ascii="Times New Roman" w:hAnsi="Times New Roman" w:cs="Times New Roman"/>
          <w:bCs/>
          <w:sz w:val="28"/>
          <w:szCs w:val="28"/>
        </w:rPr>
        <w:t xml:space="preserve">26 декабря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 xml:space="preserve">2019 г. в </w:t>
      </w:r>
      <w:r w:rsidR="00832999" w:rsidRPr="0000081F">
        <w:rPr>
          <w:rFonts w:ascii="Times New Roman" w:hAnsi="Times New Roman" w:cs="Times New Roman"/>
          <w:bCs/>
          <w:sz w:val="28"/>
          <w:szCs w:val="28"/>
        </w:rPr>
        <w:t>13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 xml:space="preserve"> ч. 00 м. 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по московскому времени по адресу: </w:t>
      </w: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Краснодарский край, г. </w:t>
      </w:r>
      <w:r w:rsidR="00672303" w:rsidRPr="0000081F">
        <w:rPr>
          <w:rFonts w:ascii="Times New Roman" w:hAnsi="Times New Roman" w:cs="Times New Roman"/>
          <w:sz w:val="28"/>
          <w:szCs w:val="28"/>
        </w:rPr>
        <w:t xml:space="preserve">Кореновск, 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ул. </w:t>
      </w:r>
      <w:r w:rsidR="00672303" w:rsidRPr="0000081F">
        <w:rPr>
          <w:rFonts w:ascii="Times New Roman" w:hAnsi="Times New Roman" w:cs="Times New Roman"/>
          <w:sz w:val="28"/>
          <w:szCs w:val="28"/>
        </w:rPr>
        <w:t>Фрунзе, 91 Б,</w:t>
      </w:r>
      <w:r w:rsidR="009A62C7" w:rsidRPr="0000081F">
        <w:rPr>
          <w:rFonts w:ascii="Times New Roman" w:hAnsi="Times New Roman" w:cs="Times New Roman"/>
          <w:sz w:val="28"/>
          <w:szCs w:val="28"/>
        </w:rPr>
        <w:t xml:space="preserve"> 2 этаж, кабинет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 № </w:t>
      </w:r>
      <w:r w:rsidR="009A62C7" w:rsidRPr="0000081F">
        <w:rPr>
          <w:rFonts w:ascii="Times New Roman" w:hAnsi="Times New Roman" w:cs="Times New Roman"/>
          <w:sz w:val="28"/>
          <w:szCs w:val="28"/>
        </w:rPr>
        <w:t>1</w:t>
      </w:r>
      <w:r w:rsidR="00677C1B" w:rsidRPr="0000081F">
        <w:rPr>
          <w:rFonts w:ascii="Times New Roman" w:hAnsi="Times New Roman" w:cs="Times New Roman"/>
          <w:sz w:val="28"/>
          <w:szCs w:val="28"/>
        </w:rPr>
        <w:t>.</w:t>
      </w:r>
    </w:p>
    <w:p w:rsidR="00677C1B" w:rsidRPr="0000081F" w:rsidRDefault="004668FB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Место, дата и время проведения аукциона</w:t>
      </w:r>
    </w:p>
    <w:p w:rsidR="00677C1B" w:rsidRPr="0000081F" w:rsidRDefault="004668FB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аукциона </w:t>
      </w:r>
      <w:r w:rsidR="00672303" w:rsidRPr="0000081F">
        <w:rPr>
          <w:rFonts w:ascii="Times New Roman" w:hAnsi="Times New Roman" w:cs="Times New Roman"/>
          <w:sz w:val="28"/>
          <w:szCs w:val="28"/>
        </w:rPr>
        <w:t>–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107AA7" w:rsidRPr="0000081F">
        <w:rPr>
          <w:rFonts w:ascii="Times New Roman" w:hAnsi="Times New Roman" w:cs="Times New Roman"/>
          <w:bCs/>
          <w:sz w:val="28"/>
          <w:szCs w:val="28"/>
        </w:rPr>
        <w:t>27</w:t>
      </w:r>
      <w:r w:rsidR="00672303" w:rsidRPr="0000081F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 xml:space="preserve"> 2019 г. </w:t>
      </w:r>
      <w:r w:rsidR="00672303" w:rsidRPr="0000081F">
        <w:rPr>
          <w:rFonts w:ascii="Times New Roman" w:hAnsi="Times New Roman" w:cs="Times New Roman"/>
          <w:bCs/>
          <w:sz w:val="28"/>
          <w:szCs w:val="28"/>
        </w:rPr>
        <w:t>1</w:t>
      </w:r>
      <w:r w:rsidR="00107AA7" w:rsidRPr="0000081F">
        <w:rPr>
          <w:rFonts w:ascii="Times New Roman" w:hAnsi="Times New Roman" w:cs="Times New Roman"/>
          <w:bCs/>
          <w:sz w:val="28"/>
          <w:szCs w:val="28"/>
        </w:rPr>
        <w:t>0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 xml:space="preserve"> ч. 00 м. </w:t>
      </w:r>
      <w:r w:rsidR="00677C1B" w:rsidRPr="0000081F">
        <w:rPr>
          <w:rFonts w:ascii="Times New Roman" w:hAnsi="Times New Roman" w:cs="Times New Roman"/>
          <w:sz w:val="28"/>
          <w:szCs w:val="28"/>
        </w:rPr>
        <w:t>по московскому</w:t>
      </w:r>
      <w:r w:rsidR="00672303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времени по адресу: Краснодарский край, г. </w:t>
      </w:r>
      <w:r w:rsidR="00672303" w:rsidRPr="0000081F">
        <w:rPr>
          <w:rFonts w:ascii="Times New Roman" w:hAnsi="Times New Roman" w:cs="Times New Roman"/>
          <w:sz w:val="28"/>
          <w:szCs w:val="28"/>
        </w:rPr>
        <w:t>Кореновск,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 ул. </w:t>
      </w:r>
      <w:r w:rsidR="00107AA7" w:rsidRPr="0000081F">
        <w:rPr>
          <w:rFonts w:ascii="Times New Roman" w:hAnsi="Times New Roman" w:cs="Times New Roman"/>
          <w:sz w:val="28"/>
          <w:szCs w:val="28"/>
        </w:rPr>
        <w:t>Фрунзе, 91 Б, 2 этаж, кабинет №</w:t>
      </w:r>
      <w:r w:rsidR="00672303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107AA7" w:rsidRPr="0000081F">
        <w:rPr>
          <w:rFonts w:ascii="Times New Roman" w:hAnsi="Times New Roman" w:cs="Times New Roman"/>
          <w:sz w:val="28"/>
          <w:szCs w:val="28"/>
        </w:rPr>
        <w:t>1</w:t>
      </w:r>
      <w:r w:rsidR="00672303" w:rsidRPr="00000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C1B" w:rsidRPr="0000081F" w:rsidRDefault="004668FB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Срок, в течение которого должен быть подписан проект договора</w:t>
      </w:r>
    </w:p>
    <w:p w:rsidR="00677C1B" w:rsidRPr="0000081F" w:rsidRDefault="00323601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Согласно части 7 статьи 17.1 Федера</w:t>
      </w:r>
      <w:r w:rsidRPr="0000081F">
        <w:rPr>
          <w:rFonts w:ascii="Times New Roman" w:hAnsi="Times New Roman" w:cs="Times New Roman"/>
          <w:sz w:val="28"/>
          <w:szCs w:val="28"/>
        </w:rPr>
        <w:t xml:space="preserve">льного закона от 26 июля 2006 </w:t>
      </w:r>
      <w:proofErr w:type="gramStart"/>
      <w:r w:rsidRPr="0000081F">
        <w:rPr>
          <w:rFonts w:ascii="Times New Roman" w:hAnsi="Times New Roman" w:cs="Times New Roman"/>
          <w:sz w:val="28"/>
          <w:szCs w:val="28"/>
        </w:rPr>
        <w:t>года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9A62C7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677C1B" w:rsidRPr="0000081F">
        <w:rPr>
          <w:rFonts w:ascii="Times New Roman" w:hAnsi="Times New Roman" w:cs="Times New Roman"/>
          <w:sz w:val="28"/>
          <w:szCs w:val="28"/>
        </w:rPr>
        <w:t xml:space="preserve"> 135-Ф3 «О</w:t>
      </w:r>
      <w:r w:rsidR="00672303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защите конкуренции» не допускается заключение договоров ранее чем через десять дней со</w:t>
      </w:r>
      <w:r w:rsidR="00672303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дня размещения информации о результатах аукциона на официальном сайте торгов.</w:t>
      </w:r>
    </w:p>
    <w:p w:rsidR="00677C1B" w:rsidRPr="0000081F" w:rsidRDefault="00323601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Договор аренды имущества заключается с победителем аукциона либо с лицом,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признанным единственным участником аукциона в течение пяти дней, но не ранее десяти дней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со дня размещения на официальном сайте торгов протокола аукциона либо протокола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 в случае, если аукцион признан несостоявшимся по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причине подачи единственной заявки на участие в аукционе либо признания участником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аукциона только одного заявителя.</w:t>
      </w:r>
    </w:p>
    <w:p w:rsidR="00492D02" w:rsidRPr="0000081F" w:rsidRDefault="004668FB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5.</w:t>
      </w:r>
      <w:r w:rsidR="00492D02" w:rsidRPr="0000081F">
        <w:rPr>
          <w:rFonts w:ascii="Times New Roman" w:hAnsi="Times New Roman" w:cs="Times New Roman"/>
          <w:sz w:val="28"/>
          <w:szCs w:val="28"/>
        </w:rPr>
        <w:t>10. Порядок осмотра Объекта (лота) аукциона</w:t>
      </w:r>
    </w:p>
    <w:p w:rsidR="00492D02" w:rsidRPr="0000081F" w:rsidRDefault="00492D02" w:rsidP="0049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 xml:space="preserve">Осмотр Объекта (лота) аукциона производится без взимания платы, не реже чем через каждые 5 (пять) рабочих дней с даты размещения Извещения о проведении аукциона на Официальном сайте торгов,  но не позднее чем за 2 (два) рабочих дня до даты окончания срока подачи заявок на участие в аукционе и обеспечивается Организатором аукциона во взаимодействии с Арендодателем в период заявочной кампании по предварительному согласованию (уточнению) времени проведения осмотра на основании направленного обращения. </w:t>
      </w:r>
    </w:p>
    <w:p w:rsidR="00492D02" w:rsidRPr="0000081F" w:rsidRDefault="00492D02" w:rsidP="0049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 xml:space="preserve">Для осмотра Объекта (лота) аукциона с учетом установленных сроков, лицо, желающее осмотреть Объект (лот) аукциона, направляет обращение в письменной форме или на адрес электронной почты: korenovsk-oizo@mail.ru с указанием следующих данных: </w:t>
      </w:r>
    </w:p>
    <w:p w:rsidR="00492D02" w:rsidRPr="0000081F" w:rsidRDefault="00492D02" w:rsidP="0049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-</w:t>
      </w:r>
      <w:r w:rsidRPr="0000081F">
        <w:rPr>
          <w:rFonts w:ascii="Times New Roman" w:hAnsi="Times New Roman" w:cs="Times New Roman"/>
          <w:sz w:val="28"/>
          <w:szCs w:val="28"/>
        </w:rPr>
        <w:tab/>
        <w:t xml:space="preserve">тема письма: «Запрос на осмотр Объекта (лота) аукциона в электронной форме»; </w:t>
      </w:r>
    </w:p>
    <w:p w:rsidR="00492D02" w:rsidRPr="0000081F" w:rsidRDefault="00492D02" w:rsidP="0049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-</w:t>
      </w:r>
      <w:r w:rsidRPr="0000081F">
        <w:rPr>
          <w:rFonts w:ascii="Times New Roman" w:hAnsi="Times New Roman" w:cs="Times New Roman"/>
          <w:sz w:val="28"/>
          <w:szCs w:val="28"/>
        </w:rPr>
        <w:tab/>
        <w:t xml:space="preserve">Ф.И.О. лица, уполномоченного на осмотр Объекта (лота) аукциона; </w:t>
      </w:r>
    </w:p>
    <w:p w:rsidR="00492D02" w:rsidRPr="0000081F" w:rsidRDefault="00492D02" w:rsidP="0049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-</w:t>
      </w:r>
      <w:r w:rsidRPr="0000081F">
        <w:rPr>
          <w:rFonts w:ascii="Times New Roman" w:hAnsi="Times New Roman" w:cs="Times New Roman"/>
          <w:sz w:val="28"/>
          <w:szCs w:val="28"/>
        </w:rPr>
        <w:tab/>
        <w:t xml:space="preserve">наименование юридического лица (для </w:t>
      </w:r>
      <w:r w:rsidR="009A62C7" w:rsidRPr="0000081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00081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2D02" w:rsidRPr="0000081F" w:rsidRDefault="00492D02" w:rsidP="0049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-</w:t>
      </w:r>
      <w:r w:rsidRPr="0000081F">
        <w:rPr>
          <w:rFonts w:ascii="Times New Roman" w:hAnsi="Times New Roman" w:cs="Times New Roman"/>
          <w:sz w:val="28"/>
          <w:szCs w:val="28"/>
        </w:rPr>
        <w:tab/>
        <w:t xml:space="preserve">почтовый адрес или адрес электронной почты, контактный телефон; </w:t>
      </w:r>
    </w:p>
    <w:p w:rsidR="00492D02" w:rsidRPr="0000081F" w:rsidRDefault="00492D02" w:rsidP="0049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-</w:t>
      </w:r>
      <w:r w:rsidRPr="0000081F">
        <w:rPr>
          <w:rFonts w:ascii="Times New Roman" w:hAnsi="Times New Roman" w:cs="Times New Roman"/>
          <w:sz w:val="28"/>
          <w:szCs w:val="28"/>
        </w:rPr>
        <w:tab/>
        <w:t xml:space="preserve">дата аукциона; </w:t>
      </w:r>
    </w:p>
    <w:p w:rsidR="00492D02" w:rsidRPr="0000081F" w:rsidRDefault="00492D02" w:rsidP="0049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-</w:t>
      </w:r>
      <w:r w:rsidRPr="0000081F">
        <w:rPr>
          <w:rFonts w:ascii="Times New Roman" w:hAnsi="Times New Roman" w:cs="Times New Roman"/>
          <w:sz w:val="28"/>
          <w:szCs w:val="28"/>
        </w:rPr>
        <w:tab/>
        <w:t xml:space="preserve">№ лота; </w:t>
      </w:r>
    </w:p>
    <w:p w:rsidR="00677C1B" w:rsidRPr="0000081F" w:rsidRDefault="00492D02" w:rsidP="0049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-</w:t>
      </w:r>
      <w:r w:rsidRPr="0000081F">
        <w:rPr>
          <w:rFonts w:ascii="Times New Roman" w:hAnsi="Times New Roman" w:cs="Times New Roman"/>
          <w:sz w:val="28"/>
          <w:szCs w:val="28"/>
        </w:rPr>
        <w:tab/>
        <w:t xml:space="preserve">место расположения (адрес) Объекта (лота) аукциона. </w:t>
      </w:r>
      <w:r w:rsidR="00677C1B" w:rsidRPr="0000081F">
        <w:rPr>
          <w:rFonts w:ascii="Times New Roman" w:hAnsi="Times New Roman" w:cs="Times New Roman"/>
          <w:sz w:val="28"/>
          <w:szCs w:val="28"/>
        </w:rPr>
        <w:t>Телефоны для справочной информации: 8(861-4</w:t>
      </w:r>
      <w:r w:rsidRPr="0000081F">
        <w:rPr>
          <w:rFonts w:ascii="Times New Roman" w:hAnsi="Times New Roman" w:cs="Times New Roman"/>
          <w:sz w:val="28"/>
          <w:szCs w:val="28"/>
        </w:rPr>
        <w:t>2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) </w:t>
      </w:r>
      <w:r w:rsidRPr="0000081F">
        <w:rPr>
          <w:rFonts w:ascii="Times New Roman" w:hAnsi="Times New Roman" w:cs="Times New Roman"/>
          <w:sz w:val="28"/>
          <w:szCs w:val="28"/>
        </w:rPr>
        <w:t xml:space="preserve">4-55-49. </w:t>
      </w:r>
    </w:p>
    <w:p w:rsidR="00677C1B" w:rsidRPr="0000081F" w:rsidRDefault="004668FB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492D02" w:rsidRPr="0000081F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Изменение условий договора аренды, указанных в аукционной документации</w:t>
      </w:r>
    </w:p>
    <w:p w:rsidR="00677C1B" w:rsidRPr="0000081F" w:rsidRDefault="00C75A6B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При заключении и исполнении договора аренды изменение условий договора, указанных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в документации об аукционе, по соглашению сторон и в одностороннем порядке не</w:t>
      </w: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77C1B" w:rsidRPr="0000081F" w:rsidRDefault="004668FB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C75A6B" w:rsidRPr="0000081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Предложения организатора торгов и участника аукциона</w:t>
      </w:r>
    </w:p>
    <w:p w:rsidR="00677C1B" w:rsidRPr="0000081F" w:rsidRDefault="00C75A6B" w:rsidP="0067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7C1B" w:rsidRPr="0000081F">
        <w:rPr>
          <w:rFonts w:ascii="Times New Roman" w:hAnsi="Times New Roman" w:cs="Times New Roman"/>
          <w:sz w:val="28"/>
          <w:szCs w:val="28"/>
        </w:rPr>
        <w:t>Условия аукциона, порядок и условия заключения договора аренды с участником</w:t>
      </w:r>
      <w:r w:rsidR="003C55D9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sz w:val="28"/>
          <w:szCs w:val="28"/>
        </w:rPr>
        <w:t xml:space="preserve">аукциона являются условиями публичной оферты, а подача заявки на участие в </w:t>
      </w:r>
      <w:proofErr w:type="gramStart"/>
      <w:r w:rsidR="00677C1B" w:rsidRPr="0000081F">
        <w:rPr>
          <w:rFonts w:ascii="Times New Roman" w:hAnsi="Times New Roman" w:cs="Times New Roman"/>
          <w:sz w:val="28"/>
          <w:szCs w:val="28"/>
        </w:rPr>
        <w:t>аукционе</w:t>
      </w:r>
      <w:r w:rsidR="003C55D9" w:rsidRPr="0000081F">
        <w:rPr>
          <w:rFonts w:ascii="Times New Roman" w:hAnsi="Times New Roman" w:cs="Times New Roman"/>
          <w:sz w:val="28"/>
          <w:szCs w:val="28"/>
        </w:rPr>
        <w:t xml:space="preserve">  </w:t>
      </w:r>
      <w:r w:rsidR="00677C1B" w:rsidRPr="0000081F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677C1B" w:rsidRPr="0000081F">
        <w:rPr>
          <w:rFonts w:ascii="Times New Roman" w:hAnsi="Times New Roman" w:cs="Times New Roman"/>
          <w:sz w:val="28"/>
          <w:szCs w:val="28"/>
        </w:rPr>
        <w:t xml:space="preserve"> акцептом такой оферты.</w:t>
      </w:r>
    </w:p>
    <w:p w:rsidR="00677C1B" w:rsidRPr="0000081F" w:rsidRDefault="004668FB" w:rsidP="00677C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C75A6B" w:rsidRPr="0000081F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Требования к техническому состоянию муниципального имущества, права на</w:t>
      </w:r>
      <w:r w:rsidR="00C75A6B" w:rsidRPr="00000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которое передаются по договору, которым это имущество должно соответствовать на</w:t>
      </w:r>
      <w:r w:rsidR="00C75A6B" w:rsidRPr="00000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момент окончания срока договора</w:t>
      </w:r>
    </w:p>
    <w:p w:rsidR="009F78C5" w:rsidRPr="0000081F" w:rsidRDefault="00C75A6B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</w:r>
      <w:r w:rsidR="009F78C5" w:rsidRPr="0000081F">
        <w:rPr>
          <w:rFonts w:ascii="Times New Roman" w:hAnsi="Times New Roman" w:cs="Times New Roman"/>
          <w:sz w:val="28"/>
          <w:szCs w:val="28"/>
        </w:rPr>
        <w:t xml:space="preserve">Победитель аукциона или Участник, с которым заключается договор аренды, обязан выполнять все требования в отношении Объекта (лота) аукциона, установленные в договоре аренды Объекта (лота) аукциона. </w:t>
      </w:r>
    </w:p>
    <w:p w:rsidR="009F78C5" w:rsidRPr="0000081F" w:rsidRDefault="009F78C5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 xml:space="preserve">Победитель аукциона или Участник, с которым заключается договор аренды, обязан использовать Объект (лот) аукциона исключительно по целевому назначению.  </w:t>
      </w:r>
    </w:p>
    <w:p w:rsidR="009F78C5" w:rsidRPr="0000081F" w:rsidRDefault="009F78C5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Объект (лот) аукциона на момент окончания срока действия договора аренды должен соответствовать условиям договора аренды.</w:t>
      </w:r>
    </w:p>
    <w:p w:rsidR="00677C1B" w:rsidRPr="0000081F" w:rsidRDefault="004668FB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5.</w:t>
      </w:r>
      <w:r w:rsidR="009F78C5" w:rsidRPr="0000081F">
        <w:rPr>
          <w:rFonts w:ascii="Times New Roman" w:hAnsi="Times New Roman" w:cs="Times New Roman"/>
          <w:sz w:val="28"/>
          <w:szCs w:val="28"/>
        </w:rPr>
        <w:t xml:space="preserve">14. </w:t>
      </w:r>
      <w:r w:rsidR="00677C1B" w:rsidRPr="0000081F">
        <w:rPr>
          <w:rFonts w:ascii="Times New Roman" w:hAnsi="Times New Roman" w:cs="Times New Roman"/>
          <w:bCs/>
          <w:sz w:val="28"/>
          <w:szCs w:val="28"/>
        </w:rPr>
        <w:t>Передача прав и обязанностей по договору арен</w:t>
      </w:r>
      <w:r w:rsidR="0064499F" w:rsidRPr="0000081F">
        <w:rPr>
          <w:rFonts w:ascii="Times New Roman" w:hAnsi="Times New Roman" w:cs="Times New Roman"/>
          <w:bCs/>
          <w:sz w:val="28"/>
          <w:szCs w:val="28"/>
        </w:rPr>
        <w:t>ды третьим лицам не допускается</w:t>
      </w:r>
      <w:r w:rsidR="0000081F">
        <w:rPr>
          <w:rFonts w:ascii="Times New Roman" w:hAnsi="Times New Roman" w:cs="Times New Roman"/>
          <w:sz w:val="28"/>
          <w:szCs w:val="28"/>
        </w:rPr>
        <w:t>.</w:t>
      </w:r>
    </w:p>
    <w:p w:rsidR="0005143E" w:rsidRPr="0000081F" w:rsidRDefault="0005143E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3E" w:rsidRPr="0000081F" w:rsidRDefault="0005143E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25F" w:rsidRDefault="00CF225F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25F" w:rsidRDefault="00CF225F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25F" w:rsidRDefault="00CF225F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25F" w:rsidRPr="0000081F" w:rsidRDefault="00CF225F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8C" w:rsidRPr="0000081F" w:rsidRDefault="00DD668C" w:rsidP="00DD6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668C" w:rsidRPr="0000081F" w:rsidRDefault="00DD668C" w:rsidP="00DD6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к аукционной документации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8C" w:rsidRPr="0000081F" w:rsidRDefault="00DD668C" w:rsidP="00DD6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ЗАЯВКА</w:t>
      </w:r>
    </w:p>
    <w:p w:rsidR="00DD668C" w:rsidRPr="0000081F" w:rsidRDefault="00DD668C" w:rsidP="00DD6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1A6420" w:rsidRPr="0000081F">
        <w:rPr>
          <w:rFonts w:ascii="Times New Roman" w:hAnsi="Times New Roman" w:cs="Times New Roman"/>
          <w:sz w:val="28"/>
          <w:szCs w:val="28"/>
        </w:rPr>
        <w:t>аукционе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9F" w:rsidRPr="0000081F" w:rsidRDefault="0064499F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ab/>
        <w:t>Изучив документацию об аукционе на право заключения договора аренды движимого имущества, являющегося муниципальной собственностью Кореновского городского поселения Кореновского района: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а также применимые к данному аукциону законодательство и нормативные акты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 xml:space="preserve">(полное наименование участника </w:t>
      </w:r>
      <w:r w:rsidR="001A6420" w:rsidRPr="0000081F">
        <w:rPr>
          <w:rFonts w:ascii="Times New Roman" w:hAnsi="Times New Roman" w:cs="Times New Roman"/>
          <w:sz w:val="28"/>
          <w:szCs w:val="28"/>
        </w:rPr>
        <w:t>аукциона</w:t>
      </w:r>
      <w:r w:rsidRPr="0000081F">
        <w:rPr>
          <w:rFonts w:ascii="Times New Roman" w:hAnsi="Times New Roman" w:cs="Times New Roman"/>
          <w:sz w:val="28"/>
          <w:szCs w:val="28"/>
        </w:rPr>
        <w:t>, почтовый адрес, индекс)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 xml:space="preserve">действующего на основании____________________________________________, 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сообщает о согласии участвовать в аукционе на условиях, указанных в аукционной документации, и направляет настоящую заявку.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1. Настоящей заявкой подтверждаем, что в отношении ______________________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(полное наименование участника конкурса)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отсутствует решение о ликвидации заявителя – юридического лица;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отсутствует решение арбитражного суда о признании заявителя индивидуального предпринимателя банкротом;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отсутствует решение об открытии конкурсного производства;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 xml:space="preserve">2. Настоящим также подтверждаем отсутствие нашей </w:t>
      </w:r>
      <w:proofErr w:type="spellStart"/>
      <w:r w:rsidRPr="0000081F">
        <w:rPr>
          <w:rFonts w:ascii="Times New Roman" w:hAnsi="Times New Roman" w:cs="Times New Roman"/>
          <w:sz w:val="28"/>
          <w:szCs w:val="28"/>
        </w:rPr>
        <w:t>аф</w:t>
      </w:r>
      <w:r w:rsidR="002839A7" w:rsidRPr="0000081F">
        <w:rPr>
          <w:rFonts w:ascii="Times New Roman" w:hAnsi="Times New Roman" w:cs="Times New Roman"/>
          <w:sz w:val="28"/>
          <w:szCs w:val="28"/>
        </w:rPr>
        <w:t>филированности</w:t>
      </w:r>
      <w:proofErr w:type="spellEnd"/>
      <w:r w:rsidR="002839A7" w:rsidRPr="0000081F">
        <w:rPr>
          <w:rFonts w:ascii="Times New Roman" w:hAnsi="Times New Roman" w:cs="Times New Roman"/>
          <w:sz w:val="28"/>
          <w:szCs w:val="28"/>
        </w:rPr>
        <w:t xml:space="preserve"> с Организатором аукциона</w:t>
      </w:r>
      <w:r w:rsidRPr="0000081F">
        <w:rPr>
          <w:rFonts w:ascii="Times New Roman" w:hAnsi="Times New Roman" w:cs="Times New Roman"/>
          <w:sz w:val="28"/>
          <w:szCs w:val="28"/>
        </w:rPr>
        <w:t>, членами комиссии.</w:t>
      </w:r>
    </w:p>
    <w:p w:rsidR="00A96C86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 xml:space="preserve">3. В случае, если мы будем признаны победителем </w:t>
      </w:r>
      <w:r w:rsidR="002839A7" w:rsidRPr="0000081F">
        <w:rPr>
          <w:rFonts w:ascii="Times New Roman" w:hAnsi="Times New Roman" w:cs="Times New Roman"/>
          <w:sz w:val="28"/>
          <w:szCs w:val="28"/>
        </w:rPr>
        <w:t>аукциона</w:t>
      </w:r>
      <w:r w:rsidRPr="0000081F">
        <w:rPr>
          <w:rFonts w:ascii="Times New Roman" w:hAnsi="Times New Roman" w:cs="Times New Roman"/>
          <w:sz w:val="28"/>
          <w:szCs w:val="28"/>
        </w:rPr>
        <w:t xml:space="preserve">, мы берем на себя обязательства подписать Договор аренды муниципального имущества в соответствии с требованиями </w:t>
      </w:r>
      <w:r w:rsidR="002B3508" w:rsidRPr="0000081F">
        <w:rPr>
          <w:rFonts w:ascii="Times New Roman" w:hAnsi="Times New Roman" w:cs="Times New Roman"/>
          <w:sz w:val="28"/>
          <w:szCs w:val="28"/>
        </w:rPr>
        <w:t>аукционной</w:t>
      </w:r>
      <w:r w:rsidRPr="0000081F">
        <w:rPr>
          <w:rFonts w:ascii="Times New Roman" w:hAnsi="Times New Roman" w:cs="Times New Roman"/>
          <w:sz w:val="28"/>
          <w:szCs w:val="28"/>
        </w:rPr>
        <w:t xml:space="preserve"> документации в течение </w:t>
      </w:r>
      <w:r w:rsidR="002B3508" w:rsidRPr="0000081F">
        <w:rPr>
          <w:rFonts w:ascii="Times New Roman" w:hAnsi="Times New Roman" w:cs="Times New Roman"/>
          <w:sz w:val="28"/>
          <w:szCs w:val="28"/>
        </w:rPr>
        <w:t>10</w:t>
      </w:r>
      <w:r w:rsidRPr="0000081F">
        <w:rPr>
          <w:rFonts w:ascii="Times New Roman" w:hAnsi="Times New Roman" w:cs="Times New Roman"/>
          <w:sz w:val="28"/>
          <w:szCs w:val="28"/>
        </w:rPr>
        <w:t xml:space="preserve"> (</w:t>
      </w:r>
      <w:r w:rsidR="002B3508" w:rsidRPr="0000081F">
        <w:rPr>
          <w:rFonts w:ascii="Times New Roman" w:hAnsi="Times New Roman" w:cs="Times New Roman"/>
          <w:sz w:val="28"/>
          <w:szCs w:val="28"/>
        </w:rPr>
        <w:t>десяти</w:t>
      </w:r>
      <w:r w:rsidRPr="0000081F">
        <w:rPr>
          <w:rFonts w:ascii="Times New Roman" w:hAnsi="Times New Roman" w:cs="Times New Roman"/>
          <w:sz w:val="28"/>
          <w:szCs w:val="28"/>
        </w:rPr>
        <w:t xml:space="preserve">) дней </w:t>
      </w:r>
      <w:r w:rsidR="00A96C86" w:rsidRPr="0000081F">
        <w:rPr>
          <w:rFonts w:ascii="Times New Roman" w:hAnsi="Times New Roman" w:cs="Times New Roman"/>
          <w:sz w:val="28"/>
          <w:szCs w:val="28"/>
        </w:rPr>
        <w:t>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 xml:space="preserve">4. В случае, если мы сделаем предпоследнее предложение по размеру годовой арендной платы договора аренды после предложений победителя </w:t>
      </w:r>
      <w:r w:rsidR="002839A7" w:rsidRPr="0000081F">
        <w:rPr>
          <w:rFonts w:ascii="Times New Roman" w:hAnsi="Times New Roman" w:cs="Times New Roman"/>
          <w:sz w:val="28"/>
          <w:szCs w:val="28"/>
        </w:rPr>
        <w:t>аукциона</w:t>
      </w:r>
      <w:r w:rsidRPr="0000081F">
        <w:rPr>
          <w:rFonts w:ascii="Times New Roman" w:hAnsi="Times New Roman" w:cs="Times New Roman"/>
          <w:sz w:val="28"/>
          <w:szCs w:val="28"/>
        </w:rPr>
        <w:t xml:space="preserve">, а победитель </w:t>
      </w:r>
      <w:r w:rsidR="002839A7" w:rsidRPr="0000081F">
        <w:rPr>
          <w:rFonts w:ascii="Times New Roman" w:hAnsi="Times New Roman" w:cs="Times New Roman"/>
          <w:sz w:val="28"/>
          <w:szCs w:val="28"/>
        </w:rPr>
        <w:t>аукциона</w:t>
      </w:r>
      <w:r w:rsidRPr="0000081F">
        <w:rPr>
          <w:rFonts w:ascii="Times New Roman" w:hAnsi="Times New Roman" w:cs="Times New Roman"/>
          <w:sz w:val="28"/>
          <w:szCs w:val="28"/>
        </w:rPr>
        <w:t xml:space="preserve"> будет признан уклонившимся от заключения договора аренды, мы обязуемся подписать договор аренды в соответствии с требованиями </w:t>
      </w:r>
      <w:r w:rsidR="00A96C86" w:rsidRPr="0000081F">
        <w:rPr>
          <w:rFonts w:ascii="Times New Roman" w:hAnsi="Times New Roman" w:cs="Times New Roman"/>
          <w:sz w:val="28"/>
          <w:szCs w:val="28"/>
        </w:rPr>
        <w:t>аукционной</w:t>
      </w:r>
      <w:r w:rsidRPr="0000081F">
        <w:rPr>
          <w:rFonts w:ascii="Times New Roman" w:hAnsi="Times New Roman" w:cs="Times New Roman"/>
          <w:sz w:val="28"/>
          <w:szCs w:val="28"/>
        </w:rPr>
        <w:t xml:space="preserve"> документации и условиями нашего предложения по размеру платы.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lastRenderedPageBreak/>
        <w:t xml:space="preserve">5. В случае присуждения нам права заключить договор аренды настоящая Заявка, в период с даты получения Протокола оценки и сопоставления заявок на участие в </w:t>
      </w:r>
      <w:r w:rsidR="002839A7" w:rsidRPr="0000081F">
        <w:rPr>
          <w:rFonts w:ascii="Times New Roman" w:hAnsi="Times New Roman" w:cs="Times New Roman"/>
          <w:sz w:val="28"/>
          <w:szCs w:val="28"/>
        </w:rPr>
        <w:t>аукционе</w:t>
      </w:r>
      <w:r w:rsidRPr="0000081F">
        <w:rPr>
          <w:rFonts w:ascii="Times New Roman" w:hAnsi="Times New Roman" w:cs="Times New Roman"/>
          <w:sz w:val="28"/>
          <w:szCs w:val="28"/>
        </w:rPr>
        <w:t xml:space="preserve"> и до даты подписания договора аренды муниципального имущества, будет носить характер предварительно заключенного нами и Арендодателем договора аренды муниципального имущества на условиях наших предложений.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 xml:space="preserve">6. Настоящая Заявка действует до завершения процедуры проведения </w:t>
      </w:r>
      <w:r w:rsidR="00A96C86" w:rsidRPr="0000081F">
        <w:rPr>
          <w:rFonts w:ascii="Times New Roman" w:hAnsi="Times New Roman" w:cs="Times New Roman"/>
          <w:sz w:val="28"/>
          <w:szCs w:val="28"/>
        </w:rPr>
        <w:t>аукциона</w:t>
      </w:r>
      <w:r w:rsidRPr="0000081F">
        <w:rPr>
          <w:rFonts w:ascii="Times New Roman" w:hAnsi="Times New Roman" w:cs="Times New Roman"/>
          <w:sz w:val="28"/>
          <w:szCs w:val="28"/>
        </w:rPr>
        <w:t>.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 xml:space="preserve">7. Также мы признаем право Организатора отменить процедуру проведения </w:t>
      </w:r>
      <w:r w:rsidR="00A96C86" w:rsidRPr="0000081F">
        <w:rPr>
          <w:rFonts w:ascii="Times New Roman" w:hAnsi="Times New Roman" w:cs="Times New Roman"/>
          <w:sz w:val="28"/>
          <w:szCs w:val="28"/>
        </w:rPr>
        <w:t>аукциона</w:t>
      </w:r>
      <w:r w:rsidRPr="0000081F">
        <w:rPr>
          <w:rFonts w:ascii="Times New Roman" w:hAnsi="Times New Roman" w:cs="Times New Roman"/>
          <w:sz w:val="28"/>
          <w:szCs w:val="28"/>
        </w:rPr>
        <w:t>.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8. Для оперативного уведомления нас по вопросам организационного характера и взаимодействия нами уполномочен: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тел. ________________________________________________________________.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9. Наши юридический и фактический адреса__________________________ _____________________________________________________________________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81F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00081F">
        <w:rPr>
          <w:rFonts w:ascii="Times New Roman" w:hAnsi="Times New Roman" w:cs="Times New Roman"/>
          <w:sz w:val="28"/>
          <w:szCs w:val="28"/>
        </w:rPr>
        <w:t>______, факс:_______, банковские реквизиты _____________________.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К настоящей заявке прилагаются документы согласно описи, на ______стр.</w:t>
      </w:r>
    </w:p>
    <w:p w:rsidR="00DD668C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2" w:rsidRPr="0000081F" w:rsidRDefault="00DD668C" w:rsidP="00DD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 </w:t>
      </w:r>
    </w:p>
    <w:p w:rsidR="00623452" w:rsidRPr="0000081F" w:rsidRDefault="00623452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8C5" w:rsidRPr="0000081F" w:rsidRDefault="003C55D9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2839A7">
      <w:pPr>
        <w:suppressAutoHyphens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ПРИЛОЖЕНИЕ № 2</w:t>
      </w:r>
    </w:p>
    <w:p w:rsidR="002839A7" w:rsidRPr="0000081F" w:rsidRDefault="002839A7" w:rsidP="002839A7">
      <w:pPr>
        <w:suppressAutoHyphens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 аукционной документации</w:t>
      </w:r>
    </w:p>
    <w:p w:rsidR="002839A7" w:rsidRPr="0000081F" w:rsidRDefault="002839A7" w:rsidP="002839A7">
      <w:pPr>
        <w:shd w:val="clear" w:color="auto" w:fill="FFFFFF"/>
        <w:suppressAutoHyphens/>
        <w:spacing w:after="0" w:line="274" w:lineRule="exact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839A7" w:rsidRPr="0000081F" w:rsidRDefault="002839A7" w:rsidP="002839A7">
      <w:pPr>
        <w:shd w:val="clear" w:color="auto" w:fill="FFFFFF"/>
        <w:suppressAutoHyphens/>
        <w:spacing w:after="0" w:line="274" w:lineRule="exact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839A7" w:rsidRPr="0000081F" w:rsidRDefault="002839A7" w:rsidP="002839A7">
      <w:pPr>
        <w:shd w:val="clear" w:color="auto" w:fill="FFFFFF"/>
        <w:suppressAutoHyphens/>
        <w:spacing w:after="0" w:line="274" w:lineRule="exact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ОПИСЬ ДОКУМЕНТОВ,</w:t>
      </w:r>
    </w:p>
    <w:p w:rsidR="002839A7" w:rsidRPr="0000081F" w:rsidRDefault="002839A7" w:rsidP="002839A7">
      <w:pPr>
        <w:shd w:val="clear" w:color="auto" w:fill="FFFFFF"/>
        <w:suppressAutoHyphens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представленных в составе заявки</w:t>
      </w:r>
    </w:p>
    <w:p w:rsidR="002839A7" w:rsidRPr="0000081F" w:rsidRDefault="002839A7" w:rsidP="002839A7">
      <w:pPr>
        <w:shd w:val="clear" w:color="auto" w:fill="FFFFFF"/>
        <w:suppressAutoHyphens/>
        <w:spacing w:after="0" w:line="274" w:lineRule="exact"/>
        <w:ind w:left="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Style w:val="11"/>
        <w:tblW w:w="0" w:type="auto"/>
        <w:tblInd w:w="21" w:type="dxa"/>
        <w:tblLook w:val="04A0" w:firstRow="1" w:lastRow="0" w:firstColumn="1" w:lastColumn="0" w:noHBand="0" w:noVBand="1"/>
      </w:tblPr>
      <w:tblGrid>
        <w:gridCol w:w="1105"/>
        <w:gridCol w:w="6804"/>
        <w:gridCol w:w="1619"/>
      </w:tblGrid>
      <w:tr w:rsidR="002839A7" w:rsidRPr="0000081F" w:rsidTr="00D628FD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0081F">
              <w:rPr>
                <w:spacing w:val="-4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0081F">
              <w:rPr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spacing w:line="274" w:lineRule="exact"/>
              <w:ind w:right="125"/>
              <w:jc w:val="center"/>
              <w:rPr>
                <w:sz w:val="24"/>
                <w:szCs w:val="24"/>
                <w:lang w:eastAsia="zh-CN"/>
              </w:rPr>
            </w:pPr>
            <w:r w:rsidRPr="0000081F">
              <w:rPr>
                <w:spacing w:val="-2"/>
                <w:sz w:val="24"/>
                <w:szCs w:val="24"/>
                <w:lang w:eastAsia="zh-CN"/>
              </w:rPr>
              <w:t xml:space="preserve">Количество </w:t>
            </w:r>
            <w:r w:rsidRPr="0000081F">
              <w:rPr>
                <w:sz w:val="24"/>
                <w:szCs w:val="24"/>
                <w:lang w:eastAsia="zh-CN"/>
              </w:rPr>
              <w:t>листов</w:t>
            </w:r>
          </w:p>
        </w:tc>
      </w:tr>
      <w:tr w:rsidR="002839A7" w:rsidRPr="0000081F" w:rsidTr="00D628FD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0081F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</w:tcPr>
          <w:p w:rsidR="002839A7" w:rsidRPr="0000081F" w:rsidRDefault="002839A7" w:rsidP="002839A7">
            <w:pPr>
              <w:suppressAutoHyphens/>
              <w:spacing w:line="274" w:lineRule="exact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839A7" w:rsidRPr="0000081F" w:rsidTr="00D628FD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0081F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</w:tcPr>
          <w:p w:rsidR="002839A7" w:rsidRPr="0000081F" w:rsidRDefault="002839A7" w:rsidP="002839A7">
            <w:pPr>
              <w:suppressAutoHyphens/>
              <w:spacing w:line="274" w:lineRule="exact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839A7" w:rsidRPr="0000081F" w:rsidTr="00D628FD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0081F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spacing w:line="274" w:lineRule="exac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</w:tcPr>
          <w:p w:rsidR="002839A7" w:rsidRPr="0000081F" w:rsidRDefault="002839A7" w:rsidP="002839A7">
            <w:pPr>
              <w:suppressAutoHyphens/>
              <w:spacing w:line="274" w:lineRule="exact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839A7" w:rsidRPr="0000081F" w:rsidTr="00D628FD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0081F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spacing w:line="274" w:lineRule="exac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</w:tcPr>
          <w:p w:rsidR="002839A7" w:rsidRPr="0000081F" w:rsidRDefault="002839A7" w:rsidP="002839A7">
            <w:pPr>
              <w:suppressAutoHyphens/>
              <w:spacing w:line="274" w:lineRule="exact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839A7" w:rsidRPr="0000081F" w:rsidTr="00D628FD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0081F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spacing w:line="274" w:lineRule="exac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</w:tcPr>
          <w:p w:rsidR="002839A7" w:rsidRPr="0000081F" w:rsidRDefault="002839A7" w:rsidP="002839A7">
            <w:pPr>
              <w:suppressAutoHyphens/>
              <w:spacing w:line="274" w:lineRule="exact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839A7" w:rsidRPr="0000081F" w:rsidTr="00D628FD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0081F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</w:tcPr>
          <w:p w:rsidR="002839A7" w:rsidRPr="0000081F" w:rsidRDefault="002839A7" w:rsidP="002839A7">
            <w:pPr>
              <w:suppressAutoHyphens/>
              <w:spacing w:line="274" w:lineRule="exact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839A7" w:rsidRPr="0000081F" w:rsidTr="00D628FD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0081F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spacing w:line="278" w:lineRule="exac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</w:tcPr>
          <w:p w:rsidR="002839A7" w:rsidRPr="0000081F" w:rsidRDefault="002839A7" w:rsidP="002839A7">
            <w:pPr>
              <w:suppressAutoHyphens/>
              <w:spacing w:line="274" w:lineRule="exact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839A7" w:rsidRPr="0000081F" w:rsidTr="00D628FD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0081F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spacing w:line="278" w:lineRule="exact"/>
              <w:ind w:right="581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</w:tcPr>
          <w:p w:rsidR="002839A7" w:rsidRPr="0000081F" w:rsidRDefault="002839A7" w:rsidP="002839A7">
            <w:pPr>
              <w:suppressAutoHyphens/>
              <w:spacing w:line="274" w:lineRule="exact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839A7" w:rsidRPr="0000081F" w:rsidTr="00D628FD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0081F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9A7" w:rsidRPr="0000081F" w:rsidRDefault="002839A7" w:rsidP="002839A7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00081F">
              <w:rPr>
                <w:sz w:val="24"/>
                <w:szCs w:val="24"/>
                <w:lang w:eastAsia="zh-CN"/>
              </w:rPr>
              <w:t>Всего листов:</w:t>
            </w:r>
          </w:p>
        </w:tc>
        <w:tc>
          <w:tcPr>
            <w:tcW w:w="1619" w:type="dxa"/>
          </w:tcPr>
          <w:p w:rsidR="002839A7" w:rsidRPr="0000081F" w:rsidRDefault="002839A7" w:rsidP="002839A7">
            <w:pPr>
              <w:suppressAutoHyphens/>
              <w:spacing w:line="274" w:lineRule="exact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2839A7" w:rsidRPr="0000081F" w:rsidRDefault="002839A7" w:rsidP="002839A7">
      <w:pPr>
        <w:shd w:val="clear" w:color="auto" w:fill="FFFFFF"/>
        <w:suppressAutoHyphens/>
        <w:spacing w:after="0" w:line="274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A7" w:rsidRPr="0000081F" w:rsidRDefault="002839A7" w:rsidP="009F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DA8" w:rsidRPr="0000081F" w:rsidRDefault="00F30DA8" w:rsidP="00F30DA8">
      <w:pPr>
        <w:suppressAutoHyphens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ПРИЛОЖЕНИЕ № 3</w:t>
      </w:r>
    </w:p>
    <w:p w:rsidR="00F30DA8" w:rsidRPr="0000081F" w:rsidRDefault="00F30DA8" w:rsidP="00F30DA8">
      <w:pPr>
        <w:suppressAutoHyphens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 аукционной документации</w:t>
      </w:r>
    </w:p>
    <w:p w:rsidR="00F30DA8" w:rsidRDefault="00F30DA8" w:rsidP="00F30DA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87836" w:rsidRPr="0000081F" w:rsidRDefault="00187836" w:rsidP="00F30DA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ДОГОВОР №__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аренды </w:t>
      </w:r>
      <w:proofErr w:type="gramStart"/>
      <w:r w:rsidR="00B66E41"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движимого </w:t>
      </w: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имущества</w:t>
      </w:r>
      <w:proofErr w:type="gramEnd"/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являющегося муниципальной собственностью Кореновского городского поселения Кореновского района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Кореновск                                                             </w:t>
      </w:r>
      <w:proofErr w:type="gramStart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proofErr w:type="gramEnd"/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____»____________ 2019 г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</w:p>
    <w:p w:rsidR="00F30DA8" w:rsidRPr="0000081F" w:rsidRDefault="00F30DA8" w:rsidP="00F30D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0DA8" w:rsidRPr="0000081F" w:rsidRDefault="00F30DA8" w:rsidP="00F30DA8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Администрация Кореновского городского поселения Кореновского района, именуемая в дальнейшем «Арендодатель», в лице </w:t>
      </w:r>
      <w:r w:rsidR="0046610D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главы Кореновского городского поселения Кореновского района </w:t>
      </w:r>
      <w:proofErr w:type="spellStart"/>
      <w:r w:rsidR="0046610D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Шутылева</w:t>
      </w:r>
      <w:proofErr w:type="spellEnd"/>
      <w:r w:rsidR="0046610D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Максима Олеговича</w:t>
      </w: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, действующего на основании </w:t>
      </w:r>
      <w:r w:rsidR="00F72775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Устава</w:t>
      </w: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, с одной стороны, </w:t>
      </w:r>
      <w:proofErr w:type="gramStart"/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и  _</w:t>
      </w:r>
      <w:proofErr w:type="gramEnd"/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__________________________________________________</w:t>
      </w:r>
    </w:p>
    <w:p w:rsidR="00F30DA8" w:rsidRPr="0000081F" w:rsidRDefault="00F30DA8" w:rsidP="00F30DA8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 лице ______________________________________________________________, действующего на основании доверенности ________________________________ именуемое в дальнейшем Арендатор, с другой стороны, именуемые в дальнейшем Стороны, заключили настоящий договор о нижеследующем:</w:t>
      </w:r>
    </w:p>
    <w:p w:rsidR="00F30DA8" w:rsidRPr="0000081F" w:rsidRDefault="00F30DA8" w:rsidP="00F3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0DA8" w:rsidRPr="0000081F" w:rsidRDefault="00F30DA8" w:rsidP="00F30D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ru-RU" w:bidi="hi-IN"/>
        </w:rPr>
      </w:pPr>
      <w:r w:rsidRPr="0000081F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ru-RU" w:bidi="hi-IN"/>
        </w:rPr>
        <w:t>1. Предмет договора</w:t>
      </w:r>
    </w:p>
    <w:p w:rsidR="00F30DA8" w:rsidRPr="0000081F" w:rsidRDefault="00F30DA8" w:rsidP="00F30DA8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WenQuanYi Micro Hei" w:hAnsi="Courier New" w:cs="Courier New"/>
          <w:kern w:val="1"/>
          <w:sz w:val="28"/>
          <w:szCs w:val="28"/>
          <w:lang w:eastAsia="zh-CN" w:bidi="hi-IN"/>
        </w:rPr>
      </w:pPr>
    </w:p>
    <w:p w:rsidR="00F30DA8" w:rsidRPr="0000081F" w:rsidRDefault="00F30DA8" w:rsidP="00F30DA8">
      <w:pPr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1.1. Арендодатель обязуется передать Арендатору во временное владение и пользование движимое имущество (далее Имущество):</w:t>
      </w:r>
    </w:p>
    <w:p w:rsidR="00F30DA8" w:rsidRPr="0000081F" w:rsidRDefault="00F30DA8" w:rsidP="00F30DA8">
      <w:pPr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контейнер 40 - футовый стандартный TGHU 4071946, расположенный по адресу: г. Кореновск, ул. Красная, 200 (инвентарный номер: 110852003016</w:t>
      </w:r>
      <w:r w:rsidR="0046610D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)</w:t>
      </w: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. </w:t>
      </w: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ab/>
        <w:t xml:space="preserve">Имущество передается в состоянии, соответствующем условиям договора и пригодном для использования в соответствии с его назначением. </w:t>
      </w:r>
    </w:p>
    <w:p w:rsidR="009E3682" w:rsidRPr="0000081F" w:rsidRDefault="00F30DA8" w:rsidP="009E3682">
      <w:pPr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1.2. Целевое назначение Имущества – </w:t>
      </w:r>
      <w:r w:rsidR="009E3682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перевозка грузов автомобильным, железнодорожным, морским и воздушным транспортом и приспособленная для механизированной перегрузки с одного транспортного средства на другое.</w:t>
      </w:r>
    </w:p>
    <w:p w:rsidR="00F30DA8" w:rsidRPr="0000081F" w:rsidRDefault="00F30DA8" w:rsidP="00F30DA8">
      <w:pPr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1.3. Имущество является муниципальной собственностью</w:t>
      </w:r>
      <w:r w:rsidR="009E3682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Кореновского городского поселения Кореновского района</w:t>
      </w: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 Арендодатель гарантирует, что Имущество не заложено, не арестовано, не обременено правами третьих лиц, в споре, под арестом не состоит.</w:t>
      </w:r>
    </w:p>
    <w:p w:rsidR="00F30DA8" w:rsidRPr="0000081F" w:rsidRDefault="00F30DA8" w:rsidP="00F30DA8">
      <w:pPr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1.4. Арендодатель дает согласие Арендатору осуществлять отделимые и неотделимые улучшения арендованного имущества за счет Арендатора. Неотделимые улучшения, произведенные Арендатором, являются собственностью Арендодателя и не возмещаются Арендатору.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 Обязанности сторон</w:t>
      </w:r>
    </w:p>
    <w:p w:rsidR="009E3682" w:rsidRPr="0000081F" w:rsidRDefault="009E3682" w:rsidP="00F30DA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2.1. Арендодатель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обязуется: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2.1.</w:t>
      </w:r>
      <w:r w:rsidR="000E50CE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911159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момента </w:t>
      </w:r>
      <w:r w:rsidR="00911159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подписания акта приема-передачи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передать Имущество </w:t>
      </w: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Арендатору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к Договору).</w:t>
      </w:r>
    </w:p>
    <w:p w:rsidR="00F30DA8" w:rsidRPr="0000081F" w:rsidRDefault="00997F87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2.1.2</w:t>
      </w:r>
      <w:r w:rsidR="00F30DA8" w:rsidRPr="0000081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 Не совершать действий, препятствующих Арендатору пользоваться арендованным имуществом в порядке, установленном настоящим договором.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Арендатор обязуется: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2.2.1. Принять Имущество по акту приема-передачи.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2.2.2. Использовать Имущество исключительно по прямому назначению, указанному в п. 1.2. настоящего договора.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2.2.3. Своевременно и в полном объеме в соответствии с разделом 3 настоящего договора вносить Арендодателю установленную настоящим Договором арендную плату за пользование Имуществом.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2.2.4. Обеспечивать Арендодателю и соответствующим службам беспрепятственный доступ к Имуществу для осмотра и проверки технического, санитарного, противопожарного состояния Имущества.</w:t>
      </w:r>
    </w:p>
    <w:p w:rsidR="00F30DA8" w:rsidRPr="0000081F" w:rsidRDefault="00F72775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2.2.5</w:t>
      </w:r>
      <w:r w:rsidR="00F30DA8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Содержать имущество в исправном состоянии, для чего производить за свой счет техническое обслуживание, аварийно-диспетчерское обслуживание, диагностику, текущий ремонт, ликвидацию аварийных ситуаций. 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этого Арендатор вправе без дополнительного согласования с Арендодателем от своего имени заключать соответствующие договоры с третьими лицами.</w:t>
      </w:r>
    </w:p>
    <w:p w:rsidR="00F30DA8" w:rsidRPr="0000081F" w:rsidRDefault="00F72775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2.2.6</w:t>
      </w:r>
      <w:r w:rsidR="00F30DA8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 окончании срока действия настоящего Договора возвратить имущество в исправном состоянии, с учетом нормального износа, возникшего в течение срока аренды.</w:t>
      </w:r>
    </w:p>
    <w:p w:rsidR="00F30DA8" w:rsidRPr="0000081F" w:rsidRDefault="00F72775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2.2.7</w:t>
      </w:r>
      <w:r w:rsidR="00F30DA8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. Немедленно извещать Арендодателя о всяком повреждении, аварии или ином событии, нанесшем (или грозящем нанести) ущерб Имуществу и безотлагательно принимать все возможные меры по предотвращению разрушения или повреждения Имущества.</w:t>
      </w:r>
    </w:p>
    <w:p w:rsidR="00F30DA8" w:rsidRPr="0000081F" w:rsidRDefault="00F72775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2.2.8</w:t>
      </w:r>
      <w:r w:rsidR="00F30DA8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. Незамедлительно сообщать Арендодателю обо всех нарушениях прав собственника и претензиях на имущество со стороны третьих лиц.</w:t>
      </w:r>
    </w:p>
    <w:p w:rsidR="00F30DA8" w:rsidRPr="0000081F" w:rsidRDefault="00F72775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2.2.9</w:t>
      </w:r>
      <w:r w:rsidR="00F30DA8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. Не сдавать арендованное Имущество в субаренду (поднаем), не передавать свои права и обязанности по настоящему договору другому лицу (перенаем), не предоставлять арендованное Имущество в безвозмездное пользование,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кооператив.</w:t>
      </w:r>
    </w:p>
    <w:p w:rsidR="000E50CE" w:rsidRPr="0000081F" w:rsidRDefault="000E50CE" w:rsidP="00F30DA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50CE" w:rsidRPr="0000081F" w:rsidRDefault="00F30DA8" w:rsidP="000E50C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Платежи и расчеты по Договору</w:t>
      </w:r>
    </w:p>
    <w:p w:rsidR="000E50CE" w:rsidRPr="0000081F" w:rsidRDefault="000E50CE" w:rsidP="000E50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3.1. Размер годовой арендной платы за имущество, указанное в п. 1.1. настоящего договора, составляет </w:t>
      </w:r>
      <w:r w:rsidR="00911159"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27 924 (двадцать семь тысяч девятьсот двадцать четыре) рубля </w:t>
      </w: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без НДС. НДС оплачивается Арендатором самостоятельно.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Размер арендной платы может быть изменен не чаще 1 раза в год.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3.2.  Оплата производится Арендатором ежеквартально, в срок до 10 числа месяца, следующего за расчетным периодом. Датой оплаты считается дата зачисления средств на соответствующие расчетные счета (дата отметки банка).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Обязательство по оплате арендной платы возникает у Арендатора с даты передачи Имущества и прекращается с даты возврата Арендатором Имущества, оформленного соответствующим актом приема-передачи.   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Первый платеж осуществляется в течение 30 дней с даты заключения договора.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последний день срока оплаты приходится на нерабочий день, то днем окончания срока оплаты считается ближайший следующий за ним рабочий день.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В случае неуплаты Арендатором арендной платы в сроки, установленные в п. 3.2 настоящего Договора, начисляются пени, в размере одной трехсотой, действующей на день уплаты пени, ставки рефинансирования Центрального банка Российской Федерации от суммы задолженности за каждый день просрочки.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3.6. Не использование Имущества Арендатором не может служить основанием невнесения им арендной платы.</w:t>
      </w:r>
    </w:p>
    <w:p w:rsidR="00F30DA8" w:rsidRPr="0000081F" w:rsidRDefault="00F30DA8" w:rsidP="00F3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30DA8" w:rsidRPr="0000081F" w:rsidRDefault="00F30DA8" w:rsidP="00F30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Ответственность</w:t>
      </w:r>
    </w:p>
    <w:p w:rsidR="001374D1" w:rsidRPr="0000081F" w:rsidRDefault="001374D1" w:rsidP="00F30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30DA8" w:rsidRPr="0000081F" w:rsidRDefault="00F30DA8" w:rsidP="00F30D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F30DA8" w:rsidRPr="0000081F" w:rsidRDefault="00F30DA8" w:rsidP="00F3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30DA8" w:rsidRPr="0000081F" w:rsidRDefault="00F30DA8" w:rsidP="00F30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 Обстоятельства непреодолимой силы</w:t>
      </w:r>
    </w:p>
    <w:p w:rsidR="001374D1" w:rsidRPr="0000081F" w:rsidRDefault="001374D1" w:rsidP="00F30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30DA8" w:rsidRPr="0000081F" w:rsidRDefault="00F30DA8" w:rsidP="00F30D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30DA8" w:rsidRPr="0000081F" w:rsidRDefault="00F30DA8" w:rsidP="00F30D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5.2. При наступлении обстоятельств, указанных в п.5.1.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F30DA8" w:rsidRPr="0000081F" w:rsidRDefault="00F30DA8" w:rsidP="00F30D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5.3. Если сторона не направит или несвоевременно направит извещение, предусмотренное в п.5.2. настоящего договора, то она обязана возместить второй стороне понесенные ею убытки.</w:t>
      </w:r>
    </w:p>
    <w:p w:rsidR="00F30DA8" w:rsidRPr="0000081F" w:rsidRDefault="00F30DA8" w:rsidP="00F30D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5.4. В случае наступления обстоятельств, предусмотренных в п.5.1. настоящего договора, срок исполнения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30DA8" w:rsidRPr="0000081F" w:rsidRDefault="00F30DA8" w:rsidP="00F30D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5.5. Если наступившие обстоятельства, перечисленные в п.5.1.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30DA8" w:rsidRPr="0000081F" w:rsidRDefault="00F30DA8" w:rsidP="00F30DA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30DA8" w:rsidRPr="0000081F" w:rsidRDefault="00F30DA8" w:rsidP="00F30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Прочие условия</w:t>
      </w:r>
    </w:p>
    <w:p w:rsidR="001374D1" w:rsidRPr="0000081F" w:rsidRDefault="001374D1" w:rsidP="00F30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6.1.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договор может быть расторгнут по соглашению сторон. Уведомление о расторжении направляется за 60 дней до даты расторжения.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 требованию Арендодателя договор может быть расторгнут досрочно в случаях, когда Арендатор: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Не использует Имущество либо использует его не по назначению, определенному п. 1.2. настоящего Договора;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Не выполняет обязанностей по поддержанию Имущества в исправном состоянии или его содержанию;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 Существенно ухудшает состояние Имущества;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6.2.4. Передал Имущество третьему лицу;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6.2.5. В отношении Арендатора возбуждена процедура банкротства;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6.2.6. Более двух раз подряд по истечении установленного договором срока платежа не вносит арендную плату.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Договор расторгается по истечении 30 дней с момента вручения Арендатору письменного извещения о расторжении договора на основании п. 6.1. настоящего договора, в случае не устранения Арендодателем причин, послуживших основанием для расторжения и не уведомления Арендатора об их устранении в указанный срок.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0DA8" w:rsidRPr="0000081F" w:rsidRDefault="00F30DA8" w:rsidP="00F30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1374D1" w:rsidRPr="0000081F" w:rsidRDefault="001374D1" w:rsidP="00F30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Стороны принимают меры к непосредственному урегулированию споров, возникающих при исполнении настоящего Договора </w:t>
      </w: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досудебного претензионного порядка их рассмотрения.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для рассмотрения претензии составляет – 10 (десять) календарных дней.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Любые изменения и дополнения к Договору действительны лишь при условии, что они совершены в письменной форме и подписаны, надлежаще уполномоченными на то представителями сторон.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Приложения к Договору являются его неотъемлемой частью.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Если какое-либо из положений Договора становится недействительным, это не затрагивает действительности остальных, стороны в более короткий срок договариваются о замене недействительного положения положением, сохраняющим экономические интересы сторон.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Реорганизация Арендодателя, а также перемена собственника арендованного имущества не является основанием для изменения условий или расторжения настоящего Договора.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7.6. Досрочное расторжение Договора по взаимному согласию сторон оформляется дополнительным соглашением. Договор считается расторгнутым с даты подписания акта приема-передачи Имущества Арендодателю, только при отсутствии задолженности по арендной плате.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Настоящий договор вступает в силу с ______________ 2019 года и </w:t>
      </w:r>
      <w:r w:rsidR="00EA2E2E"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в течение 5 (пяти</w:t>
      </w: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лет т.е. до ________________ 20</w:t>
      </w:r>
      <w:r w:rsidR="00EA2E2E"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(включительно).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Настоящий Договор составлен на русском языке в </w:t>
      </w:r>
      <w:r w:rsidR="00EA2E2E"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идентичных экземплярах, имеющих одинаковую юридическую силу. Каждый экземпляр соответствующим образом прошнуровывается, пронумеровывается, скрепляется оттисками печатей. Первый экземпляр настоящего Договора находится у Аренд</w:t>
      </w:r>
      <w:r w:rsidR="00EA2E2E"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одателя, второй – у Арендатора. </w:t>
      </w:r>
    </w:p>
    <w:p w:rsidR="00F30DA8" w:rsidRPr="0000081F" w:rsidRDefault="00F30DA8" w:rsidP="00F30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A8" w:rsidRPr="0000081F" w:rsidRDefault="00F30DA8" w:rsidP="00F30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Приложения к договору</w:t>
      </w:r>
    </w:p>
    <w:p w:rsidR="00EA2E2E" w:rsidRPr="0000081F" w:rsidRDefault="00EA2E2E" w:rsidP="00F30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Приложение – Акт приема – передачи.</w:t>
      </w:r>
    </w:p>
    <w:p w:rsidR="00F30DA8" w:rsidRPr="0000081F" w:rsidRDefault="00F30DA8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A8" w:rsidRPr="0000081F" w:rsidRDefault="00F30DA8" w:rsidP="00EA2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Юридические адреса, банковские реквизиты и подписи сторон</w:t>
      </w:r>
    </w:p>
    <w:p w:rsidR="00EA2E2E" w:rsidRPr="0000081F" w:rsidRDefault="00EA2E2E" w:rsidP="00F3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DA8" w:rsidRPr="0000081F" w:rsidRDefault="00F30DA8" w:rsidP="00F30DA8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9.1. Реквизиты для перечисления арендной платы: администрация Кореновского городского поселения Кореновского района:</w:t>
      </w:r>
    </w:p>
    <w:p w:rsidR="00F30DA8" w:rsidRPr="0000081F" w:rsidRDefault="00F30DA8" w:rsidP="00F30DA8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УФК по Краснодарскому краю (администрация Кореновского городского поселения, л/с 04183007210)         </w:t>
      </w:r>
    </w:p>
    <w:p w:rsidR="00F30DA8" w:rsidRPr="0000081F" w:rsidRDefault="00F30DA8" w:rsidP="00F30DA8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р/с </w:t>
      </w:r>
      <w:proofErr w:type="gramStart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40101810300000010013  в</w:t>
      </w:r>
      <w:proofErr w:type="gramEnd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 Южное ГУ Банка России  </w:t>
      </w:r>
      <w:proofErr w:type="spellStart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г.Краснодар</w:t>
      </w:r>
      <w:proofErr w:type="spellEnd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30DA8" w:rsidRPr="0000081F" w:rsidRDefault="00F30DA8" w:rsidP="00F30DA8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БИК  040349001</w:t>
      </w:r>
      <w:proofErr w:type="gramEnd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30DA8" w:rsidRPr="0000081F" w:rsidRDefault="00F30DA8" w:rsidP="00F30DA8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ИНН 2335063790 </w:t>
      </w:r>
    </w:p>
    <w:p w:rsidR="00F30DA8" w:rsidRPr="0000081F" w:rsidRDefault="00F30DA8" w:rsidP="00F30DA8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5E6644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ГРН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E6644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1052319707274</w:t>
      </w:r>
    </w:p>
    <w:p w:rsidR="00F30DA8" w:rsidRPr="0000081F" w:rsidRDefault="00F30DA8" w:rsidP="00F30DA8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ОКТМО 03621101</w:t>
      </w:r>
    </w:p>
    <w:p w:rsidR="00F30DA8" w:rsidRPr="0000081F" w:rsidRDefault="00F30DA8" w:rsidP="00F30DA8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код дохода 992 111 05035 13 0000 120.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9.2. Юридические адреса сторон: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4109"/>
      </w:tblGrid>
      <w:tr w:rsidR="00F30DA8" w:rsidRPr="0000081F" w:rsidTr="00D628FD">
        <w:trPr>
          <w:trHeight w:val="3552"/>
        </w:trPr>
        <w:tc>
          <w:tcPr>
            <w:tcW w:w="5245" w:type="dxa"/>
          </w:tcPr>
          <w:p w:rsidR="00F30DA8" w:rsidRPr="0000081F" w:rsidRDefault="00F30DA8" w:rsidP="00F30DA8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r w:rsidRPr="0000081F">
              <w:rPr>
                <w:bCs/>
                <w:sz w:val="28"/>
                <w:szCs w:val="28"/>
                <w:lang w:eastAsia="zh-CN"/>
              </w:rPr>
              <w:t>Арендодатель:</w:t>
            </w:r>
          </w:p>
          <w:p w:rsidR="00F30DA8" w:rsidRPr="0000081F" w:rsidRDefault="00F30DA8" w:rsidP="00F30DA8">
            <w:pPr>
              <w:shd w:val="clear" w:color="auto" w:fill="FFFFFF"/>
              <w:suppressAutoHyphens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>Кореновского городского поселения Кореновского района</w:t>
            </w:r>
          </w:p>
          <w:p w:rsidR="00F30DA8" w:rsidRPr="0000081F" w:rsidRDefault="00F30DA8" w:rsidP="00F30DA8">
            <w:pPr>
              <w:shd w:val="clear" w:color="auto" w:fill="FFFFFF"/>
              <w:suppressAutoHyphens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>Юридический адрес: 353180, город Кореновск, улица Красная, 41</w:t>
            </w:r>
          </w:p>
          <w:p w:rsidR="00F30DA8" w:rsidRPr="0000081F" w:rsidRDefault="00F30DA8" w:rsidP="00F30DA8">
            <w:pPr>
              <w:shd w:val="clear" w:color="auto" w:fill="FFFFFF"/>
              <w:suppressAutoHyphens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 xml:space="preserve">Коды ИНН / КПП </w:t>
            </w:r>
            <w:r w:rsidRPr="0000081F">
              <w:rPr>
                <w:sz w:val="28"/>
                <w:szCs w:val="28"/>
                <w:u w:val="single"/>
                <w:lang w:eastAsia="zh-CN"/>
              </w:rPr>
              <w:t>2335063790</w:t>
            </w:r>
            <w:r w:rsidRPr="0000081F">
              <w:rPr>
                <w:sz w:val="28"/>
                <w:szCs w:val="28"/>
                <w:lang w:eastAsia="zh-CN"/>
              </w:rPr>
              <w:t>/            233501001</w:t>
            </w:r>
          </w:p>
          <w:p w:rsidR="00F30DA8" w:rsidRPr="0000081F" w:rsidRDefault="00F30DA8" w:rsidP="00F30DA8">
            <w:pPr>
              <w:shd w:val="clear" w:color="auto" w:fill="FFFFFF"/>
              <w:suppressAutoHyphens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 xml:space="preserve">Расчётный счёт </w:t>
            </w:r>
            <w:r w:rsidRPr="0000081F">
              <w:rPr>
                <w:sz w:val="28"/>
                <w:szCs w:val="28"/>
                <w:u w:val="single"/>
                <w:lang w:eastAsia="zh-CN"/>
              </w:rPr>
              <w:t>№ 40101810300000010013</w:t>
            </w:r>
          </w:p>
          <w:p w:rsidR="00F30DA8" w:rsidRPr="0000081F" w:rsidRDefault="00F30DA8" w:rsidP="00F30DA8">
            <w:pPr>
              <w:shd w:val="clear" w:color="auto" w:fill="FFFFFF"/>
              <w:suppressAutoHyphens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 xml:space="preserve">Банк </w:t>
            </w:r>
            <w:r w:rsidRPr="0000081F">
              <w:rPr>
                <w:sz w:val="28"/>
                <w:szCs w:val="28"/>
                <w:u w:val="single"/>
                <w:lang w:eastAsia="zh-CN"/>
              </w:rPr>
              <w:t xml:space="preserve">Южное ГУ Банка </w:t>
            </w:r>
            <w:proofErr w:type="gramStart"/>
            <w:r w:rsidRPr="0000081F">
              <w:rPr>
                <w:sz w:val="28"/>
                <w:szCs w:val="28"/>
                <w:u w:val="single"/>
                <w:lang w:eastAsia="zh-CN"/>
              </w:rPr>
              <w:t xml:space="preserve">России  </w:t>
            </w:r>
            <w:proofErr w:type="spellStart"/>
            <w:r w:rsidRPr="0000081F">
              <w:rPr>
                <w:sz w:val="28"/>
                <w:szCs w:val="28"/>
                <w:u w:val="single"/>
                <w:lang w:eastAsia="zh-CN"/>
              </w:rPr>
              <w:t>г.Краснодар</w:t>
            </w:r>
            <w:proofErr w:type="spellEnd"/>
            <w:proofErr w:type="gramEnd"/>
          </w:p>
        </w:tc>
        <w:tc>
          <w:tcPr>
            <w:tcW w:w="284" w:type="dxa"/>
          </w:tcPr>
          <w:p w:rsidR="00F30DA8" w:rsidRPr="0000081F" w:rsidRDefault="00F30DA8" w:rsidP="00F30DA8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09" w:type="dxa"/>
          </w:tcPr>
          <w:p w:rsidR="00F30DA8" w:rsidRPr="0000081F" w:rsidRDefault="00F30DA8" w:rsidP="00F30DA8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r w:rsidRPr="0000081F">
              <w:rPr>
                <w:bCs/>
                <w:sz w:val="28"/>
                <w:szCs w:val="28"/>
                <w:lang w:eastAsia="zh-CN"/>
              </w:rPr>
              <w:t xml:space="preserve">Арендатор: </w:t>
            </w:r>
          </w:p>
          <w:p w:rsidR="00F30DA8" w:rsidRPr="0000081F" w:rsidRDefault="00F30DA8" w:rsidP="00F30DA8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 xml:space="preserve">Юридический адрес: </w:t>
            </w:r>
          </w:p>
          <w:p w:rsidR="00F30DA8" w:rsidRPr="0000081F" w:rsidRDefault="00F30DA8" w:rsidP="00F30DA8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r w:rsidRPr="0000081F">
              <w:rPr>
                <w:bCs/>
                <w:sz w:val="28"/>
                <w:szCs w:val="28"/>
                <w:lang w:eastAsia="zh-CN"/>
              </w:rPr>
              <w:t xml:space="preserve">ОГРН </w:t>
            </w:r>
          </w:p>
          <w:p w:rsidR="00F30DA8" w:rsidRPr="0000081F" w:rsidRDefault="00F30DA8" w:rsidP="00F30DA8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 xml:space="preserve">Коды ИНН / КПП    </w:t>
            </w:r>
          </w:p>
          <w:p w:rsidR="00F30DA8" w:rsidRPr="0000081F" w:rsidRDefault="00F30DA8" w:rsidP="00F30DA8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 xml:space="preserve">Расчётный счёт </w:t>
            </w:r>
          </w:p>
          <w:p w:rsidR="00F30DA8" w:rsidRPr="0000081F" w:rsidRDefault="00F30DA8" w:rsidP="00F30DA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F30DA8" w:rsidRPr="0000081F" w:rsidRDefault="00F30DA8" w:rsidP="00F30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30DA8" w:rsidRPr="0000081F" w:rsidRDefault="00F30DA8" w:rsidP="00F30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ПОДПИСИ СТОРОН: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От </w:t>
      </w:r>
      <w:proofErr w:type="gramStart"/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Арендодателя:   </w:t>
      </w:r>
      <w:proofErr w:type="gramEnd"/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от Арендатора: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______________________________   ___________________</w:t>
      </w:r>
    </w:p>
    <w:p w:rsidR="00F30DA8" w:rsidRPr="0000081F" w:rsidRDefault="00F30DA8" w:rsidP="00F30DA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(</w:t>
      </w:r>
      <w:proofErr w:type="gramStart"/>
      <w:r w:rsidRPr="000008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подпись)</w:t>
      </w:r>
      <w:r w:rsidRPr="0000081F">
        <w:rPr>
          <w:rFonts w:ascii="Arial" w:eastAsia="Times New Roman" w:hAnsi="Times New Roman" w:cs="Arial"/>
          <w:bCs/>
          <w:sz w:val="24"/>
          <w:szCs w:val="24"/>
          <w:lang w:eastAsia="zh-CN"/>
        </w:rPr>
        <w:t xml:space="preserve">   </w:t>
      </w:r>
      <w:proofErr w:type="gramEnd"/>
      <w:r w:rsidRPr="0000081F">
        <w:rPr>
          <w:rFonts w:ascii="Arial" w:eastAsia="Times New Roman" w:hAnsi="Times New Roman" w:cs="Arial"/>
          <w:bCs/>
          <w:sz w:val="24"/>
          <w:szCs w:val="24"/>
          <w:lang w:eastAsia="zh-CN"/>
        </w:rPr>
        <w:t xml:space="preserve">                                                  </w:t>
      </w:r>
      <w:r w:rsidRPr="000008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(подпись)</w:t>
      </w:r>
      <w:r w:rsidRPr="0000081F">
        <w:rPr>
          <w:rFonts w:ascii="Arial" w:eastAsia="Times New Roman" w:hAnsi="Times New Roman" w:cs="Arial"/>
          <w:bCs/>
          <w:sz w:val="24"/>
          <w:szCs w:val="24"/>
          <w:lang w:eastAsia="zh-CN"/>
        </w:rPr>
        <w:t xml:space="preserve">                        </w:t>
      </w:r>
      <w:r w:rsidRPr="000008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(Ф.И.О.)</w:t>
      </w:r>
    </w:p>
    <w:p w:rsidR="002839A7" w:rsidRPr="0000081F" w:rsidRDefault="00F30DA8" w:rsidP="00F3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.П.</w:t>
      </w:r>
      <w:r w:rsidRPr="0000081F">
        <w:rPr>
          <w:rFonts w:ascii="Arial" w:eastAsia="Times New Roman" w:hAnsi="Times New Roman" w:cs="Arial"/>
          <w:sz w:val="28"/>
          <w:szCs w:val="28"/>
          <w:lang w:eastAsia="zh-CN"/>
        </w:rPr>
        <w:t xml:space="preserve">                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2290" w:rsidRPr="0000081F" w:rsidRDefault="00FC2290" w:rsidP="00FC2290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4</w:t>
      </w:r>
    </w:p>
    <w:p w:rsidR="00FC2290" w:rsidRPr="0000081F" w:rsidRDefault="00FC2290" w:rsidP="00FC2290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договору аренды движимого имущества, являющегося муниципальной собственностью Кореновского городского поселения Кореновского района  </w:t>
      </w:r>
    </w:p>
    <w:p w:rsidR="00FC2290" w:rsidRPr="0000081F" w:rsidRDefault="00FC2290" w:rsidP="00FC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2290" w:rsidRPr="0000081F" w:rsidRDefault="00FC2290" w:rsidP="00FC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2290" w:rsidRPr="0000081F" w:rsidRDefault="00FC2290" w:rsidP="00FC2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 </w:t>
      </w:r>
    </w:p>
    <w:p w:rsidR="00FC2290" w:rsidRPr="0000081F" w:rsidRDefault="00FC2290" w:rsidP="00FC2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приема – передачи движимого имущества</w:t>
      </w:r>
    </w:p>
    <w:p w:rsidR="00FC2290" w:rsidRPr="0000081F" w:rsidRDefault="00FC2290" w:rsidP="00FC2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2290" w:rsidRPr="0000081F" w:rsidRDefault="00FC2290" w:rsidP="00FC2290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г.Кореновск</w:t>
      </w:r>
      <w:proofErr w:type="spellEnd"/>
      <w:r w:rsidRPr="0000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________________2019 г.</w:t>
      </w:r>
    </w:p>
    <w:p w:rsidR="00FC2290" w:rsidRPr="0000081F" w:rsidRDefault="00FC2290" w:rsidP="00FC2290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290" w:rsidRPr="0000081F" w:rsidRDefault="00FC2290" w:rsidP="00FC2290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290" w:rsidRPr="0000081F" w:rsidRDefault="00FC2290" w:rsidP="00FC2290">
      <w:pPr>
        <w:keepNext/>
        <w:tabs>
          <w:tab w:val="center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Администрация Кореновского городского поселения Кореновского района, именуемая в дальнейшем «Арендодатель», в лице главы </w:t>
      </w:r>
      <w:proofErr w:type="spellStart"/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>Шутылева</w:t>
      </w:r>
      <w:proofErr w:type="spellEnd"/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Максима Олег</w:t>
      </w:r>
      <w:r w:rsidR="00D628FD"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>овича</w:t>
      </w:r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, действующего на основании </w:t>
      </w:r>
      <w:r w:rsidR="00D628FD"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>Устава</w:t>
      </w:r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, с одной стороны, </w:t>
      </w:r>
      <w:proofErr w:type="gramStart"/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>и  _</w:t>
      </w:r>
      <w:proofErr w:type="gramEnd"/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>__________________________________________, именуемый в дальнейшем «Арендатор», действующий на основании ____________________________________________________________________, с другой стороны, подписали настоящий акт приема – передачи (далее по тексту акт) объекта, передаваемого в аренду:</w:t>
      </w:r>
    </w:p>
    <w:p w:rsidR="00FC2290" w:rsidRPr="0000081F" w:rsidRDefault="00FC2290" w:rsidP="00FC2290">
      <w:pPr>
        <w:keepNext/>
        <w:tabs>
          <w:tab w:val="center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>1. Арендодатель передал, а арендатор принял в аренду объект:</w:t>
      </w:r>
    </w:p>
    <w:p w:rsidR="00D628FD" w:rsidRPr="0000081F" w:rsidRDefault="00D628FD" w:rsidP="00FC2290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- контейнер 40 - футовый стандартный TGHU 4071946, расположенный по адресу: г. Кореновск, ул. Красная, 200 (инвентарный номер: 110852003016.</w:t>
      </w:r>
      <w:r w:rsidR="00FC2290"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</w:p>
    <w:p w:rsidR="00FC2290" w:rsidRPr="0000081F" w:rsidRDefault="00FC2290" w:rsidP="00FC2290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 Настоящий акт составлен в </w:t>
      </w:r>
      <w:r w:rsidR="00D628FD"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двух</w:t>
      </w: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идентичных экземплярах, имеющих одинаковую юридическую силу. Первый экземпляр настоящего акта находится у Арендодателя, второй – у Арендатора.</w:t>
      </w:r>
    </w:p>
    <w:p w:rsidR="00FC2290" w:rsidRPr="0000081F" w:rsidRDefault="00FC2290" w:rsidP="00FC2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Настоящий акт является неотъемлемой частью договора о передаче в аренду </w:t>
      </w:r>
      <w:proofErr w:type="gramStart"/>
      <w:r w:rsidR="00B66E41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движимого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имущества</w:t>
      </w:r>
      <w:proofErr w:type="gramEnd"/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являющегося муниципальной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собственностью Кореновского городского поселения Кореновского района № _______________ от «_____»___________________2019 г.</w:t>
      </w:r>
    </w:p>
    <w:p w:rsidR="00FC2290" w:rsidRPr="0000081F" w:rsidRDefault="00FC2290" w:rsidP="00FC2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2290" w:rsidRPr="0000081F" w:rsidRDefault="00FC2290" w:rsidP="00FC22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86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9"/>
        <w:gridCol w:w="440"/>
      </w:tblGrid>
      <w:tr w:rsidR="00187836" w:rsidRPr="0000081F" w:rsidTr="00187836">
        <w:tc>
          <w:tcPr>
            <w:tcW w:w="5429" w:type="dxa"/>
            <w:shd w:val="clear" w:color="auto" w:fill="auto"/>
          </w:tcPr>
          <w:p w:rsidR="00187836" w:rsidRPr="0000081F" w:rsidRDefault="00187836" w:rsidP="00FC229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008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Арендодатель:</w:t>
            </w:r>
          </w:p>
          <w:p w:rsidR="00187836" w:rsidRPr="0000081F" w:rsidRDefault="00187836" w:rsidP="00FC229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87836" w:rsidRPr="0000081F" w:rsidRDefault="00187836" w:rsidP="00FC229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87836" w:rsidRPr="0000081F" w:rsidRDefault="00187836" w:rsidP="00FC229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008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</w:t>
            </w:r>
          </w:p>
          <w:p w:rsidR="00187836" w:rsidRPr="0000081F" w:rsidRDefault="00187836" w:rsidP="00FC229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40" w:type="dxa"/>
            <w:shd w:val="clear" w:color="auto" w:fill="auto"/>
          </w:tcPr>
          <w:p w:rsidR="00187836" w:rsidRPr="0000081F" w:rsidRDefault="00187836" w:rsidP="00FC229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7836" w:rsidRDefault="00187836" w:rsidP="00D628FD">
      <w:pPr>
        <w:suppressAutoHyphens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87836" w:rsidRDefault="00187836" w:rsidP="00D628FD">
      <w:pPr>
        <w:suppressAutoHyphens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87836" w:rsidRDefault="00187836" w:rsidP="00D628FD">
      <w:pPr>
        <w:suppressAutoHyphens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87836" w:rsidRDefault="00187836" w:rsidP="00D628FD">
      <w:pPr>
        <w:suppressAutoHyphens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87836" w:rsidRDefault="00187836" w:rsidP="00D628FD">
      <w:pPr>
        <w:suppressAutoHyphens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628FD" w:rsidRPr="0000081F" w:rsidRDefault="00D628FD" w:rsidP="00D628FD">
      <w:pPr>
        <w:suppressAutoHyphens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ПРИЛОЖЕНИЕ № 5</w:t>
      </w:r>
    </w:p>
    <w:p w:rsidR="00D628FD" w:rsidRPr="0000081F" w:rsidRDefault="00D628FD" w:rsidP="00D628FD">
      <w:pPr>
        <w:suppressAutoHyphens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 аукционной документации</w:t>
      </w:r>
    </w:p>
    <w:p w:rsidR="00D628FD" w:rsidRDefault="00D628FD" w:rsidP="00D628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87836" w:rsidRDefault="00187836" w:rsidP="00D628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87836" w:rsidRPr="0000081F" w:rsidRDefault="00187836" w:rsidP="00D628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ДОГОВОР №__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аренды движимого имущества, являющегося муниципальной собственностью Кореновского городского поселения Кореновского района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Кореновск                                                             </w:t>
      </w:r>
      <w:proofErr w:type="gramStart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proofErr w:type="gramEnd"/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____»____________ 2019 г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</w:p>
    <w:p w:rsidR="00D628FD" w:rsidRPr="0000081F" w:rsidRDefault="00D628FD" w:rsidP="00D628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8FD" w:rsidRPr="0000081F" w:rsidRDefault="00D628FD" w:rsidP="00D628FD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Администрация Кореновского городского поселения Кореновского района, именуемая в дальнейшем «Арендодатель», в лице </w:t>
      </w:r>
      <w:r w:rsidR="0046610D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главы Кореновского городского поселения Кореновского городского поселения Кореновского района </w:t>
      </w:r>
      <w:proofErr w:type="spellStart"/>
      <w:r w:rsidR="0046610D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Шутылева</w:t>
      </w:r>
      <w:proofErr w:type="spellEnd"/>
      <w:r w:rsidR="0046610D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Максима Олеговича</w:t>
      </w: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, действующего на основании </w:t>
      </w:r>
      <w:r w:rsidR="0046610D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Устава</w:t>
      </w: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, с одной стороны, </w:t>
      </w:r>
      <w:proofErr w:type="gramStart"/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и  _</w:t>
      </w:r>
      <w:proofErr w:type="gramEnd"/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_______________</w:t>
      </w:r>
      <w:r w:rsidR="0046610D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_________________</w:t>
      </w: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___________________________________</w:t>
      </w:r>
    </w:p>
    <w:p w:rsidR="00D628FD" w:rsidRPr="0000081F" w:rsidRDefault="00D628FD" w:rsidP="00D628FD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 лице ______________________________________________________________, действующего на основании доверенности ________________________________ именуемое в дальнейшем Арендатор, с другой стороны, именуемые в дальнейшем Стороны, заключили настоящий договор о нижеследующем:</w:t>
      </w:r>
    </w:p>
    <w:p w:rsidR="00D628FD" w:rsidRPr="0000081F" w:rsidRDefault="00D628FD" w:rsidP="00D62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8FD" w:rsidRPr="0000081F" w:rsidRDefault="00D628FD" w:rsidP="00D628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ru-RU" w:bidi="hi-IN"/>
        </w:rPr>
      </w:pPr>
      <w:r w:rsidRPr="0000081F">
        <w:rPr>
          <w:rFonts w:ascii="Times New Roman" w:eastAsia="WenQuanYi Micro Hei" w:hAnsi="Times New Roman" w:cs="Times New Roman"/>
          <w:bCs/>
          <w:kern w:val="1"/>
          <w:sz w:val="28"/>
          <w:szCs w:val="28"/>
          <w:lang w:eastAsia="ru-RU" w:bidi="hi-IN"/>
        </w:rPr>
        <w:t>1. Предмет договора</w:t>
      </w:r>
    </w:p>
    <w:p w:rsidR="00D628FD" w:rsidRPr="0000081F" w:rsidRDefault="00D628FD" w:rsidP="00D628FD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WenQuanYi Micro Hei" w:hAnsi="Courier New" w:cs="Courier New"/>
          <w:kern w:val="1"/>
          <w:sz w:val="28"/>
          <w:szCs w:val="28"/>
          <w:lang w:eastAsia="zh-CN" w:bidi="hi-IN"/>
        </w:rPr>
      </w:pPr>
    </w:p>
    <w:p w:rsidR="00D628FD" w:rsidRPr="0000081F" w:rsidRDefault="00D628FD" w:rsidP="00D628FD">
      <w:pPr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1.1. Арендодатель обязуется передать Арендатору во временное владение и пользование движимое имущество (далее Имущество):</w:t>
      </w:r>
    </w:p>
    <w:p w:rsidR="00D628FD" w:rsidRPr="0000081F" w:rsidRDefault="0046610D" w:rsidP="00D628FD">
      <w:pPr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контейнер 40-футовый стандартный CAXU 7009277, расположенный по адресу: г. Кореновск, ул. Красная, 200 (инвентарный номер: 110852003017).</w:t>
      </w:r>
      <w:r w:rsidR="00D628FD"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ab/>
        <w:t xml:space="preserve">Имущество передается в состоянии, соответствующем условиям договора и пригодном для использования в соответствии с его назначением. </w:t>
      </w:r>
    </w:p>
    <w:p w:rsidR="00D628FD" w:rsidRPr="0000081F" w:rsidRDefault="00D628FD" w:rsidP="00D628FD">
      <w:pPr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1.2. Целевое назначение Имущества – перевозка грузов автомобильным, железнодорожным, морским и воздушным транспортом и приспособленная для механизированной перегрузки с одного транспортного средства на другое.</w:t>
      </w:r>
    </w:p>
    <w:p w:rsidR="00D628FD" w:rsidRPr="0000081F" w:rsidRDefault="00D628FD" w:rsidP="00D628FD">
      <w:pPr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1.3. Имущество является муниципальной собственностью Кореновского городского поселения Кореновского района. Арендодатель гарантирует, что Имущество не заложено, не арестовано, не обременено правами третьих лиц, в споре, под арестом не состоит.</w:t>
      </w:r>
    </w:p>
    <w:p w:rsidR="00D628FD" w:rsidRPr="0000081F" w:rsidRDefault="00D628FD" w:rsidP="00D628FD">
      <w:pPr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00081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1.4. Арендодатель дает согласие Арендатору осуществлять отделимые и неотделимые улучшения арендованного имущества за счет Арендатора. Неотделимые улучшения, произведенные Арендатором, являются собственностью Арендодателя и не возмещаются Арендатору.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 Обязанности сторон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2.1. Арендодатель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обязуется: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2.1.1. С момента подписания акта приема-передачи передать Имущество </w:t>
      </w: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Арендатору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к Договору).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2.1.2. Не совершать действий, препятствующих Арендатору пользоваться арендованным имуществом в порядке, установленном настоящим договором.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Арендатор обязуется: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2.2.1. Принять Имущество по акту приема-передачи.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2.2.2. Использовать Имущество исключительно по прямому назначению, указанному в п. 1.2. настоящего договора.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2.2.3. Своевременно и в полном объеме в соответствии с разделом 3 настоящего договора вносить Арендодателю установленную настоящим Договором арендную плату за пользование Имуществом.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2.2.4. Обеспечивать Арендодателю и соответствующим службам беспрепятственный доступ к Имуществу для осмотра и проверки технического, санитарного, противопожарного состояния Имущества.</w:t>
      </w:r>
    </w:p>
    <w:p w:rsidR="00D628FD" w:rsidRPr="0000081F" w:rsidRDefault="00F72775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2.2.5</w:t>
      </w:r>
      <w:r w:rsidR="00D628FD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Содержать имущество в исправном состоянии, для чего производить за свой счет техническое обслуживание, аварийно-диспетчерское обслуживание, диагностику, текущий ремонт, ликвидацию аварийных ситуаций. 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этого Арендатор вправе без дополнительного согласования с Арендодателем от своего имени заключать соответствующие договоры с третьими лицами.</w:t>
      </w:r>
    </w:p>
    <w:p w:rsidR="00D628FD" w:rsidRPr="0000081F" w:rsidRDefault="00F72775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2.2.6</w:t>
      </w:r>
      <w:r w:rsidR="00D628FD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 окончании срока действия настоящего Договора возвратить имущество в исправном состоянии, с учетом нормального износа, возникшего в течение срока аренды.</w:t>
      </w:r>
    </w:p>
    <w:p w:rsidR="00D628FD" w:rsidRPr="0000081F" w:rsidRDefault="00F72775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2.2.7</w:t>
      </w:r>
      <w:r w:rsidR="00D628FD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. Немедленно извещать Арендодателя о всяком повреждении, аварии или ином событии, нанесшем (или грозящем нанести) ущерб Имуществу и безотлагательно принимать все возможные меры по предотвращению разрушения или повреждения Имущества.</w:t>
      </w:r>
    </w:p>
    <w:p w:rsidR="00D628FD" w:rsidRPr="0000081F" w:rsidRDefault="00F72775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2.2.8</w:t>
      </w:r>
      <w:r w:rsidR="00D628FD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. Незамедлительно сообщать Арендодателю обо всех нарушениях прав собственника и претензиях на имущество со стороны третьих лиц.</w:t>
      </w:r>
    </w:p>
    <w:p w:rsidR="00D628FD" w:rsidRPr="0000081F" w:rsidRDefault="00F72775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2.2.9</w:t>
      </w:r>
      <w:r w:rsidR="00D628FD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. Не сдавать арендованное Имущество в субаренду (поднаем), не передавать свои права и обязанности по настоящему договору другому лицу (перенаем), не предоставлять арендованное Имущество в безвозмездное пользование,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8FD" w:rsidRPr="0000081F" w:rsidRDefault="00D628FD" w:rsidP="00D628F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Платежи и расчеты по Договору</w:t>
      </w:r>
    </w:p>
    <w:p w:rsidR="00D628FD" w:rsidRPr="0000081F" w:rsidRDefault="00D628FD" w:rsidP="00D628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3.1. Размер годовой арендной платы за имущество, указанное в п. 1.1. настоящего договора, составляет 27 924 (двадцать семь тысяч девятьсот двадцать четыре) рубля без НДС. НДС оплачивается Арендатором самостоятельно.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Размер арендной платы может быть изменен не чаще 1 раза в год.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3.2.  Оплата производится Арендатором ежеквартально, в срок до 10 числа месяца, следующего за расчетным периодом. Датой оплаты считается дата зачисления средств на соответствующие расчетные счета (дата отметки банка).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Обязательство по оплате арендной платы возникает у Арендатора с даты передачи Имущества и прекращается с даты возврата Арендатором Имущества, оформленного соответствующим актом приема-передачи.   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Первый платеж осуществляется в течение 30 дней с даты заключения договора.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последний день срока оплаты приходится на нерабочий день, то днем окончания срока оплаты считается ближайший следующий за ним рабочий день.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В случае неуплаты Арендатором арендной платы в сроки, установленные в п. 3.2 настоящего Договора, начисляются пени, в размере одной трехсотой, действующей на день уплаты пени, ставки рефинансирования Центрального банка Российской Федерации от суммы задолженности за каждый день просрочки.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3.6. Не использование Имущества Арендатором не может служить основанием невнесения им арендной платы.</w:t>
      </w:r>
    </w:p>
    <w:p w:rsidR="00D628FD" w:rsidRPr="0000081F" w:rsidRDefault="00D628FD" w:rsidP="00D62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628FD" w:rsidRPr="0000081F" w:rsidRDefault="00D628FD" w:rsidP="00D62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Ответственность</w:t>
      </w:r>
    </w:p>
    <w:p w:rsidR="00D628FD" w:rsidRPr="0000081F" w:rsidRDefault="00D628FD" w:rsidP="00D62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628FD" w:rsidRPr="0000081F" w:rsidRDefault="00D628FD" w:rsidP="00D628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628FD" w:rsidRPr="0000081F" w:rsidRDefault="00D628FD" w:rsidP="00D62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628FD" w:rsidRPr="0000081F" w:rsidRDefault="00D628FD" w:rsidP="00D62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 Обстоятельства непреодолимой силы</w:t>
      </w:r>
    </w:p>
    <w:p w:rsidR="00D628FD" w:rsidRPr="0000081F" w:rsidRDefault="00D628FD" w:rsidP="00D62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628FD" w:rsidRPr="0000081F" w:rsidRDefault="00D628FD" w:rsidP="00D628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D628FD" w:rsidRPr="0000081F" w:rsidRDefault="00D628FD" w:rsidP="00D628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5.2. При наступлении обстоятельств, указанных в п.5.1.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D628FD" w:rsidRPr="0000081F" w:rsidRDefault="00D628FD" w:rsidP="00D628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5.3. Если сторона не направит или несвоевременно направит извещение, предусмотренное в п.5.2. настоящего договора, то она обязана возместить второй стороне понесенные ею убытки.</w:t>
      </w:r>
    </w:p>
    <w:p w:rsidR="00D628FD" w:rsidRPr="0000081F" w:rsidRDefault="00D628FD" w:rsidP="00D628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5.4. В случае наступления обстоятельств, предусмотренных в п.5.1. настоящего договора, срок исполнения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628FD" w:rsidRPr="0000081F" w:rsidRDefault="00D628FD" w:rsidP="00D628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5.5. Если наступившие обстоятельства, перечисленные в п.5.1.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628FD" w:rsidRPr="0000081F" w:rsidRDefault="00D628FD" w:rsidP="00D628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628FD" w:rsidRPr="0000081F" w:rsidRDefault="00D628FD" w:rsidP="00D628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Прочие условия</w:t>
      </w:r>
    </w:p>
    <w:p w:rsidR="00D628FD" w:rsidRPr="0000081F" w:rsidRDefault="00D628FD" w:rsidP="00D628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6.1.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договор может быть расторгнут по соглашению сторон. Уведомление о расторжении направляется за 60 дней до даты расторжения.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 требованию Арендодателя договор может быть расторгнут досрочно в случаях, когда Арендатор: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Не использует Имущество либо использует его не по назначению, определенному п. 1.2. настоящего Договора;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Не выполняет обязанностей по поддержанию Имущества в исправном состоянии или его содержанию;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 Существенно ухудшает состояние Имущества;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6.2.4. Передал Имущество третьему лицу;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6.2.5. В отношении Арендатора возбуждена процедура банкротства;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6.2.6. Более двух раз подряд по истечении установленного договором срока платежа не вносит арендную плату.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Договор расторгается по истечении 30 дней с момента вручения Арендатору письменного извещения о расторжении договора на основании п. 6.1. настоящего договора, в случае не устранения Арендодателем причин, послуживших основанием для расторжения и не уведомления Арендатора об их устранении в указанный срок.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28FD" w:rsidRPr="0000081F" w:rsidRDefault="00D628FD" w:rsidP="00D628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D628FD" w:rsidRPr="0000081F" w:rsidRDefault="00D628FD" w:rsidP="00D628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Стороны принимают меры к непосредственному урегулированию споров, возникающих при исполнении настоящего Договора </w:t>
      </w: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досудебного претензионного порядка их рассмотрения.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для рассмотрения претензии составляет – 10 (десять) календарных дней.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Любые изменения и дополнения к Договору действительны лишь при условии, что они совершены в письменной форме и подписаны, надлежаще уполномоченными на то представителями сторон.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Приложения к Договору являются его неотъемлемой частью.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Если какое-либо из положений Договора становится недействительным, это не затрагивает действительности остальных, стороны в более короткий срок договариваются о замене недействительного положения положением, сохраняющим экономические интересы сторон.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Реорганизация Арендодателя, а также перемена собственника арендованного имущества не является основанием для изменения условий или расторжения настоящего Договора.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7.6. Досрочное расторжение Договора по взаимному согласию сторон оформляется дополнительным соглашением. Договор считается расторгнутым с даты подписания акта приема-передачи Имущества Арендодателю, только при отсутствии задолженности по арендной плате.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Настоящий договор вступает в силу с ______________ 2019 года и действует в течение 5 (пяти) лет т.е. до ________________ 2024 года (включительно).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Настоящий Договор составлен на русском языке в двух идентичных экземплярах, имеющих одинаковую юридическую силу. Каждый экземпляр соответствующим образом прошнуровывается, пронумеровывается, скрепляется оттисками печатей. Первый экземпляр настоящего Договора находится у Арендодателя, второй – у Арендатора. </w:t>
      </w:r>
    </w:p>
    <w:p w:rsidR="00D628FD" w:rsidRPr="0000081F" w:rsidRDefault="00D628FD" w:rsidP="00D62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8FD" w:rsidRPr="0000081F" w:rsidRDefault="00D628FD" w:rsidP="00D62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Приложения к договору</w:t>
      </w:r>
    </w:p>
    <w:p w:rsidR="00D628FD" w:rsidRPr="0000081F" w:rsidRDefault="00D628FD" w:rsidP="00D62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Приложение – Акт приема – передачи.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8FD" w:rsidRPr="0000081F" w:rsidRDefault="00D628FD" w:rsidP="00D62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Юридические адреса, банковские реквизиты и подписи сторон</w:t>
      </w:r>
    </w:p>
    <w:p w:rsidR="00D628FD" w:rsidRPr="0000081F" w:rsidRDefault="00D628FD" w:rsidP="00D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8FD" w:rsidRPr="0000081F" w:rsidRDefault="00D628FD" w:rsidP="00D628FD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9.1. Реквизиты для перечисления арендной платы: администрация Кореновского городского поселения Кореновского района:</w:t>
      </w:r>
    </w:p>
    <w:p w:rsidR="00D628FD" w:rsidRPr="0000081F" w:rsidRDefault="00D628FD" w:rsidP="00D628FD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УФК по Краснодарскому краю (администрация Кореновского городского поселения, л/с 04183007210)         </w:t>
      </w:r>
    </w:p>
    <w:p w:rsidR="00D628FD" w:rsidRPr="0000081F" w:rsidRDefault="00D628FD" w:rsidP="00D628FD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р/с </w:t>
      </w:r>
      <w:proofErr w:type="gramStart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40101810300000010013  в</w:t>
      </w:r>
      <w:proofErr w:type="gramEnd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 Южное ГУ Банка России  </w:t>
      </w:r>
      <w:proofErr w:type="spellStart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г.Краснодар</w:t>
      </w:r>
      <w:proofErr w:type="spellEnd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628FD" w:rsidRPr="0000081F" w:rsidRDefault="00D628FD" w:rsidP="00D628FD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БИК  040349001</w:t>
      </w:r>
      <w:proofErr w:type="gramEnd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628FD" w:rsidRPr="0000081F" w:rsidRDefault="00D628FD" w:rsidP="00D628FD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ИНН 2335063790 </w:t>
      </w:r>
    </w:p>
    <w:p w:rsidR="00D628FD" w:rsidRPr="0000081F" w:rsidRDefault="00D628FD" w:rsidP="00D628FD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ОГРН 1052319707274</w:t>
      </w:r>
    </w:p>
    <w:p w:rsidR="00D628FD" w:rsidRPr="0000081F" w:rsidRDefault="00D628FD" w:rsidP="00D628FD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ОКТМО 03621101</w:t>
      </w:r>
    </w:p>
    <w:p w:rsidR="00D628FD" w:rsidRPr="0000081F" w:rsidRDefault="00D628FD" w:rsidP="00D628FD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код дохода 992 111 05035 13 0000 120.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9.2. Юридические адреса сторон: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4109"/>
      </w:tblGrid>
      <w:tr w:rsidR="00D628FD" w:rsidRPr="0000081F" w:rsidTr="00D628FD">
        <w:trPr>
          <w:trHeight w:val="3552"/>
        </w:trPr>
        <w:tc>
          <w:tcPr>
            <w:tcW w:w="5245" w:type="dxa"/>
          </w:tcPr>
          <w:p w:rsidR="00D628FD" w:rsidRPr="0000081F" w:rsidRDefault="00D628FD" w:rsidP="00D628FD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r w:rsidRPr="0000081F">
              <w:rPr>
                <w:bCs/>
                <w:sz w:val="28"/>
                <w:szCs w:val="28"/>
                <w:lang w:eastAsia="zh-CN"/>
              </w:rPr>
              <w:t>Арендодатель:</w:t>
            </w:r>
          </w:p>
          <w:p w:rsidR="00D628FD" w:rsidRPr="0000081F" w:rsidRDefault="00D628FD" w:rsidP="00D628FD">
            <w:pPr>
              <w:shd w:val="clear" w:color="auto" w:fill="FFFFFF"/>
              <w:suppressAutoHyphens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>Кореновского городского поселения Кореновского района</w:t>
            </w:r>
          </w:p>
          <w:p w:rsidR="00D628FD" w:rsidRPr="0000081F" w:rsidRDefault="00D628FD" w:rsidP="00D628FD">
            <w:pPr>
              <w:shd w:val="clear" w:color="auto" w:fill="FFFFFF"/>
              <w:suppressAutoHyphens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>Юридический адрес: 353180, город Кореновск, улица Красная, 41</w:t>
            </w:r>
          </w:p>
          <w:p w:rsidR="00D628FD" w:rsidRPr="0000081F" w:rsidRDefault="00D628FD" w:rsidP="00D628FD">
            <w:pPr>
              <w:shd w:val="clear" w:color="auto" w:fill="FFFFFF"/>
              <w:suppressAutoHyphens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 xml:space="preserve">Коды ИНН / КПП </w:t>
            </w:r>
            <w:r w:rsidRPr="0000081F">
              <w:rPr>
                <w:sz w:val="28"/>
                <w:szCs w:val="28"/>
                <w:u w:val="single"/>
                <w:lang w:eastAsia="zh-CN"/>
              </w:rPr>
              <w:t>2335063790</w:t>
            </w:r>
            <w:r w:rsidRPr="0000081F">
              <w:rPr>
                <w:sz w:val="28"/>
                <w:szCs w:val="28"/>
                <w:lang w:eastAsia="zh-CN"/>
              </w:rPr>
              <w:t>/            233501001</w:t>
            </w:r>
          </w:p>
          <w:p w:rsidR="00D628FD" w:rsidRPr="0000081F" w:rsidRDefault="00D628FD" w:rsidP="00D628FD">
            <w:pPr>
              <w:shd w:val="clear" w:color="auto" w:fill="FFFFFF"/>
              <w:suppressAutoHyphens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 xml:space="preserve">Расчётный счёт </w:t>
            </w:r>
            <w:r w:rsidRPr="0000081F">
              <w:rPr>
                <w:sz w:val="28"/>
                <w:szCs w:val="28"/>
                <w:u w:val="single"/>
                <w:lang w:eastAsia="zh-CN"/>
              </w:rPr>
              <w:t>№ 40101810300000010013</w:t>
            </w:r>
          </w:p>
          <w:p w:rsidR="00D628FD" w:rsidRPr="0000081F" w:rsidRDefault="00D628FD" w:rsidP="00D628FD">
            <w:pPr>
              <w:shd w:val="clear" w:color="auto" w:fill="FFFFFF"/>
              <w:suppressAutoHyphens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 xml:space="preserve">Банк </w:t>
            </w:r>
            <w:r w:rsidRPr="0000081F">
              <w:rPr>
                <w:sz w:val="28"/>
                <w:szCs w:val="28"/>
                <w:u w:val="single"/>
                <w:lang w:eastAsia="zh-CN"/>
              </w:rPr>
              <w:t xml:space="preserve">Южное ГУ Банка </w:t>
            </w:r>
            <w:proofErr w:type="gramStart"/>
            <w:r w:rsidRPr="0000081F">
              <w:rPr>
                <w:sz w:val="28"/>
                <w:szCs w:val="28"/>
                <w:u w:val="single"/>
                <w:lang w:eastAsia="zh-CN"/>
              </w:rPr>
              <w:t xml:space="preserve">России  </w:t>
            </w:r>
            <w:proofErr w:type="spellStart"/>
            <w:r w:rsidRPr="0000081F">
              <w:rPr>
                <w:sz w:val="28"/>
                <w:szCs w:val="28"/>
                <w:u w:val="single"/>
                <w:lang w:eastAsia="zh-CN"/>
              </w:rPr>
              <w:t>г.Краснодар</w:t>
            </w:r>
            <w:proofErr w:type="spellEnd"/>
            <w:proofErr w:type="gramEnd"/>
          </w:p>
        </w:tc>
        <w:tc>
          <w:tcPr>
            <w:tcW w:w="284" w:type="dxa"/>
          </w:tcPr>
          <w:p w:rsidR="00D628FD" w:rsidRPr="0000081F" w:rsidRDefault="00D628FD" w:rsidP="00D628FD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09" w:type="dxa"/>
          </w:tcPr>
          <w:p w:rsidR="00D628FD" w:rsidRPr="0000081F" w:rsidRDefault="00D628FD" w:rsidP="00D628FD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r w:rsidRPr="0000081F">
              <w:rPr>
                <w:bCs/>
                <w:sz w:val="28"/>
                <w:szCs w:val="28"/>
                <w:lang w:eastAsia="zh-CN"/>
              </w:rPr>
              <w:t xml:space="preserve">Арендатор: </w:t>
            </w:r>
          </w:p>
          <w:p w:rsidR="00D628FD" w:rsidRPr="0000081F" w:rsidRDefault="00D628FD" w:rsidP="00D628FD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 xml:space="preserve">Юридический адрес: </w:t>
            </w:r>
          </w:p>
          <w:p w:rsidR="00D628FD" w:rsidRPr="0000081F" w:rsidRDefault="00D628FD" w:rsidP="00D628FD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r w:rsidRPr="0000081F">
              <w:rPr>
                <w:bCs/>
                <w:sz w:val="28"/>
                <w:szCs w:val="28"/>
                <w:lang w:eastAsia="zh-CN"/>
              </w:rPr>
              <w:t xml:space="preserve">ОГРН </w:t>
            </w:r>
          </w:p>
          <w:p w:rsidR="00D628FD" w:rsidRPr="0000081F" w:rsidRDefault="00D628FD" w:rsidP="00D628FD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 xml:space="preserve">Коды ИНН / КПП    </w:t>
            </w:r>
          </w:p>
          <w:p w:rsidR="00D628FD" w:rsidRPr="0000081F" w:rsidRDefault="00D628FD" w:rsidP="00D628FD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00081F">
              <w:rPr>
                <w:sz w:val="28"/>
                <w:szCs w:val="28"/>
                <w:lang w:eastAsia="zh-CN"/>
              </w:rPr>
              <w:t xml:space="preserve">Расчётный счёт </w:t>
            </w:r>
          </w:p>
          <w:p w:rsidR="00D628FD" w:rsidRPr="0000081F" w:rsidRDefault="00D628FD" w:rsidP="00D628FD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D628FD" w:rsidRPr="0000081F" w:rsidRDefault="00D628FD" w:rsidP="00D62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628FD" w:rsidRPr="0000081F" w:rsidRDefault="00D628FD" w:rsidP="00D62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ПОДПИСИ СТОРОН: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От </w:t>
      </w:r>
      <w:proofErr w:type="gramStart"/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Арендодателя:   </w:t>
      </w:r>
      <w:proofErr w:type="gramEnd"/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от Арендатора: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______________________________   ___________________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(</w:t>
      </w:r>
      <w:proofErr w:type="gramStart"/>
      <w:r w:rsidRPr="000008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подпись)</w:t>
      </w:r>
      <w:r w:rsidRPr="0000081F">
        <w:rPr>
          <w:rFonts w:ascii="Arial" w:eastAsia="Times New Roman" w:hAnsi="Times New Roman" w:cs="Arial"/>
          <w:bCs/>
          <w:sz w:val="24"/>
          <w:szCs w:val="24"/>
          <w:lang w:eastAsia="zh-CN"/>
        </w:rPr>
        <w:t xml:space="preserve">   </w:t>
      </w:r>
      <w:proofErr w:type="gramEnd"/>
      <w:r w:rsidRPr="0000081F">
        <w:rPr>
          <w:rFonts w:ascii="Arial" w:eastAsia="Times New Roman" w:hAnsi="Times New Roman" w:cs="Arial"/>
          <w:bCs/>
          <w:sz w:val="24"/>
          <w:szCs w:val="24"/>
          <w:lang w:eastAsia="zh-CN"/>
        </w:rPr>
        <w:t xml:space="preserve">                                                  </w:t>
      </w:r>
      <w:r w:rsidRPr="000008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(подпись)</w:t>
      </w:r>
      <w:r w:rsidRPr="0000081F">
        <w:rPr>
          <w:rFonts w:ascii="Arial" w:eastAsia="Times New Roman" w:hAnsi="Times New Roman" w:cs="Arial"/>
          <w:bCs/>
          <w:sz w:val="24"/>
          <w:szCs w:val="24"/>
          <w:lang w:eastAsia="zh-CN"/>
        </w:rPr>
        <w:t xml:space="preserve">                        </w:t>
      </w:r>
      <w:r w:rsidRPr="000008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(Ф.И.О.)</w:t>
      </w:r>
    </w:p>
    <w:p w:rsidR="00D628FD" w:rsidRPr="0000081F" w:rsidRDefault="00D628FD" w:rsidP="00D6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.П.</w:t>
      </w:r>
      <w:r w:rsidRPr="0000081F">
        <w:rPr>
          <w:rFonts w:ascii="Arial" w:eastAsia="Times New Roman" w:hAnsi="Times New Roman" w:cs="Arial"/>
          <w:sz w:val="28"/>
          <w:szCs w:val="28"/>
          <w:lang w:eastAsia="zh-CN"/>
        </w:rPr>
        <w:t xml:space="preserve">                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D628FD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Default="00F77004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Default="00187836" w:rsidP="00F77004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836" w:rsidRPr="0000081F" w:rsidRDefault="00D628FD" w:rsidP="003C3E5A">
      <w:pPr>
        <w:suppressAutoHyphens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  <w:r w:rsidR="00B66E41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</w:t>
      </w:r>
    </w:p>
    <w:p w:rsidR="00D628FD" w:rsidRPr="0000081F" w:rsidRDefault="00D628FD" w:rsidP="00187836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договору аренды движимого имущества, </w:t>
      </w:r>
      <w:r w:rsidR="003C3E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являющегося муниципальной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собственностью Кореновского городского поселения Кореновского района</w:t>
      </w:r>
    </w:p>
    <w:p w:rsidR="00D628FD" w:rsidRPr="0000081F" w:rsidRDefault="00D628FD" w:rsidP="00D62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8FD" w:rsidRDefault="00D628FD" w:rsidP="00D62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7004" w:rsidRPr="0000081F" w:rsidRDefault="00F77004" w:rsidP="00D62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8FD" w:rsidRPr="0000081F" w:rsidRDefault="00D628FD" w:rsidP="00D62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 </w:t>
      </w:r>
    </w:p>
    <w:p w:rsidR="00D628FD" w:rsidRPr="0000081F" w:rsidRDefault="00D628FD" w:rsidP="00D62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приема – передачи движимого имущества</w:t>
      </w:r>
    </w:p>
    <w:p w:rsidR="00D628FD" w:rsidRPr="0000081F" w:rsidRDefault="00D628FD" w:rsidP="00D62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8FD" w:rsidRPr="0000081F" w:rsidRDefault="00D628FD" w:rsidP="00D628FD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г.Кореновск</w:t>
      </w:r>
      <w:proofErr w:type="spellEnd"/>
      <w:r w:rsidRPr="0000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________________2019 г.</w:t>
      </w:r>
    </w:p>
    <w:p w:rsidR="00D628FD" w:rsidRPr="0000081F" w:rsidRDefault="00D628FD" w:rsidP="00D628FD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FD" w:rsidRPr="0000081F" w:rsidRDefault="00D628FD" w:rsidP="00D628FD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FD" w:rsidRPr="0000081F" w:rsidRDefault="00D628FD" w:rsidP="00D628FD">
      <w:pPr>
        <w:keepNext/>
        <w:tabs>
          <w:tab w:val="center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Администрация Кореновского городского поселения Кореновского района, именуемая в дальнейшем «Арендодатель», в лице главы </w:t>
      </w:r>
      <w:proofErr w:type="spellStart"/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>Шутылева</w:t>
      </w:r>
      <w:proofErr w:type="spellEnd"/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Максима Олеговича, действующего на основании Устава, с одной стороны, </w:t>
      </w:r>
      <w:proofErr w:type="gramStart"/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>и  _</w:t>
      </w:r>
      <w:proofErr w:type="gramEnd"/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>__________________________________________, именуемый в дальнейшем «Арендатор», действующий на основании ____________________________________________________________________, с другой стороны, подписали настоящий акт приема – передачи (далее по тексту акт) объекта, передаваемого в аренду:</w:t>
      </w:r>
    </w:p>
    <w:p w:rsidR="00D628FD" w:rsidRPr="0000081F" w:rsidRDefault="00D628FD" w:rsidP="00D628FD">
      <w:pPr>
        <w:keepNext/>
        <w:tabs>
          <w:tab w:val="center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Lucida Sans Unicode" w:hAnsi="Times New Roman" w:cs="Times New Roman"/>
          <w:sz w:val="28"/>
          <w:szCs w:val="28"/>
          <w:lang w:eastAsia="zh-CN"/>
        </w:rPr>
        <w:t>1. Арендодатель передал, а арендатор принял в аренду объект:</w:t>
      </w:r>
    </w:p>
    <w:p w:rsidR="00B66E41" w:rsidRPr="0000081F" w:rsidRDefault="00B66E41" w:rsidP="00D628FD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1F">
        <w:rPr>
          <w:rFonts w:ascii="Times New Roman" w:hAnsi="Times New Roman" w:cs="Times New Roman"/>
          <w:sz w:val="28"/>
          <w:szCs w:val="28"/>
        </w:rPr>
        <w:t>- контейнер 40-футовый стандартный CAXU 7009277, расположенный по адресу: г. Кореновск, ул. Красная, 200 (инвентарный номер: 110852003017).</w:t>
      </w:r>
    </w:p>
    <w:p w:rsidR="00D628FD" w:rsidRPr="0000081F" w:rsidRDefault="00D628FD" w:rsidP="00D628FD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 Настоящий акт составлен в двух идентичных экземплярах, имеющих одинаковую юридическую силу. Первый экземпляр настоящего акта находится у Арендодателя, второй – у Арендатора.</w:t>
      </w:r>
    </w:p>
    <w:p w:rsidR="00D628FD" w:rsidRPr="0000081F" w:rsidRDefault="00D628FD" w:rsidP="00D62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Настоящий акт является неотъемлемой частью</w:t>
      </w:r>
      <w:r w:rsidR="00B66E41"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договора о передаче в аренду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движимого имущества</w:t>
      </w:r>
      <w:r w:rsidRPr="000008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являющегося муниципальной </w:t>
      </w:r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собственностью Кореновского городского поселения Кореновского района № _______________ от «____</w:t>
      </w:r>
      <w:proofErr w:type="gramStart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_»_</w:t>
      </w:r>
      <w:proofErr w:type="gramEnd"/>
      <w:r w:rsidRPr="0000081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__________________2019 г.</w:t>
      </w:r>
    </w:p>
    <w:p w:rsidR="00D628FD" w:rsidRPr="0000081F" w:rsidRDefault="00D628FD" w:rsidP="00D628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8FD" w:rsidRPr="0000081F" w:rsidRDefault="00D628FD" w:rsidP="00D628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8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9"/>
        <w:gridCol w:w="4111"/>
        <w:gridCol w:w="440"/>
      </w:tblGrid>
      <w:tr w:rsidR="00D628FD" w:rsidRPr="0000081F" w:rsidTr="00D628FD">
        <w:tc>
          <w:tcPr>
            <w:tcW w:w="5429" w:type="dxa"/>
            <w:shd w:val="clear" w:color="auto" w:fill="auto"/>
          </w:tcPr>
          <w:p w:rsidR="00D628FD" w:rsidRPr="0000081F" w:rsidRDefault="00D628FD" w:rsidP="00D628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008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Арендодатель:</w:t>
            </w:r>
          </w:p>
          <w:p w:rsidR="00D628FD" w:rsidRPr="0000081F" w:rsidRDefault="00D628FD" w:rsidP="00D628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628FD" w:rsidRPr="0000081F" w:rsidRDefault="00D628FD" w:rsidP="00D628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628FD" w:rsidRPr="0000081F" w:rsidRDefault="00D628FD" w:rsidP="00D628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008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</w:t>
            </w:r>
          </w:p>
          <w:p w:rsidR="00D628FD" w:rsidRPr="0000081F" w:rsidRDefault="00D628FD" w:rsidP="00D628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28FD" w:rsidRPr="0000081F" w:rsidRDefault="00D628FD" w:rsidP="00D628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008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Арендатор:</w:t>
            </w:r>
          </w:p>
          <w:p w:rsidR="00D628FD" w:rsidRPr="0000081F" w:rsidRDefault="00D628FD" w:rsidP="00D628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628FD" w:rsidRPr="0000081F" w:rsidRDefault="00D628FD" w:rsidP="00D628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628FD" w:rsidRPr="0000081F" w:rsidRDefault="00D628FD" w:rsidP="00D628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008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</w:t>
            </w:r>
          </w:p>
          <w:p w:rsidR="00D628FD" w:rsidRPr="0000081F" w:rsidRDefault="00D628FD" w:rsidP="00D628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628FD" w:rsidRPr="0000081F" w:rsidRDefault="00D628FD" w:rsidP="00D628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628FD" w:rsidRPr="0000081F" w:rsidRDefault="00D628FD" w:rsidP="00D628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008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</w:p>
        </w:tc>
        <w:tc>
          <w:tcPr>
            <w:tcW w:w="440" w:type="dxa"/>
            <w:shd w:val="clear" w:color="auto" w:fill="auto"/>
          </w:tcPr>
          <w:p w:rsidR="00D628FD" w:rsidRPr="0000081F" w:rsidRDefault="00D628FD" w:rsidP="00D628FD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39A7" w:rsidRDefault="002839A7" w:rsidP="003C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39A7" w:rsidSect="00CB55C4">
      <w:headerReference w:type="default" r:id="rId8"/>
      <w:pgSz w:w="11906" w:h="16838" w:code="9"/>
      <w:pgMar w:top="1134" w:right="567" w:bottom="1134" w:left="1701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88" w:rsidRDefault="00873788" w:rsidP="00B66E41">
      <w:pPr>
        <w:spacing w:after="0" w:line="240" w:lineRule="auto"/>
      </w:pPr>
      <w:r>
        <w:separator/>
      </w:r>
    </w:p>
  </w:endnote>
  <w:endnote w:type="continuationSeparator" w:id="0">
    <w:p w:rsidR="00873788" w:rsidRDefault="00873788" w:rsidP="00B6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88" w:rsidRDefault="00873788" w:rsidP="00B66E41">
      <w:pPr>
        <w:spacing w:after="0" w:line="240" w:lineRule="auto"/>
      </w:pPr>
      <w:r>
        <w:separator/>
      </w:r>
    </w:p>
  </w:footnote>
  <w:footnote w:type="continuationSeparator" w:id="0">
    <w:p w:rsidR="00873788" w:rsidRDefault="00873788" w:rsidP="00B6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3D" w:rsidRPr="00CF147E" w:rsidRDefault="0034243D" w:rsidP="00CF147E">
    <w:pPr>
      <w:pStyle w:val="a4"/>
      <w:tabs>
        <w:tab w:val="center" w:pos="4819"/>
        <w:tab w:val="left" w:pos="539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164D"/>
    <w:multiLevelType w:val="multilevel"/>
    <w:tmpl w:val="5CCA157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01"/>
    <w:rsid w:val="0000081F"/>
    <w:rsid w:val="00003A5F"/>
    <w:rsid w:val="00016DDA"/>
    <w:rsid w:val="00022021"/>
    <w:rsid w:val="0005143E"/>
    <w:rsid w:val="000867A3"/>
    <w:rsid w:val="000E50CE"/>
    <w:rsid w:val="00107AA7"/>
    <w:rsid w:val="001179E3"/>
    <w:rsid w:val="00122BAA"/>
    <w:rsid w:val="001374D1"/>
    <w:rsid w:val="00143E89"/>
    <w:rsid w:val="00182038"/>
    <w:rsid w:val="00187836"/>
    <w:rsid w:val="001A6420"/>
    <w:rsid w:val="001E4646"/>
    <w:rsid w:val="002839A7"/>
    <w:rsid w:val="002A2132"/>
    <w:rsid w:val="002B3508"/>
    <w:rsid w:val="002B66A9"/>
    <w:rsid w:val="00323601"/>
    <w:rsid w:val="0034243D"/>
    <w:rsid w:val="00342CDF"/>
    <w:rsid w:val="00345073"/>
    <w:rsid w:val="003838FD"/>
    <w:rsid w:val="00387871"/>
    <w:rsid w:val="003914F9"/>
    <w:rsid w:val="003C177E"/>
    <w:rsid w:val="003C3E5A"/>
    <w:rsid w:val="003C55D9"/>
    <w:rsid w:val="003F2701"/>
    <w:rsid w:val="004055B6"/>
    <w:rsid w:val="004512DD"/>
    <w:rsid w:val="0046610D"/>
    <w:rsid w:val="004668FB"/>
    <w:rsid w:val="004706E6"/>
    <w:rsid w:val="00492D02"/>
    <w:rsid w:val="004E75C1"/>
    <w:rsid w:val="00500BE4"/>
    <w:rsid w:val="00535768"/>
    <w:rsid w:val="005E6644"/>
    <w:rsid w:val="00603E53"/>
    <w:rsid w:val="00623452"/>
    <w:rsid w:val="00624538"/>
    <w:rsid w:val="0064499F"/>
    <w:rsid w:val="00645116"/>
    <w:rsid w:val="00672303"/>
    <w:rsid w:val="00676D19"/>
    <w:rsid w:val="00677C1B"/>
    <w:rsid w:val="0069317B"/>
    <w:rsid w:val="006A0671"/>
    <w:rsid w:val="006A7649"/>
    <w:rsid w:val="00715767"/>
    <w:rsid w:val="007436FB"/>
    <w:rsid w:val="00752D12"/>
    <w:rsid w:val="007F03D2"/>
    <w:rsid w:val="007F561F"/>
    <w:rsid w:val="0080224A"/>
    <w:rsid w:val="0082578A"/>
    <w:rsid w:val="00832999"/>
    <w:rsid w:val="00861D7D"/>
    <w:rsid w:val="00873788"/>
    <w:rsid w:val="00883405"/>
    <w:rsid w:val="00885AFA"/>
    <w:rsid w:val="008931E4"/>
    <w:rsid w:val="00911159"/>
    <w:rsid w:val="00914623"/>
    <w:rsid w:val="0096425E"/>
    <w:rsid w:val="00974075"/>
    <w:rsid w:val="00997F87"/>
    <w:rsid w:val="009A62C7"/>
    <w:rsid w:val="009E2BC0"/>
    <w:rsid w:val="009E3682"/>
    <w:rsid w:val="009F78C5"/>
    <w:rsid w:val="00A3124D"/>
    <w:rsid w:val="00A43FA7"/>
    <w:rsid w:val="00A96C86"/>
    <w:rsid w:val="00B243DC"/>
    <w:rsid w:val="00B62D81"/>
    <w:rsid w:val="00B66E41"/>
    <w:rsid w:val="00B71A96"/>
    <w:rsid w:val="00BA4AA6"/>
    <w:rsid w:val="00BB3ED5"/>
    <w:rsid w:val="00BD792E"/>
    <w:rsid w:val="00BE1CE4"/>
    <w:rsid w:val="00C46F71"/>
    <w:rsid w:val="00C60D05"/>
    <w:rsid w:val="00C75A6B"/>
    <w:rsid w:val="00C75DFC"/>
    <w:rsid w:val="00CA19C6"/>
    <w:rsid w:val="00CB55C4"/>
    <w:rsid w:val="00CD5E81"/>
    <w:rsid w:val="00CD756D"/>
    <w:rsid w:val="00CD7F46"/>
    <w:rsid w:val="00CE237E"/>
    <w:rsid w:val="00CF147E"/>
    <w:rsid w:val="00CF225F"/>
    <w:rsid w:val="00D01F81"/>
    <w:rsid w:val="00D628FD"/>
    <w:rsid w:val="00D70447"/>
    <w:rsid w:val="00DA5122"/>
    <w:rsid w:val="00DB043A"/>
    <w:rsid w:val="00DB269E"/>
    <w:rsid w:val="00DD668C"/>
    <w:rsid w:val="00DD6DCC"/>
    <w:rsid w:val="00E869B6"/>
    <w:rsid w:val="00E8793F"/>
    <w:rsid w:val="00EA2E2E"/>
    <w:rsid w:val="00EA56C7"/>
    <w:rsid w:val="00F30DA8"/>
    <w:rsid w:val="00F64828"/>
    <w:rsid w:val="00F72775"/>
    <w:rsid w:val="00F77004"/>
    <w:rsid w:val="00FA2436"/>
    <w:rsid w:val="00FB4266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AF9DEB-386F-44B7-98B1-BF9A71C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FD"/>
  </w:style>
  <w:style w:type="paragraph" w:styleId="1">
    <w:name w:val="heading 1"/>
    <w:basedOn w:val="a"/>
    <w:next w:val="a"/>
    <w:link w:val="10"/>
    <w:uiPriority w:val="9"/>
    <w:qFormat/>
    <w:rsid w:val="00C60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28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30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E41"/>
  </w:style>
  <w:style w:type="paragraph" w:styleId="a6">
    <w:name w:val="footer"/>
    <w:basedOn w:val="a"/>
    <w:link w:val="a7"/>
    <w:uiPriority w:val="99"/>
    <w:unhideWhenUsed/>
    <w:rsid w:val="00B6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41"/>
  </w:style>
  <w:style w:type="paragraph" w:styleId="a8">
    <w:name w:val="Balloon Text"/>
    <w:basedOn w:val="a"/>
    <w:link w:val="a9"/>
    <w:uiPriority w:val="99"/>
    <w:semiHidden/>
    <w:unhideWhenUsed/>
    <w:rsid w:val="0018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0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0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46E2-BE01-482D-A65A-74D95923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8703</Words>
  <Characters>49610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Кузнецова Надежда</cp:lastModifiedBy>
  <cp:revision>2</cp:revision>
  <cp:lastPrinted>2019-12-02T15:01:00Z</cp:lastPrinted>
  <dcterms:created xsi:type="dcterms:W3CDTF">2019-12-05T10:56:00Z</dcterms:created>
  <dcterms:modified xsi:type="dcterms:W3CDTF">2019-12-05T10:56:00Z</dcterms:modified>
</cp:coreProperties>
</file>