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28" w:rsidRPr="00161328" w:rsidRDefault="00161328" w:rsidP="00161328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ind w:left="432" w:hanging="432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161328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07C054DC" wp14:editId="4BC814A2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28" w:rsidRPr="00161328" w:rsidRDefault="00161328" w:rsidP="00161328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ind w:left="432" w:hanging="432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161328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161328" w:rsidRPr="00161328" w:rsidRDefault="00161328" w:rsidP="00161328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ind w:left="432" w:hanging="432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161328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161328" w:rsidRPr="00161328" w:rsidRDefault="00161328" w:rsidP="00161328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ind w:left="432" w:hanging="432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161328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161328" w:rsidRPr="00161328" w:rsidRDefault="00161328" w:rsidP="00161328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ind w:left="432" w:hanging="432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16132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07.06.2016   </w:t>
      </w:r>
      <w:r w:rsidRPr="0016132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16132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16132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16132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16132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102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2</w:t>
      </w:r>
    </w:p>
    <w:p w:rsidR="00161328" w:rsidRPr="00161328" w:rsidRDefault="00161328" w:rsidP="00161328">
      <w:pPr>
        <w:tabs>
          <w:tab w:val="clear" w:pos="708"/>
        </w:tabs>
        <w:autoSpaceDN w:val="0"/>
        <w:jc w:val="center"/>
        <w:rPr>
          <w:rFonts w:ascii="Courier New" w:eastAsia="Times New Roman" w:hAnsi="Courier New" w:cs="Times New Roman"/>
          <w:color w:val="auto"/>
          <w:kern w:val="0"/>
          <w:sz w:val="20"/>
          <w:szCs w:val="20"/>
          <w:lang w:eastAsia="ar-SA" w:bidi="ar-SA"/>
        </w:rPr>
      </w:pPr>
      <w:r w:rsidRPr="00161328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9B3733" w:rsidRDefault="009B3733" w:rsidP="009B3733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B3733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F40271" w:rsidRDefault="00FD069A" w:rsidP="009B3733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</w:t>
      </w:r>
      <w:r w:rsidR="00AA172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регистрации и размещении </w:t>
      </w:r>
      <w:r w:rsidR="003947CE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AA1726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ной техники</w:t>
      </w:r>
    </w:p>
    <w:p w:rsidR="009B3733" w:rsidRDefault="00FD069A" w:rsidP="009B3733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 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</w:t>
      </w:r>
    </w:p>
    <w:p w:rsidR="009E607F" w:rsidRPr="00F40271" w:rsidRDefault="00FD069A" w:rsidP="009B3733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 района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B659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9B373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8</w:t>
      </w:r>
      <w:r w:rsidR="00F0145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июн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CA127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31</w:t>
      </w:r>
      <w:r w:rsidR="00AA172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декабр</w:t>
      </w:r>
      <w:r w:rsidR="00C528D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3947CE" w:rsidRDefault="003947CE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3947CE" w:rsidRDefault="003947CE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DE0CC9" w:rsidP="009B37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соответствии с постановлением администрации Кореновского городского поселения Кореновского района от 11 апреля 2011 года № 212 «Об организации порядка  регистрации и учета аттракционной техники, установленной на территории Кореновского городского поселения Кореновского района» ,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целях улучшения культурного обслуживания жителей и гостей города Кореновска, расширения возможностей в организации досуга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заявление </w:t>
      </w:r>
      <w:r w:rsidR="00AA172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директора муниципального бюджетного учреждения культуры «Кореновский городской парк </w:t>
      </w:r>
      <w:r w:rsidR="009B373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</w:t>
      </w:r>
      <w:r w:rsidR="00AA172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 и отдыха» Ходаса Анатолия Александровича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от 18 мая 2016 года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района</w:t>
      </w:r>
      <w:r w:rsidR="005C724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 т:</w:t>
      </w:r>
    </w:p>
    <w:p w:rsidR="009E607F" w:rsidRDefault="009E607F" w:rsidP="009B3733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AA172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</w:t>
      </w:r>
      <w:r w:rsidR="00D818B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 эксплуатацию аттракционной техники муниципальному бюджетному учреждению культуры «Кореновский городской парк культуры и отдыха»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B373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8</w:t>
      </w:r>
      <w:r w:rsidR="00F0145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июн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818B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31 декабря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D818B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 улице Венеры Павленко, № 63 район муниципального бюджетного учреждения культуры «Кореновский городской парк культуры и отдыха»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5C724B" w:rsidRDefault="00B37823" w:rsidP="009B3733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Организационно-кадровому</w:t>
      </w:r>
      <w:r w:rsidR="005C724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отдел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</w:t>
      </w:r>
      <w:r w:rsidR="005C724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администрации Кореновского городского поселения Кореновского района (Колесова) зарегистрировать механизированные аттракционы в Журнале регистрации и учета аттракционов согласно поданному заявлению.</w:t>
      </w:r>
    </w:p>
    <w:p w:rsidR="009E607F" w:rsidRDefault="005C724B" w:rsidP="009B3733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</w:t>
      </w:r>
      <w:r w:rsidR="00D818B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Директору</w:t>
      </w:r>
      <w:r w:rsidR="00D818BF" w:rsidRPr="00D818B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D818B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бюджетного учреждения культуры «Кореновский городской парк культуры и отдыха» Ходас</w:t>
      </w:r>
      <w:r w:rsidR="00B378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</w:t>
      </w:r>
      <w:r w:rsidR="00D818B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Анатолию Александровичу 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ых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B373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5C724B" w:rsidP="009B3733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265">
        <w:rPr>
          <w:sz w:val="28"/>
          <w:szCs w:val="28"/>
        </w:rPr>
        <w:t>.1.</w:t>
      </w:r>
      <w:r w:rsidR="00FF2ED9">
        <w:rPr>
          <w:sz w:val="28"/>
          <w:szCs w:val="28"/>
        </w:rPr>
        <w:t xml:space="preserve">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 xml:space="preserve">, безопасность посетителей </w:t>
      </w:r>
      <w:r w:rsidR="00FF2ED9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 ответст</w:t>
      </w:r>
      <w:r w:rsidR="00B37823">
        <w:rPr>
          <w:sz w:val="28"/>
          <w:szCs w:val="28"/>
        </w:rPr>
        <w:t>венных за аттракционную технику.</w:t>
      </w:r>
    </w:p>
    <w:p w:rsidR="009B3733" w:rsidRDefault="005C724B" w:rsidP="009B3733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3</w:t>
      </w:r>
      <w:r w:rsidR="00154265">
        <w:rPr>
          <w:sz w:val="28"/>
          <w:szCs w:val="28"/>
        </w:rPr>
        <w:t>.2.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  <w:r w:rsidR="009B3733" w:rsidRPr="009B373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B37823" w:rsidRDefault="00B37823" w:rsidP="009B3733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5C724B" w:rsidP="00B37823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>4</w:t>
      </w:r>
      <w:r w:rsidR="00B378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Рекомендовать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9B3733">
        <w:rPr>
          <w:sz w:val="28"/>
          <w:szCs w:val="28"/>
        </w:rPr>
        <w:t xml:space="preserve">       </w:t>
      </w:r>
      <w:r w:rsidR="009E607F">
        <w:rPr>
          <w:rFonts w:cs="Times New Roman"/>
          <w:sz w:val="28"/>
          <w:szCs w:val="28"/>
        </w:rPr>
        <w:t>аттракцион</w:t>
      </w:r>
      <w:r w:rsidR="00D818BF">
        <w:rPr>
          <w:rFonts w:cs="Times New Roman"/>
          <w:sz w:val="28"/>
          <w:szCs w:val="28"/>
        </w:rPr>
        <w:t>н</w:t>
      </w:r>
      <w:r w:rsidR="007F5A23">
        <w:rPr>
          <w:rFonts w:cs="Times New Roman"/>
          <w:sz w:val="28"/>
          <w:szCs w:val="28"/>
        </w:rPr>
        <w:t>о</w:t>
      </w:r>
      <w:r w:rsidR="00D818BF">
        <w:rPr>
          <w:rFonts w:cs="Times New Roman"/>
          <w:sz w:val="28"/>
          <w:szCs w:val="28"/>
        </w:rPr>
        <w:t>й</w:t>
      </w:r>
      <w:r w:rsidR="009E607F">
        <w:rPr>
          <w:rFonts w:cs="Times New Roman"/>
          <w:sz w:val="28"/>
          <w:szCs w:val="28"/>
        </w:rPr>
        <w:t xml:space="preserve"> </w:t>
      </w:r>
      <w:r w:rsidR="00D818BF">
        <w:rPr>
          <w:rFonts w:cs="Times New Roman"/>
          <w:sz w:val="28"/>
          <w:szCs w:val="28"/>
        </w:rPr>
        <w:t xml:space="preserve">техники </w:t>
      </w:r>
      <w:r w:rsidR="00D818B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улице Венеры Павленко, № 63 район муниципального бюджетного учреждения культуры «Кореновский </w:t>
      </w:r>
      <w:r w:rsidR="009B373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="00D818B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городской парк культуры и отдыха».</w:t>
      </w:r>
    </w:p>
    <w:p w:rsidR="008049B5" w:rsidRPr="00206C8D" w:rsidRDefault="005C724B" w:rsidP="009B3733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color w:val="000000" w:themeColor="text1"/>
          <w:sz w:val="28"/>
          <w:szCs w:val="28"/>
        </w:rPr>
        <w:t>5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официальном сайте администрации Кореновского   городского поселения Кореновского района в информационно-телекоммуникационной сети «Интернет».</w:t>
      </w:r>
    </w:p>
    <w:p w:rsidR="003848B4" w:rsidRDefault="005C724B" w:rsidP="009B3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48B4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9B3733">
        <w:rPr>
          <w:sz w:val="28"/>
          <w:szCs w:val="28"/>
        </w:rPr>
        <w:t xml:space="preserve">                         </w:t>
      </w:r>
      <w:r w:rsidR="003848B4">
        <w:rPr>
          <w:sz w:val="28"/>
          <w:szCs w:val="28"/>
        </w:rPr>
        <w:t xml:space="preserve">на заместителя главы Кореновского городского поселения Кореновского </w:t>
      </w:r>
      <w:r w:rsidR="009B3733">
        <w:rPr>
          <w:sz w:val="28"/>
          <w:szCs w:val="28"/>
        </w:rPr>
        <w:t xml:space="preserve">                </w:t>
      </w:r>
      <w:r w:rsidR="003848B4">
        <w:rPr>
          <w:sz w:val="28"/>
          <w:szCs w:val="28"/>
        </w:rPr>
        <w:t>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5C724B" w:rsidP="009B3733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7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B3733">
      <w:pPr>
        <w:ind w:firstLine="709"/>
        <w:jc w:val="both"/>
        <w:rPr>
          <w:sz w:val="28"/>
          <w:szCs w:val="28"/>
        </w:rPr>
      </w:pPr>
    </w:p>
    <w:p w:rsidR="00FF2ED9" w:rsidRDefault="00FF2ED9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FF2ED9" w:rsidRDefault="009E607F" w:rsidP="003D2E31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B3733" w:rsidRDefault="009B3733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9B3733" w:rsidSect="009B3733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C0" w:rsidRDefault="004060C0" w:rsidP="003E0F0A">
      <w:r>
        <w:separator/>
      </w:r>
    </w:p>
  </w:endnote>
  <w:endnote w:type="continuationSeparator" w:id="0">
    <w:p w:rsidR="004060C0" w:rsidRDefault="004060C0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C0" w:rsidRDefault="004060C0" w:rsidP="003E0F0A">
      <w:r>
        <w:separator/>
      </w:r>
    </w:p>
  </w:footnote>
  <w:footnote w:type="continuationSeparator" w:id="0">
    <w:p w:rsidR="004060C0" w:rsidRDefault="004060C0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161328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54265"/>
    <w:rsid w:val="00161328"/>
    <w:rsid w:val="0017121C"/>
    <w:rsid w:val="001907EE"/>
    <w:rsid w:val="001C4E14"/>
    <w:rsid w:val="00206C8D"/>
    <w:rsid w:val="00216A22"/>
    <w:rsid w:val="0031598F"/>
    <w:rsid w:val="00377E09"/>
    <w:rsid w:val="003848B4"/>
    <w:rsid w:val="003947CE"/>
    <w:rsid w:val="003A72DE"/>
    <w:rsid w:val="003D2E31"/>
    <w:rsid w:val="003E0F0A"/>
    <w:rsid w:val="004060C0"/>
    <w:rsid w:val="00502481"/>
    <w:rsid w:val="005575E7"/>
    <w:rsid w:val="00576127"/>
    <w:rsid w:val="005B7533"/>
    <w:rsid w:val="005C724B"/>
    <w:rsid w:val="005E7E79"/>
    <w:rsid w:val="00654874"/>
    <w:rsid w:val="006620F8"/>
    <w:rsid w:val="00797CC7"/>
    <w:rsid w:val="007A1916"/>
    <w:rsid w:val="007D42E4"/>
    <w:rsid w:val="007F3D10"/>
    <w:rsid w:val="007F5A23"/>
    <w:rsid w:val="008049B5"/>
    <w:rsid w:val="00876E8D"/>
    <w:rsid w:val="00880533"/>
    <w:rsid w:val="008949A0"/>
    <w:rsid w:val="008D37AB"/>
    <w:rsid w:val="009175FC"/>
    <w:rsid w:val="00922304"/>
    <w:rsid w:val="00941C03"/>
    <w:rsid w:val="0094640A"/>
    <w:rsid w:val="009811BC"/>
    <w:rsid w:val="009B3733"/>
    <w:rsid w:val="009E607F"/>
    <w:rsid w:val="00A10B83"/>
    <w:rsid w:val="00A47294"/>
    <w:rsid w:val="00A723A7"/>
    <w:rsid w:val="00A840E7"/>
    <w:rsid w:val="00A87DAC"/>
    <w:rsid w:val="00AA1726"/>
    <w:rsid w:val="00AA7DF0"/>
    <w:rsid w:val="00AB5188"/>
    <w:rsid w:val="00AC07BD"/>
    <w:rsid w:val="00AC359B"/>
    <w:rsid w:val="00AD6BC0"/>
    <w:rsid w:val="00B37823"/>
    <w:rsid w:val="00B91B3B"/>
    <w:rsid w:val="00C009D6"/>
    <w:rsid w:val="00C2197F"/>
    <w:rsid w:val="00C528DB"/>
    <w:rsid w:val="00CA127C"/>
    <w:rsid w:val="00D04643"/>
    <w:rsid w:val="00D7762A"/>
    <w:rsid w:val="00D818BF"/>
    <w:rsid w:val="00D865DF"/>
    <w:rsid w:val="00DB659D"/>
    <w:rsid w:val="00DE0CC9"/>
    <w:rsid w:val="00E124A3"/>
    <w:rsid w:val="00E3748D"/>
    <w:rsid w:val="00E56EE7"/>
    <w:rsid w:val="00E640D5"/>
    <w:rsid w:val="00EA0E1C"/>
    <w:rsid w:val="00EA69B7"/>
    <w:rsid w:val="00ED02BF"/>
    <w:rsid w:val="00F01453"/>
    <w:rsid w:val="00F03A86"/>
    <w:rsid w:val="00F131C9"/>
    <w:rsid w:val="00F37C1C"/>
    <w:rsid w:val="00F40271"/>
    <w:rsid w:val="00F61D09"/>
    <w:rsid w:val="00F978E0"/>
    <w:rsid w:val="00FC74E5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161328"/>
    <w:pPr>
      <w:keepNext/>
      <w:numPr>
        <w:ilvl w:val="3"/>
        <w:numId w:val="2"/>
      </w:numPr>
      <w:tabs>
        <w:tab w:val="clear" w:pos="708"/>
      </w:tabs>
      <w:jc w:val="both"/>
      <w:outlineLvl w:val="3"/>
    </w:pPr>
    <w:rPr>
      <w:rFonts w:eastAsia="Times New Roman" w:cs="Times New Roman"/>
      <w:color w:val="auto"/>
      <w:kern w:val="0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1613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9530-8457-4382-8C3C-1B0F75C7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54</cp:revision>
  <cp:lastPrinted>2016-06-09T07:25:00Z</cp:lastPrinted>
  <dcterms:created xsi:type="dcterms:W3CDTF">2014-04-18T07:49:00Z</dcterms:created>
  <dcterms:modified xsi:type="dcterms:W3CDTF">2016-06-09T07:25:00Z</dcterms:modified>
</cp:coreProperties>
</file>