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D" w:rsidRPr="00D66CAE" w:rsidRDefault="00D66CAE" w:rsidP="00FF0395">
      <w:pPr>
        <w:pStyle w:val="a8"/>
        <w:jc w:val="center"/>
        <w:rPr>
          <w:szCs w:val="28"/>
        </w:rPr>
      </w:pPr>
      <w:r w:rsidRPr="00D66CAE">
        <w:rPr>
          <w:szCs w:val="28"/>
        </w:rPr>
        <w:t>ИЗВ</w:t>
      </w:r>
      <w:r w:rsidR="00A272EF">
        <w:rPr>
          <w:szCs w:val="28"/>
        </w:rPr>
        <w:t>Е</w:t>
      </w:r>
      <w:r w:rsidRPr="00D66CAE">
        <w:rPr>
          <w:szCs w:val="28"/>
        </w:rPr>
        <w:t>ЩЕНИЕ</w:t>
      </w:r>
    </w:p>
    <w:p w:rsidR="0027052D" w:rsidRPr="00D66CAE" w:rsidRDefault="00786914" w:rsidP="008C650B">
      <w:pPr>
        <w:ind w:firstLine="709"/>
        <w:jc w:val="center"/>
        <w:rPr>
          <w:szCs w:val="28"/>
        </w:rPr>
      </w:pPr>
      <w:r>
        <w:rPr>
          <w:szCs w:val="28"/>
        </w:rPr>
        <w:t xml:space="preserve">о проведении конкурса </w:t>
      </w:r>
      <w:r w:rsidR="0027052D" w:rsidRPr="00D66CAE">
        <w:rPr>
          <w:szCs w:val="28"/>
        </w:rPr>
        <w:t>на право заключения договора аренды</w:t>
      </w:r>
      <w:r>
        <w:rPr>
          <w:szCs w:val="28"/>
        </w:rPr>
        <w:t xml:space="preserve"> </w:t>
      </w:r>
      <w:r w:rsidR="00D66CAE" w:rsidRPr="00D66CAE">
        <w:rPr>
          <w:szCs w:val="28"/>
        </w:rPr>
        <w:t>не</w:t>
      </w:r>
      <w:r w:rsidR="0027052D" w:rsidRPr="00D66CAE">
        <w:rPr>
          <w:szCs w:val="28"/>
        </w:rPr>
        <w:t>движимого имущества, являющегося</w:t>
      </w:r>
      <w:r>
        <w:rPr>
          <w:szCs w:val="28"/>
        </w:rPr>
        <w:t xml:space="preserve"> </w:t>
      </w:r>
      <w:r w:rsidR="0027052D" w:rsidRPr="00D66CAE">
        <w:rPr>
          <w:szCs w:val="28"/>
        </w:rPr>
        <w:t>муниципальной собственностью Ко</w:t>
      </w:r>
      <w:r>
        <w:rPr>
          <w:szCs w:val="28"/>
        </w:rPr>
        <w:t>реновского го</w:t>
      </w:r>
      <w:bookmarkStart w:id="0" w:name="_GoBack"/>
      <w:bookmarkEnd w:id="0"/>
      <w:r>
        <w:rPr>
          <w:szCs w:val="28"/>
        </w:rPr>
        <w:t xml:space="preserve">родского поселения </w:t>
      </w:r>
      <w:r w:rsidR="0027052D" w:rsidRPr="00D66CAE">
        <w:rPr>
          <w:szCs w:val="28"/>
        </w:rPr>
        <w:t>Кореновского района</w:t>
      </w:r>
    </w:p>
    <w:p w:rsidR="0027052D" w:rsidRPr="00D66CAE" w:rsidRDefault="0027052D" w:rsidP="008C650B">
      <w:pPr>
        <w:pStyle w:val="a3"/>
        <w:ind w:firstLine="709"/>
        <w:jc w:val="left"/>
        <w:rPr>
          <w:szCs w:val="28"/>
        </w:rPr>
      </w:pPr>
    </w:p>
    <w:p w:rsidR="0027052D" w:rsidRPr="00D66CAE" w:rsidRDefault="0027052D" w:rsidP="008C650B">
      <w:pPr>
        <w:pStyle w:val="a3"/>
        <w:ind w:firstLine="709"/>
        <w:jc w:val="left"/>
        <w:rPr>
          <w:szCs w:val="28"/>
        </w:rPr>
      </w:pPr>
    </w:p>
    <w:p w:rsidR="0027052D" w:rsidRPr="00D66CAE" w:rsidRDefault="0027052D" w:rsidP="008C650B">
      <w:pPr>
        <w:ind w:firstLine="709"/>
        <w:jc w:val="both"/>
        <w:rPr>
          <w:szCs w:val="28"/>
        </w:rPr>
      </w:pPr>
      <w:r w:rsidRPr="00D66CAE">
        <w:rPr>
          <w:szCs w:val="28"/>
        </w:rPr>
        <w:t xml:space="preserve">Администрация Кореновского городского поселения Кореновского района сообщает о проведении конкурса на право заключения договора аренды </w:t>
      </w:r>
      <w:r w:rsidR="00D66CAE" w:rsidRPr="00D66CAE">
        <w:rPr>
          <w:szCs w:val="28"/>
        </w:rPr>
        <w:t>не</w:t>
      </w:r>
      <w:r w:rsidRPr="00D66CAE">
        <w:rPr>
          <w:szCs w:val="28"/>
        </w:rPr>
        <w:t>движимого имущества,</w:t>
      </w:r>
      <w:r w:rsidRPr="00D66CAE">
        <w:rPr>
          <w:b w:val="0"/>
          <w:bCs/>
          <w:caps/>
          <w:szCs w:val="28"/>
        </w:rPr>
        <w:t xml:space="preserve"> </w:t>
      </w:r>
      <w:r w:rsidRPr="00D66CAE">
        <w:rPr>
          <w:szCs w:val="28"/>
        </w:rPr>
        <w:t>являющегося муниципальной собственностью Кореновского городского поселения Кореновского района</w:t>
      </w:r>
      <w:r w:rsidRPr="00D66CAE">
        <w:rPr>
          <w:b w:val="0"/>
          <w:bCs/>
          <w:caps/>
          <w:szCs w:val="28"/>
        </w:rPr>
        <w:t xml:space="preserve"> </w:t>
      </w:r>
    </w:p>
    <w:p w:rsidR="0027052D" w:rsidRPr="00D66CAE" w:rsidRDefault="0027052D" w:rsidP="008C650B">
      <w:pPr>
        <w:ind w:firstLine="709"/>
        <w:jc w:val="center"/>
        <w:rPr>
          <w:b w:val="0"/>
          <w:szCs w:val="28"/>
        </w:rPr>
      </w:pPr>
    </w:p>
    <w:p w:rsidR="0063455F" w:rsidRPr="00B41118" w:rsidRDefault="00642DE3" w:rsidP="004534B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A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приказом Федеральной антимонопольной службы от 10 февраля 2010 года № 67 </w:t>
      </w:r>
      <w:r w:rsidR="00B411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6CAE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 указанных договоров может осуществляться путем проведения торгов в форме конкурса», </w:t>
      </w:r>
      <w:r w:rsidR="005074E9" w:rsidRPr="005074E9">
        <w:rPr>
          <w:rFonts w:ascii="Times New Roman" w:hAnsi="Times New Roman" w:cs="Times New Roman"/>
          <w:sz w:val="28"/>
          <w:szCs w:val="28"/>
        </w:rPr>
        <w:t>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752EAF" w:rsidRPr="00D66CAE">
        <w:rPr>
          <w:rFonts w:ascii="Times New Roman" w:hAnsi="Times New Roman" w:cs="Times New Roman"/>
          <w:sz w:val="28"/>
          <w:szCs w:val="28"/>
        </w:rPr>
        <w:t>,</w:t>
      </w:r>
      <w:r w:rsidR="005074E9">
        <w:rPr>
          <w:rFonts w:ascii="Times New Roman" w:hAnsi="Times New Roman" w:cs="Times New Roman"/>
          <w:sz w:val="28"/>
          <w:szCs w:val="28"/>
        </w:rPr>
        <w:t xml:space="preserve"> </w:t>
      </w:r>
      <w:r w:rsidR="00752EAF" w:rsidRPr="00D66CAE">
        <w:rPr>
          <w:rFonts w:ascii="Times New Roman" w:hAnsi="Times New Roman" w:cs="Times New Roman"/>
          <w:sz w:val="28"/>
          <w:szCs w:val="28"/>
        </w:rPr>
        <w:t>постановлением администрации Кореновского городского по</w:t>
      </w:r>
      <w:r w:rsidR="001C4DAC" w:rsidRPr="00D66CAE">
        <w:rPr>
          <w:rFonts w:ascii="Times New Roman" w:hAnsi="Times New Roman" w:cs="Times New Roman"/>
          <w:sz w:val="28"/>
          <w:szCs w:val="28"/>
        </w:rPr>
        <w:t xml:space="preserve">селения Кореновского района от </w:t>
      </w:r>
      <w:r w:rsidR="000D7A16">
        <w:rPr>
          <w:rFonts w:ascii="Times New Roman" w:hAnsi="Times New Roman" w:cs="Times New Roman"/>
          <w:sz w:val="28"/>
          <w:szCs w:val="28"/>
        </w:rPr>
        <w:t>29</w:t>
      </w:r>
      <w:r w:rsidR="00360317" w:rsidRPr="00B41118">
        <w:rPr>
          <w:rFonts w:ascii="Times New Roman" w:hAnsi="Times New Roman" w:cs="Times New Roman"/>
          <w:sz w:val="28"/>
          <w:szCs w:val="28"/>
        </w:rPr>
        <w:t xml:space="preserve"> </w:t>
      </w:r>
      <w:r w:rsidR="000D7A1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4111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60317" w:rsidRPr="00B41118">
        <w:rPr>
          <w:rFonts w:ascii="Times New Roman" w:hAnsi="Times New Roman" w:cs="Times New Roman"/>
          <w:sz w:val="28"/>
          <w:szCs w:val="28"/>
        </w:rPr>
        <w:t>№</w:t>
      </w:r>
      <w:r w:rsidR="00B41118">
        <w:rPr>
          <w:rFonts w:ascii="Times New Roman" w:hAnsi="Times New Roman" w:cs="Times New Roman"/>
          <w:sz w:val="28"/>
          <w:szCs w:val="28"/>
        </w:rPr>
        <w:t xml:space="preserve"> </w:t>
      </w:r>
      <w:r w:rsidR="000D7A16">
        <w:rPr>
          <w:rFonts w:ascii="Times New Roman" w:hAnsi="Times New Roman" w:cs="Times New Roman"/>
          <w:sz w:val="28"/>
          <w:szCs w:val="28"/>
        </w:rPr>
        <w:t>66</w:t>
      </w:r>
      <w:r w:rsidR="00360317" w:rsidRPr="00B41118">
        <w:rPr>
          <w:rFonts w:ascii="Times New Roman" w:hAnsi="Times New Roman" w:cs="Times New Roman"/>
          <w:sz w:val="28"/>
          <w:szCs w:val="28"/>
        </w:rPr>
        <w:t xml:space="preserve"> </w:t>
      </w:r>
      <w:r w:rsidR="00752EAF" w:rsidRPr="00B41118">
        <w:rPr>
          <w:rFonts w:ascii="Times New Roman" w:hAnsi="Times New Roman" w:cs="Times New Roman"/>
          <w:sz w:val="28"/>
          <w:szCs w:val="28"/>
        </w:rPr>
        <w:t>«</w:t>
      </w:r>
      <w:r w:rsidR="004534BB" w:rsidRPr="00B41118">
        <w:rPr>
          <w:rFonts w:ascii="Times New Roman" w:hAnsi="Times New Roman" w:cs="Times New Roman"/>
          <w:sz w:val="28"/>
          <w:szCs w:val="28"/>
        </w:rPr>
        <w:t>Об организации и проведении конкурса на право заключения договора аренды недвижимого имущества, являющегося муниципальной</w:t>
      </w:r>
      <w:r w:rsidR="004534BB" w:rsidRPr="004534BB">
        <w:rPr>
          <w:rFonts w:ascii="Times New Roman" w:hAnsi="Times New Roman" w:cs="Times New Roman"/>
          <w:sz w:val="28"/>
          <w:szCs w:val="28"/>
        </w:rPr>
        <w:t xml:space="preserve"> собственностью Кореновского городского поселения Кореновского района</w:t>
      </w:r>
      <w:r w:rsidR="00752EAF" w:rsidRPr="004534BB">
        <w:rPr>
          <w:rFonts w:ascii="Times New Roman" w:hAnsi="Times New Roman" w:cs="Times New Roman"/>
          <w:sz w:val="28"/>
          <w:szCs w:val="28"/>
        </w:rPr>
        <w:t xml:space="preserve">» </w:t>
      </w:r>
      <w:r w:rsidRPr="004534BB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</w:t>
      </w:r>
      <w:r w:rsidRPr="00D66CAE"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27052D" w:rsidRPr="00D66CAE">
        <w:rPr>
          <w:rFonts w:ascii="Times New Roman" w:hAnsi="Times New Roman" w:cs="Times New Roman"/>
          <w:sz w:val="28"/>
          <w:szCs w:val="28"/>
        </w:rPr>
        <w:t xml:space="preserve">принято решение о проведении  открытого </w:t>
      </w:r>
      <w:r w:rsidR="001D2AA2" w:rsidRPr="00D66CAE">
        <w:rPr>
          <w:rFonts w:ascii="Times New Roman" w:hAnsi="Times New Roman" w:cs="Times New Roman"/>
          <w:sz w:val="28"/>
          <w:szCs w:val="28"/>
        </w:rPr>
        <w:t xml:space="preserve">по составу участников </w:t>
      </w:r>
      <w:r w:rsidR="0027052D" w:rsidRPr="00D66CAE">
        <w:rPr>
          <w:rFonts w:ascii="Times New Roman" w:hAnsi="Times New Roman" w:cs="Times New Roman"/>
          <w:sz w:val="28"/>
          <w:szCs w:val="28"/>
        </w:rPr>
        <w:t xml:space="preserve">конкурса на право заключения договора аренды </w:t>
      </w:r>
      <w:r w:rsidR="008B3254">
        <w:rPr>
          <w:rFonts w:ascii="Times New Roman" w:hAnsi="Times New Roman" w:cs="Times New Roman"/>
          <w:sz w:val="28"/>
          <w:szCs w:val="28"/>
        </w:rPr>
        <w:t>не</w:t>
      </w:r>
      <w:r w:rsidR="0027052D" w:rsidRPr="00D66CAE">
        <w:rPr>
          <w:rFonts w:ascii="Times New Roman" w:hAnsi="Times New Roman" w:cs="Times New Roman"/>
          <w:sz w:val="28"/>
          <w:szCs w:val="28"/>
        </w:rPr>
        <w:t>движимого имущества, являющегося муниципальной собственностью Кореновского городского поселения Кореновского района</w:t>
      </w:r>
      <w:r w:rsidR="001D2AA2" w:rsidRPr="00D66CAE">
        <w:rPr>
          <w:rFonts w:ascii="Times New Roman" w:hAnsi="Times New Roman" w:cs="Times New Roman"/>
          <w:sz w:val="28"/>
          <w:szCs w:val="28"/>
        </w:rPr>
        <w:t xml:space="preserve">, предназначенного </w:t>
      </w:r>
      <w:r w:rsidR="001D2AA2" w:rsidRPr="009C4E17">
        <w:rPr>
          <w:rFonts w:ascii="Times New Roman" w:hAnsi="Times New Roman" w:cs="Times New Roman"/>
          <w:sz w:val="28"/>
          <w:szCs w:val="28"/>
        </w:rPr>
        <w:t xml:space="preserve">для </w:t>
      </w:r>
      <w:r w:rsidR="0063455F" w:rsidRPr="009C4E17">
        <w:rPr>
          <w:rFonts w:ascii="Times New Roman" w:hAnsi="Times New Roman" w:cs="Times New Roman"/>
          <w:sz w:val="28"/>
          <w:szCs w:val="28"/>
        </w:rPr>
        <w:t>понижения напряжения, его приема, передачи и распределения в сетях трехфазного тока промышленной частоты, различным потребителям</w:t>
      </w:r>
      <w:r w:rsidR="009C4E17">
        <w:rPr>
          <w:rFonts w:ascii="Times New Roman" w:hAnsi="Times New Roman" w:cs="Times New Roman"/>
          <w:sz w:val="28"/>
          <w:szCs w:val="28"/>
        </w:rPr>
        <w:t>.</w:t>
      </w:r>
    </w:p>
    <w:p w:rsidR="0027052D" w:rsidRPr="00D66CAE" w:rsidRDefault="0027052D" w:rsidP="008C650B">
      <w:pPr>
        <w:pStyle w:val="a5"/>
        <w:ind w:firstLine="709"/>
        <w:rPr>
          <w:szCs w:val="28"/>
        </w:rPr>
      </w:pPr>
      <w:r w:rsidRPr="00D66CAE">
        <w:rPr>
          <w:b/>
          <w:szCs w:val="28"/>
        </w:rPr>
        <w:t>Организатор конкурса</w:t>
      </w:r>
      <w:r w:rsidR="007D5382">
        <w:rPr>
          <w:b/>
          <w:szCs w:val="28"/>
        </w:rPr>
        <w:t>:</w:t>
      </w:r>
      <w:r w:rsidRPr="00D66CAE">
        <w:rPr>
          <w:b/>
          <w:szCs w:val="28"/>
        </w:rPr>
        <w:t xml:space="preserve"> </w:t>
      </w:r>
      <w:r w:rsidRPr="00D66CAE">
        <w:rPr>
          <w:szCs w:val="28"/>
        </w:rPr>
        <w:t>Администрация Кореновского городског</w:t>
      </w:r>
      <w:r w:rsidR="00C60B64">
        <w:rPr>
          <w:szCs w:val="28"/>
        </w:rPr>
        <w:t>о поселения Кореновского района.</w:t>
      </w:r>
    </w:p>
    <w:p w:rsidR="001D2AA2" w:rsidRPr="00D66CAE" w:rsidRDefault="0027052D" w:rsidP="008C650B">
      <w:pPr>
        <w:pStyle w:val="a8"/>
        <w:ind w:firstLine="709"/>
        <w:jc w:val="both"/>
        <w:rPr>
          <w:b w:val="0"/>
          <w:szCs w:val="28"/>
        </w:rPr>
      </w:pPr>
      <w:r w:rsidRPr="00D66CAE">
        <w:rPr>
          <w:szCs w:val="28"/>
        </w:rPr>
        <w:t>Место нахождения:</w:t>
      </w:r>
      <w:r w:rsidRPr="00D66CAE">
        <w:rPr>
          <w:rStyle w:val="apple-converted-space"/>
          <w:szCs w:val="28"/>
        </w:rPr>
        <w:t> </w:t>
      </w:r>
      <w:r w:rsidR="00FE42FB" w:rsidRPr="00FE42FB">
        <w:rPr>
          <w:rStyle w:val="apple-converted-space"/>
          <w:b w:val="0"/>
          <w:szCs w:val="28"/>
        </w:rPr>
        <w:t>353180,</w:t>
      </w:r>
      <w:r w:rsidR="00FE42FB">
        <w:rPr>
          <w:rStyle w:val="apple-converted-space"/>
          <w:szCs w:val="28"/>
        </w:rPr>
        <w:t xml:space="preserve"> </w:t>
      </w:r>
      <w:r w:rsidRPr="00D66CAE">
        <w:rPr>
          <w:b w:val="0"/>
          <w:szCs w:val="28"/>
        </w:rPr>
        <w:t>Краснодарский край, Кореновский район,</w:t>
      </w:r>
      <w:r w:rsidR="001D2AA2" w:rsidRPr="00D66CAE">
        <w:rPr>
          <w:b w:val="0"/>
          <w:szCs w:val="28"/>
        </w:rPr>
        <w:t xml:space="preserve"> город Кореновск, улица Фрунзе, </w:t>
      </w:r>
      <w:r w:rsidRPr="00D66CAE">
        <w:rPr>
          <w:b w:val="0"/>
          <w:szCs w:val="28"/>
        </w:rPr>
        <w:t>91б</w:t>
      </w:r>
      <w:r w:rsidR="00C60B64">
        <w:rPr>
          <w:b w:val="0"/>
          <w:szCs w:val="28"/>
        </w:rPr>
        <w:t>.</w:t>
      </w:r>
    </w:p>
    <w:p w:rsidR="001D2AA2" w:rsidRPr="00D66CAE" w:rsidRDefault="00AF511A" w:rsidP="008C650B">
      <w:pPr>
        <w:pStyle w:val="a8"/>
        <w:ind w:firstLine="709"/>
        <w:jc w:val="both"/>
        <w:rPr>
          <w:b w:val="0"/>
          <w:szCs w:val="28"/>
        </w:rPr>
      </w:pPr>
      <w:r w:rsidRPr="00D66CAE">
        <w:rPr>
          <w:szCs w:val="28"/>
        </w:rPr>
        <w:t>П</w:t>
      </w:r>
      <w:r w:rsidR="0027052D" w:rsidRPr="00D66CAE">
        <w:rPr>
          <w:szCs w:val="28"/>
        </w:rPr>
        <w:t>очтовый</w:t>
      </w:r>
      <w:r>
        <w:rPr>
          <w:szCs w:val="28"/>
        </w:rPr>
        <w:t xml:space="preserve"> адрес</w:t>
      </w:r>
      <w:r w:rsidR="0027052D" w:rsidRPr="00D66CAE">
        <w:rPr>
          <w:szCs w:val="28"/>
        </w:rPr>
        <w:t>:</w:t>
      </w:r>
      <w:r w:rsidR="0027052D" w:rsidRPr="00D66CAE">
        <w:rPr>
          <w:rStyle w:val="apple-converted-space"/>
          <w:szCs w:val="28"/>
        </w:rPr>
        <w:t> </w:t>
      </w:r>
      <w:r w:rsidR="0027052D" w:rsidRPr="00D66CAE">
        <w:rPr>
          <w:b w:val="0"/>
          <w:szCs w:val="28"/>
        </w:rPr>
        <w:t>353180, Краснодарский край, Кореновский район, город Кореновск, улица Красная, 41</w:t>
      </w:r>
      <w:r w:rsidR="00C60B64">
        <w:rPr>
          <w:b w:val="0"/>
          <w:szCs w:val="28"/>
        </w:rPr>
        <w:t>.</w:t>
      </w:r>
    </w:p>
    <w:p w:rsidR="001D2AA2" w:rsidRPr="00D66CAE" w:rsidRDefault="0027052D" w:rsidP="008C650B">
      <w:pPr>
        <w:pStyle w:val="a8"/>
        <w:ind w:firstLine="709"/>
        <w:jc w:val="both"/>
        <w:rPr>
          <w:rStyle w:val="apple-converted-space"/>
          <w:b w:val="0"/>
          <w:szCs w:val="28"/>
        </w:rPr>
      </w:pPr>
      <w:r w:rsidRPr="00D66CAE">
        <w:rPr>
          <w:szCs w:val="28"/>
        </w:rPr>
        <w:t>Адрес электронной почты:</w:t>
      </w:r>
      <w:r w:rsidRPr="00D66CAE">
        <w:rPr>
          <w:rStyle w:val="apple-converted-space"/>
          <w:szCs w:val="28"/>
        </w:rPr>
        <w:t> </w:t>
      </w:r>
      <w:hyperlink r:id="rId7" w:history="1">
        <w:r w:rsidRPr="00D66CAE">
          <w:rPr>
            <w:rStyle w:val="a7"/>
            <w:b w:val="0"/>
            <w:color w:val="auto"/>
            <w:szCs w:val="28"/>
            <w:u w:val="none"/>
            <w:lang w:val="en-US"/>
          </w:rPr>
          <w:t>korenovsk</w:t>
        </w:r>
        <w:r w:rsidRPr="00D66CAE">
          <w:rPr>
            <w:rStyle w:val="a7"/>
            <w:b w:val="0"/>
            <w:color w:val="auto"/>
            <w:szCs w:val="28"/>
            <w:u w:val="none"/>
          </w:rPr>
          <w:t>-</w:t>
        </w:r>
        <w:r w:rsidRPr="00D66CAE">
          <w:rPr>
            <w:rStyle w:val="a7"/>
            <w:b w:val="0"/>
            <w:color w:val="auto"/>
            <w:szCs w:val="28"/>
            <w:u w:val="none"/>
            <w:lang w:val="en-US"/>
          </w:rPr>
          <w:t>gorod</w:t>
        </w:r>
        <w:r w:rsidRPr="00D66CAE">
          <w:rPr>
            <w:rStyle w:val="a7"/>
            <w:b w:val="0"/>
            <w:color w:val="auto"/>
            <w:szCs w:val="28"/>
            <w:u w:val="none"/>
          </w:rPr>
          <w:t>@</w:t>
        </w:r>
        <w:r w:rsidRPr="00D66CAE">
          <w:rPr>
            <w:rStyle w:val="a7"/>
            <w:b w:val="0"/>
            <w:color w:val="auto"/>
            <w:szCs w:val="28"/>
            <w:u w:val="none"/>
            <w:lang w:val="en-US"/>
          </w:rPr>
          <w:t>mail</w:t>
        </w:r>
        <w:r w:rsidRPr="00D66CAE">
          <w:rPr>
            <w:rStyle w:val="a7"/>
            <w:b w:val="0"/>
            <w:color w:val="auto"/>
            <w:szCs w:val="28"/>
            <w:u w:val="none"/>
          </w:rPr>
          <w:t>.</w:t>
        </w:r>
        <w:r w:rsidRPr="00D66CAE">
          <w:rPr>
            <w:rStyle w:val="a7"/>
            <w:b w:val="0"/>
            <w:color w:val="auto"/>
            <w:szCs w:val="28"/>
            <w:u w:val="none"/>
            <w:lang w:val="en-US"/>
          </w:rPr>
          <w:t>ru</w:t>
        </w:r>
      </w:hyperlink>
      <w:r w:rsidR="00C60B64">
        <w:rPr>
          <w:rStyle w:val="apple-converted-space"/>
          <w:b w:val="0"/>
          <w:szCs w:val="28"/>
        </w:rPr>
        <w:t>.</w:t>
      </w:r>
    </w:p>
    <w:p w:rsidR="0027052D" w:rsidRPr="00C60B64" w:rsidRDefault="0060359B" w:rsidP="008C650B">
      <w:pPr>
        <w:pStyle w:val="a8"/>
        <w:ind w:firstLine="709"/>
        <w:jc w:val="both"/>
        <w:rPr>
          <w:b w:val="0"/>
          <w:szCs w:val="28"/>
        </w:rPr>
      </w:pPr>
      <w:r w:rsidRPr="0060359B">
        <w:rPr>
          <w:szCs w:val="28"/>
        </w:rPr>
        <w:lastRenderedPageBreak/>
        <w:t>Электронны</w:t>
      </w:r>
      <w:r>
        <w:rPr>
          <w:szCs w:val="28"/>
        </w:rPr>
        <w:t>й адрес сайта в сети «Интернет»</w:t>
      </w:r>
      <w:r w:rsidRPr="0060359B">
        <w:rPr>
          <w:szCs w:val="28"/>
        </w:rPr>
        <w:t xml:space="preserve"> на котором размещена конкурсная документация:</w:t>
      </w:r>
      <w:r w:rsidR="0027052D" w:rsidRPr="00D66CAE">
        <w:rPr>
          <w:rStyle w:val="apple-converted-space"/>
          <w:szCs w:val="28"/>
        </w:rPr>
        <w:t> </w:t>
      </w:r>
      <w:r w:rsidRPr="0060359B">
        <w:rPr>
          <w:rStyle w:val="apple-converted-space"/>
          <w:b w:val="0"/>
          <w:szCs w:val="28"/>
        </w:rPr>
        <w:t>о</w:t>
      </w:r>
      <w:r w:rsidR="0027052D" w:rsidRPr="00D66CAE">
        <w:rPr>
          <w:b w:val="0"/>
          <w:szCs w:val="28"/>
        </w:rPr>
        <w:t>фициальный сайт РФ</w:t>
      </w:r>
      <w:r w:rsidR="00726E40" w:rsidRPr="00726E40">
        <w:t xml:space="preserve"> </w:t>
      </w:r>
      <w:r w:rsidR="00726E40" w:rsidRPr="00726E40">
        <w:rPr>
          <w:b w:val="0"/>
          <w:szCs w:val="28"/>
        </w:rPr>
        <w:t xml:space="preserve">для размещения информации </w:t>
      </w:r>
      <w:r w:rsidR="001E12DC">
        <w:rPr>
          <w:b w:val="0"/>
          <w:szCs w:val="28"/>
        </w:rPr>
        <w:t xml:space="preserve">и конкурсной документации </w:t>
      </w:r>
      <w:r w:rsidR="00726E40" w:rsidRPr="00726E40">
        <w:rPr>
          <w:b w:val="0"/>
          <w:szCs w:val="28"/>
        </w:rPr>
        <w:t>о проведении торгов</w:t>
      </w:r>
      <w:r w:rsidR="0027052D" w:rsidRPr="00D66CAE">
        <w:rPr>
          <w:b w:val="0"/>
          <w:szCs w:val="28"/>
        </w:rPr>
        <w:t xml:space="preserve"> </w:t>
      </w:r>
      <w:r w:rsidR="0027052D" w:rsidRPr="00D66CAE">
        <w:rPr>
          <w:rStyle w:val="a7"/>
          <w:b w:val="0"/>
          <w:color w:val="auto"/>
          <w:szCs w:val="28"/>
          <w:u w:val="none"/>
          <w:lang w:val="en-US"/>
        </w:rPr>
        <w:t>www</w:t>
      </w:r>
      <w:r w:rsidR="0027052D" w:rsidRPr="00D66CAE">
        <w:rPr>
          <w:rStyle w:val="a7"/>
          <w:b w:val="0"/>
          <w:color w:val="auto"/>
          <w:szCs w:val="28"/>
          <w:u w:val="none"/>
        </w:rPr>
        <w:t>.</w:t>
      </w:r>
      <w:r w:rsidR="0027052D" w:rsidRPr="00D66CAE">
        <w:rPr>
          <w:rStyle w:val="a7"/>
          <w:b w:val="0"/>
          <w:color w:val="auto"/>
          <w:szCs w:val="28"/>
          <w:u w:val="none"/>
          <w:lang w:val="en-US"/>
        </w:rPr>
        <w:t>torgi</w:t>
      </w:r>
      <w:r w:rsidR="0027052D" w:rsidRPr="00D66CAE">
        <w:rPr>
          <w:rStyle w:val="a7"/>
          <w:b w:val="0"/>
          <w:color w:val="auto"/>
          <w:szCs w:val="28"/>
          <w:u w:val="none"/>
        </w:rPr>
        <w:t>.</w:t>
      </w:r>
      <w:r w:rsidR="0027052D" w:rsidRPr="00D66CAE">
        <w:rPr>
          <w:rStyle w:val="a7"/>
          <w:b w:val="0"/>
          <w:color w:val="auto"/>
          <w:szCs w:val="28"/>
          <w:u w:val="none"/>
          <w:lang w:val="en-US"/>
        </w:rPr>
        <w:t>gov</w:t>
      </w:r>
      <w:r w:rsidR="0027052D" w:rsidRPr="00D66CAE">
        <w:rPr>
          <w:rStyle w:val="a7"/>
          <w:b w:val="0"/>
          <w:color w:val="auto"/>
          <w:szCs w:val="28"/>
          <w:u w:val="none"/>
        </w:rPr>
        <w:t>.</w:t>
      </w:r>
      <w:r w:rsidR="0027052D" w:rsidRPr="00D66CAE">
        <w:rPr>
          <w:rStyle w:val="a7"/>
          <w:b w:val="0"/>
          <w:color w:val="auto"/>
          <w:szCs w:val="28"/>
          <w:u w:val="none"/>
          <w:lang w:val="en-US"/>
        </w:rPr>
        <w:t>ru</w:t>
      </w:r>
      <w:r w:rsidR="0027052D" w:rsidRPr="00D66CAE">
        <w:rPr>
          <w:b w:val="0"/>
          <w:szCs w:val="28"/>
        </w:rPr>
        <w:t>, официальный сайт администрации Кореновского городског</w:t>
      </w:r>
      <w:r w:rsidR="004E4FB8" w:rsidRPr="00D66CAE">
        <w:rPr>
          <w:b w:val="0"/>
          <w:szCs w:val="28"/>
        </w:rPr>
        <w:t>о поселения Кореновского района</w:t>
      </w:r>
      <w:r w:rsidR="008B742F" w:rsidRPr="00D66CAE">
        <w:rPr>
          <w:b w:val="0"/>
          <w:szCs w:val="28"/>
        </w:rPr>
        <w:t xml:space="preserve"> </w:t>
      </w:r>
      <w:r w:rsidR="0027052D" w:rsidRPr="00D66CAE">
        <w:rPr>
          <w:b w:val="0"/>
          <w:szCs w:val="28"/>
          <w:lang w:val="en-US"/>
        </w:rPr>
        <w:t>www</w:t>
      </w:r>
      <w:r w:rsidR="0027052D" w:rsidRPr="00D66CAE">
        <w:rPr>
          <w:b w:val="0"/>
          <w:szCs w:val="28"/>
        </w:rPr>
        <w:t>.</w:t>
      </w:r>
      <w:r w:rsidR="00BC728A" w:rsidRPr="00D66CAE">
        <w:rPr>
          <w:b w:val="0"/>
          <w:szCs w:val="28"/>
        </w:rPr>
        <w:t xml:space="preserve"> </w:t>
      </w:r>
      <w:r w:rsidR="0027052D" w:rsidRPr="00D66CAE">
        <w:rPr>
          <w:b w:val="0"/>
          <w:szCs w:val="28"/>
          <w:lang w:val="en-US"/>
        </w:rPr>
        <w:t>korenovsk</w:t>
      </w:r>
      <w:r w:rsidR="0027052D" w:rsidRPr="00D66CAE">
        <w:rPr>
          <w:b w:val="0"/>
          <w:szCs w:val="28"/>
        </w:rPr>
        <w:t>-</w:t>
      </w:r>
      <w:r w:rsidR="0027052D" w:rsidRPr="00D66CAE">
        <w:rPr>
          <w:b w:val="0"/>
          <w:szCs w:val="28"/>
          <w:lang w:val="en-US"/>
        </w:rPr>
        <w:t>gorod</w:t>
      </w:r>
      <w:r w:rsidR="0027052D" w:rsidRPr="00D66CAE">
        <w:rPr>
          <w:b w:val="0"/>
          <w:szCs w:val="28"/>
        </w:rPr>
        <w:t>.</w:t>
      </w:r>
      <w:r w:rsidR="0027052D" w:rsidRPr="00D66CAE">
        <w:rPr>
          <w:b w:val="0"/>
          <w:szCs w:val="28"/>
          <w:lang w:val="en-US"/>
        </w:rPr>
        <w:t>ru</w:t>
      </w:r>
      <w:r w:rsidR="00C60B64">
        <w:rPr>
          <w:b w:val="0"/>
          <w:szCs w:val="28"/>
        </w:rPr>
        <w:t>.</w:t>
      </w:r>
    </w:p>
    <w:p w:rsidR="0027052D" w:rsidRPr="00D66CAE" w:rsidRDefault="0027052D" w:rsidP="008C650B">
      <w:pPr>
        <w:pStyle w:val="a8"/>
        <w:ind w:firstLine="709"/>
        <w:jc w:val="both"/>
        <w:rPr>
          <w:rStyle w:val="apple-converted-space"/>
          <w:szCs w:val="28"/>
        </w:rPr>
      </w:pPr>
      <w:r w:rsidRPr="00D66CAE">
        <w:rPr>
          <w:szCs w:val="28"/>
        </w:rPr>
        <w:t>Контактный телефон/факс:</w:t>
      </w:r>
      <w:r w:rsidRPr="00D66CAE">
        <w:rPr>
          <w:rStyle w:val="apple-converted-space"/>
          <w:szCs w:val="28"/>
        </w:rPr>
        <w:t> </w:t>
      </w:r>
      <w:r w:rsidRPr="00D66CAE">
        <w:rPr>
          <w:szCs w:val="28"/>
        </w:rPr>
        <w:t>(86142) 4-55-49</w:t>
      </w:r>
      <w:r w:rsidR="00C60B64">
        <w:rPr>
          <w:rStyle w:val="apple-converted-space"/>
          <w:szCs w:val="28"/>
        </w:rPr>
        <w:t>.</w:t>
      </w:r>
    </w:p>
    <w:p w:rsidR="008B742F" w:rsidRPr="00D66CAE" w:rsidRDefault="008B742F" w:rsidP="008C650B">
      <w:pPr>
        <w:pStyle w:val="a8"/>
        <w:ind w:firstLine="709"/>
        <w:jc w:val="both"/>
        <w:rPr>
          <w:rStyle w:val="apple-converted-space"/>
          <w:b w:val="0"/>
          <w:szCs w:val="28"/>
        </w:rPr>
      </w:pPr>
      <w:r w:rsidRPr="00D66CAE">
        <w:rPr>
          <w:rStyle w:val="apple-converted-space"/>
          <w:szCs w:val="28"/>
        </w:rPr>
        <w:t>Форма конкурса</w:t>
      </w:r>
      <w:r w:rsidR="00AF511A">
        <w:rPr>
          <w:rStyle w:val="apple-converted-space"/>
          <w:szCs w:val="28"/>
        </w:rPr>
        <w:t>:</w:t>
      </w:r>
      <w:r w:rsidRPr="00D66CAE">
        <w:rPr>
          <w:rStyle w:val="apple-converted-space"/>
          <w:szCs w:val="28"/>
        </w:rPr>
        <w:t xml:space="preserve"> </w:t>
      </w:r>
      <w:r w:rsidRPr="00D66CAE">
        <w:rPr>
          <w:rStyle w:val="apple-converted-space"/>
          <w:b w:val="0"/>
          <w:szCs w:val="28"/>
        </w:rPr>
        <w:t>открытый</w:t>
      </w:r>
      <w:r w:rsidR="005A12D3" w:rsidRPr="00D66CAE">
        <w:rPr>
          <w:rStyle w:val="apple-converted-space"/>
          <w:b w:val="0"/>
          <w:szCs w:val="28"/>
        </w:rPr>
        <w:t xml:space="preserve"> по составу участников</w:t>
      </w:r>
      <w:r w:rsidR="00C60B64">
        <w:rPr>
          <w:rStyle w:val="apple-converted-space"/>
          <w:b w:val="0"/>
          <w:szCs w:val="28"/>
        </w:rPr>
        <w:t>.</w:t>
      </w:r>
    </w:p>
    <w:p w:rsidR="0027052D" w:rsidRPr="00D66CAE" w:rsidRDefault="0027052D" w:rsidP="008C650B">
      <w:pPr>
        <w:pStyle w:val="a5"/>
        <w:ind w:firstLine="709"/>
        <w:rPr>
          <w:szCs w:val="28"/>
        </w:rPr>
      </w:pPr>
      <w:r w:rsidRPr="00D66CAE">
        <w:rPr>
          <w:b/>
          <w:szCs w:val="28"/>
        </w:rPr>
        <w:t>Предмет конкурса</w:t>
      </w:r>
      <w:r w:rsidR="00B265A8">
        <w:rPr>
          <w:b/>
          <w:szCs w:val="28"/>
        </w:rPr>
        <w:t>:</w:t>
      </w:r>
      <w:r w:rsidRPr="00D66CAE">
        <w:rPr>
          <w:b/>
          <w:szCs w:val="28"/>
        </w:rPr>
        <w:t xml:space="preserve"> </w:t>
      </w:r>
      <w:r w:rsidRPr="00D66CAE">
        <w:rPr>
          <w:rFonts w:cs="Times New Roman CYR"/>
          <w:szCs w:val="28"/>
        </w:rPr>
        <w:t xml:space="preserve">Право заключения договора аренды </w:t>
      </w:r>
      <w:r w:rsidR="008B3254">
        <w:rPr>
          <w:rFonts w:cs="Times New Roman CYR"/>
          <w:szCs w:val="28"/>
        </w:rPr>
        <w:t>не</w:t>
      </w:r>
      <w:r w:rsidRPr="00D66CAE">
        <w:rPr>
          <w:szCs w:val="28"/>
        </w:rPr>
        <w:t>движимого имущества,</w:t>
      </w:r>
      <w:r w:rsidRPr="00D66CAE">
        <w:rPr>
          <w:b/>
          <w:bCs/>
          <w:caps/>
          <w:szCs w:val="28"/>
        </w:rPr>
        <w:t xml:space="preserve"> </w:t>
      </w:r>
      <w:r w:rsidRPr="00D66CAE">
        <w:rPr>
          <w:szCs w:val="28"/>
        </w:rPr>
        <w:t>являющегося муниципальной собственностью Кореновского городского поселения Кореновского района</w:t>
      </w:r>
      <w:r w:rsidR="00C60B64">
        <w:rPr>
          <w:szCs w:val="28"/>
        </w:rPr>
        <w:t>.</w:t>
      </w:r>
    </w:p>
    <w:p w:rsidR="00B265A8" w:rsidRDefault="0027052D" w:rsidP="008C650B">
      <w:pPr>
        <w:pStyle w:val="a8"/>
        <w:ind w:firstLine="709"/>
        <w:jc w:val="both"/>
        <w:rPr>
          <w:b w:val="0"/>
          <w:szCs w:val="28"/>
        </w:rPr>
      </w:pPr>
      <w:r w:rsidRPr="00D66CAE">
        <w:rPr>
          <w:bCs/>
          <w:szCs w:val="28"/>
        </w:rPr>
        <w:t>Объект конкурса:</w:t>
      </w:r>
      <w:r w:rsidRPr="00D66CAE">
        <w:rPr>
          <w:rStyle w:val="apple-converted-space"/>
          <w:szCs w:val="28"/>
        </w:rPr>
        <w:t> </w:t>
      </w:r>
      <w:r w:rsidRPr="00D66CAE">
        <w:rPr>
          <w:b w:val="0"/>
          <w:szCs w:val="28"/>
        </w:rPr>
        <w:t>муниципальное имущество</w:t>
      </w:r>
      <w:r w:rsidR="005A12D3" w:rsidRPr="00D66CAE">
        <w:rPr>
          <w:b w:val="0"/>
          <w:szCs w:val="28"/>
        </w:rPr>
        <w:t xml:space="preserve"> – транс</w:t>
      </w:r>
      <w:r w:rsidR="00B265A8">
        <w:rPr>
          <w:b w:val="0"/>
          <w:szCs w:val="28"/>
        </w:rPr>
        <w:t>форматорные подстанции</w:t>
      </w:r>
      <w:r w:rsidR="00C60B64">
        <w:rPr>
          <w:b w:val="0"/>
          <w:szCs w:val="28"/>
        </w:rPr>
        <w:t>.</w:t>
      </w:r>
    </w:p>
    <w:p w:rsidR="0084553C" w:rsidRDefault="0027052D" w:rsidP="008C650B">
      <w:pPr>
        <w:pStyle w:val="a8"/>
        <w:ind w:firstLine="709"/>
        <w:jc w:val="both"/>
        <w:rPr>
          <w:szCs w:val="28"/>
        </w:rPr>
      </w:pPr>
      <w:r w:rsidRPr="00D66CAE">
        <w:rPr>
          <w:szCs w:val="28"/>
        </w:rPr>
        <w:t xml:space="preserve">Перечень объектов </w:t>
      </w:r>
      <w:r w:rsidR="00D62C75">
        <w:rPr>
          <w:szCs w:val="28"/>
        </w:rPr>
        <w:t>не</w:t>
      </w:r>
      <w:r w:rsidR="0084553C" w:rsidRPr="00D66CAE">
        <w:rPr>
          <w:szCs w:val="28"/>
        </w:rPr>
        <w:t xml:space="preserve">движимого имущества, </w:t>
      </w:r>
      <w:r w:rsidR="004F6561">
        <w:rPr>
          <w:szCs w:val="28"/>
        </w:rPr>
        <w:t xml:space="preserve">место расположения, </w:t>
      </w:r>
      <w:r w:rsidR="0084553C" w:rsidRPr="00D66CAE">
        <w:rPr>
          <w:szCs w:val="28"/>
        </w:rPr>
        <w:t>описание и характеристики:</w:t>
      </w:r>
    </w:p>
    <w:p w:rsidR="00B308B8" w:rsidRDefault="00B308B8" w:rsidP="007C0C5F">
      <w:pPr>
        <w:pStyle w:val="a8"/>
        <w:ind w:firstLine="709"/>
        <w:jc w:val="both"/>
        <w:rPr>
          <w:b w:val="0"/>
          <w:szCs w:val="28"/>
        </w:rPr>
      </w:pPr>
      <w:r w:rsidRPr="00D74554">
        <w:rPr>
          <w:b w:val="0"/>
          <w:szCs w:val="28"/>
        </w:rPr>
        <w:t>Лот 1:</w:t>
      </w:r>
      <w:r w:rsidRPr="00D74554">
        <w:rPr>
          <w:b w:val="0"/>
        </w:rPr>
        <w:t xml:space="preserve"> </w:t>
      </w:r>
      <w:r w:rsidR="004549AA" w:rsidRPr="004549AA">
        <w:rPr>
          <w:b w:val="0"/>
        </w:rPr>
        <w:t>сооружени</w:t>
      </w:r>
      <w:r w:rsidR="004549AA">
        <w:rPr>
          <w:b w:val="0"/>
        </w:rPr>
        <w:t>е</w:t>
      </w:r>
      <w:r w:rsidR="004549AA" w:rsidRPr="004549AA">
        <w:rPr>
          <w:b w:val="0"/>
        </w:rPr>
        <w:t xml:space="preserve"> электроэнергетики</w:t>
      </w:r>
      <w:r w:rsidR="004549AA">
        <w:rPr>
          <w:b w:val="0"/>
        </w:rPr>
        <w:t xml:space="preserve"> –</w:t>
      </w:r>
      <w:r w:rsidR="004549AA" w:rsidRPr="004549AA">
        <w:rPr>
          <w:b w:val="0"/>
        </w:rPr>
        <w:t xml:space="preserve"> </w:t>
      </w:r>
      <w:r w:rsidR="00D74554">
        <w:rPr>
          <w:b w:val="0"/>
        </w:rPr>
        <w:t>т</w:t>
      </w:r>
      <w:r w:rsidR="00D74554" w:rsidRPr="00D74554">
        <w:rPr>
          <w:b w:val="0"/>
        </w:rPr>
        <w:t xml:space="preserve">рансформаторная подстанция </w:t>
      </w:r>
      <w:r w:rsidRPr="00D74554">
        <w:rPr>
          <w:b w:val="0"/>
          <w:szCs w:val="28"/>
        </w:rPr>
        <w:t>ТП КЦ-5-952П</w:t>
      </w:r>
      <w:r w:rsidR="005A4DD6">
        <w:rPr>
          <w:b w:val="0"/>
          <w:szCs w:val="28"/>
        </w:rPr>
        <w:t>,</w:t>
      </w:r>
      <w:r w:rsidR="00B454AD">
        <w:rPr>
          <w:b w:val="0"/>
          <w:szCs w:val="28"/>
        </w:rPr>
        <w:t xml:space="preserve"> общей</w:t>
      </w:r>
      <w:r w:rsidR="00AA60C5">
        <w:rPr>
          <w:b w:val="0"/>
          <w:szCs w:val="28"/>
        </w:rPr>
        <w:t xml:space="preserve"> площадь</w:t>
      </w:r>
      <w:r w:rsidR="00E44881">
        <w:rPr>
          <w:b w:val="0"/>
          <w:szCs w:val="28"/>
        </w:rPr>
        <w:t>ю</w:t>
      </w:r>
      <w:r w:rsidR="007C0C5F">
        <w:rPr>
          <w:b w:val="0"/>
          <w:szCs w:val="28"/>
        </w:rPr>
        <w:t xml:space="preserve"> –</w:t>
      </w:r>
      <w:r w:rsidR="00FF7344">
        <w:rPr>
          <w:b w:val="0"/>
          <w:szCs w:val="28"/>
        </w:rPr>
        <w:t xml:space="preserve"> 4 кв.м,</w:t>
      </w:r>
      <w:r w:rsidR="005A4DD6">
        <w:rPr>
          <w:b w:val="0"/>
          <w:szCs w:val="28"/>
        </w:rPr>
        <w:t xml:space="preserve"> с </w:t>
      </w:r>
      <w:r w:rsidR="005A4DD6" w:rsidRPr="005A4DD6">
        <w:rPr>
          <w:b w:val="0"/>
          <w:szCs w:val="28"/>
        </w:rPr>
        <w:t>кадастровы</w:t>
      </w:r>
      <w:r w:rsidR="005A4DD6">
        <w:rPr>
          <w:b w:val="0"/>
          <w:szCs w:val="28"/>
        </w:rPr>
        <w:t>м</w:t>
      </w:r>
      <w:r w:rsidR="005A4DD6" w:rsidRPr="005A4DD6">
        <w:rPr>
          <w:b w:val="0"/>
          <w:szCs w:val="28"/>
        </w:rPr>
        <w:t xml:space="preserve"> номер</w:t>
      </w:r>
      <w:r w:rsidR="005A4DD6">
        <w:rPr>
          <w:b w:val="0"/>
          <w:szCs w:val="28"/>
        </w:rPr>
        <w:t>ом</w:t>
      </w:r>
      <w:r w:rsidR="005A4DD6" w:rsidRPr="005A4DD6">
        <w:rPr>
          <w:b w:val="0"/>
          <w:szCs w:val="28"/>
        </w:rPr>
        <w:t xml:space="preserve"> 23:12:0601029:1037</w:t>
      </w:r>
      <w:r w:rsidR="005A4DD6">
        <w:rPr>
          <w:b w:val="0"/>
          <w:szCs w:val="28"/>
        </w:rPr>
        <w:t xml:space="preserve">, </w:t>
      </w:r>
      <w:r w:rsidR="00BF1729">
        <w:rPr>
          <w:b w:val="0"/>
          <w:szCs w:val="28"/>
        </w:rPr>
        <w:t xml:space="preserve">расположенное по </w:t>
      </w:r>
      <w:r w:rsidR="00424199">
        <w:rPr>
          <w:b w:val="0"/>
          <w:szCs w:val="28"/>
        </w:rPr>
        <w:t>адрес</w:t>
      </w:r>
      <w:r w:rsidR="00BF1729">
        <w:rPr>
          <w:b w:val="0"/>
          <w:szCs w:val="28"/>
        </w:rPr>
        <w:t>у</w:t>
      </w:r>
      <w:r w:rsidR="005A4DD6">
        <w:rPr>
          <w:b w:val="0"/>
          <w:szCs w:val="28"/>
        </w:rPr>
        <w:t>:</w:t>
      </w:r>
      <w:r w:rsidR="00424199">
        <w:rPr>
          <w:b w:val="0"/>
          <w:szCs w:val="28"/>
        </w:rPr>
        <w:t xml:space="preserve"> Краснодарский край, Кореновский район, </w:t>
      </w:r>
      <w:r w:rsidRPr="00D74554">
        <w:rPr>
          <w:b w:val="0"/>
          <w:szCs w:val="28"/>
        </w:rPr>
        <w:t>г</w:t>
      </w:r>
      <w:r w:rsidR="00424199">
        <w:rPr>
          <w:b w:val="0"/>
          <w:szCs w:val="28"/>
        </w:rPr>
        <w:t xml:space="preserve">ород </w:t>
      </w:r>
      <w:r w:rsidRPr="00D74554">
        <w:rPr>
          <w:b w:val="0"/>
          <w:szCs w:val="28"/>
        </w:rPr>
        <w:t>Кореновск,</w:t>
      </w:r>
      <w:r w:rsidR="00FF7344">
        <w:rPr>
          <w:b w:val="0"/>
          <w:szCs w:val="28"/>
        </w:rPr>
        <w:t xml:space="preserve"> ул</w:t>
      </w:r>
      <w:r w:rsidR="00424199">
        <w:rPr>
          <w:b w:val="0"/>
          <w:szCs w:val="28"/>
        </w:rPr>
        <w:t>ица</w:t>
      </w:r>
      <w:r w:rsidR="00FF7344">
        <w:rPr>
          <w:b w:val="0"/>
          <w:szCs w:val="28"/>
        </w:rPr>
        <w:t xml:space="preserve"> Р.</w:t>
      </w:r>
      <w:r w:rsidR="005F25A1">
        <w:rPr>
          <w:b w:val="0"/>
          <w:szCs w:val="28"/>
        </w:rPr>
        <w:t xml:space="preserve"> </w:t>
      </w:r>
      <w:r w:rsidR="00FF7344">
        <w:rPr>
          <w:b w:val="0"/>
          <w:szCs w:val="28"/>
        </w:rPr>
        <w:t>Люксембург, 67а</w:t>
      </w:r>
      <w:r w:rsidR="00424199">
        <w:rPr>
          <w:b w:val="0"/>
          <w:szCs w:val="28"/>
        </w:rPr>
        <w:t xml:space="preserve">, </w:t>
      </w:r>
      <w:r w:rsidR="00F41E15">
        <w:rPr>
          <w:b w:val="0"/>
          <w:szCs w:val="28"/>
        </w:rPr>
        <w:t>год ввода в эксплуатацию</w:t>
      </w:r>
      <w:r w:rsidR="007C0C5F">
        <w:rPr>
          <w:b w:val="0"/>
          <w:szCs w:val="28"/>
        </w:rPr>
        <w:t xml:space="preserve"> –</w:t>
      </w:r>
      <w:r w:rsidR="00F41E15">
        <w:rPr>
          <w:b w:val="0"/>
          <w:szCs w:val="28"/>
        </w:rPr>
        <w:t xml:space="preserve"> 2001</w:t>
      </w:r>
      <w:r w:rsidR="009F35D7">
        <w:rPr>
          <w:b w:val="0"/>
          <w:szCs w:val="28"/>
        </w:rPr>
        <w:t>;</w:t>
      </w:r>
    </w:p>
    <w:p w:rsidR="008333F5" w:rsidRDefault="0027052D" w:rsidP="008C650B">
      <w:pPr>
        <w:pStyle w:val="a8"/>
        <w:ind w:firstLine="709"/>
        <w:jc w:val="both"/>
        <w:rPr>
          <w:b w:val="0"/>
          <w:szCs w:val="28"/>
        </w:rPr>
      </w:pPr>
      <w:r w:rsidRPr="00D66CAE">
        <w:rPr>
          <w:b w:val="0"/>
          <w:szCs w:val="28"/>
        </w:rPr>
        <w:t xml:space="preserve">Лот </w:t>
      </w:r>
      <w:r w:rsidR="00B308B8">
        <w:rPr>
          <w:b w:val="0"/>
          <w:szCs w:val="28"/>
        </w:rPr>
        <w:t>2</w:t>
      </w:r>
      <w:r w:rsidRPr="00D66CAE">
        <w:rPr>
          <w:b w:val="0"/>
          <w:szCs w:val="28"/>
        </w:rPr>
        <w:t>:</w:t>
      </w:r>
      <w:r w:rsidR="00EE0E72">
        <w:rPr>
          <w:b w:val="0"/>
          <w:szCs w:val="28"/>
        </w:rPr>
        <w:t xml:space="preserve"> </w:t>
      </w:r>
      <w:r w:rsidR="008333F5" w:rsidRPr="008333F5">
        <w:rPr>
          <w:b w:val="0"/>
          <w:szCs w:val="28"/>
        </w:rPr>
        <w:t>сооружение электроэнергетики – трансформаторная подстанция ТП КЦ-5-919П, общей площадью – 1 кв.м, с кадастровым номером 23:12:0601040:1157, расположенное по адресу: Краснодарский край, Кореновский район, город Кореновск, улица Садовая, 168в, год ввода в эксплуатацию – 2000;</w:t>
      </w:r>
    </w:p>
    <w:p w:rsidR="00926F19" w:rsidRPr="00CE0021" w:rsidRDefault="00D74554" w:rsidP="008C650B">
      <w:pPr>
        <w:pStyle w:val="a8"/>
        <w:ind w:firstLine="709"/>
        <w:jc w:val="both"/>
        <w:rPr>
          <w:b w:val="0"/>
          <w:szCs w:val="28"/>
        </w:rPr>
      </w:pPr>
      <w:r w:rsidRPr="008333F5">
        <w:rPr>
          <w:b w:val="0"/>
          <w:szCs w:val="28"/>
        </w:rPr>
        <w:t>Лот 3:</w:t>
      </w:r>
      <w:r w:rsidR="00EE0E72" w:rsidRPr="008333F5">
        <w:rPr>
          <w:b w:val="0"/>
          <w:szCs w:val="28"/>
        </w:rPr>
        <w:t xml:space="preserve"> </w:t>
      </w:r>
      <w:r w:rsidR="008333F5" w:rsidRPr="008333F5">
        <w:rPr>
          <w:b w:val="0"/>
          <w:szCs w:val="28"/>
        </w:rPr>
        <w:t xml:space="preserve">нежилое здание – трансформаторная подстанция ТП-951П, общей площадью – 5,9 кв.м, с кадастровым номером – 23:12:0601035:708, расположенное по адресу: Краснодарский край, Кореновский район, город </w:t>
      </w:r>
      <w:r w:rsidR="008333F5" w:rsidRPr="00CE0021">
        <w:rPr>
          <w:b w:val="0"/>
          <w:szCs w:val="28"/>
        </w:rPr>
        <w:t>Кореновск, улица Коммунаров, 105б, год ввода в эксплуатацию – 1953;</w:t>
      </w:r>
    </w:p>
    <w:p w:rsidR="00926F19" w:rsidRPr="00CE0021" w:rsidRDefault="00926F19" w:rsidP="00926F19">
      <w:pPr>
        <w:pStyle w:val="a8"/>
        <w:ind w:firstLine="709"/>
        <w:jc w:val="both"/>
        <w:rPr>
          <w:b w:val="0"/>
          <w:szCs w:val="28"/>
        </w:rPr>
      </w:pPr>
      <w:r w:rsidRPr="00CE0021">
        <w:rPr>
          <w:b w:val="0"/>
          <w:szCs w:val="28"/>
        </w:rPr>
        <w:t>Лот 4:</w:t>
      </w:r>
      <w:r w:rsidR="00EE0E72" w:rsidRPr="00CE0021">
        <w:rPr>
          <w:b w:val="0"/>
          <w:szCs w:val="28"/>
        </w:rPr>
        <w:t xml:space="preserve"> </w:t>
      </w:r>
      <w:r w:rsidR="008333F5" w:rsidRPr="00CE0021">
        <w:rPr>
          <w:b w:val="0"/>
          <w:szCs w:val="28"/>
        </w:rPr>
        <w:t xml:space="preserve">нежилое здание – трансформаторная подстанция </w:t>
      </w:r>
      <w:r w:rsidR="00CE0021" w:rsidRPr="00CE0021">
        <w:rPr>
          <w:b w:val="0"/>
          <w:szCs w:val="28"/>
        </w:rPr>
        <w:t>КЦ</w:t>
      </w:r>
      <w:r w:rsidR="008333F5" w:rsidRPr="00CE0021">
        <w:rPr>
          <w:b w:val="0"/>
          <w:szCs w:val="28"/>
        </w:rPr>
        <w:t>-</w:t>
      </w:r>
      <w:r w:rsidR="00CE0021" w:rsidRPr="00CE0021">
        <w:rPr>
          <w:b w:val="0"/>
          <w:szCs w:val="28"/>
        </w:rPr>
        <w:t>3 867</w:t>
      </w:r>
      <w:r w:rsidR="008333F5" w:rsidRPr="00CE0021">
        <w:rPr>
          <w:b w:val="0"/>
          <w:szCs w:val="28"/>
        </w:rPr>
        <w:t xml:space="preserve">П, общей площадью – </w:t>
      </w:r>
      <w:r w:rsidR="00CE0021" w:rsidRPr="00CE0021">
        <w:rPr>
          <w:b w:val="0"/>
          <w:szCs w:val="28"/>
        </w:rPr>
        <w:t>38</w:t>
      </w:r>
      <w:r w:rsidR="008333F5" w:rsidRPr="00CE0021">
        <w:rPr>
          <w:b w:val="0"/>
          <w:szCs w:val="28"/>
        </w:rPr>
        <w:t xml:space="preserve"> кв.м, с кадастровым номером – 23:12:060103</w:t>
      </w:r>
      <w:r w:rsidR="00CE0021" w:rsidRPr="00CE0021">
        <w:rPr>
          <w:b w:val="0"/>
          <w:szCs w:val="28"/>
        </w:rPr>
        <w:t>0</w:t>
      </w:r>
      <w:r w:rsidR="008333F5" w:rsidRPr="00CE0021">
        <w:rPr>
          <w:b w:val="0"/>
          <w:szCs w:val="28"/>
        </w:rPr>
        <w:t>:</w:t>
      </w:r>
      <w:r w:rsidR="00CE0021" w:rsidRPr="00CE0021">
        <w:rPr>
          <w:b w:val="0"/>
          <w:szCs w:val="28"/>
        </w:rPr>
        <w:t>1395</w:t>
      </w:r>
      <w:r w:rsidR="008333F5" w:rsidRPr="00CE0021">
        <w:rPr>
          <w:b w:val="0"/>
          <w:szCs w:val="28"/>
        </w:rPr>
        <w:t>, расположенное по адресу: Краснодарский край, Кореновский район, город Кореновск, улица Кр</w:t>
      </w:r>
      <w:r w:rsidR="00CE0021" w:rsidRPr="00CE0021">
        <w:rPr>
          <w:b w:val="0"/>
          <w:szCs w:val="28"/>
        </w:rPr>
        <w:t>асная</w:t>
      </w:r>
      <w:r w:rsidR="008333F5" w:rsidRPr="00CE0021">
        <w:rPr>
          <w:b w:val="0"/>
          <w:szCs w:val="28"/>
        </w:rPr>
        <w:t>, б</w:t>
      </w:r>
      <w:r w:rsidR="00CE0021" w:rsidRPr="00CE0021">
        <w:rPr>
          <w:b w:val="0"/>
          <w:szCs w:val="28"/>
        </w:rPr>
        <w:t>/н</w:t>
      </w:r>
      <w:r w:rsidR="008333F5" w:rsidRPr="00CE0021">
        <w:rPr>
          <w:b w:val="0"/>
          <w:szCs w:val="28"/>
        </w:rPr>
        <w:t>, год ввода в эксплуатацию – 19</w:t>
      </w:r>
      <w:r w:rsidR="00CE0021" w:rsidRPr="00CE0021">
        <w:rPr>
          <w:b w:val="0"/>
          <w:szCs w:val="28"/>
        </w:rPr>
        <w:t>8</w:t>
      </w:r>
      <w:r w:rsidR="008333F5" w:rsidRPr="00CE0021">
        <w:rPr>
          <w:b w:val="0"/>
          <w:szCs w:val="28"/>
        </w:rPr>
        <w:t>5</w:t>
      </w:r>
      <w:r w:rsidR="00EE0E72" w:rsidRPr="00CE0021">
        <w:rPr>
          <w:b w:val="0"/>
          <w:szCs w:val="28"/>
        </w:rPr>
        <w:t>.</w:t>
      </w:r>
    </w:p>
    <w:p w:rsidR="00CE261F" w:rsidRPr="009C4E17" w:rsidRDefault="00545C77" w:rsidP="008C650B">
      <w:pPr>
        <w:pStyle w:val="a8"/>
        <w:ind w:firstLine="709"/>
        <w:jc w:val="both"/>
        <w:rPr>
          <w:b w:val="0"/>
          <w:szCs w:val="28"/>
        </w:rPr>
      </w:pPr>
      <w:r w:rsidRPr="009C4E17">
        <w:rPr>
          <w:bCs/>
          <w:szCs w:val="28"/>
        </w:rPr>
        <w:t>Целевое</w:t>
      </w:r>
      <w:r w:rsidR="00C73AE6">
        <w:rPr>
          <w:bCs/>
          <w:szCs w:val="28"/>
        </w:rPr>
        <w:t xml:space="preserve"> </w:t>
      </w:r>
      <w:r w:rsidRPr="009C4E17">
        <w:rPr>
          <w:bCs/>
          <w:szCs w:val="28"/>
        </w:rPr>
        <w:t>назначение</w:t>
      </w:r>
      <w:r w:rsidR="00C73AE6">
        <w:rPr>
          <w:bCs/>
          <w:szCs w:val="28"/>
        </w:rPr>
        <w:t xml:space="preserve"> </w:t>
      </w:r>
      <w:r w:rsidRPr="009C4E17">
        <w:rPr>
          <w:bCs/>
          <w:szCs w:val="28"/>
        </w:rPr>
        <w:t>муниципального</w:t>
      </w:r>
      <w:r w:rsidR="00C73AE6">
        <w:rPr>
          <w:bCs/>
          <w:szCs w:val="28"/>
        </w:rPr>
        <w:t xml:space="preserve"> </w:t>
      </w:r>
      <w:r w:rsidRPr="009C4E17">
        <w:rPr>
          <w:bCs/>
          <w:szCs w:val="28"/>
        </w:rPr>
        <w:t>имущества:</w:t>
      </w:r>
      <w:r w:rsidR="00C73AE6">
        <w:rPr>
          <w:bCs/>
          <w:szCs w:val="28"/>
        </w:rPr>
        <w:t xml:space="preserve"> </w:t>
      </w:r>
      <w:r w:rsidR="00CE261F" w:rsidRPr="009C4E17">
        <w:rPr>
          <w:b w:val="0"/>
          <w:szCs w:val="28"/>
        </w:rPr>
        <w:t>понижени</w:t>
      </w:r>
      <w:r w:rsidR="00C73AE6">
        <w:rPr>
          <w:b w:val="0"/>
          <w:szCs w:val="28"/>
        </w:rPr>
        <w:t xml:space="preserve">е </w:t>
      </w:r>
      <w:r w:rsidR="00EC5B1F">
        <w:rPr>
          <w:b w:val="0"/>
          <w:szCs w:val="28"/>
        </w:rPr>
        <w:t>напряжения, его прием, передача и распределение</w:t>
      </w:r>
      <w:r w:rsidR="00CE261F" w:rsidRPr="009C4E17">
        <w:rPr>
          <w:b w:val="0"/>
          <w:szCs w:val="28"/>
        </w:rPr>
        <w:t xml:space="preserve"> в сетях трехфа</w:t>
      </w:r>
      <w:r w:rsidR="00662B1F">
        <w:rPr>
          <w:b w:val="0"/>
          <w:szCs w:val="28"/>
        </w:rPr>
        <w:t>зного тока промышленной частоты</w:t>
      </w:r>
      <w:r w:rsidR="00CE261F" w:rsidRPr="009C4E17">
        <w:rPr>
          <w:b w:val="0"/>
          <w:szCs w:val="28"/>
        </w:rPr>
        <w:t xml:space="preserve"> различным потребителям</w:t>
      </w:r>
      <w:r w:rsidR="00C60B64">
        <w:rPr>
          <w:b w:val="0"/>
          <w:szCs w:val="28"/>
        </w:rPr>
        <w:t>.</w:t>
      </w:r>
    </w:p>
    <w:p w:rsidR="00504395" w:rsidRDefault="00120942" w:rsidP="008C650B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Величина</w:t>
      </w:r>
      <w:r w:rsidR="0027052D" w:rsidRPr="009C4E17">
        <w:rPr>
          <w:bCs/>
          <w:szCs w:val="28"/>
        </w:rPr>
        <w:t xml:space="preserve"> годовой арендной платы:</w:t>
      </w:r>
    </w:p>
    <w:p w:rsidR="0027052D" w:rsidRPr="0091628A" w:rsidRDefault="003C581F" w:rsidP="008C650B">
      <w:pPr>
        <w:pStyle w:val="a8"/>
        <w:ind w:firstLine="709"/>
        <w:jc w:val="both"/>
        <w:rPr>
          <w:b w:val="0"/>
          <w:szCs w:val="28"/>
        </w:rPr>
      </w:pPr>
      <w:r w:rsidRPr="00B8468F">
        <w:rPr>
          <w:b w:val="0"/>
          <w:szCs w:val="28"/>
        </w:rPr>
        <w:t xml:space="preserve">Лот 1 </w:t>
      </w:r>
      <w:r w:rsidR="00836B91" w:rsidRPr="00B8468F">
        <w:rPr>
          <w:b w:val="0"/>
          <w:szCs w:val="28"/>
        </w:rPr>
        <w:t>–</w:t>
      </w:r>
      <w:r w:rsidRPr="00B8468F">
        <w:rPr>
          <w:b w:val="0"/>
          <w:szCs w:val="28"/>
        </w:rPr>
        <w:t xml:space="preserve"> </w:t>
      </w:r>
      <w:r w:rsidR="00120942" w:rsidRPr="00B8468F">
        <w:rPr>
          <w:b w:val="0"/>
          <w:szCs w:val="28"/>
        </w:rPr>
        <w:t>32</w:t>
      </w:r>
      <w:r w:rsidR="00C318A3">
        <w:rPr>
          <w:b w:val="0"/>
          <w:szCs w:val="28"/>
        </w:rPr>
        <w:t xml:space="preserve"> </w:t>
      </w:r>
      <w:r w:rsidR="00120942" w:rsidRPr="00B8468F">
        <w:rPr>
          <w:b w:val="0"/>
          <w:szCs w:val="28"/>
        </w:rPr>
        <w:t>921 (тридцать две тысячи девятьсот двадцать один)</w:t>
      </w:r>
      <w:r w:rsidR="0027052D" w:rsidRPr="00B8468F">
        <w:rPr>
          <w:b w:val="0"/>
          <w:szCs w:val="28"/>
        </w:rPr>
        <w:t xml:space="preserve"> рубл</w:t>
      </w:r>
      <w:r w:rsidR="00120942" w:rsidRPr="00B8468F">
        <w:rPr>
          <w:b w:val="0"/>
          <w:szCs w:val="28"/>
        </w:rPr>
        <w:t>ь</w:t>
      </w:r>
      <w:r w:rsidR="0027052D" w:rsidRPr="00B8468F">
        <w:rPr>
          <w:b w:val="0"/>
          <w:szCs w:val="28"/>
        </w:rPr>
        <w:t xml:space="preserve"> </w:t>
      </w:r>
      <w:r w:rsidR="00BC728A" w:rsidRPr="00B8468F">
        <w:rPr>
          <w:b w:val="0"/>
          <w:szCs w:val="28"/>
        </w:rPr>
        <w:t>без учета НДС в год</w:t>
      </w:r>
      <w:r w:rsidR="00CD3FEE" w:rsidRPr="0091628A">
        <w:rPr>
          <w:b w:val="0"/>
          <w:szCs w:val="28"/>
        </w:rPr>
        <w:t>;</w:t>
      </w:r>
    </w:p>
    <w:p w:rsidR="0027052D" w:rsidRPr="0091628A" w:rsidRDefault="00310D7C" w:rsidP="008C650B">
      <w:pPr>
        <w:pStyle w:val="a8"/>
        <w:ind w:firstLine="709"/>
        <w:jc w:val="both"/>
        <w:rPr>
          <w:b w:val="0"/>
          <w:szCs w:val="28"/>
        </w:rPr>
      </w:pPr>
      <w:r w:rsidRPr="0091628A">
        <w:rPr>
          <w:b w:val="0"/>
          <w:szCs w:val="28"/>
        </w:rPr>
        <w:t xml:space="preserve">Лот 2 </w:t>
      </w:r>
      <w:r w:rsidR="003C581F" w:rsidRPr="0091628A">
        <w:rPr>
          <w:b w:val="0"/>
          <w:szCs w:val="28"/>
        </w:rPr>
        <w:t>–</w:t>
      </w:r>
      <w:r w:rsidRPr="0091628A">
        <w:rPr>
          <w:b w:val="0"/>
          <w:szCs w:val="28"/>
        </w:rPr>
        <w:t xml:space="preserve"> </w:t>
      </w:r>
      <w:r w:rsidR="00C318A3" w:rsidRPr="0091628A">
        <w:rPr>
          <w:b w:val="0"/>
          <w:szCs w:val="28"/>
        </w:rPr>
        <w:t>31 401</w:t>
      </w:r>
      <w:r w:rsidRPr="0091628A">
        <w:rPr>
          <w:b w:val="0"/>
          <w:szCs w:val="28"/>
        </w:rPr>
        <w:t xml:space="preserve"> </w:t>
      </w:r>
      <w:r w:rsidR="00C318A3" w:rsidRPr="0091628A">
        <w:rPr>
          <w:b w:val="0"/>
          <w:szCs w:val="28"/>
        </w:rPr>
        <w:t xml:space="preserve">(тридцать одна тысяча четыреста один) </w:t>
      </w:r>
      <w:r w:rsidRPr="0091628A">
        <w:rPr>
          <w:b w:val="0"/>
          <w:szCs w:val="28"/>
        </w:rPr>
        <w:t>рубл</w:t>
      </w:r>
      <w:r w:rsidR="00C318A3" w:rsidRPr="0091628A">
        <w:rPr>
          <w:b w:val="0"/>
          <w:szCs w:val="28"/>
        </w:rPr>
        <w:t>ь</w:t>
      </w:r>
      <w:r w:rsidRPr="0091628A">
        <w:rPr>
          <w:b w:val="0"/>
          <w:szCs w:val="28"/>
        </w:rPr>
        <w:t xml:space="preserve"> без учета НДС в год</w:t>
      </w:r>
      <w:r w:rsidR="00CD3FEE" w:rsidRPr="0091628A">
        <w:rPr>
          <w:b w:val="0"/>
          <w:szCs w:val="28"/>
        </w:rPr>
        <w:t>;</w:t>
      </w:r>
    </w:p>
    <w:p w:rsidR="00836B91" w:rsidRPr="0091628A" w:rsidRDefault="00CD3FEE" w:rsidP="008C650B">
      <w:pPr>
        <w:pStyle w:val="a8"/>
        <w:ind w:firstLine="709"/>
        <w:jc w:val="both"/>
        <w:rPr>
          <w:b w:val="0"/>
          <w:szCs w:val="28"/>
        </w:rPr>
      </w:pPr>
      <w:r w:rsidRPr="0091628A">
        <w:rPr>
          <w:b w:val="0"/>
          <w:szCs w:val="28"/>
        </w:rPr>
        <w:t xml:space="preserve">Лот 3 – </w:t>
      </w:r>
      <w:r w:rsidR="00C318A3" w:rsidRPr="0091628A">
        <w:rPr>
          <w:b w:val="0"/>
          <w:szCs w:val="28"/>
        </w:rPr>
        <w:t xml:space="preserve">32 921 (тридцать две тысячи девятьсот двадцать </w:t>
      </w:r>
      <w:r w:rsidR="00937C7D">
        <w:rPr>
          <w:b w:val="0"/>
          <w:szCs w:val="28"/>
        </w:rPr>
        <w:t>один) рубль без учета НДС в год</w:t>
      </w:r>
      <w:r w:rsidR="00C318A3" w:rsidRPr="0091628A">
        <w:rPr>
          <w:b w:val="0"/>
          <w:szCs w:val="28"/>
        </w:rPr>
        <w:t>;</w:t>
      </w:r>
    </w:p>
    <w:p w:rsidR="00CD3FEE" w:rsidRPr="00D66CAE" w:rsidRDefault="00836B91" w:rsidP="008C650B">
      <w:pPr>
        <w:pStyle w:val="a8"/>
        <w:ind w:firstLine="709"/>
        <w:jc w:val="both"/>
        <w:rPr>
          <w:b w:val="0"/>
          <w:szCs w:val="28"/>
        </w:rPr>
      </w:pPr>
      <w:r w:rsidRPr="0091628A">
        <w:rPr>
          <w:b w:val="0"/>
          <w:szCs w:val="28"/>
        </w:rPr>
        <w:t>Лот 4 –</w:t>
      </w:r>
      <w:r w:rsidR="0091628A" w:rsidRPr="0091628A">
        <w:rPr>
          <w:b w:val="0"/>
          <w:szCs w:val="28"/>
        </w:rPr>
        <w:t xml:space="preserve"> 41 746 (сорок одна тысяча семьсот сорок шесть) рубль без учета НДС в год</w:t>
      </w:r>
      <w:r w:rsidR="00937C7D">
        <w:rPr>
          <w:b w:val="0"/>
          <w:szCs w:val="28"/>
        </w:rPr>
        <w:t>.</w:t>
      </w:r>
    </w:p>
    <w:p w:rsidR="00A278A0" w:rsidRPr="007F0422" w:rsidRDefault="00A278A0" w:rsidP="008C650B">
      <w:pPr>
        <w:pStyle w:val="a8"/>
        <w:ind w:firstLine="709"/>
        <w:jc w:val="both"/>
        <w:rPr>
          <w:b w:val="0"/>
          <w:sz w:val="16"/>
          <w:szCs w:val="16"/>
        </w:rPr>
      </w:pPr>
      <w:r w:rsidRPr="00D66CAE">
        <w:rPr>
          <w:b w:val="0"/>
          <w:szCs w:val="28"/>
        </w:rPr>
        <w:lastRenderedPageBreak/>
        <w:t xml:space="preserve">Арендная плата вносится Арендатором ежеквартально до </w:t>
      </w:r>
      <w:r w:rsidR="00DF5C58" w:rsidRPr="00D66CAE">
        <w:rPr>
          <w:b w:val="0"/>
          <w:szCs w:val="28"/>
        </w:rPr>
        <w:t>10</w:t>
      </w:r>
      <w:r w:rsidRPr="00D66CAE">
        <w:rPr>
          <w:b w:val="0"/>
          <w:szCs w:val="28"/>
        </w:rPr>
        <w:t xml:space="preserve"> числа месяца</w:t>
      </w:r>
      <w:r w:rsidR="00CD3FEE">
        <w:rPr>
          <w:b w:val="0"/>
          <w:szCs w:val="28"/>
        </w:rPr>
        <w:t>,</w:t>
      </w:r>
      <w:r w:rsidRPr="00D66CAE">
        <w:rPr>
          <w:b w:val="0"/>
          <w:szCs w:val="28"/>
        </w:rPr>
        <w:t xml:space="preserve"> </w:t>
      </w:r>
      <w:r w:rsidR="009D32DA" w:rsidRPr="00D66CAE">
        <w:rPr>
          <w:b w:val="0"/>
          <w:szCs w:val="28"/>
        </w:rPr>
        <w:t>следующего за отчетным кварталом</w:t>
      </w:r>
      <w:r w:rsidRPr="00D66CAE">
        <w:rPr>
          <w:b w:val="0"/>
          <w:szCs w:val="28"/>
        </w:rPr>
        <w:t>.</w:t>
      </w:r>
    </w:p>
    <w:p w:rsidR="007F0422" w:rsidRPr="007F0422" w:rsidRDefault="007F0422" w:rsidP="008C650B">
      <w:pPr>
        <w:pStyle w:val="a8"/>
        <w:ind w:firstLine="709"/>
        <w:jc w:val="both"/>
        <w:rPr>
          <w:b w:val="0"/>
          <w:sz w:val="16"/>
          <w:szCs w:val="16"/>
        </w:rPr>
      </w:pPr>
    </w:p>
    <w:p w:rsidR="0027052D" w:rsidRPr="00D66CAE" w:rsidRDefault="0027052D" w:rsidP="008C650B">
      <w:pPr>
        <w:pStyle w:val="a8"/>
        <w:ind w:firstLine="709"/>
        <w:jc w:val="both"/>
        <w:rPr>
          <w:szCs w:val="28"/>
        </w:rPr>
      </w:pPr>
      <w:r w:rsidRPr="00D66CAE">
        <w:rPr>
          <w:bCs/>
          <w:szCs w:val="28"/>
        </w:rPr>
        <w:t>Срок действия договора аренды</w:t>
      </w:r>
      <w:r w:rsidRPr="00D66CAE">
        <w:rPr>
          <w:b w:val="0"/>
          <w:bCs/>
          <w:szCs w:val="28"/>
        </w:rPr>
        <w:t>:</w:t>
      </w:r>
      <w:r w:rsidRPr="00D66CAE">
        <w:rPr>
          <w:rStyle w:val="apple-converted-space"/>
          <w:b w:val="0"/>
          <w:szCs w:val="28"/>
        </w:rPr>
        <w:t> </w:t>
      </w:r>
      <w:r w:rsidRPr="00D66CAE">
        <w:rPr>
          <w:b w:val="0"/>
          <w:szCs w:val="28"/>
        </w:rPr>
        <w:t xml:space="preserve">Договор аренды заключается сроком на </w:t>
      </w:r>
      <w:r w:rsidR="00417B45" w:rsidRPr="00417B45">
        <w:rPr>
          <w:b w:val="0"/>
          <w:szCs w:val="28"/>
        </w:rPr>
        <w:t>1</w:t>
      </w:r>
      <w:r w:rsidR="00D5374A" w:rsidRPr="00417B45">
        <w:rPr>
          <w:b w:val="0"/>
          <w:szCs w:val="28"/>
        </w:rPr>
        <w:t>5</w:t>
      </w:r>
      <w:r w:rsidRPr="00417B45">
        <w:rPr>
          <w:b w:val="0"/>
          <w:szCs w:val="28"/>
        </w:rPr>
        <w:t xml:space="preserve"> лет.</w:t>
      </w:r>
    </w:p>
    <w:p w:rsidR="00F845BB" w:rsidRDefault="005737BC" w:rsidP="00C60B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7BC">
        <w:rPr>
          <w:rStyle w:val="a9"/>
          <w:sz w:val="28"/>
          <w:szCs w:val="28"/>
        </w:rPr>
        <w:t>Срок</w:t>
      </w:r>
      <w:r w:rsidR="00417B45">
        <w:rPr>
          <w:rStyle w:val="a9"/>
          <w:sz w:val="28"/>
          <w:szCs w:val="28"/>
        </w:rPr>
        <w:t>,</w:t>
      </w:r>
      <w:r>
        <w:rPr>
          <w:rStyle w:val="a9"/>
          <w:sz w:val="28"/>
          <w:szCs w:val="28"/>
        </w:rPr>
        <w:t xml:space="preserve"> место и</w:t>
      </w:r>
      <w:r w:rsidRPr="005737B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п</w:t>
      </w:r>
      <w:r w:rsidR="0027052D" w:rsidRPr="00D66CAE">
        <w:rPr>
          <w:rStyle w:val="a9"/>
          <w:sz w:val="28"/>
          <w:szCs w:val="28"/>
        </w:rPr>
        <w:t>орядок предоставления конкурсной документации:</w:t>
      </w:r>
      <w:r w:rsidR="00C60B64">
        <w:rPr>
          <w:rStyle w:val="a9"/>
          <w:sz w:val="28"/>
          <w:szCs w:val="28"/>
        </w:rPr>
        <w:t xml:space="preserve"> </w:t>
      </w:r>
      <w:r w:rsidR="0049273B">
        <w:rPr>
          <w:rStyle w:val="a9"/>
          <w:b w:val="0"/>
          <w:sz w:val="28"/>
          <w:szCs w:val="28"/>
        </w:rPr>
        <w:t>П</w:t>
      </w:r>
      <w:r w:rsidR="0049273B" w:rsidRPr="00F845BB">
        <w:rPr>
          <w:sz w:val="28"/>
          <w:szCs w:val="28"/>
        </w:rPr>
        <w:t>осле размещения на официальном сайте торгов извещения о проведении конкурса</w:t>
      </w:r>
      <w:r w:rsidR="0049273B">
        <w:rPr>
          <w:sz w:val="28"/>
          <w:szCs w:val="28"/>
        </w:rPr>
        <w:t xml:space="preserve"> </w:t>
      </w:r>
      <w:r w:rsidR="0027052D" w:rsidRPr="00D66CAE">
        <w:rPr>
          <w:sz w:val="28"/>
          <w:szCs w:val="28"/>
        </w:rPr>
        <w:t>на право заключения договора аренды</w:t>
      </w:r>
      <w:r w:rsidR="00737E08">
        <w:rPr>
          <w:sz w:val="28"/>
          <w:szCs w:val="28"/>
        </w:rPr>
        <w:t xml:space="preserve"> недвижимого имущества, являющегося</w:t>
      </w:r>
      <w:r w:rsidR="0027052D" w:rsidRPr="00D66CAE">
        <w:rPr>
          <w:sz w:val="28"/>
          <w:szCs w:val="28"/>
        </w:rPr>
        <w:t xml:space="preserve"> муниципально</w:t>
      </w:r>
      <w:r w:rsidR="00737E08">
        <w:rPr>
          <w:sz w:val="28"/>
          <w:szCs w:val="28"/>
        </w:rPr>
        <w:t>й собственностью</w:t>
      </w:r>
      <w:r w:rsidR="0027052D" w:rsidRPr="00D66CAE">
        <w:rPr>
          <w:sz w:val="28"/>
          <w:szCs w:val="28"/>
        </w:rPr>
        <w:t xml:space="preserve"> Кореновского городского поселения Кореновского района</w:t>
      </w:r>
      <w:r w:rsidR="00E26DCF">
        <w:rPr>
          <w:sz w:val="28"/>
          <w:szCs w:val="28"/>
        </w:rPr>
        <w:t>,</w:t>
      </w:r>
      <w:r w:rsidR="00825F7C">
        <w:rPr>
          <w:sz w:val="28"/>
          <w:szCs w:val="28"/>
        </w:rPr>
        <w:t xml:space="preserve"> организатор конкурса</w:t>
      </w:r>
      <w:r w:rsidR="00825F7C" w:rsidRPr="00825F7C">
        <w:t xml:space="preserve"> </w:t>
      </w:r>
      <w:r w:rsidR="00825F7C" w:rsidRPr="00825F7C">
        <w:rPr>
          <w:sz w:val="28"/>
          <w:szCs w:val="28"/>
        </w:rPr>
        <w:t>на основании заявления любого заинтересованного лица, поданного в письменной форме, в том числе в форме электронного документа,</w:t>
      </w:r>
      <w:r w:rsidR="00825F7C">
        <w:rPr>
          <w:sz w:val="28"/>
          <w:szCs w:val="28"/>
        </w:rPr>
        <w:t xml:space="preserve"> </w:t>
      </w:r>
      <w:r w:rsidR="00825F7C" w:rsidRPr="00825F7C">
        <w:rPr>
          <w:sz w:val="28"/>
          <w:szCs w:val="28"/>
        </w:rPr>
        <w:t>в течение двух рабочих дней с даты получения соответствующего заявления</w:t>
      </w:r>
      <w:r w:rsidR="0049273B">
        <w:rPr>
          <w:sz w:val="28"/>
          <w:szCs w:val="28"/>
        </w:rPr>
        <w:t xml:space="preserve"> предоставляет </w:t>
      </w:r>
      <w:r w:rsidR="00E26DCF">
        <w:rPr>
          <w:sz w:val="28"/>
          <w:szCs w:val="28"/>
        </w:rPr>
        <w:t xml:space="preserve">конкурсную документацию </w:t>
      </w:r>
      <w:r w:rsidR="005850EC">
        <w:rPr>
          <w:sz w:val="28"/>
          <w:szCs w:val="28"/>
        </w:rPr>
        <w:t xml:space="preserve">такому лицу </w:t>
      </w:r>
      <w:r w:rsidR="00425F11" w:rsidRPr="00425F11">
        <w:rPr>
          <w:sz w:val="28"/>
          <w:szCs w:val="28"/>
        </w:rPr>
        <w:t>бесплатно</w:t>
      </w:r>
      <w:r w:rsidR="00425F11">
        <w:rPr>
          <w:sz w:val="28"/>
          <w:szCs w:val="28"/>
        </w:rPr>
        <w:t>.</w:t>
      </w:r>
    </w:p>
    <w:p w:rsidR="009A549B" w:rsidRDefault="009A549B" w:rsidP="00C60B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конкурсной документации до размещения на официальном сайте торгов извещения о проведении конкурса не допускается.</w:t>
      </w:r>
    </w:p>
    <w:p w:rsidR="0027052D" w:rsidRDefault="00331DA0" w:rsidP="008C650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в бумажном виде предоставляется на основании поданного в письменной форме заявления любого заинтересованного </w:t>
      </w:r>
      <w:r w:rsidR="004C4F70">
        <w:rPr>
          <w:sz w:val="28"/>
          <w:szCs w:val="28"/>
        </w:rPr>
        <w:t xml:space="preserve">лица </w:t>
      </w:r>
      <w:r w:rsidR="00AB7D56" w:rsidRPr="00AB7D56">
        <w:rPr>
          <w:sz w:val="28"/>
          <w:szCs w:val="28"/>
        </w:rPr>
        <w:t>с 09:00 до 13:00 и с 14:00 до 17:00</w:t>
      </w:r>
      <w:r w:rsidR="007E36D3">
        <w:rPr>
          <w:sz w:val="28"/>
          <w:szCs w:val="28"/>
        </w:rPr>
        <w:t xml:space="preserve"> </w:t>
      </w:r>
      <w:r w:rsidR="00AB7D56">
        <w:rPr>
          <w:sz w:val="28"/>
          <w:szCs w:val="28"/>
        </w:rPr>
        <w:t>п</w:t>
      </w:r>
      <w:r w:rsidR="007E36D3">
        <w:rPr>
          <w:sz w:val="28"/>
          <w:szCs w:val="28"/>
        </w:rPr>
        <w:t>о адресу</w:t>
      </w:r>
      <w:r w:rsidR="00B85BD7">
        <w:rPr>
          <w:sz w:val="28"/>
          <w:szCs w:val="28"/>
        </w:rPr>
        <w:t>:</w:t>
      </w:r>
      <w:r w:rsidR="0027052D" w:rsidRPr="00D66CAE">
        <w:rPr>
          <w:sz w:val="28"/>
          <w:szCs w:val="28"/>
        </w:rPr>
        <w:t xml:space="preserve"> 353180, Краснодарский край, Кореновский район, город Кореновск, улица Фрунзе, 91б, кабинет №</w:t>
      </w:r>
      <w:r w:rsidR="00B20ED2" w:rsidRPr="00D66CAE">
        <w:rPr>
          <w:sz w:val="28"/>
          <w:szCs w:val="28"/>
        </w:rPr>
        <w:t xml:space="preserve"> </w:t>
      </w:r>
      <w:r w:rsidR="00E37FD1" w:rsidRPr="00D66CAE">
        <w:rPr>
          <w:sz w:val="28"/>
          <w:szCs w:val="28"/>
        </w:rPr>
        <w:t>5</w:t>
      </w:r>
      <w:r w:rsidR="0027052D" w:rsidRPr="00D66CAE">
        <w:rPr>
          <w:sz w:val="28"/>
          <w:szCs w:val="28"/>
        </w:rPr>
        <w:t>, тел. 8(86142) 4-55-49.</w:t>
      </w:r>
    </w:p>
    <w:p w:rsidR="007F0422" w:rsidRDefault="0027052D" w:rsidP="008C65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CAE">
        <w:rPr>
          <w:b/>
          <w:sz w:val="28"/>
          <w:szCs w:val="28"/>
        </w:rPr>
        <w:t>Заявки</w:t>
      </w:r>
      <w:r w:rsidR="00DB69F8">
        <w:rPr>
          <w:b/>
          <w:sz w:val="28"/>
          <w:szCs w:val="28"/>
        </w:rPr>
        <w:t xml:space="preserve"> на участие в конкурсе</w:t>
      </w:r>
      <w:r w:rsidRPr="00D66CAE">
        <w:rPr>
          <w:b/>
          <w:sz w:val="28"/>
          <w:szCs w:val="28"/>
        </w:rPr>
        <w:t xml:space="preserve"> с прилагаемыми документами принимаются по адресу</w:t>
      </w:r>
      <w:r w:rsidRPr="00D66CAE">
        <w:rPr>
          <w:sz w:val="28"/>
          <w:szCs w:val="28"/>
        </w:rPr>
        <w:t>:</w:t>
      </w:r>
    </w:p>
    <w:p w:rsidR="00B20ED2" w:rsidRDefault="0027052D" w:rsidP="008C650B">
      <w:pPr>
        <w:pStyle w:val="aa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D66CAE">
        <w:rPr>
          <w:sz w:val="28"/>
          <w:szCs w:val="28"/>
        </w:rPr>
        <w:t xml:space="preserve"> 353180, Краснодарский край, Кореновский район, город Кореновск, улица Фрунзе, 91б, кабинет №</w:t>
      </w:r>
      <w:r w:rsidR="00B20ED2" w:rsidRPr="00D66CAE">
        <w:rPr>
          <w:sz w:val="28"/>
          <w:szCs w:val="28"/>
        </w:rPr>
        <w:t xml:space="preserve"> </w:t>
      </w:r>
      <w:r w:rsidR="00690B34">
        <w:rPr>
          <w:sz w:val="28"/>
          <w:szCs w:val="28"/>
        </w:rPr>
        <w:t>5,</w:t>
      </w:r>
      <w:r w:rsidR="006156BE" w:rsidRPr="00D66CAE">
        <w:rPr>
          <w:sz w:val="28"/>
          <w:szCs w:val="28"/>
        </w:rPr>
        <w:t xml:space="preserve"> </w:t>
      </w:r>
      <w:r w:rsidRPr="00D66CAE">
        <w:rPr>
          <w:sz w:val="28"/>
          <w:szCs w:val="28"/>
        </w:rPr>
        <w:t>тел. 8(86142) 4-55-49</w:t>
      </w:r>
      <w:r w:rsidR="004E4FB8" w:rsidRPr="00D66CAE">
        <w:rPr>
          <w:sz w:val="28"/>
          <w:szCs w:val="28"/>
        </w:rPr>
        <w:t xml:space="preserve"> </w:t>
      </w:r>
      <w:r w:rsidRPr="00D66CAE">
        <w:rPr>
          <w:sz w:val="28"/>
          <w:szCs w:val="28"/>
        </w:rPr>
        <w:t>(с 09:00 до 13:00 и с 14:00 до 1</w:t>
      </w:r>
      <w:r w:rsidR="00E37FD1" w:rsidRPr="00D66CAE">
        <w:rPr>
          <w:sz w:val="28"/>
          <w:szCs w:val="28"/>
        </w:rPr>
        <w:t>7</w:t>
      </w:r>
      <w:r w:rsidRPr="00D66CAE">
        <w:rPr>
          <w:sz w:val="28"/>
          <w:szCs w:val="28"/>
        </w:rPr>
        <w:t>:00)</w:t>
      </w:r>
      <w:r w:rsidRPr="00D66CAE">
        <w:rPr>
          <w:rStyle w:val="apple-converted-space"/>
          <w:b/>
          <w:bCs/>
          <w:sz w:val="28"/>
          <w:szCs w:val="28"/>
        </w:rPr>
        <w:t> </w:t>
      </w:r>
      <w:r w:rsidRPr="00D66CAE">
        <w:rPr>
          <w:rStyle w:val="a9"/>
          <w:sz w:val="28"/>
          <w:szCs w:val="28"/>
        </w:rPr>
        <w:t xml:space="preserve">с </w:t>
      </w:r>
      <w:r w:rsidR="004A03C5">
        <w:rPr>
          <w:rStyle w:val="a9"/>
          <w:sz w:val="28"/>
          <w:szCs w:val="28"/>
        </w:rPr>
        <w:t>30 января 2019</w:t>
      </w:r>
      <w:r w:rsidR="006156BE" w:rsidRPr="00360317">
        <w:rPr>
          <w:rStyle w:val="a9"/>
          <w:sz w:val="28"/>
          <w:szCs w:val="28"/>
        </w:rPr>
        <w:t xml:space="preserve"> </w:t>
      </w:r>
      <w:r w:rsidRPr="00360317">
        <w:rPr>
          <w:rStyle w:val="a9"/>
          <w:sz w:val="28"/>
          <w:szCs w:val="28"/>
        </w:rPr>
        <w:t>г</w:t>
      </w:r>
      <w:r w:rsidR="006156BE" w:rsidRPr="00360317">
        <w:rPr>
          <w:rStyle w:val="a9"/>
          <w:sz w:val="28"/>
          <w:szCs w:val="28"/>
        </w:rPr>
        <w:t>ода</w:t>
      </w:r>
      <w:r w:rsidR="00C60B64" w:rsidRPr="00360317">
        <w:rPr>
          <w:rStyle w:val="a9"/>
          <w:sz w:val="28"/>
          <w:szCs w:val="28"/>
        </w:rPr>
        <w:t>.</w:t>
      </w:r>
    </w:p>
    <w:p w:rsidR="00A24F65" w:rsidRPr="00A24F65" w:rsidRDefault="00A24F65" w:rsidP="008C650B">
      <w:pPr>
        <w:pStyle w:val="aa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A24F65">
        <w:rPr>
          <w:rStyle w:val="a9"/>
          <w:b w:val="0"/>
          <w:sz w:val="28"/>
          <w:szCs w:val="28"/>
        </w:rPr>
        <w:t xml:space="preserve">Датой начала подачи заявок на участие в конкурсе является день, следующий за днем размещения </w:t>
      </w:r>
      <w:r w:rsidR="00DE1AC3" w:rsidRPr="00DE1AC3">
        <w:rPr>
          <w:rStyle w:val="a9"/>
          <w:b w:val="0"/>
          <w:sz w:val="28"/>
          <w:szCs w:val="28"/>
        </w:rPr>
        <w:t xml:space="preserve">извещения о проведении конкурса </w:t>
      </w:r>
      <w:r w:rsidRPr="00A24F65">
        <w:rPr>
          <w:rStyle w:val="a9"/>
          <w:b w:val="0"/>
          <w:sz w:val="28"/>
          <w:szCs w:val="28"/>
        </w:rPr>
        <w:t>на официальном сайте Российской Федерации для размещения информации о проведении торгов www.torgi.gov.ru.</w:t>
      </w:r>
    </w:p>
    <w:p w:rsidR="0027052D" w:rsidRPr="00C60B64" w:rsidRDefault="00B20ED2" w:rsidP="008C650B">
      <w:pPr>
        <w:pStyle w:val="aa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D66CAE">
        <w:rPr>
          <w:rStyle w:val="a9"/>
          <w:sz w:val="28"/>
          <w:szCs w:val="28"/>
        </w:rPr>
        <w:t>П</w:t>
      </w:r>
      <w:r w:rsidR="0027052D" w:rsidRPr="00D66CAE">
        <w:rPr>
          <w:rStyle w:val="a9"/>
          <w:sz w:val="28"/>
          <w:szCs w:val="28"/>
        </w:rPr>
        <w:t>рием заявок прекращается</w:t>
      </w:r>
      <w:r w:rsidR="00C60B64">
        <w:rPr>
          <w:rStyle w:val="a9"/>
          <w:sz w:val="28"/>
          <w:szCs w:val="28"/>
        </w:rPr>
        <w:t>:</w:t>
      </w:r>
      <w:r w:rsidR="0027052D" w:rsidRPr="00D66CAE">
        <w:rPr>
          <w:rStyle w:val="a9"/>
          <w:sz w:val="28"/>
          <w:szCs w:val="28"/>
        </w:rPr>
        <w:t xml:space="preserve"> </w:t>
      </w:r>
      <w:r w:rsidR="004A03C5">
        <w:rPr>
          <w:rStyle w:val="a9"/>
          <w:b w:val="0"/>
          <w:sz w:val="28"/>
          <w:szCs w:val="28"/>
        </w:rPr>
        <w:t>1 марта 2019</w:t>
      </w:r>
      <w:r w:rsidR="006156BE" w:rsidRPr="00C60B64">
        <w:rPr>
          <w:rStyle w:val="a9"/>
          <w:b w:val="0"/>
          <w:sz w:val="28"/>
          <w:szCs w:val="28"/>
        </w:rPr>
        <w:t xml:space="preserve"> </w:t>
      </w:r>
      <w:r w:rsidR="0027052D" w:rsidRPr="00C60B64">
        <w:rPr>
          <w:rStyle w:val="a9"/>
          <w:b w:val="0"/>
          <w:sz w:val="28"/>
          <w:szCs w:val="28"/>
        </w:rPr>
        <w:t>г</w:t>
      </w:r>
      <w:r w:rsidR="006156BE" w:rsidRPr="00C60B64">
        <w:rPr>
          <w:rStyle w:val="a9"/>
          <w:b w:val="0"/>
          <w:sz w:val="28"/>
          <w:szCs w:val="28"/>
        </w:rPr>
        <w:t>ода</w:t>
      </w:r>
      <w:r w:rsidR="0027052D" w:rsidRPr="00C60B64">
        <w:rPr>
          <w:rStyle w:val="a9"/>
          <w:b w:val="0"/>
          <w:sz w:val="28"/>
          <w:szCs w:val="28"/>
        </w:rPr>
        <w:t xml:space="preserve"> в </w:t>
      </w:r>
      <w:r w:rsidR="00E37FD1" w:rsidRPr="00C60B64">
        <w:rPr>
          <w:rStyle w:val="a9"/>
          <w:b w:val="0"/>
          <w:sz w:val="28"/>
          <w:szCs w:val="28"/>
        </w:rPr>
        <w:t>1</w:t>
      </w:r>
      <w:r w:rsidRPr="00C60B64">
        <w:rPr>
          <w:rStyle w:val="a9"/>
          <w:b w:val="0"/>
          <w:sz w:val="28"/>
          <w:szCs w:val="28"/>
        </w:rPr>
        <w:t>0</w:t>
      </w:r>
      <w:r w:rsidR="00E37FD1" w:rsidRPr="00C60B64">
        <w:rPr>
          <w:rStyle w:val="a9"/>
          <w:b w:val="0"/>
          <w:sz w:val="28"/>
          <w:szCs w:val="28"/>
        </w:rPr>
        <w:t xml:space="preserve"> </w:t>
      </w:r>
      <w:r w:rsidR="0027052D" w:rsidRPr="00C60B64">
        <w:rPr>
          <w:rStyle w:val="a9"/>
          <w:b w:val="0"/>
          <w:sz w:val="28"/>
          <w:szCs w:val="28"/>
        </w:rPr>
        <w:t xml:space="preserve">часов </w:t>
      </w:r>
      <w:r w:rsidR="00E37FD1" w:rsidRPr="00C60B64">
        <w:rPr>
          <w:rStyle w:val="a9"/>
          <w:b w:val="0"/>
          <w:sz w:val="28"/>
          <w:szCs w:val="28"/>
        </w:rPr>
        <w:t xml:space="preserve">00 </w:t>
      </w:r>
      <w:r w:rsidR="0027052D" w:rsidRPr="00C60B64">
        <w:rPr>
          <w:rStyle w:val="a9"/>
          <w:b w:val="0"/>
          <w:sz w:val="28"/>
          <w:szCs w:val="28"/>
        </w:rPr>
        <w:t>минут.</w:t>
      </w:r>
    </w:p>
    <w:p w:rsidR="0027052D" w:rsidRDefault="008532E1" w:rsidP="008C65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М</w:t>
      </w:r>
      <w:r w:rsidR="001E12DC" w:rsidRPr="001E12DC">
        <w:rPr>
          <w:rStyle w:val="a9"/>
          <w:sz w:val="28"/>
          <w:szCs w:val="28"/>
        </w:rPr>
        <w:t>есто</w:t>
      </w:r>
      <w:r>
        <w:rPr>
          <w:rStyle w:val="a9"/>
          <w:sz w:val="28"/>
          <w:szCs w:val="28"/>
        </w:rPr>
        <w:t xml:space="preserve"> и дата</w:t>
      </w:r>
      <w:r w:rsidR="001E12DC" w:rsidRPr="001E12DC">
        <w:rPr>
          <w:rStyle w:val="a9"/>
          <w:sz w:val="28"/>
          <w:szCs w:val="28"/>
        </w:rPr>
        <w:t xml:space="preserve"> </w:t>
      </w:r>
      <w:r w:rsidR="0027052D" w:rsidRPr="00D66CAE">
        <w:rPr>
          <w:rStyle w:val="a9"/>
          <w:sz w:val="28"/>
          <w:szCs w:val="28"/>
        </w:rPr>
        <w:t>рассмотрения заявок на участие в конкурсе:</w:t>
      </w:r>
      <w:r w:rsidR="0027052D" w:rsidRPr="00D66CAE">
        <w:rPr>
          <w:rStyle w:val="apple-converted-space"/>
          <w:sz w:val="28"/>
          <w:szCs w:val="28"/>
        </w:rPr>
        <w:t> </w:t>
      </w:r>
      <w:r w:rsidR="0027052D" w:rsidRPr="00D66CAE">
        <w:rPr>
          <w:sz w:val="28"/>
          <w:szCs w:val="28"/>
        </w:rPr>
        <w:t xml:space="preserve">353180, Краснодарский край, Кореновский район, город Кореновск, улица Фрунзе, 91б, </w:t>
      </w:r>
      <w:r w:rsidR="00B20ED2" w:rsidRPr="00D66CAE">
        <w:rPr>
          <w:sz w:val="28"/>
          <w:szCs w:val="28"/>
        </w:rPr>
        <w:t>кабинет № 5</w:t>
      </w:r>
      <w:r w:rsidR="00690B34">
        <w:rPr>
          <w:sz w:val="28"/>
          <w:szCs w:val="28"/>
        </w:rPr>
        <w:t>,</w:t>
      </w:r>
      <w:r w:rsidR="00E00443" w:rsidRPr="00D66CAE">
        <w:rPr>
          <w:sz w:val="28"/>
          <w:szCs w:val="28"/>
        </w:rPr>
        <w:t xml:space="preserve"> </w:t>
      </w:r>
      <w:r w:rsidR="00D26F67">
        <w:rPr>
          <w:sz w:val="28"/>
          <w:szCs w:val="28"/>
        </w:rPr>
        <w:t>тел. 8(86142) 4-55-49</w:t>
      </w:r>
      <w:r>
        <w:rPr>
          <w:sz w:val="28"/>
          <w:szCs w:val="28"/>
        </w:rPr>
        <w:t>,</w:t>
      </w:r>
      <w:r w:rsidRPr="008532E1">
        <w:t xml:space="preserve"> </w:t>
      </w:r>
      <w:r w:rsidR="00B24A30" w:rsidRPr="00FD6903">
        <w:rPr>
          <w:sz w:val="28"/>
          <w:szCs w:val="28"/>
        </w:rPr>
        <w:t>1</w:t>
      </w:r>
      <w:r w:rsidR="00554426" w:rsidRPr="00FD6903">
        <w:rPr>
          <w:sz w:val="28"/>
          <w:szCs w:val="28"/>
        </w:rPr>
        <w:t xml:space="preserve"> февраля </w:t>
      </w:r>
      <w:r w:rsidR="00B24A30" w:rsidRPr="00FD690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14 часов 00 минут.</w:t>
      </w:r>
    </w:p>
    <w:p w:rsidR="004A03C5" w:rsidRPr="004A03C5" w:rsidRDefault="005C64CB" w:rsidP="004C7464">
      <w:pPr>
        <w:ind w:firstLine="709"/>
        <w:jc w:val="both"/>
        <w:rPr>
          <w:b w:val="0"/>
        </w:rPr>
      </w:pPr>
      <w:r>
        <w:rPr>
          <w:szCs w:val="28"/>
        </w:rPr>
        <w:t xml:space="preserve">Требование о внесении задатка: </w:t>
      </w:r>
      <w:r w:rsidR="004A03C5" w:rsidRPr="004A03C5">
        <w:rPr>
          <w:b w:val="0"/>
        </w:rPr>
        <w:t>Требование о внесении задатка не предусмотрено.</w:t>
      </w:r>
    </w:p>
    <w:p w:rsidR="00460FE5" w:rsidRPr="00460FE5" w:rsidRDefault="00460FE5" w:rsidP="004C7464">
      <w:pPr>
        <w:ind w:firstLine="709"/>
        <w:jc w:val="both"/>
        <w:rPr>
          <w:rFonts w:eastAsia="Courier New"/>
          <w:b w:val="0"/>
          <w:w w:val="105"/>
          <w:szCs w:val="28"/>
        </w:rPr>
      </w:pPr>
      <w:r w:rsidRPr="004C7464">
        <w:rPr>
          <w:rFonts w:eastAsia="Courier New"/>
          <w:b w:val="0"/>
          <w:w w:val="105"/>
          <w:szCs w:val="28"/>
        </w:rPr>
        <w:t>Организатор конкурса вправе</w:t>
      </w:r>
      <w:r w:rsidRPr="00460FE5">
        <w:rPr>
          <w:rFonts w:eastAsia="Courier New"/>
          <w:b w:val="0"/>
          <w:w w:val="105"/>
          <w:szCs w:val="28"/>
        </w:rPr>
        <w:t xml:space="preserve"> отказаться от проведения конкурса не позднее чем за пять дней до даты окончания срока подачи заявок на участие в конкурсе.</w:t>
      </w:r>
    </w:p>
    <w:p w:rsidR="007F0422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2342CC">
        <w:rPr>
          <w:rFonts w:ascii="Times New Roman" w:eastAsia="Courier New" w:hAnsi="Times New Roman" w:cs="Times New Roman"/>
          <w:w w:val="105"/>
          <w:sz w:val="28"/>
          <w:szCs w:val="28"/>
        </w:rPr>
        <w:t>Требования к участникам конкурса: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конкурсов должны 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lastRenderedPageBreak/>
        <w:t>соответствовать требованиям, установленным законодательством Российской Федерации к таким участникам.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Заявитель не допускается конкурсной или аукционной комиссией к участию в конкурсе или аукционе в случаях:</w:t>
      </w:r>
    </w:p>
    <w:p w:rsidR="00460FE5" w:rsidRPr="00BB6210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1) непредставления документов, определенных пунктами </w:t>
      </w:r>
      <w:r w:rsidR="00BB6210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3.1.3.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</w:t>
      </w:r>
      <w:r w:rsidRPr="00BB6210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конкурсной документации, либо наличия в таких документах недостоверных сведений;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BB6210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2) несоответствия требованиям, указанным в пункте </w:t>
      </w:r>
      <w:r w:rsidR="00BB6210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2.1.2.</w:t>
      </w:r>
      <w:r w:rsidRPr="00BB6210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конкурсной документации;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3) несоответствия заявки на участие в конкурсе или аукционе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460FE5" w:rsidRPr="00460FE5" w:rsidRDefault="006776EF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4</w:t>
      </w:r>
      <w:r w:rsidR="00460FE5"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60FE5" w:rsidRPr="00460FE5" w:rsidRDefault="006776EF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5</w:t>
      </w:r>
      <w:r w:rsidR="00460FE5"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AD2CDB">
        <w:rPr>
          <w:rFonts w:ascii="Times New Roman" w:eastAsia="Courier New" w:hAnsi="Times New Roman" w:cs="Times New Roman"/>
          <w:w w:val="105"/>
          <w:sz w:val="28"/>
          <w:szCs w:val="28"/>
        </w:rPr>
        <w:t>Место, дата и время вскрытия конвертов с заявками на участие в конкурсе</w:t>
      </w:r>
      <w:r w:rsidR="00016A69">
        <w:rPr>
          <w:rFonts w:ascii="Times New Roman" w:eastAsia="Courier New" w:hAnsi="Times New Roman" w:cs="Times New Roman"/>
          <w:w w:val="105"/>
          <w:sz w:val="28"/>
          <w:szCs w:val="28"/>
        </w:rPr>
        <w:t xml:space="preserve"> и открытия доступа к поданным в форме электронных документов заявкам на участие в конкурсе</w:t>
      </w:r>
      <w:r w:rsidRPr="00AD2CDB">
        <w:rPr>
          <w:rFonts w:ascii="Times New Roman" w:eastAsia="Courier New" w:hAnsi="Times New Roman" w:cs="Times New Roman"/>
          <w:w w:val="105"/>
          <w:sz w:val="28"/>
          <w:szCs w:val="28"/>
        </w:rPr>
        <w:t>:</w:t>
      </w:r>
      <w:r w:rsidR="001140E9">
        <w:rPr>
          <w:rFonts w:ascii="Times New Roman" w:eastAsia="Courier New" w:hAnsi="Times New Roman" w:cs="Times New Roman"/>
          <w:w w:val="105"/>
          <w:sz w:val="28"/>
          <w:szCs w:val="28"/>
        </w:rPr>
        <w:t xml:space="preserve"> </w:t>
      </w:r>
      <w:r w:rsidR="005A5D4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1 марта</w:t>
      </w:r>
      <w:r w:rsidR="000D5D03"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2019</w:t>
      </w:r>
      <w:r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года </w:t>
      </w:r>
      <w:r w:rsid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                               </w:t>
      </w:r>
      <w:r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в </w:t>
      </w:r>
      <w:r w:rsidR="005A5D4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10</w:t>
      </w:r>
      <w:r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часов 00 минут </w:t>
      </w:r>
      <w:r w:rsidR="006A244C"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по </w:t>
      </w:r>
      <w:r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адрес</w:t>
      </w:r>
      <w:r w:rsidR="006A244C"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у</w:t>
      </w:r>
      <w:r w:rsidRPr="000D5D0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: 353180, Краснодарский кр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ай, </w:t>
      </w:r>
      <w:r w:rsidR="005A5D4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                    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Кореновский район, город Кореновск, улица Фрунзе, 91б, кабинет №</w:t>
      </w:r>
      <w:r w:rsidR="00945EED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5,</w:t>
      </w:r>
      <w:r w:rsidR="005A5D43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           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тел. 8(86142) 4-55-49. </w:t>
      </w:r>
    </w:p>
    <w:p w:rsidR="007F0422" w:rsidRDefault="007F0422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w w:val="105"/>
          <w:sz w:val="28"/>
          <w:szCs w:val="28"/>
        </w:rPr>
      </w:pPr>
      <w:r>
        <w:rPr>
          <w:rFonts w:ascii="Times New Roman" w:eastAsia="Courier New" w:hAnsi="Times New Roman" w:cs="Times New Roman"/>
          <w:w w:val="105"/>
          <w:sz w:val="28"/>
          <w:szCs w:val="28"/>
        </w:rPr>
        <w:t>Отказ от проведения конкурса: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Организатор конкурса вправе отказаться от проведения конкурса не позднее чем за пять дней до даты окончания срока подачи заявок на участие в конкурсе.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Извещение об отказе от проведения конкурса размещается на официальном сайте Российской Федерации для размещения информации о проведении торгов www.torgi.gov.ru и на официальном сайте </w:t>
      </w:r>
      <w:r w:rsidR="001140E9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а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дминистрации Кореновского городского поселения Кореновского района www.korenovsk-gorod.ru в сети "Интернет" в течение одного дня с даты принятия решения об отказе от проведения конкурса.</w:t>
      </w:r>
    </w:p>
    <w:p w:rsidR="00460FE5" w:rsidRPr="00460FE5" w:rsidRDefault="00460FE5" w:rsidP="008C650B">
      <w:pPr>
        <w:pStyle w:val="ConsTitle"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460FE5" w:rsidRDefault="00460FE5" w:rsidP="008C650B">
      <w:pPr>
        <w:pStyle w:val="ConsTitle"/>
        <w:widowControl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  <w:r w:rsidRPr="002342CC">
        <w:rPr>
          <w:rFonts w:ascii="Times New Roman" w:eastAsia="Courier New" w:hAnsi="Times New Roman" w:cs="Times New Roman"/>
          <w:w w:val="105"/>
          <w:sz w:val="28"/>
          <w:szCs w:val="28"/>
        </w:rPr>
        <w:lastRenderedPageBreak/>
        <w:t>Порядок определения победителя конкурса и заключения договора аренды:</w:t>
      </w:r>
      <w:r w:rsidRPr="00460FE5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 xml:space="preserve"> Победителем конкурса на право заключения договора аренды муниципального имущества признается участник конкурса, предложивший лучшие условия исполнения договора. По итогам конкурса заключается </w:t>
      </w:r>
      <w:r w:rsidRPr="003F6484">
        <w:rPr>
          <w:rFonts w:ascii="Times New Roman" w:eastAsia="Courier New" w:hAnsi="Times New Roman" w:cs="Times New Roman"/>
          <w:b w:val="0"/>
          <w:w w:val="105"/>
          <w:sz w:val="28"/>
          <w:szCs w:val="28"/>
        </w:rPr>
        <w:t>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</w:t>
      </w:r>
    </w:p>
    <w:p w:rsidR="00E332A9" w:rsidRDefault="00E332A9" w:rsidP="008C650B">
      <w:pPr>
        <w:pStyle w:val="ConsTitle"/>
        <w:widowControl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</w:p>
    <w:p w:rsidR="00585150" w:rsidRDefault="00585150" w:rsidP="008C650B">
      <w:pPr>
        <w:pStyle w:val="ConsTitle"/>
        <w:widowControl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</w:p>
    <w:p w:rsidR="002E1C75" w:rsidRDefault="002E1C75" w:rsidP="007944B9">
      <w:pPr>
        <w:suppressAutoHyphens/>
        <w:jc w:val="both"/>
        <w:rPr>
          <w:b w:val="0"/>
          <w:kern w:val="1"/>
          <w:szCs w:val="28"/>
          <w:lang w:eastAsia="ar-SA"/>
        </w:rPr>
      </w:pPr>
      <w:r>
        <w:rPr>
          <w:b w:val="0"/>
          <w:kern w:val="1"/>
          <w:szCs w:val="28"/>
          <w:lang w:eastAsia="ar-SA"/>
        </w:rPr>
        <w:t>Исполняющий обязанности</w:t>
      </w:r>
    </w:p>
    <w:p w:rsidR="007944B9" w:rsidRPr="007944B9" w:rsidRDefault="002E1C75" w:rsidP="007944B9">
      <w:pPr>
        <w:suppressAutoHyphens/>
        <w:jc w:val="both"/>
        <w:rPr>
          <w:b w:val="0"/>
          <w:kern w:val="1"/>
          <w:szCs w:val="28"/>
          <w:lang w:eastAsia="ar-SA"/>
        </w:rPr>
      </w:pPr>
      <w:r>
        <w:rPr>
          <w:b w:val="0"/>
          <w:kern w:val="1"/>
          <w:szCs w:val="28"/>
          <w:lang w:eastAsia="ar-SA"/>
        </w:rPr>
        <w:t>н</w:t>
      </w:r>
      <w:r w:rsidR="007944B9" w:rsidRPr="007944B9">
        <w:rPr>
          <w:b w:val="0"/>
          <w:kern w:val="1"/>
          <w:szCs w:val="28"/>
          <w:lang w:eastAsia="ar-SA"/>
        </w:rPr>
        <w:t>ачальник</w:t>
      </w:r>
      <w:r>
        <w:rPr>
          <w:b w:val="0"/>
          <w:kern w:val="1"/>
          <w:szCs w:val="28"/>
          <w:lang w:eastAsia="ar-SA"/>
        </w:rPr>
        <w:t>а</w:t>
      </w:r>
      <w:r w:rsidR="007944B9" w:rsidRPr="007944B9">
        <w:rPr>
          <w:b w:val="0"/>
          <w:kern w:val="1"/>
          <w:szCs w:val="28"/>
          <w:lang w:eastAsia="ar-SA"/>
        </w:rPr>
        <w:t xml:space="preserve"> отдела</w:t>
      </w:r>
    </w:p>
    <w:p w:rsidR="007944B9" w:rsidRPr="007944B9" w:rsidRDefault="007944B9" w:rsidP="007944B9">
      <w:pPr>
        <w:suppressAutoHyphens/>
        <w:jc w:val="both"/>
        <w:rPr>
          <w:b w:val="0"/>
          <w:kern w:val="1"/>
          <w:szCs w:val="28"/>
          <w:lang w:eastAsia="ar-SA"/>
        </w:rPr>
      </w:pPr>
      <w:r w:rsidRPr="007944B9">
        <w:rPr>
          <w:b w:val="0"/>
          <w:kern w:val="1"/>
          <w:szCs w:val="28"/>
          <w:lang w:eastAsia="ar-SA"/>
        </w:rPr>
        <w:t xml:space="preserve">имущественных и земельных </w:t>
      </w:r>
    </w:p>
    <w:p w:rsidR="007944B9" w:rsidRPr="007944B9" w:rsidRDefault="007944B9" w:rsidP="007944B9">
      <w:pPr>
        <w:suppressAutoHyphens/>
        <w:jc w:val="both"/>
        <w:rPr>
          <w:b w:val="0"/>
          <w:kern w:val="1"/>
          <w:szCs w:val="28"/>
          <w:lang w:eastAsia="ar-SA"/>
        </w:rPr>
      </w:pPr>
      <w:r w:rsidRPr="007944B9">
        <w:rPr>
          <w:b w:val="0"/>
          <w:kern w:val="1"/>
          <w:szCs w:val="28"/>
          <w:lang w:eastAsia="ar-SA"/>
        </w:rPr>
        <w:t>отношений администрации</w:t>
      </w:r>
    </w:p>
    <w:p w:rsidR="007944B9" w:rsidRPr="007944B9" w:rsidRDefault="007944B9" w:rsidP="007944B9">
      <w:pPr>
        <w:suppressAutoHyphens/>
        <w:jc w:val="both"/>
        <w:rPr>
          <w:b w:val="0"/>
          <w:kern w:val="1"/>
          <w:szCs w:val="28"/>
          <w:lang w:eastAsia="ar-SA"/>
        </w:rPr>
      </w:pPr>
      <w:r w:rsidRPr="007944B9">
        <w:rPr>
          <w:b w:val="0"/>
          <w:kern w:val="1"/>
          <w:szCs w:val="28"/>
          <w:lang w:eastAsia="ar-SA"/>
        </w:rPr>
        <w:t>Кореновского городского поселения</w:t>
      </w:r>
    </w:p>
    <w:p w:rsidR="007944B9" w:rsidRPr="007944B9" w:rsidRDefault="007944B9" w:rsidP="007944B9">
      <w:pPr>
        <w:suppressAutoHyphens/>
        <w:rPr>
          <w:b w:val="0"/>
          <w:kern w:val="1"/>
          <w:szCs w:val="28"/>
          <w:lang w:eastAsia="ar-SA"/>
        </w:rPr>
      </w:pPr>
      <w:r w:rsidRPr="007944B9">
        <w:rPr>
          <w:b w:val="0"/>
          <w:kern w:val="1"/>
          <w:szCs w:val="28"/>
          <w:lang w:eastAsia="ar-SA"/>
        </w:rPr>
        <w:t>Кореновского района</w:t>
      </w:r>
      <w:r w:rsidRPr="007944B9">
        <w:rPr>
          <w:b w:val="0"/>
          <w:kern w:val="1"/>
          <w:szCs w:val="28"/>
          <w:lang w:eastAsia="ar-SA"/>
        </w:rPr>
        <w:tab/>
      </w:r>
      <w:r w:rsidRPr="007944B9">
        <w:rPr>
          <w:b w:val="0"/>
          <w:kern w:val="1"/>
          <w:szCs w:val="28"/>
          <w:lang w:eastAsia="ar-SA"/>
        </w:rPr>
        <w:tab/>
      </w:r>
      <w:r w:rsidRPr="007944B9">
        <w:rPr>
          <w:b w:val="0"/>
          <w:kern w:val="1"/>
          <w:szCs w:val="28"/>
          <w:lang w:eastAsia="ar-SA"/>
        </w:rPr>
        <w:tab/>
      </w:r>
      <w:r w:rsidRPr="007944B9">
        <w:rPr>
          <w:b w:val="0"/>
          <w:kern w:val="1"/>
          <w:szCs w:val="28"/>
          <w:lang w:eastAsia="ar-SA"/>
        </w:rPr>
        <w:tab/>
      </w:r>
      <w:r w:rsidRPr="007944B9">
        <w:rPr>
          <w:b w:val="0"/>
          <w:kern w:val="1"/>
          <w:szCs w:val="28"/>
          <w:lang w:eastAsia="ar-SA"/>
        </w:rPr>
        <w:tab/>
      </w:r>
      <w:r w:rsidRPr="007944B9">
        <w:rPr>
          <w:b w:val="0"/>
          <w:kern w:val="1"/>
          <w:szCs w:val="28"/>
          <w:lang w:eastAsia="ar-SA"/>
        </w:rPr>
        <w:tab/>
      </w:r>
      <w:r w:rsidRPr="007944B9">
        <w:rPr>
          <w:b w:val="0"/>
          <w:kern w:val="1"/>
          <w:szCs w:val="28"/>
          <w:lang w:eastAsia="ar-SA"/>
        </w:rPr>
        <w:tab/>
      </w:r>
      <w:r w:rsidR="002E1C75">
        <w:rPr>
          <w:b w:val="0"/>
          <w:kern w:val="1"/>
          <w:szCs w:val="28"/>
          <w:lang w:eastAsia="ar-SA"/>
        </w:rPr>
        <w:t xml:space="preserve">        О.Ю. Сидоренко</w:t>
      </w:r>
    </w:p>
    <w:p w:rsidR="007944B9" w:rsidRPr="007944B9" w:rsidRDefault="007944B9" w:rsidP="007944B9">
      <w:pPr>
        <w:tabs>
          <w:tab w:val="left" w:pos="708"/>
        </w:tabs>
        <w:rPr>
          <w:rFonts w:eastAsia="WenQuanYi Micro Hei" w:cs="Lohit Hindi"/>
          <w:b w:val="0"/>
          <w:color w:val="00000A"/>
          <w:kern w:val="2"/>
          <w:szCs w:val="28"/>
          <w:lang w:eastAsia="ar-SA"/>
        </w:rPr>
      </w:pPr>
    </w:p>
    <w:p w:rsidR="007944B9" w:rsidRDefault="007944B9" w:rsidP="008C650B">
      <w:pPr>
        <w:pStyle w:val="ConsTitle"/>
        <w:widowControl/>
        <w:ind w:firstLine="709"/>
        <w:jc w:val="both"/>
        <w:rPr>
          <w:rFonts w:ascii="Times New Roman" w:eastAsia="Courier New" w:hAnsi="Times New Roman" w:cs="Times New Roman"/>
          <w:b w:val="0"/>
          <w:w w:val="105"/>
          <w:sz w:val="28"/>
          <w:szCs w:val="28"/>
        </w:rPr>
      </w:pPr>
    </w:p>
    <w:sectPr w:rsidR="007944B9" w:rsidSect="005922DA">
      <w:pgSz w:w="11907" w:h="16840" w:code="9"/>
      <w:pgMar w:top="1134" w:right="680" w:bottom="1134" w:left="1588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4F" w:rsidRDefault="004E514F">
      <w:r>
        <w:separator/>
      </w:r>
    </w:p>
  </w:endnote>
  <w:endnote w:type="continuationSeparator" w:id="0">
    <w:p w:rsidR="004E514F" w:rsidRDefault="004E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4F" w:rsidRDefault="004E514F">
      <w:r>
        <w:separator/>
      </w:r>
    </w:p>
  </w:footnote>
  <w:footnote w:type="continuationSeparator" w:id="0">
    <w:p w:rsidR="004E514F" w:rsidRDefault="004E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16A69"/>
    <w:rsid w:val="00032FC5"/>
    <w:rsid w:val="000374FB"/>
    <w:rsid w:val="0004192F"/>
    <w:rsid w:val="0004411C"/>
    <w:rsid w:val="000574F6"/>
    <w:rsid w:val="000C6A59"/>
    <w:rsid w:val="000D5D03"/>
    <w:rsid w:val="000D6DC0"/>
    <w:rsid w:val="000D7A16"/>
    <w:rsid w:val="001140E9"/>
    <w:rsid w:val="00120942"/>
    <w:rsid w:val="00131A16"/>
    <w:rsid w:val="00140E0C"/>
    <w:rsid w:val="00182D0E"/>
    <w:rsid w:val="0019502D"/>
    <w:rsid w:val="001A2ABC"/>
    <w:rsid w:val="001A3B15"/>
    <w:rsid w:val="001C4DAC"/>
    <w:rsid w:val="001D2AA2"/>
    <w:rsid w:val="001D6541"/>
    <w:rsid w:val="001E12DC"/>
    <w:rsid w:val="001E38D7"/>
    <w:rsid w:val="00202252"/>
    <w:rsid w:val="002230C4"/>
    <w:rsid w:val="002342CC"/>
    <w:rsid w:val="0027052D"/>
    <w:rsid w:val="00281EFB"/>
    <w:rsid w:val="002A4849"/>
    <w:rsid w:val="002E1C75"/>
    <w:rsid w:val="002F40C4"/>
    <w:rsid w:val="00310D7C"/>
    <w:rsid w:val="00317BC7"/>
    <w:rsid w:val="00331DA0"/>
    <w:rsid w:val="00354AD4"/>
    <w:rsid w:val="00360317"/>
    <w:rsid w:val="00372AF0"/>
    <w:rsid w:val="00394083"/>
    <w:rsid w:val="003C577E"/>
    <w:rsid w:val="003C581F"/>
    <w:rsid w:val="003F6484"/>
    <w:rsid w:val="00417B45"/>
    <w:rsid w:val="00424199"/>
    <w:rsid w:val="00425F11"/>
    <w:rsid w:val="00443192"/>
    <w:rsid w:val="004534BB"/>
    <w:rsid w:val="004549AA"/>
    <w:rsid w:val="00460FE5"/>
    <w:rsid w:val="00485B67"/>
    <w:rsid w:val="00490061"/>
    <w:rsid w:val="0049273B"/>
    <w:rsid w:val="004A03C5"/>
    <w:rsid w:val="004A36E9"/>
    <w:rsid w:val="004A6B4C"/>
    <w:rsid w:val="004B3525"/>
    <w:rsid w:val="004C4F70"/>
    <w:rsid w:val="004C7464"/>
    <w:rsid w:val="004E4FB8"/>
    <w:rsid w:val="004E514F"/>
    <w:rsid w:val="004F2736"/>
    <w:rsid w:val="004F6561"/>
    <w:rsid w:val="00504395"/>
    <w:rsid w:val="005074E9"/>
    <w:rsid w:val="00524C7D"/>
    <w:rsid w:val="00531315"/>
    <w:rsid w:val="00545C77"/>
    <w:rsid w:val="00554426"/>
    <w:rsid w:val="005737BC"/>
    <w:rsid w:val="005850EC"/>
    <w:rsid w:val="00585150"/>
    <w:rsid w:val="005922DA"/>
    <w:rsid w:val="00592BB2"/>
    <w:rsid w:val="005A12D3"/>
    <w:rsid w:val="005A4DD6"/>
    <w:rsid w:val="005A5D43"/>
    <w:rsid w:val="005C41C7"/>
    <w:rsid w:val="005C64CB"/>
    <w:rsid w:val="005F25A1"/>
    <w:rsid w:val="005F7CB0"/>
    <w:rsid w:val="0060359B"/>
    <w:rsid w:val="006156BE"/>
    <w:rsid w:val="006169CB"/>
    <w:rsid w:val="00632223"/>
    <w:rsid w:val="0063455F"/>
    <w:rsid w:val="00634D76"/>
    <w:rsid w:val="00642DE3"/>
    <w:rsid w:val="00662B1F"/>
    <w:rsid w:val="00671B61"/>
    <w:rsid w:val="0067424F"/>
    <w:rsid w:val="006776EF"/>
    <w:rsid w:val="00690B34"/>
    <w:rsid w:val="006A244C"/>
    <w:rsid w:val="006B0CD0"/>
    <w:rsid w:val="006C684E"/>
    <w:rsid w:val="006D52FA"/>
    <w:rsid w:val="006F0AD1"/>
    <w:rsid w:val="007238E9"/>
    <w:rsid w:val="00726C12"/>
    <w:rsid w:val="00726E40"/>
    <w:rsid w:val="00731572"/>
    <w:rsid w:val="00737E08"/>
    <w:rsid w:val="00752EAF"/>
    <w:rsid w:val="00762032"/>
    <w:rsid w:val="00786914"/>
    <w:rsid w:val="00792C75"/>
    <w:rsid w:val="00793E29"/>
    <w:rsid w:val="007944B9"/>
    <w:rsid w:val="007C0C5F"/>
    <w:rsid w:val="007D5382"/>
    <w:rsid w:val="007D5884"/>
    <w:rsid w:val="007D5ECE"/>
    <w:rsid w:val="007E36D3"/>
    <w:rsid w:val="007F0422"/>
    <w:rsid w:val="007F1BDB"/>
    <w:rsid w:val="007F725A"/>
    <w:rsid w:val="008114D9"/>
    <w:rsid w:val="00814E21"/>
    <w:rsid w:val="00825F7C"/>
    <w:rsid w:val="008333F5"/>
    <w:rsid w:val="00836B91"/>
    <w:rsid w:val="00842B51"/>
    <w:rsid w:val="0084553C"/>
    <w:rsid w:val="00847C9A"/>
    <w:rsid w:val="008532E1"/>
    <w:rsid w:val="00864D48"/>
    <w:rsid w:val="00872034"/>
    <w:rsid w:val="008754A2"/>
    <w:rsid w:val="008B2327"/>
    <w:rsid w:val="008B3254"/>
    <w:rsid w:val="008B742F"/>
    <w:rsid w:val="008C650B"/>
    <w:rsid w:val="008C7BA6"/>
    <w:rsid w:val="008D47CA"/>
    <w:rsid w:val="008E4169"/>
    <w:rsid w:val="008F1314"/>
    <w:rsid w:val="0091628A"/>
    <w:rsid w:val="00925E40"/>
    <w:rsid w:val="00926F19"/>
    <w:rsid w:val="0093687D"/>
    <w:rsid w:val="00937C7D"/>
    <w:rsid w:val="00945EED"/>
    <w:rsid w:val="00973A44"/>
    <w:rsid w:val="009762ED"/>
    <w:rsid w:val="00981C2C"/>
    <w:rsid w:val="0098343F"/>
    <w:rsid w:val="009A34EF"/>
    <w:rsid w:val="009A549B"/>
    <w:rsid w:val="009C4E17"/>
    <w:rsid w:val="009C5248"/>
    <w:rsid w:val="009D00A5"/>
    <w:rsid w:val="009D32DA"/>
    <w:rsid w:val="009F35D7"/>
    <w:rsid w:val="009F4A29"/>
    <w:rsid w:val="00A2406D"/>
    <w:rsid w:val="00A24F65"/>
    <w:rsid w:val="00A272EF"/>
    <w:rsid w:val="00A278A0"/>
    <w:rsid w:val="00A306FD"/>
    <w:rsid w:val="00A4071E"/>
    <w:rsid w:val="00A54F80"/>
    <w:rsid w:val="00A56741"/>
    <w:rsid w:val="00A654EA"/>
    <w:rsid w:val="00A669FA"/>
    <w:rsid w:val="00AA60C5"/>
    <w:rsid w:val="00AB0BAB"/>
    <w:rsid w:val="00AB7D56"/>
    <w:rsid w:val="00AD1F8C"/>
    <w:rsid w:val="00AD2CDB"/>
    <w:rsid w:val="00AF511A"/>
    <w:rsid w:val="00B20ED2"/>
    <w:rsid w:val="00B24A30"/>
    <w:rsid w:val="00B265A8"/>
    <w:rsid w:val="00B308B8"/>
    <w:rsid w:val="00B34A0B"/>
    <w:rsid w:val="00B3738D"/>
    <w:rsid w:val="00B41118"/>
    <w:rsid w:val="00B420CF"/>
    <w:rsid w:val="00B44063"/>
    <w:rsid w:val="00B454AD"/>
    <w:rsid w:val="00B458A4"/>
    <w:rsid w:val="00B81AAA"/>
    <w:rsid w:val="00B8468F"/>
    <w:rsid w:val="00B85BD7"/>
    <w:rsid w:val="00BB6210"/>
    <w:rsid w:val="00BC728A"/>
    <w:rsid w:val="00BF1729"/>
    <w:rsid w:val="00C00BB4"/>
    <w:rsid w:val="00C318A3"/>
    <w:rsid w:val="00C4722A"/>
    <w:rsid w:val="00C608F8"/>
    <w:rsid w:val="00C609EA"/>
    <w:rsid w:val="00C60B64"/>
    <w:rsid w:val="00C73AE6"/>
    <w:rsid w:val="00C949B9"/>
    <w:rsid w:val="00CD1C2B"/>
    <w:rsid w:val="00CD3FEE"/>
    <w:rsid w:val="00CE0021"/>
    <w:rsid w:val="00CE08EB"/>
    <w:rsid w:val="00CE261F"/>
    <w:rsid w:val="00CE7010"/>
    <w:rsid w:val="00D05C20"/>
    <w:rsid w:val="00D26F67"/>
    <w:rsid w:val="00D41B9C"/>
    <w:rsid w:val="00D46012"/>
    <w:rsid w:val="00D5374A"/>
    <w:rsid w:val="00D62C75"/>
    <w:rsid w:val="00D66CAE"/>
    <w:rsid w:val="00D74554"/>
    <w:rsid w:val="00DB69F8"/>
    <w:rsid w:val="00DD051F"/>
    <w:rsid w:val="00DD3024"/>
    <w:rsid w:val="00DE1AC3"/>
    <w:rsid w:val="00DF5C58"/>
    <w:rsid w:val="00E00443"/>
    <w:rsid w:val="00E03413"/>
    <w:rsid w:val="00E057A4"/>
    <w:rsid w:val="00E26DCF"/>
    <w:rsid w:val="00E332A9"/>
    <w:rsid w:val="00E37FD1"/>
    <w:rsid w:val="00E44881"/>
    <w:rsid w:val="00E51BB2"/>
    <w:rsid w:val="00E618CC"/>
    <w:rsid w:val="00E63A8A"/>
    <w:rsid w:val="00E879BB"/>
    <w:rsid w:val="00EA5526"/>
    <w:rsid w:val="00EC5B1F"/>
    <w:rsid w:val="00ED35FF"/>
    <w:rsid w:val="00EE0E72"/>
    <w:rsid w:val="00F20AC5"/>
    <w:rsid w:val="00F20AE0"/>
    <w:rsid w:val="00F41E15"/>
    <w:rsid w:val="00F6098C"/>
    <w:rsid w:val="00F61D8F"/>
    <w:rsid w:val="00F845BB"/>
    <w:rsid w:val="00FA4A22"/>
    <w:rsid w:val="00FC6D95"/>
    <w:rsid w:val="00FD6903"/>
    <w:rsid w:val="00FE42FB"/>
    <w:rsid w:val="00FE5ECD"/>
    <w:rsid w:val="00FE64B5"/>
    <w:rsid w:val="00FF0395"/>
    <w:rsid w:val="00FF73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A6CD-BF48-4149-B36D-760429D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5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6A59"/>
    <w:pPr>
      <w:jc w:val="center"/>
    </w:pPr>
  </w:style>
  <w:style w:type="character" w:customStyle="1" w:styleId="a4">
    <w:name w:val="Название Знак"/>
    <w:basedOn w:val="a0"/>
    <w:link w:val="a3"/>
    <w:rsid w:val="000C6A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C6A59"/>
    <w:pPr>
      <w:jc w:val="both"/>
    </w:pPr>
    <w:rPr>
      <w:b w:val="0"/>
    </w:rPr>
  </w:style>
  <w:style w:type="character" w:customStyle="1" w:styleId="a6">
    <w:name w:val="Основной текст Знак"/>
    <w:basedOn w:val="a0"/>
    <w:link w:val="a5"/>
    <w:rsid w:val="000C6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C6A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0C6A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8"/>
      <w:szCs w:val="18"/>
      <w:lang w:eastAsia="ar-SA"/>
    </w:rPr>
  </w:style>
  <w:style w:type="character" w:styleId="a7">
    <w:name w:val="Hyperlink"/>
    <w:rsid w:val="000C6A59"/>
    <w:rPr>
      <w:color w:val="000080"/>
      <w:u w:val="single"/>
    </w:rPr>
  </w:style>
  <w:style w:type="character" w:customStyle="1" w:styleId="apple-converted-space">
    <w:name w:val="apple-converted-space"/>
    <w:basedOn w:val="a0"/>
    <w:rsid w:val="000C6A59"/>
  </w:style>
  <w:style w:type="paragraph" w:styleId="a8">
    <w:name w:val="No Spacing"/>
    <w:uiPriority w:val="1"/>
    <w:qFormat/>
    <w:rsid w:val="000C6A5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0C6A59"/>
    <w:pPr>
      <w:tabs>
        <w:tab w:val="left" w:pos="708"/>
      </w:tabs>
      <w:suppressAutoHyphens/>
      <w:spacing w:after="200" w:line="276" w:lineRule="auto"/>
      <w:ind w:left="720"/>
    </w:pPr>
    <w:rPr>
      <w:rFonts w:eastAsia="WenQuanYi Micro Hei"/>
      <w:b w:val="0"/>
      <w:color w:val="00000A"/>
      <w:kern w:val="1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0C6A59"/>
    <w:rPr>
      <w:b/>
      <w:bCs/>
    </w:rPr>
  </w:style>
  <w:style w:type="paragraph" w:customStyle="1" w:styleId="aa">
    <w:name w:val="a"/>
    <w:basedOn w:val="a"/>
    <w:rsid w:val="000C6A59"/>
    <w:pPr>
      <w:spacing w:before="100" w:beforeAutospacing="1" w:after="100" w:afterAutospacing="1"/>
    </w:pPr>
    <w:rPr>
      <w:b w:val="0"/>
      <w:sz w:val="24"/>
      <w:szCs w:val="24"/>
    </w:rPr>
  </w:style>
  <w:style w:type="paragraph" w:styleId="ab">
    <w:name w:val="Normal (Web)"/>
    <w:basedOn w:val="a"/>
    <w:uiPriority w:val="99"/>
    <w:unhideWhenUsed/>
    <w:rsid w:val="000C6A59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style-span">
    <w:name w:val="apple-style-span"/>
    <w:rsid w:val="00642DE3"/>
  </w:style>
  <w:style w:type="paragraph" w:styleId="ac">
    <w:name w:val="Balloon Text"/>
    <w:basedOn w:val="a"/>
    <w:link w:val="ad"/>
    <w:uiPriority w:val="99"/>
    <w:semiHidden/>
    <w:unhideWhenUsed/>
    <w:rsid w:val="00945E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EE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novsk-goro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1DE1-FC8A-4083-BCFC-08798EC6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Кузнецова Надежда</cp:lastModifiedBy>
  <cp:revision>6</cp:revision>
  <cp:lastPrinted>2018-12-18T07:18:00Z</cp:lastPrinted>
  <dcterms:created xsi:type="dcterms:W3CDTF">2019-01-29T12:37:00Z</dcterms:created>
  <dcterms:modified xsi:type="dcterms:W3CDTF">2019-01-29T15:11:00Z</dcterms:modified>
</cp:coreProperties>
</file>