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CF" w:rsidRPr="00DD7FCF" w:rsidRDefault="00DD7FCF" w:rsidP="00DD7FCF">
      <w:pPr>
        <w:tabs>
          <w:tab w:val="left" w:pos="708"/>
        </w:tabs>
        <w:suppressAutoHyphens/>
        <w:overflowPunct/>
        <w:autoSpaceDE/>
        <w:adjustRightInd/>
        <w:jc w:val="center"/>
        <w:rPr>
          <w:b/>
          <w:sz w:val="28"/>
          <w:szCs w:val="28"/>
          <w:lang w:eastAsia="ar-SA"/>
        </w:rPr>
      </w:pPr>
      <w:r w:rsidRPr="00DD7FCF">
        <w:rPr>
          <w:rFonts w:ascii="Courier New" w:hAnsi="Courier New" w:cs="Courier New"/>
          <w:noProof/>
          <w:kern w:val="2"/>
          <w:sz w:val="24"/>
          <w:szCs w:val="24"/>
        </w:rPr>
        <w:drawing>
          <wp:inline distT="0" distB="0" distL="0" distR="0" wp14:anchorId="40C3FB48" wp14:editId="20BAC62A">
            <wp:extent cx="605790" cy="66484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FCF" w:rsidRPr="00DD7FCF" w:rsidRDefault="00DD7FCF" w:rsidP="00DD7FCF">
      <w:pPr>
        <w:tabs>
          <w:tab w:val="left" w:pos="708"/>
        </w:tabs>
        <w:suppressAutoHyphens/>
        <w:overflowPunct/>
        <w:autoSpaceDE/>
        <w:adjustRightInd/>
        <w:jc w:val="center"/>
        <w:rPr>
          <w:b/>
          <w:kern w:val="2"/>
          <w:sz w:val="28"/>
          <w:szCs w:val="28"/>
          <w:lang w:eastAsia="ar-SA"/>
        </w:rPr>
      </w:pPr>
      <w:r w:rsidRPr="00DD7FCF">
        <w:rPr>
          <w:b/>
          <w:kern w:val="2"/>
          <w:sz w:val="28"/>
          <w:szCs w:val="28"/>
          <w:lang w:eastAsia="ar-SA"/>
        </w:rPr>
        <w:t>АДМИНИСТРАЦИЯ КОРЕНОВСКОГО ГОРОДСКОГО ПОСЕЛЕНИЯ</w:t>
      </w:r>
    </w:p>
    <w:p w:rsidR="00DD7FCF" w:rsidRPr="00DD7FCF" w:rsidRDefault="00DD7FCF" w:rsidP="00DD7FCF">
      <w:pPr>
        <w:tabs>
          <w:tab w:val="left" w:pos="708"/>
        </w:tabs>
        <w:suppressAutoHyphens/>
        <w:overflowPunct/>
        <w:autoSpaceDE/>
        <w:adjustRightInd/>
        <w:jc w:val="center"/>
        <w:rPr>
          <w:b/>
          <w:kern w:val="2"/>
          <w:sz w:val="28"/>
          <w:szCs w:val="28"/>
          <w:lang w:eastAsia="ar-SA"/>
        </w:rPr>
      </w:pPr>
      <w:r w:rsidRPr="00DD7FCF">
        <w:rPr>
          <w:b/>
          <w:kern w:val="2"/>
          <w:sz w:val="28"/>
          <w:szCs w:val="28"/>
          <w:lang w:eastAsia="ar-SA"/>
        </w:rPr>
        <w:t>КОРЕНОВСКОГО РАЙОНА</w:t>
      </w:r>
    </w:p>
    <w:p w:rsidR="00DD7FCF" w:rsidRPr="00DD7FCF" w:rsidRDefault="00DD7FCF" w:rsidP="00DD7FCF">
      <w:pPr>
        <w:tabs>
          <w:tab w:val="left" w:pos="708"/>
        </w:tabs>
        <w:suppressAutoHyphens/>
        <w:overflowPunct/>
        <w:autoSpaceDE/>
        <w:adjustRightInd/>
        <w:jc w:val="center"/>
        <w:rPr>
          <w:b/>
          <w:kern w:val="2"/>
          <w:sz w:val="36"/>
          <w:szCs w:val="36"/>
          <w:lang w:eastAsia="ar-SA"/>
        </w:rPr>
      </w:pPr>
      <w:r w:rsidRPr="00DD7FCF">
        <w:rPr>
          <w:b/>
          <w:kern w:val="2"/>
          <w:sz w:val="36"/>
          <w:szCs w:val="36"/>
          <w:lang w:eastAsia="ar-SA"/>
        </w:rPr>
        <w:t>ПОСТАНОВЛЕНИЕ</w:t>
      </w:r>
    </w:p>
    <w:p w:rsidR="00DD7FCF" w:rsidRPr="00DD7FCF" w:rsidRDefault="00DD7FCF" w:rsidP="00DD7FCF">
      <w:pPr>
        <w:tabs>
          <w:tab w:val="left" w:pos="708"/>
        </w:tabs>
        <w:suppressAutoHyphens/>
        <w:overflowPunct/>
        <w:autoSpaceDE/>
        <w:adjustRightInd/>
        <w:jc w:val="center"/>
        <w:rPr>
          <w:kern w:val="2"/>
          <w:sz w:val="28"/>
          <w:szCs w:val="28"/>
          <w:lang w:eastAsia="ar-SA"/>
        </w:rPr>
      </w:pPr>
      <w:r w:rsidRPr="00DD7FCF">
        <w:rPr>
          <w:kern w:val="2"/>
          <w:sz w:val="28"/>
          <w:szCs w:val="28"/>
          <w:lang w:eastAsia="ar-SA"/>
        </w:rPr>
        <w:t xml:space="preserve">от 14.12.2018   </w:t>
      </w:r>
      <w:r w:rsidRPr="00DD7FCF">
        <w:rPr>
          <w:kern w:val="2"/>
          <w:sz w:val="28"/>
          <w:szCs w:val="28"/>
          <w:lang w:eastAsia="ar-SA"/>
        </w:rPr>
        <w:tab/>
      </w:r>
      <w:r w:rsidRPr="00DD7FCF">
        <w:rPr>
          <w:kern w:val="2"/>
          <w:sz w:val="28"/>
          <w:szCs w:val="28"/>
          <w:lang w:eastAsia="ar-SA"/>
        </w:rPr>
        <w:tab/>
        <w:t xml:space="preserve">                                                  </w:t>
      </w:r>
      <w:r w:rsidRPr="00DD7FCF">
        <w:rPr>
          <w:kern w:val="2"/>
          <w:sz w:val="28"/>
          <w:szCs w:val="28"/>
          <w:lang w:eastAsia="ar-SA"/>
        </w:rPr>
        <w:tab/>
      </w:r>
      <w:r w:rsidRPr="00DD7FCF">
        <w:rPr>
          <w:kern w:val="2"/>
          <w:sz w:val="28"/>
          <w:szCs w:val="28"/>
          <w:lang w:eastAsia="ar-SA"/>
        </w:rPr>
        <w:tab/>
      </w:r>
      <w:r w:rsidRPr="00DD7FCF">
        <w:rPr>
          <w:kern w:val="2"/>
          <w:sz w:val="28"/>
          <w:szCs w:val="28"/>
          <w:lang w:eastAsia="ar-SA"/>
        </w:rPr>
        <w:tab/>
        <w:t xml:space="preserve">  № 161</w:t>
      </w:r>
      <w:r>
        <w:rPr>
          <w:kern w:val="2"/>
          <w:sz w:val="28"/>
          <w:szCs w:val="28"/>
          <w:lang w:eastAsia="ar-SA"/>
        </w:rPr>
        <w:t>4</w:t>
      </w:r>
    </w:p>
    <w:p w:rsidR="00DD7FCF" w:rsidRPr="00DD7FCF" w:rsidRDefault="00DD7FCF" w:rsidP="00DD7FCF">
      <w:pPr>
        <w:tabs>
          <w:tab w:val="left" w:pos="708"/>
        </w:tabs>
        <w:suppressAutoHyphens/>
        <w:overflowPunct/>
        <w:autoSpaceDE/>
        <w:adjustRightInd/>
        <w:jc w:val="center"/>
        <w:rPr>
          <w:kern w:val="2"/>
          <w:sz w:val="28"/>
          <w:szCs w:val="28"/>
          <w:lang w:eastAsia="ar-SA"/>
        </w:rPr>
      </w:pPr>
      <w:r w:rsidRPr="00DD7FCF">
        <w:rPr>
          <w:kern w:val="2"/>
          <w:sz w:val="28"/>
          <w:szCs w:val="28"/>
          <w:lang w:eastAsia="ar-SA"/>
        </w:rPr>
        <w:t xml:space="preserve">г. Кореновск </w:t>
      </w:r>
    </w:p>
    <w:p w:rsidR="00956469" w:rsidRDefault="00956469" w:rsidP="00A93A50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56469" w:rsidRDefault="00956469" w:rsidP="00A93A50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3402D" w:rsidRDefault="00A93A50" w:rsidP="00011D5D">
      <w:pPr>
        <w:tabs>
          <w:tab w:val="left" w:pos="8505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 внесении изменений в постановление</w:t>
      </w:r>
      <w:r w:rsidR="00772F8D">
        <w:rPr>
          <w:b/>
          <w:color w:val="000000"/>
          <w:sz w:val="28"/>
          <w:szCs w:val="28"/>
          <w:shd w:val="clear" w:color="auto" w:fill="FFFFFF"/>
        </w:rPr>
        <w:t xml:space="preserve"> администрации</w:t>
      </w:r>
    </w:p>
    <w:p w:rsidR="0073402D" w:rsidRDefault="00772F8D" w:rsidP="00011D5D">
      <w:pPr>
        <w:tabs>
          <w:tab w:val="left" w:pos="8505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Кореновского городского поселения Кореновского района</w:t>
      </w:r>
    </w:p>
    <w:p w:rsidR="00A93A50" w:rsidRPr="00AE7681" w:rsidRDefault="00772F8D" w:rsidP="00011D5D">
      <w:pPr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от </w:t>
      </w:r>
      <w:r w:rsidR="00E3363E">
        <w:rPr>
          <w:b/>
          <w:color w:val="000000"/>
          <w:sz w:val="28"/>
          <w:szCs w:val="28"/>
          <w:shd w:val="clear" w:color="auto" w:fill="FFFFFF"/>
        </w:rPr>
        <w:t>14</w:t>
      </w:r>
      <w:r>
        <w:rPr>
          <w:b/>
          <w:color w:val="000000"/>
          <w:sz w:val="28"/>
          <w:szCs w:val="28"/>
          <w:shd w:val="clear" w:color="auto" w:fill="FFFFFF"/>
        </w:rPr>
        <w:t xml:space="preserve"> а</w:t>
      </w:r>
      <w:r w:rsidR="00E3363E">
        <w:rPr>
          <w:b/>
          <w:color w:val="000000"/>
          <w:sz w:val="28"/>
          <w:szCs w:val="28"/>
          <w:shd w:val="clear" w:color="auto" w:fill="FFFFFF"/>
        </w:rPr>
        <w:t>вгус</w:t>
      </w:r>
      <w:r>
        <w:rPr>
          <w:b/>
          <w:color w:val="000000"/>
          <w:sz w:val="28"/>
          <w:szCs w:val="28"/>
          <w:shd w:val="clear" w:color="auto" w:fill="FFFFFF"/>
        </w:rPr>
        <w:t>та 2017 года № 1</w:t>
      </w:r>
      <w:r w:rsidR="00E3363E">
        <w:rPr>
          <w:b/>
          <w:color w:val="000000"/>
          <w:sz w:val="28"/>
          <w:szCs w:val="28"/>
          <w:shd w:val="clear" w:color="auto" w:fill="FFFFFF"/>
        </w:rPr>
        <w:t>517</w:t>
      </w:r>
      <w:r>
        <w:rPr>
          <w:b/>
          <w:color w:val="000000"/>
          <w:sz w:val="28"/>
          <w:szCs w:val="28"/>
          <w:shd w:val="clear" w:color="auto" w:fill="FFFFFF"/>
        </w:rPr>
        <w:t xml:space="preserve"> «</w:t>
      </w:r>
      <w:r w:rsidR="00E3363E" w:rsidRPr="00E3363E">
        <w:rPr>
          <w:b/>
          <w:bCs/>
          <w:kern w:val="1"/>
          <w:sz w:val="28"/>
          <w:szCs w:val="28"/>
          <w:lang w:eastAsia="ar-SA"/>
        </w:rPr>
        <w:t>О комиссии по проведению торгов (конкурсов, аукционов)</w:t>
      </w:r>
      <w:r w:rsidR="00E3363E">
        <w:rPr>
          <w:b/>
          <w:bCs/>
          <w:kern w:val="1"/>
          <w:sz w:val="28"/>
          <w:szCs w:val="28"/>
          <w:lang w:eastAsia="ar-SA"/>
        </w:rPr>
        <w:t xml:space="preserve"> </w:t>
      </w:r>
      <w:r w:rsidR="00E3363E" w:rsidRPr="00E3363E">
        <w:rPr>
          <w:b/>
          <w:bCs/>
          <w:kern w:val="1"/>
          <w:sz w:val="28"/>
          <w:szCs w:val="28"/>
          <w:lang w:eastAsia="ar-SA"/>
        </w:rPr>
        <w:t>по продаже муниципального имущества</w:t>
      </w:r>
      <w:r w:rsidR="00E3363E" w:rsidRPr="00E3363E">
        <w:rPr>
          <w:b/>
          <w:kern w:val="1"/>
          <w:sz w:val="28"/>
          <w:szCs w:val="28"/>
          <w:lang w:eastAsia="ar-SA"/>
        </w:rPr>
        <w:t xml:space="preserve"> Кореновского</w:t>
      </w:r>
      <w:r w:rsidR="00E3363E">
        <w:rPr>
          <w:b/>
          <w:kern w:val="1"/>
          <w:sz w:val="28"/>
          <w:szCs w:val="28"/>
          <w:lang w:eastAsia="ar-SA"/>
        </w:rPr>
        <w:t xml:space="preserve"> </w:t>
      </w:r>
      <w:r w:rsidR="00E3363E" w:rsidRPr="00E3363E">
        <w:rPr>
          <w:b/>
          <w:kern w:val="1"/>
          <w:sz w:val="28"/>
          <w:szCs w:val="28"/>
          <w:lang w:eastAsia="ar-SA"/>
        </w:rPr>
        <w:t>городского поселения Кореновского района</w:t>
      </w:r>
      <w:r>
        <w:rPr>
          <w:b/>
          <w:sz w:val="28"/>
          <w:szCs w:val="28"/>
        </w:rPr>
        <w:t>»</w:t>
      </w:r>
    </w:p>
    <w:p w:rsidR="009F2894" w:rsidRDefault="009F2894" w:rsidP="00A93A50">
      <w:pPr>
        <w:pStyle w:val="a6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</w:p>
    <w:p w:rsidR="009F2894" w:rsidRDefault="009F2894" w:rsidP="00A93A50">
      <w:pPr>
        <w:pStyle w:val="a6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</w:p>
    <w:p w:rsidR="00A93A50" w:rsidRPr="00FF307B" w:rsidRDefault="00A93A50" w:rsidP="00A93A5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F307B">
        <w:rPr>
          <w:rStyle w:val="apple-style-span"/>
          <w:rFonts w:ascii="Times New Roman" w:hAnsi="Times New Roman"/>
          <w:sz w:val="28"/>
          <w:szCs w:val="28"/>
        </w:rPr>
        <w:t>В связи с кадровыми изменениями</w:t>
      </w:r>
      <w:r w:rsidR="003E20DD">
        <w:rPr>
          <w:rStyle w:val="apple-style-span"/>
          <w:rFonts w:ascii="Times New Roman" w:hAnsi="Times New Roman"/>
          <w:sz w:val="28"/>
          <w:szCs w:val="28"/>
        </w:rPr>
        <w:t>,</w:t>
      </w:r>
      <w:r w:rsidRPr="00FF307B">
        <w:rPr>
          <w:rStyle w:val="apple-style-span"/>
          <w:rFonts w:ascii="Times New Roman" w:hAnsi="Times New Roman"/>
          <w:b/>
          <w:sz w:val="28"/>
          <w:szCs w:val="28"/>
        </w:rPr>
        <w:t xml:space="preserve"> </w:t>
      </w:r>
      <w:r w:rsidRPr="00FF307B">
        <w:rPr>
          <w:rFonts w:ascii="Times New Roman" w:hAnsi="Times New Roman"/>
          <w:sz w:val="28"/>
          <w:szCs w:val="28"/>
        </w:rPr>
        <w:t>администрация Кореновского городского поселения Кореновского района п о с т а н о в л я е т:</w:t>
      </w:r>
    </w:p>
    <w:p w:rsidR="00772F8D" w:rsidRPr="00FF307B" w:rsidRDefault="00772F8D" w:rsidP="00E3363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F307B">
        <w:rPr>
          <w:rFonts w:ascii="Times New Roman" w:hAnsi="Times New Roman"/>
          <w:sz w:val="28"/>
          <w:szCs w:val="28"/>
        </w:rPr>
        <w:t xml:space="preserve">1. Внести в постановление администрации Кореновского </w:t>
      </w:r>
      <w:r w:rsidR="00EB7A36">
        <w:rPr>
          <w:rFonts w:ascii="Times New Roman" w:hAnsi="Times New Roman"/>
          <w:sz w:val="28"/>
          <w:szCs w:val="28"/>
        </w:rPr>
        <w:t xml:space="preserve">                            </w:t>
      </w:r>
      <w:r w:rsidRPr="00FF307B">
        <w:rPr>
          <w:rFonts w:ascii="Times New Roman" w:hAnsi="Times New Roman"/>
          <w:sz w:val="28"/>
          <w:szCs w:val="28"/>
        </w:rPr>
        <w:t xml:space="preserve">городского поселения Кореновского района от </w:t>
      </w:r>
      <w:r w:rsidR="00E3363E">
        <w:rPr>
          <w:rFonts w:ascii="Times New Roman" w:hAnsi="Times New Roman"/>
          <w:sz w:val="28"/>
          <w:szCs w:val="28"/>
        </w:rPr>
        <w:t>14</w:t>
      </w:r>
      <w:r w:rsidRPr="00FF307B">
        <w:rPr>
          <w:rFonts w:ascii="Times New Roman" w:hAnsi="Times New Roman"/>
          <w:sz w:val="28"/>
          <w:szCs w:val="28"/>
        </w:rPr>
        <w:t xml:space="preserve"> а</w:t>
      </w:r>
      <w:r w:rsidR="00E3363E">
        <w:rPr>
          <w:rFonts w:ascii="Times New Roman" w:hAnsi="Times New Roman"/>
          <w:sz w:val="28"/>
          <w:szCs w:val="28"/>
        </w:rPr>
        <w:t>вгус</w:t>
      </w:r>
      <w:r>
        <w:rPr>
          <w:rFonts w:ascii="Times New Roman" w:hAnsi="Times New Roman"/>
          <w:sz w:val="28"/>
          <w:szCs w:val="28"/>
        </w:rPr>
        <w:t>та</w:t>
      </w:r>
      <w:r w:rsidRPr="00FF307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FF307B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07B">
        <w:rPr>
          <w:rFonts w:ascii="Times New Roman" w:hAnsi="Times New Roman"/>
          <w:sz w:val="28"/>
          <w:szCs w:val="28"/>
        </w:rPr>
        <w:t>1</w:t>
      </w:r>
      <w:r w:rsidR="00E3363E">
        <w:rPr>
          <w:rFonts w:ascii="Times New Roman" w:hAnsi="Times New Roman"/>
          <w:sz w:val="28"/>
          <w:szCs w:val="28"/>
        </w:rPr>
        <w:t>517</w:t>
      </w:r>
      <w:r w:rsidRPr="00FF307B">
        <w:rPr>
          <w:rFonts w:ascii="Times New Roman" w:hAnsi="Times New Roman"/>
          <w:sz w:val="28"/>
          <w:szCs w:val="28"/>
        </w:rPr>
        <w:t xml:space="preserve"> «</w:t>
      </w:r>
      <w:r w:rsidR="00E3363E" w:rsidRPr="00E3363E">
        <w:rPr>
          <w:rFonts w:ascii="Times New Roman" w:hAnsi="Times New Roman"/>
          <w:sz w:val="28"/>
          <w:szCs w:val="28"/>
        </w:rPr>
        <w:t>О комиссии по проведению торгов (конкурсов, аукционов)</w:t>
      </w:r>
      <w:r w:rsidR="00E3363E">
        <w:rPr>
          <w:rFonts w:ascii="Times New Roman" w:hAnsi="Times New Roman"/>
          <w:sz w:val="28"/>
          <w:szCs w:val="28"/>
        </w:rPr>
        <w:t xml:space="preserve"> </w:t>
      </w:r>
      <w:r w:rsidR="00E3363E" w:rsidRPr="00E3363E">
        <w:rPr>
          <w:rFonts w:ascii="Times New Roman" w:hAnsi="Times New Roman"/>
          <w:sz w:val="28"/>
          <w:szCs w:val="28"/>
        </w:rPr>
        <w:t>по продаже муниципального имущества Кореновского</w:t>
      </w:r>
      <w:r w:rsidR="00E3363E">
        <w:rPr>
          <w:rFonts w:ascii="Times New Roman" w:hAnsi="Times New Roman"/>
          <w:sz w:val="28"/>
          <w:szCs w:val="28"/>
        </w:rPr>
        <w:t xml:space="preserve"> </w:t>
      </w:r>
      <w:r w:rsidR="00E3363E" w:rsidRPr="00E3363E">
        <w:rPr>
          <w:rFonts w:ascii="Times New Roman" w:hAnsi="Times New Roman"/>
          <w:sz w:val="28"/>
          <w:szCs w:val="28"/>
        </w:rPr>
        <w:t>городского поселения Кореновского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FF307B">
        <w:rPr>
          <w:rFonts w:ascii="Times New Roman" w:hAnsi="Times New Roman"/>
          <w:sz w:val="28"/>
          <w:szCs w:val="28"/>
        </w:rPr>
        <w:t xml:space="preserve"> изменение:</w:t>
      </w:r>
    </w:p>
    <w:p w:rsidR="00772F8D" w:rsidRDefault="00772F8D" w:rsidP="00772F8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F307B">
        <w:rPr>
          <w:rFonts w:ascii="Times New Roman" w:hAnsi="Times New Roman"/>
          <w:sz w:val="28"/>
          <w:szCs w:val="28"/>
        </w:rPr>
        <w:t>1.1. Приложение №</w:t>
      </w:r>
      <w:r w:rsidR="0073402D">
        <w:rPr>
          <w:rFonts w:ascii="Times New Roman" w:hAnsi="Times New Roman"/>
          <w:sz w:val="28"/>
          <w:szCs w:val="28"/>
        </w:rPr>
        <w:t xml:space="preserve"> </w:t>
      </w:r>
      <w:r w:rsidRPr="00FF307B">
        <w:rPr>
          <w:rFonts w:ascii="Times New Roman" w:hAnsi="Times New Roman"/>
          <w:sz w:val="28"/>
          <w:szCs w:val="28"/>
        </w:rPr>
        <w:t>1 к постановлению изложить в новой редакции (прилагается).</w:t>
      </w:r>
    </w:p>
    <w:p w:rsidR="003E3ACF" w:rsidRDefault="003E3ACF" w:rsidP="00772F8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Кореновского городского поселения Кореновского района от 1</w:t>
      </w:r>
      <w:r w:rsidR="0080795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807954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E65DE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201</w:t>
      </w:r>
      <w:r w:rsidR="0080795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807954">
        <w:rPr>
          <w:rFonts w:ascii="Times New Roman" w:hAnsi="Times New Roman"/>
          <w:sz w:val="28"/>
          <w:szCs w:val="28"/>
        </w:rPr>
        <w:t>1458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</w:t>
      </w:r>
      <w:r w:rsidR="00C8114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Кореновского городского поселения Кореновского района от 14 августа       </w:t>
      </w:r>
      <w:r w:rsidR="00E65DE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2017 года № 1517 «О комиссии по проведению торгов (конкурсов, аукционов) по продаже муниципального имущества Кореновского городского поселения Кореновского района.</w:t>
      </w:r>
    </w:p>
    <w:p w:rsidR="00772F8D" w:rsidRPr="00FF307B" w:rsidRDefault="003E3ACF" w:rsidP="00392C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46D5">
        <w:rPr>
          <w:sz w:val="28"/>
          <w:szCs w:val="28"/>
        </w:rPr>
        <w:t xml:space="preserve">. </w:t>
      </w:r>
      <w:r w:rsidR="00772F8D" w:rsidRPr="00FF307B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>
        <w:rPr>
          <w:sz w:val="28"/>
          <w:szCs w:val="28"/>
        </w:rPr>
        <w:t>Питиримова</w:t>
      </w:r>
      <w:r w:rsidR="00772F8D" w:rsidRPr="00FF307B">
        <w:rPr>
          <w:sz w:val="28"/>
          <w:szCs w:val="28"/>
        </w:rPr>
        <w:t xml:space="preserve">) обеспечить размещение </w:t>
      </w:r>
      <w:r w:rsidR="00F52FA8">
        <w:rPr>
          <w:sz w:val="28"/>
          <w:szCs w:val="28"/>
        </w:rPr>
        <w:t xml:space="preserve">настоящего </w:t>
      </w:r>
      <w:r w:rsidR="00392CE6" w:rsidRPr="00FF307B">
        <w:rPr>
          <w:sz w:val="28"/>
          <w:szCs w:val="28"/>
        </w:rPr>
        <w:t>постановления</w:t>
      </w:r>
      <w:r w:rsidR="00772F8D" w:rsidRPr="00FF307B">
        <w:rPr>
          <w:sz w:val="28"/>
          <w:szCs w:val="28"/>
        </w:rPr>
        <w:t xml:space="preserve"> на официальном сайте администрации Кореновского</w:t>
      </w:r>
      <w:r w:rsidR="00F52FA8">
        <w:rPr>
          <w:sz w:val="28"/>
          <w:szCs w:val="28"/>
        </w:rPr>
        <w:t xml:space="preserve"> </w:t>
      </w:r>
      <w:r w:rsidR="00772F8D" w:rsidRPr="00FF307B">
        <w:rPr>
          <w:sz w:val="28"/>
          <w:szCs w:val="28"/>
        </w:rPr>
        <w:t>городского поселения Кореновского района в информационно-телекоммуникационной сети</w:t>
      </w:r>
      <w:r w:rsidR="00C02954">
        <w:rPr>
          <w:sz w:val="28"/>
          <w:szCs w:val="28"/>
        </w:rPr>
        <w:t xml:space="preserve"> </w:t>
      </w:r>
      <w:r w:rsidR="00772F8D" w:rsidRPr="00FF307B">
        <w:rPr>
          <w:sz w:val="28"/>
          <w:szCs w:val="28"/>
        </w:rPr>
        <w:t>«Интернет».</w:t>
      </w:r>
    </w:p>
    <w:p w:rsidR="00772F8D" w:rsidRPr="00FF307B" w:rsidRDefault="003E3ACF" w:rsidP="00772F8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72F8D" w:rsidRPr="00FF307B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772F8D" w:rsidRDefault="00772F8D" w:rsidP="00772F8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02D" w:rsidRPr="00FF307B" w:rsidRDefault="0073402D" w:rsidP="00772F8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F8D" w:rsidRPr="00FF307B" w:rsidRDefault="003E3ACF" w:rsidP="00772F8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772F8D" w:rsidRPr="00FF307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772F8D" w:rsidRPr="00FF307B" w:rsidRDefault="00772F8D" w:rsidP="00772F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F307B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73402D" w:rsidRDefault="00772F8D" w:rsidP="00281972">
      <w:pPr>
        <w:jc w:val="both"/>
        <w:rPr>
          <w:sz w:val="28"/>
          <w:szCs w:val="28"/>
        </w:rPr>
      </w:pPr>
      <w:r w:rsidRPr="00772F8D">
        <w:rPr>
          <w:sz w:val="28"/>
          <w:szCs w:val="28"/>
        </w:rPr>
        <w:t xml:space="preserve">Кореновского района                                                 </w:t>
      </w:r>
      <w:r w:rsidR="003E3ACF">
        <w:rPr>
          <w:sz w:val="28"/>
          <w:szCs w:val="28"/>
        </w:rPr>
        <w:t xml:space="preserve">                          М.В. Колесова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51"/>
        <w:gridCol w:w="1220"/>
        <w:gridCol w:w="1654"/>
        <w:gridCol w:w="4705"/>
      </w:tblGrid>
      <w:tr w:rsidR="00A93A50" w:rsidRPr="004C38AC" w:rsidTr="00392CE6">
        <w:tc>
          <w:tcPr>
            <w:tcW w:w="1951" w:type="dxa"/>
            <w:shd w:val="clear" w:color="auto" w:fill="auto"/>
          </w:tcPr>
          <w:p w:rsidR="00A93A50" w:rsidRDefault="00A93A50" w:rsidP="00772F8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567D41" w:rsidRDefault="00567D41" w:rsidP="00772F8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567D41" w:rsidRDefault="00567D41" w:rsidP="00772F8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2D368F" w:rsidRDefault="002D368F" w:rsidP="00772F8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2D368F" w:rsidRDefault="002D368F" w:rsidP="00772F8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2D368F" w:rsidRPr="004C38AC" w:rsidRDefault="002D368F" w:rsidP="00772F8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shd w:val="clear" w:color="auto" w:fill="auto"/>
          </w:tcPr>
          <w:p w:rsidR="00A93A50" w:rsidRPr="004C38AC" w:rsidRDefault="00A93A50" w:rsidP="00772F8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54" w:type="dxa"/>
          </w:tcPr>
          <w:p w:rsidR="00A93A50" w:rsidRPr="004C38AC" w:rsidRDefault="00A93A50" w:rsidP="00772F8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  <w:shd w:val="clear" w:color="auto" w:fill="auto"/>
          </w:tcPr>
          <w:p w:rsidR="00A93A50" w:rsidRPr="004C38AC" w:rsidRDefault="0073402D" w:rsidP="00772F8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93A50" w:rsidRPr="004C38AC" w:rsidRDefault="0073402D" w:rsidP="00772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A93A50" w:rsidRPr="004C38AC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A93A50" w:rsidRPr="004C38AC">
              <w:rPr>
                <w:sz w:val="28"/>
                <w:szCs w:val="28"/>
              </w:rPr>
              <w:t xml:space="preserve"> администрации</w:t>
            </w:r>
          </w:p>
          <w:p w:rsidR="00A93A50" w:rsidRPr="004C38AC" w:rsidRDefault="00A93A50" w:rsidP="00772F8D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Кореновского городского поселения</w:t>
            </w:r>
          </w:p>
          <w:p w:rsidR="00A93A50" w:rsidRPr="004C38AC" w:rsidRDefault="00A93A50" w:rsidP="00772F8D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Кореновского района</w:t>
            </w:r>
          </w:p>
          <w:p w:rsidR="00A93A50" w:rsidRPr="004C38AC" w:rsidRDefault="00A93A50" w:rsidP="00772F8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A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D7FCF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  <w:r w:rsidR="00855DB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D7FCF">
              <w:rPr>
                <w:rFonts w:ascii="Times New Roman" w:hAnsi="Times New Roman" w:cs="Times New Roman"/>
                <w:sz w:val="28"/>
                <w:szCs w:val="28"/>
              </w:rPr>
              <w:t>1614</w:t>
            </w:r>
            <w:bookmarkStart w:id="0" w:name="_GoBack"/>
            <w:bookmarkEnd w:id="0"/>
          </w:p>
          <w:p w:rsidR="00A93A50" w:rsidRPr="004C38AC" w:rsidRDefault="00A93A50" w:rsidP="00772F8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3402D" w:rsidRPr="004C38AC" w:rsidTr="00392CE6">
        <w:tc>
          <w:tcPr>
            <w:tcW w:w="1951" w:type="dxa"/>
            <w:shd w:val="clear" w:color="auto" w:fill="auto"/>
          </w:tcPr>
          <w:p w:rsidR="0073402D" w:rsidRPr="004C38AC" w:rsidRDefault="0073402D" w:rsidP="0073402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shd w:val="clear" w:color="auto" w:fill="auto"/>
          </w:tcPr>
          <w:p w:rsidR="0073402D" w:rsidRPr="004C38AC" w:rsidRDefault="0073402D" w:rsidP="0073402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54" w:type="dxa"/>
          </w:tcPr>
          <w:p w:rsidR="0073402D" w:rsidRPr="004C38AC" w:rsidRDefault="0073402D" w:rsidP="0073402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  <w:shd w:val="clear" w:color="auto" w:fill="auto"/>
          </w:tcPr>
          <w:p w:rsidR="0073402D" w:rsidRPr="004C38AC" w:rsidRDefault="0073402D" w:rsidP="0073402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38A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73402D" w:rsidRPr="00EB7A36" w:rsidRDefault="0073402D" w:rsidP="0073402D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02D" w:rsidRPr="004C38AC" w:rsidRDefault="0073402D" w:rsidP="0073402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A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3402D" w:rsidRPr="004C38AC" w:rsidRDefault="0073402D" w:rsidP="0073402D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постановлением администрации</w:t>
            </w:r>
          </w:p>
          <w:p w:rsidR="0073402D" w:rsidRPr="004C38AC" w:rsidRDefault="0073402D" w:rsidP="0073402D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Кореновского городского поселения</w:t>
            </w:r>
          </w:p>
          <w:p w:rsidR="0073402D" w:rsidRPr="004C38AC" w:rsidRDefault="0073402D" w:rsidP="0073402D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Кореновского района</w:t>
            </w:r>
          </w:p>
          <w:p w:rsidR="0073402D" w:rsidRPr="004C38AC" w:rsidRDefault="0073402D" w:rsidP="0073402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A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92C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55DB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92CE6">
              <w:rPr>
                <w:rFonts w:ascii="Times New Roman" w:hAnsi="Times New Roman" w:cs="Times New Roman"/>
                <w:sz w:val="28"/>
                <w:szCs w:val="28"/>
              </w:rPr>
              <w:t>8.2017 № 1517</w:t>
            </w:r>
          </w:p>
          <w:p w:rsidR="0073402D" w:rsidRPr="004C38AC" w:rsidRDefault="0073402D" w:rsidP="0073402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92CE6" w:rsidRPr="00392CE6" w:rsidRDefault="00392CE6" w:rsidP="00392CE6">
      <w:pPr>
        <w:suppressAutoHyphens/>
        <w:overflowPunct/>
        <w:jc w:val="center"/>
        <w:outlineLvl w:val="0"/>
        <w:rPr>
          <w:bCs/>
          <w:kern w:val="1"/>
          <w:sz w:val="28"/>
          <w:szCs w:val="28"/>
          <w:lang w:eastAsia="ar-SA"/>
        </w:rPr>
      </w:pPr>
      <w:r w:rsidRPr="00392CE6">
        <w:rPr>
          <w:bCs/>
          <w:kern w:val="1"/>
          <w:sz w:val="28"/>
          <w:szCs w:val="28"/>
          <w:lang w:eastAsia="ar-SA"/>
        </w:rPr>
        <w:t>СОСТАВ</w:t>
      </w:r>
    </w:p>
    <w:p w:rsidR="00392CE6" w:rsidRPr="00392CE6" w:rsidRDefault="00392CE6" w:rsidP="00392CE6">
      <w:pPr>
        <w:suppressAutoHyphens/>
        <w:overflowPunct/>
        <w:jc w:val="center"/>
        <w:outlineLvl w:val="0"/>
        <w:rPr>
          <w:bCs/>
          <w:kern w:val="1"/>
          <w:sz w:val="28"/>
          <w:szCs w:val="28"/>
          <w:lang w:eastAsia="ar-SA"/>
        </w:rPr>
      </w:pPr>
      <w:r w:rsidRPr="00392CE6">
        <w:rPr>
          <w:bCs/>
          <w:kern w:val="1"/>
          <w:sz w:val="28"/>
          <w:szCs w:val="28"/>
          <w:lang w:eastAsia="ar-SA"/>
        </w:rPr>
        <w:t>комиссии по проведению торгов (конкурсов, аукционов) по продаже муниципального имущества Кореновского городского поселения</w:t>
      </w:r>
    </w:p>
    <w:p w:rsidR="00392CE6" w:rsidRPr="00392CE6" w:rsidRDefault="00392CE6" w:rsidP="00392CE6">
      <w:pPr>
        <w:suppressAutoHyphens/>
        <w:overflowPunct/>
        <w:jc w:val="center"/>
        <w:outlineLvl w:val="0"/>
        <w:rPr>
          <w:bCs/>
          <w:kern w:val="1"/>
          <w:sz w:val="28"/>
          <w:szCs w:val="28"/>
          <w:lang w:eastAsia="ar-SA"/>
        </w:rPr>
      </w:pPr>
      <w:r w:rsidRPr="00392CE6">
        <w:rPr>
          <w:bCs/>
          <w:kern w:val="1"/>
          <w:sz w:val="28"/>
          <w:szCs w:val="28"/>
          <w:lang w:eastAsia="ar-SA"/>
        </w:rPr>
        <w:t>Кореновского района</w:t>
      </w:r>
    </w:p>
    <w:p w:rsidR="00392CE6" w:rsidRPr="00392CE6" w:rsidRDefault="00392CE6" w:rsidP="00392CE6">
      <w:pPr>
        <w:suppressAutoHyphens/>
        <w:overflowPunct/>
        <w:ind w:firstLine="709"/>
        <w:jc w:val="both"/>
        <w:rPr>
          <w:kern w:val="1"/>
          <w:sz w:val="28"/>
          <w:szCs w:val="28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392CE6" w:rsidRPr="00392CE6" w:rsidTr="009F2894">
        <w:tc>
          <w:tcPr>
            <w:tcW w:w="2127" w:type="dxa"/>
          </w:tcPr>
          <w:p w:rsidR="001B0E03" w:rsidRDefault="001B0E03" w:rsidP="00392CE6">
            <w:pPr>
              <w:suppressAutoHyphens/>
              <w:overflowPunct/>
              <w:jc w:val="both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Шутылев</w:t>
            </w:r>
          </w:p>
          <w:p w:rsidR="00392CE6" w:rsidRPr="00392CE6" w:rsidRDefault="001B0E03" w:rsidP="00FA00B9">
            <w:pPr>
              <w:suppressAutoHyphens/>
              <w:overflowPunct/>
              <w:jc w:val="both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Макси</w:t>
            </w:r>
            <w:r w:rsidR="00FA00B9">
              <w:rPr>
                <w:kern w:val="1"/>
                <w:sz w:val="24"/>
                <w:szCs w:val="24"/>
                <w:lang w:eastAsia="ar-SA"/>
              </w:rPr>
              <w:t>м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Олегович</w:t>
            </w:r>
          </w:p>
        </w:tc>
        <w:tc>
          <w:tcPr>
            <w:tcW w:w="7371" w:type="dxa"/>
          </w:tcPr>
          <w:p w:rsidR="00392CE6" w:rsidRPr="00392CE6" w:rsidRDefault="00392CE6" w:rsidP="00392CE6">
            <w:pPr>
              <w:suppressAutoHyphens/>
              <w:overflowPunct/>
              <w:autoSpaceDE/>
              <w:autoSpaceDN/>
              <w:adjustRightInd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392CE6">
              <w:rPr>
                <w:kern w:val="1"/>
                <w:sz w:val="24"/>
                <w:szCs w:val="24"/>
                <w:lang w:eastAsia="ar-SA"/>
              </w:rPr>
              <w:t>- заместитель главы Кореновского городского поселения Кореновского района, председатель комиссии;</w:t>
            </w:r>
          </w:p>
        </w:tc>
      </w:tr>
      <w:tr w:rsidR="00392CE6" w:rsidRPr="00392CE6" w:rsidTr="009F2894">
        <w:tc>
          <w:tcPr>
            <w:tcW w:w="2127" w:type="dxa"/>
          </w:tcPr>
          <w:p w:rsidR="00392CE6" w:rsidRPr="00392CE6" w:rsidRDefault="00392CE6" w:rsidP="00392CE6">
            <w:pPr>
              <w:suppressAutoHyphens/>
              <w:overflowPunct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392CE6">
              <w:rPr>
                <w:kern w:val="1"/>
                <w:sz w:val="24"/>
                <w:szCs w:val="24"/>
                <w:lang w:eastAsia="ar-SA"/>
              </w:rPr>
              <w:t xml:space="preserve">Алишина </w:t>
            </w:r>
          </w:p>
          <w:p w:rsidR="00392CE6" w:rsidRPr="00392CE6" w:rsidRDefault="00392CE6" w:rsidP="00392CE6">
            <w:pPr>
              <w:suppressAutoHyphens/>
              <w:overflowPunct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392CE6">
              <w:rPr>
                <w:kern w:val="1"/>
                <w:sz w:val="24"/>
                <w:szCs w:val="24"/>
                <w:lang w:eastAsia="ar-SA"/>
              </w:rPr>
              <w:t>Юлия Николаевна</w:t>
            </w:r>
          </w:p>
        </w:tc>
        <w:tc>
          <w:tcPr>
            <w:tcW w:w="7371" w:type="dxa"/>
          </w:tcPr>
          <w:p w:rsidR="00392CE6" w:rsidRPr="00392CE6" w:rsidRDefault="00392CE6" w:rsidP="00392CE6">
            <w:pPr>
              <w:suppressAutoHyphens/>
              <w:overflowPunct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392CE6">
              <w:rPr>
                <w:kern w:val="1"/>
                <w:sz w:val="24"/>
                <w:szCs w:val="24"/>
                <w:lang w:eastAsia="ar-SA"/>
              </w:rPr>
              <w:t>- начальник отдела имущественных и земельных отношений администрации Кореновского городского поселения, заместитель председателя комиссии;</w:t>
            </w:r>
          </w:p>
        </w:tc>
      </w:tr>
      <w:tr w:rsidR="00392CE6" w:rsidRPr="00392CE6" w:rsidTr="009F2894">
        <w:tc>
          <w:tcPr>
            <w:tcW w:w="2127" w:type="dxa"/>
          </w:tcPr>
          <w:p w:rsidR="00392CE6" w:rsidRPr="00392CE6" w:rsidRDefault="005603E2" w:rsidP="009B2C92">
            <w:pPr>
              <w:suppressAutoHyphens/>
              <w:overflowPunct/>
              <w:jc w:val="both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Охтень Ольга Сергеевна</w:t>
            </w:r>
          </w:p>
        </w:tc>
        <w:tc>
          <w:tcPr>
            <w:tcW w:w="7371" w:type="dxa"/>
          </w:tcPr>
          <w:p w:rsidR="00392CE6" w:rsidRPr="00392CE6" w:rsidRDefault="00392CE6" w:rsidP="00392CE6">
            <w:pPr>
              <w:suppressAutoHyphens/>
              <w:overflowPunct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392CE6">
              <w:rPr>
                <w:kern w:val="1"/>
                <w:sz w:val="24"/>
                <w:szCs w:val="24"/>
                <w:lang w:eastAsia="ar-SA"/>
              </w:rPr>
              <w:t>- ведущий специалист отдела имущественных и земельных отношений администрации Кореновского городского поселения, секретарь комиссии;</w:t>
            </w:r>
          </w:p>
        </w:tc>
      </w:tr>
      <w:tr w:rsidR="00392CE6" w:rsidRPr="00392CE6" w:rsidTr="009F2894">
        <w:tc>
          <w:tcPr>
            <w:tcW w:w="9498" w:type="dxa"/>
            <w:gridSpan w:val="2"/>
          </w:tcPr>
          <w:p w:rsidR="00392CE6" w:rsidRPr="00392CE6" w:rsidRDefault="00392CE6" w:rsidP="00392CE6">
            <w:pPr>
              <w:suppressAutoHyphens/>
              <w:overflowPunct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392CE6">
              <w:rPr>
                <w:kern w:val="1"/>
                <w:sz w:val="24"/>
                <w:szCs w:val="24"/>
                <w:lang w:eastAsia="ar-SA"/>
              </w:rPr>
              <w:t>Члены комиссии:</w:t>
            </w:r>
          </w:p>
        </w:tc>
      </w:tr>
      <w:tr w:rsidR="00392CE6" w:rsidRPr="00392CE6" w:rsidTr="009F2894">
        <w:tc>
          <w:tcPr>
            <w:tcW w:w="2127" w:type="dxa"/>
          </w:tcPr>
          <w:p w:rsidR="00392CE6" w:rsidRPr="00392CE6" w:rsidRDefault="00392CE6" w:rsidP="002D368F">
            <w:pPr>
              <w:suppressAutoHyphens/>
              <w:overflowPunct/>
              <w:rPr>
                <w:kern w:val="1"/>
                <w:sz w:val="24"/>
                <w:szCs w:val="24"/>
                <w:lang w:eastAsia="ar-SA"/>
              </w:rPr>
            </w:pPr>
            <w:r w:rsidRPr="00392CE6">
              <w:rPr>
                <w:kern w:val="1"/>
                <w:sz w:val="24"/>
                <w:szCs w:val="24"/>
                <w:lang w:eastAsia="ar-SA"/>
              </w:rPr>
              <w:t>Бурдун Евгений Евгеньевич</w:t>
            </w:r>
          </w:p>
        </w:tc>
        <w:tc>
          <w:tcPr>
            <w:tcW w:w="7371" w:type="dxa"/>
          </w:tcPr>
          <w:p w:rsidR="00392CE6" w:rsidRPr="00392CE6" w:rsidRDefault="00392CE6" w:rsidP="009B2C92">
            <w:pPr>
              <w:suppressAutoHyphens/>
              <w:overflowPunct/>
              <w:rPr>
                <w:kern w:val="1"/>
                <w:sz w:val="24"/>
                <w:szCs w:val="24"/>
                <w:lang w:eastAsia="ar-SA"/>
              </w:rPr>
            </w:pPr>
            <w:r w:rsidRPr="00392CE6">
              <w:rPr>
                <w:kern w:val="1"/>
                <w:sz w:val="24"/>
                <w:szCs w:val="24"/>
                <w:lang w:eastAsia="ar-SA"/>
              </w:rPr>
              <w:t>- председатель постоянной комиссии по вопросам правопорядка и законности Совета Кореновского городского поселения Кореновского района;</w:t>
            </w:r>
          </w:p>
        </w:tc>
      </w:tr>
      <w:tr w:rsidR="00392CE6" w:rsidRPr="00392CE6" w:rsidTr="009F2894">
        <w:tc>
          <w:tcPr>
            <w:tcW w:w="2127" w:type="dxa"/>
          </w:tcPr>
          <w:p w:rsidR="00392CE6" w:rsidRPr="00392CE6" w:rsidRDefault="00392CE6" w:rsidP="002D368F">
            <w:pPr>
              <w:suppressAutoHyphens/>
              <w:overflowPunct/>
              <w:rPr>
                <w:kern w:val="1"/>
                <w:sz w:val="24"/>
                <w:szCs w:val="24"/>
                <w:lang w:eastAsia="ar-SA"/>
              </w:rPr>
            </w:pPr>
            <w:r w:rsidRPr="00392CE6">
              <w:rPr>
                <w:kern w:val="1"/>
                <w:sz w:val="24"/>
                <w:szCs w:val="24"/>
                <w:lang w:eastAsia="ar-SA"/>
              </w:rPr>
              <w:t>Киричко Юлия Александровна</w:t>
            </w:r>
          </w:p>
        </w:tc>
        <w:tc>
          <w:tcPr>
            <w:tcW w:w="7371" w:type="dxa"/>
          </w:tcPr>
          <w:p w:rsidR="00392CE6" w:rsidRPr="00392CE6" w:rsidRDefault="00392CE6" w:rsidP="009B2C92">
            <w:pPr>
              <w:suppressAutoHyphens/>
              <w:overflowPunct/>
              <w:rPr>
                <w:kern w:val="1"/>
                <w:sz w:val="24"/>
                <w:szCs w:val="24"/>
                <w:lang w:eastAsia="ar-SA"/>
              </w:rPr>
            </w:pPr>
            <w:r w:rsidRPr="00392CE6">
              <w:rPr>
                <w:kern w:val="1"/>
                <w:sz w:val="24"/>
                <w:szCs w:val="24"/>
                <w:lang w:eastAsia="ar-SA"/>
              </w:rPr>
              <w:t>- начальник финансово-экономического отдела администрации Кореновского городского поселения Кореновского района;</w:t>
            </w:r>
          </w:p>
        </w:tc>
      </w:tr>
      <w:tr w:rsidR="00392CE6" w:rsidRPr="00392CE6" w:rsidTr="009F2894">
        <w:tc>
          <w:tcPr>
            <w:tcW w:w="2127" w:type="dxa"/>
          </w:tcPr>
          <w:p w:rsidR="00392CE6" w:rsidRPr="00392CE6" w:rsidRDefault="00392CE6" w:rsidP="002D368F">
            <w:pPr>
              <w:suppressAutoHyphens/>
              <w:overflowPunct/>
              <w:rPr>
                <w:kern w:val="1"/>
                <w:sz w:val="24"/>
                <w:szCs w:val="24"/>
                <w:lang w:eastAsia="ar-SA"/>
              </w:rPr>
            </w:pPr>
            <w:r w:rsidRPr="00392CE6">
              <w:rPr>
                <w:kern w:val="1"/>
                <w:sz w:val="24"/>
                <w:szCs w:val="24"/>
                <w:lang w:eastAsia="ar-SA"/>
              </w:rPr>
              <w:t>Омельченко Марина Владимировна</w:t>
            </w:r>
          </w:p>
        </w:tc>
        <w:tc>
          <w:tcPr>
            <w:tcW w:w="7371" w:type="dxa"/>
          </w:tcPr>
          <w:p w:rsidR="00392CE6" w:rsidRPr="00392CE6" w:rsidRDefault="00392CE6" w:rsidP="009B2C92">
            <w:pPr>
              <w:suppressAutoHyphens/>
              <w:overflowPunct/>
              <w:rPr>
                <w:kern w:val="1"/>
                <w:sz w:val="24"/>
                <w:szCs w:val="24"/>
                <w:lang w:eastAsia="ar-SA"/>
              </w:rPr>
            </w:pPr>
            <w:r w:rsidRPr="00392CE6">
              <w:rPr>
                <w:kern w:val="1"/>
                <w:sz w:val="24"/>
                <w:szCs w:val="24"/>
                <w:lang w:eastAsia="ar-SA"/>
              </w:rPr>
              <w:t>- начальник юридического отдела администрации Кореновского городского поселения;</w:t>
            </w:r>
          </w:p>
        </w:tc>
      </w:tr>
      <w:tr w:rsidR="00392CE6" w:rsidRPr="00392CE6" w:rsidTr="009F2894">
        <w:tc>
          <w:tcPr>
            <w:tcW w:w="2127" w:type="dxa"/>
          </w:tcPr>
          <w:p w:rsidR="00392CE6" w:rsidRPr="00392CE6" w:rsidRDefault="005603E2" w:rsidP="002D368F">
            <w:pPr>
              <w:suppressAutoHyphens/>
              <w:overflowPunct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Пегина Сабина Руслановна</w:t>
            </w:r>
          </w:p>
        </w:tc>
        <w:tc>
          <w:tcPr>
            <w:tcW w:w="7371" w:type="dxa"/>
          </w:tcPr>
          <w:p w:rsidR="00392CE6" w:rsidRPr="00392CE6" w:rsidRDefault="00392CE6" w:rsidP="005603E2">
            <w:pPr>
              <w:suppressAutoHyphens/>
              <w:overflowPunct/>
              <w:rPr>
                <w:kern w:val="1"/>
                <w:sz w:val="24"/>
                <w:szCs w:val="24"/>
                <w:lang w:eastAsia="ar-SA"/>
              </w:rPr>
            </w:pPr>
            <w:r w:rsidRPr="00392CE6">
              <w:rPr>
                <w:kern w:val="1"/>
                <w:sz w:val="24"/>
                <w:szCs w:val="24"/>
                <w:lang w:eastAsia="ar-SA"/>
              </w:rPr>
              <w:t xml:space="preserve">- </w:t>
            </w:r>
            <w:r w:rsidR="005603E2">
              <w:rPr>
                <w:kern w:val="1"/>
                <w:sz w:val="24"/>
                <w:szCs w:val="24"/>
                <w:lang w:eastAsia="ar-SA"/>
              </w:rPr>
              <w:t xml:space="preserve">ведущий специалист отдела имущественных и земельных отношений </w:t>
            </w:r>
            <w:r w:rsidRPr="00392CE6">
              <w:rPr>
                <w:kern w:val="1"/>
                <w:sz w:val="24"/>
                <w:szCs w:val="24"/>
                <w:lang w:eastAsia="ar-SA"/>
              </w:rPr>
              <w:t>администрации Кореновского городского поселения.</w:t>
            </w:r>
          </w:p>
        </w:tc>
      </w:tr>
    </w:tbl>
    <w:p w:rsidR="009140A0" w:rsidRPr="009140A0" w:rsidRDefault="009140A0" w:rsidP="009140A0">
      <w:pPr>
        <w:jc w:val="right"/>
        <w:rPr>
          <w:sz w:val="28"/>
          <w:szCs w:val="28"/>
        </w:rPr>
      </w:pPr>
      <w:r w:rsidRPr="009140A0">
        <w:rPr>
          <w:sz w:val="28"/>
          <w:szCs w:val="28"/>
        </w:rPr>
        <w:t>»</w:t>
      </w:r>
    </w:p>
    <w:p w:rsidR="009F2894" w:rsidRDefault="009F2894" w:rsidP="00392CE6">
      <w:pPr>
        <w:tabs>
          <w:tab w:val="left" w:pos="708"/>
        </w:tabs>
        <w:overflowPunct/>
        <w:autoSpaceDE/>
        <w:autoSpaceDN/>
        <w:adjustRightInd/>
        <w:rPr>
          <w:rFonts w:eastAsia="WenQuanYi Micro Hei" w:cs="Lohit Hindi"/>
          <w:color w:val="00000A"/>
          <w:kern w:val="2"/>
          <w:sz w:val="24"/>
          <w:szCs w:val="24"/>
          <w:lang w:eastAsia="ar-SA"/>
        </w:rPr>
      </w:pPr>
    </w:p>
    <w:p w:rsidR="00E65DE8" w:rsidRPr="00392CE6" w:rsidRDefault="00E65DE8" w:rsidP="00392CE6">
      <w:pPr>
        <w:tabs>
          <w:tab w:val="left" w:pos="708"/>
        </w:tabs>
        <w:overflowPunct/>
        <w:autoSpaceDE/>
        <w:autoSpaceDN/>
        <w:adjustRightInd/>
        <w:rPr>
          <w:rFonts w:eastAsia="WenQuanYi Micro Hei" w:cs="Lohit Hindi"/>
          <w:color w:val="00000A"/>
          <w:kern w:val="2"/>
          <w:sz w:val="24"/>
          <w:szCs w:val="24"/>
          <w:lang w:eastAsia="ar-SA"/>
        </w:rPr>
      </w:pPr>
    </w:p>
    <w:p w:rsidR="00E65DE8" w:rsidRDefault="001B0E03" w:rsidP="00392CE6">
      <w:pPr>
        <w:suppressAutoHyphens/>
        <w:overflowPunct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Исполняющий обязанности</w:t>
      </w:r>
      <w:r w:rsidR="00E65DE8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н</w:t>
      </w:r>
      <w:r w:rsidR="00392CE6" w:rsidRPr="00392CE6">
        <w:rPr>
          <w:kern w:val="1"/>
          <w:sz w:val="28"/>
          <w:szCs w:val="28"/>
          <w:lang w:eastAsia="ar-SA"/>
        </w:rPr>
        <w:t>ачальник</w:t>
      </w:r>
      <w:r>
        <w:rPr>
          <w:kern w:val="1"/>
          <w:sz w:val="28"/>
          <w:szCs w:val="28"/>
          <w:lang w:eastAsia="ar-SA"/>
        </w:rPr>
        <w:t>а</w:t>
      </w:r>
      <w:r w:rsidR="00392CE6" w:rsidRPr="00392CE6">
        <w:rPr>
          <w:kern w:val="1"/>
          <w:sz w:val="28"/>
          <w:szCs w:val="28"/>
          <w:lang w:eastAsia="ar-SA"/>
        </w:rPr>
        <w:t xml:space="preserve"> </w:t>
      </w:r>
    </w:p>
    <w:p w:rsidR="00392CE6" w:rsidRPr="00392CE6" w:rsidRDefault="00E65DE8" w:rsidP="00392CE6">
      <w:pPr>
        <w:suppressAutoHyphens/>
        <w:overflowPunct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о</w:t>
      </w:r>
      <w:r w:rsidR="00392CE6" w:rsidRPr="00392CE6">
        <w:rPr>
          <w:kern w:val="1"/>
          <w:sz w:val="28"/>
          <w:szCs w:val="28"/>
          <w:lang w:eastAsia="ar-SA"/>
        </w:rPr>
        <w:t>тдела</w:t>
      </w:r>
      <w:r>
        <w:rPr>
          <w:kern w:val="1"/>
          <w:sz w:val="28"/>
          <w:szCs w:val="28"/>
          <w:lang w:eastAsia="ar-SA"/>
        </w:rPr>
        <w:t xml:space="preserve"> </w:t>
      </w:r>
      <w:r w:rsidR="00392CE6" w:rsidRPr="00392CE6">
        <w:rPr>
          <w:kern w:val="1"/>
          <w:sz w:val="28"/>
          <w:szCs w:val="28"/>
          <w:lang w:eastAsia="ar-SA"/>
        </w:rPr>
        <w:t xml:space="preserve">имущественных и земельных </w:t>
      </w:r>
    </w:p>
    <w:p w:rsidR="00392CE6" w:rsidRPr="00392CE6" w:rsidRDefault="00392CE6" w:rsidP="00392CE6">
      <w:pPr>
        <w:suppressAutoHyphens/>
        <w:overflowPunct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  <w:r w:rsidRPr="00392CE6">
        <w:rPr>
          <w:kern w:val="1"/>
          <w:sz w:val="28"/>
          <w:szCs w:val="28"/>
          <w:lang w:eastAsia="ar-SA"/>
        </w:rPr>
        <w:t>отношений администрации</w:t>
      </w:r>
    </w:p>
    <w:p w:rsidR="00392CE6" w:rsidRPr="00392CE6" w:rsidRDefault="00392CE6" w:rsidP="00392CE6">
      <w:pPr>
        <w:suppressAutoHyphens/>
        <w:overflowPunct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  <w:r w:rsidRPr="00392CE6">
        <w:rPr>
          <w:kern w:val="1"/>
          <w:sz w:val="28"/>
          <w:szCs w:val="28"/>
          <w:lang w:eastAsia="ar-SA"/>
        </w:rPr>
        <w:t>Кореновского городского поселения</w:t>
      </w:r>
    </w:p>
    <w:p w:rsidR="009A03EF" w:rsidRDefault="00392CE6" w:rsidP="001B0E03">
      <w:pPr>
        <w:jc w:val="both"/>
        <w:outlineLvl w:val="0"/>
        <w:rPr>
          <w:kern w:val="1"/>
          <w:sz w:val="28"/>
          <w:szCs w:val="28"/>
          <w:lang w:eastAsia="ar-SA"/>
        </w:rPr>
      </w:pPr>
      <w:r w:rsidRPr="00392CE6">
        <w:rPr>
          <w:kern w:val="1"/>
          <w:sz w:val="28"/>
          <w:szCs w:val="28"/>
          <w:lang w:eastAsia="ar-SA"/>
        </w:rPr>
        <w:t>Кореновского района</w:t>
      </w:r>
      <w:r w:rsidRPr="00392CE6">
        <w:rPr>
          <w:kern w:val="1"/>
          <w:sz w:val="28"/>
          <w:szCs w:val="28"/>
          <w:lang w:eastAsia="ar-SA"/>
        </w:rPr>
        <w:tab/>
      </w:r>
      <w:r w:rsidRPr="00392CE6">
        <w:rPr>
          <w:kern w:val="1"/>
          <w:sz w:val="28"/>
          <w:szCs w:val="28"/>
          <w:lang w:eastAsia="ar-SA"/>
        </w:rPr>
        <w:tab/>
      </w:r>
      <w:r w:rsidRPr="00392CE6">
        <w:rPr>
          <w:kern w:val="1"/>
          <w:sz w:val="28"/>
          <w:szCs w:val="28"/>
          <w:lang w:eastAsia="ar-SA"/>
        </w:rPr>
        <w:tab/>
      </w:r>
      <w:r w:rsidRPr="00392CE6">
        <w:rPr>
          <w:kern w:val="1"/>
          <w:sz w:val="28"/>
          <w:szCs w:val="28"/>
          <w:lang w:eastAsia="ar-SA"/>
        </w:rPr>
        <w:tab/>
      </w:r>
      <w:r w:rsidRPr="00392CE6">
        <w:rPr>
          <w:kern w:val="1"/>
          <w:sz w:val="28"/>
          <w:szCs w:val="28"/>
          <w:lang w:eastAsia="ar-SA"/>
        </w:rPr>
        <w:tab/>
      </w:r>
      <w:r w:rsidRPr="00392CE6">
        <w:rPr>
          <w:kern w:val="1"/>
          <w:sz w:val="28"/>
          <w:szCs w:val="28"/>
          <w:lang w:eastAsia="ar-SA"/>
        </w:rPr>
        <w:tab/>
      </w:r>
      <w:r w:rsidRPr="00392CE6">
        <w:rPr>
          <w:kern w:val="1"/>
          <w:sz w:val="28"/>
          <w:szCs w:val="28"/>
          <w:lang w:eastAsia="ar-SA"/>
        </w:rPr>
        <w:tab/>
        <w:t xml:space="preserve">        </w:t>
      </w:r>
      <w:r w:rsidR="001B0E03">
        <w:rPr>
          <w:kern w:val="1"/>
          <w:sz w:val="28"/>
          <w:szCs w:val="28"/>
          <w:lang w:eastAsia="ar-SA"/>
        </w:rPr>
        <w:t>О.Ю. Сидоренко</w:t>
      </w:r>
    </w:p>
    <w:sectPr w:rsidR="009A03EF" w:rsidSect="00EB7A36">
      <w:headerReference w:type="default" r:id="rId9"/>
      <w:pgSz w:w="11906" w:h="16838" w:code="9"/>
      <w:pgMar w:top="1134" w:right="567" w:bottom="1134" w:left="1701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158" w:rsidRDefault="001A4158">
      <w:r>
        <w:separator/>
      </w:r>
    </w:p>
  </w:endnote>
  <w:endnote w:type="continuationSeparator" w:id="0">
    <w:p w:rsidR="001A4158" w:rsidRDefault="001A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Mincho"/>
    <w:charset w:val="80"/>
    <w:family w:val="auto"/>
    <w:pitch w:val="variable"/>
  </w:font>
  <w:font w:name="Lohit Hind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158" w:rsidRDefault="001A4158">
      <w:r>
        <w:separator/>
      </w:r>
    </w:p>
  </w:footnote>
  <w:footnote w:type="continuationSeparator" w:id="0">
    <w:p w:rsidR="001A4158" w:rsidRDefault="001A4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525394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9140A0" w:rsidRPr="00E65DE8" w:rsidRDefault="009140A0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E65DE8">
          <w:rPr>
            <w:color w:val="FFFFFF" w:themeColor="background1"/>
            <w:sz w:val="28"/>
            <w:szCs w:val="28"/>
          </w:rPr>
          <w:fldChar w:fldCharType="begin"/>
        </w:r>
        <w:r w:rsidRPr="00E65DE8">
          <w:rPr>
            <w:color w:val="FFFFFF" w:themeColor="background1"/>
            <w:sz w:val="28"/>
            <w:szCs w:val="28"/>
          </w:rPr>
          <w:instrText>PAGE   \* MERGEFORMAT</w:instrText>
        </w:r>
        <w:r w:rsidRPr="00E65DE8">
          <w:rPr>
            <w:color w:val="FFFFFF" w:themeColor="background1"/>
            <w:sz w:val="28"/>
            <w:szCs w:val="28"/>
          </w:rPr>
          <w:fldChar w:fldCharType="separate"/>
        </w:r>
        <w:r w:rsidR="00DD7FCF">
          <w:rPr>
            <w:noProof/>
            <w:color w:val="FFFFFF" w:themeColor="background1"/>
            <w:sz w:val="28"/>
            <w:szCs w:val="28"/>
          </w:rPr>
          <w:t>2</w:t>
        </w:r>
        <w:r w:rsidRPr="00E65DE8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9407C6"/>
    <w:multiLevelType w:val="hybridMultilevel"/>
    <w:tmpl w:val="A8A2DA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D5"/>
    <w:rsid w:val="00011D5D"/>
    <w:rsid w:val="000E3664"/>
    <w:rsid w:val="00153492"/>
    <w:rsid w:val="00183C6A"/>
    <w:rsid w:val="001A4158"/>
    <w:rsid w:val="001B0E03"/>
    <w:rsid w:val="001B4F4A"/>
    <w:rsid w:val="001C5814"/>
    <w:rsid w:val="001D060D"/>
    <w:rsid w:val="00270C10"/>
    <w:rsid w:val="00281972"/>
    <w:rsid w:val="002D368F"/>
    <w:rsid w:val="002E010E"/>
    <w:rsid w:val="00392CE6"/>
    <w:rsid w:val="003D5103"/>
    <w:rsid w:val="003E20DD"/>
    <w:rsid w:val="003E3ACF"/>
    <w:rsid w:val="00492B10"/>
    <w:rsid w:val="005417D5"/>
    <w:rsid w:val="005603E2"/>
    <w:rsid w:val="00567D41"/>
    <w:rsid w:val="005D7657"/>
    <w:rsid w:val="006F7BC6"/>
    <w:rsid w:val="0073402D"/>
    <w:rsid w:val="0076377D"/>
    <w:rsid w:val="00772F8D"/>
    <w:rsid w:val="00807954"/>
    <w:rsid w:val="00855DB6"/>
    <w:rsid w:val="00894F1B"/>
    <w:rsid w:val="008A27CE"/>
    <w:rsid w:val="008B366B"/>
    <w:rsid w:val="009140A0"/>
    <w:rsid w:val="00925079"/>
    <w:rsid w:val="00956469"/>
    <w:rsid w:val="00960440"/>
    <w:rsid w:val="00982A14"/>
    <w:rsid w:val="00991132"/>
    <w:rsid w:val="009A03EF"/>
    <w:rsid w:val="009B2C92"/>
    <w:rsid w:val="009F2894"/>
    <w:rsid w:val="00A15C56"/>
    <w:rsid w:val="00A70F05"/>
    <w:rsid w:val="00A93A50"/>
    <w:rsid w:val="00AE2642"/>
    <w:rsid w:val="00B31F6D"/>
    <w:rsid w:val="00B7344A"/>
    <w:rsid w:val="00BD3A5C"/>
    <w:rsid w:val="00C02954"/>
    <w:rsid w:val="00C81141"/>
    <w:rsid w:val="00D65822"/>
    <w:rsid w:val="00DD7FCF"/>
    <w:rsid w:val="00DF587F"/>
    <w:rsid w:val="00E3363E"/>
    <w:rsid w:val="00E36CA4"/>
    <w:rsid w:val="00E65DE8"/>
    <w:rsid w:val="00EB7A36"/>
    <w:rsid w:val="00EE79DB"/>
    <w:rsid w:val="00F31315"/>
    <w:rsid w:val="00F52FA8"/>
    <w:rsid w:val="00F57B5D"/>
    <w:rsid w:val="00F946D5"/>
    <w:rsid w:val="00FA00B9"/>
    <w:rsid w:val="00FD700B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9BD0-2CC7-4F00-AEFE-A2B0D2D2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A5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2F8D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0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A50"/>
    <w:pPr>
      <w:ind w:left="720"/>
      <w:contextualSpacing/>
    </w:pPr>
  </w:style>
  <w:style w:type="paragraph" w:styleId="a4">
    <w:name w:val="Body Text"/>
    <w:basedOn w:val="a"/>
    <w:link w:val="a5"/>
    <w:rsid w:val="00A93A50"/>
    <w:pPr>
      <w:suppressAutoHyphens/>
      <w:overflowPunct/>
      <w:autoSpaceDE/>
      <w:autoSpaceDN/>
      <w:adjustRightInd/>
      <w:spacing w:after="220" w:line="220" w:lineRule="atLeast"/>
      <w:ind w:firstLine="7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A93A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A93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A93A50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style-span">
    <w:name w:val="apple-style-span"/>
    <w:rsid w:val="00A93A50"/>
  </w:style>
  <w:style w:type="paragraph" w:styleId="a6">
    <w:name w:val="No Spacing"/>
    <w:uiPriority w:val="1"/>
    <w:qFormat/>
    <w:rsid w:val="00A93A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72F8D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03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03E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EB7A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B7A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7A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5079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C6045-6A93-4DAE-BDAD-6B48FD22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Андрей Барыбин</cp:lastModifiedBy>
  <cp:revision>5</cp:revision>
  <cp:lastPrinted>2018-12-17T14:05:00Z</cp:lastPrinted>
  <dcterms:created xsi:type="dcterms:W3CDTF">2018-12-14T08:53:00Z</dcterms:created>
  <dcterms:modified xsi:type="dcterms:W3CDTF">2018-12-17T14:05:00Z</dcterms:modified>
</cp:coreProperties>
</file>