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A6733C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93499">
        <w:rPr>
          <w:rFonts w:ascii="Times New Roman" w:eastAsia="Calibri" w:hAnsi="Times New Roman" w:cs="Times New Roman"/>
          <w:sz w:val="28"/>
          <w:szCs w:val="28"/>
        </w:rPr>
        <w:t>31</w:t>
      </w:r>
    </w:p>
    <w:p w:rsidR="003E3419" w:rsidRPr="003E3419" w:rsidRDefault="003E3F94" w:rsidP="003E3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41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3E3419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3E341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3E3419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3E341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93499" w:rsidRPr="003E3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18 июня 2019 года № 628</w:t>
      </w:r>
      <w:r w:rsidR="00C52514" w:rsidRPr="003E3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3E3419" w:rsidRPr="003E3419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="003E3419" w:rsidRPr="003E341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3E3419" w:rsidRPr="003E341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E3419" w:rsidRPr="003E341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3E3419" w:rsidRPr="003E3419">
        <w:rPr>
          <w:rFonts w:ascii="Times New Roman" w:hAnsi="Times New Roman"/>
          <w:sz w:val="28"/>
          <w:szCs w:val="28"/>
        </w:rPr>
        <w:t xml:space="preserve"> района</w:t>
      </w:r>
    </w:p>
    <w:p w:rsidR="003E3419" w:rsidRPr="003E3419" w:rsidRDefault="003E3419" w:rsidP="003E341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419">
        <w:rPr>
          <w:rFonts w:ascii="Times New Roman" w:hAnsi="Times New Roman"/>
          <w:color w:val="000000"/>
          <w:sz w:val="28"/>
          <w:szCs w:val="28"/>
        </w:rPr>
        <w:t xml:space="preserve">от 31 июля 2009 года № 528 «Об утверждении </w:t>
      </w:r>
      <w:r w:rsidRPr="003E3419">
        <w:rPr>
          <w:rFonts w:ascii="Times New Roman" w:hAnsi="Times New Roman"/>
          <w:sz w:val="28"/>
          <w:szCs w:val="28"/>
        </w:rPr>
        <w:t>Положения о порядке</w:t>
      </w:r>
    </w:p>
    <w:p w:rsidR="003E3419" w:rsidRPr="003E3419" w:rsidRDefault="003E3419" w:rsidP="003E341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419">
        <w:rPr>
          <w:rFonts w:ascii="Times New Roman" w:hAnsi="Times New Roman"/>
          <w:sz w:val="28"/>
          <w:szCs w:val="28"/>
        </w:rPr>
        <w:t xml:space="preserve">сдачи квалификационного экзамена муниципальными служащими администрации </w:t>
      </w:r>
      <w:proofErr w:type="spellStart"/>
      <w:r w:rsidRPr="003E341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3E341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E3419">
        <w:rPr>
          <w:rFonts w:ascii="Times New Roman" w:hAnsi="Times New Roman"/>
          <w:sz w:val="28"/>
          <w:szCs w:val="28"/>
        </w:rPr>
        <w:t>Кореновского</w:t>
      </w:r>
      <w:proofErr w:type="spellEnd"/>
    </w:p>
    <w:p w:rsidR="00FB6F85" w:rsidRPr="003E3419" w:rsidRDefault="003E3419" w:rsidP="003E341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E3419">
        <w:rPr>
          <w:rFonts w:ascii="Times New Roman" w:hAnsi="Times New Roman"/>
          <w:sz w:val="28"/>
          <w:szCs w:val="28"/>
        </w:rPr>
        <w:t>района и оценки их знаний, навыков и умений (профессионального уровня)</w:t>
      </w:r>
      <w:r w:rsidRPr="003E3419">
        <w:rPr>
          <w:rFonts w:ascii="Times New Roman" w:hAnsi="Times New Roman"/>
          <w:color w:val="000000"/>
          <w:sz w:val="28"/>
          <w:szCs w:val="28"/>
        </w:rPr>
        <w:t>»</w:t>
      </w:r>
    </w:p>
    <w:p w:rsidR="003E3419" w:rsidRPr="003E3419" w:rsidRDefault="003E3419" w:rsidP="003E341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67CE" w:rsidRDefault="003E3F94" w:rsidP="00FB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514">
        <w:rPr>
          <w:rFonts w:ascii="Times New Roman" w:eastAsia="Calibri" w:hAnsi="Times New Roman" w:cs="Times New Roman"/>
          <w:sz w:val="28"/>
          <w:szCs w:val="28"/>
        </w:rPr>
        <w:tab/>
      </w:r>
      <w:r w:rsidR="003E3419">
        <w:rPr>
          <w:rFonts w:ascii="Times New Roman" w:eastAsia="Calibri" w:hAnsi="Times New Roman" w:cs="Times New Roman"/>
          <w:sz w:val="28"/>
          <w:szCs w:val="28"/>
        </w:rPr>
        <w:t>18</w:t>
      </w:r>
      <w:r w:rsidR="008350D2" w:rsidRPr="00C52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F85">
        <w:rPr>
          <w:rFonts w:ascii="Times New Roman" w:eastAsia="Calibri" w:hAnsi="Times New Roman" w:cs="Times New Roman"/>
          <w:sz w:val="28"/>
          <w:szCs w:val="28"/>
        </w:rPr>
        <w:t>июня</w:t>
      </w:r>
      <w:r w:rsidR="00AB3EAD" w:rsidRPr="00C52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C52514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C52514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C525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="00FB6F85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C52514">
        <w:rPr>
          <w:rFonts w:ascii="Times New Roman" w:hAnsi="Times New Roman" w:cs="Times New Roman"/>
          <w:sz w:val="28"/>
          <w:szCs w:val="28"/>
        </w:rPr>
        <w:t xml:space="preserve">  </w:t>
      </w:r>
      <w:r w:rsidRPr="00C52514">
        <w:rPr>
          <w:rFonts w:ascii="Times New Roman" w:hAnsi="Times New Roman" w:cs="Times New Roman"/>
          <w:sz w:val="28"/>
          <w:szCs w:val="28"/>
        </w:rPr>
        <w:t>г</w:t>
      </w:r>
      <w:r w:rsidR="00505C3D" w:rsidRPr="00C52514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C52514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Default="003E3419" w:rsidP="003E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19" w:rsidRPr="003E3419" w:rsidRDefault="003E3F94" w:rsidP="003E3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514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C52514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C52514">
        <w:rPr>
          <w:rFonts w:ascii="Times New Roman" w:hAnsi="Times New Roman" w:cs="Times New Roman"/>
          <w:sz w:val="28"/>
          <w:szCs w:val="28"/>
        </w:rPr>
        <w:t xml:space="preserve"> </w:t>
      </w:r>
      <w:r w:rsidRPr="00C52514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C52514">
        <w:rPr>
          <w:rFonts w:ascii="Times New Roman" w:hAnsi="Times New Roman" w:cs="Times New Roman"/>
          <w:sz w:val="28"/>
          <w:szCs w:val="28"/>
        </w:rPr>
        <w:t xml:space="preserve"> </w:t>
      </w:r>
      <w:r w:rsidRPr="00C52514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C52514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C5251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C52514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C52514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C52514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6F85" w:rsidRPr="00FB6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E3419" w:rsidRPr="003E3419">
        <w:rPr>
          <w:rFonts w:ascii="Times New Roman" w:eastAsia="Calibri" w:hAnsi="Times New Roman" w:cs="Times New Roman"/>
          <w:sz w:val="28"/>
          <w:szCs w:val="28"/>
          <w:lang w:eastAsia="ru-RU"/>
        </w:rPr>
        <w:t>18 июня 2019 года № 628 «</w:t>
      </w:r>
      <w:r w:rsidR="003E3419" w:rsidRPr="003E3419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="003E3419" w:rsidRPr="003E341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3E3419" w:rsidRPr="003E341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E3419" w:rsidRPr="003E341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3E3419" w:rsidRPr="003E3419">
        <w:rPr>
          <w:rFonts w:ascii="Times New Roman" w:hAnsi="Times New Roman"/>
          <w:sz w:val="28"/>
          <w:szCs w:val="28"/>
        </w:rPr>
        <w:t xml:space="preserve"> района</w:t>
      </w:r>
      <w:r w:rsidR="003E3419">
        <w:rPr>
          <w:rFonts w:ascii="Times New Roman" w:hAnsi="Times New Roman"/>
          <w:sz w:val="28"/>
          <w:szCs w:val="28"/>
        </w:rPr>
        <w:t xml:space="preserve"> </w:t>
      </w:r>
      <w:r w:rsidR="003E3419" w:rsidRPr="003E3419">
        <w:rPr>
          <w:rFonts w:ascii="Times New Roman" w:hAnsi="Times New Roman"/>
          <w:color w:val="000000"/>
          <w:sz w:val="28"/>
          <w:szCs w:val="28"/>
        </w:rPr>
        <w:t xml:space="preserve">от 31 июля 2009 года № 528 «Об утверждении </w:t>
      </w:r>
      <w:r w:rsidR="003E3419" w:rsidRPr="003E3419">
        <w:rPr>
          <w:rFonts w:ascii="Times New Roman" w:hAnsi="Times New Roman"/>
          <w:sz w:val="28"/>
          <w:szCs w:val="28"/>
        </w:rPr>
        <w:t>Положения о порядке</w:t>
      </w:r>
      <w:r w:rsidR="003E3419">
        <w:rPr>
          <w:rFonts w:ascii="Times New Roman" w:hAnsi="Times New Roman"/>
          <w:sz w:val="28"/>
          <w:szCs w:val="28"/>
        </w:rPr>
        <w:t xml:space="preserve"> </w:t>
      </w:r>
      <w:r w:rsidR="003E3419" w:rsidRPr="003E3419">
        <w:rPr>
          <w:rFonts w:ascii="Times New Roman" w:hAnsi="Times New Roman"/>
          <w:sz w:val="28"/>
          <w:szCs w:val="28"/>
        </w:rPr>
        <w:t xml:space="preserve">сдачи квалификационного экзамена муниципальными служащими администрации </w:t>
      </w:r>
      <w:proofErr w:type="spellStart"/>
      <w:r w:rsidR="003E3419" w:rsidRPr="003E341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3E3419" w:rsidRPr="003E341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E3419" w:rsidRPr="003E341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3E3419">
        <w:rPr>
          <w:rFonts w:ascii="Times New Roman" w:hAnsi="Times New Roman"/>
          <w:sz w:val="28"/>
          <w:szCs w:val="28"/>
        </w:rPr>
        <w:t xml:space="preserve"> </w:t>
      </w:r>
      <w:r w:rsidR="003E3419" w:rsidRPr="003E3419">
        <w:rPr>
          <w:rFonts w:ascii="Times New Roman" w:hAnsi="Times New Roman"/>
          <w:sz w:val="28"/>
          <w:szCs w:val="28"/>
        </w:rPr>
        <w:t>района и оценки их знаний, навыков и умений (профессионального уровня)</w:t>
      </w:r>
      <w:r w:rsidR="003E3419" w:rsidRPr="003E3419">
        <w:rPr>
          <w:rFonts w:ascii="Times New Roman" w:hAnsi="Times New Roman"/>
          <w:color w:val="000000"/>
          <w:sz w:val="28"/>
          <w:szCs w:val="28"/>
        </w:rPr>
        <w:t>»</w:t>
      </w:r>
      <w:r w:rsidR="003E3419">
        <w:rPr>
          <w:rFonts w:ascii="Times New Roman" w:hAnsi="Times New Roman"/>
          <w:color w:val="000000"/>
          <w:sz w:val="28"/>
          <w:szCs w:val="28"/>
        </w:rPr>
        <w:t>.</w:t>
      </w:r>
    </w:p>
    <w:p w:rsidR="00C52514" w:rsidRPr="003E3419" w:rsidRDefault="00C53981" w:rsidP="003E3419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2514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C52514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341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организационно-кадровым </w:t>
      </w:r>
      <w:r w:rsidR="00C52514" w:rsidRPr="00C52514">
        <w:rPr>
          <w:rFonts w:ascii="Times New Roman" w:eastAsia="Calibri" w:hAnsi="Times New Roman" w:cs="Times New Roman"/>
          <w:sz w:val="28"/>
          <w:szCs w:val="28"/>
        </w:rPr>
        <w:t xml:space="preserve">отделом </w:t>
      </w:r>
      <w:r w:rsidR="00C52514" w:rsidRPr="00C525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C52514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3E3419" w:rsidRDefault="003E3F94" w:rsidP="003E3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514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C52514">
        <w:rPr>
          <w:rFonts w:ascii="Times New Roman" w:hAnsi="Times New Roman" w:cs="Times New Roman"/>
          <w:sz w:val="28"/>
          <w:szCs w:val="28"/>
        </w:rPr>
        <w:t>и</w:t>
      </w:r>
      <w:r w:rsidRPr="00C525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525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C525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3E3419" w:rsidRPr="00FB6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3419" w:rsidRPr="003E3419">
        <w:rPr>
          <w:rFonts w:ascii="Times New Roman" w:eastAsia="Calibri" w:hAnsi="Times New Roman" w:cs="Times New Roman"/>
          <w:sz w:val="28"/>
          <w:szCs w:val="28"/>
          <w:lang w:eastAsia="ru-RU"/>
        </w:rPr>
        <w:t>18 июня 2019 года № 628 «</w:t>
      </w:r>
      <w:r w:rsidR="003E3419" w:rsidRPr="003E3419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="003E3419" w:rsidRPr="003E341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3E3419" w:rsidRPr="003E341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E3419" w:rsidRPr="003E341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3E3419" w:rsidRPr="003E3419">
        <w:rPr>
          <w:rFonts w:ascii="Times New Roman" w:hAnsi="Times New Roman"/>
          <w:sz w:val="28"/>
          <w:szCs w:val="28"/>
        </w:rPr>
        <w:t xml:space="preserve"> района</w:t>
      </w:r>
      <w:r w:rsidR="003E3419">
        <w:rPr>
          <w:rFonts w:ascii="Times New Roman" w:hAnsi="Times New Roman"/>
          <w:sz w:val="28"/>
          <w:szCs w:val="28"/>
        </w:rPr>
        <w:t xml:space="preserve"> </w:t>
      </w:r>
      <w:r w:rsidR="003E3419" w:rsidRPr="003E3419">
        <w:rPr>
          <w:rFonts w:ascii="Times New Roman" w:hAnsi="Times New Roman"/>
          <w:color w:val="000000"/>
          <w:sz w:val="28"/>
          <w:szCs w:val="28"/>
        </w:rPr>
        <w:t xml:space="preserve">от 31 июля 2009 года № 528 «Об утверждении </w:t>
      </w:r>
      <w:r w:rsidR="003E3419" w:rsidRPr="003E3419">
        <w:rPr>
          <w:rFonts w:ascii="Times New Roman" w:hAnsi="Times New Roman"/>
          <w:sz w:val="28"/>
          <w:szCs w:val="28"/>
        </w:rPr>
        <w:t>Положения о порядке</w:t>
      </w:r>
      <w:r w:rsidR="003E3419">
        <w:rPr>
          <w:rFonts w:ascii="Times New Roman" w:hAnsi="Times New Roman"/>
          <w:sz w:val="28"/>
          <w:szCs w:val="28"/>
        </w:rPr>
        <w:t xml:space="preserve"> </w:t>
      </w:r>
      <w:r w:rsidR="003E3419" w:rsidRPr="003E3419">
        <w:rPr>
          <w:rFonts w:ascii="Times New Roman" w:hAnsi="Times New Roman"/>
          <w:sz w:val="28"/>
          <w:szCs w:val="28"/>
        </w:rPr>
        <w:t xml:space="preserve">сдачи квалификационного экзамена муниципальными служащими администрации </w:t>
      </w:r>
      <w:proofErr w:type="spellStart"/>
      <w:r w:rsidR="003E3419" w:rsidRPr="003E341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3E3419" w:rsidRPr="003E341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E3419" w:rsidRPr="003E341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3E3419">
        <w:rPr>
          <w:rFonts w:ascii="Times New Roman" w:hAnsi="Times New Roman"/>
          <w:sz w:val="28"/>
          <w:szCs w:val="28"/>
        </w:rPr>
        <w:t xml:space="preserve"> </w:t>
      </w:r>
      <w:r w:rsidR="003E3419" w:rsidRPr="003E3419">
        <w:rPr>
          <w:rFonts w:ascii="Times New Roman" w:hAnsi="Times New Roman"/>
          <w:sz w:val="28"/>
          <w:szCs w:val="28"/>
        </w:rPr>
        <w:t>района и оценки их знаний, навыков и умений (профессионального уровня)</w:t>
      </w:r>
      <w:r w:rsidR="003E3419" w:rsidRPr="003E3419">
        <w:rPr>
          <w:rFonts w:ascii="Times New Roman" w:hAnsi="Times New Roman"/>
          <w:color w:val="000000"/>
          <w:sz w:val="28"/>
          <w:szCs w:val="28"/>
        </w:rPr>
        <w:t>»</w:t>
      </w:r>
      <w:r w:rsidR="003E3419">
        <w:rPr>
          <w:rFonts w:ascii="Times New Roman" w:hAnsi="Times New Roman"/>
          <w:color w:val="000000"/>
          <w:sz w:val="28"/>
          <w:szCs w:val="28"/>
        </w:rPr>
        <w:t>.</w:t>
      </w:r>
      <w:r w:rsidR="003E34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7E21" w:rsidRPr="00C525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C52514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Pr="00EE60D6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EE60D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FA57DE" w:rsidRPr="00EE60D6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EE60D6">
        <w:rPr>
          <w:rFonts w:ascii="Times New Roman" w:hAnsi="Times New Roman" w:cs="Times New Roman"/>
          <w:sz w:val="28"/>
          <w:szCs w:val="28"/>
        </w:rPr>
        <w:t>Колесова</w:t>
      </w:r>
    </w:p>
    <w:p w:rsidR="00D07352" w:rsidRPr="00D07352" w:rsidRDefault="00D07352" w:rsidP="00D07352">
      <w:pPr>
        <w:rPr>
          <w:lang w:eastAsia="ru-RU"/>
        </w:rPr>
      </w:pP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4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40F4E"/>
    <w:rsid w:val="00442AFF"/>
    <w:rsid w:val="00443D8A"/>
    <w:rsid w:val="004507CF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41</cp:revision>
  <cp:lastPrinted>2019-04-29T12:57:00Z</cp:lastPrinted>
  <dcterms:created xsi:type="dcterms:W3CDTF">2019-04-05T08:40:00Z</dcterms:created>
  <dcterms:modified xsi:type="dcterms:W3CDTF">2019-07-05T08:02:00Z</dcterms:modified>
</cp:coreProperties>
</file>