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87" w:rsidRPr="00845487" w:rsidRDefault="00845487" w:rsidP="00845487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КОРЕНОВСКОГО ГОРОДСКОГО ПОСЕЛЕНИЯ КОРЕНОВСКОГО РАЙОНА</w:t>
      </w:r>
    </w:p>
    <w:p w:rsidR="00845487" w:rsidRPr="00845487" w:rsidRDefault="00845487" w:rsidP="0084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</w:p>
    <w:p w:rsidR="00845487" w:rsidRPr="00845487" w:rsidRDefault="00845487" w:rsidP="00845487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91</w:t>
      </w:r>
    </w:p>
    <w:p w:rsidR="00845487" w:rsidRPr="00845487" w:rsidRDefault="00845487" w:rsidP="0084548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5487" w:rsidRPr="00845487" w:rsidRDefault="00845487" w:rsidP="0084548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4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845487">
        <w:rPr>
          <w:rFonts w:ascii="Times New Roman" w:hAnsi="Times New Roman" w:cs="Times New Roman"/>
          <w:b/>
          <w:sz w:val="24"/>
          <w:szCs w:val="24"/>
          <w:lang w:eastAsia="ru-RU"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 на 2018-2024 годы»</w:t>
      </w:r>
    </w:p>
    <w:p w:rsidR="00725BEC" w:rsidRDefault="00483B0D" w:rsidP="0084548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7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3E2385" w:rsidRPr="0084548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45487">
        <w:rPr>
          <w:rFonts w:ascii="Times New Roman" w:hAnsi="Times New Roman" w:cs="Times New Roman"/>
          <w:b/>
          <w:sz w:val="24"/>
          <w:szCs w:val="24"/>
        </w:rPr>
        <w:t xml:space="preserve"> рейтингового</w:t>
      </w:r>
      <w:r w:rsidR="003E2385" w:rsidRPr="00845487">
        <w:rPr>
          <w:rFonts w:ascii="Times New Roman" w:hAnsi="Times New Roman" w:cs="Times New Roman"/>
          <w:b/>
          <w:sz w:val="24"/>
          <w:szCs w:val="24"/>
        </w:rPr>
        <w:t xml:space="preserve"> голосования за выбор общественных территорий</w:t>
      </w:r>
      <w:r w:rsidR="006864D8" w:rsidRPr="00845487">
        <w:rPr>
          <w:rFonts w:ascii="Times New Roman" w:hAnsi="Times New Roman" w:cs="Times New Roman"/>
          <w:b/>
          <w:sz w:val="24"/>
          <w:szCs w:val="24"/>
        </w:rPr>
        <w:t xml:space="preserve"> (дизайн-проектов общественных территорий)</w:t>
      </w:r>
      <w:r w:rsidR="003E2385" w:rsidRPr="00845487">
        <w:rPr>
          <w:rFonts w:ascii="Times New Roman" w:hAnsi="Times New Roman" w:cs="Times New Roman"/>
          <w:b/>
          <w:sz w:val="24"/>
          <w:szCs w:val="24"/>
        </w:rPr>
        <w:t>, планируемых к благоустройству в 202</w:t>
      </w:r>
      <w:r w:rsidR="00845487" w:rsidRPr="00845487">
        <w:rPr>
          <w:rFonts w:ascii="Times New Roman" w:hAnsi="Times New Roman" w:cs="Times New Roman"/>
          <w:b/>
          <w:sz w:val="24"/>
          <w:szCs w:val="24"/>
        </w:rPr>
        <w:t>2</w:t>
      </w:r>
      <w:r w:rsidR="003E2385" w:rsidRPr="00845487">
        <w:rPr>
          <w:rFonts w:ascii="Times New Roman" w:hAnsi="Times New Roman" w:cs="Times New Roman"/>
          <w:b/>
          <w:sz w:val="24"/>
          <w:szCs w:val="24"/>
        </w:rPr>
        <w:t xml:space="preserve">году, на платформе для онлайн голосования </w:t>
      </w:r>
      <w:r w:rsidR="00D43013" w:rsidRPr="00D43013">
        <w:rPr>
          <w:rFonts w:ascii="Times New Roman" w:hAnsi="Times New Roman" w:cs="Times New Roman"/>
          <w:b/>
          <w:sz w:val="24"/>
          <w:szCs w:val="24"/>
        </w:rPr>
        <w:t>23.gorodsreda.ru</w:t>
      </w:r>
    </w:p>
    <w:p w:rsidR="00B22C94" w:rsidRDefault="003E2385" w:rsidP="0084548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7">
        <w:rPr>
          <w:rFonts w:ascii="Times New Roman" w:hAnsi="Times New Roman" w:cs="Times New Roman"/>
          <w:b/>
          <w:sz w:val="24"/>
          <w:szCs w:val="24"/>
        </w:rPr>
        <w:t xml:space="preserve">под председательством </w:t>
      </w:r>
      <w:proofErr w:type="spellStart"/>
      <w:r w:rsidR="00845487" w:rsidRPr="00845487">
        <w:rPr>
          <w:rFonts w:ascii="Times New Roman" w:hAnsi="Times New Roman" w:cs="Times New Roman"/>
          <w:b/>
          <w:sz w:val="24"/>
          <w:szCs w:val="24"/>
        </w:rPr>
        <w:t>Чепурного</w:t>
      </w:r>
      <w:proofErr w:type="spellEnd"/>
      <w:r w:rsidR="00845487" w:rsidRPr="00845487">
        <w:rPr>
          <w:rFonts w:ascii="Times New Roman" w:hAnsi="Times New Roman" w:cs="Times New Roman"/>
          <w:b/>
          <w:sz w:val="24"/>
          <w:szCs w:val="24"/>
        </w:rPr>
        <w:t xml:space="preserve"> С.Г.</w:t>
      </w:r>
    </w:p>
    <w:p w:rsidR="00845487" w:rsidRPr="00845487" w:rsidRDefault="00845487" w:rsidP="00845487">
      <w:pPr>
        <w:pStyle w:val="ac"/>
        <w:rPr>
          <w:rFonts w:ascii="Times New Roman" w:hAnsi="Times New Roman" w:cs="Times New Roman"/>
          <w:sz w:val="24"/>
          <w:szCs w:val="24"/>
        </w:rPr>
      </w:pPr>
      <w:r w:rsidRPr="0084548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487">
        <w:rPr>
          <w:rFonts w:ascii="Times New Roman" w:hAnsi="Times New Roman" w:cs="Times New Roman"/>
          <w:sz w:val="24"/>
          <w:szCs w:val="24"/>
        </w:rPr>
        <w:t>Кореновск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02.06.2021</w:t>
      </w:r>
    </w:p>
    <w:p w:rsidR="00483B0D" w:rsidRDefault="00483B0D" w:rsidP="0084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87" w:rsidRPr="00845487" w:rsidRDefault="00483B0D" w:rsidP="00845487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87">
        <w:rPr>
          <w:rFonts w:ascii="Times New Roman" w:hAnsi="Times New Roman" w:cs="Times New Roman"/>
          <w:sz w:val="24"/>
          <w:szCs w:val="24"/>
        </w:rPr>
        <w:t>Присутствовали</w:t>
      </w:r>
      <w:r w:rsidR="002A7097" w:rsidRPr="00845487">
        <w:rPr>
          <w:rFonts w:ascii="Times New Roman" w:hAnsi="Times New Roman" w:cs="Times New Roman"/>
          <w:sz w:val="24"/>
          <w:szCs w:val="24"/>
        </w:rPr>
        <w:t>:</w:t>
      </w:r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Солошенко А.Г., заместитель председателя комиссии, </w:t>
      </w:r>
      <w:proofErr w:type="spellStart"/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секретарь комиссии, члены комиссии: </w:t>
      </w:r>
      <w:r w:rsid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 Д.М., </w:t>
      </w:r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Березовская А.И., </w:t>
      </w:r>
      <w:r w:rsid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Задорожный М.Д. </w:t>
      </w:r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Гриднева Е.В., </w:t>
      </w:r>
      <w:proofErr w:type="spellStart"/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Маренкова</w:t>
      </w:r>
      <w:proofErr w:type="spellEnd"/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Ю.О., Маслов А.В., Милославская М.Г., </w:t>
      </w:r>
      <w:proofErr w:type="spellStart"/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Нуридинова</w:t>
      </w:r>
      <w:proofErr w:type="spellEnd"/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Пшонкина</w:t>
      </w:r>
      <w:proofErr w:type="spellEnd"/>
      <w:r w:rsidR="00845487" w:rsidRPr="008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870650" w:rsidRPr="00845487" w:rsidRDefault="00845487" w:rsidP="0084548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45487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D77584" w:rsidRPr="007B6533" w:rsidRDefault="00AB6A20" w:rsidP="007B653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87">
        <w:rPr>
          <w:rFonts w:ascii="Times New Roman" w:hAnsi="Times New Roman" w:cs="Times New Roman"/>
          <w:b/>
          <w:sz w:val="24"/>
          <w:szCs w:val="24"/>
        </w:rPr>
        <w:t>О</w:t>
      </w:r>
      <w:r w:rsidR="0043640D" w:rsidRPr="00845487">
        <w:rPr>
          <w:rFonts w:ascii="Times New Roman" w:hAnsi="Times New Roman" w:cs="Times New Roman"/>
          <w:b/>
          <w:sz w:val="24"/>
          <w:szCs w:val="24"/>
        </w:rPr>
        <w:t>б итогах</w:t>
      </w:r>
      <w:r w:rsidRPr="0084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4AC" w:rsidRPr="00845487">
        <w:rPr>
          <w:rFonts w:ascii="Times New Roman" w:hAnsi="Times New Roman" w:cs="Times New Roman"/>
          <w:b/>
          <w:sz w:val="24"/>
          <w:szCs w:val="24"/>
        </w:rPr>
        <w:t>голосова</w:t>
      </w:r>
      <w:r w:rsidR="006864D8" w:rsidRPr="00845487">
        <w:rPr>
          <w:rFonts w:ascii="Times New Roman" w:hAnsi="Times New Roman" w:cs="Times New Roman"/>
          <w:b/>
          <w:sz w:val="24"/>
          <w:szCs w:val="24"/>
        </w:rPr>
        <w:t>ни</w:t>
      </w:r>
      <w:r w:rsidR="00A614AC" w:rsidRPr="0084548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7174A1" w:rsidRPr="00845487">
        <w:rPr>
          <w:rFonts w:ascii="Times New Roman" w:hAnsi="Times New Roman" w:cs="Times New Roman"/>
          <w:b/>
          <w:sz w:val="24"/>
          <w:szCs w:val="24"/>
        </w:rPr>
        <w:t>граждан за выбор</w:t>
      </w:r>
      <w:r w:rsidR="00A614AC" w:rsidRPr="00845487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территорий, планируемых к благоустройству в 202</w:t>
      </w:r>
      <w:r w:rsidR="00845487" w:rsidRPr="0084548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614AC" w:rsidRPr="00845487">
        <w:rPr>
          <w:rFonts w:ascii="Times New Roman" w:hAnsi="Times New Roman" w:cs="Times New Roman"/>
          <w:b/>
          <w:sz w:val="24"/>
          <w:szCs w:val="24"/>
        </w:rPr>
        <w:t>году</w:t>
      </w:r>
      <w:r w:rsidR="007174A1" w:rsidRPr="00845487">
        <w:rPr>
          <w:rFonts w:ascii="Times New Roman" w:hAnsi="Times New Roman" w:cs="Times New Roman"/>
          <w:b/>
          <w:sz w:val="24"/>
          <w:szCs w:val="24"/>
        </w:rPr>
        <w:t>,</w:t>
      </w:r>
      <w:r w:rsidR="00A614AC" w:rsidRPr="00845487">
        <w:rPr>
          <w:rFonts w:ascii="Times New Roman" w:hAnsi="Times New Roman" w:cs="Times New Roman"/>
          <w:b/>
          <w:sz w:val="24"/>
          <w:szCs w:val="24"/>
        </w:rPr>
        <w:t xml:space="preserve"> на платформе для онлайн голосования </w:t>
      </w:r>
      <w:r w:rsidR="00725BEC" w:rsidRPr="00725BEC">
        <w:rPr>
          <w:rFonts w:ascii="Times New Roman" w:hAnsi="Times New Roman" w:cs="Times New Roman"/>
          <w:b/>
          <w:sz w:val="24"/>
          <w:szCs w:val="24"/>
        </w:rPr>
        <w:t>23</w:t>
      </w:r>
      <w:r w:rsidR="007174A1" w:rsidRPr="0084548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174A1" w:rsidRPr="00845487">
        <w:rPr>
          <w:rFonts w:ascii="Times New Roman" w:hAnsi="Times New Roman" w:cs="Times New Roman"/>
          <w:b/>
          <w:sz w:val="24"/>
          <w:szCs w:val="24"/>
          <w:lang w:val="en-US"/>
        </w:rPr>
        <w:t>gorodsreda</w:t>
      </w:r>
      <w:proofErr w:type="spellEnd"/>
      <w:r w:rsidR="007174A1" w:rsidRPr="0084548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174A1" w:rsidRPr="0084548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B6533" w:rsidRDefault="00D77584" w:rsidP="0084548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Кореновского городского поселения Кореновского района</w:t>
      </w:r>
      <w:r w:rsidR="007B6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AC" w:rsidRDefault="007B6533" w:rsidP="00D4301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D43013" w:rsidRPr="00D43013" w:rsidRDefault="00D43013" w:rsidP="00D4301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A614AC" w:rsidRPr="00845487" w:rsidRDefault="00A614AC" w:rsidP="0012062E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5487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D77584">
        <w:rPr>
          <w:rFonts w:ascii="Times New Roman" w:hAnsi="Times New Roman" w:cs="Times New Roman"/>
          <w:sz w:val="24"/>
          <w:szCs w:val="24"/>
        </w:rPr>
        <w:t>Чепурного</w:t>
      </w:r>
      <w:proofErr w:type="spellEnd"/>
      <w:r w:rsidR="00D77584">
        <w:rPr>
          <w:rFonts w:ascii="Times New Roman" w:hAnsi="Times New Roman" w:cs="Times New Roman"/>
          <w:sz w:val="24"/>
          <w:szCs w:val="24"/>
        </w:rPr>
        <w:t xml:space="preserve"> Сергея Гавриловича, председателя Общественной комиссии</w:t>
      </w:r>
      <w:r w:rsidR="007B6533">
        <w:rPr>
          <w:rFonts w:ascii="Times New Roman" w:hAnsi="Times New Roman" w:cs="Times New Roman"/>
          <w:sz w:val="24"/>
          <w:szCs w:val="24"/>
        </w:rPr>
        <w:t>, заместителя главы Кореновского городского поселения Кореновского района</w:t>
      </w:r>
      <w:r w:rsidR="00091AD8" w:rsidRPr="00845487">
        <w:rPr>
          <w:rFonts w:ascii="Times New Roman" w:hAnsi="Times New Roman" w:cs="Times New Roman"/>
          <w:sz w:val="24"/>
          <w:szCs w:val="24"/>
        </w:rPr>
        <w:t xml:space="preserve"> </w:t>
      </w:r>
      <w:r w:rsidR="0043640D" w:rsidRPr="00845487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7174A1" w:rsidRPr="00845487">
        <w:rPr>
          <w:rFonts w:ascii="Times New Roman" w:hAnsi="Times New Roman" w:cs="Times New Roman"/>
          <w:sz w:val="24"/>
          <w:szCs w:val="24"/>
        </w:rPr>
        <w:t>голосования граждан</w:t>
      </w:r>
      <w:r w:rsidR="00250E67" w:rsidRPr="00845487">
        <w:rPr>
          <w:rFonts w:ascii="Times New Roman" w:hAnsi="Times New Roman" w:cs="Times New Roman"/>
          <w:sz w:val="24"/>
          <w:szCs w:val="24"/>
        </w:rPr>
        <w:t xml:space="preserve"> </w:t>
      </w:r>
      <w:r w:rsidR="007B6533">
        <w:rPr>
          <w:rFonts w:ascii="Times New Roman" w:hAnsi="Times New Roman" w:cs="Times New Roman"/>
          <w:sz w:val="24"/>
          <w:szCs w:val="24"/>
        </w:rPr>
        <w:t>Кореновского городского поселения Кореновского района Краснодарского края</w:t>
      </w:r>
      <w:r w:rsidR="007174A1" w:rsidRPr="00845487">
        <w:rPr>
          <w:rFonts w:ascii="Times New Roman" w:hAnsi="Times New Roman" w:cs="Times New Roman"/>
          <w:sz w:val="24"/>
          <w:szCs w:val="24"/>
        </w:rPr>
        <w:t xml:space="preserve"> за выбор общественных территорий</w:t>
      </w:r>
      <w:r w:rsidR="006864D8" w:rsidRPr="00845487">
        <w:rPr>
          <w:rFonts w:ascii="Times New Roman" w:hAnsi="Times New Roman" w:cs="Times New Roman"/>
          <w:sz w:val="24"/>
          <w:szCs w:val="24"/>
        </w:rPr>
        <w:t xml:space="preserve"> (дизайн-проектов общественных территорий)</w:t>
      </w:r>
      <w:r w:rsidR="007174A1" w:rsidRPr="00845487">
        <w:rPr>
          <w:rFonts w:ascii="Times New Roman" w:hAnsi="Times New Roman" w:cs="Times New Roman"/>
          <w:sz w:val="24"/>
          <w:szCs w:val="24"/>
        </w:rPr>
        <w:t>, планируемых к благоустройству в 202</w:t>
      </w:r>
      <w:r w:rsidR="007B6533">
        <w:rPr>
          <w:rFonts w:ascii="Times New Roman" w:hAnsi="Times New Roman" w:cs="Times New Roman"/>
          <w:sz w:val="24"/>
          <w:szCs w:val="24"/>
        </w:rPr>
        <w:t xml:space="preserve">2 </w:t>
      </w:r>
      <w:r w:rsidR="007174A1" w:rsidRPr="00845487">
        <w:rPr>
          <w:rFonts w:ascii="Times New Roman" w:hAnsi="Times New Roman" w:cs="Times New Roman"/>
          <w:sz w:val="24"/>
          <w:szCs w:val="24"/>
        </w:rPr>
        <w:t>году, на платформе для онлайн г</w:t>
      </w:r>
      <w:r w:rsidR="00725BEC">
        <w:rPr>
          <w:rFonts w:ascii="Times New Roman" w:hAnsi="Times New Roman" w:cs="Times New Roman"/>
          <w:sz w:val="24"/>
          <w:szCs w:val="24"/>
        </w:rPr>
        <w:t>олосования 23</w:t>
      </w:r>
      <w:r w:rsidR="007174A1" w:rsidRPr="00845487">
        <w:rPr>
          <w:rFonts w:ascii="Times New Roman" w:hAnsi="Times New Roman" w:cs="Times New Roman"/>
          <w:sz w:val="24"/>
          <w:szCs w:val="24"/>
        </w:rPr>
        <w:t>.gorodsreda.ru.</w:t>
      </w:r>
    </w:p>
    <w:p w:rsidR="00D43013" w:rsidRDefault="00250E67" w:rsidP="00D43013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5487">
        <w:rPr>
          <w:rFonts w:ascii="Times New Roman" w:hAnsi="Times New Roman" w:cs="Times New Roman"/>
          <w:sz w:val="24"/>
          <w:szCs w:val="24"/>
        </w:rPr>
        <w:t>Утвердить результаты голосования</w:t>
      </w:r>
      <w:r w:rsidR="00870650" w:rsidRPr="00845487">
        <w:rPr>
          <w:rFonts w:ascii="Times New Roman" w:hAnsi="Times New Roman" w:cs="Times New Roman"/>
          <w:sz w:val="24"/>
          <w:szCs w:val="24"/>
        </w:rPr>
        <w:t xml:space="preserve"> за выбор общественных территорий</w:t>
      </w:r>
      <w:r w:rsidR="00287A8F" w:rsidRPr="00845487">
        <w:rPr>
          <w:rFonts w:ascii="Times New Roman" w:hAnsi="Times New Roman" w:cs="Times New Roman"/>
          <w:sz w:val="24"/>
          <w:szCs w:val="24"/>
        </w:rPr>
        <w:t xml:space="preserve"> (дизайн-проектов общественных территорий)</w:t>
      </w:r>
      <w:r w:rsidR="00870650" w:rsidRPr="00845487">
        <w:rPr>
          <w:rFonts w:ascii="Times New Roman" w:hAnsi="Times New Roman" w:cs="Times New Roman"/>
          <w:sz w:val="24"/>
          <w:szCs w:val="24"/>
        </w:rPr>
        <w:t>, планируемых к благоустройству в 202</w:t>
      </w:r>
      <w:r w:rsidR="007B6533">
        <w:rPr>
          <w:rFonts w:ascii="Times New Roman" w:hAnsi="Times New Roman" w:cs="Times New Roman"/>
          <w:sz w:val="24"/>
          <w:szCs w:val="24"/>
        </w:rPr>
        <w:t>2</w:t>
      </w:r>
      <w:r w:rsidR="00870650" w:rsidRPr="00845487">
        <w:rPr>
          <w:rFonts w:ascii="Times New Roman" w:hAnsi="Times New Roman" w:cs="Times New Roman"/>
          <w:sz w:val="24"/>
          <w:szCs w:val="24"/>
        </w:rPr>
        <w:t xml:space="preserve"> году, на пла</w:t>
      </w:r>
      <w:r w:rsidR="00725BEC">
        <w:rPr>
          <w:rFonts w:ascii="Times New Roman" w:hAnsi="Times New Roman" w:cs="Times New Roman"/>
          <w:sz w:val="24"/>
          <w:szCs w:val="24"/>
        </w:rPr>
        <w:t>тформе для онлайн голосования 23</w:t>
      </w:r>
      <w:r w:rsidR="00870650" w:rsidRPr="00845487">
        <w:rPr>
          <w:rFonts w:ascii="Times New Roman" w:hAnsi="Times New Roman" w:cs="Times New Roman"/>
          <w:sz w:val="24"/>
          <w:szCs w:val="24"/>
        </w:rPr>
        <w:t>.gorodsreda.ru.</w:t>
      </w:r>
      <w:r w:rsidR="00483B0D" w:rsidRPr="00845487">
        <w:rPr>
          <w:rFonts w:ascii="Times New Roman" w:hAnsi="Times New Roman" w:cs="Times New Roman"/>
          <w:sz w:val="24"/>
          <w:szCs w:val="24"/>
        </w:rPr>
        <w:t xml:space="preserve"> </w:t>
      </w:r>
      <w:r w:rsidR="007B653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B6533">
        <w:rPr>
          <w:rFonts w:ascii="Times New Roman" w:hAnsi="Times New Roman" w:cs="Times New Roman"/>
          <w:sz w:val="24"/>
          <w:szCs w:val="24"/>
        </w:rPr>
        <w:t>Кореновскому</w:t>
      </w:r>
      <w:proofErr w:type="spellEnd"/>
      <w:r w:rsidR="007B6533">
        <w:rPr>
          <w:rFonts w:ascii="Times New Roman" w:hAnsi="Times New Roman" w:cs="Times New Roman"/>
          <w:sz w:val="24"/>
          <w:szCs w:val="24"/>
        </w:rPr>
        <w:t xml:space="preserve"> городскому поселению Кореновского района Краснодарского края</w:t>
      </w:r>
      <w:r w:rsidR="00091AD8" w:rsidRPr="0084548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протоколу ( в приложении указывается информация по всем общественным территориям</w:t>
      </w:r>
      <w:r w:rsidR="00287A8F" w:rsidRPr="00845487">
        <w:rPr>
          <w:rFonts w:ascii="Times New Roman" w:hAnsi="Times New Roman" w:cs="Times New Roman"/>
          <w:sz w:val="24"/>
          <w:szCs w:val="24"/>
        </w:rPr>
        <w:t xml:space="preserve"> (дизайн-проектам общественных территорий)</w:t>
      </w:r>
      <w:r w:rsidR="00091AD8" w:rsidRPr="00845487">
        <w:rPr>
          <w:rFonts w:ascii="Times New Roman" w:hAnsi="Times New Roman" w:cs="Times New Roman"/>
          <w:sz w:val="24"/>
          <w:szCs w:val="24"/>
        </w:rPr>
        <w:t xml:space="preserve">, по которым проводилось рейтинговое голосование в период с 26 апреля по 30 мая 2021 года на   единой федеральной платформе для онлайн голосования </w:t>
      </w:r>
      <w:r w:rsidR="00725BEC" w:rsidRPr="00725BEC">
        <w:rPr>
          <w:rFonts w:ascii="Times New Roman" w:hAnsi="Times New Roman" w:cs="Times New Roman"/>
          <w:sz w:val="24"/>
          <w:szCs w:val="24"/>
        </w:rPr>
        <w:t>23</w:t>
      </w:r>
      <w:r w:rsidR="00091AD8" w:rsidRPr="008454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AD8" w:rsidRPr="00845487">
        <w:rPr>
          <w:rFonts w:ascii="Times New Roman" w:hAnsi="Times New Roman" w:cs="Times New Roman"/>
          <w:sz w:val="24"/>
          <w:szCs w:val="24"/>
          <w:lang w:val="en-US"/>
        </w:rPr>
        <w:t>gorodsreda</w:t>
      </w:r>
      <w:proofErr w:type="spellEnd"/>
      <w:r w:rsidR="00091AD8" w:rsidRPr="008454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AD8" w:rsidRPr="008454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91AD8" w:rsidRPr="00845487">
        <w:rPr>
          <w:rFonts w:ascii="Times New Roman" w:hAnsi="Times New Roman" w:cs="Times New Roman"/>
          <w:sz w:val="24"/>
          <w:szCs w:val="24"/>
        </w:rPr>
        <w:t xml:space="preserve"> и количеством  проголосовавших граждан по каждой из территорий). </w:t>
      </w:r>
    </w:p>
    <w:p w:rsidR="00D43013" w:rsidRDefault="00D43013" w:rsidP="00D4301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13" w:rsidRPr="00D43013" w:rsidRDefault="00D43013" w:rsidP="00D430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</w:t>
      </w:r>
      <w:r w:rsidR="00DC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С.Г. </w:t>
      </w:r>
      <w:proofErr w:type="spellStart"/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Чепурной</w:t>
      </w:r>
      <w:proofErr w:type="spellEnd"/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013" w:rsidRPr="00D43013" w:rsidRDefault="00D43013" w:rsidP="00D43013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Солошенко</w:t>
      </w:r>
    </w:p>
    <w:p w:rsidR="00D43013" w:rsidRPr="00D43013" w:rsidRDefault="00D43013" w:rsidP="00D43013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     </w:t>
      </w:r>
      <w:r w:rsidR="00DC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</w:p>
    <w:p w:rsidR="00D43013" w:rsidRPr="00D43013" w:rsidRDefault="00D43013" w:rsidP="00D43013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C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Башмаков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D43013" w:rsidRPr="00D43013" w:rsidRDefault="00D43013" w:rsidP="00D43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C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Березовская</w:t>
      </w:r>
    </w:p>
    <w:p w:rsidR="00D43013" w:rsidRPr="00D43013" w:rsidRDefault="00D43013" w:rsidP="00D430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М.Д. Задорожный </w:t>
      </w:r>
    </w:p>
    <w:p w:rsidR="00D43013" w:rsidRPr="00D43013" w:rsidRDefault="00D43013" w:rsidP="00D43013">
      <w:pPr>
        <w:spacing w:after="0" w:line="276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C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Гриднева</w:t>
      </w:r>
    </w:p>
    <w:p w:rsidR="00D43013" w:rsidRDefault="00D43013" w:rsidP="00D43013">
      <w:pPr>
        <w:spacing w:after="0" w:line="276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C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Ю.О. </w:t>
      </w:r>
      <w:proofErr w:type="spellStart"/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Маренкова</w:t>
      </w:r>
      <w:proofErr w:type="spellEnd"/>
    </w:p>
    <w:p w:rsidR="00D43013" w:rsidRPr="00D43013" w:rsidRDefault="00D43013" w:rsidP="00D43013">
      <w:pPr>
        <w:spacing w:after="0" w:line="276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C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Маслов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013" w:rsidRDefault="00DC59BE" w:rsidP="00D43013">
      <w:pPr>
        <w:spacing w:after="0" w:line="276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3013"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Милославская</w:t>
      </w:r>
    </w:p>
    <w:p w:rsidR="00DC59BE" w:rsidRDefault="00DC59BE" w:rsidP="00DC59BE">
      <w:pPr>
        <w:spacing w:after="0" w:line="276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Нуридинова</w:t>
      </w:r>
      <w:proofErr w:type="spellEnd"/>
    </w:p>
    <w:p w:rsidR="00DC59BE" w:rsidRPr="00D43013" w:rsidRDefault="00DC59BE" w:rsidP="00DC59BE">
      <w:pPr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D4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Пшонкина</w:t>
      </w:r>
      <w:proofErr w:type="spellEnd"/>
    </w:p>
    <w:p w:rsidR="00DC59BE" w:rsidRPr="00D43013" w:rsidRDefault="00DC59BE" w:rsidP="00DC59BE">
      <w:pPr>
        <w:spacing w:after="0" w:line="276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BE" w:rsidRPr="00D43013" w:rsidRDefault="00DC59BE" w:rsidP="00D43013">
      <w:pPr>
        <w:spacing w:after="0" w:line="276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13" w:rsidRPr="00D43013" w:rsidRDefault="00D43013" w:rsidP="00D43013">
      <w:pPr>
        <w:spacing w:after="0" w:line="276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13" w:rsidRPr="00D43013" w:rsidRDefault="00D43013" w:rsidP="00D43013">
      <w:pPr>
        <w:spacing w:after="0" w:line="276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13" w:rsidRPr="00D43013" w:rsidRDefault="00D43013" w:rsidP="00D43013">
      <w:pPr>
        <w:spacing w:after="0" w:line="276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13" w:rsidRPr="00D43013" w:rsidRDefault="00D43013" w:rsidP="00D43013">
      <w:pPr>
        <w:spacing w:after="0" w:line="276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13" w:rsidRPr="00D43013" w:rsidRDefault="00D43013" w:rsidP="00D430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D43013" w:rsidRPr="00D43013" w:rsidSect="00DC59BE">
      <w:headerReference w:type="default" r:id="rId7"/>
      <w:pgSz w:w="11906" w:h="16838"/>
      <w:pgMar w:top="28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F9" w:rsidRDefault="006D1DF9" w:rsidP="00672015">
      <w:pPr>
        <w:spacing w:after="0" w:line="240" w:lineRule="auto"/>
      </w:pPr>
      <w:r>
        <w:separator/>
      </w:r>
    </w:p>
  </w:endnote>
  <w:endnote w:type="continuationSeparator" w:id="0">
    <w:p w:rsidR="006D1DF9" w:rsidRDefault="006D1DF9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F9" w:rsidRDefault="006D1DF9" w:rsidP="00672015">
      <w:pPr>
        <w:spacing w:after="0" w:line="240" w:lineRule="auto"/>
      </w:pPr>
      <w:r>
        <w:separator/>
      </w:r>
    </w:p>
  </w:footnote>
  <w:footnote w:type="continuationSeparator" w:id="0">
    <w:p w:rsidR="006D1DF9" w:rsidRDefault="006D1DF9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447224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BE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C"/>
    <w:rsid w:val="000149FF"/>
    <w:rsid w:val="00091AD8"/>
    <w:rsid w:val="000C460A"/>
    <w:rsid w:val="000D635C"/>
    <w:rsid w:val="001124C4"/>
    <w:rsid w:val="0012062E"/>
    <w:rsid w:val="0015529A"/>
    <w:rsid w:val="001D2522"/>
    <w:rsid w:val="00250E67"/>
    <w:rsid w:val="00275E4F"/>
    <w:rsid w:val="00287A8F"/>
    <w:rsid w:val="002A1F8F"/>
    <w:rsid w:val="002A7097"/>
    <w:rsid w:val="00360A7A"/>
    <w:rsid w:val="0037650A"/>
    <w:rsid w:val="003C61BD"/>
    <w:rsid w:val="003D2A93"/>
    <w:rsid w:val="003E2385"/>
    <w:rsid w:val="003F00C0"/>
    <w:rsid w:val="0043640D"/>
    <w:rsid w:val="004406A9"/>
    <w:rsid w:val="00483B0D"/>
    <w:rsid w:val="004B0E86"/>
    <w:rsid w:val="005A070D"/>
    <w:rsid w:val="005A4152"/>
    <w:rsid w:val="00614321"/>
    <w:rsid w:val="00627C34"/>
    <w:rsid w:val="00672015"/>
    <w:rsid w:val="006723D0"/>
    <w:rsid w:val="006864D8"/>
    <w:rsid w:val="006C6D76"/>
    <w:rsid w:val="006D1DF9"/>
    <w:rsid w:val="007174A1"/>
    <w:rsid w:val="00725BEC"/>
    <w:rsid w:val="007361AB"/>
    <w:rsid w:val="00783234"/>
    <w:rsid w:val="007B6533"/>
    <w:rsid w:val="007C5142"/>
    <w:rsid w:val="00845487"/>
    <w:rsid w:val="00870650"/>
    <w:rsid w:val="00886560"/>
    <w:rsid w:val="00A35082"/>
    <w:rsid w:val="00A614AC"/>
    <w:rsid w:val="00A825E6"/>
    <w:rsid w:val="00AB6A20"/>
    <w:rsid w:val="00AD11F0"/>
    <w:rsid w:val="00B22C94"/>
    <w:rsid w:val="00BF51D5"/>
    <w:rsid w:val="00C35588"/>
    <w:rsid w:val="00C46135"/>
    <w:rsid w:val="00D43013"/>
    <w:rsid w:val="00D4670F"/>
    <w:rsid w:val="00D77584"/>
    <w:rsid w:val="00D8799B"/>
    <w:rsid w:val="00DC59BE"/>
    <w:rsid w:val="00DD1D7B"/>
    <w:rsid w:val="00E34BBD"/>
    <w:rsid w:val="00E43BE8"/>
    <w:rsid w:val="00E74630"/>
    <w:rsid w:val="00EF3967"/>
    <w:rsid w:val="00F04056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C2FA-77A8-413C-B894-DC89CA5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845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Vadim</cp:lastModifiedBy>
  <cp:revision>4</cp:revision>
  <cp:lastPrinted>2021-06-01T10:58:00Z</cp:lastPrinted>
  <dcterms:created xsi:type="dcterms:W3CDTF">2021-06-01T07:45:00Z</dcterms:created>
  <dcterms:modified xsi:type="dcterms:W3CDTF">2021-06-01T10:58:00Z</dcterms:modified>
</cp:coreProperties>
</file>