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534DA">
        <w:rPr>
          <w:rFonts w:ascii="Times New Roman" w:eastAsia="Calibri" w:hAnsi="Times New Roman" w:cs="Times New Roman"/>
          <w:sz w:val="28"/>
          <w:szCs w:val="28"/>
        </w:rPr>
        <w:t>53</w:t>
      </w:r>
    </w:p>
    <w:p w:rsidR="009C1AEE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C1AEE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523C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534DA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1103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3957E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C1AEE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6534DA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proofErr w:type="spellStart"/>
      <w:r w:rsidR="006534DA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6534D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6534DA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6534DA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«Предоставление информации о порядке предоставления жилищно-коммунальных услуг населению».</w:t>
      </w:r>
    </w:p>
    <w:p w:rsidR="00B4339D" w:rsidRDefault="00B4339D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5422F1" w:rsidRDefault="005422F1" w:rsidP="005422F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ноя</w:t>
      </w:r>
      <w:r w:rsidR="00FB0BAB" w:rsidRPr="005422F1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5422F1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5422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FB6F85" w:rsidRPr="005422F1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5422F1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5422F1">
        <w:rPr>
          <w:rFonts w:ascii="Times New Roman" w:hAnsi="Times New Roman" w:cs="Times New Roman"/>
          <w:sz w:val="28"/>
          <w:szCs w:val="28"/>
        </w:rPr>
        <w:t>г</w:t>
      </w:r>
      <w:r w:rsidR="00505C3D" w:rsidRPr="005422F1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5422F1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AC" w:rsidRPr="006534DA" w:rsidRDefault="00FA27C8" w:rsidP="006534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</w:t>
      </w:r>
      <w:r w:rsidR="006534D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</w:t>
      </w:r>
      <w:r w:rsidR="006534DA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proofErr w:type="spellStart"/>
      <w:r w:rsidR="006534DA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6534D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6534DA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6534DA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«Предоставление информации о порядке предоставления жилищно-коммунальных услуг населению».</w:t>
      </w:r>
    </w:p>
    <w:p w:rsidR="007C67C3" w:rsidRPr="007C67C3" w:rsidRDefault="007C67C3" w:rsidP="00F80B80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</w:r>
      <w:r w:rsidR="00C53981" w:rsidRPr="007C67C3">
        <w:rPr>
          <w:rFonts w:cs="Times New Roman"/>
          <w:sz w:val="28"/>
          <w:szCs w:val="28"/>
          <w:lang w:eastAsia="ru-RU"/>
        </w:rPr>
        <w:t>Нормативный правовой акт</w:t>
      </w:r>
      <w:r w:rsidR="003E3F94" w:rsidRPr="007C67C3">
        <w:rPr>
          <w:rFonts w:cs="Times New Roman"/>
          <w:sz w:val="28"/>
          <w:szCs w:val="28"/>
          <w:lang w:eastAsia="ru-RU"/>
        </w:rPr>
        <w:t xml:space="preserve"> д</w:t>
      </w:r>
      <w:r w:rsidR="00730D05" w:rsidRPr="007C67C3">
        <w:rPr>
          <w:rFonts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C67C3">
        <w:rPr>
          <w:rFonts w:cs="Times New Roman"/>
          <w:sz w:val="28"/>
          <w:szCs w:val="28"/>
          <w:lang w:eastAsia="ru-RU"/>
        </w:rPr>
        <w:t>экспертизы</w:t>
      </w:r>
      <w:r w:rsidR="00624664" w:rsidRPr="007C67C3">
        <w:rPr>
          <w:rFonts w:cs="Times New Roman"/>
          <w:sz w:val="28"/>
          <w:szCs w:val="28"/>
          <w:lang w:eastAsia="ru-RU"/>
        </w:rPr>
        <w:t xml:space="preserve"> представлен</w:t>
      </w:r>
      <w:r w:rsidR="000E3CB2" w:rsidRPr="007C67C3">
        <w:rPr>
          <w:rFonts w:cs="Times New Roman"/>
          <w:sz w:val="28"/>
          <w:szCs w:val="28"/>
          <w:lang w:eastAsia="ru-RU"/>
        </w:rPr>
        <w:t xml:space="preserve"> </w:t>
      </w:r>
      <w:r w:rsidR="00F80B80">
        <w:rPr>
          <w:rFonts w:cs="Times New Roman"/>
          <w:sz w:val="28"/>
          <w:szCs w:val="28"/>
        </w:rPr>
        <w:t xml:space="preserve">отделом жилищно-коммунального хозяйства, </w:t>
      </w:r>
      <w:r w:rsidR="00F80B80">
        <w:rPr>
          <w:sz w:val="28"/>
          <w:szCs w:val="28"/>
        </w:rPr>
        <w:t xml:space="preserve">благоустройства и транспорта </w:t>
      </w:r>
      <w:r w:rsidR="00B011D5" w:rsidRPr="007C67C3">
        <w:rPr>
          <w:rFonts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района.</w:t>
      </w:r>
    </w:p>
    <w:p w:rsidR="001E75FF" w:rsidRPr="00526E12" w:rsidRDefault="007C67C3" w:rsidP="00CE7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7C67C3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C67C3">
        <w:rPr>
          <w:rFonts w:ascii="Times New Roman" w:hAnsi="Times New Roman" w:cs="Times New Roman"/>
          <w:sz w:val="28"/>
          <w:szCs w:val="28"/>
        </w:rPr>
        <w:t>и</w:t>
      </w:r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7C67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ноя</w:t>
      </w:r>
      <w:r w:rsidR="009B0A5D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бря 2019 года № </w:t>
      </w:r>
      <w:r w:rsidR="00590AAC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E7210">
        <w:rPr>
          <w:rFonts w:ascii="Times New Roman" w:eastAsia="Calibri" w:hAnsi="Times New Roman" w:cs="Times New Roman"/>
          <w:sz w:val="28"/>
          <w:szCs w:val="28"/>
          <w:lang w:eastAsia="ar-SA"/>
        </w:rPr>
        <w:t>103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</w:t>
      </w:r>
      <w:r w:rsidR="00CE7210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proofErr w:type="spellStart"/>
      <w:r w:rsidR="00CE7210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E721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CE7210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E7210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«Предоставление информации о порядке предоставления жилищно-коммунальных услуг населению</w:t>
      </w:r>
      <w:r w:rsidR="00CE7210">
        <w:rPr>
          <w:rFonts w:ascii="Times New Roman" w:hAnsi="Times New Roman" w:cs="Times New Roman"/>
          <w:bCs/>
          <w:sz w:val="28"/>
          <w:szCs w:val="28"/>
        </w:rPr>
        <w:t xml:space="preserve">» </w:t>
      </w:r>
      <w:bookmarkStart w:id="0" w:name="_GoBack"/>
      <w:bookmarkEnd w:id="0"/>
      <w:proofErr w:type="spellStart"/>
      <w:r w:rsidR="001E7E21" w:rsidRPr="007C67C3">
        <w:rPr>
          <w:rFonts w:ascii="Times New Roman" w:hAnsi="Times New Roman" w:cs="Times New Roman"/>
          <w:sz w:val="28"/>
          <w:szCs w:val="28"/>
        </w:rPr>
        <w:t>коррупци</w:t>
      </w:r>
      <w:r w:rsidR="009B0A5D" w:rsidRPr="007C67C3">
        <w:rPr>
          <w:rFonts w:ascii="Times New Roman" w:hAnsi="Times New Roman" w:cs="Times New Roman"/>
          <w:sz w:val="28"/>
          <w:szCs w:val="28"/>
        </w:rPr>
        <w:t>ог</w:t>
      </w:r>
      <w:r w:rsidR="001E7E21" w:rsidRPr="007C67C3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7C67C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7C67C3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5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06793"/>
    <w:multiLevelType w:val="hybridMultilevel"/>
    <w:tmpl w:val="B9A22A2A"/>
    <w:lvl w:ilvl="0" w:tplc="1DB2B476">
      <w:start w:val="8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3F74"/>
    <w:rsid w:val="001E75FF"/>
    <w:rsid w:val="001E7E21"/>
    <w:rsid w:val="001F4E93"/>
    <w:rsid w:val="00200014"/>
    <w:rsid w:val="00201433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957E6"/>
    <w:rsid w:val="003A1B3F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786"/>
    <w:rsid w:val="004F1985"/>
    <w:rsid w:val="00502909"/>
    <w:rsid w:val="00505C3D"/>
    <w:rsid w:val="005208B3"/>
    <w:rsid w:val="00523C12"/>
    <w:rsid w:val="00526E12"/>
    <w:rsid w:val="0053197D"/>
    <w:rsid w:val="00534E88"/>
    <w:rsid w:val="005422F1"/>
    <w:rsid w:val="00563B81"/>
    <w:rsid w:val="00565C92"/>
    <w:rsid w:val="00572FC5"/>
    <w:rsid w:val="005739F8"/>
    <w:rsid w:val="00574B37"/>
    <w:rsid w:val="0058541A"/>
    <w:rsid w:val="00590AAC"/>
    <w:rsid w:val="00597145"/>
    <w:rsid w:val="005A7268"/>
    <w:rsid w:val="005B08CE"/>
    <w:rsid w:val="005C616D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34DA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C67C3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17B8E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0A5D"/>
    <w:rsid w:val="009B2B8E"/>
    <w:rsid w:val="009C1AE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40C97"/>
    <w:rsid w:val="00A56A9E"/>
    <w:rsid w:val="00A62DDD"/>
    <w:rsid w:val="00A6700A"/>
    <w:rsid w:val="00A6733C"/>
    <w:rsid w:val="00A833D3"/>
    <w:rsid w:val="00A87509"/>
    <w:rsid w:val="00A916DE"/>
    <w:rsid w:val="00AB3EAD"/>
    <w:rsid w:val="00AC49AB"/>
    <w:rsid w:val="00AD3A91"/>
    <w:rsid w:val="00AD5AC2"/>
    <w:rsid w:val="00AE6E09"/>
    <w:rsid w:val="00B011D5"/>
    <w:rsid w:val="00B046F4"/>
    <w:rsid w:val="00B07B5D"/>
    <w:rsid w:val="00B11905"/>
    <w:rsid w:val="00B171C1"/>
    <w:rsid w:val="00B21499"/>
    <w:rsid w:val="00B41713"/>
    <w:rsid w:val="00B4339D"/>
    <w:rsid w:val="00B5662F"/>
    <w:rsid w:val="00B6043F"/>
    <w:rsid w:val="00B615D8"/>
    <w:rsid w:val="00B619DD"/>
    <w:rsid w:val="00B67FAE"/>
    <w:rsid w:val="00B76737"/>
    <w:rsid w:val="00B771ED"/>
    <w:rsid w:val="00B858BE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E7210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0B80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5BFC"/>
    <w:rsid w:val="00FB6F85"/>
    <w:rsid w:val="00FB7385"/>
    <w:rsid w:val="00FC2B65"/>
    <w:rsid w:val="00FC2D50"/>
    <w:rsid w:val="00FD0DBF"/>
    <w:rsid w:val="00FE45B2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80B8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80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74</cp:revision>
  <cp:lastPrinted>2019-11-20T12:27:00Z</cp:lastPrinted>
  <dcterms:created xsi:type="dcterms:W3CDTF">2019-04-05T08:40:00Z</dcterms:created>
  <dcterms:modified xsi:type="dcterms:W3CDTF">2019-11-20T12:28:00Z</dcterms:modified>
</cp:coreProperties>
</file>