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30</w:t>
      </w:r>
    </w:p>
    <w:p w:rsidR="00467C61" w:rsidRPr="009B5A1B" w:rsidRDefault="003E3F94" w:rsidP="009B5A1B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Об утверждении Порядка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размещения сведений о доходах,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об имуществе и обязател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ьствах имущественного характера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руководителей муниципальных учреждений </w:t>
      </w:r>
      <w:proofErr w:type="spellStart"/>
      <w:r w:rsidR="009B5A1B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5A1B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района, и членов их семе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й на официальном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сайте администрации </w:t>
      </w:r>
      <w:proofErr w:type="spellStart"/>
      <w:r w:rsidR="009B5A1B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5A1B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B4392" w:rsidRPr="009B5A1B" w:rsidRDefault="007B4392" w:rsidP="00CB7E5A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9B5A1B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10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9B5A1B" w:rsidRDefault="004267CE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9B5A1B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>«</w:t>
      </w:r>
      <w:r w:rsidRPr="009B5A1B">
        <w:rPr>
          <w:rFonts w:ascii="Times New Roman" w:eastAsia="Calibri" w:hAnsi="Times New Roman" w:cs="Times New Roman"/>
          <w:sz w:val="27"/>
          <w:szCs w:val="27"/>
        </w:rPr>
        <w:t>Об утверждении Порядка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размещения сведений о доходах, </w:t>
      </w:r>
      <w:r w:rsidRPr="009B5A1B">
        <w:rPr>
          <w:rFonts w:ascii="Times New Roman" w:eastAsia="Calibri" w:hAnsi="Times New Roman" w:cs="Times New Roman"/>
          <w:sz w:val="27"/>
          <w:szCs w:val="27"/>
        </w:rPr>
        <w:t>об имуществе и обязател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ьствах имущественного характера 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руководителей муниципальных учреждений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района, и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членов их семей на официальном 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сайте администрации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>»</w:t>
      </w:r>
      <w:r w:rsidR="007B4392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B5A1B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организационно-кадровым</w:t>
      </w:r>
      <w:r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03903" w:rsidRPr="009B5A1B" w:rsidRDefault="003E3F94" w:rsidP="009B5A1B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Кореновского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2C68E1">
        <w:rPr>
          <w:rFonts w:ascii="Times New Roman" w:hAnsi="Times New Roman" w:cs="Times New Roman"/>
          <w:sz w:val="27"/>
          <w:szCs w:val="27"/>
        </w:rPr>
        <w:t>«</w:t>
      </w:r>
      <w:bookmarkStart w:id="0" w:name="_GoBack"/>
      <w:bookmarkEnd w:id="0"/>
      <w:r w:rsidR="009B5A1B" w:rsidRPr="009B5A1B">
        <w:rPr>
          <w:rFonts w:ascii="Times New Roman" w:hAnsi="Times New Roman" w:cs="Times New Roman"/>
          <w:sz w:val="27"/>
          <w:szCs w:val="27"/>
        </w:rPr>
        <w:t>Об утверждении Порядка</w:t>
      </w:r>
      <w:r w:rsidR="009B5A1B" w:rsidRPr="009B5A1B">
        <w:rPr>
          <w:rFonts w:ascii="Times New Roman" w:hAnsi="Times New Roman" w:cs="Times New Roman"/>
          <w:sz w:val="27"/>
          <w:szCs w:val="27"/>
        </w:rPr>
        <w:t xml:space="preserve"> размещения сведений о доходах, </w:t>
      </w:r>
      <w:r w:rsidR="009B5A1B" w:rsidRPr="009B5A1B">
        <w:rPr>
          <w:rFonts w:ascii="Times New Roman" w:hAnsi="Times New Roman" w:cs="Times New Roman"/>
          <w:sz w:val="27"/>
          <w:szCs w:val="27"/>
        </w:rPr>
        <w:t>об имуществе и обязател</w:t>
      </w:r>
      <w:r w:rsidR="009B5A1B" w:rsidRPr="009B5A1B">
        <w:rPr>
          <w:rFonts w:ascii="Times New Roman" w:hAnsi="Times New Roman" w:cs="Times New Roman"/>
          <w:sz w:val="27"/>
          <w:szCs w:val="27"/>
        </w:rPr>
        <w:t xml:space="preserve">ьствах имущественного характера </w:t>
      </w:r>
      <w:r w:rsidR="009B5A1B" w:rsidRPr="009B5A1B">
        <w:rPr>
          <w:rFonts w:ascii="Times New Roman" w:hAnsi="Times New Roman" w:cs="Times New Roman"/>
          <w:sz w:val="27"/>
          <w:szCs w:val="27"/>
        </w:rPr>
        <w:t xml:space="preserve">руководителей муниципальных учреждений </w:t>
      </w:r>
      <w:proofErr w:type="spellStart"/>
      <w:r w:rsidR="009B5A1B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5A1B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hAnsi="Times New Roman" w:cs="Times New Roman"/>
          <w:sz w:val="27"/>
          <w:szCs w:val="27"/>
        </w:rPr>
        <w:t xml:space="preserve"> района, и членов их семей на официальном</w:t>
      </w:r>
      <w:r w:rsidR="009B5A1B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9B5A1B" w:rsidRPr="009B5A1B">
        <w:rPr>
          <w:rFonts w:ascii="Times New Roman" w:hAnsi="Times New Roman" w:cs="Times New Roman"/>
          <w:sz w:val="27"/>
          <w:szCs w:val="27"/>
        </w:rPr>
        <w:t xml:space="preserve">сайте администрации </w:t>
      </w:r>
      <w:proofErr w:type="spellStart"/>
      <w:r w:rsidR="009B5A1B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5A1B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9B5A1B" w:rsidRPr="009B5A1B">
        <w:rPr>
          <w:rFonts w:ascii="Times New Roman" w:hAnsi="Times New Roman" w:cs="Times New Roman"/>
          <w:sz w:val="27"/>
          <w:szCs w:val="27"/>
        </w:rPr>
        <w:t xml:space="preserve">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E4257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>не выявлены коррупциогенные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4257" w:rsidRPr="009B5A1B" w:rsidRDefault="00EE4257" w:rsidP="00EE4257">
      <w:pPr>
        <w:rPr>
          <w:sz w:val="27"/>
          <w:szCs w:val="27"/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5D69-75EA-4819-8849-515DC2D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3</cp:revision>
  <cp:lastPrinted>2019-06-27T07:47:00Z</cp:lastPrinted>
  <dcterms:created xsi:type="dcterms:W3CDTF">2019-06-27T07:47:00Z</dcterms:created>
  <dcterms:modified xsi:type="dcterms:W3CDTF">2019-06-27T07:47:00Z</dcterms:modified>
</cp:coreProperties>
</file>