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1EFA" w14:textId="33213CE1" w:rsidR="006E2156" w:rsidRPr="009457D8" w:rsidRDefault="006E2156" w:rsidP="006E2156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r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                                                      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ПРОЕКТ</w:t>
      </w:r>
    </w:p>
    <w:p w14:paraId="36F881BE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rFonts w:ascii="Courier New" w:hAnsi="Courier New" w:cs="Courier New"/>
          <w:noProof/>
        </w:rPr>
        <w:drawing>
          <wp:inline distT="0" distB="0" distL="0" distR="0" wp14:anchorId="50ECA261" wp14:editId="211E43D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1CD4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7DCE3CD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КОРЕНОВСКОГО РАЙОНА</w:t>
      </w:r>
    </w:p>
    <w:p w14:paraId="701C3A2A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200A4">
        <w:rPr>
          <w:b/>
          <w:sz w:val="36"/>
          <w:szCs w:val="36"/>
          <w:lang w:eastAsia="ar-SA"/>
        </w:rPr>
        <w:t>ПОСТАНОВЛЕНИЕ</w:t>
      </w:r>
    </w:p>
    <w:p w14:paraId="05F03F7E" w14:textId="5594261B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 xml:space="preserve">от </w:t>
      </w:r>
      <w:r w:rsidR="006E2156">
        <w:rPr>
          <w:sz w:val="28"/>
          <w:szCs w:val="28"/>
          <w:lang w:eastAsia="ar-SA"/>
        </w:rPr>
        <w:t>_________</w:t>
      </w:r>
      <w:r w:rsidRPr="00D200A4">
        <w:rPr>
          <w:sz w:val="28"/>
          <w:szCs w:val="28"/>
          <w:lang w:eastAsia="ar-SA"/>
        </w:rPr>
        <w:t xml:space="preserve">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</w:r>
      <w:proofErr w:type="gramStart"/>
      <w:r w:rsidRPr="00D200A4">
        <w:rPr>
          <w:sz w:val="28"/>
          <w:szCs w:val="28"/>
          <w:lang w:eastAsia="ar-SA"/>
        </w:rPr>
        <w:tab/>
        <w:t xml:space="preserve">  №</w:t>
      </w:r>
      <w:proofErr w:type="gramEnd"/>
      <w:r w:rsidRPr="00D200A4">
        <w:rPr>
          <w:sz w:val="28"/>
          <w:szCs w:val="28"/>
          <w:lang w:eastAsia="ar-SA"/>
        </w:rPr>
        <w:t xml:space="preserve"> </w:t>
      </w:r>
      <w:r w:rsidR="006E2156">
        <w:rPr>
          <w:sz w:val="28"/>
          <w:szCs w:val="28"/>
          <w:lang w:eastAsia="ar-SA"/>
        </w:rPr>
        <w:t>________</w:t>
      </w:r>
    </w:p>
    <w:p w14:paraId="6CC07D58" w14:textId="77777777" w:rsidR="00D200A4" w:rsidRPr="00D200A4" w:rsidRDefault="00D200A4" w:rsidP="00D200A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>г. Кореновск</w:t>
      </w:r>
    </w:p>
    <w:p w14:paraId="562E917D" w14:textId="696A56C6" w:rsidR="006E2156" w:rsidRPr="00B064CA" w:rsidRDefault="006E2156" w:rsidP="006E2156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</w:t>
      </w:r>
      <w:r w:rsidRPr="007D5AC1">
        <w:rPr>
          <w:b/>
          <w:bCs/>
          <w:color w:val="000000" w:themeColor="text1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b/>
          <w:bCs/>
          <w:color w:val="000000" w:themeColor="text1"/>
          <w:sz w:val="28"/>
          <w:szCs w:val="28"/>
        </w:rPr>
        <w:t>26</w:t>
      </w:r>
      <w:r w:rsidRPr="007D5AC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ноября </w:t>
      </w:r>
      <w:r w:rsidRPr="007D5AC1">
        <w:rPr>
          <w:b/>
          <w:bCs/>
          <w:color w:val="000000" w:themeColor="text1"/>
          <w:sz w:val="28"/>
          <w:szCs w:val="28"/>
        </w:rPr>
        <w:t xml:space="preserve">2021 года № </w:t>
      </w:r>
      <w:r>
        <w:rPr>
          <w:b/>
          <w:bCs/>
          <w:color w:val="000000" w:themeColor="text1"/>
          <w:sz w:val="28"/>
          <w:szCs w:val="28"/>
        </w:rPr>
        <w:t>1153</w:t>
      </w:r>
      <w:r w:rsidRPr="007D5AC1">
        <w:rPr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земельного участка»</w:t>
      </w:r>
    </w:p>
    <w:p w14:paraId="2B7FE1C5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64050A32" w14:textId="410EB9AE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администрация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городског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о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поселения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района 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               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7D68B884" w14:textId="6CF61FF3" w:rsidR="006E2156" w:rsidRDefault="0037519D" w:rsidP="006E2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Внести </w:t>
      </w:r>
      <w:r w:rsidR="006E2156" w:rsidRPr="007D5AC1">
        <w:rPr>
          <w:sz w:val="28"/>
          <w:szCs w:val="28"/>
        </w:rPr>
        <w:t xml:space="preserve">в 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26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ноября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2021 года №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1153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земельного участка»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следующие изменения.</w:t>
      </w:r>
    </w:p>
    <w:p w14:paraId="30921F1A" w14:textId="3934A204" w:rsidR="0037519D" w:rsidRDefault="0037519D" w:rsidP="006E2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Приложение к постановлению изложить в новой редакции (прилагается).</w:t>
      </w:r>
    </w:p>
    <w:p w14:paraId="6CAB52F9" w14:textId="77777777" w:rsidR="007049EA" w:rsidRDefault="007049EA" w:rsidP="006E2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</w:p>
    <w:p w14:paraId="70BFE85B" w14:textId="77777777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>Кореновского городского поселения Кореновского района (</w:t>
      </w:r>
      <w:r>
        <w:rPr>
          <w:sz w:val="28"/>
        </w:rPr>
        <w:t>Труханова</w:t>
      </w:r>
      <w:r w:rsidRPr="00B064CA">
        <w:rPr>
          <w:sz w:val="28"/>
        </w:rPr>
        <w:t xml:space="preserve">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D41E8F1" w14:textId="77777777" w:rsidR="0037519D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 xml:space="preserve">ситуациям С.Г. </w:t>
      </w:r>
      <w:proofErr w:type="spellStart"/>
      <w:r w:rsidRPr="00BD32F8">
        <w:rPr>
          <w:sz w:val="28"/>
          <w:szCs w:val="28"/>
        </w:rPr>
        <w:t>Чепурного</w:t>
      </w:r>
      <w:proofErr w:type="spellEnd"/>
      <w:r w:rsidRPr="00BD32F8">
        <w:rPr>
          <w:sz w:val="28"/>
          <w:szCs w:val="28"/>
        </w:rPr>
        <w:t>.</w:t>
      </w:r>
    </w:p>
    <w:p w14:paraId="34921F06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64BCE8DE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3E3E75A0" w14:textId="77777777" w:rsidR="0037519D" w:rsidRPr="00B064CA" w:rsidRDefault="0037519D" w:rsidP="0037519D">
      <w:pPr>
        <w:rPr>
          <w:color w:val="000000" w:themeColor="text1"/>
          <w:sz w:val="28"/>
          <w:szCs w:val="28"/>
        </w:rPr>
      </w:pPr>
    </w:p>
    <w:p w14:paraId="7D3340F4" w14:textId="77C484BE" w:rsidR="0037519D" w:rsidRPr="00B064CA" w:rsidRDefault="006E2156" w:rsidP="003751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37519D" w:rsidRPr="00B064C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37519D" w:rsidRPr="00B064CA">
        <w:rPr>
          <w:color w:val="000000" w:themeColor="text1"/>
          <w:sz w:val="28"/>
          <w:szCs w:val="28"/>
        </w:rPr>
        <w:t xml:space="preserve"> </w:t>
      </w:r>
    </w:p>
    <w:p w14:paraId="324FDBEF" w14:textId="77777777" w:rsidR="0037519D" w:rsidRPr="00B064CA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3CB52D13" w14:textId="669F041E" w:rsidR="0037519D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</w:t>
      </w:r>
      <w:r w:rsidR="00F15657">
        <w:rPr>
          <w:sz w:val="28"/>
          <w:szCs w:val="28"/>
        </w:rPr>
        <w:t xml:space="preserve">   </w:t>
      </w:r>
      <w:r w:rsidR="006E2156">
        <w:rPr>
          <w:sz w:val="28"/>
          <w:szCs w:val="28"/>
        </w:rPr>
        <w:t>М</w:t>
      </w:r>
      <w:r w:rsidR="00F15657">
        <w:rPr>
          <w:sz w:val="28"/>
          <w:szCs w:val="28"/>
        </w:rPr>
        <w:t>.</w:t>
      </w:r>
      <w:r w:rsidR="006E2156">
        <w:rPr>
          <w:sz w:val="28"/>
          <w:szCs w:val="28"/>
        </w:rPr>
        <w:t>О</w:t>
      </w:r>
      <w:r w:rsidR="00F15657">
        <w:rPr>
          <w:sz w:val="28"/>
          <w:szCs w:val="28"/>
        </w:rPr>
        <w:t xml:space="preserve">. </w:t>
      </w:r>
      <w:proofErr w:type="spellStart"/>
      <w:r w:rsidR="006E2156">
        <w:rPr>
          <w:sz w:val="28"/>
          <w:szCs w:val="28"/>
        </w:rPr>
        <w:t>Шутылев</w:t>
      </w:r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D74F68" w:rsidRPr="00B064CA" w14:paraId="5CB6C630" w14:textId="77777777" w:rsidTr="00F156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1DFF9C2" w14:textId="77777777" w:rsidR="00D74F68" w:rsidRPr="00B064CA" w:rsidRDefault="00D74F68" w:rsidP="00F15657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D6DDC65" w14:textId="77777777" w:rsidR="006E2156" w:rsidRDefault="006E2156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AAD054D" w14:textId="77777777" w:rsidR="006E2156" w:rsidRDefault="006E2156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7D7C1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10D63EE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BF6D70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7FD6429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59C4AF8F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698FD697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4E28504C" w14:textId="4FC6D102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081D33">
              <w:rPr>
                <w:sz w:val="28"/>
                <w:szCs w:val="28"/>
              </w:rPr>
              <w:t xml:space="preserve">26.11.2021 </w:t>
            </w:r>
            <w:r w:rsidR="00D200A4">
              <w:rPr>
                <w:sz w:val="28"/>
                <w:szCs w:val="28"/>
              </w:rPr>
              <w:t>№</w:t>
            </w:r>
            <w:r w:rsidR="00081D33">
              <w:rPr>
                <w:sz w:val="28"/>
                <w:szCs w:val="28"/>
              </w:rPr>
              <w:t>1153</w:t>
            </w:r>
            <w:r w:rsidR="00D200A4">
              <w:rPr>
                <w:sz w:val="28"/>
                <w:szCs w:val="28"/>
              </w:rPr>
              <w:t xml:space="preserve"> </w:t>
            </w:r>
          </w:p>
          <w:p w14:paraId="7B9D4D98" w14:textId="77777777" w:rsidR="00D74F68" w:rsidRPr="00B064CA" w:rsidRDefault="00D74F68" w:rsidP="00F15657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6ADE16F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6523374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130B7D7A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AD96206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40925C91" w14:textId="77777777" w:rsidR="00D74F68" w:rsidRPr="00B064CA" w:rsidRDefault="00D74F68" w:rsidP="00D74F68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«Выдача градостроительного плана земельного участка»</w:t>
      </w:r>
    </w:p>
    <w:p w14:paraId="49F5FF17" w14:textId="77777777" w:rsidR="00D74F68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7D47FC1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 Общие положения</w:t>
      </w:r>
    </w:p>
    <w:p w14:paraId="4D9E8C9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6846A79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30F59A3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9293BC4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градостроительного плана земельного участка» (</w:t>
      </w:r>
      <w:r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Pr="00B064CA">
        <w:rPr>
          <w:rFonts w:eastAsia="WenQuanYi Micro Hei"/>
          <w:sz w:val="28"/>
          <w:szCs w:val="28"/>
        </w:rPr>
        <w:t xml:space="preserve">определяет </w:t>
      </w:r>
      <w:r w:rsidRPr="00B064CA">
        <w:rPr>
          <w:rFonts w:eastAsia="DejaVu Sans"/>
          <w:sz w:val="28"/>
          <w:szCs w:val="28"/>
        </w:rPr>
        <w:t xml:space="preserve">стандарт, сроки и последовательность выполнения административных процедур (действий) предоставления администрацией </w:t>
      </w:r>
      <w:r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градостроительного плана земельного участка».</w:t>
      </w:r>
    </w:p>
    <w:p w14:paraId="1D17CABE" w14:textId="30D291F3" w:rsidR="009D69F3" w:rsidRPr="00A00D22" w:rsidRDefault="00005641" w:rsidP="009D69F3">
      <w:pPr>
        <w:ind w:firstLine="709"/>
        <w:jc w:val="both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Выдача градостроительного плана земельных участков</w:t>
      </w:r>
      <w:r w:rsidR="00B54DBF" w:rsidRPr="00A00D22">
        <w:rPr>
          <w:color w:val="000000" w:themeColor="text1"/>
          <w:sz w:val="28"/>
          <w:szCs w:val="28"/>
        </w:rPr>
        <w:t xml:space="preserve"> на двух и</w:t>
      </w:r>
      <w:r w:rsidRPr="00A00D22">
        <w:rPr>
          <w:color w:val="000000" w:themeColor="text1"/>
          <w:sz w:val="28"/>
          <w:szCs w:val="28"/>
        </w:rPr>
        <w:t xml:space="preserve"> </w:t>
      </w:r>
      <w:r w:rsidR="00B54DBF" w:rsidRPr="00A00D22">
        <w:rPr>
          <w:color w:val="000000" w:themeColor="text1"/>
          <w:sz w:val="28"/>
          <w:szCs w:val="28"/>
        </w:rPr>
        <w:t xml:space="preserve">более земельных участках </w:t>
      </w:r>
      <w:r w:rsidRPr="00A00D22">
        <w:rPr>
          <w:color w:val="000000" w:themeColor="text1"/>
          <w:sz w:val="28"/>
          <w:szCs w:val="28"/>
        </w:rPr>
        <w:t>может</w:t>
      </w:r>
      <w:r w:rsidR="009D69F3" w:rsidRPr="00A00D22">
        <w:t xml:space="preserve"> </w:t>
      </w:r>
      <w:r w:rsidR="009D69F3" w:rsidRPr="00A00D22">
        <w:rPr>
          <w:color w:val="000000" w:themeColor="text1"/>
          <w:sz w:val="28"/>
          <w:szCs w:val="28"/>
        </w:rPr>
        <w:t>осуществляться в соответствии с Правилами</w:t>
      </w:r>
      <w:r w:rsidR="009D69F3" w:rsidRPr="00A00D22">
        <w:t xml:space="preserve"> </w:t>
      </w:r>
      <w:r w:rsidR="009D69F3" w:rsidRPr="00A00D22">
        <w:rPr>
          <w:color w:val="000000" w:themeColor="text1"/>
          <w:sz w:val="28"/>
          <w:szCs w:val="28"/>
        </w:rPr>
        <w:t>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от 6 апреля 2022 года № 603 в случае совокупности следующих условий:</w:t>
      </w:r>
    </w:p>
    <w:p w14:paraId="34C99C36" w14:textId="77777777" w:rsidR="009D69F3" w:rsidRPr="00A00D22" w:rsidRDefault="009D69F3" w:rsidP="009D69F3">
      <w:pPr>
        <w:ind w:firstLine="709"/>
        <w:jc w:val="both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указанные земельные участки являются смежными;</w:t>
      </w:r>
    </w:p>
    <w:p w14:paraId="357A9E82" w14:textId="77777777" w:rsidR="009D69F3" w:rsidRPr="00A00D22" w:rsidRDefault="009D69F3" w:rsidP="009D69F3">
      <w:pPr>
        <w:ind w:firstLine="709"/>
        <w:jc w:val="both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указанные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пользования;</w:t>
      </w:r>
    </w:p>
    <w:p w14:paraId="3C1FA15E" w14:textId="2C69510C" w:rsidR="009D69F3" w:rsidRPr="00A00D22" w:rsidRDefault="009D69F3" w:rsidP="009D69F3">
      <w:pPr>
        <w:ind w:firstLine="709"/>
        <w:jc w:val="both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</w:p>
    <w:p w14:paraId="602BDE32" w14:textId="77777777" w:rsidR="009D69F3" w:rsidRPr="00A00D22" w:rsidRDefault="009D69F3" w:rsidP="009D69F3">
      <w:pPr>
        <w:ind w:firstLine="709"/>
        <w:jc w:val="both"/>
        <w:rPr>
          <w:color w:val="000000" w:themeColor="text1"/>
          <w:sz w:val="28"/>
          <w:szCs w:val="28"/>
        </w:rPr>
      </w:pPr>
    </w:p>
    <w:p w14:paraId="1DE6B29C" w14:textId="77777777" w:rsidR="00D74F68" w:rsidRPr="00A00D22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365ECD6F" w14:textId="77777777" w:rsidR="00D74F68" w:rsidRPr="00A00D22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1.2. Круг заявителей</w:t>
      </w:r>
    </w:p>
    <w:p w14:paraId="6DFBEF17" w14:textId="77777777" w:rsidR="00D74F68" w:rsidRPr="00A00D22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5104867" w14:textId="77777777" w:rsidR="00D74F68" w:rsidRPr="00A00D22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A00D22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A00D22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A00D22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A00D22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A00D22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A00D22">
        <w:rPr>
          <w:rFonts w:eastAsia="Arial"/>
          <w:color w:val="00000A"/>
          <w:sz w:val="28"/>
          <w:szCs w:val="28"/>
        </w:rPr>
        <w:t xml:space="preserve"> </w:t>
      </w:r>
      <w:r w:rsidRPr="00A00D22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Pr="00A00D22">
        <w:t>.</w:t>
      </w:r>
    </w:p>
    <w:p w14:paraId="0CB68BC9" w14:textId="77777777" w:rsidR="00D74F68" w:rsidRPr="00A00D22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A00D22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521D54F1" w14:textId="77777777" w:rsidR="00D74F68" w:rsidRPr="00A00D22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 xml:space="preserve">1.3. Требования к порядку информирования о предоставлении </w:t>
      </w:r>
    </w:p>
    <w:p w14:paraId="4A5080DC" w14:textId="77777777" w:rsidR="00D74F68" w:rsidRPr="00A00D22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муниципальной услуги</w:t>
      </w:r>
    </w:p>
    <w:p w14:paraId="0D6C5390" w14:textId="77777777" w:rsidR="00D74F68" w:rsidRPr="00A00D22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0FCE7469" w14:textId="77777777" w:rsidR="00D74F68" w:rsidRPr="00A00D22" w:rsidRDefault="00D74F68" w:rsidP="00D74F68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A00D22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A00D22">
        <w:rPr>
          <w:rFonts w:eastAsia="SimSun"/>
          <w:iCs/>
          <w:sz w:val="28"/>
          <w:szCs w:val="28"/>
        </w:rPr>
        <w:t>на официальном сайте</w:t>
      </w:r>
      <w:r w:rsidRPr="00A00D22">
        <w:t xml:space="preserve"> </w:t>
      </w:r>
      <w:r w:rsidRPr="00A00D22">
        <w:rPr>
          <w:rFonts w:eastAsia="SimSun"/>
          <w:iCs/>
          <w:sz w:val="28"/>
          <w:szCs w:val="28"/>
        </w:rPr>
        <w:t xml:space="preserve">(www.korenovsk-gorod.ru), </w:t>
      </w:r>
      <w:r w:rsidRPr="00A00D22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7E54A35A" w14:textId="2D5EB22B" w:rsidR="00D74F68" w:rsidRPr="00A00D22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A00D22">
        <w:rPr>
          <w:kern w:val="1"/>
          <w:sz w:val="28"/>
          <w:szCs w:val="28"/>
          <w:lang w:eastAsia="zh-CN"/>
        </w:rPr>
        <w:t xml:space="preserve">1.3.1.1. </w:t>
      </w:r>
      <w:r w:rsidRPr="00A00D22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A00D22">
        <w:rPr>
          <w:sz w:val="28"/>
          <w:szCs w:val="28"/>
        </w:rPr>
        <w:t>Кореновского городского поселения</w:t>
      </w:r>
      <w:r w:rsidRPr="00A00D22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A00D22">
        <w:rPr>
          <w:sz w:val="28"/>
          <w:szCs w:val="28"/>
        </w:rPr>
        <w:t xml:space="preserve">Кореновского района </w:t>
      </w:r>
      <w:r w:rsidRPr="00A00D22">
        <w:rPr>
          <w:rFonts w:eastAsia="Calibri"/>
          <w:kern w:val="1"/>
          <w:sz w:val="28"/>
          <w:szCs w:val="28"/>
          <w:lang w:eastAsia="en-US"/>
        </w:rPr>
        <w:t xml:space="preserve">через отдел архитектуры и градостроительства </w:t>
      </w:r>
      <w:r w:rsidRPr="00A00D22">
        <w:rPr>
          <w:kern w:val="1"/>
          <w:sz w:val="28"/>
          <w:szCs w:val="28"/>
          <w:lang w:eastAsia="zh-CN"/>
        </w:rPr>
        <w:t>администрации</w:t>
      </w:r>
      <w:r w:rsidRPr="00A00D22">
        <w:rPr>
          <w:sz w:val="28"/>
          <w:szCs w:val="28"/>
        </w:rPr>
        <w:t xml:space="preserve"> Кореновского городского поселения</w:t>
      </w:r>
      <w:r w:rsidRPr="00A00D22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A00D22">
        <w:rPr>
          <w:sz w:val="28"/>
          <w:szCs w:val="28"/>
        </w:rPr>
        <w:t>Кореновского района</w:t>
      </w:r>
      <w:r w:rsidR="00290EF7" w:rsidRPr="00A00D22">
        <w:rPr>
          <w:sz w:val="28"/>
          <w:szCs w:val="28"/>
        </w:rPr>
        <w:t xml:space="preserve"> </w:t>
      </w:r>
      <w:r w:rsidR="00290EF7" w:rsidRPr="00A00D22">
        <w:rPr>
          <w:kern w:val="1"/>
          <w:sz w:val="28"/>
          <w:szCs w:val="28"/>
          <w:lang w:eastAsia="zh-CN"/>
        </w:rPr>
        <w:t>(далее – уполномоченный орган)</w:t>
      </w:r>
      <w:r w:rsidRPr="00A00D22">
        <w:rPr>
          <w:kern w:val="1"/>
          <w:sz w:val="28"/>
          <w:szCs w:val="28"/>
          <w:lang w:eastAsia="zh-CN"/>
        </w:rPr>
        <w:t>:</w:t>
      </w:r>
    </w:p>
    <w:p w14:paraId="100BB147" w14:textId="77777777" w:rsidR="00D74F68" w:rsidRPr="00A00D22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A00D22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2B9CB4C1" w14:textId="77777777" w:rsidR="00D74F68" w:rsidRPr="00A00D22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A00D22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35CF204A" w14:textId="77777777" w:rsidR="00D74F68" w:rsidRPr="00A00D22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00D22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A00D22">
        <w:rPr>
          <w:sz w:val="28"/>
          <w:szCs w:val="28"/>
          <w:lang w:eastAsia="ar-SA"/>
        </w:rPr>
        <w:t>посредством почтовой связи</w:t>
      </w:r>
      <w:r w:rsidRPr="00A00D22">
        <w:rPr>
          <w:rFonts w:eastAsia="Calibri"/>
          <w:sz w:val="28"/>
          <w:szCs w:val="28"/>
          <w:lang w:eastAsia="ar-SA"/>
        </w:rPr>
        <w:t>;</w:t>
      </w:r>
    </w:p>
    <w:p w14:paraId="661677FE" w14:textId="77777777" w:rsidR="00D74F68" w:rsidRPr="00A00D22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D22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A00D22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A00D22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A00D22">
        <w:rPr>
          <w:sz w:val="28"/>
          <w:szCs w:val="28"/>
          <w:lang w:eastAsia="ar-SA"/>
        </w:rPr>
        <w:br/>
        <w:t>с</w:t>
      </w:r>
      <w:r w:rsidRPr="00A00D22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A00D22">
        <w:rPr>
          <w:rFonts w:eastAsia="Calibri"/>
          <w:sz w:val="28"/>
          <w:szCs w:val="28"/>
          <w:lang w:eastAsia="en-US"/>
        </w:rPr>
        <w:t>Уполномоченного органа</w:t>
      </w:r>
      <w:r w:rsidRPr="00A00D22">
        <w:rPr>
          <w:rFonts w:eastAsia="Calibri"/>
          <w:sz w:val="28"/>
          <w:szCs w:val="28"/>
          <w:lang w:eastAsia="ar-SA"/>
        </w:rPr>
        <w:t>;</w:t>
      </w:r>
    </w:p>
    <w:p w14:paraId="0706458F" w14:textId="77777777" w:rsidR="00D74F68" w:rsidRPr="00A00D22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A00D22">
        <w:rPr>
          <w:rFonts w:eastAsia="Arial"/>
          <w:kern w:val="1"/>
          <w:sz w:val="28"/>
          <w:szCs w:val="28"/>
          <w:lang w:eastAsia="ar-SA"/>
        </w:rPr>
        <w:lastRenderedPageBreak/>
        <w:t xml:space="preserve">с использованием информационных материалов (брошюр, буклетов, памяток и т.д.); </w:t>
      </w:r>
    </w:p>
    <w:p w14:paraId="16A74336" w14:textId="77777777" w:rsidR="00D74F68" w:rsidRPr="00A00D22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A00D22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29CA344D" w14:textId="77777777" w:rsidR="00D74F68" w:rsidRPr="00A00D22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00D22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A00D22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A00D2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A00D22">
        <w:rPr>
          <w:rFonts w:eastAsia="Calibri"/>
          <w:sz w:val="28"/>
          <w:szCs w:val="28"/>
          <w:lang w:eastAsia="en-US"/>
        </w:rPr>
        <w:br/>
      </w:r>
      <w:r w:rsidRPr="00A00D22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4D4544F7" w14:textId="77777777" w:rsidR="00D74F68" w:rsidRPr="00A00D22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D22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5738D25" w14:textId="77777777" w:rsidR="00D74F68" w:rsidRPr="00A00D22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22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A00D22">
        <w:rPr>
          <w:sz w:val="28"/>
          <w:szCs w:val="28"/>
        </w:rPr>
        <w:br/>
        <w:t>о предоставлении муниципальной услуги;</w:t>
      </w:r>
    </w:p>
    <w:p w14:paraId="6CFAC757" w14:textId="77777777" w:rsidR="00D74F68" w:rsidRPr="00A00D22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22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BBE3B08" w14:textId="77777777" w:rsidR="00D74F68" w:rsidRPr="00A00D22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D22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7BEB87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A00D22">
        <w:rPr>
          <w:rFonts w:eastAsia="Arial"/>
          <w:kern w:val="1"/>
          <w:sz w:val="28"/>
          <w:szCs w:val="28"/>
          <w:lang w:eastAsia="ar-SA"/>
        </w:rPr>
        <w:t>об исчерпывающем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15B78BF6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D811FBA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1DAB07BA" w14:textId="77777777" w:rsidR="00D74F68" w:rsidRPr="00B064CA" w:rsidRDefault="00D74F68" w:rsidP="00D74F68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4554264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84DB5C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6844804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26F9A824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B43515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666555D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589A486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31D8A5E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иная информация, необходимая для предоставления муниципальной услуги.</w:t>
      </w:r>
    </w:p>
    <w:p w14:paraId="5F6287B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B064CA">
        <w:rPr>
          <w:rFonts w:eastAsia="Arial"/>
          <w:kern w:val="1"/>
          <w:sz w:val="28"/>
          <w:szCs w:val="28"/>
          <w:lang w:eastAsia="ar-SA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B064CA">
        <w:rPr>
          <w:sz w:val="28"/>
          <w:szCs w:val="28"/>
          <w:lang w:eastAsia="ar-SA"/>
        </w:rPr>
        <w:t xml:space="preserve">, формах обратной связи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61FDFCD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7D9406F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1489BFFD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0397025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5341644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EB0B2C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2.1.1. Наименование муниципальной услуги - «Выдача градостроительного плана земельного участка».</w:t>
      </w:r>
    </w:p>
    <w:p w14:paraId="2BC6BACF" w14:textId="77777777" w:rsidR="00D74F68" w:rsidRPr="00B064CA" w:rsidRDefault="00D74F68" w:rsidP="00D74F68">
      <w:pPr>
        <w:jc w:val="center"/>
        <w:rPr>
          <w:sz w:val="28"/>
          <w:szCs w:val="28"/>
        </w:rPr>
      </w:pPr>
      <w:bookmarkStart w:id="8" w:name="sub_134"/>
    </w:p>
    <w:p w14:paraId="01F9541F" w14:textId="77777777" w:rsidR="00D74F68" w:rsidRPr="00B064CA" w:rsidRDefault="00D74F68" w:rsidP="00D74F68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2.2. Наименование органа предоставляющего муниципальную услугу</w:t>
      </w:r>
    </w:p>
    <w:p w14:paraId="551CD039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bookmarkEnd w:id="8"/>
    <w:p w14:paraId="4D6D05EE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2.2.1.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района.</w:t>
      </w:r>
    </w:p>
    <w:p w14:paraId="6A896987" w14:textId="77777777" w:rsidR="00D74F68" w:rsidRPr="00B064CA" w:rsidRDefault="00D74F68" w:rsidP="00D74F68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4A259BA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53590DC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1A73A4DB" w14:textId="77777777" w:rsidR="00D74F68" w:rsidRPr="00B064CA" w:rsidRDefault="00D74F68" w:rsidP="00D74F68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61881330" w14:textId="3C31C7D7" w:rsidR="00D74F68" w:rsidRPr="00B064CA" w:rsidRDefault="00290EF7" w:rsidP="00D74F68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управлением</w:t>
      </w:r>
      <w:r w:rsidR="00D74F68" w:rsidRPr="00B064CA">
        <w:rPr>
          <w:kern w:val="1"/>
          <w:sz w:val="28"/>
          <w:szCs w:val="28"/>
          <w:lang w:eastAsia="zh-CN"/>
        </w:rPr>
        <w:t xml:space="preserve"> архитектуры и градостроительства администрации муниципального образования </w:t>
      </w:r>
      <w:proofErr w:type="spellStart"/>
      <w:r w:rsidR="00D74F68"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="00D74F68" w:rsidRPr="00B064CA">
        <w:rPr>
          <w:kern w:val="1"/>
          <w:sz w:val="28"/>
          <w:szCs w:val="28"/>
          <w:lang w:eastAsia="zh-CN"/>
        </w:rPr>
        <w:t xml:space="preserve"> район</w:t>
      </w:r>
      <w:r>
        <w:rPr>
          <w:kern w:val="1"/>
          <w:sz w:val="28"/>
          <w:szCs w:val="28"/>
          <w:lang w:eastAsia="zh-CN"/>
        </w:rPr>
        <w:t>;</w:t>
      </w:r>
    </w:p>
    <w:p w14:paraId="3C550A08" w14:textId="267588D4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</w:t>
      </w:r>
      <w:r w:rsidR="00290EF7">
        <w:rPr>
          <w:color w:val="000000" w:themeColor="text1"/>
          <w:sz w:val="28"/>
          <w:szCs w:val="28"/>
        </w:rPr>
        <w:t>Жилищно-коммунальное хозяйство».</w:t>
      </w:r>
    </w:p>
    <w:p w14:paraId="256E967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1E8F50F6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B21BF4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14:paraId="58B35BA2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CF3E13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2.3.1. Результатом предоставления муниципальной услуги являются:</w:t>
      </w:r>
    </w:p>
    <w:p w14:paraId="708D522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1) градостроительный план земельного участка;</w:t>
      </w:r>
    </w:p>
    <w:p w14:paraId="78951700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2) решение об отказе в предоставлении муниципальной услуги.</w:t>
      </w:r>
    </w:p>
    <w:p w14:paraId="0AA058CF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447BAFC7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58133012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73280704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r w:rsidRPr="0070101C">
        <w:rPr>
          <w:color w:val="000000" w:themeColor="text1"/>
          <w:sz w:val="28"/>
          <w:szCs w:val="28"/>
        </w:rPr>
        <w:t>Выдача градостроительного плана земельного участка наряду со способами</w:t>
      </w:r>
      <w:r>
        <w:rPr>
          <w:color w:val="000000" w:themeColor="text1"/>
          <w:sz w:val="28"/>
          <w:szCs w:val="28"/>
        </w:rPr>
        <w:t>,</w:t>
      </w:r>
      <w:r w:rsidRPr="0070101C">
        <w:rPr>
          <w:color w:val="000000" w:themeColor="text1"/>
          <w:sz w:val="28"/>
          <w:szCs w:val="28"/>
        </w:rPr>
        <w:t xml:space="preserve"> указанными в </w:t>
      </w:r>
      <w:r>
        <w:rPr>
          <w:color w:val="000000" w:themeColor="text1"/>
          <w:sz w:val="28"/>
          <w:szCs w:val="28"/>
        </w:rPr>
        <w:t>пункте 2.3.2 настоящего Регламента</w:t>
      </w:r>
      <w:r w:rsidRPr="0070101C">
        <w:rPr>
          <w:color w:val="000000" w:themeColor="text1"/>
          <w:sz w:val="28"/>
          <w:szCs w:val="28"/>
        </w:rPr>
        <w:t xml:space="preserve"> могут осуществляться:</w:t>
      </w:r>
    </w:p>
    <w:p w14:paraId="61A2148B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1FB0E83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37686E4A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C5BD74A" w14:textId="77777777" w:rsidR="00D74F68" w:rsidRPr="00B064CA" w:rsidRDefault="00D74F68" w:rsidP="00D74F68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2A5EF38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17B113A7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4BBB71" w14:textId="0ACB64C4" w:rsidR="00D74F68" w:rsidRPr="00A00D22" w:rsidRDefault="00D74F68" w:rsidP="00D74F68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2.4.1. Срок предоставления муниципальной услуги</w:t>
      </w:r>
      <w:r w:rsidR="009D69F3">
        <w:rPr>
          <w:color w:val="000000" w:themeColor="text1"/>
          <w:sz w:val="28"/>
          <w:szCs w:val="28"/>
        </w:rPr>
        <w:t xml:space="preserve"> -</w:t>
      </w:r>
      <w:r w:rsidRPr="00B064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</w:t>
      </w:r>
      <w:r w:rsidRPr="00A00D22">
        <w:rPr>
          <w:color w:val="000000" w:themeColor="text1"/>
          <w:sz w:val="28"/>
          <w:szCs w:val="28"/>
        </w:rPr>
        <w:t xml:space="preserve">уполномоченным органом. </w:t>
      </w:r>
    </w:p>
    <w:p w14:paraId="29761910" w14:textId="4EE037D9" w:rsidR="00314EE0" w:rsidRPr="00A00D22" w:rsidRDefault="00E35D98" w:rsidP="009D69F3">
      <w:pPr>
        <w:ind w:firstLine="567"/>
        <w:jc w:val="both"/>
      </w:pPr>
      <w:r w:rsidRPr="00A00D22">
        <w:rPr>
          <w:color w:val="000000" w:themeColor="text1"/>
          <w:sz w:val="28"/>
          <w:szCs w:val="28"/>
        </w:rPr>
        <w:t>2.4.2.</w:t>
      </w:r>
      <w:r w:rsidR="00314EE0" w:rsidRPr="00A00D22">
        <w:rPr>
          <w:color w:val="000000" w:themeColor="text1"/>
          <w:sz w:val="28"/>
          <w:szCs w:val="28"/>
        </w:rPr>
        <w:t xml:space="preserve"> </w:t>
      </w:r>
      <w:r w:rsidR="00F96E60" w:rsidRPr="00A00D22">
        <w:rPr>
          <w:color w:val="000000" w:themeColor="text1"/>
          <w:sz w:val="28"/>
          <w:szCs w:val="28"/>
        </w:rPr>
        <w:t xml:space="preserve">В целях </w:t>
      </w:r>
      <w:r w:rsidR="009D69F3" w:rsidRPr="00A00D22">
        <w:rPr>
          <w:color w:val="000000" w:themeColor="text1"/>
          <w:sz w:val="28"/>
          <w:szCs w:val="28"/>
        </w:rPr>
        <w:t>выдаче градостроительных земельных участков на двух и более земельных участков (</w:t>
      </w:r>
      <w:r w:rsidR="00F96E60" w:rsidRPr="00A00D22">
        <w:rPr>
          <w:color w:val="000000" w:themeColor="text1"/>
          <w:sz w:val="28"/>
          <w:szCs w:val="28"/>
        </w:rPr>
        <w:t>на смежных земельных участках</w:t>
      </w:r>
      <w:r w:rsidR="009D69F3" w:rsidRPr="00A00D22">
        <w:t xml:space="preserve">) </w:t>
      </w:r>
      <w:r w:rsidR="00314EE0" w:rsidRPr="00A00D22">
        <w:rPr>
          <w:color w:val="000000" w:themeColor="text1"/>
          <w:sz w:val="28"/>
          <w:szCs w:val="28"/>
        </w:rPr>
        <w:t xml:space="preserve">срок предоставления муниципальной услуги </w:t>
      </w:r>
      <w:r w:rsidR="009D69F3" w:rsidRPr="00A00D22">
        <w:rPr>
          <w:color w:val="000000" w:themeColor="text1"/>
          <w:sz w:val="28"/>
          <w:szCs w:val="28"/>
        </w:rPr>
        <w:t xml:space="preserve">- </w:t>
      </w:r>
      <w:r w:rsidR="00314EE0" w:rsidRPr="00A00D22">
        <w:rPr>
          <w:color w:val="000000" w:themeColor="text1"/>
          <w:sz w:val="28"/>
          <w:szCs w:val="28"/>
        </w:rPr>
        <w:t>десять рабочих дней после получения заявления и прилагаемых к нему документов уполномоченным органом.</w:t>
      </w:r>
    </w:p>
    <w:p w14:paraId="1762CCB9" w14:textId="651EAAF8" w:rsidR="00D74F68" w:rsidRPr="00B064CA" w:rsidRDefault="00E35D98" w:rsidP="00D74F68">
      <w:pPr>
        <w:ind w:firstLine="567"/>
        <w:jc w:val="both"/>
        <w:rPr>
          <w:rFonts w:eastAsia="Tahoma"/>
          <w:sz w:val="28"/>
          <w:szCs w:val="28"/>
        </w:rPr>
      </w:pPr>
      <w:r w:rsidRPr="00A00D22">
        <w:rPr>
          <w:color w:val="000000" w:themeColor="text1"/>
          <w:sz w:val="28"/>
          <w:szCs w:val="28"/>
        </w:rPr>
        <w:t>2.4.3</w:t>
      </w:r>
      <w:r w:rsidR="00D74F68" w:rsidRPr="00A00D22">
        <w:rPr>
          <w:color w:val="000000" w:themeColor="text1"/>
          <w:sz w:val="28"/>
          <w:szCs w:val="28"/>
        </w:rPr>
        <w:t xml:space="preserve">. </w:t>
      </w:r>
      <w:r w:rsidR="00D74F68" w:rsidRPr="00A00D22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</w:t>
      </w:r>
      <w:r w:rsidR="00D74F68" w:rsidRPr="00B064CA">
        <w:rPr>
          <w:rFonts w:eastAsia="Tahoma"/>
          <w:sz w:val="28"/>
          <w:szCs w:val="28"/>
        </w:rPr>
        <w:t xml:space="preserve"> Краснодарского края не предусмотрен.</w:t>
      </w:r>
    </w:p>
    <w:p w14:paraId="4454939F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BB0205C" w14:textId="77777777" w:rsidR="00D74F68" w:rsidRPr="00B064CA" w:rsidRDefault="00D74F68" w:rsidP="00D74F68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2.5. Нормативные правовые акты, регулирующие предоставление муниципальной услуги</w:t>
      </w:r>
    </w:p>
    <w:p w14:paraId="2ED6755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45F5CB2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09740251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42899566" w14:textId="77777777" w:rsidR="00D74F68" w:rsidRPr="00B064CA" w:rsidRDefault="00D74F68" w:rsidP="00D74F68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333537D5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BABAEB0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459544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1203066E" w14:textId="77777777" w:rsidR="00D74F68" w:rsidRPr="00B064CA" w:rsidRDefault="00D74F68" w:rsidP="00D74F68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91A6D4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5DDE81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4D1CE0BE" w14:textId="77777777" w:rsidR="00D74F68" w:rsidRPr="00B064CA" w:rsidRDefault="00D74F68" w:rsidP="00D74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заявление по рекомендуемой форме согласно приложению № 1 к настоящему Административному регламенту (далее – заявление);</w:t>
      </w:r>
    </w:p>
    <w:p w14:paraId="67E6A99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копия документа, удостоверяющего личность заявителя (заявителей), либо его (их) представителя;</w:t>
      </w:r>
    </w:p>
    <w:p w14:paraId="170429FF" w14:textId="098C90FA" w:rsidR="00D74F68" w:rsidRDefault="00D74F68" w:rsidP="00D74F68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</w:t>
      </w:r>
      <w:r w:rsidR="00290EF7">
        <w:rPr>
          <w:spacing w:val="2"/>
          <w:sz w:val="28"/>
          <w:szCs w:val="28"/>
          <w:shd w:val="clear" w:color="auto" w:fill="FFFFFF"/>
        </w:rPr>
        <w:t>е</w:t>
      </w:r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71FD2E1C" w14:textId="60BC2DCE" w:rsidR="00314EE0" w:rsidRPr="00A00D22" w:rsidRDefault="00314EE0" w:rsidP="00314E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0D22">
        <w:rPr>
          <w:sz w:val="28"/>
          <w:szCs w:val="28"/>
        </w:rPr>
        <w:t>2.6.2. В целях получения разрешения на строительство объекта капитального строительства, не являющегося линейным объектом,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порядке, предусмотренном статьей 57.3 Градостроительного кодекса Российской Федерации.</w:t>
      </w:r>
    </w:p>
    <w:p w14:paraId="314B3C93" w14:textId="60596673" w:rsidR="00314EE0" w:rsidRPr="00A00D22" w:rsidRDefault="00314EE0" w:rsidP="00314E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0D22">
        <w:rPr>
          <w:sz w:val="28"/>
          <w:szCs w:val="28"/>
        </w:rPr>
        <w:t>В этом случае в отношении смежных земельных участков оформляется один градостроительный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включается.</w:t>
      </w:r>
    </w:p>
    <w:p w14:paraId="15CBDAF4" w14:textId="6E226B0E" w:rsidR="00D74F68" w:rsidRPr="00A00D22" w:rsidRDefault="00314EE0" w:rsidP="00D74F68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A00D22">
        <w:rPr>
          <w:rFonts w:cs="Arial"/>
          <w:color w:val="00000A"/>
          <w:sz w:val="28"/>
          <w:szCs w:val="28"/>
        </w:rPr>
        <w:t xml:space="preserve">          2.6.3</w:t>
      </w:r>
      <w:r w:rsidR="00D74F68" w:rsidRPr="00A00D22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489B88C6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A00D22">
        <w:rPr>
          <w:rFonts w:cs="Arial"/>
          <w:color w:val="00000A"/>
          <w:sz w:val="28"/>
          <w:szCs w:val="28"/>
        </w:rPr>
        <w:t xml:space="preserve"> документ, удостоверяющий личность</w:t>
      </w:r>
      <w:r w:rsidRPr="00B064CA">
        <w:rPr>
          <w:rFonts w:cs="Arial"/>
          <w:color w:val="00000A"/>
          <w:sz w:val="28"/>
          <w:szCs w:val="28"/>
        </w:rPr>
        <w:t xml:space="preserve"> представителя Заявителя;</w:t>
      </w:r>
    </w:p>
    <w:p w14:paraId="11DAEE5F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16F76F35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01C3C4D4" w14:textId="3CADC614" w:rsidR="00314EE0" w:rsidRPr="00314EE0" w:rsidRDefault="00D74F68" w:rsidP="00314EE0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14:paraId="08F74A13" w14:textId="64745EDF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314EE0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5F5253">
        <w:t xml:space="preserve"> </w:t>
      </w:r>
    </w:p>
    <w:p w14:paraId="11E16A7C" w14:textId="473EF7AE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</w:t>
      </w:r>
      <w:r w:rsidR="00314EE0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</w:t>
      </w: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0FBED7A3" w14:textId="3CDB8D4A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</w:t>
      </w:r>
      <w:r w:rsidR="00314EE0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</w:t>
      </w:r>
      <w:r w:rsidRPr="00461B08">
        <w:rPr>
          <w:sz w:val="28"/>
          <w:szCs w:val="28"/>
          <w:lang w:eastAsia="ar-SA"/>
        </w:rPr>
        <w:t xml:space="preserve">Подача заявления о выдаче градостроительного плана земельного участка наряду со способами, предусмотренными </w:t>
      </w:r>
      <w:r w:rsidR="00314EE0">
        <w:rPr>
          <w:sz w:val="28"/>
          <w:szCs w:val="28"/>
          <w:lang w:eastAsia="ar-SA"/>
        </w:rPr>
        <w:t>пунктами 2.6.4, 2.6.5</w:t>
      </w:r>
      <w:r>
        <w:rPr>
          <w:sz w:val="28"/>
          <w:szCs w:val="28"/>
          <w:lang w:eastAsia="ar-SA"/>
        </w:rPr>
        <w:t xml:space="preserve"> настоящего Регламента</w:t>
      </w:r>
      <w:r w:rsidRPr="00461B08">
        <w:rPr>
          <w:sz w:val="28"/>
          <w:szCs w:val="28"/>
          <w:lang w:eastAsia="ar-SA"/>
        </w:rPr>
        <w:t xml:space="preserve"> мо</w:t>
      </w:r>
      <w:r>
        <w:rPr>
          <w:sz w:val="28"/>
          <w:szCs w:val="28"/>
          <w:lang w:eastAsia="ar-SA"/>
        </w:rPr>
        <w:t>жет</w:t>
      </w:r>
      <w:r w:rsidRPr="00461B08">
        <w:rPr>
          <w:sz w:val="28"/>
          <w:szCs w:val="28"/>
          <w:lang w:eastAsia="ar-SA"/>
        </w:rPr>
        <w:t xml:space="preserve"> осуществляться:</w:t>
      </w:r>
    </w:p>
    <w:p w14:paraId="276351B9" w14:textId="77777777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842E0F4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8BCB3B4" w14:textId="0AB429A1" w:rsidR="00D74F68" w:rsidRPr="004C606F" w:rsidRDefault="00B956F8" w:rsidP="00D74F68">
      <w:pPr>
        <w:ind w:firstLine="709"/>
        <w:jc w:val="both"/>
        <w:rPr>
          <w:sz w:val="28"/>
        </w:rPr>
      </w:pPr>
      <w:hyperlink r:id="rId11" w:history="1">
        <w:r w:rsidR="00314EE0">
          <w:rPr>
            <w:rStyle w:val="a5"/>
            <w:color w:val="auto"/>
            <w:sz w:val="28"/>
            <w:u w:val="none"/>
          </w:rPr>
          <w:t>2.6.7</w:t>
        </w:r>
        <w:r w:rsidR="00D74F68">
          <w:rPr>
            <w:rStyle w:val="a5"/>
            <w:color w:val="auto"/>
            <w:sz w:val="28"/>
            <w:u w:val="none"/>
          </w:rPr>
          <w:t>.</w:t>
        </w:r>
        <w:r w:rsidR="00D74F68" w:rsidRPr="004C606F">
          <w:rPr>
            <w:rStyle w:val="a5"/>
            <w:color w:val="auto"/>
            <w:sz w:val="28"/>
            <w:u w:val="none"/>
          </w:rPr>
          <w:t xml:space="preserve"> При предоставлении муниципальных услуг</w:t>
        </w:r>
      </w:hyperlink>
      <w:r w:rsidR="00D74F68" w:rsidRPr="004C606F">
        <w:t xml:space="preserve"> </w:t>
      </w:r>
      <w:r w:rsidR="00D74F68"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D74F68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6A46C9AB" w14:textId="77777777" w:rsidR="00D74F68" w:rsidRPr="001A14ED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38B397B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5CCF0A5C" w14:textId="77777777" w:rsidR="00D74F68" w:rsidRPr="00B064CA" w:rsidRDefault="00D74F68" w:rsidP="00D74F6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0DCD59F2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lastRenderedPageBreak/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1A004952" w14:textId="77777777" w:rsidR="00D74F68" w:rsidRPr="00B064CA" w:rsidRDefault="00B956F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18098F4E" w14:textId="77777777" w:rsidR="00D74F68" w:rsidRPr="00B064CA" w:rsidRDefault="00B956F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41CB65DF" w14:textId="77777777" w:rsidR="00D74F68" w:rsidRPr="00B064CA" w:rsidRDefault="00B956F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3310013E" w14:textId="77777777" w:rsidR="00D74F68" w:rsidRPr="00B064CA" w:rsidRDefault="00B956F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080C6A37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 – водоснабжения, водоотведения, теплоснабжения.</w:t>
      </w:r>
    </w:p>
    <w:p w14:paraId="5F53666B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1D8CF7A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44069BC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4C92619A" w14:textId="77777777" w:rsidR="00D74F68" w:rsidRPr="00B064CA" w:rsidRDefault="00D74F68" w:rsidP="00D74F68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26B74204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5F6C4A99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876C3CB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5F423862" w14:textId="7E52AD18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приеме документов, необходимых для предоставления муниципальной услуги, </w:t>
      </w: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</w:t>
      </w:r>
      <w:r w:rsidR="00F7032A">
        <w:rPr>
          <w:rFonts w:eastAsia="Arial"/>
          <w:kern w:val="1"/>
          <w:sz w:val="28"/>
          <w:szCs w:val="28"/>
          <w:lang w:eastAsia="ar-SA"/>
        </w:rPr>
        <w:t>ода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услуг".</w:t>
      </w:r>
    </w:p>
    <w:p w14:paraId="0A79E83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01CD3216" w14:textId="77777777" w:rsidR="00D74F68" w:rsidRPr="00B064CA" w:rsidRDefault="00D74F68" w:rsidP="00D74F68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80735C2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7A61D1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AB5A12B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4F4A4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предоставление не в полном объёме документов, указанных в пункте 2.6.1 раздела 2 настоящего Регламента;</w:t>
      </w:r>
    </w:p>
    <w:p w14:paraId="6857669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C08842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6DC2B45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618C73D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64451F6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AD1940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5285E1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58AF06E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4DA99920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7E64311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 xml:space="preserve">2.10. Исчерпывающий перечень оснований для приостановления или </w:t>
      </w:r>
    </w:p>
    <w:p w14:paraId="64BC691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2B179B0D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A40E7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7CB2B9F" w14:textId="77777777" w:rsidR="00D74F68" w:rsidRPr="00B064CA" w:rsidRDefault="00D74F68" w:rsidP="00D74F68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18551E13" w14:textId="77777777" w:rsidR="00D74F68" w:rsidRPr="00B064CA" w:rsidRDefault="00D74F68" w:rsidP="00D74F6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146F71EE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127285B0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услуги.</w:t>
      </w:r>
    </w:p>
    <w:p w14:paraId="4E7F7CB0" w14:textId="77777777" w:rsidR="00D74F68" w:rsidRPr="004C606F" w:rsidRDefault="00D74F68" w:rsidP="00D74F68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>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</w:p>
    <w:p w14:paraId="0BDF5E48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330AAAE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D10835E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D8C82CB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628270D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412F28A4" w14:textId="77777777" w:rsidR="00D74F68" w:rsidRPr="00B064CA" w:rsidRDefault="00D74F68" w:rsidP="00D74F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6FB3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5D4F3195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422E16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7D20BE4D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6C317F7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1F3DCDC" w14:textId="77777777" w:rsidR="00D74F68" w:rsidRPr="00B064CA" w:rsidRDefault="00D74F68" w:rsidP="00D74F68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36CBBAA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83722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217ED0A" w14:textId="77777777" w:rsidR="00D74F68" w:rsidRPr="00B064CA" w:rsidRDefault="00D74F68" w:rsidP="00D74F6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AED82BB" w14:textId="77777777" w:rsidR="00D74F68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4BD219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36BD8527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1FA9FBF7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5734018E" w14:textId="77777777" w:rsidR="00D74F68" w:rsidRPr="00B064CA" w:rsidRDefault="00D74F68" w:rsidP="00D74F6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012C81B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3796795" w14:textId="77777777" w:rsidR="00D74F68" w:rsidRPr="00B064CA" w:rsidRDefault="00D74F68" w:rsidP="00D74F68">
      <w:pPr>
        <w:jc w:val="both"/>
        <w:rPr>
          <w:sz w:val="28"/>
          <w:szCs w:val="28"/>
        </w:rPr>
      </w:pPr>
    </w:p>
    <w:p w14:paraId="03877CA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7FC5B02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5E03A11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 не может превышать двадцати минут.</w:t>
      </w:r>
    </w:p>
    <w:p w14:paraId="4C470A2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5C5C5E9E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5EA6A9F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D2548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201679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7AEF7CD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5096444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2FC5A2A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BFE5C4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826E7A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79300E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2D95D5E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683C367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69035A5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обучение </w:t>
      </w:r>
      <w:r w:rsidRPr="00B064CA">
        <w:rPr>
          <w:sz w:val="28"/>
          <w:szCs w:val="28"/>
          <w:lang w:eastAsia="ar-SA"/>
        </w:rPr>
        <w:lastRenderedPageBreak/>
        <w:t>и выдаваемого в порядке, установленном законодательством Российской Федерации;</w:t>
      </w:r>
    </w:p>
    <w:p w14:paraId="40AE6C6A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7E81F50C" w14:textId="77777777" w:rsidR="00D74F68" w:rsidRPr="00523B4B" w:rsidRDefault="00D74F68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5AA2C5B1" w14:textId="77777777" w:rsidR="00D74F68" w:rsidRPr="00523B4B" w:rsidRDefault="00B956F8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D74F68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31870CB7" w14:textId="77777777" w:rsidR="00D74F68" w:rsidRPr="00523B4B" w:rsidRDefault="00D74F68" w:rsidP="00D74F68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24FF942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E3AD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68935BE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83A40E0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6DD7D0E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2.16.9. Оформление визуальной, текстовой и мультимедийной </w:t>
      </w:r>
      <w:r w:rsidRPr="00B064CA">
        <w:rPr>
          <w:sz w:val="28"/>
          <w:szCs w:val="28"/>
        </w:rPr>
        <w:lastRenderedPageBreak/>
        <w:t>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0B760DC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4AFA64E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2FCD5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38906C8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179F4FC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55C572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2C631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86F74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46DF00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7420608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192378A7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00D86A46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971BD7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6B7E8DB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10FAB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012462E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BF3435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14:paraId="6E6BFB89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3F9D975A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1BC436C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1765D63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E98AC9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4E7E297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909C260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6672B84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A14B96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681ACD4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6741596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2.17.4. Заявителю предоставляется возможность независимо от его места жительства или места пребывания (для физических лиц, включая </w:t>
      </w:r>
      <w:r w:rsidRPr="00B064CA">
        <w:rPr>
          <w:sz w:val="28"/>
          <w:szCs w:val="28"/>
          <w:lang w:eastAsia="ar-SA"/>
        </w:rPr>
        <w:lastRenderedPageBreak/>
        <w:t>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110C5D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B82FD7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3B42535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A84D2C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497EF4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63C2FA0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49FE3E06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399E4C7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08E8345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F2DCA6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ABA732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4DDFD58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1F0EED9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BD7C05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24B8E3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579B382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78C72E13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0C3F884A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на бумажном носителе в Уполномоченный орган посредством почтовой связи;</w:t>
      </w:r>
    </w:p>
    <w:p w14:paraId="7C5C3C3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7980340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46589CD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508531FA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20DB302B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3D3AE2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3ACBC68F" w14:textId="77777777" w:rsidR="00D74F68" w:rsidRPr="00B064CA" w:rsidRDefault="00D74F68" w:rsidP="00D74F68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68D39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650D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 Состав, последовательность и сроки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E87145B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F24A3E7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7BB09B46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141BB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1CD71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192806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C5520EC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запрос 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о возможности подключения (технологического присоединения) </w:t>
      </w:r>
      <w:r>
        <w:rPr>
          <w:rFonts w:eastAsia="Arial"/>
          <w:color w:val="00000A"/>
          <w:sz w:val="28"/>
          <w:szCs w:val="28"/>
          <w:lang w:eastAsia="zh-CN"/>
        </w:rPr>
        <w:t xml:space="preserve">планируемого к строительству или реконструкции </w:t>
      </w:r>
      <w:r w:rsidRPr="00461B08">
        <w:rPr>
          <w:rFonts w:eastAsia="Arial"/>
          <w:color w:val="00000A"/>
          <w:sz w:val="28"/>
          <w:szCs w:val="28"/>
          <w:lang w:eastAsia="zh-CN"/>
        </w:rPr>
        <w:t>объект</w:t>
      </w:r>
      <w:r>
        <w:rPr>
          <w:rFonts w:eastAsia="Arial"/>
          <w:color w:val="00000A"/>
          <w:sz w:val="28"/>
          <w:szCs w:val="28"/>
          <w:lang w:eastAsia="zh-CN"/>
        </w:rPr>
        <w:t>а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</w:t>
      </w:r>
      <w:r>
        <w:rPr>
          <w:rFonts w:eastAsia="Arial"/>
          <w:color w:val="00000A"/>
          <w:sz w:val="28"/>
          <w:szCs w:val="28"/>
          <w:lang w:eastAsia="zh-CN"/>
        </w:rPr>
        <w:t xml:space="preserve">льной инфраструктуры поселения </w:t>
      </w:r>
      <w:r w:rsidRPr="00461B08">
        <w:rPr>
          <w:rFonts w:eastAsia="Arial"/>
          <w:color w:val="00000A"/>
          <w:sz w:val="28"/>
          <w:szCs w:val="28"/>
          <w:lang w:eastAsia="zh-CN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14:paraId="28DCE35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D0A3FC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4D3D4720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42DE794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14:paraId="6BE087A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1FC08468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37A45DE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B42643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152CB807" w14:textId="77777777" w:rsidR="00D74F68" w:rsidRPr="00B064CA" w:rsidRDefault="00D74F68" w:rsidP="00D74F68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6F9C964B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653EAC7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06B166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</w:t>
      </w:r>
      <w:r w:rsidRPr="00B064CA">
        <w:rPr>
          <w:sz w:val="28"/>
          <w:szCs w:val="28"/>
        </w:rPr>
        <w:lastRenderedPageBreak/>
        <w:t>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1746C6E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1497E3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B7AAAF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BFE848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2E2FEA7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7F43B25F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631ED51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30E24A8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7452994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1FCE15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401C977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3.2.1.4. Максимальный срок выполнения административной процедуры составляет один рабочий день.</w:t>
      </w:r>
    </w:p>
    <w:p w14:paraId="23EB654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189945B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B1426B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5F1D2A6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7CF033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25E9AC9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108F983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FD0458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240774E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4D1C9251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6BCF8121" w14:textId="77777777" w:rsidR="00767F05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 xml:space="preserve">, предоставляются </w:t>
      </w:r>
      <w:r w:rsidR="00767F05" w:rsidRPr="00767F05">
        <w:rPr>
          <w:sz w:val="28"/>
          <w:szCs w:val="28"/>
          <w:lang w:eastAsia="ar-SA"/>
        </w:rPr>
        <w:t xml:space="preserve">в срок не должен превышать 48 часов с момента направления межведомственного запроса. </w:t>
      </w:r>
    </w:p>
    <w:p w14:paraId="395EF3F9" w14:textId="0E70403E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F7032A">
        <w:rPr>
          <w:sz w:val="28"/>
          <w:szCs w:val="28"/>
        </w:rPr>
        <w:t>два</w:t>
      </w:r>
      <w:r w:rsidRPr="00B064CA">
        <w:rPr>
          <w:color w:val="FF0000"/>
          <w:sz w:val="28"/>
          <w:szCs w:val="28"/>
        </w:rPr>
        <w:t xml:space="preserve"> </w:t>
      </w:r>
      <w:r w:rsidR="00F7032A">
        <w:rPr>
          <w:sz w:val="28"/>
          <w:szCs w:val="28"/>
        </w:rPr>
        <w:t>рабочих дня</w:t>
      </w:r>
      <w:r w:rsidRPr="00B064CA">
        <w:rPr>
          <w:sz w:val="28"/>
          <w:szCs w:val="28"/>
        </w:rPr>
        <w:t>.</w:t>
      </w:r>
    </w:p>
    <w:p w14:paraId="0AC25CD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5D70859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40C1B16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61BF4AB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02A2B60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372D4EE8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3.2.3. </w:t>
      </w:r>
      <w:r>
        <w:rPr>
          <w:rFonts w:eastAsia="Arial"/>
          <w:color w:val="00000A"/>
          <w:sz w:val="28"/>
          <w:szCs w:val="28"/>
          <w:lang w:eastAsia="zh-CN"/>
        </w:rPr>
        <w:t>З</w:t>
      </w:r>
      <w:r w:rsidRPr="00031163">
        <w:rPr>
          <w:rFonts w:eastAsia="Arial"/>
          <w:color w:val="00000A"/>
          <w:sz w:val="28"/>
          <w:szCs w:val="28"/>
          <w:lang w:eastAsia="zh-CN"/>
        </w:rPr>
        <w:t xml:space="preserve">апрос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</w:t>
      </w:r>
      <w:r w:rsidRPr="00031163">
        <w:rPr>
          <w:rFonts w:eastAsia="Arial"/>
          <w:color w:val="00000A"/>
          <w:sz w:val="28"/>
          <w:szCs w:val="28"/>
          <w:lang w:eastAsia="zh-CN"/>
        </w:rPr>
        <w:lastRenderedPageBreak/>
        <w:t>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</w:p>
    <w:p w14:paraId="6038EE80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03229BA4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>
        <w:rPr>
          <w:rFonts w:eastAsia="Arial"/>
          <w:color w:val="00000A"/>
          <w:sz w:val="28"/>
          <w:szCs w:val="28"/>
          <w:lang w:eastAsia="zh-CN"/>
        </w:rPr>
        <w:t>информации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</w:t>
      </w:r>
      <w:r w:rsidRPr="00031163">
        <w:rPr>
          <w:rFonts w:eastAsia="Arial"/>
          <w:color w:val="00000A"/>
          <w:sz w:val="28"/>
          <w:szCs w:val="28"/>
          <w:lang w:eastAsia="zh-CN"/>
        </w:rPr>
        <w:t>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rFonts w:eastAsia="Arial"/>
          <w:color w:val="00000A"/>
          <w:sz w:val="28"/>
          <w:szCs w:val="28"/>
          <w:lang w:eastAsia="zh-CN"/>
        </w:rPr>
        <w:t>.</w:t>
      </w:r>
    </w:p>
    <w:p w14:paraId="61B98EB6" w14:textId="77777777" w:rsidR="00D74F68" w:rsidRDefault="00D74F68" w:rsidP="00D74F68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 рабочих дней</w:t>
      </w:r>
      <w:r w:rsidRPr="00B064CA">
        <w:rPr>
          <w:sz w:val="28"/>
          <w:szCs w:val="28"/>
        </w:rPr>
        <w:t xml:space="preserve"> с даты получения заявления о выдаче градостроительного плана направляет </w:t>
      </w:r>
      <w:r w:rsidRPr="00031163">
        <w:rPr>
          <w:sz w:val="28"/>
          <w:szCs w:val="28"/>
        </w:rPr>
        <w:t>правообладателям сетей инженерно-технического обеспечения (за исключением сетей электроснабжения) за</w:t>
      </w:r>
      <w:r>
        <w:rPr>
          <w:sz w:val="28"/>
          <w:szCs w:val="28"/>
        </w:rPr>
        <w:t>прос о представлении информации</w:t>
      </w:r>
      <w:r w:rsidRPr="00031163">
        <w:rPr>
          <w:sz w:val="28"/>
          <w:szCs w:val="28"/>
        </w:rPr>
        <w:t xml:space="preserve">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sz w:val="28"/>
          <w:szCs w:val="28"/>
        </w:rPr>
        <w:t>.</w:t>
      </w:r>
    </w:p>
    <w:p w14:paraId="26A4B570" w14:textId="77777777" w:rsidR="00D74F68" w:rsidRDefault="00D74F68" w:rsidP="00D74F68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031163">
        <w:rPr>
          <w:sz w:val="28"/>
          <w:szCs w:val="28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17D14196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51CDDE4C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>
        <w:rPr>
          <w:rFonts w:eastAsia="Arial"/>
          <w:color w:val="00000A"/>
          <w:sz w:val="28"/>
          <w:szCs w:val="28"/>
        </w:rPr>
        <w:t>2</w:t>
      </w:r>
      <w:r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61D5FC66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</w:t>
      </w:r>
      <w:r w:rsidRPr="00B064CA">
        <w:rPr>
          <w:rFonts w:eastAsia="Arial"/>
          <w:color w:val="00000A"/>
          <w:sz w:val="28"/>
          <w:szCs w:val="28"/>
        </w:rPr>
        <w:lastRenderedPageBreak/>
        <w:t xml:space="preserve">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940B96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3.2.3.4. Исполнение данной административной процедуры возложено на должностное лицо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7314C6C1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3.2.3.5. Критерием принятия решения по данной административной процедуре является отсутствие технических условий.</w:t>
      </w:r>
    </w:p>
    <w:p w14:paraId="7F19D85D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3.2.3.6. Результатом административной процедуры является получение технических условий от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Pr="00B064CA">
        <w:rPr>
          <w:rFonts w:eastAsia="Arial"/>
          <w:color w:val="00000A"/>
          <w:sz w:val="28"/>
          <w:szCs w:val="28"/>
        </w:rPr>
        <w:t>.</w:t>
      </w:r>
    </w:p>
    <w:p w14:paraId="1D8E6A8A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3.2.3.7.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7B99E24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5989EBA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3.2.4. Рассмотрение заявления и прилагаемых к нему документов.</w:t>
      </w:r>
    </w:p>
    <w:p w14:paraId="1B22FC54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36EA0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5DBBC0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6D188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3.2.4.3. Максимальный срок выполнения административной процедуры составляет один рабочий день.</w:t>
      </w:r>
    </w:p>
    <w:p w14:paraId="2F5F7F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3.2.4.4.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DB2D49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5092612C" w14:textId="77777777" w:rsidR="00D74F68" w:rsidRPr="00A00D22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GoBack"/>
      <w:bookmarkEnd w:id="11"/>
      <w:r w:rsidRPr="00A00D22">
        <w:rPr>
          <w:sz w:val="28"/>
          <w:szCs w:val="28"/>
        </w:rPr>
        <w:t>3.2.4.6. Результатом административной процедуры является осуществление должностным лицом</w:t>
      </w:r>
      <w:r w:rsidRPr="00A00D2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00D22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A00D22">
          <w:rPr>
            <w:sz w:val="28"/>
            <w:szCs w:val="28"/>
          </w:rPr>
          <w:t>подразделе 2.6</w:t>
        </w:r>
      </w:hyperlink>
      <w:r w:rsidRPr="00A00D22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A00D22">
          <w:rPr>
            <w:sz w:val="28"/>
            <w:szCs w:val="28"/>
          </w:rPr>
          <w:t>пункте 2.7.1 подраздела 2.7</w:t>
        </w:r>
      </w:hyperlink>
      <w:r w:rsidRPr="00A00D22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AA6B75E" w14:textId="77777777" w:rsidR="00D74F68" w:rsidRPr="00A00D22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00D22">
        <w:rPr>
          <w:sz w:val="28"/>
          <w:szCs w:val="28"/>
        </w:rPr>
        <w:t xml:space="preserve">3.2.4.7. </w:t>
      </w:r>
      <w:r w:rsidRPr="00A00D22">
        <w:rPr>
          <w:rFonts w:eastAsia="SimSun"/>
          <w:sz w:val="28"/>
          <w:szCs w:val="28"/>
        </w:rPr>
        <w:t xml:space="preserve">Способом фиксации результата административной процедуры является регистрации документов должностным лицом Уполномоченного </w:t>
      </w:r>
      <w:r w:rsidRPr="00A00D22">
        <w:rPr>
          <w:rFonts w:eastAsia="SimSun"/>
          <w:sz w:val="28"/>
          <w:szCs w:val="28"/>
        </w:rPr>
        <w:lastRenderedPageBreak/>
        <w:t>органа с указанием даты приема документов.</w:t>
      </w:r>
    </w:p>
    <w:p w14:paraId="08D55796" w14:textId="77777777" w:rsidR="00D74F68" w:rsidRPr="00A00D22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B8DBF13" w14:textId="77777777" w:rsidR="00D74F68" w:rsidRPr="00A00D22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3.2.5. Принятие решения о предоставлении либо об отказе в предоставлении муниципальной услуги.</w:t>
      </w:r>
    </w:p>
    <w:p w14:paraId="07E834D7" w14:textId="77777777" w:rsidR="00D74F68" w:rsidRPr="00A00D22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23FD62C" w14:textId="77777777" w:rsidR="00D74F68" w:rsidRPr="00A00D22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22">
        <w:rPr>
          <w:sz w:val="28"/>
          <w:szCs w:val="28"/>
        </w:rPr>
        <w:t xml:space="preserve">3.2.5.1.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A00D22">
          <w:rPr>
            <w:sz w:val="28"/>
            <w:szCs w:val="28"/>
          </w:rPr>
          <w:t>подразделе 2.6</w:t>
        </w:r>
      </w:hyperlink>
      <w:r w:rsidRPr="00A00D22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A00D22">
          <w:rPr>
            <w:sz w:val="28"/>
            <w:szCs w:val="28"/>
          </w:rPr>
          <w:t>пункте 2.7.1 подраздела 2.7</w:t>
        </w:r>
      </w:hyperlink>
      <w:r w:rsidRPr="00A00D22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16084D6C" w14:textId="59FC8D41" w:rsidR="00D74F68" w:rsidRPr="00A00D22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D22">
        <w:rPr>
          <w:sz w:val="28"/>
          <w:szCs w:val="28"/>
        </w:rPr>
        <w:t>3.2.5.2. Должностное лицо</w:t>
      </w:r>
      <w:r w:rsidRPr="00A00D2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00D22">
        <w:rPr>
          <w:sz w:val="28"/>
          <w:szCs w:val="28"/>
          <w:lang w:eastAsia="ar-SA"/>
        </w:rPr>
        <w:t xml:space="preserve">по результатам проверки документов </w:t>
      </w:r>
      <w:r w:rsidRPr="00A00D22">
        <w:rPr>
          <w:sz w:val="28"/>
          <w:szCs w:val="28"/>
        </w:rPr>
        <w:t xml:space="preserve">указанных в </w:t>
      </w:r>
      <w:hyperlink r:id="rId47" w:history="1">
        <w:r w:rsidRPr="00A00D22">
          <w:rPr>
            <w:sz w:val="28"/>
            <w:szCs w:val="28"/>
          </w:rPr>
          <w:t>подразделе 2.6</w:t>
        </w:r>
      </w:hyperlink>
      <w:r w:rsidRPr="00A00D22">
        <w:rPr>
          <w:sz w:val="28"/>
          <w:szCs w:val="28"/>
        </w:rPr>
        <w:t xml:space="preserve"> Регламента, технических условий и документов, указанных </w:t>
      </w:r>
      <w:hyperlink r:id="rId48" w:history="1">
        <w:r w:rsidRPr="00A00D22">
          <w:rPr>
            <w:sz w:val="28"/>
            <w:szCs w:val="28"/>
          </w:rPr>
          <w:t>пункте 2.7.1 подраздела 2.7</w:t>
        </w:r>
      </w:hyperlink>
      <w:r w:rsidRPr="00A00D22">
        <w:rPr>
          <w:sz w:val="28"/>
          <w:szCs w:val="28"/>
        </w:rPr>
        <w:t xml:space="preserve"> Регламента, </w:t>
      </w:r>
      <w:r w:rsidRPr="00A00D22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F7032A" w:rsidRPr="00A00D22">
        <w:rPr>
          <w:sz w:val="28"/>
          <w:szCs w:val="28"/>
          <w:lang w:eastAsia="ar-SA"/>
        </w:rPr>
        <w:t xml:space="preserve">двух </w:t>
      </w:r>
      <w:r w:rsidRPr="00A00D22">
        <w:rPr>
          <w:sz w:val="28"/>
          <w:szCs w:val="28"/>
          <w:lang w:eastAsia="ar-SA"/>
        </w:rPr>
        <w:t>рабоч</w:t>
      </w:r>
      <w:r w:rsidR="00F7032A" w:rsidRPr="00A00D22">
        <w:rPr>
          <w:sz w:val="28"/>
          <w:szCs w:val="28"/>
          <w:lang w:eastAsia="ar-SA"/>
        </w:rPr>
        <w:t>их дней</w:t>
      </w:r>
      <w:r w:rsidRPr="00A00D22">
        <w:rPr>
          <w:sz w:val="28"/>
          <w:szCs w:val="28"/>
          <w:lang w:eastAsia="ar-SA"/>
        </w:rPr>
        <w:t xml:space="preserve"> готовит решение об отказе в предоставлении муниципальной услуги, обеспечивает его согласование и подписание в установленном в</w:t>
      </w:r>
      <w:r w:rsidRPr="00A00D22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A00D22">
        <w:rPr>
          <w:sz w:val="28"/>
          <w:szCs w:val="28"/>
          <w:lang w:eastAsia="ar-SA"/>
        </w:rPr>
        <w:t>порядке.</w:t>
      </w:r>
    </w:p>
    <w:p w14:paraId="578EF064" w14:textId="6AD33718" w:rsidR="00D74F68" w:rsidRPr="00A00D22" w:rsidRDefault="00D74F68" w:rsidP="00D74F68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A00D22">
        <w:rPr>
          <w:sz w:val="28"/>
          <w:szCs w:val="28"/>
          <w:lang w:eastAsia="ar-SA"/>
        </w:rPr>
        <w:t xml:space="preserve">3.2.5.3. </w:t>
      </w:r>
      <w:r w:rsidRPr="00A00D22">
        <w:rPr>
          <w:sz w:val="28"/>
          <w:szCs w:val="28"/>
        </w:rPr>
        <w:t>Должностное лицо</w:t>
      </w:r>
      <w:r w:rsidRPr="00A00D2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00D22">
        <w:rPr>
          <w:i/>
          <w:sz w:val="28"/>
          <w:szCs w:val="28"/>
          <w:lang w:eastAsia="ar-SA"/>
        </w:rPr>
        <w:t xml:space="preserve"> </w:t>
      </w:r>
      <w:r w:rsidRPr="00A00D22">
        <w:rPr>
          <w:sz w:val="28"/>
          <w:szCs w:val="28"/>
          <w:lang w:eastAsia="ar-SA"/>
        </w:rPr>
        <w:t xml:space="preserve">по результатам проверки документов </w:t>
      </w:r>
      <w:r w:rsidRPr="00A00D22">
        <w:rPr>
          <w:sz w:val="28"/>
          <w:szCs w:val="28"/>
        </w:rPr>
        <w:t xml:space="preserve">указанных в </w:t>
      </w:r>
      <w:hyperlink r:id="rId49" w:history="1">
        <w:r w:rsidRPr="00A00D22">
          <w:rPr>
            <w:sz w:val="28"/>
            <w:szCs w:val="28"/>
          </w:rPr>
          <w:t>подразделе 2.6</w:t>
        </w:r>
      </w:hyperlink>
      <w:r w:rsidRPr="00A00D22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A00D22">
          <w:rPr>
            <w:sz w:val="28"/>
            <w:szCs w:val="28"/>
          </w:rPr>
          <w:t>пункте 2.7.1 подраздела 2.7</w:t>
        </w:r>
      </w:hyperlink>
      <w:r w:rsidRPr="00A00D22">
        <w:rPr>
          <w:sz w:val="28"/>
          <w:szCs w:val="28"/>
        </w:rPr>
        <w:t xml:space="preserve"> Регламента, </w:t>
      </w:r>
      <w:r w:rsidRPr="00A00D22">
        <w:rPr>
          <w:sz w:val="28"/>
          <w:szCs w:val="28"/>
          <w:lang w:eastAsia="ar-SA"/>
        </w:rPr>
        <w:t xml:space="preserve">в </w:t>
      </w:r>
      <w:r w:rsidRPr="00A00D22">
        <w:rPr>
          <w:sz w:val="28"/>
          <w:szCs w:val="28"/>
        </w:rPr>
        <w:t xml:space="preserve">случае отсутствия оснований для отказа в предоставлении муниципальной услуги </w:t>
      </w:r>
      <w:r w:rsidRPr="00A00D22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Pr="00A00D22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его на подпись </w:t>
      </w:r>
      <w:r w:rsidR="00F7032A" w:rsidRPr="00A00D22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начальнику Уполномоченного органа.</w:t>
      </w:r>
    </w:p>
    <w:p w14:paraId="21A90319" w14:textId="3BB7BED5" w:rsidR="00D74F68" w:rsidRPr="00A00D22" w:rsidRDefault="00D74F68" w:rsidP="00D74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22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участка, порядок ее заполнения, порядок присвоения номеров градостроительным планам земельных участков устанавливается Приказом Министерства строительства и жилищно-коммунального хозяйства Росс</w:t>
      </w:r>
      <w:r w:rsidR="00F7032A" w:rsidRPr="00A00D22">
        <w:rPr>
          <w:rFonts w:ascii="Times New Roman" w:hAnsi="Times New Roman" w:cs="Times New Roman"/>
          <w:sz w:val="28"/>
          <w:szCs w:val="28"/>
        </w:rPr>
        <w:t xml:space="preserve">ийской Федерации от 25.04.2017 </w:t>
      </w:r>
      <w:r w:rsidRPr="00A00D22">
        <w:rPr>
          <w:rFonts w:ascii="Times New Roman" w:hAnsi="Times New Roman" w:cs="Times New Roman"/>
          <w:sz w:val="28"/>
          <w:szCs w:val="28"/>
        </w:rPr>
        <w:t>№741/</w:t>
      </w:r>
      <w:proofErr w:type="spellStart"/>
      <w:r w:rsidRPr="00A00D2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00D22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4C193D3D" w14:textId="7940D5B1" w:rsidR="00AF4587" w:rsidRPr="00A00D22" w:rsidRDefault="00D74F68" w:rsidP="00AF4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22">
        <w:rPr>
          <w:rFonts w:ascii="Times New Roman" w:hAnsi="Times New Roman" w:cs="Times New Roman"/>
          <w:sz w:val="28"/>
          <w:szCs w:val="28"/>
        </w:rPr>
        <w:t>3.2.5.4. Максимальный срок выполнения административной процедуры составляет</w:t>
      </w:r>
      <w:r w:rsidR="00F7032A" w:rsidRPr="00A00D22">
        <w:rPr>
          <w:rFonts w:ascii="Times New Roman" w:hAnsi="Times New Roman" w:cs="Times New Roman"/>
          <w:sz w:val="28"/>
          <w:szCs w:val="28"/>
        </w:rPr>
        <w:t xml:space="preserve"> два</w:t>
      </w:r>
      <w:r w:rsidRPr="00A00D2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032A" w:rsidRPr="00A00D22">
        <w:rPr>
          <w:rFonts w:ascii="Times New Roman" w:hAnsi="Times New Roman" w:cs="Times New Roman"/>
          <w:sz w:val="28"/>
          <w:szCs w:val="28"/>
        </w:rPr>
        <w:t>их</w:t>
      </w:r>
      <w:r w:rsidRPr="00A00D22">
        <w:rPr>
          <w:rFonts w:ascii="Times New Roman" w:hAnsi="Times New Roman" w:cs="Times New Roman"/>
          <w:sz w:val="28"/>
          <w:szCs w:val="28"/>
        </w:rPr>
        <w:t xml:space="preserve"> дн</w:t>
      </w:r>
      <w:r w:rsidR="00F7032A" w:rsidRPr="00A00D22">
        <w:rPr>
          <w:rFonts w:ascii="Times New Roman" w:hAnsi="Times New Roman" w:cs="Times New Roman"/>
          <w:sz w:val="28"/>
          <w:szCs w:val="28"/>
        </w:rPr>
        <w:t>я</w:t>
      </w:r>
      <w:r w:rsidRPr="00A00D22">
        <w:rPr>
          <w:rFonts w:ascii="Times New Roman" w:hAnsi="Times New Roman" w:cs="Times New Roman"/>
          <w:sz w:val="28"/>
          <w:szCs w:val="28"/>
        </w:rPr>
        <w:t>.</w:t>
      </w:r>
    </w:p>
    <w:p w14:paraId="54E62E1E" w14:textId="77777777" w:rsidR="00D74F68" w:rsidRPr="00A00D22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D22">
        <w:rPr>
          <w:sz w:val="28"/>
          <w:szCs w:val="28"/>
          <w:lang w:eastAsia="ar-SA"/>
        </w:rPr>
        <w:t>3.2.5.5. Исполнение данной административной процедуры возложено на должностное лицо</w:t>
      </w:r>
      <w:r w:rsidRPr="00A00D2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00D22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A00D22">
        <w:rPr>
          <w:sz w:val="28"/>
          <w:szCs w:val="28"/>
        </w:rPr>
        <w:t>необходимых для предоставления муниципальной услуги</w:t>
      </w:r>
      <w:r w:rsidRPr="00A00D22">
        <w:rPr>
          <w:sz w:val="28"/>
          <w:szCs w:val="28"/>
          <w:lang w:eastAsia="ar-SA"/>
        </w:rPr>
        <w:t xml:space="preserve">. </w:t>
      </w:r>
    </w:p>
    <w:p w14:paraId="1D841A21" w14:textId="77777777" w:rsidR="00D74F68" w:rsidRPr="00A00D22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22">
        <w:rPr>
          <w:sz w:val="28"/>
          <w:szCs w:val="28"/>
          <w:lang w:eastAsia="ar-SA"/>
        </w:rPr>
        <w:t xml:space="preserve">3.2.5.6. </w:t>
      </w:r>
      <w:r w:rsidRPr="00A00D22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6FEB26AC" w14:textId="77777777" w:rsidR="00D74F68" w:rsidRPr="00A00D22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22">
        <w:rPr>
          <w:sz w:val="28"/>
          <w:szCs w:val="28"/>
        </w:rPr>
        <w:t>3.2.5.7.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B3787A7" w14:textId="77777777" w:rsidR="00D74F68" w:rsidRPr="00A00D22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A00D22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A00D22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A00D22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A00D22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7C8423E6" w14:textId="77777777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0162A2B3" w14:textId="76DC2EB7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 Принятие решения о предоставлении либо об отказе в предоставлении муниципальной услуги выдаче градостроительных земельных участков на двух и более земельных участков (на смежных земельных участках).</w:t>
      </w:r>
    </w:p>
    <w:p w14:paraId="2E251A41" w14:textId="77777777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4008532B" w14:textId="2A4D1590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3.2.6.1. Основанием для начала административной процедуры является окончание проверки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законодательству.</w:t>
      </w:r>
    </w:p>
    <w:p w14:paraId="1A6B5D8F" w14:textId="77777777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Должностное лицо Уполномоченного органа по результатам проверки документов указанных в подразделе 2.6 Регламента, технических условий и документов, указанных пункте 2.7.1 подраздела 2.7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двух рабочих дней готовит решение об отказе в предоставлении муниципальной услуги, обеспечивает его согласование и подписание в установленном в Уполномоченном органе порядке.</w:t>
      </w:r>
    </w:p>
    <w:p w14:paraId="23F0FA16" w14:textId="532C6C31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3.2.6.3. Должностное лицо Уполномоченного органа по результатам проверки документов, указанных в подразделе 2.6 Регламента, и документов, указанных пункте 2.7.1 подраздела 2.7 Регламента, в случае отсутствия оснований для отказа в предоставлении муниципальной услуги осуществляет подготовку градостроительного плана и направляет его на подпись начальнику Уполномоченного органа.</w:t>
      </w:r>
    </w:p>
    <w:p w14:paraId="56DFF236" w14:textId="23664FA8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3.2.6.4. Максимальный срок выполнения административной процедуры составляет два рабочих дня.</w:t>
      </w:r>
    </w:p>
    <w:p w14:paraId="685BD8E9" w14:textId="5ECC113D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 xml:space="preserve">3.2.6.5.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269D4494" w14:textId="7CA9A37A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7A5CA4C0" w14:textId="55E4075B" w:rsidR="00AF4587" w:rsidRPr="00A00D22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3.2.6.7.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0C5BCC31" w14:textId="65144802" w:rsidR="00D74F68" w:rsidRDefault="00AF4587" w:rsidP="00AF458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D22">
        <w:rPr>
          <w:rFonts w:eastAsia="SimSun"/>
          <w:sz w:val="28"/>
          <w:szCs w:val="28"/>
        </w:rPr>
        <w:t>3.2.6.8. Способом фиксации результата административной процедуры является регистрация в «Журнале выдачи градостроительных планов земельных участков».</w:t>
      </w:r>
    </w:p>
    <w:p w14:paraId="4752DF30" w14:textId="77777777" w:rsidR="00AF4587" w:rsidRPr="00B064CA" w:rsidRDefault="00AF4587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8B521F5" w14:textId="7633A233" w:rsidR="00D74F68" w:rsidRPr="00B064CA" w:rsidRDefault="00AF4587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3.2.7</w:t>
      </w:r>
      <w:r w:rsidR="00D74F68"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17E489A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5817062" w14:textId="4B757114" w:rsidR="00D74F68" w:rsidRPr="00B064CA" w:rsidRDefault="00AF4587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1C13997" w14:textId="0E4C38BB" w:rsidR="00D74F68" w:rsidRPr="00B064CA" w:rsidRDefault="00AF4587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>3.2.7</w:t>
      </w:r>
      <w:r w:rsidR="00D74F68"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="00D74F68"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D74F68"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2CCB3577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0ACEE762" w14:textId="4DEF1F66" w:rsidR="00D74F68" w:rsidRPr="00B064CA" w:rsidRDefault="00AF4587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 xml:space="preserve">.3. </w:t>
      </w:r>
      <w:r w:rsidR="00D74F68" w:rsidRPr="00B064CA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14:paraId="3E8F4337" w14:textId="2BAF1EA6" w:rsidR="00D74F68" w:rsidRPr="00B064CA" w:rsidRDefault="00AF4587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="00D74F68"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D74F68"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191259B1" w14:textId="07BA0C1E" w:rsidR="00D74F68" w:rsidRPr="00B064CA" w:rsidRDefault="00AF4587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7007A46E" w14:textId="6050AC8B" w:rsidR="00D74F68" w:rsidRPr="00B064CA" w:rsidRDefault="00AF4587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="00D74F68"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703BF496" w14:textId="78DEB284" w:rsidR="00D74F68" w:rsidRPr="00B064CA" w:rsidRDefault="00AF4587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3.2.7</w:t>
      </w:r>
      <w:r w:rsidR="00D74F68"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="00D74F68"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D74F68"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47231C9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90CE809" w14:textId="6E1DE63F" w:rsidR="00D74F68" w:rsidRPr="00B064CA" w:rsidRDefault="00AF4587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3.2.8</w:t>
      </w:r>
      <w:r w:rsidR="00D74F68"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6F2E5B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07B894A" w14:textId="67819B7B" w:rsidR="00D74F68" w:rsidRPr="00B064CA" w:rsidRDefault="00AF4587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3.2.8</w:t>
      </w:r>
      <w:r w:rsidR="00D74F68"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7E4EBDF6" w14:textId="349ED2FF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AF4587">
        <w:rPr>
          <w:rFonts w:eastAsia="SimSun"/>
          <w:sz w:val="28"/>
          <w:szCs w:val="28"/>
        </w:rPr>
        <w:t>8</w:t>
      </w:r>
      <w:r w:rsidRPr="00B064CA">
        <w:rPr>
          <w:rFonts w:eastAsia="SimSun"/>
          <w:sz w:val="28"/>
          <w:szCs w:val="28"/>
        </w:rPr>
        <w:t>.2. Должностное лицо в течение одного рабочего дня с момента согласования и подписания решения об отказе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2DDA7DA8" w14:textId="512A8798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AF4587">
        <w:rPr>
          <w:rFonts w:eastAsia="SimSun"/>
          <w:sz w:val="28"/>
          <w:szCs w:val="28"/>
        </w:rPr>
        <w:t>8</w:t>
      </w:r>
      <w:r w:rsidRPr="00B064CA">
        <w:rPr>
          <w:rFonts w:eastAsia="SimSun"/>
          <w:sz w:val="28"/>
          <w:szCs w:val="28"/>
        </w:rPr>
        <w:t xml:space="preserve">.3.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3213501A" w14:textId="1BE3F6E1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AF4587">
        <w:rPr>
          <w:rFonts w:eastAsia="SimSun"/>
          <w:sz w:val="28"/>
          <w:szCs w:val="28"/>
        </w:rPr>
        <w:t>8</w:t>
      </w:r>
      <w:r w:rsidRPr="00B064CA">
        <w:rPr>
          <w:rFonts w:eastAsia="SimSun"/>
          <w:sz w:val="28"/>
          <w:szCs w:val="28"/>
        </w:rPr>
        <w:t>.4.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29F4C685" w14:textId="1E5F32C5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lastRenderedPageBreak/>
        <w:t>3.2.</w:t>
      </w:r>
      <w:r w:rsidR="00AF4587">
        <w:rPr>
          <w:rFonts w:eastAsia="SimSun"/>
          <w:sz w:val="28"/>
          <w:szCs w:val="28"/>
        </w:rPr>
        <w:t>8</w:t>
      </w:r>
      <w:r w:rsidRPr="00B064CA">
        <w:rPr>
          <w:rFonts w:eastAsia="SimSun"/>
          <w:sz w:val="28"/>
          <w:szCs w:val="28"/>
        </w:rPr>
        <w:t>.5.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2E70A45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5CCCFC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D30A84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57A2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31AE38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997C44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E52AD6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4D2B2F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42296FB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4AAEED0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3C939C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9BA859F" w14:textId="77777777" w:rsidR="00D74F68" w:rsidRPr="000105C7" w:rsidRDefault="00D74F68" w:rsidP="00D74F68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sz w:val="28"/>
          <w:szCs w:val="28"/>
          <w:lang w:eastAsia="ar-SA"/>
        </w:rPr>
        <w:t>.</w:t>
      </w:r>
    </w:p>
    <w:p w14:paraId="13A5080B" w14:textId="77777777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3D325B53" w14:textId="4F4504F3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>Порядок осуществления в электронной форме, в том числе</w:t>
      </w:r>
      <w:r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>
        <w:rPr>
          <w:rFonts w:eastAsiaTheme="minorEastAsia"/>
          <w:sz w:val="28"/>
          <w:szCs w:val="28"/>
        </w:rPr>
        <w:t xml:space="preserve">ода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FE64403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4FCBFE28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FE220E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0115AFC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Информация о предоставлении муниципальной услуги размещается на Едином портале, Региональном портале.</w:t>
      </w:r>
    </w:p>
    <w:p w14:paraId="380598B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размещается следующая информация:</w:t>
      </w:r>
    </w:p>
    <w:p w14:paraId="49C1B2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6E3F94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12DE85F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7DC6FE0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</w:t>
      </w:r>
      <w:r w:rsidRPr="00B064CA">
        <w:rPr>
          <w:rFonts w:eastAsia="SimSun"/>
          <w:sz w:val="28"/>
          <w:szCs w:val="28"/>
          <w:lang w:eastAsia="zh-CN"/>
        </w:rPr>
        <w:lastRenderedPageBreak/>
        <w:t>муниципальной услуги;</w:t>
      </w:r>
    </w:p>
    <w:p w14:paraId="560CE29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475E42D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63695C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771D008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14:paraId="2EAA4A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портале.</w:t>
      </w:r>
    </w:p>
    <w:p w14:paraId="55F177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B84B85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1DA1949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ACE1F4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30939A8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99BE07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5BFE401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3EE9C6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Критерием принятия решения по данной административной процедуре является наличие свободных для приема даты и времени в пределах </w:t>
      </w:r>
      <w:r w:rsidRPr="00B064CA">
        <w:rPr>
          <w:rFonts w:eastAsia="SimSun"/>
          <w:sz w:val="28"/>
          <w:szCs w:val="28"/>
          <w:lang w:eastAsia="zh-CN"/>
        </w:rPr>
        <w:lastRenderedPageBreak/>
        <w:t>установленного в МФЦ графика приема Заявителей.</w:t>
      </w:r>
    </w:p>
    <w:p w14:paraId="33F335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146B46E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728C393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087C45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2272F66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F634A4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0F25212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1E75476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1440444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размещаются образцы заполнения электронной формы запроса.</w:t>
      </w:r>
    </w:p>
    <w:p w14:paraId="008760A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493EE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1A267E0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51BD09B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5C2A760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3FF3F3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22801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C70A9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Едином портале, Региональном </w:t>
      </w:r>
      <w:r w:rsidRPr="00B064CA">
        <w:rPr>
          <w:rFonts w:eastAsia="SimSun"/>
          <w:sz w:val="28"/>
          <w:szCs w:val="28"/>
          <w:lang w:eastAsia="zh-CN"/>
        </w:rPr>
        <w:lastRenderedPageBreak/>
        <w:t>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5EF1DD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2158EE7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6BC2176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100812F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портала, Регионального портала.</w:t>
      </w:r>
    </w:p>
    <w:p w14:paraId="20CCA46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14:paraId="65CC34B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660E87B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14:paraId="5679B61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64BBA8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23F473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009B42E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F63380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портала. </w:t>
      </w:r>
    </w:p>
    <w:p w14:paraId="7C68DAF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Заявителю будет представлена информация о ходе выполнения указанного запроса.</w:t>
      </w:r>
    </w:p>
    <w:p w14:paraId="5DA49E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0F5BC92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2.6 раздела 2 Регламента.</w:t>
      </w:r>
    </w:p>
    <w:p w14:paraId="4F3F8FB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5479371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942945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1A41AF8A" w14:textId="77777777" w:rsidR="00D74F68" w:rsidRPr="000105C7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64F8041E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19C2DB9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636E66B9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D67BC9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2FBBEB7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3.4.6. Получение результата предоставления муниципальной услуги. </w:t>
      </w:r>
    </w:p>
    <w:p w14:paraId="5744130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99C0B7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2270354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 результат муниципальной услуги:</w:t>
      </w:r>
    </w:p>
    <w:p w14:paraId="45B90AA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6DBBB41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16ABAB18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на бумажном носителе.</w:t>
      </w:r>
    </w:p>
    <w:p w14:paraId="52CF8292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DD1067C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6F2AF04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73122EA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B064CA">
        <w:rPr>
          <w:sz w:val="28"/>
          <w:szCs w:val="28"/>
          <w:lang w:eastAsia="ar-SA"/>
        </w:rPr>
        <w:t>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73154B8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FEDE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3.4.7. Получение сведений о ходе выполнения запроса. </w:t>
      </w:r>
    </w:p>
    <w:p w14:paraId="56BDA09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Pr="00B064CA">
        <w:t xml:space="preserve"> </w:t>
      </w:r>
      <w:r w:rsidRPr="00B064CA">
        <w:rPr>
          <w:sz w:val="28"/>
          <w:szCs w:val="28"/>
        </w:rPr>
        <w:t>Едином портале, 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43C6DDC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3F361C9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Pr="00B064CA">
        <w:rPr>
          <w:sz w:val="28"/>
          <w:szCs w:val="28"/>
          <w:lang w:eastAsia="ar-SA"/>
        </w:rPr>
        <w:t>портала, 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19F3A0C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326BB6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69472B4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A53CD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BEE8DD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>является обращение Заявителя на Едином портале, Региональный портал с целью получения муниципальной услуги.</w:t>
      </w:r>
    </w:p>
    <w:p w14:paraId="79C55A2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14:paraId="2321A36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>Едином портале, Региональном портале в электронной форме.</w:t>
      </w:r>
    </w:p>
    <w:p w14:paraId="5C876B3B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29A0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3.4.8. Осуществление оценки качества предоставления муниципальной услуги.</w:t>
      </w:r>
    </w:p>
    <w:p w14:paraId="21EF23D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6E3DC8C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4BD7C0" w14:textId="5E52E32C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r w:rsidR="00F7032A" w:rsidRPr="00B064CA">
        <w:rPr>
          <w:sz w:val="28"/>
          <w:szCs w:val="28"/>
          <w:lang w:eastAsia="ar-SA"/>
        </w:rPr>
        <w:t>портала, Регионального</w:t>
      </w:r>
      <w:r w:rsidRPr="00B064CA">
        <w:rPr>
          <w:sz w:val="28"/>
          <w:szCs w:val="28"/>
          <w:lang w:eastAsia="ar-SA"/>
        </w:rPr>
        <w:t xml:space="preserve"> портала. </w:t>
      </w:r>
    </w:p>
    <w:p w14:paraId="1FA0C4C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14:paraId="75A9F2F0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13D9C99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2516743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974AF0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3C6B8B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B064CA">
        <w:rPr>
          <w:sz w:val="28"/>
          <w:szCs w:val="28"/>
          <w:lang w:eastAsia="ar-SA"/>
        </w:rPr>
        <w:lastRenderedPageBreak/>
        <w:t xml:space="preserve">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04E5563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6D28C9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50CEDCC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2AF9793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3FAC1D87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48F5A91F" w14:textId="77777777" w:rsidR="00D74F68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1365E56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1D68E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4E4EDF6E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2DE53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66384B32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A9AA7D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3FFE3169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15BA653C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</w:t>
      </w:r>
      <w:r w:rsidRPr="00B064CA">
        <w:rPr>
          <w:sz w:val="28"/>
          <w:szCs w:val="28"/>
          <w:lang w:eastAsia="ar-SA"/>
        </w:rPr>
        <w:lastRenderedPageBreak/>
        <w:t xml:space="preserve">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2ACA6B57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3284B97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28CB709B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1FABBF8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1ADE7F7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64CDF77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4C9C53C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244692D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27C3F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33AF866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6FC31D4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2B4788DC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725A25D4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76A21EB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0DA3D71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617E5E7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7FB23B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08971D6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</w:t>
      </w:r>
      <w:r w:rsidRPr="00B064CA">
        <w:rPr>
          <w:sz w:val="28"/>
          <w:szCs w:val="28"/>
          <w:lang w:eastAsia="ar-SA"/>
        </w:rPr>
        <w:lastRenderedPageBreak/>
        <w:t>ответственного за организацию работы по предоставлению муниципальной услуги.</w:t>
      </w:r>
    </w:p>
    <w:p w14:paraId="2850733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16069D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AC9D9D6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CB6DA6F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E6992F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28F772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04DA7C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CE5B9B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2412B58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7CCB45F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D484F4E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7A1721E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7C681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13B23E2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38074B6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4.3.3. В случае выявления нарушений законодательства Российской </w:t>
      </w:r>
      <w:r w:rsidRPr="00B064CA">
        <w:rPr>
          <w:sz w:val="28"/>
          <w:szCs w:val="28"/>
        </w:rPr>
        <w:lastRenderedPageBreak/>
        <w:t>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0AE4F4E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94222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29EE0828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2BBBBAE7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BFDF79F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911887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0AC56A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1E852B5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75DBBCE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9EBF5F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C48CABE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F96C113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6579DEE0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F68239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9297CF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7AC034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5D064B5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55859B0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198510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B684C7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B4A0E1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630AF7F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6D6E14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C8DE70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E560F2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6CC4F68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B33B33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96E91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2" w:name="Par418"/>
      <w:bookmarkEnd w:id="12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51BFA4A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1C309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1482261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FFB400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44D33A6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7675868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</w:t>
      </w:r>
      <w:r w:rsidRPr="00B064CA">
        <w:rPr>
          <w:sz w:val="28"/>
          <w:szCs w:val="28"/>
          <w:lang w:eastAsia="ar-SA"/>
        </w:rPr>
        <w:lastRenderedPageBreak/>
        <w:t>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15B68020" w14:textId="77777777" w:rsidR="00D74F68" w:rsidRPr="00B064CA" w:rsidRDefault="00D74F68" w:rsidP="00D74F68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55DFD01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51BFDDBD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48AA7559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4E64C16E" w14:textId="77777777" w:rsidR="00D74F68" w:rsidRPr="00B064CA" w:rsidRDefault="00D74F68" w:rsidP="00D74F68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0A5D7A99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3F34E6B2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B830D7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DA836B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5947016F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40EF71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1D28D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3E61B3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6DAF4A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8C32C3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28420B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51E79ACB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D2A2B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15E2DB57" w14:textId="77777777" w:rsidR="00D74F68" w:rsidRPr="00B064CA" w:rsidRDefault="00D74F68" w:rsidP="00D74F68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 и 2.7 Регламента.</w:t>
      </w:r>
    </w:p>
    <w:p w14:paraId="3B0568B4" w14:textId="7459D98B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>в соответствии с Федера</w:t>
      </w:r>
      <w:r w:rsidR="00F7032A">
        <w:rPr>
          <w:sz w:val="28"/>
          <w:szCs w:val="28"/>
          <w:lang w:eastAsia="ar-SA"/>
        </w:rPr>
        <w:t>льным законом от 27 июля 2010 года</w:t>
      </w:r>
      <w:r w:rsidRPr="00B064CA">
        <w:rPr>
          <w:sz w:val="28"/>
          <w:szCs w:val="28"/>
          <w:lang w:eastAsia="ar-SA"/>
        </w:rPr>
        <w:t xml:space="preserve">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598EA1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4FE5CC9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E6CD7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A653DCC" w14:textId="77777777" w:rsidR="00D74F68" w:rsidRPr="00B064CA" w:rsidRDefault="00D74F68" w:rsidP="00D74F68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 и 2.7 Регламента для предоставления муниципальной услуги;</w:t>
      </w:r>
    </w:p>
    <w:p w14:paraId="7900A6B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2908414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B064CA">
        <w:rPr>
          <w:sz w:val="28"/>
          <w:szCs w:val="28"/>
          <w:lang w:eastAsia="ar-SA"/>
        </w:rPr>
        <w:lastRenderedPageBreak/>
        <w:t>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3CBDEED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5D801C4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16C97A6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4A6A8F0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4FCBFF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F5CBC0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43A5F7A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11A10A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6FFE2B89" w14:textId="77777777" w:rsidR="00D74F68" w:rsidRPr="00B064CA" w:rsidRDefault="00D74F68" w:rsidP="00D74F68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 xml:space="preserve">димых </w:t>
      </w:r>
      <w:r w:rsidRPr="00B064CA">
        <w:rPr>
          <w:sz w:val="28"/>
          <w:szCs w:val="28"/>
          <w:lang w:eastAsia="ar-SA"/>
        </w:rPr>
        <w:lastRenderedPageBreak/>
        <w:t>для предоставления муниципальной услуги, в соответствие с подразделом 2.9 Регламента.</w:t>
      </w:r>
    </w:p>
    <w:p w14:paraId="04D9288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19F54D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72A7AB1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55B1AB9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331CF9CF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79A8426D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470953B2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BDCB67E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6D51F003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lastRenderedPageBreak/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7B71A709" w14:textId="77777777" w:rsidR="00D74F68" w:rsidRPr="00624671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5221FF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7D54B03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34F9F7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74AA967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4F5B6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1A48CB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20B7408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3132E15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07FBC6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6102751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3651D99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D145D4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114C33B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Критериями принятия решения по настоящей административной </w:t>
      </w:r>
      <w:r w:rsidRPr="00B064CA">
        <w:rPr>
          <w:sz w:val="28"/>
          <w:szCs w:val="28"/>
        </w:rPr>
        <w:lastRenderedPageBreak/>
        <w:t>процедуре является готовность результата предоставления муниципальной услуги к выдаче Заявителю.</w:t>
      </w:r>
    </w:p>
    <w:p w14:paraId="33686D6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483A39F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CCFD83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4CA64AA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228B145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4C97B9A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73BAEF8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6584B58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2F3617C6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t xml:space="preserve">электронных документов, направленных в МФЦ по результатам </w:t>
      </w:r>
      <w:r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493AE53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73774F9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4335E01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04E3036A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1406B54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lastRenderedPageBreak/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06622D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49545499" w14:textId="77777777" w:rsidR="00D74F68" w:rsidRPr="00B064CA" w:rsidRDefault="00D74F68" w:rsidP="00D74F68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33E4307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gorod</w:t>
      </w:r>
      <w:proofErr w:type="spellEnd"/>
      <w:r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69E4E64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2322CEB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19F1FE01" w14:textId="77777777" w:rsidR="00D74F68" w:rsidRPr="00B064CA" w:rsidRDefault="00D74F68" w:rsidP="00D74F68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73AA1C8A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6015D277" w14:textId="77777777" w:rsidR="00D74F68" w:rsidRPr="00B064CA" w:rsidRDefault="00D74F68" w:rsidP="00D74F68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403814A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7CC99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84F9DC5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31647392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5B27C2E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5B52F03D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А.Н. Киселев</w:t>
      </w:r>
    </w:p>
    <w:p w14:paraId="17D733FF" w14:textId="77777777" w:rsidR="00D74F68" w:rsidRPr="00B064CA" w:rsidRDefault="00D74F68" w:rsidP="00D74F68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35F27D54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2BEC221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B2A31D2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7CC62A3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94E7385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1B292C1" w14:textId="77777777" w:rsidR="00D74F68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5FB9385" w14:textId="77777777" w:rsidR="00F7032A" w:rsidRDefault="00F7032A" w:rsidP="00D74F68">
      <w:pPr>
        <w:ind w:firstLine="709"/>
        <w:rPr>
          <w:color w:val="000000" w:themeColor="text1"/>
          <w:sz w:val="28"/>
          <w:szCs w:val="28"/>
        </w:rPr>
      </w:pPr>
    </w:p>
    <w:p w14:paraId="72C3560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D74F68" w:rsidRPr="00616ED7" w14:paraId="16B3C6FE" w14:textId="77777777" w:rsidTr="00F1565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C8511D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3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1DCA812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0928688C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E3F8A91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9E5BF3D" w14:textId="77777777" w:rsidR="00D74F68" w:rsidRPr="00B064CA" w:rsidRDefault="00D74F68" w:rsidP="00D74F68">
      <w:pPr>
        <w:ind w:right="612"/>
        <w:rPr>
          <w:bCs/>
          <w:color w:val="000000" w:themeColor="text1"/>
          <w:sz w:val="28"/>
          <w:szCs w:val="28"/>
        </w:rPr>
      </w:pPr>
    </w:p>
    <w:bookmarkEnd w:id="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D74F68" w:rsidRPr="00B064CA" w14:paraId="2DF18EEA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64D2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50F2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4D7018D9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0761ADE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D74F68" w:rsidRPr="00B064CA" w14:paraId="228B21C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7FC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985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70535B19" w14:textId="77777777" w:rsidTr="00F15657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BE51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E79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A5996A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ABB7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18A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1C4F11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4A82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2EDAD" w14:textId="77777777" w:rsidR="00D74F68" w:rsidRPr="00B064CA" w:rsidRDefault="00D74F68" w:rsidP="00F15657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74F68" w:rsidRPr="00B064CA" w14:paraId="08FFC91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6116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D14B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0F0A044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1EAF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ED3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3FD15BE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28D0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333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0B9E966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FC37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8E31A1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3BA0A2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D74F68" w:rsidRPr="00B064CA" w14:paraId="3C0DE0D3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12D1F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934CD2" w14:textId="77777777" w:rsidTr="00F15657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6CE4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3D0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6062648" w14:textId="77777777" w:rsidTr="00F15657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70A3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29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FEC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10A778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7A0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3C3AAAD" w14:textId="77777777" w:rsidTr="00F15657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5936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4A2433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FD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37B911" w14:textId="77777777" w:rsidR="00D74F68" w:rsidRPr="00B064CA" w:rsidRDefault="00D74F68" w:rsidP="00F15657">
            <w:pPr>
              <w:ind w:firstLine="709"/>
              <w:rPr>
                <w:color w:val="000000" w:themeColor="text1"/>
              </w:rPr>
            </w:pPr>
          </w:p>
        </w:tc>
      </w:tr>
      <w:tr w:rsidR="00D74F68" w:rsidRPr="00B064CA" w14:paraId="6FB3DD0E" w14:textId="77777777" w:rsidTr="00F15657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7F19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3AA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B163DC2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344D1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0B7E0728" w14:textId="77777777" w:rsidR="00D74F68" w:rsidRPr="00B064CA" w:rsidRDefault="00D74F68" w:rsidP="00F15657">
            <w:r w:rsidRPr="00B064CA">
              <w:t>1.</w:t>
            </w:r>
          </w:p>
          <w:p w14:paraId="7CE54BEA" w14:textId="77777777" w:rsidR="00D74F68" w:rsidRPr="00B064CA" w:rsidRDefault="00D74F68" w:rsidP="00F15657">
            <w:r w:rsidRPr="00B064CA">
              <w:t>2.</w:t>
            </w:r>
          </w:p>
          <w:p w14:paraId="039E4DAB" w14:textId="77777777" w:rsidR="00D74F68" w:rsidRPr="00B064CA" w:rsidRDefault="00D74F68" w:rsidP="00F15657">
            <w:r w:rsidRPr="00B064CA">
              <w:t>3.</w:t>
            </w:r>
          </w:p>
        </w:tc>
      </w:tr>
      <w:tr w:rsidR="00D74F68" w:rsidRPr="00B064CA" w14:paraId="1D93D38D" w14:textId="77777777" w:rsidTr="00F1565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34D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BFA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3A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8094CAD" w14:textId="77777777" w:rsidTr="00F1565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77B2C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D34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EE2F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47CF6D40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7B9F195F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19D4BA6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2A6BD5C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0F57300F" w14:textId="1EDB61A7" w:rsidR="00F7032A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5533F89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</w:p>
    <w:p w14:paraId="05B9219F" w14:textId="77777777" w:rsidR="00D74F68" w:rsidRDefault="00D74F68" w:rsidP="00D74F68">
      <w:pPr>
        <w:rPr>
          <w:color w:val="000000"/>
          <w:sz w:val="28"/>
          <w:szCs w:val="28"/>
        </w:rPr>
      </w:pPr>
    </w:p>
    <w:p w14:paraId="613E11F7" w14:textId="77777777" w:rsidR="00F7032A" w:rsidRPr="00A6517F" w:rsidRDefault="00F7032A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30DAF35A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A4B82B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08C323F5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14734BD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3BEFC1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AB67F1D" w14:textId="77777777" w:rsidR="00D74F68" w:rsidRPr="00B064CA" w:rsidRDefault="00D74F68" w:rsidP="00D74F6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D74F68" w:rsidRPr="00B064CA" w14:paraId="481EDD89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756F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340F72D5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524F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577AB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7E0C4CD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38EBFBE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502C21F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E3693B6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5B9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1AB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D74F68" w:rsidRPr="00B064CA" w14:paraId="1A381011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D78C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EF1F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61A536E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г. Кореновск, ул. Бирюзовая, 12, кв. 1</w:t>
            </w:r>
          </w:p>
        </w:tc>
      </w:tr>
      <w:tr w:rsidR="00D74F68" w:rsidRPr="00B064CA" w14:paraId="3683690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D0EF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6C82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D74F68" w:rsidRPr="00B064CA" w14:paraId="2BE80CA8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20FE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91E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1116306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A558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2DB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8856B77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CAC4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8E73E" w14:textId="77777777" w:rsidR="00D74F68" w:rsidRPr="00B064CA" w:rsidRDefault="00D74F68" w:rsidP="00F15657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C271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D74F68" w:rsidRPr="00B064CA" w14:paraId="12D080B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8653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07E55373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E5F498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D74F68" w:rsidRPr="00B064CA" w14:paraId="52D443A8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F094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73815EE" w14:textId="77777777" w:rsidTr="00F15657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473D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3FC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8D0505B" w14:textId="77777777" w:rsidTr="00F15657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14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29D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Кореновск,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3340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651423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77C1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FD26DD1" w14:textId="77777777" w:rsidTr="00F15657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553F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7EA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D74F68" w:rsidRPr="00B064CA" w14:paraId="19726780" w14:textId="77777777" w:rsidTr="00F15657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BC2E5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0881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65BB99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F95E5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DA5C67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BBC85CC" w14:textId="77777777" w:rsidR="00D74F68" w:rsidRPr="00B064CA" w:rsidRDefault="00D74F68" w:rsidP="00F15657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D74F68" w:rsidRPr="00B064CA" w14:paraId="54FA3197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CA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02.2021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38EDCA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320B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Иванов И.И.</w:t>
            </w:r>
          </w:p>
        </w:tc>
      </w:tr>
      <w:tr w:rsidR="00D74F68" w:rsidRPr="00EA233B" w14:paraId="23A827A1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6166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C9E3CFA" w14:textId="77777777" w:rsidR="00D74F68" w:rsidRPr="00EA233B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2222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05050496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C8DB1B4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52E71D9B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767ADA3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F7CF00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710FDA7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А.Н. Киселев</w:t>
      </w:r>
    </w:p>
    <w:p w14:paraId="11DFE9F4" w14:textId="77777777" w:rsidR="00D74F68" w:rsidRPr="00B064CA" w:rsidRDefault="00D74F68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2EDB04B8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61EF9E6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D65D899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473362F0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196766AF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350C2B7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6C4A9EF9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05C1B504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 получении заявителем документов</w:t>
      </w:r>
    </w:p>
    <w:p w14:paraId="734A05FC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79D482D7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68AC5A54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37123BD5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518E22C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54D85826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lastRenderedPageBreak/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0ABA845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073017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470B7371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74F68" w:rsidRPr="00B064CA" w14:paraId="270BDB73" w14:textId="77777777" w:rsidTr="00F15657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7A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DB9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5AEB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4B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940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74F68" w:rsidRPr="00B064CA" w14:paraId="7EDCEA65" w14:textId="77777777" w:rsidTr="00F15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465" w14:textId="77777777" w:rsidR="00D74F68" w:rsidRPr="00B064CA" w:rsidRDefault="00D74F68" w:rsidP="00F1565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7375" w14:textId="77777777" w:rsidR="00D74F68" w:rsidRPr="00B064CA" w:rsidRDefault="00D74F68" w:rsidP="00F156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542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13C6F21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F9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9A8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B3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6999" w14:textId="77777777" w:rsidR="00D74F68" w:rsidRPr="00B064CA" w:rsidRDefault="00D74F68" w:rsidP="00F15657"/>
        </w:tc>
      </w:tr>
      <w:tr w:rsidR="00D74F68" w:rsidRPr="00B064CA" w14:paraId="1FA44242" w14:textId="77777777" w:rsidTr="00F15657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065" w14:textId="77777777" w:rsidR="00D74F68" w:rsidRPr="00B064CA" w:rsidRDefault="00D74F68" w:rsidP="00F15657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EB2" w14:textId="77777777" w:rsidR="00D74F68" w:rsidRPr="00B064CA" w:rsidRDefault="00D74F68" w:rsidP="00F156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42D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9BE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08D" w14:textId="77777777" w:rsidR="00D74F68" w:rsidRPr="00B064CA" w:rsidRDefault="00D74F68" w:rsidP="00F156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BF4" w14:textId="77777777" w:rsidR="00D74F68" w:rsidRPr="00B064CA" w:rsidRDefault="00D74F68" w:rsidP="00F1565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DDC" w14:textId="77777777" w:rsidR="00D74F68" w:rsidRPr="00B064CA" w:rsidRDefault="00D74F68" w:rsidP="00F15657">
            <w:pPr>
              <w:jc w:val="both"/>
            </w:pPr>
          </w:p>
        </w:tc>
      </w:tr>
    </w:tbl>
    <w:p w14:paraId="7B8E8F9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2727040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1ED30DC3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</w:p>
    <w:p w14:paraId="21C3BDAB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6D501C1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355194F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15CB903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3D69077E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            «____» ____________ 20__ г.</w:t>
      </w:r>
    </w:p>
    <w:p w14:paraId="0151415F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25458FC3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78A8F2CC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47761F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F6783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746F430D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</w:p>
    <w:sectPr w:rsidR="00D74F68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8BB8" w14:textId="77777777" w:rsidR="00B956F8" w:rsidRDefault="00B956F8">
      <w:r>
        <w:separator/>
      </w:r>
    </w:p>
  </w:endnote>
  <w:endnote w:type="continuationSeparator" w:id="0">
    <w:p w14:paraId="332E22BF" w14:textId="77777777" w:rsidR="00B956F8" w:rsidRDefault="00B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E35D98" w:rsidRDefault="00E35D9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E35D98" w:rsidRDefault="00E35D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55FE" w14:textId="77777777" w:rsidR="00B956F8" w:rsidRDefault="00B956F8">
      <w:r>
        <w:separator/>
      </w:r>
    </w:p>
  </w:footnote>
  <w:footnote w:type="continuationSeparator" w:id="0">
    <w:p w14:paraId="6A8C4778" w14:textId="77777777" w:rsidR="00B956F8" w:rsidRDefault="00B9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E35D98" w:rsidRDefault="00E35D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E35D98" w:rsidRDefault="00E35D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E35D98" w:rsidRPr="00D200A4" w:rsidRDefault="00E35D98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D200A4">
          <w:rPr>
            <w:color w:val="FFFFFF" w:themeColor="background1"/>
            <w:sz w:val="28"/>
            <w:szCs w:val="28"/>
          </w:rPr>
          <w:fldChar w:fldCharType="begin"/>
        </w:r>
        <w:r w:rsidRPr="00D200A4">
          <w:rPr>
            <w:color w:val="FFFFFF" w:themeColor="background1"/>
            <w:sz w:val="28"/>
            <w:szCs w:val="28"/>
          </w:rPr>
          <w:instrText>PAGE   \* MERGEFORMAT</w:instrText>
        </w:r>
        <w:r w:rsidRPr="00D200A4">
          <w:rPr>
            <w:color w:val="FFFFFF" w:themeColor="background1"/>
            <w:sz w:val="28"/>
            <w:szCs w:val="28"/>
          </w:rPr>
          <w:fldChar w:fldCharType="separate"/>
        </w:r>
        <w:r w:rsidR="00A00D22">
          <w:rPr>
            <w:noProof/>
            <w:color w:val="FFFFFF" w:themeColor="background1"/>
            <w:sz w:val="28"/>
            <w:szCs w:val="28"/>
          </w:rPr>
          <w:t>48</w:t>
        </w:r>
        <w:r w:rsidRPr="00D200A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641"/>
    <w:rsid w:val="00005D6D"/>
    <w:rsid w:val="00006662"/>
    <w:rsid w:val="00007894"/>
    <w:rsid w:val="00010531"/>
    <w:rsid w:val="000105C7"/>
    <w:rsid w:val="00010C87"/>
    <w:rsid w:val="00011780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1163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1D33"/>
    <w:rsid w:val="00083001"/>
    <w:rsid w:val="000841DE"/>
    <w:rsid w:val="00084351"/>
    <w:rsid w:val="00087389"/>
    <w:rsid w:val="00090244"/>
    <w:rsid w:val="00090347"/>
    <w:rsid w:val="00090924"/>
    <w:rsid w:val="00091346"/>
    <w:rsid w:val="000934CB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286C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937"/>
    <w:rsid w:val="00202C9C"/>
    <w:rsid w:val="00203630"/>
    <w:rsid w:val="00203893"/>
    <w:rsid w:val="00205B04"/>
    <w:rsid w:val="002062FD"/>
    <w:rsid w:val="002065FB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0EF7"/>
    <w:rsid w:val="002920B2"/>
    <w:rsid w:val="0029457C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87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C68CA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4EE0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4F61"/>
    <w:rsid w:val="00367E45"/>
    <w:rsid w:val="003711F9"/>
    <w:rsid w:val="00371A2B"/>
    <w:rsid w:val="0037519D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2AB2"/>
    <w:rsid w:val="003E3967"/>
    <w:rsid w:val="003E403F"/>
    <w:rsid w:val="003E519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1A51"/>
    <w:rsid w:val="00461B08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3CE4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583F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1F47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2156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101C"/>
    <w:rsid w:val="00704237"/>
    <w:rsid w:val="007042F9"/>
    <w:rsid w:val="007046E7"/>
    <w:rsid w:val="0070482B"/>
    <w:rsid w:val="007049EA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67F05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10D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0644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5C06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4F9B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376B9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D69F3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0D22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056"/>
    <w:rsid w:val="00A6267C"/>
    <w:rsid w:val="00A62B08"/>
    <w:rsid w:val="00A631DE"/>
    <w:rsid w:val="00A64F98"/>
    <w:rsid w:val="00A6517F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7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09D3"/>
    <w:rsid w:val="00AF1F80"/>
    <w:rsid w:val="00AF4363"/>
    <w:rsid w:val="00AF4587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4DBF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6F8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96BF1"/>
    <w:rsid w:val="00CA109F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0A4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34E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4F68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329"/>
    <w:rsid w:val="00DA1655"/>
    <w:rsid w:val="00DA1E05"/>
    <w:rsid w:val="00DA3C1C"/>
    <w:rsid w:val="00DA3FA9"/>
    <w:rsid w:val="00DA73B7"/>
    <w:rsid w:val="00DB0888"/>
    <w:rsid w:val="00DB0D7D"/>
    <w:rsid w:val="00DB5573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4559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5B35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1D7"/>
    <w:rsid w:val="00E30494"/>
    <w:rsid w:val="00E30E22"/>
    <w:rsid w:val="00E310F5"/>
    <w:rsid w:val="00E31524"/>
    <w:rsid w:val="00E32E4D"/>
    <w:rsid w:val="00E338CB"/>
    <w:rsid w:val="00E3424E"/>
    <w:rsid w:val="00E34EFE"/>
    <w:rsid w:val="00E351E7"/>
    <w:rsid w:val="00E35D98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5657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32A"/>
    <w:rsid w:val="00F705EB"/>
    <w:rsid w:val="00F7189A"/>
    <w:rsid w:val="00F7479A"/>
    <w:rsid w:val="00F74908"/>
    <w:rsid w:val="00F74B98"/>
    <w:rsid w:val="00F74D0A"/>
    <w:rsid w:val="00F7512C"/>
    <w:rsid w:val="00F7640B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96E60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1206-8C65-4143-A281-A015AF94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18090</Words>
  <Characters>103118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120967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8</cp:revision>
  <cp:lastPrinted>2022-04-06T10:02:00Z</cp:lastPrinted>
  <dcterms:created xsi:type="dcterms:W3CDTF">2022-05-31T12:43:00Z</dcterms:created>
  <dcterms:modified xsi:type="dcterms:W3CDTF">2022-06-14T08:33:00Z</dcterms:modified>
</cp:coreProperties>
</file>