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567DE" w14:textId="77777777" w:rsidR="00CC114B" w:rsidRPr="00CC114B" w:rsidRDefault="00CC114B" w:rsidP="00CC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14B">
        <w:rPr>
          <w:rFonts w:ascii="Times New Roman" w:eastAsia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0FBE848C" w14:textId="77777777" w:rsidR="00CC114B" w:rsidRPr="00CC114B" w:rsidRDefault="00CC114B" w:rsidP="00CC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14B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1AEF9A9F" w14:textId="77777777" w:rsidR="00CC114B" w:rsidRPr="00CC114B" w:rsidRDefault="00CC114B" w:rsidP="00CC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366B4A" w14:textId="77777777" w:rsidR="00E069DF" w:rsidRPr="00E069DF" w:rsidRDefault="00E069DF" w:rsidP="00E06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9DF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03BED6EB" w14:textId="77777777" w:rsidR="00E069DF" w:rsidRPr="00E069DF" w:rsidRDefault="00E069DF" w:rsidP="00E06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47B177" w14:textId="77777777" w:rsidR="00E069DF" w:rsidRPr="00E069DF" w:rsidRDefault="00E069DF" w:rsidP="00E06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6FEFA2" w14:textId="1120B025" w:rsidR="00E069DF" w:rsidRPr="00E069DF" w:rsidRDefault="00E069DF" w:rsidP="00E06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DF">
        <w:rPr>
          <w:rFonts w:ascii="Times New Roman" w:eastAsia="Times New Roman" w:hAnsi="Times New Roman" w:cs="Times New Roman"/>
          <w:sz w:val="28"/>
          <w:szCs w:val="28"/>
        </w:rPr>
        <w:t>23 сентября 2020 года</w:t>
      </w:r>
      <w:r w:rsidRPr="00E069DF">
        <w:rPr>
          <w:rFonts w:ascii="Times New Roman" w:eastAsia="Times New Roman" w:hAnsi="Times New Roman" w:cs="Times New Roman"/>
          <w:sz w:val="28"/>
          <w:szCs w:val="28"/>
        </w:rPr>
        <w:tab/>
      </w:r>
      <w:r w:rsidRPr="00E069DF">
        <w:rPr>
          <w:rFonts w:ascii="Times New Roman" w:eastAsia="Times New Roman" w:hAnsi="Times New Roman" w:cs="Times New Roman"/>
          <w:sz w:val="28"/>
          <w:szCs w:val="28"/>
        </w:rPr>
        <w:tab/>
      </w:r>
      <w:r w:rsidRPr="00E069DF">
        <w:rPr>
          <w:rFonts w:ascii="Times New Roman" w:eastAsia="Times New Roman" w:hAnsi="Times New Roman" w:cs="Times New Roman"/>
          <w:sz w:val="28"/>
          <w:szCs w:val="28"/>
        </w:rPr>
        <w:tab/>
      </w:r>
      <w:r w:rsidRPr="00E069DF">
        <w:rPr>
          <w:rFonts w:ascii="Times New Roman" w:eastAsia="Times New Roman" w:hAnsi="Times New Roman" w:cs="Times New Roman"/>
          <w:sz w:val="28"/>
          <w:szCs w:val="28"/>
        </w:rPr>
        <w:tab/>
      </w:r>
      <w:r w:rsidRPr="00E069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118</w:t>
      </w:r>
    </w:p>
    <w:p w14:paraId="1948E5AF" w14:textId="77777777" w:rsidR="00E069DF" w:rsidRPr="00E069DF" w:rsidRDefault="00E069DF" w:rsidP="00E069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069DF">
        <w:rPr>
          <w:rFonts w:ascii="Times New Roman" w:eastAsia="Times New Roman" w:hAnsi="Times New Roman" w:cs="Times New Roman"/>
        </w:rPr>
        <w:t>г. Кореновск</w:t>
      </w:r>
    </w:p>
    <w:p w14:paraId="438CBCD5" w14:textId="77777777" w:rsidR="00D42F88" w:rsidRPr="00612942" w:rsidRDefault="00D42F88" w:rsidP="008F166D">
      <w:pPr>
        <w:tabs>
          <w:tab w:val="left" w:pos="85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0165E6" w14:textId="77777777" w:rsidR="00612942" w:rsidRPr="00612942" w:rsidRDefault="00612942" w:rsidP="00612942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D9283F" w14:textId="77777777" w:rsidR="00857C44" w:rsidRDefault="00612942" w:rsidP="00857C44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1294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</w:t>
      </w:r>
      <w:r w:rsidR="004B5DE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даче согласия на реорганизацию муниципального унитарного предприятия </w:t>
      </w:r>
      <w:r w:rsidR="00857C4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городского поселения Кореновского района</w:t>
      </w:r>
    </w:p>
    <w:p w14:paraId="7EAECFAA" w14:textId="73E9C2EA" w:rsidR="00612942" w:rsidRPr="00612942" w:rsidRDefault="004B5DED" w:rsidP="00857C44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«Регулируемый оператор» в форме преобразования в общество с ограниченной ответственностью «Регулируемый оператор»</w:t>
      </w:r>
    </w:p>
    <w:p w14:paraId="0FE80F47" w14:textId="742AAF33" w:rsidR="00612942" w:rsidRPr="00804D82" w:rsidRDefault="00612942" w:rsidP="00612942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4903183" w14:textId="77777777" w:rsidR="00804D82" w:rsidRPr="00612942" w:rsidRDefault="00804D82" w:rsidP="00612942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426F746" w14:textId="2FF0C491" w:rsidR="00612942" w:rsidRPr="00612942" w:rsidRDefault="00612942" w:rsidP="00612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94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подпунктом 5 пункта 1 статьи 20</w:t>
      </w:r>
      <w:r w:rsidR="00940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129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</w:t>
      </w:r>
      <w:r w:rsidR="00940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61294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 ноября 2002 года № 161-ФЗ «</w:t>
      </w:r>
      <w:r w:rsidRPr="00612942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государственных и муниципальных унитарных предприятиях», Уставом Кореновского городского поселения Кореновского района, в целях решения вопросов в сфере </w:t>
      </w:r>
      <w:r w:rsidR="00B42F6B">
        <w:rPr>
          <w:rFonts w:ascii="Times New Roman" w:eastAsia="Times New Roman" w:hAnsi="Times New Roman" w:cs="Times New Roman"/>
          <w:sz w:val="28"/>
          <w:szCs w:val="28"/>
        </w:rPr>
        <w:t>сб</w:t>
      </w:r>
      <w:r w:rsidR="00611E06">
        <w:rPr>
          <w:rFonts w:ascii="Times New Roman" w:eastAsia="Times New Roman" w:hAnsi="Times New Roman" w:cs="Times New Roman"/>
          <w:sz w:val="28"/>
          <w:szCs w:val="28"/>
        </w:rPr>
        <w:t>ора и вывоза твердых коммунальных отходов</w:t>
      </w:r>
      <w:r w:rsidRPr="0061294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района, Совет Кореновского городского поселения Кореновского района р е ш и л:</w:t>
      </w:r>
    </w:p>
    <w:p w14:paraId="05E8F62D" w14:textId="69E77687" w:rsidR="00612942" w:rsidRPr="00612942" w:rsidRDefault="00612942" w:rsidP="00612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942">
        <w:rPr>
          <w:rFonts w:ascii="Times New Roman" w:eastAsia="Times New Roman" w:hAnsi="Times New Roman" w:cs="Times New Roman"/>
          <w:sz w:val="28"/>
          <w:szCs w:val="28"/>
        </w:rPr>
        <w:t xml:space="preserve">1. Дать согласие администрации Кореновского городского поселения Кореновского района на </w:t>
      </w:r>
      <w:r w:rsidR="004B5DED">
        <w:rPr>
          <w:rFonts w:ascii="Times New Roman" w:eastAsia="Times New Roman" w:hAnsi="Times New Roman" w:cs="Times New Roman"/>
          <w:sz w:val="28"/>
          <w:szCs w:val="28"/>
        </w:rPr>
        <w:t xml:space="preserve">реорганизацию муниципального унитарного предприятия </w:t>
      </w:r>
      <w:r w:rsidR="00857C44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="004B5DED">
        <w:rPr>
          <w:rFonts w:ascii="Times New Roman" w:eastAsia="Times New Roman" w:hAnsi="Times New Roman" w:cs="Times New Roman"/>
          <w:sz w:val="28"/>
          <w:szCs w:val="28"/>
        </w:rPr>
        <w:t>«Регулируемый оператор» в форме преобразования в общество с ограниченной ответственностью «Регулируемый оператор».</w:t>
      </w:r>
    </w:p>
    <w:p w14:paraId="5538C33C" w14:textId="77777777" w:rsidR="00612942" w:rsidRPr="00612942" w:rsidRDefault="00612942" w:rsidP="00612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942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7DA6B90C" w14:textId="77777777" w:rsidR="00612942" w:rsidRPr="00612942" w:rsidRDefault="00612942" w:rsidP="00612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942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(Казачек).</w:t>
      </w:r>
    </w:p>
    <w:p w14:paraId="677A80BB" w14:textId="09350C80" w:rsidR="00612942" w:rsidRPr="00612942" w:rsidRDefault="00612942" w:rsidP="00D42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942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14:paraId="61A968D7" w14:textId="77777777" w:rsidR="00612942" w:rsidRDefault="00612942" w:rsidP="00612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20CE07" w14:textId="77777777" w:rsidR="00D42F88" w:rsidRPr="00612942" w:rsidRDefault="00D42F88" w:rsidP="00612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11"/>
        <w:gridCol w:w="4928"/>
      </w:tblGrid>
      <w:tr w:rsidR="00612942" w:rsidRPr="00612942" w14:paraId="358C7A75" w14:textId="77777777" w:rsidTr="00612942">
        <w:trPr>
          <w:trHeight w:val="1149"/>
        </w:trPr>
        <w:tc>
          <w:tcPr>
            <w:tcW w:w="4711" w:type="dxa"/>
            <w:hideMark/>
          </w:tcPr>
          <w:p w14:paraId="3B27DE97" w14:textId="1762A062" w:rsidR="00612942" w:rsidRPr="00612942" w:rsidRDefault="00B6425B" w:rsidP="00612942">
            <w:pPr>
              <w:tabs>
                <w:tab w:val="left" w:pos="349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14:paraId="03932292" w14:textId="77777777" w:rsidR="00612942" w:rsidRPr="00612942" w:rsidRDefault="00612942" w:rsidP="00612942">
            <w:pPr>
              <w:tabs>
                <w:tab w:val="left" w:pos="349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12942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3EA1FB1A" w14:textId="1A7A221C" w:rsidR="00612942" w:rsidRPr="00612942" w:rsidRDefault="00B6425B" w:rsidP="00B6425B">
            <w:pPr>
              <w:tabs>
                <w:tab w:val="left" w:pos="3495"/>
              </w:tabs>
              <w:suppressAutoHyphens/>
              <w:spacing w:after="0" w:line="240" w:lineRule="auto"/>
              <w:ind w:left="212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       М.О. Шутылев</w:t>
            </w:r>
          </w:p>
        </w:tc>
        <w:tc>
          <w:tcPr>
            <w:tcW w:w="4928" w:type="dxa"/>
            <w:hideMark/>
          </w:tcPr>
          <w:p w14:paraId="672AF9E5" w14:textId="77777777" w:rsidR="00612942" w:rsidRPr="00612942" w:rsidRDefault="00612942" w:rsidP="0061294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12942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76C1C425" w14:textId="77777777" w:rsidR="00612942" w:rsidRPr="00612942" w:rsidRDefault="00612942" w:rsidP="0061294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12942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028EA63F" w14:textId="77777777" w:rsidR="00612942" w:rsidRPr="00612942" w:rsidRDefault="00612942" w:rsidP="00612942">
            <w:pPr>
              <w:suppressAutoHyphens/>
              <w:spacing w:after="0" w:line="240" w:lineRule="auto"/>
              <w:ind w:firstLine="2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12942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                                      Е.Д. Деляниди</w:t>
            </w:r>
          </w:p>
        </w:tc>
      </w:tr>
    </w:tbl>
    <w:p w14:paraId="1078077F" w14:textId="7DDFD076" w:rsidR="000C1941" w:rsidRPr="00612942" w:rsidRDefault="000C1941" w:rsidP="001F2056">
      <w:pPr>
        <w:spacing w:after="0"/>
      </w:pPr>
      <w:bookmarkStart w:id="0" w:name="_GoBack"/>
      <w:bookmarkEnd w:id="0"/>
    </w:p>
    <w:sectPr w:rsidR="000C1941" w:rsidRPr="00612942" w:rsidSect="00B5163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13386C"/>
    <w:multiLevelType w:val="hybridMultilevel"/>
    <w:tmpl w:val="935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91463"/>
    <w:multiLevelType w:val="multilevel"/>
    <w:tmpl w:val="8EAAB2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B34"/>
    <w:rsid w:val="00013073"/>
    <w:rsid w:val="00095FFF"/>
    <w:rsid w:val="000972EF"/>
    <w:rsid w:val="000B7702"/>
    <w:rsid w:val="000C1941"/>
    <w:rsid w:val="000D6237"/>
    <w:rsid w:val="000F4DAE"/>
    <w:rsid w:val="00155481"/>
    <w:rsid w:val="0019663F"/>
    <w:rsid w:val="001A46DF"/>
    <w:rsid w:val="001B6211"/>
    <w:rsid w:val="001D35FF"/>
    <w:rsid w:val="001F1D78"/>
    <w:rsid w:val="001F2056"/>
    <w:rsid w:val="002040E0"/>
    <w:rsid w:val="00240E79"/>
    <w:rsid w:val="00261718"/>
    <w:rsid w:val="00301A6D"/>
    <w:rsid w:val="00343A28"/>
    <w:rsid w:val="00395754"/>
    <w:rsid w:val="003B281C"/>
    <w:rsid w:val="003F3C3A"/>
    <w:rsid w:val="004005F5"/>
    <w:rsid w:val="0040158B"/>
    <w:rsid w:val="00463426"/>
    <w:rsid w:val="00486025"/>
    <w:rsid w:val="004B5DED"/>
    <w:rsid w:val="004D5989"/>
    <w:rsid w:val="00580E54"/>
    <w:rsid w:val="00611E06"/>
    <w:rsid w:val="00612942"/>
    <w:rsid w:val="0061735D"/>
    <w:rsid w:val="00636369"/>
    <w:rsid w:val="006802E9"/>
    <w:rsid w:val="006B4F33"/>
    <w:rsid w:val="006D127C"/>
    <w:rsid w:val="006E5303"/>
    <w:rsid w:val="007703DE"/>
    <w:rsid w:val="00781318"/>
    <w:rsid w:val="007A3BF5"/>
    <w:rsid w:val="007B7D2D"/>
    <w:rsid w:val="007E0898"/>
    <w:rsid w:val="007E3755"/>
    <w:rsid w:val="00804D82"/>
    <w:rsid w:val="0084270D"/>
    <w:rsid w:val="008529F4"/>
    <w:rsid w:val="00857C44"/>
    <w:rsid w:val="008647DE"/>
    <w:rsid w:val="00871CA0"/>
    <w:rsid w:val="00880828"/>
    <w:rsid w:val="008A491D"/>
    <w:rsid w:val="008F166D"/>
    <w:rsid w:val="00924612"/>
    <w:rsid w:val="009275FF"/>
    <w:rsid w:val="00940B26"/>
    <w:rsid w:val="00961CEA"/>
    <w:rsid w:val="009740C5"/>
    <w:rsid w:val="009F5AED"/>
    <w:rsid w:val="00A01680"/>
    <w:rsid w:val="00A339ED"/>
    <w:rsid w:val="00A56C84"/>
    <w:rsid w:val="00AC1848"/>
    <w:rsid w:val="00B42F6B"/>
    <w:rsid w:val="00B56CD1"/>
    <w:rsid w:val="00B6425B"/>
    <w:rsid w:val="00B74AA4"/>
    <w:rsid w:val="00B95076"/>
    <w:rsid w:val="00C440B9"/>
    <w:rsid w:val="00C6154A"/>
    <w:rsid w:val="00C73D1C"/>
    <w:rsid w:val="00CB04E0"/>
    <w:rsid w:val="00CB65FB"/>
    <w:rsid w:val="00CC114B"/>
    <w:rsid w:val="00CF1EEC"/>
    <w:rsid w:val="00CF5B1E"/>
    <w:rsid w:val="00D25E6A"/>
    <w:rsid w:val="00D42F88"/>
    <w:rsid w:val="00D52099"/>
    <w:rsid w:val="00D540F2"/>
    <w:rsid w:val="00D73193"/>
    <w:rsid w:val="00DB78FE"/>
    <w:rsid w:val="00E069DF"/>
    <w:rsid w:val="00E13B34"/>
    <w:rsid w:val="00E40218"/>
    <w:rsid w:val="00E963D6"/>
    <w:rsid w:val="00ED28BA"/>
    <w:rsid w:val="00EE200F"/>
    <w:rsid w:val="00F145EC"/>
    <w:rsid w:val="00F304F1"/>
    <w:rsid w:val="00F613D6"/>
    <w:rsid w:val="00FA52DA"/>
    <w:rsid w:val="00FD066F"/>
    <w:rsid w:val="00FF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3D6"/>
    <w:pPr>
      <w:ind w:left="720"/>
      <w:contextualSpacing/>
    </w:pPr>
  </w:style>
  <w:style w:type="paragraph" w:customStyle="1" w:styleId="a4">
    <w:name w:val="Базовый"/>
    <w:rsid w:val="00880828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customStyle="1" w:styleId="1">
    <w:name w:val="Абзац списка1"/>
    <w:basedOn w:val="a"/>
    <w:rsid w:val="008A491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8A491D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A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91D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F145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F145E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F1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45D2-029A-4A6C-A861-0E96206B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Юля</cp:lastModifiedBy>
  <cp:revision>78</cp:revision>
  <cp:lastPrinted>2020-09-23T09:46:00Z</cp:lastPrinted>
  <dcterms:created xsi:type="dcterms:W3CDTF">2012-08-28T11:15:00Z</dcterms:created>
  <dcterms:modified xsi:type="dcterms:W3CDTF">2020-09-25T06:06:00Z</dcterms:modified>
</cp:coreProperties>
</file>