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F474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6804E4B3" w14:textId="77777777" w:rsidR="004760F6" w:rsidRDefault="004760F6" w:rsidP="004760F6">
      <w:pPr>
        <w:rPr>
          <w:szCs w:val="14"/>
        </w:rPr>
      </w:pPr>
    </w:p>
    <w:p w14:paraId="1EC689B6" w14:textId="64C1A3B2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ED5CED">
        <w:rPr>
          <w:b/>
        </w:rPr>
        <w:t xml:space="preserve"> </w:t>
      </w:r>
      <w:r w:rsidR="00BD441E">
        <w:rPr>
          <w:b/>
        </w:rPr>
        <w:t>121</w:t>
      </w:r>
      <w:r w:rsidR="000E0326">
        <w:rPr>
          <w:b/>
        </w:rPr>
        <w:t xml:space="preserve"> ВЫЕЗДНОГО ЗАСЕДАНИЯ</w:t>
      </w:r>
    </w:p>
    <w:p w14:paraId="419DC70F" w14:textId="77777777" w:rsidR="004E5D87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5CEA7046" w14:textId="77777777" w:rsidR="00F32E4A" w:rsidRPr="00BD1B42" w:rsidRDefault="00F32E4A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8E227DD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7201B7C" w14:textId="77777777" w:rsidR="00F32E4A" w:rsidRDefault="00F32E4A" w:rsidP="00BE6375">
      <w:pPr>
        <w:tabs>
          <w:tab w:val="left" w:pos="0"/>
        </w:tabs>
        <w:spacing w:line="276" w:lineRule="auto"/>
      </w:pPr>
    </w:p>
    <w:p w14:paraId="75CB217C" w14:textId="0CF7BFBD" w:rsidR="00712E4E" w:rsidRDefault="004760F6" w:rsidP="00BE6375">
      <w:pPr>
        <w:tabs>
          <w:tab w:val="left" w:pos="0"/>
        </w:tabs>
        <w:spacing w:line="276" w:lineRule="auto"/>
      </w:pPr>
      <w:r>
        <w:t xml:space="preserve">г. </w:t>
      </w:r>
      <w:r w:rsidRPr="00A756DB">
        <w:t xml:space="preserve">Кореновск                                                                           </w:t>
      </w:r>
      <w:r w:rsidR="009A525E" w:rsidRPr="00A756DB">
        <w:t xml:space="preserve">                  </w:t>
      </w:r>
      <w:r w:rsidR="0090533A" w:rsidRPr="00A756DB">
        <w:t xml:space="preserve">          </w:t>
      </w:r>
      <w:proofErr w:type="gramStart"/>
      <w:r w:rsidR="0090533A" w:rsidRPr="00A756DB">
        <w:t xml:space="preserve">  </w:t>
      </w:r>
      <w:r w:rsidRPr="00A756DB">
        <w:t xml:space="preserve"> </w:t>
      </w:r>
      <w:r w:rsidR="009A525E" w:rsidRPr="00A756DB">
        <w:t>«</w:t>
      </w:r>
      <w:proofErr w:type="gramEnd"/>
      <w:r w:rsidR="00BB7BE8">
        <w:t>0</w:t>
      </w:r>
      <w:r w:rsidR="00BD441E">
        <w:t>1</w:t>
      </w:r>
      <w:r w:rsidR="009A525E" w:rsidRPr="00A756DB">
        <w:t xml:space="preserve">» </w:t>
      </w:r>
      <w:r w:rsidR="00BB7BE8">
        <w:t>ноября</w:t>
      </w:r>
      <w:r w:rsidR="00770B77" w:rsidRPr="00A756DB">
        <w:t xml:space="preserve"> </w:t>
      </w:r>
      <w:r w:rsidR="001528FD" w:rsidRPr="00A756DB">
        <w:t>202</w:t>
      </w:r>
      <w:r w:rsidR="00770B77" w:rsidRPr="00A756DB">
        <w:t>2</w:t>
      </w:r>
    </w:p>
    <w:p w14:paraId="3836F69E" w14:textId="77777777" w:rsidR="00F32E4A" w:rsidRPr="00BB7BE8" w:rsidRDefault="00F32E4A" w:rsidP="004760F6">
      <w:pPr>
        <w:tabs>
          <w:tab w:val="left" w:pos="0"/>
        </w:tabs>
        <w:spacing w:line="276" w:lineRule="auto"/>
        <w:ind w:hanging="993"/>
        <w:jc w:val="both"/>
        <w:rPr>
          <w:bCs/>
        </w:rPr>
      </w:pPr>
    </w:p>
    <w:p w14:paraId="044C9152" w14:textId="481900D2" w:rsidR="00BB7BE8" w:rsidRDefault="004760F6" w:rsidP="00A756DB">
      <w:pPr>
        <w:pStyle w:val="a3"/>
        <w:jc w:val="both"/>
      </w:pPr>
      <w:r w:rsidRPr="00BB7BE8">
        <w:rPr>
          <w:bCs/>
        </w:rPr>
        <w:t xml:space="preserve">Повестка дня: </w:t>
      </w:r>
      <w:r w:rsidR="001528FD" w:rsidRPr="00BB7BE8">
        <w:rPr>
          <w:bCs/>
        </w:rPr>
        <w:t>1</w:t>
      </w:r>
      <w:r w:rsidR="001528FD">
        <w:rPr>
          <w:b/>
        </w:rPr>
        <w:t>.</w:t>
      </w:r>
      <w:r w:rsidR="00770B77">
        <w:rPr>
          <w:b/>
        </w:rPr>
        <w:t xml:space="preserve"> 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</w:t>
      </w:r>
      <w:r w:rsidR="000F2571" w:rsidRPr="000F2571">
        <w:t>проект</w:t>
      </w:r>
      <w:r w:rsidR="000F2571">
        <w:t>а</w:t>
      </w:r>
      <w:r w:rsidR="000F2571" w:rsidRPr="000F2571">
        <w:t xml:space="preserve"> благоустройства</w:t>
      </w:r>
      <w:r w:rsidR="00770B77">
        <w:t xml:space="preserve"> общественной территории по улице Запорожской «Парк 75-летия Победы»</w:t>
      </w:r>
      <w:r w:rsidR="0082567D">
        <w:t xml:space="preserve"> (северная часть)</w:t>
      </w:r>
      <w:r w:rsidR="00770B77">
        <w:t xml:space="preserve"> в городе Кореновске.</w:t>
      </w:r>
      <w:r w:rsidR="00A756DB">
        <w:t xml:space="preserve"> </w:t>
      </w:r>
    </w:p>
    <w:p w14:paraId="1D3257BF" w14:textId="77777777" w:rsidR="00BB7BE8" w:rsidRDefault="00BB7BE8" w:rsidP="00A756DB">
      <w:pPr>
        <w:pStyle w:val="a3"/>
        <w:jc w:val="both"/>
      </w:pPr>
      <w:r>
        <w:tab/>
        <w:t xml:space="preserve">2. </w:t>
      </w:r>
      <w:r w:rsidR="00A756DB">
        <w:t>Осмотр благоустраиваемой территории в части ее озеленения. Рассмотрение возможности в дополнительном озеленении</w:t>
      </w:r>
      <w:r w:rsidR="00621A44">
        <w:t xml:space="preserve"> парка</w:t>
      </w:r>
      <w:r w:rsidR="00A756DB">
        <w:t xml:space="preserve">. </w:t>
      </w:r>
    </w:p>
    <w:p w14:paraId="2F9FEC0F" w14:textId="73976842" w:rsidR="000F2571" w:rsidRDefault="00BB7BE8" w:rsidP="00A756DB">
      <w:pPr>
        <w:pStyle w:val="a3"/>
        <w:jc w:val="both"/>
      </w:pPr>
      <w:r>
        <w:tab/>
        <w:t xml:space="preserve">3. Внесение изменений в дизайн-проект общественной территории </w:t>
      </w:r>
      <w:r w:rsidRPr="00BB7BE8">
        <w:t>по улице Запорожской «Парк 75-летия Победы»</w:t>
      </w:r>
      <w:r w:rsidR="0082567D">
        <w:t xml:space="preserve"> (северная часть)</w:t>
      </w:r>
      <w:r w:rsidRPr="00BB7BE8">
        <w:t xml:space="preserve"> в городе Кореновске</w:t>
      </w:r>
      <w:r>
        <w:t xml:space="preserve">, </w:t>
      </w:r>
      <w:r w:rsidR="001528FD">
        <w:tab/>
      </w:r>
      <w:r w:rsidRPr="00BB7BE8">
        <w:t xml:space="preserve">в части </w:t>
      </w:r>
      <w:r>
        <w:t xml:space="preserve">увеличения </w:t>
      </w:r>
      <w:r w:rsidR="005E7B68">
        <w:t xml:space="preserve">количества </w:t>
      </w:r>
      <w:r>
        <w:t>зеленых насаждений</w:t>
      </w:r>
      <w:r w:rsidR="005E7B68">
        <w:t>.</w:t>
      </w:r>
    </w:p>
    <w:p w14:paraId="252FBB11" w14:textId="42534F13" w:rsidR="004760F6" w:rsidRDefault="00621A44" w:rsidP="00A756DB">
      <w:pPr>
        <w:pStyle w:val="a3"/>
        <w:jc w:val="both"/>
      </w:pPr>
      <w:r>
        <w:rPr>
          <w:b/>
        </w:rPr>
        <w:tab/>
      </w:r>
      <w:r w:rsidR="004760F6">
        <w:rPr>
          <w:b/>
        </w:rPr>
        <w:t>Присутствовали</w:t>
      </w:r>
      <w:r w:rsidR="004760F6">
        <w:t>:</w:t>
      </w:r>
    </w:p>
    <w:p w14:paraId="7BC38E7F" w14:textId="77777777" w:rsidR="0093101F" w:rsidRDefault="00B9130B" w:rsidP="00A756DB">
      <w:pPr>
        <w:pStyle w:val="a3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770B77">
        <w:t>Гребенев</w:t>
      </w:r>
      <w:proofErr w:type="spellEnd"/>
      <w:r w:rsidR="00770B77">
        <w:t xml:space="preserve"> Ю.Н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</w:t>
      </w:r>
    </w:p>
    <w:p w14:paraId="4B440D57" w14:textId="77777777" w:rsidR="00621A44" w:rsidRDefault="0093101F" w:rsidP="00A756DB">
      <w:pPr>
        <w:pStyle w:val="a3"/>
        <w:jc w:val="both"/>
      </w:pPr>
      <w:r>
        <w:tab/>
      </w:r>
      <w:r w:rsidR="00B9130B">
        <w:t xml:space="preserve">члены комиссии: </w:t>
      </w:r>
      <w:r w:rsidR="004B5C81">
        <w:t>Березовская А.И., Гриднева Е.В.,</w:t>
      </w:r>
      <w:r w:rsidR="00F32E4A">
        <w:t xml:space="preserve">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proofErr w:type="spellStart"/>
      <w:r w:rsidR="00B518F8">
        <w:t>Нуридинова</w:t>
      </w:r>
      <w:proofErr w:type="spellEnd"/>
      <w:r w:rsidR="00B518F8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  <w:r>
        <w:tab/>
      </w:r>
    </w:p>
    <w:p w14:paraId="28CBE03F" w14:textId="16C24160" w:rsidR="00712E4E" w:rsidRDefault="00D82C11" w:rsidP="00A756DB">
      <w:pPr>
        <w:pStyle w:val="a3"/>
        <w:jc w:val="both"/>
        <w:rPr>
          <w:bCs/>
        </w:rPr>
      </w:pPr>
      <w:r w:rsidRPr="00621A44">
        <w:rPr>
          <w:bCs/>
        </w:rPr>
        <w:t>Кворум имеется.</w:t>
      </w:r>
    </w:p>
    <w:p w14:paraId="3552BEE4" w14:textId="53B56997" w:rsidR="00CE359A" w:rsidRPr="00621A44" w:rsidRDefault="00CE359A" w:rsidP="00A756DB">
      <w:pPr>
        <w:pStyle w:val="a3"/>
        <w:jc w:val="both"/>
        <w:rPr>
          <w:bCs/>
        </w:rPr>
      </w:pPr>
      <w:r>
        <w:rPr>
          <w:bCs/>
        </w:rPr>
        <w:t xml:space="preserve">           иные лица: </w:t>
      </w:r>
      <w:r w:rsidR="005E7B68">
        <w:rPr>
          <w:bCs/>
        </w:rPr>
        <w:t>председатель территориального общественного самоуправления ТОС № 15 А.В. Скляров,</w:t>
      </w:r>
      <w:r w:rsidR="005E7B68" w:rsidRPr="005E7B68">
        <w:rPr>
          <w:bCs/>
        </w:rPr>
        <w:t xml:space="preserve"> </w:t>
      </w:r>
      <w:r w:rsidR="005E7B68">
        <w:rPr>
          <w:bCs/>
        </w:rPr>
        <w:t xml:space="preserve">председатель территориального общественного самоуправления ТОС № </w:t>
      </w:r>
      <w:proofErr w:type="gramStart"/>
      <w:r w:rsidR="005E7B68">
        <w:rPr>
          <w:bCs/>
        </w:rPr>
        <w:t>17</w:t>
      </w:r>
      <w:r w:rsidR="004067BE">
        <w:rPr>
          <w:bCs/>
        </w:rPr>
        <w:t xml:space="preserve"> </w:t>
      </w:r>
      <w:r w:rsidR="005E7B68">
        <w:rPr>
          <w:bCs/>
        </w:rPr>
        <w:t xml:space="preserve"> Т.П.</w:t>
      </w:r>
      <w:proofErr w:type="gramEnd"/>
      <w:r w:rsidR="004067BE">
        <w:rPr>
          <w:bCs/>
        </w:rPr>
        <w:t xml:space="preserve"> </w:t>
      </w:r>
      <w:r w:rsidR="005E7B68">
        <w:rPr>
          <w:bCs/>
        </w:rPr>
        <w:t xml:space="preserve">Белокурова, </w:t>
      </w:r>
      <w:r>
        <w:rPr>
          <w:bCs/>
        </w:rPr>
        <w:t>представител</w:t>
      </w:r>
      <w:r w:rsidR="004067BE">
        <w:rPr>
          <w:bCs/>
        </w:rPr>
        <w:t>и</w:t>
      </w:r>
      <w:r>
        <w:rPr>
          <w:bCs/>
        </w:rPr>
        <w:t xml:space="preserve"> </w:t>
      </w:r>
      <w:r w:rsidR="0088214D">
        <w:rPr>
          <w:bCs/>
        </w:rPr>
        <w:t>ИП Шарапова, МКУ КГП «Центр озеленения»</w:t>
      </w:r>
      <w:r>
        <w:rPr>
          <w:bCs/>
        </w:rPr>
        <w:t>, осуществляющих деятельность в области озеленения территорий</w:t>
      </w:r>
      <w:r w:rsidR="004067BE">
        <w:rPr>
          <w:bCs/>
        </w:rPr>
        <w:t>, жители</w:t>
      </w:r>
      <w:r w:rsidR="0039079A">
        <w:rPr>
          <w:bCs/>
        </w:rPr>
        <w:t>.</w:t>
      </w:r>
    </w:p>
    <w:p w14:paraId="0029AAE9" w14:textId="77777777" w:rsidR="00B518F8" w:rsidRDefault="00B518F8" w:rsidP="00B518F8">
      <w:pPr>
        <w:autoSpaceDN w:val="0"/>
        <w:jc w:val="both"/>
        <w:rPr>
          <w:b/>
        </w:rPr>
      </w:pPr>
    </w:p>
    <w:p w14:paraId="30668F14" w14:textId="77777777" w:rsidR="00613FAC" w:rsidRPr="0093101F" w:rsidRDefault="00CF7868" w:rsidP="00C52B0A">
      <w:pPr>
        <w:spacing w:line="276" w:lineRule="auto"/>
        <w:ind w:firstLine="708"/>
        <w:rPr>
          <w:b/>
        </w:rPr>
      </w:pPr>
      <w:r w:rsidRPr="0093101F">
        <w:rPr>
          <w:b/>
        </w:rPr>
        <w:t>По первому</w:t>
      </w:r>
      <w:r w:rsidR="004B5C81" w:rsidRPr="0093101F">
        <w:rPr>
          <w:b/>
        </w:rPr>
        <w:t xml:space="preserve"> вопросу выступил С.Г. </w:t>
      </w:r>
      <w:proofErr w:type="spellStart"/>
      <w:r w:rsidR="004B5C81" w:rsidRPr="0093101F">
        <w:rPr>
          <w:b/>
        </w:rPr>
        <w:t>Чепурной</w:t>
      </w:r>
      <w:proofErr w:type="spellEnd"/>
      <w:r w:rsidR="004B5C81" w:rsidRPr="0093101F">
        <w:rPr>
          <w:b/>
        </w:rPr>
        <w:t>, председатель</w:t>
      </w:r>
      <w:r w:rsidRPr="0093101F">
        <w:rPr>
          <w:b/>
        </w:rPr>
        <w:t xml:space="preserve"> комиссии.</w:t>
      </w:r>
    </w:p>
    <w:p w14:paraId="19103A10" w14:textId="65336BAE" w:rsidR="00172C3B" w:rsidRDefault="00724564" w:rsidP="001119E0">
      <w:pPr>
        <w:pStyle w:val="a3"/>
        <w:ind w:firstLine="708"/>
        <w:jc w:val="both"/>
      </w:pPr>
      <w:r w:rsidRPr="0093101F">
        <w:rPr>
          <w:color w:val="000000" w:themeColor="text1"/>
        </w:rPr>
        <w:t>Информиро</w:t>
      </w:r>
      <w:r w:rsidR="00E53566" w:rsidRPr="0093101F">
        <w:rPr>
          <w:color w:val="000000" w:themeColor="text1"/>
        </w:rPr>
        <w:t xml:space="preserve">вал членов комиссии о том, что </w:t>
      </w:r>
      <w:r w:rsidR="000F2571" w:rsidRPr="0093101F">
        <w:rPr>
          <w:color w:val="000000" w:themeColor="text1"/>
        </w:rPr>
        <w:t xml:space="preserve">все </w:t>
      </w:r>
      <w:r w:rsidR="001715A3" w:rsidRPr="0093101F">
        <w:rPr>
          <w:color w:val="000000" w:themeColor="text1"/>
        </w:rPr>
        <w:t xml:space="preserve">работы по благоустройству парка </w:t>
      </w:r>
      <w:r w:rsidR="0093101F" w:rsidRPr="0093101F">
        <w:rPr>
          <w:color w:val="000000" w:themeColor="text1"/>
        </w:rPr>
        <w:t>75-летия Победы ведутся в соответствии с дизайн-проектом</w:t>
      </w:r>
      <w:r w:rsidR="0093101F" w:rsidRPr="0093101F">
        <w:t xml:space="preserve"> </w:t>
      </w:r>
      <w:r w:rsidR="0093101F" w:rsidRPr="0093101F">
        <w:rPr>
          <w:color w:val="000000" w:themeColor="text1"/>
        </w:rPr>
        <w:t>общественной территории по улице Запорожской «Парк 75-летия Победы»</w:t>
      </w:r>
      <w:r w:rsidR="0082567D">
        <w:rPr>
          <w:color w:val="000000" w:themeColor="text1"/>
        </w:rPr>
        <w:t xml:space="preserve"> (северная часть)</w:t>
      </w:r>
      <w:r w:rsidR="0093101F" w:rsidRPr="0093101F">
        <w:rPr>
          <w:color w:val="000000" w:themeColor="text1"/>
        </w:rPr>
        <w:t>.</w:t>
      </w:r>
      <w:r w:rsidR="001119E0" w:rsidRPr="001119E0">
        <w:t xml:space="preserve"> </w:t>
      </w:r>
      <w:r w:rsidR="0025639D">
        <w:t>Работы по благоустройству находятся в стадии завершения.</w:t>
      </w:r>
    </w:p>
    <w:p w14:paraId="46F932D6" w14:textId="07FC0B98" w:rsidR="00890928" w:rsidRDefault="00890928" w:rsidP="001119E0">
      <w:pPr>
        <w:pStyle w:val="a3"/>
        <w:ind w:firstLine="708"/>
        <w:jc w:val="both"/>
      </w:pPr>
      <w:r w:rsidRPr="00890928">
        <w:rPr>
          <w:b/>
          <w:bCs/>
        </w:rPr>
        <w:t>Решили:</w:t>
      </w:r>
      <w:r>
        <w:t xml:space="preserve"> информацию принять к сведению.</w:t>
      </w:r>
    </w:p>
    <w:p w14:paraId="6B556CCE" w14:textId="77777777" w:rsidR="00890928" w:rsidRDefault="00890928" w:rsidP="001119E0">
      <w:pPr>
        <w:pStyle w:val="a3"/>
        <w:ind w:firstLine="708"/>
        <w:jc w:val="both"/>
      </w:pPr>
    </w:p>
    <w:p w14:paraId="637AAE45" w14:textId="5317F1F2" w:rsidR="0025639D" w:rsidRPr="0025639D" w:rsidRDefault="0025639D" w:rsidP="001119E0">
      <w:pPr>
        <w:pStyle w:val="a3"/>
        <w:ind w:firstLine="708"/>
        <w:jc w:val="both"/>
        <w:rPr>
          <w:b/>
          <w:bCs/>
        </w:rPr>
      </w:pPr>
      <w:r w:rsidRPr="0025639D">
        <w:rPr>
          <w:b/>
          <w:bCs/>
        </w:rPr>
        <w:t xml:space="preserve">По второму вопросу выступил С.Г. </w:t>
      </w:r>
      <w:proofErr w:type="spellStart"/>
      <w:r w:rsidRPr="0025639D">
        <w:rPr>
          <w:b/>
          <w:bCs/>
        </w:rPr>
        <w:t>Чепурной</w:t>
      </w:r>
      <w:proofErr w:type="spellEnd"/>
      <w:r w:rsidRPr="0025639D">
        <w:rPr>
          <w:b/>
          <w:bCs/>
        </w:rPr>
        <w:t xml:space="preserve">, председатель комиссии. </w:t>
      </w:r>
    </w:p>
    <w:p w14:paraId="421DA0D7" w14:textId="77777777" w:rsidR="000B5D7E" w:rsidRDefault="00172C3B" w:rsidP="001119E0">
      <w:pPr>
        <w:pStyle w:val="a3"/>
        <w:ind w:firstLine="708"/>
        <w:jc w:val="both"/>
        <w:rPr>
          <w:color w:val="000000" w:themeColor="text1"/>
        </w:rPr>
      </w:pPr>
      <w:r w:rsidRPr="00172C3B">
        <w:t xml:space="preserve">До реализации проекта </w:t>
      </w:r>
      <w:r w:rsidR="0025639D">
        <w:t xml:space="preserve">на </w:t>
      </w:r>
      <w:r w:rsidRPr="00172C3B">
        <w:t>общественн</w:t>
      </w:r>
      <w:r w:rsidR="0025639D">
        <w:t>ой</w:t>
      </w:r>
      <w:r w:rsidRPr="00172C3B">
        <w:t xml:space="preserve"> территори</w:t>
      </w:r>
      <w:r w:rsidR="0025639D">
        <w:t>и</w:t>
      </w:r>
      <w:r w:rsidRPr="00172C3B">
        <w:t xml:space="preserve"> </w:t>
      </w:r>
      <w:r w:rsidR="00D82A46">
        <w:t>произрастали хвойные</w:t>
      </w:r>
      <w:r w:rsidRPr="00172C3B">
        <w:t xml:space="preserve"> деревья, в основной массе</w:t>
      </w:r>
      <w:r w:rsidR="000B5D7E">
        <w:t xml:space="preserve"> </w:t>
      </w:r>
      <w:r w:rsidRPr="00172C3B">
        <w:t xml:space="preserve">- сосны, ели и </w:t>
      </w:r>
      <w:r w:rsidR="00D82A46">
        <w:t>п</w:t>
      </w:r>
      <w:r w:rsidR="0025639D">
        <w:t>ихты</w:t>
      </w:r>
      <w:r w:rsidRPr="00172C3B">
        <w:t xml:space="preserve">. </w:t>
      </w:r>
      <w:r w:rsidR="001119E0" w:rsidRPr="0025639D">
        <w:rPr>
          <w:color w:val="000000" w:themeColor="text1"/>
        </w:rPr>
        <w:t>Дизайн-проектом</w:t>
      </w:r>
      <w:r w:rsidR="00D82A46">
        <w:rPr>
          <w:color w:val="000000" w:themeColor="text1"/>
        </w:rPr>
        <w:t xml:space="preserve"> </w:t>
      </w:r>
      <w:r w:rsidR="001119E0" w:rsidRPr="0025639D">
        <w:rPr>
          <w:color w:val="000000" w:themeColor="text1"/>
        </w:rPr>
        <w:t>предусмотрен</w:t>
      </w:r>
      <w:r w:rsidR="00D82A46">
        <w:rPr>
          <w:color w:val="000000" w:themeColor="text1"/>
        </w:rPr>
        <w:t>а</w:t>
      </w:r>
      <w:r w:rsidR="001119E0" w:rsidRPr="0025639D">
        <w:rPr>
          <w:color w:val="000000" w:themeColor="text1"/>
        </w:rPr>
        <w:t xml:space="preserve"> высадка саженцев</w:t>
      </w:r>
      <w:r w:rsidR="006935BD">
        <w:rPr>
          <w:color w:val="000000" w:themeColor="text1"/>
        </w:rPr>
        <w:t xml:space="preserve"> деревьев, преимущественно низкорослых сосен и </w:t>
      </w:r>
      <w:r w:rsidR="001119E0" w:rsidRPr="0025639D">
        <w:rPr>
          <w:color w:val="000000" w:themeColor="text1"/>
        </w:rPr>
        <w:t>берез</w:t>
      </w:r>
      <w:r w:rsidR="006935BD">
        <w:rPr>
          <w:color w:val="000000" w:themeColor="text1"/>
        </w:rPr>
        <w:t>, а также</w:t>
      </w:r>
      <w:r w:rsidR="00D82A46">
        <w:rPr>
          <w:color w:val="000000" w:themeColor="text1"/>
        </w:rPr>
        <w:t xml:space="preserve"> </w:t>
      </w:r>
      <w:r w:rsidR="00A4089F">
        <w:rPr>
          <w:color w:val="000000" w:themeColor="text1"/>
        </w:rPr>
        <w:t xml:space="preserve">низкорослых </w:t>
      </w:r>
      <w:r w:rsidR="001119E0" w:rsidRPr="0025639D">
        <w:rPr>
          <w:color w:val="000000" w:themeColor="text1"/>
        </w:rPr>
        <w:t>кустарников:</w:t>
      </w:r>
      <w:r w:rsidR="00C055BC" w:rsidRPr="0025639D">
        <w:rPr>
          <w:color w:val="000000" w:themeColor="text1"/>
        </w:rPr>
        <w:t xml:space="preserve"> </w:t>
      </w:r>
      <w:proofErr w:type="spellStart"/>
      <w:r w:rsidR="001119E0" w:rsidRPr="0025639D">
        <w:rPr>
          <w:color w:val="000000" w:themeColor="text1"/>
        </w:rPr>
        <w:t>вейгел</w:t>
      </w:r>
      <w:r w:rsidR="002138C6" w:rsidRPr="0025639D">
        <w:rPr>
          <w:color w:val="000000" w:themeColor="text1"/>
        </w:rPr>
        <w:t>ы</w:t>
      </w:r>
      <w:proofErr w:type="spellEnd"/>
      <w:r w:rsidR="001119E0" w:rsidRPr="0025639D">
        <w:rPr>
          <w:color w:val="000000" w:themeColor="text1"/>
        </w:rPr>
        <w:t xml:space="preserve"> цветущ</w:t>
      </w:r>
      <w:r w:rsidR="002138C6" w:rsidRPr="0025639D">
        <w:rPr>
          <w:color w:val="000000" w:themeColor="text1"/>
        </w:rPr>
        <w:t xml:space="preserve">ей, </w:t>
      </w:r>
      <w:r w:rsidR="001119E0" w:rsidRPr="0025639D">
        <w:rPr>
          <w:color w:val="000000" w:themeColor="text1"/>
        </w:rPr>
        <w:t>дерен</w:t>
      </w:r>
      <w:r w:rsidR="002138C6" w:rsidRPr="0025639D">
        <w:rPr>
          <w:color w:val="000000" w:themeColor="text1"/>
        </w:rPr>
        <w:t>а</w:t>
      </w:r>
      <w:r w:rsidR="001119E0" w:rsidRPr="0025639D">
        <w:rPr>
          <w:color w:val="000000" w:themeColor="text1"/>
        </w:rPr>
        <w:t xml:space="preserve"> сибирск</w:t>
      </w:r>
      <w:r w:rsidR="002138C6" w:rsidRPr="0025639D">
        <w:rPr>
          <w:color w:val="000000" w:themeColor="text1"/>
        </w:rPr>
        <w:t>ого</w:t>
      </w:r>
      <w:r w:rsidR="001119E0" w:rsidRPr="0025639D">
        <w:rPr>
          <w:color w:val="000000" w:themeColor="text1"/>
        </w:rPr>
        <w:t xml:space="preserve"> бел</w:t>
      </w:r>
      <w:r w:rsidR="002138C6" w:rsidRPr="0025639D">
        <w:rPr>
          <w:color w:val="000000" w:themeColor="text1"/>
        </w:rPr>
        <w:t xml:space="preserve">ого, </w:t>
      </w:r>
      <w:r w:rsidR="001119E0" w:rsidRPr="0025639D">
        <w:rPr>
          <w:color w:val="000000" w:themeColor="text1"/>
        </w:rPr>
        <w:t>гортензи</w:t>
      </w:r>
      <w:r w:rsidR="002138C6" w:rsidRPr="0025639D">
        <w:rPr>
          <w:color w:val="000000" w:themeColor="text1"/>
        </w:rPr>
        <w:t>и</w:t>
      </w:r>
      <w:r w:rsidR="001119E0" w:rsidRPr="0025639D">
        <w:rPr>
          <w:color w:val="000000" w:themeColor="text1"/>
        </w:rPr>
        <w:t xml:space="preserve"> садов</w:t>
      </w:r>
      <w:r w:rsidR="002138C6" w:rsidRPr="0025639D">
        <w:rPr>
          <w:color w:val="000000" w:themeColor="text1"/>
        </w:rPr>
        <w:t>ой</w:t>
      </w:r>
      <w:r w:rsidR="001119E0" w:rsidRPr="0025639D">
        <w:rPr>
          <w:color w:val="000000" w:themeColor="text1"/>
        </w:rPr>
        <w:t>,</w:t>
      </w:r>
      <w:r w:rsidR="00C055BC" w:rsidRPr="0025639D">
        <w:rPr>
          <w:color w:val="000000" w:themeColor="text1"/>
        </w:rPr>
        <w:t xml:space="preserve"> </w:t>
      </w:r>
      <w:r w:rsidR="001119E0" w:rsidRPr="0025639D">
        <w:rPr>
          <w:color w:val="000000" w:themeColor="text1"/>
        </w:rPr>
        <w:t>лапчатк</w:t>
      </w:r>
      <w:r w:rsidR="002138C6" w:rsidRPr="0025639D">
        <w:rPr>
          <w:color w:val="000000" w:themeColor="text1"/>
        </w:rPr>
        <w:t>и</w:t>
      </w:r>
      <w:r w:rsidR="001119E0" w:rsidRPr="0025639D">
        <w:rPr>
          <w:color w:val="000000" w:themeColor="text1"/>
        </w:rPr>
        <w:t xml:space="preserve"> кустарников</w:t>
      </w:r>
      <w:r w:rsidR="002138C6" w:rsidRPr="0025639D">
        <w:rPr>
          <w:color w:val="000000" w:themeColor="text1"/>
        </w:rPr>
        <w:t>ой.</w:t>
      </w:r>
    </w:p>
    <w:p w14:paraId="7E41D3A0" w14:textId="7A6AE2FF" w:rsidR="006935BD" w:rsidRDefault="000B5D7E" w:rsidP="001119E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общественную комиссию, по инициативе жителей города Кореновска, проживающих в шаговой доступности от парка, в лице председателей территориальных общественных самоуправлений города Кореновска, поступили обращения и предложения по вопросу дополнительной высадки хвойных деревьев на территории парка «75-летия Победы» (северная часть), благоустраиваемой в рамках регионального проекта «Формирование комфортной городской среды». По мнению жителей необходимо дополнительно высадить хвойные деревья – сосны, пихты, ели</w:t>
      </w:r>
      <w:r w:rsidR="001E595B">
        <w:rPr>
          <w:color w:val="000000" w:themeColor="text1"/>
        </w:rPr>
        <w:t>, так как предусмотренные дизайн-проектом</w:t>
      </w:r>
      <w:r w:rsidR="006935BD">
        <w:rPr>
          <w:color w:val="000000" w:themeColor="text1"/>
        </w:rPr>
        <w:t xml:space="preserve"> зеленые насаждения не соответствуют общему облику парка по своему видовому составу, </w:t>
      </w:r>
      <w:r w:rsidR="001E595B">
        <w:rPr>
          <w:color w:val="000000" w:themeColor="text1"/>
        </w:rPr>
        <w:t xml:space="preserve">также </w:t>
      </w:r>
      <w:r w:rsidR="006935BD">
        <w:rPr>
          <w:color w:val="000000" w:themeColor="text1"/>
        </w:rPr>
        <w:lastRenderedPageBreak/>
        <w:t>имеется риск плохой приживаемости саженцев, заложенных в смет</w:t>
      </w:r>
      <w:r w:rsidR="00A4089F">
        <w:rPr>
          <w:color w:val="000000" w:themeColor="text1"/>
        </w:rPr>
        <w:t>ной документации, из-за особенности климатических условий.</w:t>
      </w:r>
      <w:r w:rsidR="006935BD">
        <w:rPr>
          <w:color w:val="000000" w:themeColor="text1"/>
        </w:rPr>
        <w:t xml:space="preserve"> </w:t>
      </w:r>
    </w:p>
    <w:p w14:paraId="0BACCC12" w14:textId="1A78D79F" w:rsidR="003047C0" w:rsidRPr="003047C0" w:rsidRDefault="003047C0" w:rsidP="001119E0">
      <w:pPr>
        <w:pStyle w:val="a3"/>
        <w:ind w:firstLine="708"/>
        <w:jc w:val="both"/>
        <w:rPr>
          <w:color w:val="000000" w:themeColor="text1"/>
        </w:rPr>
      </w:pPr>
    </w:p>
    <w:p w14:paraId="54889CEF" w14:textId="4C0F2C9F" w:rsidR="003047C0" w:rsidRDefault="006D2303" w:rsidP="001119E0">
      <w:pPr>
        <w:pStyle w:val="a3"/>
        <w:jc w:val="both"/>
      </w:pPr>
      <w:r>
        <w:tab/>
      </w:r>
      <w:r w:rsidR="009A525E" w:rsidRPr="009E072A">
        <w:t>Целью выездного заседания</w:t>
      </w:r>
      <w:r w:rsidR="00F32E4A" w:rsidRPr="009E072A">
        <w:t xml:space="preserve"> Общественной комиссии</w:t>
      </w:r>
      <w:r w:rsidR="0093101F" w:rsidRPr="009E072A">
        <w:t xml:space="preserve"> </w:t>
      </w:r>
      <w:r w:rsidR="009A525E" w:rsidRPr="009E072A">
        <w:t xml:space="preserve">является визуальный осмотр </w:t>
      </w:r>
      <w:r w:rsidR="009E072A" w:rsidRPr="009E072A">
        <w:t xml:space="preserve">общественной территории </w:t>
      </w:r>
      <w:r w:rsidR="009A525E" w:rsidRPr="009E072A">
        <w:t xml:space="preserve">на </w:t>
      </w:r>
      <w:r w:rsidR="000F2571" w:rsidRPr="009E072A">
        <w:t>предмет</w:t>
      </w:r>
      <w:r w:rsidR="009E072A" w:rsidRPr="009E072A">
        <w:t xml:space="preserve"> ее озеленения</w:t>
      </w:r>
      <w:r w:rsidR="00366B28">
        <w:t>, рассмотрение возможности в дополнительном озеленении с учетом особенности существующего рельефа</w:t>
      </w:r>
      <w:r w:rsidR="001D540A">
        <w:t xml:space="preserve"> и имеющихся зеленых насаждений, </w:t>
      </w:r>
      <w:r w:rsidR="00366B28">
        <w:t>внесение предложений по корректировке дизайн-проекта</w:t>
      </w:r>
      <w:r w:rsidR="00437473">
        <w:t>,</w:t>
      </w:r>
      <w:r w:rsidR="00172C3B">
        <w:t xml:space="preserve"> в части </w:t>
      </w:r>
      <w:r w:rsidR="00437473">
        <w:t xml:space="preserve">увеличения </w:t>
      </w:r>
      <w:r w:rsidR="003047C0">
        <w:t xml:space="preserve">количества </w:t>
      </w:r>
      <w:r w:rsidR="00437473">
        <w:t xml:space="preserve">зеленых насаждений, а также </w:t>
      </w:r>
      <w:r w:rsidR="003047C0">
        <w:t>видового состава</w:t>
      </w:r>
      <w:r w:rsidR="00437473">
        <w:t xml:space="preserve"> </w:t>
      </w:r>
      <w:r w:rsidR="003047C0">
        <w:t>деревьев</w:t>
      </w:r>
      <w:r w:rsidR="00437473">
        <w:t>.</w:t>
      </w:r>
    </w:p>
    <w:p w14:paraId="5B688B99" w14:textId="77777777" w:rsidR="00437473" w:rsidRDefault="003265D4" w:rsidP="001119E0">
      <w:pPr>
        <w:pStyle w:val="a3"/>
        <w:jc w:val="both"/>
      </w:pPr>
      <w:r>
        <w:tab/>
        <w:t>По итогам выездного совещания необходимо</w:t>
      </w:r>
      <w:r w:rsidR="00437473">
        <w:t>:</w:t>
      </w:r>
    </w:p>
    <w:p w14:paraId="6641BCA1" w14:textId="71A0A65C" w:rsidR="00437473" w:rsidRDefault="0039079A" w:rsidP="001119E0">
      <w:pPr>
        <w:pStyle w:val="a3"/>
        <w:jc w:val="both"/>
      </w:pPr>
      <w:r>
        <w:tab/>
      </w:r>
      <w:r w:rsidR="00437473">
        <w:t>-</w:t>
      </w:r>
      <w:r w:rsidR="003265D4">
        <w:t xml:space="preserve"> </w:t>
      </w:r>
      <w:r w:rsidR="00437473">
        <w:t>определить количество деревьев и их видовой состав для внесения изменений в дизайн-проект</w:t>
      </w:r>
      <w:r w:rsidR="00437473" w:rsidRPr="00437473">
        <w:t xml:space="preserve"> общественной территории по улице Запорожской «Парк 75-летия Победы» в городе Кореновске, </w:t>
      </w:r>
      <w:r w:rsidR="00437473" w:rsidRPr="00437473">
        <w:tab/>
      </w:r>
    </w:p>
    <w:p w14:paraId="0DE3D597" w14:textId="3B1B15D4" w:rsidR="00437473" w:rsidRDefault="0039079A" w:rsidP="001119E0">
      <w:pPr>
        <w:pStyle w:val="a3"/>
        <w:jc w:val="both"/>
      </w:pPr>
      <w:r>
        <w:tab/>
      </w:r>
      <w:r w:rsidR="00437473">
        <w:t>-составить</w:t>
      </w:r>
      <w:r w:rsidR="003265D4">
        <w:t xml:space="preserve"> акт осмотра </w:t>
      </w:r>
      <w:r w:rsidR="00437473">
        <w:t>общественной территории</w:t>
      </w:r>
      <w:r w:rsidR="00437473" w:rsidRPr="00437473">
        <w:t xml:space="preserve"> по улице Запорожской «Парк 75-летия Победы»</w:t>
      </w:r>
      <w:r w:rsidR="00437473">
        <w:t xml:space="preserve"> (северная часть), </w:t>
      </w:r>
    </w:p>
    <w:p w14:paraId="7A4E6C92" w14:textId="71933783" w:rsidR="00890928" w:rsidRDefault="0039079A" w:rsidP="001119E0">
      <w:pPr>
        <w:pStyle w:val="a3"/>
        <w:jc w:val="both"/>
      </w:pPr>
      <w:r>
        <w:tab/>
      </w:r>
      <w:r w:rsidR="00890928">
        <w:t>-копию протокола выездного заседания с приложением акта осмотра передать в</w:t>
      </w:r>
      <w:r w:rsidR="003265D4">
        <w:t xml:space="preserve"> администрацию </w:t>
      </w:r>
      <w:r w:rsidR="00890928">
        <w:t xml:space="preserve">Кореновского городского поселения </w:t>
      </w:r>
      <w:r w:rsidR="003265D4">
        <w:t>для внесения изменений в дизайн-проект, в части дополнительного озеленения благоустраиваемой территории.</w:t>
      </w:r>
    </w:p>
    <w:p w14:paraId="37C58591" w14:textId="222D550E" w:rsidR="001E595B" w:rsidRPr="001E595B" w:rsidRDefault="001E595B" w:rsidP="001119E0">
      <w:pPr>
        <w:pStyle w:val="a3"/>
        <w:jc w:val="both"/>
      </w:pPr>
      <w:r>
        <w:tab/>
      </w:r>
      <w:r w:rsidRPr="001E595B">
        <w:rPr>
          <w:b/>
          <w:bCs/>
        </w:rPr>
        <w:t xml:space="preserve">Слушали </w:t>
      </w:r>
      <w:r>
        <w:rPr>
          <w:b/>
          <w:bCs/>
        </w:rPr>
        <w:t xml:space="preserve">Белокурову Т.П.. </w:t>
      </w:r>
      <w:r>
        <w:t xml:space="preserve">председателя ТОС № </w:t>
      </w:r>
      <w:proofErr w:type="gramStart"/>
      <w:r>
        <w:t>17 ,</w:t>
      </w:r>
      <w:proofErr w:type="gramEnd"/>
      <w:r>
        <w:t xml:space="preserve"> которая подтвердила, что жители обеспокоены недостаточным озеленением парка, </w:t>
      </w:r>
      <w:r w:rsidR="00752A2E">
        <w:t>с</w:t>
      </w:r>
      <w:r>
        <w:t xml:space="preserve">читают, что </w:t>
      </w:r>
      <w:r w:rsidR="00752A2E">
        <w:t>необходимо дополнительно высадить хвойные деревья.</w:t>
      </w:r>
    </w:p>
    <w:p w14:paraId="161814DB" w14:textId="3CB8B19D" w:rsidR="0070136B" w:rsidRDefault="00C055BC" w:rsidP="001119E0">
      <w:pPr>
        <w:pStyle w:val="a3"/>
        <w:jc w:val="both"/>
      </w:pPr>
      <w:r>
        <w:tab/>
      </w:r>
      <w:r w:rsidR="00D82C38">
        <w:rPr>
          <w:b/>
          <w:bCs/>
        </w:rPr>
        <w:t>Слушали</w:t>
      </w:r>
      <w:r w:rsidR="0070136B">
        <w:t xml:space="preserve"> </w:t>
      </w:r>
      <w:r w:rsidR="0070136B" w:rsidRPr="0070136B">
        <w:rPr>
          <w:b/>
          <w:bCs/>
        </w:rPr>
        <w:t>Гриднев</w:t>
      </w:r>
      <w:r w:rsidR="00D82C38">
        <w:rPr>
          <w:b/>
          <w:bCs/>
        </w:rPr>
        <w:t>у</w:t>
      </w:r>
      <w:r w:rsidR="0070136B" w:rsidRPr="0070136B">
        <w:rPr>
          <w:b/>
          <w:bCs/>
        </w:rPr>
        <w:t xml:space="preserve"> Е.В.</w:t>
      </w:r>
      <w:r w:rsidR="00366B28">
        <w:rPr>
          <w:b/>
          <w:bCs/>
        </w:rPr>
        <w:t>,</w:t>
      </w:r>
      <w:r w:rsidR="0070136B">
        <w:t xml:space="preserve"> </w:t>
      </w:r>
      <w:r w:rsidR="00D82C38">
        <w:t xml:space="preserve">которая предложила пригласить на осмотр благоустраиваемой общественной территории </w:t>
      </w:r>
      <w:r w:rsidR="002B5F3A">
        <w:t>эк</w:t>
      </w:r>
      <w:r w:rsidR="00BB7BE8">
        <w:t>сп</w:t>
      </w:r>
      <w:r w:rsidR="002B5F3A">
        <w:t>ертов</w:t>
      </w:r>
      <w:r w:rsidR="00D82C38" w:rsidRPr="00D82C38">
        <w:t xml:space="preserve"> в области озеленения </w:t>
      </w:r>
      <w:r w:rsidR="00D82C38">
        <w:t>дл</w:t>
      </w:r>
      <w:r>
        <w:t xml:space="preserve">я объективного анализа </w:t>
      </w:r>
      <w:r w:rsidR="00D82C38">
        <w:t xml:space="preserve">существующего и планируемого </w:t>
      </w:r>
      <w:r>
        <w:t>озеленения парка</w:t>
      </w:r>
      <w:r w:rsidR="00D82C38">
        <w:t>:</w:t>
      </w:r>
      <w:r w:rsidR="0070136B">
        <w:t xml:space="preserve"> </w:t>
      </w:r>
    </w:p>
    <w:p w14:paraId="2DEA9EE6" w14:textId="56C45E94" w:rsidR="0070136B" w:rsidRDefault="0070136B" w:rsidP="001119E0">
      <w:pPr>
        <w:pStyle w:val="a3"/>
        <w:jc w:val="both"/>
      </w:pPr>
      <w:r>
        <w:t>1.</w:t>
      </w:r>
      <w:r w:rsidRPr="0070136B">
        <w:t>директор</w:t>
      </w:r>
      <w:r>
        <w:t>а</w:t>
      </w:r>
      <w:r w:rsidRPr="0070136B">
        <w:t xml:space="preserve"> муниципального казенного учреждения Кореновского городского поселения Кореновского района «Центр озеленения»</w:t>
      </w:r>
      <w:r>
        <w:t xml:space="preserve"> Шевелеву М.А.</w:t>
      </w:r>
    </w:p>
    <w:p w14:paraId="466D4176" w14:textId="11C0CC79" w:rsidR="0070136B" w:rsidRDefault="0070136B" w:rsidP="001119E0">
      <w:pPr>
        <w:pStyle w:val="a3"/>
        <w:jc w:val="both"/>
      </w:pPr>
      <w:r>
        <w:t>2.руководителя организации «Сад грез», индивидуального предпринимателя Шарапову Л.И.</w:t>
      </w:r>
    </w:p>
    <w:p w14:paraId="04645FC2" w14:textId="77777777" w:rsidR="00890928" w:rsidRDefault="00890928" w:rsidP="00890928">
      <w:pPr>
        <w:pStyle w:val="a3"/>
        <w:jc w:val="both"/>
      </w:pPr>
      <w:r>
        <w:t>Голосовали:</w:t>
      </w:r>
    </w:p>
    <w:p w14:paraId="19BA3AB8" w14:textId="07AAAA9A" w:rsidR="00890928" w:rsidRDefault="00890928" w:rsidP="00890928">
      <w:pPr>
        <w:pStyle w:val="a3"/>
        <w:jc w:val="both"/>
      </w:pPr>
      <w:r>
        <w:t>«ЗА» - 8;</w:t>
      </w:r>
    </w:p>
    <w:p w14:paraId="186B62E3" w14:textId="77777777" w:rsidR="00890928" w:rsidRDefault="00890928" w:rsidP="00890928">
      <w:pPr>
        <w:pStyle w:val="a3"/>
        <w:jc w:val="both"/>
      </w:pPr>
      <w:r>
        <w:t>«ПРОТИВ» - 0;</w:t>
      </w:r>
    </w:p>
    <w:p w14:paraId="6ABD6139" w14:textId="77777777" w:rsidR="00890928" w:rsidRDefault="00890928" w:rsidP="00890928">
      <w:pPr>
        <w:pStyle w:val="a3"/>
        <w:jc w:val="both"/>
      </w:pPr>
      <w:r>
        <w:t>«ВОЗДЕРЖАЛСЯ» - 0</w:t>
      </w:r>
    </w:p>
    <w:p w14:paraId="3D4C30B4" w14:textId="4243FA88" w:rsidR="00890928" w:rsidRDefault="0082567D" w:rsidP="00890928">
      <w:pPr>
        <w:pStyle w:val="a3"/>
        <w:jc w:val="both"/>
      </w:pPr>
      <w:r w:rsidRPr="0082567D">
        <w:rPr>
          <w:b/>
          <w:bCs/>
        </w:rPr>
        <w:t>Решили</w:t>
      </w:r>
      <w:r w:rsidR="00890928" w:rsidRPr="0082567D">
        <w:rPr>
          <w:b/>
          <w:bCs/>
        </w:rPr>
        <w:t>:</w:t>
      </w:r>
      <w:r w:rsidR="00890928" w:rsidRPr="00890928">
        <w:t xml:space="preserve"> </w:t>
      </w:r>
      <w:r w:rsidR="00890928">
        <w:t>пригласить на осмотр благоустраиваемой общественной территории экспертов</w:t>
      </w:r>
      <w:r w:rsidR="00890928" w:rsidRPr="00D82C38">
        <w:t xml:space="preserve"> в области озеленения </w:t>
      </w:r>
      <w:r w:rsidR="00890928">
        <w:t xml:space="preserve">для объективного анализа существующего и планируемого озеленения парка </w:t>
      </w:r>
      <w:r w:rsidR="00890928" w:rsidRPr="0070136B">
        <w:t>директор</w:t>
      </w:r>
      <w:r w:rsidR="00890928">
        <w:t>а</w:t>
      </w:r>
      <w:r w:rsidR="00890928" w:rsidRPr="0070136B">
        <w:t xml:space="preserve"> муниципального казенного учреждения Кореновского городского поселения Кореновского района «Центр озеленения»</w:t>
      </w:r>
      <w:r w:rsidR="00890928">
        <w:t xml:space="preserve"> Шевелеву М.А. и руководителя организации «Сад грез», индивидуального предпринимателя Шарапову Л.И.</w:t>
      </w:r>
    </w:p>
    <w:p w14:paraId="35976B4D" w14:textId="77777777" w:rsidR="00890928" w:rsidRDefault="00890928" w:rsidP="006D2303">
      <w:pPr>
        <w:pStyle w:val="a3"/>
        <w:jc w:val="both"/>
      </w:pPr>
    </w:p>
    <w:p w14:paraId="5BC4CE31" w14:textId="7D7A31E4" w:rsidR="003265D4" w:rsidRDefault="00890928" w:rsidP="006D2303">
      <w:pPr>
        <w:pStyle w:val="a3"/>
        <w:jc w:val="both"/>
      </w:pPr>
      <w:r>
        <w:tab/>
      </w:r>
      <w:r w:rsidR="003265D4">
        <w:t xml:space="preserve">По результатам осмотра общественной территории </w:t>
      </w:r>
      <w:bookmarkStart w:id="0" w:name="_Hlk117775535"/>
      <w:r w:rsidR="003265D4">
        <w:t xml:space="preserve">по улице Запорожской </w:t>
      </w:r>
      <w:r w:rsidR="00A756DB" w:rsidRPr="00A756DB">
        <w:t>«Парк 75-летия Победы»</w:t>
      </w:r>
      <w:bookmarkEnd w:id="0"/>
      <w:r w:rsidR="00A756DB">
        <w:t xml:space="preserve"> установлено, что существующего и планируемого озеленения общественной территории недостаточно. </w:t>
      </w:r>
    </w:p>
    <w:p w14:paraId="1081729F" w14:textId="77777777" w:rsidR="00F4780A" w:rsidRPr="00E75D94" w:rsidRDefault="00A756DB" w:rsidP="006D2303">
      <w:pPr>
        <w:pStyle w:val="a3"/>
        <w:jc w:val="both"/>
      </w:pPr>
      <w:r>
        <w:tab/>
      </w:r>
      <w:r w:rsidRPr="00E75D94">
        <w:rPr>
          <w:b/>
          <w:bCs/>
        </w:rPr>
        <w:t>Слушали Шевелеву М.А.</w:t>
      </w:r>
      <w:r w:rsidR="00621A44" w:rsidRPr="00E75D94">
        <w:rPr>
          <w:b/>
          <w:bCs/>
        </w:rPr>
        <w:t xml:space="preserve">, </w:t>
      </w:r>
      <w:r w:rsidR="00621A44" w:rsidRPr="00E75D94">
        <w:t>которая предложил</w:t>
      </w:r>
      <w:r w:rsidR="00890928" w:rsidRPr="00E75D94">
        <w:t>а дополнительно высадить хвойные деревья</w:t>
      </w:r>
      <w:r w:rsidR="002C5178" w:rsidRPr="00E75D94">
        <w:t xml:space="preserve">: сосна обыкновенная Компакт </w:t>
      </w:r>
      <w:proofErr w:type="spellStart"/>
      <w:r w:rsidR="002C5178" w:rsidRPr="00E75D94">
        <w:t>Селект</w:t>
      </w:r>
      <w:proofErr w:type="spellEnd"/>
      <w:r w:rsidR="002C5178" w:rsidRPr="00E75D94">
        <w:t xml:space="preserve"> -1</w:t>
      </w:r>
      <w:r w:rsidR="00F4780A" w:rsidRPr="00E75D94">
        <w:t>8</w:t>
      </w:r>
      <w:r w:rsidR="002C5178" w:rsidRPr="00E75D94">
        <w:t xml:space="preserve"> шт.</w:t>
      </w:r>
    </w:p>
    <w:p w14:paraId="4E76132D" w14:textId="27BBB60A" w:rsidR="002C5178" w:rsidRPr="00E75D94" w:rsidRDefault="002C5178" w:rsidP="006D2303">
      <w:pPr>
        <w:pStyle w:val="a3"/>
        <w:jc w:val="both"/>
      </w:pPr>
      <w:r w:rsidRPr="00E75D94">
        <w:t xml:space="preserve"> </w:t>
      </w:r>
      <w:r w:rsidR="00F4780A" w:rsidRPr="00E75D94">
        <w:t xml:space="preserve">               сосна черная (австрийская)- </w:t>
      </w:r>
      <w:r w:rsidR="004E1DAD" w:rsidRPr="00E75D94">
        <w:t>5</w:t>
      </w:r>
      <w:r w:rsidR="00F4780A" w:rsidRPr="00E75D94">
        <w:t xml:space="preserve"> шт</w:t>
      </w:r>
    </w:p>
    <w:p w14:paraId="589A0531" w14:textId="0A06C4DF" w:rsidR="00A756DB" w:rsidRPr="00E75D94" w:rsidRDefault="002C5178" w:rsidP="006D2303">
      <w:pPr>
        <w:pStyle w:val="a3"/>
        <w:jc w:val="both"/>
      </w:pPr>
      <w:r w:rsidRPr="00E75D94">
        <w:t xml:space="preserve">                ель колючая </w:t>
      </w:r>
      <w:r w:rsidR="00F4780A" w:rsidRPr="00E75D94">
        <w:t>Г</w:t>
      </w:r>
      <w:r w:rsidRPr="00E75D94">
        <w:t xml:space="preserve">лаукома- </w:t>
      </w:r>
      <w:proofErr w:type="gramStart"/>
      <w:r w:rsidR="00F4780A" w:rsidRPr="00E75D94">
        <w:t>5</w:t>
      </w:r>
      <w:r w:rsidRPr="00E75D94">
        <w:t xml:space="preserve">  </w:t>
      </w:r>
      <w:proofErr w:type="spellStart"/>
      <w:r w:rsidRPr="00E75D94">
        <w:t>шт</w:t>
      </w:r>
      <w:proofErr w:type="spellEnd"/>
      <w:proofErr w:type="gramEnd"/>
    </w:p>
    <w:p w14:paraId="40BB5389" w14:textId="2128DBB1" w:rsidR="00F4780A" w:rsidRPr="00621A44" w:rsidRDefault="004E1DAD" w:rsidP="006D2303">
      <w:pPr>
        <w:pStyle w:val="a3"/>
        <w:jc w:val="both"/>
      </w:pPr>
      <w:r w:rsidRPr="00E75D94">
        <w:t xml:space="preserve">                </w:t>
      </w:r>
      <w:r w:rsidR="00F4780A" w:rsidRPr="00E75D94">
        <w:t>пихта кавказ</w:t>
      </w:r>
      <w:r w:rsidRPr="00E75D94">
        <w:t>с</w:t>
      </w:r>
      <w:r w:rsidR="00F4780A" w:rsidRPr="00E75D94">
        <w:t>кая (</w:t>
      </w:r>
      <w:proofErr w:type="spellStart"/>
      <w:r w:rsidR="00F4780A" w:rsidRPr="00E75D94">
        <w:t>нордмана</w:t>
      </w:r>
      <w:proofErr w:type="spellEnd"/>
      <w:r w:rsidR="00F4780A" w:rsidRPr="00E75D94">
        <w:t>)</w:t>
      </w:r>
      <w:r w:rsidRPr="00E75D94">
        <w:t xml:space="preserve"> 9 шт.</w:t>
      </w:r>
    </w:p>
    <w:p w14:paraId="16393D90" w14:textId="3EF72647" w:rsidR="00A756DB" w:rsidRPr="00E75D94" w:rsidRDefault="00A756DB" w:rsidP="006D2303">
      <w:pPr>
        <w:pStyle w:val="a3"/>
        <w:jc w:val="both"/>
        <w:rPr>
          <w:b/>
          <w:bCs/>
        </w:rPr>
      </w:pPr>
      <w:r>
        <w:rPr>
          <w:b/>
          <w:bCs/>
        </w:rPr>
        <w:tab/>
      </w:r>
      <w:r w:rsidRPr="00A756DB">
        <w:rPr>
          <w:b/>
          <w:bCs/>
        </w:rPr>
        <w:t>Слушали Шарапову Л.И.</w:t>
      </w:r>
      <w:r w:rsidR="00621A44">
        <w:rPr>
          <w:b/>
          <w:bCs/>
        </w:rPr>
        <w:t xml:space="preserve">, </w:t>
      </w:r>
      <w:r w:rsidR="00621A44">
        <w:t>которая</w:t>
      </w:r>
      <w:r w:rsidR="00E75D94">
        <w:t xml:space="preserve"> согласилась с Шевелевой М.А., что для дополнительного озеленения достаточно высадить хвойные деревья, в количестве 37 штук.</w:t>
      </w:r>
    </w:p>
    <w:p w14:paraId="13DAA88D" w14:textId="77777777" w:rsidR="00A756DB" w:rsidRDefault="00A756DB" w:rsidP="006D2303">
      <w:pPr>
        <w:pStyle w:val="a3"/>
        <w:jc w:val="both"/>
        <w:rPr>
          <w:b/>
          <w:bCs/>
        </w:rPr>
      </w:pPr>
    </w:p>
    <w:p w14:paraId="2BDE466A" w14:textId="2B5D94FD" w:rsidR="009A525E" w:rsidRPr="00621A44" w:rsidRDefault="00621A44" w:rsidP="006D2303">
      <w:pPr>
        <w:pStyle w:val="a3"/>
        <w:jc w:val="both"/>
      </w:pPr>
      <w:r>
        <w:t xml:space="preserve">Общественная комиссия, </w:t>
      </w:r>
      <w:r w:rsidRPr="00621A44">
        <w:t xml:space="preserve">проанализировав </w:t>
      </w:r>
      <w:r>
        <w:t xml:space="preserve">поступившие предложения Шевелевой М.А., Шараповой Л.И.- </w:t>
      </w:r>
      <w:r w:rsidR="002B5F3A">
        <w:t>экспертов</w:t>
      </w:r>
      <w:r>
        <w:t xml:space="preserve"> в области озеленения,</w:t>
      </w:r>
    </w:p>
    <w:p w14:paraId="327887DC" w14:textId="77777777" w:rsidR="0082567D" w:rsidRDefault="0082567D" w:rsidP="0082567D">
      <w:pPr>
        <w:pStyle w:val="a3"/>
        <w:jc w:val="both"/>
      </w:pPr>
      <w:r>
        <w:t>Голосовали:</w:t>
      </w:r>
    </w:p>
    <w:p w14:paraId="5500E17B" w14:textId="77777777" w:rsidR="0082567D" w:rsidRDefault="0082567D" w:rsidP="0082567D">
      <w:pPr>
        <w:pStyle w:val="a3"/>
        <w:jc w:val="both"/>
      </w:pPr>
      <w:r>
        <w:t>«ЗА» - 8;</w:t>
      </w:r>
    </w:p>
    <w:p w14:paraId="1DD70E5E" w14:textId="77777777" w:rsidR="0082567D" w:rsidRDefault="0082567D" w:rsidP="0082567D">
      <w:pPr>
        <w:pStyle w:val="a3"/>
        <w:jc w:val="both"/>
      </w:pPr>
      <w:r>
        <w:t>«ПРОТИВ» - 0;</w:t>
      </w:r>
    </w:p>
    <w:p w14:paraId="0003963C" w14:textId="5E4EE817" w:rsidR="00621A44" w:rsidRDefault="0082567D" w:rsidP="0082567D">
      <w:pPr>
        <w:pStyle w:val="a3"/>
        <w:jc w:val="both"/>
      </w:pPr>
      <w:r>
        <w:t>«ВОЗДЕРЖАЛСЯ» - 0</w:t>
      </w:r>
    </w:p>
    <w:p w14:paraId="1725E981" w14:textId="220CD95D" w:rsidR="00366B28" w:rsidRPr="0082567D" w:rsidRDefault="00621A44" w:rsidP="0090281A">
      <w:pPr>
        <w:pStyle w:val="a3"/>
        <w:jc w:val="both"/>
        <w:rPr>
          <w:b/>
          <w:bCs/>
        </w:rPr>
      </w:pPr>
      <w:r w:rsidRPr="00621A44">
        <w:rPr>
          <w:b/>
          <w:bCs/>
        </w:rPr>
        <w:t>Решил</w:t>
      </w:r>
      <w:r w:rsidR="0082567D">
        <w:rPr>
          <w:b/>
          <w:bCs/>
        </w:rPr>
        <w:t>и</w:t>
      </w:r>
      <w:r>
        <w:rPr>
          <w:b/>
          <w:bCs/>
        </w:rPr>
        <w:t>:</w:t>
      </w:r>
      <w:r w:rsidR="002B0224" w:rsidRPr="00621A44">
        <w:rPr>
          <w:b/>
          <w:bCs/>
        </w:rPr>
        <w:tab/>
      </w:r>
    </w:p>
    <w:p w14:paraId="47D6B05D" w14:textId="1790AD77" w:rsidR="00621A44" w:rsidRDefault="00621A44" w:rsidP="0082567D">
      <w:pPr>
        <w:pStyle w:val="a3"/>
        <w:jc w:val="both"/>
      </w:pPr>
      <w:r>
        <w:t>1.</w:t>
      </w:r>
      <w:r w:rsidR="00776426">
        <w:t xml:space="preserve"> </w:t>
      </w:r>
      <w:r w:rsidR="0082567D">
        <w:t>Согласиться с поступившим предложением экспертов в области озеленения.</w:t>
      </w:r>
    </w:p>
    <w:p w14:paraId="245B5FD6" w14:textId="607851A8" w:rsidR="0082567D" w:rsidRDefault="0082567D" w:rsidP="0082567D">
      <w:pPr>
        <w:pStyle w:val="a3"/>
        <w:jc w:val="both"/>
      </w:pPr>
    </w:p>
    <w:p w14:paraId="02E18DB9" w14:textId="4024CEAE" w:rsidR="0082567D" w:rsidRDefault="00752A2E" w:rsidP="0082567D">
      <w:pPr>
        <w:pStyle w:val="a3"/>
        <w:jc w:val="both"/>
        <w:rPr>
          <w:b/>
          <w:bCs/>
        </w:rPr>
      </w:pPr>
      <w:r>
        <w:rPr>
          <w:b/>
          <w:bCs/>
        </w:rPr>
        <w:tab/>
      </w:r>
      <w:r w:rsidR="0082567D" w:rsidRPr="0082567D">
        <w:rPr>
          <w:b/>
          <w:bCs/>
        </w:rPr>
        <w:t xml:space="preserve">По третьему вопросу выступил С.Г. </w:t>
      </w:r>
      <w:proofErr w:type="spellStart"/>
      <w:r w:rsidR="0082567D" w:rsidRPr="0082567D">
        <w:rPr>
          <w:b/>
          <w:bCs/>
        </w:rPr>
        <w:t>Чепурной</w:t>
      </w:r>
      <w:proofErr w:type="spellEnd"/>
      <w:r w:rsidR="0082567D" w:rsidRPr="0082567D">
        <w:rPr>
          <w:b/>
          <w:bCs/>
        </w:rPr>
        <w:t>, председатель комиссии.</w:t>
      </w:r>
    </w:p>
    <w:p w14:paraId="5A0ACFAD" w14:textId="7CF58A5C" w:rsidR="0082567D" w:rsidRDefault="0082567D" w:rsidP="0082567D">
      <w:pPr>
        <w:pStyle w:val="a3"/>
        <w:jc w:val="both"/>
      </w:pPr>
      <w:r w:rsidRPr="0082567D">
        <w:t xml:space="preserve">Информировал </w:t>
      </w:r>
      <w:r>
        <w:t xml:space="preserve">членов комиссии о том, что с целью дополнительного озеленения </w:t>
      </w:r>
      <w:r w:rsidRPr="0082567D">
        <w:t>общественной территории по улице Запорожской «Парк 75-летия Победы»</w:t>
      </w:r>
      <w:r>
        <w:t xml:space="preserve"> (северная часть)</w:t>
      </w:r>
      <w:r w:rsidR="0039079A">
        <w:t xml:space="preserve"> необходимо внести соответствующие изменения в дизайн-проект </w:t>
      </w:r>
      <w:r w:rsidR="0039079A" w:rsidRPr="0039079A">
        <w:t>общественной территории по улице Запорожской «Парк 75-летия Победы» (северная часть)</w:t>
      </w:r>
      <w:r w:rsidR="0039079A">
        <w:t xml:space="preserve">, по изменениям в дизайн-проект провести общественные обсуждения, предварительно уведомив заинтересованных лиц и разместив </w:t>
      </w:r>
      <w:r w:rsidR="00772374">
        <w:t>изменения на официальном сайте администрации Кореновского городского поселения,</w:t>
      </w:r>
      <w:r w:rsidR="0039079A">
        <w:t xml:space="preserve"> после чего дизайн-проект утвердить. </w:t>
      </w:r>
    </w:p>
    <w:p w14:paraId="7E4ECA1C" w14:textId="77777777" w:rsidR="00772374" w:rsidRDefault="00772374" w:rsidP="00772374">
      <w:pPr>
        <w:pStyle w:val="a3"/>
        <w:jc w:val="both"/>
      </w:pPr>
      <w:r>
        <w:t>Голосовали:</w:t>
      </w:r>
    </w:p>
    <w:p w14:paraId="2FAC877D" w14:textId="77777777" w:rsidR="00772374" w:rsidRDefault="00772374" w:rsidP="00772374">
      <w:pPr>
        <w:pStyle w:val="a3"/>
        <w:jc w:val="both"/>
      </w:pPr>
      <w:r>
        <w:t>«ЗА» - 8;</w:t>
      </w:r>
    </w:p>
    <w:p w14:paraId="08D68EDF" w14:textId="77777777" w:rsidR="00772374" w:rsidRDefault="00772374" w:rsidP="00772374">
      <w:pPr>
        <w:pStyle w:val="a3"/>
        <w:jc w:val="both"/>
      </w:pPr>
      <w:r>
        <w:t>«ПРОТИВ» - 0;</w:t>
      </w:r>
    </w:p>
    <w:p w14:paraId="72C9F669" w14:textId="1A97A87E" w:rsidR="00772374" w:rsidRDefault="00772374" w:rsidP="00772374">
      <w:pPr>
        <w:pStyle w:val="a3"/>
        <w:jc w:val="both"/>
      </w:pPr>
      <w:r>
        <w:t>«ВОЗДЕРЖАЛСЯ» - 0</w:t>
      </w:r>
    </w:p>
    <w:p w14:paraId="4727ADCF" w14:textId="5F19C5D2" w:rsidR="00772374" w:rsidRPr="00772374" w:rsidRDefault="00752A2E" w:rsidP="00772374">
      <w:pPr>
        <w:pStyle w:val="a3"/>
        <w:jc w:val="both"/>
      </w:pPr>
      <w:r>
        <w:rPr>
          <w:b/>
          <w:bCs/>
        </w:rPr>
        <w:tab/>
      </w:r>
      <w:r w:rsidR="00772374" w:rsidRPr="00772374">
        <w:rPr>
          <w:b/>
          <w:bCs/>
        </w:rPr>
        <w:t>Решили:</w:t>
      </w:r>
      <w:r w:rsidR="00772374">
        <w:rPr>
          <w:b/>
          <w:bCs/>
        </w:rPr>
        <w:t xml:space="preserve"> </w:t>
      </w:r>
      <w:r w:rsidR="00772374">
        <w:t>внести изменения в дизайн-проект</w:t>
      </w:r>
      <w:r w:rsidR="00772374" w:rsidRPr="00772374">
        <w:t xml:space="preserve"> общественной территории по улице Запорожской «Парк 75-летия Победы» (северная часть)</w:t>
      </w:r>
      <w:r w:rsidR="00772374">
        <w:t>, в части дополнительного озеленения с высадкой хвойных деревьев в количестве 37 штук, провести общественные обсуждения изменений дизайн-проекта, утвердить дизайн-проект.</w:t>
      </w:r>
    </w:p>
    <w:p w14:paraId="69F3930E" w14:textId="77777777" w:rsidR="00366B28" w:rsidRDefault="00366B28" w:rsidP="0090281A">
      <w:pPr>
        <w:pStyle w:val="a3"/>
        <w:jc w:val="both"/>
      </w:pPr>
    </w:p>
    <w:p w14:paraId="309F3075" w14:textId="77777777" w:rsidR="00F32E4A" w:rsidRDefault="00F32E4A" w:rsidP="004C20C0">
      <w:pPr>
        <w:spacing w:line="276" w:lineRule="auto"/>
        <w:ind w:left="-993"/>
        <w:jc w:val="both"/>
      </w:pPr>
    </w:p>
    <w:p w14:paraId="6612CF7E" w14:textId="77777777" w:rsidR="004C20C0" w:rsidRDefault="00A20D3D" w:rsidP="004C20C0">
      <w:pPr>
        <w:spacing w:line="276" w:lineRule="auto"/>
        <w:ind w:left="-993"/>
        <w:jc w:val="both"/>
      </w:pPr>
      <w:r>
        <w:t xml:space="preserve">                </w:t>
      </w:r>
      <w:bookmarkStart w:id="1" w:name="_Hlk117776500"/>
      <w:r w:rsidR="004C20C0">
        <w:t xml:space="preserve">Председатель комиссии                                                               </w:t>
      </w:r>
      <w:r w:rsidR="00F32E4A">
        <w:t xml:space="preserve">                      </w:t>
      </w:r>
      <w:r>
        <w:t xml:space="preserve"> </w:t>
      </w:r>
      <w:proofErr w:type="spellStart"/>
      <w:r w:rsidR="004C20C0">
        <w:t>Чепурной</w:t>
      </w:r>
      <w:proofErr w:type="spellEnd"/>
      <w:r w:rsidR="004C20C0">
        <w:t xml:space="preserve"> С.Г.</w:t>
      </w:r>
    </w:p>
    <w:p w14:paraId="7AAF108D" w14:textId="77777777" w:rsidR="004C20C0" w:rsidRDefault="004C20C0" w:rsidP="004C20C0">
      <w:pPr>
        <w:spacing w:line="276" w:lineRule="auto"/>
        <w:ind w:left="-993"/>
        <w:jc w:val="both"/>
      </w:pPr>
    </w:p>
    <w:p w14:paraId="291AF420" w14:textId="007ACE6A" w:rsidR="004C20C0" w:rsidRDefault="004C20C0" w:rsidP="004C20C0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F32E4A">
        <w:t xml:space="preserve">       </w:t>
      </w:r>
      <w:proofErr w:type="spellStart"/>
      <w:r w:rsidR="00770B77">
        <w:t>Гребенев</w:t>
      </w:r>
      <w:proofErr w:type="spellEnd"/>
      <w:r w:rsidR="00770B77">
        <w:t xml:space="preserve"> Ю.Н.</w:t>
      </w:r>
    </w:p>
    <w:p w14:paraId="0A142FB1" w14:textId="77777777" w:rsidR="004C20C0" w:rsidRDefault="004C20C0" w:rsidP="004C20C0">
      <w:pPr>
        <w:spacing w:line="276" w:lineRule="auto"/>
        <w:ind w:left="-993"/>
        <w:jc w:val="both"/>
      </w:pPr>
    </w:p>
    <w:p w14:paraId="2E29CBEC" w14:textId="2ADFC246" w:rsidR="004C20C0" w:rsidRDefault="004C20C0" w:rsidP="004C20C0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 </w:t>
      </w:r>
      <w:r w:rsidR="00A20D3D">
        <w:t xml:space="preserve"> </w:t>
      </w:r>
      <w:r w:rsidR="00F32E4A">
        <w:t xml:space="preserve">    </w:t>
      </w:r>
      <w:r w:rsidR="00A20D3D">
        <w:t xml:space="preserve"> </w:t>
      </w:r>
      <w:proofErr w:type="spellStart"/>
      <w:r>
        <w:t>Шамрай</w:t>
      </w:r>
      <w:proofErr w:type="spellEnd"/>
      <w:r>
        <w:t xml:space="preserve"> Т.В.</w:t>
      </w:r>
    </w:p>
    <w:p w14:paraId="1480DD2D" w14:textId="2406906F" w:rsidR="004C20C0" w:rsidRDefault="004C20C0" w:rsidP="004C20C0">
      <w:pPr>
        <w:spacing w:line="276" w:lineRule="auto"/>
        <w:ind w:left="-993"/>
        <w:jc w:val="both"/>
      </w:pPr>
      <w:r>
        <w:t xml:space="preserve">              </w:t>
      </w:r>
    </w:p>
    <w:p w14:paraId="2EB1C2EB" w14:textId="368C1772" w:rsidR="004C20C0" w:rsidRDefault="00A20D3D" w:rsidP="004C20C0">
      <w:pPr>
        <w:spacing w:line="276" w:lineRule="auto"/>
        <w:ind w:left="-993"/>
        <w:jc w:val="both"/>
      </w:pPr>
      <w:r>
        <w:t xml:space="preserve">               </w:t>
      </w:r>
    </w:p>
    <w:p w14:paraId="6C1A19F2" w14:textId="77777777" w:rsidR="0093101F" w:rsidRDefault="004C20C0" w:rsidP="004C20C0">
      <w:pPr>
        <w:spacing w:line="276" w:lineRule="auto"/>
        <w:ind w:left="-993"/>
        <w:jc w:val="both"/>
      </w:pPr>
      <w:r>
        <w:t xml:space="preserve">                </w:t>
      </w:r>
      <w:r w:rsidR="00933DB0" w:rsidRPr="00933DB0">
        <w:t xml:space="preserve">Члены комиссии                                                                                                </w:t>
      </w:r>
      <w:r w:rsidR="0090533A">
        <w:t xml:space="preserve">  </w:t>
      </w:r>
      <w:r w:rsidR="00933DB0" w:rsidRPr="00933DB0">
        <w:t>Березовская А.И</w:t>
      </w:r>
      <w:r w:rsidR="00933DB0">
        <w:t>.</w:t>
      </w:r>
      <w:r w:rsidR="00933DB0" w:rsidRPr="00933DB0">
        <w:t xml:space="preserve"> </w:t>
      </w:r>
      <w:r>
        <w:t xml:space="preserve">    </w:t>
      </w:r>
    </w:p>
    <w:p w14:paraId="748F745B" w14:textId="44B197D2"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</w:t>
      </w:r>
    </w:p>
    <w:p w14:paraId="3E6FAFBC" w14:textId="40623DC5"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</w:t>
      </w:r>
      <w:r w:rsidR="00F32E4A">
        <w:t xml:space="preserve">    </w:t>
      </w:r>
      <w:r w:rsidR="00933DB0">
        <w:t xml:space="preserve">   </w:t>
      </w:r>
      <w:r w:rsidR="00933DB0" w:rsidRPr="00933DB0">
        <w:t>Гриднева Е.В.</w:t>
      </w:r>
    </w:p>
    <w:p w14:paraId="13E874ED" w14:textId="77777777" w:rsidR="0093101F" w:rsidRDefault="0093101F" w:rsidP="004C20C0">
      <w:pPr>
        <w:spacing w:line="276" w:lineRule="auto"/>
        <w:ind w:left="-993"/>
        <w:jc w:val="both"/>
      </w:pPr>
    </w:p>
    <w:p w14:paraId="5DB58FB2" w14:textId="57DA7114" w:rsidR="004C20C0" w:rsidRDefault="00933DB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 w:rsidRPr="00933DB0">
        <w:t>Маренкова</w:t>
      </w:r>
      <w:proofErr w:type="spellEnd"/>
      <w:r w:rsidRPr="00933DB0">
        <w:t xml:space="preserve"> Ю.О.</w:t>
      </w:r>
    </w:p>
    <w:p w14:paraId="7230E2F4" w14:textId="45DC851F" w:rsidR="0093101F" w:rsidRDefault="0093101F" w:rsidP="004C20C0">
      <w:pPr>
        <w:spacing w:line="276" w:lineRule="auto"/>
        <w:ind w:left="-993"/>
        <w:jc w:val="both"/>
      </w:pPr>
    </w:p>
    <w:p w14:paraId="37EBBDAB" w14:textId="7E419FEF" w:rsidR="00B518F8" w:rsidRDefault="00B518F8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Нуридинова</w:t>
      </w:r>
      <w:proofErr w:type="spellEnd"/>
      <w:r>
        <w:t xml:space="preserve"> И.В.                                              </w:t>
      </w:r>
    </w:p>
    <w:p w14:paraId="52A1EA35" w14:textId="77777777" w:rsidR="00B518F8" w:rsidRDefault="00B518F8" w:rsidP="004C20C0">
      <w:pPr>
        <w:spacing w:line="276" w:lineRule="auto"/>
        <w:ind w:left="-993"/>
        <w:jc w:val="both"/>
      </w:pPr>
    </w:p>
    <w:p w14:paraId="195675AF" w14:textId="63733ED7"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</w:t>
      </w:r>
      <w:r w:rsidR="00F32E4A">
        <w:t xml:space="preserve">      </w:t>
      </w:r>
      <w:r w:rsidR="00933DB0">
        <w:t xml:space="preserve"> </w:t>
      </w:r>
      <w:proofErr w:type="spellStart"/>
      <w:r w:rsidR="00933DB0" w:rsidRPr="00933DB0">
        <w:t>Пшонкина</w:t>
      </w:r>
      <w:proofErr w:type="spellEnd"/>
      <w:r w:rsidR="00933DB0" w:rsidRPr="00933DB0">
        <w:t xml:space="preserve"> Е.А.</w:t>
      </w:r>
    </w:p>
    <w:bookmarkEnd w:id="1"/>
    <w:p w14:paraId="24ED8222" w14:textId="77777777" w:rsidR="004C20C0" w:rsidRDefault="004C20C0" w:rsidP="00F32E4A">
      <w:pPr>
        <w:spacing w:line="276" w:lineRule="auto"/>
        <w:jc w:val="both"/>
      </w:pPr>
    </w:p>
    <w:p w14:paraId="22A2CD5F" w14:textId="5FCEC80D" w:rsidR="00933DB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</w:t>
      </w:r>
      <w:r w:rsidR="00A20D3D">
        <w:t xml:space="preserve">     </w:t>
      </w:r>
    </w:p>
    <w:p w14:paraId="0F41FF19" w14:textId="75DD451E" w:rsidR="00933DB0" w:rsidRDefault="0093101F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r w:rsidR="00933DB0">
        <w:t xml:space="preserve">                                                                                                                    </w:t>
      </w:r>
    </w:p>
    <w:p w14:paraId="46A617BC" w14:textId="49A17B68" w:rsidR="004C20C0" w:rsidRDefault="00933DB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</w:t>
      </w:r>
      <w:r w:rsidR="004C20C0">
        <w:tab/>
      </w:r>
    </w:p>
    <w:p w14:paraId="6CE968C7" w14:textId="77777777" w:rsidR="004C20C0" w:rsidRDefault="004C20C0" w:rsidP="004C20C0">
      <w:pPr>
        <w:spacing w:line="276" w:lineRule="auto"/>
        <w:jc w:val="both"/>
      </w:pPr>
    </w:p>
    <w:p w14:paraId="08477DCA" w14:textId="77777777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64CA892E" w14:textId="77777777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4175C0D8" w14:textId="77777777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41FBE38C" w14:textId="77777777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1F7695FE" w14:textId="77777777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741DC396" w14:textId="6E108ABF" w:rsidR="00772374" w:rsidRDefault="00772374" w:rsidP="000A5F30">
      <w:pPr>
        <w:spacing w:line="276" w:lineRule="auto"/>
        <w:ind w:left="-993"/>
        <w:jc w:val="center"/>
        <w:rPr>
          <w:b/>
          <w:bCs/>
        </w:rPr>
      </w:pPr>
    </w:p>
    <w:p w14:paraId="0BA7A39F" w14:textId="393CC355" w:rsidR="009D6A3C" w:rsidRDefault="009D6A3C" w:rsidP="000A5F30">
      <w:pPr>
        <w:spacing w:line="276" w:lineRule="auto"/>
        <w:ind w:left="-993"/>
        <w:jc w:val="center"/>
        <w:rPr>
          <w:b/>
          <w:bCs/>
        </w:rPr>
      </w:pPr>
    </w:p>
    <w:p w14:paraId="6B1E7309" w14:textId="0A301456" w:rsidR="009D6A3C" w:rsidRDefault="009D6A3C" w:rsidP="000A5F30">
      <w:pPr>
        <w:spacing w:line="276" w:lineRule="auto"/>
        <w:ind w:left="-993"/>
        <w:jc w:val="center"/>
        <w:rPr>
          <w:b/>
          <w:bCs/>
        </w:rPr>
      </w:pPr>
    </w:p>
    <w:p w14:paraId="7CBEC77A" w14:textId="7AC6F69B" w:rsidR="009D6A3C" w:rsidRDefault="009D6A3C" w:rsidP="000A5F30">
      <w:pPr>
        <w:spacing w:line="276" w:lineRule="auto"/>
        <w:ind w:left="-993"/>
        <w:jc w:val="center"/>
        <w:rPr>
          <w:b/>
          <w:bCs/>
        </w:rPr>
      </w:pPr>
    </w:p>
    <w:p w14:paraId="3DEF9909" w14:textId="77777777" w:rsidR="00752A2E" w:rsidRDefault="00752A2E" w:rsidP="000A5F30">
      <w:pPr>
        <w:spacing w:line="276" w:lineRule="auto"/>
        <w:ind w:left="-993"/>
        <w:jc w:val="center"/>
        <w:rPr>
          <w:b/>
          <w:bCs/>
        </w:rPr>
      </w:pPr>
    </w:p>
    <w:p w14:paraId="7F129D16" w14:textId="31C20ECE" w:rsidR="000A5F30" w:rsidRPr="000A5F30" w:rsidRDefault="000A5F30" w:rsidP="000A5F30">
      <w:pPr>
        <w:spacing w:line="276" w:lineRule="auto"/>
        <w:ind w:left="-993"/>
        <w:jc w:val="center"/>
        <w:rPr>
          <w:b/>
          <w:bCs/>
        </w:rPr>
      </w:pPr>
      <w:r w:rsidRPr="000A5F30">
        <w:rPr>
          <w:b/>
          <w:bCs/>
        </w:rPr>
        <w:lastRenderedPageBreak/>
        <w:t xml:space="preserve">АКТ </w:t>
      </w:r>
    </w:p>
    <w:p w14:paraId="7EFF913D" w14:textId="77777777" w:rsidR="000A5F30" w:rsidRPr="000A5F30" w:rsidRDefault="000A5F30" w:rsidP="000A5F30">
      <w:pPr>
        <w:spacing w:line="276" w:lineRule="auto"/>
        <w:ind w:left="-993"/>
        <w:jc w:val="center"/>
        <w:rPr>
          <w:b/>
          <w:bCs/>
        </w:rPr>
      </w:pPr>
      <w:r w:rsidRPr="000A5F30">
        <w:rPr>
          <w:b/>
          <w:bCs/>
        </w:rPr>
        <w:t xml:space="preserve">осмотра общественной территории по улице Запорожской </w:t>
      </w:r>
    </w:p>
    <w:p w14:paraId="0DF4F2D1" w14:textId="355F31BE" w:rsidR="004C20C0" w:rsidRDefault="000A5F30" w:rsidP="000A5F30">
      <w:pPr>
        <w:spacing w:line="276" w:lineRule="auto"/>
        <w:ind w:left="-993"/>
        <w:jc w:val="center"/>
        <w:rPr>
          <w:b/>
          <w:bCs/>
        </w:rPr>
      </w:pPr>
      <w:r w:rsidRPr="000A5F30">
        <w:rPr>
          <w:b/>
          <w:bCs/>
        </w:rPr>
        <w:t>«Парк 75-летия Победы» в городе Кореновске</w:t>
      </w:r>
    </w:p>
    <w:p w14:paraId="20041680" w14:textId="785A9CBF" w:rsidR="00E57EE8" w:rsidRPr="000A5F30" w:rsidRDefault="00E57EE8" w:rsidP="000A5F30">
      <w:pPr>
        <w:spacing w:line="276" w:lineRule="auto"/>
        <w:ind w:left="-993"/>
        <w:jc w:val="center"/>
        <w:rPr>
          <w:b/>
          <w:bCs/>
        </w:rPr>
      </w:pPr>
      <w:r>
        <w:rPr>
          <w:b/>
          <w:bCs/>
        </w:rPr>
        <w:t xml:space="preserve">(кадастровый номер </w:t>
      </w:r>
      <w:r w:rsidRPr="00E57EE8">
        <w:rPr>
          <w:b/>
          <w:bCs/>
        </w:rPr>
        <w:t>23:12:0601047:714</w:t>
      </w:r>
      <w:r>
        <w:rPr>
          <w:b/>
          <w:bCs/>
        </w:rPr>
        <w:t>)</w:t>
      </w:r>
    </w:p>
    <w:p w14:paraId="20C3C866" w14:textId="77777777" w:rsidR="000A5F30" w:rsidRDefault="000A5F30" w:rsidP="000A5F30">
      <w:pPr>
        <w:spacing w:line="276" w:lineRule="auto"/>
        <w:ind w:left="-993"/>
      </w:pPr>
    </w:p>
    <w:p w14:paraId="3BA598E1" w14:textId="25811B17" w:rsidR="00E57EE8" w:rsidRDefault="00E57EE8" w:rsidP="00E57EE8">
      <w:pPr>
        <w:pStyle w:val="a3"/>
      </w:pPr>
      <w:proofErr w:type="gramStart"/>
      <w:r>
        <w:t>.г.</w:t>
      </w:r>
      <w:proofErr w:type="gramEnd"/>
      <w:r>
        <w:t xml:space="preserve"> Кореновск</w:t>
      </w:r>
      <w:r w:rsidR="00772374">
        <w:t xml:space="preserve">, </w:t>
      </w:r>
      <w:proofErr w:type="spellStart"/>
      <w:r w:rsidR="00772374">
        <w:t>ул.Запорожская</w:t>
      </w:r>
      <w:proofErr w:type="spellEnd"/>
      <w:r>
        <w:t xml:space="preserve">                                                                                         </w:t>
      </w:r>
      <w:r w:rsidR="00772374">
        <w:t>08.11</w:t>
      </w:r>
      <w:r>
        <w:t>.2022</w:t>
      </w:r>
    </w:p>
    <w:p w14:paraId="08803205" w14:textId="36179B5E" w:rsidR="000A5F30" w:rsidRDefault="00E57EE8" w:rsidP="009D6A3C">
      <w:pPr>
        <w:pStyle w:val="a3"/>
      </w:pPr>
      <w:r>
        <w:t xml:space="preserve">                                                                                                                                                    </w:t>
      </w:r>
    </w:p>
    <w:p w14:paraId="30633536" w14:textId="499EC355" w:rsidR="00E57EE8" w:rsidRDefault="00E57EE8" w:rsidP="00E57EE8">
      <w:pPr>
        <w:pStyle w:val="a3"/>
        <w:jc w:val="both"/>
      </w:pPr>
      <w:r>
        <w:tab/>
      </w:r>
      <w:r w:rsidR="000A5F30">
        <w:t xml:space="preserve">Мы, нижеподписавшиеся члены Общественной комиссии, с участием </w:t>
      </w:r>
      <w:r w:rsidR="002B5F3A">
        <w:t>экспертов</w:t>
      </w:r>
      <w:r w:rsidR="000A5F30">
        <w:t xml:space="preserve"> в области озеленения,</w:t>
      </w:r>
      <w:r>
        <w:t xml:space="preserve"> </w:t>
      </w:r>
      <w:r w:rsidR="00772374">
        <w:t xml:space="preserve">председателей территориальных общественных самоуправлений, </w:t>
      </w:r>
      <w:r>
        <w:t>составили настоящий акт о том, что при визуальном осмотре общественной территории по улице Запорожской «Парк 75-летия Победы»</w:t>
      </w:r>
      <w:r w:rsidR="000B65C6">
        <w:t xml:space="preserve"> (северная часть)</w:t>
      </w:r>
      <w:r>
        <w:t xml:space="preserve"> в городе Кореновске (кадастровый номер 23:12:0601047:714) установлено следующее.</w:t>
      </w:r>
    </w:p>
    <w:p w14:paraId="6857C2D0" w14:textId="567AD482" w:rsidR="002B5F3A" w:rsidRDefault="000B65C6" w:rsidP="00E57EE8">
      <w:pPr>
        <w:pStyle w:val="a3"/>
        <w:jc w:val="both"/>
      </w:pPr>
      <w:r>
        <w:tab/>
        <w:t>Н</w:t>
      </w:r>
      <w:r w:rsidRPr="000B65C6">
        <w:t>а общественной территории по улице Запорожской «Парк 75-летия Победы» (северная</w:t>
      </w:r>
      <w:r>
        <w:t xml:space="preserve"> часть</w:t>
      </w:r>
      <w:r w:rsidRPr="000B65C6">
        <w:t>) в городе Кореновске произраст</w:t>
      </w:r>
      <w:r w:rsidR="009D6A3C">
        <w:t>ают</w:t>
      </w:r>
      <w:r w:rsidRPr="000B65C6">
        <w:t xml:space="preserve"> хвойные деревья, в основной массе- сосны, ели и пихты. </w:t>
      </w:r>
      <w:r w:rsidR="009D6A3C">
        <w:t>В соответствии с д</w:t>
      </w:r>
      <w:r w:rsidRPr="000B65C6">
        <w:t xml:space="preserve">изайн- проектом предусмотрена высадка саженцев деревьев, преимущественно низкорослых сосен и берез, а также низкорослых кустарников: </w:t>
      </w:r>
      <w:proofErr w:type="spellStart"/>
      <w:r w:rsidRPr="000B65C6">
        <w:t>вейгелы</w:t>
      </w:r>
      <w:proofErr w:type="spellEnd"/>
      <w:r w:rsidRPr="000B65C6">
        <w:t xml:space="preserve"> цветущей, дерена сибирского белого, гортензии садовой, лапчатки кустарниковой. Указанные зеленые насаждения не соответствуют общему облику парка по своему видовому составу, имеется риск плохой приживаемости саженцев, заложенных в сметной документации, из-за особенности климатических условий.</w:t>
      </w:r>
    </w:p>
    <w:p w14:paraId="28E8F172" w14:textId="77777777" w:rsidR="009D6A3C" w:rsidRDefault="009D6A3C" w:rsidP="009D6A3C">
      <w:pPr>
        <w:pStyle w:val="a3"/>
        <w:jc w:val="both"/>
      </w:pPr>
      <w:r>
        <w:tab/>
        <w:t>Для дополнительного озеленения парка необходимо высадить хвойные деревья в количестве 37 штук:</w:t>
      </w:r>
      <w:r w:rsidRPr="009D6A3C">
        <w:t xml:space="preserve"> </w:t>
      </w:r>
    </w:p>
    <w:p w14:paraId="48142282" w14:textId="3400AE5A" w:rsidR="009D6A3C" w:rsidRDefault="009D6A3C" w:rsidP="009D6A3C">
      <w:pPr>
        <w:pStyle w:val="a3"/>
        <w:jc w:val="both"/>
      </w:pPr>
      <w:r>
        <w:t xml:space="preserve">                сосна обыкновенная Компакт </w:t>
      </w:r>
      <w:proofErr w:type="spellStart"/>
      <w:r>
        <w:t>Селект</w:t>
      </w:r>
      <w:proofErr w:type="spellEnd"/>
      <w:r>
        <w:t xml:space="preserve"> -18 шт.</w:t>
      </w:r>
    </w:p>
    <w:p w14:paraId="477CACF8" w14:textId="77777777" w:rsidR="009D6A3C" w:rsidRDefault="009D6A3C" w:rsidP="009D6A3C">
      <w:pPr>
        <w:pStyle w:val="a3"/>
        <w:jc w:val="both"/>
      </w:pPr>
      <w:r>
        <w:t xml:space="preserve">                сосна черная (австрийская)- 5 </w:t>
      </w:r>
      <w:proofErr w:type="spellStart"/>
      <w:r>
        <w:t>шт</w:t>
      </w:r>
      <w:proofErr w:type="spellEnd"/>
    </w:p>
    <w:p w14:paraId="15047479" w14:textId="77777777" w:rsidR="009D6A3C" w:rsidRDefault="009D6A3C" w:rsidP="009D6A3C">
      <w:pPr>
        <w:pStyle w:val="a3"/>
        <w:jc w:val="both"/>
      </w:pPr>
      <w:r>
        <w:t xml:space="preserve">                ель колючая Глаукома- </w:t>
      </w:r>
      <w:proofErr w:type="gramStart"/>
      <w:r>
        <w:t xml:space="preserve">5  </w:t>
      </w:r>
      <w:proofErr w:type="spellStart"/>
      <w:r>
        <w:t>шт</w:t>
      </w:r>
      <w:proofErr w:type="spellEnd"/>
      <w:proofErr w:type="gramEnd"/>
    </w:p>
    <w:p w14:paraId="4137643C" w14:textId="31E54AF6" w:rsidR="009D6A3C" w:rsidRDefault="009D6A3C" w:rsidP="009D6A3C">
      <w:pPr>
        <w:pStyle w:val="a3"/>
        <w:jc w:val="both"/>
      </w:pPr>
      <w:r>
        <w:t xml:space="preserve">                пихта кавказская (</w:t>
      </w:r>
      <w:proofErr w:type="spellStart"/>
      <w:r>
        <w:t>нордмана</w:t>
      </w:r>
      <w:proofErr w:type="spellEnd"/>
      <w:r>
        <w:t xml:space="preserve">) </w:t>
      </w:r>
      <w:r w:rsidR="009B4154">
        <w:t xml:space="preserve">- </w:t>
      </w:r>
      <w:r>
        <w:t>9 шт.</w:t>
      </w:r>
    </w:p>
    <w:p w14:paraId="4D19C429" w14:textId="310E5C4E" w:rsidR="005A3BF7" w:rsidRDefault="005A3BF7" w:rsidP="005A3BF7">
      <w:pPr>
        <w:spacing w:line="276" w:lineRule="auto"/>
        <w:ind w:left="-993"/>
        <w:jc w:val="both"/>
      </w:pPr>
    </w:p>
    <w:p w14:paraId="2F2CAACC" w14:textId="328E80F3" w:rsidR="005A3BF7" w:rsidRDefault="005A3BF7" w:rsidP="005A3BF7">
      <w:pPr>
        <w:spacing w:line="276" w:lineRule="auto"/>
        <w:ind w:left="-993"/>
        <w:jc w:val="both"/>
      </w:pPr>
      <w:r>
        <w:t xml:space="preserve">               Председатель комиссии                                                                                      </w:t>
      </w:r>
      <w:proofErr w:type="spellStart"/>
      <w:r>
        <w:t>Чепурной</w:t>
      </w:r>
      <w:proofErr w:type="spellEnd"/>
      <w:r>
        <w:t xml:space="preserve"> С.Г.</w:t>
      </w:r>
    </w:p>
    <w:p w14:paraId="5FA131C5" w14:textId="77777777" w:rsidR="005A3BF7" w:rsidRDefault="005A3BF7" w:rsidP="005A3BF7">
      <w:pPr>
        <w:spacing w:line="276" w:lineRule="auto"/>
        <w:ind w:left="-993"/>
        <w:jc w:val="both"/>
      </w:pPr>
    </w:p>
    <w:p w14:paraId="45FF2E5B" w14:textId="59183549" w:rsidR="005A3BF7" w:rsidRDefault="005A3BF7" w:rsidP="005A3BF7">
      <w:pPr>
        <w:spacing w:line="276" w:lineRule="auto"/>
        <w:ind w:left="-993"/>
        <w:jc w:val="both"/>
      </w:pPr>
      <w:r>
        <w:t xml:space="preserve">               Заместитель председателя комиссии                                                                </w:t>
      </w:r>
      <w:proofErr w:type="spellStart"/>
      <w:r>
        <w:t>Гребенев</w:t>
      </w:r>
      <w:proofErr w:type="spellEnd"/>
      <w:r>
        <w:t xml:space="preserve"> Ю.Н.</w:t>
      </w:r>
    </w:p>
    <w:p w14:paraId="69A22017" w14:textId="77777777" w:rsidR="005A3BF7" w:rsidRDefault="005A3BF7" w:rsidP="005A3BF7">
      <w:pPr>
        <w:spacing w:line="276" w:lineRule="auto"/>
        <w:ind w:left="-993"/>
        <w:jc w:val="both"/>
      </w:pPr>
    </w:p>
    <w:p w14:paraId="0BB5F3B1" w14:textId="10C12596" w:rsidR="005A3BF7" w:rsidRDefault="005A3BF7" w:rsidP="005A3BF7">
      <w:pPr>
        <w:spacing w:line="276" w:lineRule="auto"/>
        <w:ind w:left="-993"/>
        <w:jc w:val="both"/>
      </w:pPr>
      <w:r>
        <w:t xml:space="preserve">               Секретарь комиссии                                                                                            </w:t>
      </w:r>
      <w:proofErr w:type="spellStart"/>
      <w:r>
        <w:t>Шамрай</w:t>
      </w:r>
      <w:proofErr w:type="spellEnd"/>
      <w:r>
        <w:t xml:space="preserve"> Т.В.</w:t>
      </w:r>
    </w:p>
    <w:p w14:paraId="00473CDC" w14:textId="03BC670E" w:rsidR="005A3BF7" w:rsidRDefault="005A3BF7" w:rsidP="005A3BF7">
      <w:pPr>
        <w:spacing w:line="276" w:lineRule="auto"/>
        <w:ind w:left="-993"/>
        <w:jc w:val="both"/>
      </w:pPr>
      <w:r>
        <w:t xml:space="preserve">                 </w:t>
      </w:r>
    </w:p>
    <w:p w14:paraId="47F6626B" w14:textId="5CCBACD4" w:rsidR="005A3BF7" w:rsidRDefault="005A3BF7" w:rsidP="005A3BF7">
      <w:pPr>
        <w:spacing w:line="276" w:lineRule="auto"/>
        <w:ind w:left="-993"/>
        <w:jc w:val="both"/>
      </w:pPr>
      <w:r>
        <w:t xml:space="preserve">               Члены комиссии                                                                                                  Березовская А.И.     </w:t>
      </w:r>
    </w:p>
    <w:p w14:paraId="522A79F0" w14:textId="77777777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</w:t>
      </w:r>
    </w:p>
    <w:p w14:paraId="4294D6F6" w14:textId="77777777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Гриднева Е.В.</w:t>
      </w:r>
    </w:p>
    <w:p w14:paraId="63076EFC" w14:textId="77777777" w:rsidR="005A3BF7" w:rsidRDefault="005A3BF7" w:rsidP="005A3BF7">
      <w:pPr>
        <w:spacing w:line="276" w:lineRule="auto"/>
        <w:ind w:left="-993"/>
        <w:jc w:val="both"/>
      </w:pPr>
    </w:p>
    <w:p w14:paraId="2F39AEA9" w14:textId="77777777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Маренкова</w:t>
      </w:r>
      <w:proofErr w:type="spellEnd"/>
      <w:r>
        <w:t xml:space="preserve"> Ю.О.</w:t>
      </w:r>
    </w:p>
    <w:p w14:paraId="52EE5F90" w14:textId="77777777" w:rsidR="005A3BF7" w:rsidRDefault="005A3BF7" w:rsidP="005A3BF7">
      <w:pPr>
        <w:spacing w:line="276" w:lineRule="auto"/>
        <w:ind w:left="-993"/>
        <w:jc w:val="both"/>
      </w:pPr>
    </w:p>
    <w:p w14:paraId="1DD4ECCF" w14:textId="77777777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Нуридинова</w:t>
      </w:r>
      <w:proofErr w:type="spellEnd"/>
      <w:r>
        <w:t xml:space="preserve"> И.В.                                              </w:t>
      </w:r>
    </w:p>
    <w:p w14:paraId="0C8D7E58" w14:textId="77777777" w:rsidR="005A3BF7" w:rsidRDefault="005A3BF7" w:rsidP="005A3BF7">
      <w:pPr>
        <w:spacing w:line="276" w:lineRule="auto"/>
        <w:ind w:left="-993"/>
        <w:jc w:val="both"/>
      </w:pPr>
    </w:p>
    <w:p w14:paraId="00DE1DB0" w14:textId="1FF5A985" w:rsidR="00E57EE8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Пшонкина</w:t>
      </w:r>
      <w:proofErr w:type="spellEnd"/>
      <w:r>
        <w:t xml:space="preserve"> Е.А.</w:t>
      </w:r>
    </w:p>
    <w:p w14:paraId="2E4E191C" w14:textId="0CB229D8" w:rsidR="005A3BF7" w:rsidRDefault="005A3BF7" w:rsidP="005A3BF7">
      <w:pPr>
        <w:spacing w:line="276" w:lineRule="auto"/>
        <w:ind w:left="-993"/>
        <w:jc w:val="both"/>
      </w:pPr>
      <w:r>
        <w:t xml:space="preserve">              </w:t>
      </w:r>
    </w:p>
    <w:p w14:paraId="2E75127B" w14:textId="1EAFF10E" w:rsidR="005A3BF7" w:rsidRDefault="005A3BF7" w:rsidP="005A3BF7">
      <w:pPr>
        <w:spacing w:line="276" w:lineRule="auto"/>
        <w:ind w:left="-993"/>
        <w:jc w:val="both"/>
      </w:pPr>
      <w:r>
        <w:t xml:space="preserve">                 </w:t>
      </w:r>
      <w:r w:rsidR="002B5F3A">
        <w:t>Эксперты</w:t>
      </w:r>
      <w:r>
        <w:t xml:space="preserve">                                                                                            </w:t>
      </w:r>
      <w:r w:rsidR="002B5F3A">
        <w:t xml:space="preserve">      </w:t>
      </w:r>
      <w:r>
        <w:t xml:space="preserve">           Шевелева М.А.</w:t>
      </w:r>
    </w:p>
    <w:p w14:paraId="013AA0DF" w14:textId="080BD5DD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</w:t>
      </w:r>
    </w:p>
    <w:p w14:paraId="4918330F" w14:textId="6DCA3D41" w:rsidR="005A3BF7" w:rsidRDefault="005A3BF7" w:rsidP="005A3BF7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Шарапова Л.И.</w:t>
      </w:r>
    </w:p>
    <w:p w14:paraId="2F540992" w14:textId="77777777" w:rsidR="009D6A3C" w:rsidRDefault="009D6A3C" w:rsidP="005A3BF7">
      <w:pPr>
        <w:spacing w:line="276" w:lineRule="auto"/>
        <w:ind w:left="-993"/>
        <w:jc w:val="both"/>
      </w:pPr>
      <w:r>
        <w:t xml:space="preserve">               </w:t>
      </w:r>
    </w:p>
    <w:p w14:paraId="029CD729" w14:textId="2F3E77D5" w:rsidR="009D6A3C" w:rsidRDefault="009D6A3C" w:rsidP="005A3BF7">
      <w:pPr>
        <w:spacing w:line="276" w:lineRule="auto"/>
        <w:ind w:left="-993"/>
        <w:jc w:val="both"/>
      </w:pPr>
      <w:r>
        <w:t xml:space="preserve">                Председатель ТОС № 17                                                                                </w:t>
      </w:r>
      <w:r w:rsidR="00694AEC">
        <w:t xml:space="preserve">   </w:t>
      </w:r>
      <w:r>
        <w:t xml:space="preserve"> Белокурова Т.П.</w:t>
      </w:r>
    </w:p>
    <w:p w14:paraId="2C17C3E0" w14:textId="77777777" w:rsidR="009D6A3C" w:rsidRDefault="009D6A3C" w:rsidP="005A3BF7">
      <w:pPr>
        <w:spacing w:line="276" w:lineRule="auto"/>
        <w:ind w:left="-993"/>
        <w:jc w:val="both"/>
      </w:pPr>
    </w:p>
    <w:p w14:paraId="37B83B1A" w14:textId="05AED2D8" w:rsidR="009D6A3C" w:rsidRDefault="009D6A3C" w:rsidP="005A3BF7">
      <w:pPr>
        <w:spacing w:line="276" w:lineRule="auto"/>
        <w:ind w:left="-993"/>
        <w:jc w:val="both"/>
      </w:pPr>
      <w:r>
        <w:t xml:space="preserve">                Председатель ТОС № 15        </w:t>
      </w:r>
      <w:r w:rsidR="00694AEC">
        <w:t xml:space="preserve">                                                                            </w:t>
      </w:r>
      <w:r>
        <w:t>Скляров А.В.</w:t>
      </w:r>
    </w:p>
    <w:sectPr w:rsidR="009D6A3C" w:rsidSect="009D6A3C">
      <w:headerReference w:type="default" r:id="rId7"/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62F9" w14:textId="77777777" w:rsidR="00857A3B" w:rsidRDefault="00857A3B" w:rsidP="00712E4E">
      <w:r>
        <w:separator/>
      </w:r>
    </w:p>
  </w:endnote>
  <w:endnote w:type="continuationSeparator" w:id="0">
    <w:p w14:paraId="49E6BE3B" w14:textId="77777777" w:rsidR="00857A3B" w:rsidRDefault="00857A3B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2F26" w14:textId="77777777" w:rsidR="00857A3B" w:rsidRDefault="00857A3B" w:rsidP="00712E4E">
      <w:r>
        <w:separator/>
      </w:r>
    </w:p>
  </w:footnote>
  <w:footnote w:type="continuationSeparator" w:id="0">
    <w:p w14:paraId="4E2C5F95" w14:textId="77777777" w:rsidR="00857A3B" w:rsidRDefault="00857A3B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3DD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35F05"/>
    <w:rsid w:val="00051321"/>
    <w:rsid w:val="00062C5D"/>
    <w:rsid w:val="00081D5C"/>
    <w:rsid w:val="00096A3F"/>
    <w:rsid w:val="00097CA9"/>
    <w:rsid w:val="000A5F30"/>
    <w:rsid w:val="000B001A"/>
    <w:rsid w:val="000B5D7E"/>
    <w:rsid w:val="000B65C6"/>
    <w:rsid w:val="000C5D62"/>
    <w:rsid w:val="000C66E5"/>
    <w:rsid w:val="000E0326"/>
    <w:rsid w:val="000E7925"/>
    <w:rsid w:val="000F2571"/>
    <w:rsid w:val="000F67CC"/>
    <w:rsid w:val="0010740E"/>
    <w:rsid w:val="001119E0"/>
    <w:rsid w:val="00120C91"/>
    <w:rsid w:val="001477EE"/>
    <w:rsid w:val="00152014"/>
    <w:rsid w:val="001528FD"/>
    <w:rsid w:val="001715A3"/>
    <w:rsid w:val="00172C3B"/>
    <w:rsid w:val="00183FFC"/>
    <w:rsid w:val="00197C0B"/>
    <w:rsid w:val="001B2569"/>
    <w:rsid w:val="001D540A"/>
    <w:rsid w:val="001E5879"/>
    <w:rsid w:val="001E595B"/>
    <w:rsid w:val="002138C6"/>
    <w:rsid w:val="00235ECB"/>
    <w:rsid w:val="00247150"/>
    <w:rsid w:val="002555D2"/>
    <w:rsid w:val="0025639D"/>
    <w:rsid w:val="00256DF1"/>
    <w:rsid w:val="0026218A"/>
    <w:rsid w:val="00297A99"/>
    <w:rsid w:val="002A2E9C"/>
    <w:rsid w:val="002B0224"/>
    <w:rsid w:val="002B0445"/>
    <w:rsid w:val="002B5F3A"/>
    <w:rsid w:val="002C5178"/>
    <w:rsid w:val="002E006E"/>
    <w:rsid w:val="002E015C"/>
    <w:rsid w:val="003047C0"/>
    <w:rsid w:val="003265D4"/>
    <w:rsid w:val="0035373F"/>
    <w:rsid w:val="00366B28"/>
    <w:rsid w:val="00384AB2"/>
    <w:rsid w:val="0039079A"/>
    <w:rsid w:val="003B2257"/>
    <w:rsid w:val="003B3B2C"/>
    <w:rsid w:val="003B75B9"/>
    <w:rsid w:val="003C3DC2"/>
    <w:rsid w:val="003D2B3A"/>
    <w:rsid w:val="003D2DFA"/>
    <w:rsid w:val="003D522D"/>
    <w:rsid w:val="003F6F6D"/>
    <w:rsid w:val="00400576"/>
    <w:rsid w:val="004067BE"/>
    <w:rsid w:val="00413E14"/>
    <w:rsid w:val="0043728F"/>
    <w:rsid w:val="00437473"/>
    <w:rsid w:val="004440EF"/>
    <w:rsid w:val="0045344F"/>
    <w:rsid w:val="00454422"/>
    <w:rsid w:val="00474688"/>
    <w:rsid w:val="004760F6"/>
    <w:rsid w:val="00484213"/>
    <w:rsid w:val="004B5C81"/>
    <w:rsid w:val="004C20C0"/>
    <w:rsid w:val="004E1DAD"/>
    <w:rsid w:val="004E3DC5"/>
    <w:rsid w:val="004E5D87"/>
    <w:rsid w:val="00511CD5"/>
    <w:rsid w:val="00516837"/>
    <w:rsid w:val="00521A66"/>
    <w:rsid w:val="00553F10"/>
    <w:rsid w:val="00564B86"/>
    <w:rsid w:val="00585810"/>
    <w:rsid w:val="005A15DD"/>
    <w:rsid w:val="005A3BF7"/>
    <w:rsid w:val="005B5F87"/>
    <w:rsid w:val="005E5137"/>
    <w:rsid w:val="005E7B68"/>
    <w:rsid w:val="005F70EB"/>
    <w:rsid w:val="00613FAC"/>
    <w:rsid w:val="006144D1"/>
    <w:rsid w:val="00621A44"/>
    <w:rsid w:val="006339B0"/>
    <w:rsid w:val="006521B9"/>
    <w:rsid w:val="0066489F"/>
    <w:rsid w:val="00667F36"/>
    <w:rsid w:val="00681CEA"/>
    <w:rsid w:val="006935BD"/>
    <w:rsid w:val="00694AEC"/>
    <w:rsid w:val="00694C3B"/>
    <w:rsid w:val="00695261"/>
    <w:rsid w:val="006A57F2"/>
    <w:rsid w:val="006A65D5"/>
    <w:rsid w:val="006C13BD"/>
    <w:rsid w:val="006C5291"/>
    <w:rsid w:val="006D2303"/>
    <w:rsid w:val="006D3ED2"/>
    <w:rsid w:val="006D51C6"/>
    <w:rsid w:val="006E0CC1"/>
    <w:rsid w:val="006E2052"/>
    <w:rsid w:val="006E4482"/>
    <w:rsid w:val="006F209E"/>
    <w:rsid w:val="0070136B"/>
    <w:rsid w:val="0070437B"/>
    <w:rsid w:val="00712E4E"/>
    <w:rsid w:val="00724564"/>
    <w:rsid w:val="00735321"/>
    <w:rsid w:val="00752A2E"/>
    <w:rsid w:val="00754819"/>
    <w:rsid w:val="00770894"/>
    <w:rsid w:val="00770B77"/>
    <w:rsid w:val="00772374"/>
    <w:rsid w:val="00776426"/>
    <w:rsid w:val="007805EC"/>
    <w:rsid w:val="007932FB"/>
    <w:rsid w:val="007C2302"/>
    <w:rsid w:val="007C6355"/>
    <w:rsid w:val="007C6D64"/>
    <w:rsid w:val="008109B4"/>
    <w:rsid w:val="0081133B"/>
    <w:rsid w:val="0082567D"/>
    <w:rsid w:val="0082665A"/>
    <w:rsid w:val="00831F62"/>
    <w:rsid w:val="00850FC6"/>
    <w:rsid w:val="00854531"/>
    <w:rsid w:val="00857A3B"/>
    <w:rsid w:val="0088214D"/>
    <w:rsid w:val="00890928"/>
    <w:rsid w:val="008B101D"/>
    <w:rsid w:val="008C12D3"/>
    <w:rsid w:val="008C521F"/>
    <w:rsid w:val="008D6229"/>
    <w:rsid w:val="008E7DB6"/>
    <w:rsid w:val="008F2509"/>
    <w:rsid w:val="0090281A"/>
    <w:rsid w:val="00904049"/>
    <w:rsid w:val="0090533A"/>
    <w:rsid w:val="009146BB"/>
    <w:rsid w:val="009157CC"/>
    <w:rsid w:val="00925B52"/>
    <w:rsid w:val="0093101F"/>
    <w:rsid w:val="00933DB0"/>
    <w:rsid w:val="00953D41"/>
    <w:rsid w:val="00957EF4"/>
    <w:rsid w:val="009605D2"/>
    <w:rsid w:val="00966C5E"/>
    <w:rsid w:val="00985987"/>
    <w:rsid w:val="009860D2"/>
    <w:rsid w:val="009A32D8"/>
    <w:rsid w:val="009A525E"/>
    <w:rsid w:val="009A7D31"/>
    <w:rsid w:val="009B12D2"/>
    <w:rsid w:val="009B4154"/>
    <w:rsid w:val="009B5411"/>
    <w:rsid w:val="009B5B19"/>
    <w:rsid w:val="009D4F50"/>
    <w:rsid w:val="009D6A3C"/>
    <w:rsid w:val="009E072A"/>
    <w:rsid w:val="009E13A9"/>
    <w:rsid w:val="009E55CF"/>
    <w:rsid w:val="009F269E"/>
    <w:rsid w:val="00A1574C"/>
    <w:rsid w:val="00A20D3D"/>
    <w:rsid w:val="00A34FE3"/>
    <w:rsid w:val="00A35F36"/>
    <w:rsid w:val="00A4089F"/>
    <w:rsid w:val="00A5433D"/>
    <w:rsid w:val="00A56E1B"/>
    <w:rsid w:val="00A756DB"/>
    <w:rsid w:val="00AA57B7"/>
    <w:rsid w:val="00AC4118"/>
    <w:rsid w:val="00AD219F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518F8"/>
    <w:rsid w:val="00B6271B"/>
    <w:rsid w:val="00B74D85"/>
    <w:rsid w:val="00B76E07"/>
    <w:rsid w:val="00B80278"/>
    <w:rsid w:val="00B81040"/>
    <w:rsid w:val="00B9130B"/>
    <w:rsid w:val="00B91F50"/>
    <w:rsid w:val="00BB0DA4"/>
    <w:rsid w:val="00BB7BE8"/>
    <w:rsid w:val="00BC0B52"/>
    <w:rsid w:val="00BC5589"/>
    <w:rsid w:val="00BD1B42"/>
    <w:rsid w:val="00BD441E"/>
    <w:rsid w:val="00BD7D55"/>
    <w:rsid w:val="00BE2B0C"/>
    <w:rsid w:val="00BE32E1"/>
    <w:rsid w:val="00BE6375"/>
    <w:rsid w:val="00C04DA9"/>
    <w:rsid w:val="00C055BC"/>
    <w:rsid w:val="00C13D3F"/>
    <w:rsid w:val="00C4404D"/>
    <w:rsid w:val="00C52B0A"/>
    <w:rsid w:val="00C736EF"/>
    <w:rsid w:val="00C7728C"/>
    <w:rsid w:val="00C800D3"/>
    <w:rsid w:val="00C9262E"/>
    <w:rsid w:val="00C95B97"/>
    <w:rsid w:val="00CB7841"/>
    <w:rsid w:val="00CE359A"/>
    <w:rsid w:val="00CF7868"/>
    <w:rsid w:val="00D10A1E"/>
    <w:rsid w:val="00D31A49"/>
    <w:rsid w:val="00D405AA"/>
    <w:rsid w:val="00D4238A"/>
    <w:rsid w:val="00D45DC6"/>
    <w:rsid w:val="00D53C08"/>
    <w:rsid w:val="00D81682"/>
    <w:rsid w:val="00D82A46"/>
    <w:rsid w:val="00D82C11"/>
    <w:rsid w:val="00D82C38"/>
    <w:rsid w:val="00D96502"/>
    <w:rsid w:val="00DB47EF"/>
    <w:rsid w:val="00DC187C"/>
    <w:rsid w:val="00DC28BA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57EE8"/>
    <w:rsid w:val="00E60B33"/>
    <w:rsid w:val="00E62DBF"/>
    <w:rsid w:val="00E75D94"/>
    <w:rsid w:val="00E962D0"/>
    <w:rsid w:val="00EA32F2"/>
    <w:rsid w:val="00EA4A67"/>
    <w:rsid w:val="00EA72EB"/>
    <w:rsid w:val="00EB3F72"/>
    <w:rsid w:val="00EC4197"/>
    <w:rsid w:val="00ED5CED"/>
    <w:rsid w:val="00EE74EC"/>
    <w:rsid w:val="00EF082C"/>
    <w:rsid w:val="00F11899"/>
    <w:rsid w:val="00F1540B"/>
    <w:rsid w:val="00F26199"/>
    <w:rsid w:val="00F32E4A"/>
    <w:rsid w:val="00F34104"/>
    <w:rsid w:val="00F440AF"/>
    <w:rsid w:val="00F45F50"/>
    <w:rsid w:val="00F4780A"/>
    <w:rsid w:val="00F50041"/>
    <w:rsid w:val="00F51696"/>
    <w:rsid w:val="00F609E3"/>
    <w:rsid w:val="00F644C7"/>
    <w:rsid w:val="00F6495E"/>
    <w:rsid w:val="00F81C44"/>
    <w:rsid w:val="00F92C3A"/>
    <w:rsid w:val="00FA2E3F"/>
    <w:rsid w:val="00FB4688"/>
    <w:rsid w:val="00FD7867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A95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19</cp:revision>
  <cp:lastPrinted>2021-12-23T12:12:00Z</cp:lastPrinted>
  <dcterms:created xsi:type="dcterms:W3CDTF">2022-10-27T11:21:00Z</dcterms:created>
  <dcterms:modified xsi:type="dcterms:W3CDTF">2022-11-16T14:06:00Z</dcterms:modified>
</cp:coreProperties>
</file>