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6834BC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834BC" w:rsidRPr="006834BC" w:rsidRDefault="003E3F94" w:rsidP="006834BC">
      <w:pPr>
        <w:pStyle w:val="a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проекта постановления администрации</w:t>
      </w:r>
      <w:proofErr w:type="gramEnd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3112B" w:rsidRPr="0003112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4BC">
        <w:rPr>
          <w:rFonts w:ascii="Times New Roman" w:eastAsia="Calibri" w:hAnsi="Times New Roman" w:cs="Times New Roman"/>
          <w:sz w:val="28"/>
          <w:szCs w:val="28"/>
        </w:rPr>
        <w:t>9 апреля 2018 №439</w:t>
      </w:r>
      <w:r w:rsidR="0003112B" w:rsidRPr="000311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834BC" w:rsidRPr="006834BC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</w:t>
      </w:r>
      <w:r w:rsidR="006834BC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рассмотрения обращений граждан </w:t>
      </w:r>
      <w:r w:rsidR="006834BC" w:rsidRPr="006834BC">
        <w:rPr>
          <w:rFonts w:ascii="Times New Roman" w:eastAsia="Calibri" w:hAnsi="Times New Roman" w:cs="Times New Roman"/>
          <w:bCs/>
          <w:sz w:val="28"/>
          <w:szCs w:val="28"/>
        </w:rPr>
        <w:t>в администрации Кореновского городского поселения</w:t>
      </w:r>
    </w:p>
    <w:p w:rsidR="00467C61" w:rsidRPr="004A32AC" w:rsidRDefault="006834BC" w:rsidP="006834B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4BC">
        <w:rPr>
          <w:rFonts w:ascii="Times New Roman" w:eastAsia="Calibri" w:hAnsi="Times New Roman" w:cs="Times New Roman"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3112B">
        <w:rPr>
          <w:rFonts w:ascii="Times New Roman" w:eastAsia="Calibri" w:hAnsi="Times New Roman" w:cs="Times New Roman"/>
          <w:sz w:val="28"/>
          <w:szCs w:val="28"/>
        </w:rPr>
        <w:t>1</w:t>
      </w:r>
      <w:r w:rsidR="006834BC">
        <w:rPr>
          <w:rFonts w:ascii="Times New Roman" w:eastAsia="Calibri" w:hAnsi="Times New Roman" w:cs="Times New Roman"/>
          <w:sz w:val="28"/>
          <w:szCs w:val="28"/>
        </w:rPr>
        <w:t>4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6834BC" w:rsidRDefault="003E3F94" w:rsidP="006834B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6834BC" w:rsidRPr="006834B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«О внесении изменения в постановление администрации Кореновского городского поселения Кореновского района от </w:t>
      </w:r>
      <w:bookmarkStart w:id="0" w:name="_GoBack"/>
      <w:bookmarkEnd w:id="0"/>
      <w:r w:rsidR="006834BC" w:rsidRPr="006834B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9 апреля 2018 №439 «Об утверждении Порядка рассмотрения обращений граждан в администрации Ко</w:t>
      </w:r>
      <w:r w:rsidR="006834B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реновского городского поселения </w:t>
      </w:r>
      <w:r w:rsidR="006834BC" w:rsidRPr="006834B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Кореновского района»</w:t>
      </w:r>
      <w:r w:rsidR="00EB754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proofErr w:type="gram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6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отделом</w:t>
      </w:r>
      <w:r w:rsidR="000B7570" w:rsidRPr="000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731F9C" w:rsidRDefault="003E3F94" w:rsidP="006834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34BC" w:rsidRPr="006834BC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 9 апреля 2018 №439 «Об утверждении Порядка рассмотрения обращений граждан в администрации Ко</w:t>
      </w:r>
      <w:r w:rsidR="006834BC"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6834BC" w:rsidRPr="006834BC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EB7547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EA29-D257-47A5-851A-603E4FA3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2019-05-31T12:37:00Z</cp:lastPrinted>
  <dcterms:created xsi:type="dcterms:W3CDTF">2019-05-31T12:39:00Z</dcterms:created>
  <dcterms:modified xsi:type="dcterms:W3CDTF">2019-05-31T12:39:00Z</dcterms:modified>
</cp:coreProperties>
</file>