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B95C" w14:textId="1BF474B5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ТОС № </w:t>
      </w:r>
      <w:r w:rsidR="00447064">
        <w:rPr>
          <w:rFonts w:ascii="Times New Roman" w:hAnsi="Times New Roman" w:cs="Times New Roman"/>
          <w:sz w:val="28"/>
          <w:szCs w:val="28"/>
        </w:rPr>
        <w:t>1</w:t>
      </w:r>
    </w:p>
    <w:p w14:paraId="4D70DC28" w14:textId="77777777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14:paraId="7DBACD49" w14:textId="77777777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6252CC" w14:textId="77777777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110F1788" w14:textId="7CCE81ED" w:rsidR="00EA2CDD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</w:t>
      </w:r>
    </w:p>
    <w:p w14:paraId="195B6892" w14:textId="62C76C19" w:rsidR="00B421F6" w:rsidRDefault="00B421F6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8AEABA" w14:textId="77777777" w:rsidR="00B421F6" w:rsidRDefault="00B421F6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067176" w14:textId="77777777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13B7710" w14:textId="63DFC270" w:rsidR="00E27AE8" w:rsidRDefault="00221599" w:rsidP="00E2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27AE8">
        <w:rPr>
          <w:rFonts w:ascii="Times New Roman" w:hAnsi="Times New Roman" w:cs="Times New Roman"/>
          <w:sz w:val="28"/>
          <w:szCs w:val="28"/>
        </w:rPr>
        <w:t>.0</w:t>
      </w:r>
      <w:r w:rsidR="00447064">
        <w:rPr>
          <w:rFonts w:ascii="Times New Roman" w:hAnsi="Times New Roman" w:cs="Times New Roman"/>
          <w:sz w:val="28"/>
          <w:szCs w:val="28"/>
        </w:rPr>
        <w:t>3</w:t>
      </w:r>
      <w:r w:rsidR="00E27AE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7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470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7AE8">
        <w:rPr>
          <w:rFonts w:ascii="Times New Roman" w:hAnsi="Times New Roman" w:cs="Times New Roman"/>
          <w:sz w:val="28"/>
          <w:szCs w:val="28"/>
        </w:rPr>
        <w:t xml:space="preserve">г. Кореновск,                       </w:t>
      </w:r>
    </w:p>
    <w:p w14:paraId="67AF8BB4" w14:textId="60985B13" w:rsidR="00E27AE8" w:rsidRDefault="00E27AE8" w:rsidP="00447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                                             </w:t>
      </w:r>
      <w:r w:rsidR="002A52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7064">
        <w:rPr>
          <w:rFonts w:ascii="Times New Roman" w:hAnsi="Times New Roman" w:cs="Times New Roman"/>
          <w:sz w:val="28"/>
          <w:szCs w:val="28"/>
        </w:rPr>
        <w:t xml:space="preserve">                        ул. Л.Толстого</w:t>
      </w:r>
    </w:p>
    <w:p w14:paraId="1D5D448D" w14:textId="77777777" w:rsidR="00126553" w:rsidRDefault="00126553" w:rsidP="00E27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29B7C0" w14:textId="77AA039E" w:rsidR="00126553" w:rsidRDefault="00126553" w:rsidP="00DA0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председатель ТОС № </w:t>
      </w:r>
      <w:r w:rsidR="00447064">
        <w:rPr>
          <w:rFonts w:ascii="Times New Roman" w:hAnsi="Times New Roman" w:cs="Times New Roman"/>
          <w:sz w:val="28"/>
          <w:szCs w:val="28"/>
        </w:rPr>
        <w:t>1 Бойко Е.С</w:t>
      </w:r>
      <w:r>
        <w:rPr>
          <w:rFonts w:ascii="Times New Roman" w:hAnsi="Times New Roman" w:cs="Times New Roman"/>
          <w:sz w:val="28"/>
          <w:szCs w:val="28"/>
        </w:rPr>
        <w:t xml:space="preserve">., главный специалист отдела ЖКХ, благоустройства и транспорта администрации КГП Шамрай Т.В., специалист МКУ КГП «АТУ» Масливец О.С., </w:t>
      </w:r>
      <w:r w:rsidRPr="00126553">
        <w:rPr>
          <w:rFonts w:ascii="Times New Roman" w:hAnsi="Times New Roman" w:cs="Times New Roman"/>
          <w:sz w:val="28"/>
          <w:szCs w:val="28"/>
        </w:rPr>
        <w:t xml:space="preserve">специалист МКУ КГП «АТУ» </w:t>
      </w:r>
      <w:r>
        <w:rPr>
          <w:rFonts w:ascii="Times New Roman" w:hAnsi="Times New Roman" w:cs="Times New Roman"/>
          <w:sz w:val="28"/>
          <w:szCs w:val="28"/>
        </w:rPr>
        <w:t>Коваленко Ю.А., жители</w:t>
      </w:r>
      <w:r w:rsidR="00314193">
        <w:rPr>
          <w:rFonts w:ascii="Times New Roman" w:hAnsi="Times New Roman" w:cs="Times New Roman"/>
          <w:sz w:val="28"/>
          <w:szCs w:val="28"/>
        </w:rPr>
        <w:t xml:space="preserve">- </w:t>
      </w:r>
      <w:r w:rsidR="00447064">
        <w:rPr>
          <w:rFonts w:ascii="Times New Roman" w:hAnsi="Times New Roman" w:cs="Times New Roman"/>
          <w:sz w:val="28"/>
          <w:szCs w:val="28"/>
        </w:rPr>
        <w:t>2</w:t>
      </w:r>
      <w:r w:rsidR="00314193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59BDEE" w14:textId="77777777" w:rsidR="00DA0EDC" w:rsidRDefault="00DA0EDC" w:rsidP="00DA0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7B0AB5" w14:textId="77777777" w:rsidR="00E27AE8" w:rsidRDefault="00E27AE8" w:rsidP="00E27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схода</w:t>
      </w:r>
    </w:p>
    <w:p w14:paraId="15567FF3" w14:textId="77777777" w:rsidR="00E27AE8" w:rsidRDefault="00E27AE8" w:rsidP="00E27AE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77379D" w14:textId="77777777" w:rsidR="00E27AE8" w:rsidRDefault="00E27AE8" w:rsidP="00E27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 и секретаря схода граждан.</w:t>
      </w:r>
    </w:p>
    <w:p w14:paraId="229D4D91" w14:textId="77777777" w:rsidR="00E27AE8" w:rsidRDefault="00E27AE8" w:rsidP="00E27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инициативного проекта: обсуждение инициативного проекта, определение его соответствия интересам жителей, целесообразность реализации инициативного проекта. Принятие решения о поддержке инициативного проекта.</w:t>
      </w:r>
    </w:p>
    <w:p w14:paraId="07B56AC0" w14:textId="77777777" w:rsidR="00E27AE8" w:rsidRDefault="00E27AE8" w:rsidP="00E27AE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CD0EA2" w14:textId="258C9B87" w:rsidR="00126553" w:rsidRDefault="00E27AE8" w:rsidP="00126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126553">
        <w:rPr>
          <w:rFonts w:ascii="Times New Roman" w:hAnsi="Times New Roman" w:cs="Times New Roman"/>
          <w:sz w:val="28"/>
          <w:szCs w:val="28"/>
        </w:rPr>
        <w:t xml:space="preserve">выступил председатель ТОС № </w:t>
      </w:r>
      <w:r w:rsidR="00447064">
        <w:rPr>
          <w:rFonts w:ascii="Times New Roman" w:hAnsi="Times New Roman" w:cs="Times New Roman"/>
          <w:sz w:val="28"/>
          <w:szCs w:val="28"/>
        </w:rPr>
        <w:t>1</w:t>
      </w:r>
      <w:r w:rsidR="00126553">
        <w:rPr>
          <w:rFonts w:ascii="Times New Roman" w:hAnsi="Times New Roman" w:cs="Times New Roman"/>
          <w:sz w:val="28"/>
          <w:szCs w:val="28"/>
        </w:rPr>
        <w:t xml:space="preserve"> </w:t>
      </w:r>
      <w:r w:rsidR="00447064">
        <w:rPr>
          <w:rFonts w:ascii="Times New Roman" w:hAnsi="Times New Roman" w:cs="Times New Roman"/>
          <w:sz w:val="28"/>
          <w:szCs w:val="28"/>
        </w:rPr>
        <w:t xml:space="preserve">Бойко Е.С. </w:t>
      </w:r>
      <w:r w:rsidR="00126553">
        <w:rPr>
          <w:rFonts w:ascii="Times New Roman" w:hAnsi="Times New Roman" w:cs="Times New Roman"/>
          <w:sz w:val="28"/>
          <w:szCs w:val="28"/>
        </w:rPr>
        <w:t>Предложил</w:t>
      </w:r>
      <w:r w:rsidR="00447064">
        <w:rPr>
          <w:rFonts w:ascii="Times New Roman" w:hAnsi="Times New Roman" w:cs="Times New Roman"/>
          <w:sz w:val="28"/>
          <w:szCs w:val="28"/>
        </w:rPr>
        <w:t>а</w:t>
      </w:r>
      <w:r w:rsidR="00126553">
        <w:rPr>
          <w:rFonts w:ascii="Times New Roman" w:hAnsi="Times New Roman" w:cs="Times New Roman"/>
          <w:sz w:val="28"/>
          <w:szCs w:val="28"/>
        </w:rPr>
        <w:t xml:space="preserve"> избрать председателя и секретаря схода. Предложил</w:t>
      </w:r>
      <w:r w:rsidR="00447064">
        <w:rPr>
          <w:rFonts w:ascii="Times New Roman" w:hAnsi="Times New Roman" w:cs="Times New Roman"/>
          <w:sz w:val="28"/>
          <w:szCs w:val="28"/>
        </w:rPr>
        <w:t>а</w:t>
      </w:r>
      <w:r w:rsidR="00126553">
        <w:rPr>
          <w:rFonts w:ascii="Times New Roman" w:hAnsi="Times New Roman" w:cs="Times New Roman"/>
          <w:sz w:val="28"/>
          <w:szCs w:val="28"/>
        </w:rPr>
        <w:t xml:space="preserve"> </w:t>
      </w:r>
      <w:r w:rsidR="00126553" w:rsidRPr="00126553">
        <w:rPr>
          <w:rFonts w:ascii="Times New Roman" w:hAnsi="Times New Roman" w:cs="Times New Roman"/>
          <w:sz w:val="28"/>
          <w:szCs w:val="28"/>
        </w:rPr>
        <w:t xml:space="preserve">выбрать председателем </w:t>
      </w:r>
      <w:r w:rsidR="008D6431">
        <w:rPr>
          <w:rFonts w:ascii="Times New Roman" w:hAnsi="Times New Roman" w:cs="Times New Roman"/>
          <w:sz w:val="28"/>
          <w:szCs w:val="28"/>
        </w:rPr>
        <w:t>Сахно В.П.</w:t>
      </w:r>
      <w:r w:rsidR="00126553" w:rsidRPr="00126553">
        <w:rPr>
          <w:rFonts w:ascii="Times New Roman" w:hAnsi="Times New Roman" w:cs="Times New Roman"/>
          <w:sz w:val="28"/>
          <w:szCs w:val="28"/>
        </w:rPr>
        <w:t>, секретарем</w:t>
      </w:r>
      <w:r w:rsidR="008D6431">
        <w:rPr>
          <w:rFonts w:ascii="Times New Roman" w:hAnsi="Times New Roman" w:cs="Times New Roman"/>
          <w:sz w:val="28"/>
          <w:szCs w:val="28"/>
        </w:rPr>
        <w:t xml:space="preserve"> Козлову В.Ю.</w:t>
      </w:r>
    </w:p>
    <w:p w14:paraId="36B7303F" w14:textId="594E3A8E" w:rsidR="00126553" w:rsidRDefault="00314193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избрать</w:t>
      </w:r>
      <w:r w:rsidRPr="00314193">
        <w:t xml:space="preserve"> </w:t>
      </w:r>
      <w:r w:rsidRPr="0031419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D6431" w:rsidRPr="008D6431">
        <w:rPr>
          <w:rFonts w:ascii="Times New Roman" w:hAnsi="Times New Roman" w:cs="Times New Roman"/>
          <w:sz w:val="28"/>
          <w:szCs w:val="28"/>
        </w:rPr>
        <w:t xml:space="preserve">Сахно В.П., </w:t>
      </w:r>
      <w:r w:rsidRPr="00314193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8D6431">
        <w:rPr>
          <w:rFonts w:ascii="Times New Roman" w:hAnsi="Times New Roman" w:cs="Times New Roman"/>
          <w:sz w:val="28"/>
          <w:szCs w:val="28"/>
        </w:rPr>
        <w:t>Козлову В.Ю.</w:t>
      </w:r>
    </w:p>
    <w:p w14:paraId="2CC2C119" w14:textId="77777777" w:rsidR="00314193" w:rsidRDefault="00314193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46769840" w14:textId="59B78054" w:rsidR="00314193" w:rsidRDefault="00314193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</w:t>
      </w:r>
      <w:r w:rsidR="00A01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4EBBA39E" w14:textId="77777777" w:rsidR="00314193" w:rsidRDefault="00314193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ПРОТИВ-0</w:t>
      </w:r>
    </w:p>
    <w:p w14:paraId="0F80D279" w14:textId="77777777" w:rsidR="00314193" w:rsidRDefault="00314193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ВОЗДЕРЖАЛИСЬ-0</w:t>
      </w:r>
    </w:p>
    <w:p w14:paraId="5C1718EA" w14:textId="77777777" w:rsidR="00314193" w:rsidRDefault="002E440C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7D23A23E" w14:textId="77777777" w:rsidR="002E440C" w:rsidRDefault="002E440C" w:rsidP="001265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AB5FF45" w14:textId="36A528DD" w:rsidR="00221599" w:rsidRPr="00221599" w:rsidRDefault="00314193" w:rsidP="002215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Pr="00314193">
        <w:rPr>
          <w:rFonts w:ascii="Times New Roman" w:hAnsi="Times New Roman" w:cs="Times New Roman"/>
          <w:sz w:val="28"/>
          <w:szCs w:val="28"/>
        </w:rPr>
        <w:t xml:space="preserve">выступил председатель ТОС № </w:t>
      </w:r>
      <w:r w:rsidR="00533FED">
        <w:rPr>
          <w:rFonts w:ascii="Times New Roman" w:hAnsi="Times New Roman" w:cs="Times New Roman"/>
          <w:sz w:val="28"/>
          <w:szCs w:val="28"/>
        </w:rPr>
        <w:t>1</w:t>
      </w:r>
      <w:r w:rsidRPr="00314193">
        <w:rPr>
          <w:rFonts w:ascii="Times New Roman" w:hAnsi="Times New Roman" w:cs="Times New Roman"/>
          <w:sz w:val="28"/>
          <w:szCs w:val="28"/>
        </w:rPr>
        <w:t xml:space="preserve"> </w:t>
      </w:r>
      <w:r w:rsidR="00533FED">
        <w:rPr>
          <w:rFonts w:ascii="Times New Roman" w:hAnsi="Times New Roman" w:cs="Times New Roman"/>
          <w:sz w:val="28"/>
          <w:szCs w:val="28"/>
        </w:rPr>
        <w:t>Бойко Е.С</w:t>
      </w:r>
      <w:r w:rsidRPr="00314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533F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о необходимости рассмотрения инициативного проекта </w:t>
      </w:r>
      <w:r w:rsidRPr="00314193">
        <w:rPr>
          <w:rFonts w:ascii="Times New Roman" w:hAnsi="Times New Roman" w:cs="Times New Roman"/>
          <w:sz w:val="28"/>
          <w:szCs w:val="28"/>
        </w:rPr>
        <w:t>«</w:t>
      </w:r>
      <w:r w:rsidR="00533FED" w:rsidRPr="00533FED">
        <w:rPr>
          <w:rFonts w:ascii="Times New Roman" w:hAnsi="Times New Roman" w:cs="Times New Roman"/>
          <w:sz w:val="28"/>
          <w:szCs w:val="28"/>
        </w:rPr>
        <w:t>Планировка земельного участка по улице Льва Толстого</w:t>
      </w:r>
      <w:r w:rsidR="00533FED">
        <w:rPr>
          <w:rFonts w:ascii="Times New Roman" w:hAnsi="Times New Roman" w:cs="Times New Roman"/>
          <w:sz w:val="28"/>
          <w:szCs w:val="28"/>
        </w:rPr>
        <w:t xml:space="preserve"> </w:t>
      </w:r>
      <w:r w:rsidR="00533FED" w:rsidRPr="00533FED">
        <w:rPr>
          <w:rFonts w:ascii="Times New Roman" w:hAnsi="Times New Roman" w:cs="Times New Roman"/>
          <w:sz w:val="28"/>
          <w:szCs w:val="28"/>
        </w:rPr>
        <w:t>в городе Кореновске</w:t>
      </w:r>
      <w:r w:rsidRPr="00533FED">
        <w:rPr>
          <w:rFonts w:ascii="Times New Roman" w:hAnsi="Times New Roman" w:cs="Times New Roman"/>
          <w:sz w:val="28"/>
          <w:szCs w:val="28"/>
        </w:rPr>
        <w:t xml:space="preserve">», обсудить характеристики проекта, определить его соответствие интересам жителей, принять решение о целесообразности его реализации. </w:t>
      </w:r>
    </w:p>
    <w:p w14:paraId="30BD4F47" w14:textId="20CB1114" w:rsidR="00314193" w:rsidRDefault="00314193" w:rsidP="0031419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Предоставил</w:t>
      </w:r>
      <w:r w:rsidR="00533F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инициативный проект:</w:t>
      </w:r>
    </w:p>
    <w:p w14:paraId="295AEFA1" w14:textId="20A7B248" w:rsidR="00B421F6" w:rsidRDefault="00B421F6" w:rsidP="0031419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5C6F2FDF" w14:textId="308C754C" w:rsidR="00B421F6" w:rsidRDefault="00B421F6" w:rsidP="0031419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177CC50B" w14:textId="77777777" w:rsidR="00B421F6" w:rsidRDefault="00B421F6" w:rsidP="0031419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67A4C9AC" w14:textId="77777777" w:rsidR="00B421F6" w:rsidRDefault="00B421F6" w:rsidP="00314193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098"/>
      </w:tblGrid>
      <w:tr w:rsidR="00314193" w14:paraId="02EC9EB7" w14:textId="77777777" w:rsidTr="00DA0EDC">
        <w:tc>
          <w:tcPr>
            <w:tcW w:w="704" w:type="dxa"/>
          </w:tcPr>
          <w:p w14:paraId="69972FF5" w14:textId="77777777" w:rsidR="00314193" w:rsidRDefault="00314193" w:rsidP="00B66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27" w:type="dxa"/>
          </w:tcPr>
          <w:p w14:paraId="6817A9AF" w14:textId="77777777" w:rsidR="00314193" w:rsidRDefault="00314193" w:rsidP="00B66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  <w:p w14:paraId="6ED59D0D" w14:textId="77777777" w:rsidR="00314193" w:rsidRDefault="00314193" w:rsidP="00B66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5098" w:type="dxa"/>
          </w:tcPr>
          <w:p w14:paraId="13F6ECF1" w14:textId="77777777" w:rsidR="00314193" w:rsidRDefault="00314193" w:rsidP="00B66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B421F6" w14:paraId="1C4A45CC" w14:textId="77777777" w:rsidTr="00DA0EDC">
        <w:tc>
          <w:tcPr>
            <w:tcW w:w="704" w:type="dxa"/>
          </w:tcPr>
          <w:p w14:paraId="4A9178B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49D0109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Наименование инициативного проекта (далее-Проект)</w:t>
            </w:r>
          </w:p>
        </w:tc>
        <w:tc>
          <w:tcPr>
            <w:tcW w:w="5098" w:type="dxa"/>
          </w:tcPr>
          <w:p w14:paraId="4E187B98" w14:textId="6AF682B0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7901787"/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«Планировка земельного участка по улице Льва Толстого</w:t>
            </w:r>
            <w:r w:rsidR="00DA0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в городе Кореновске»</w:t>
            </w:r>
            <w:bookmarkEnd w:id="0"/>
          </w:p>
        </w:tc>
      </w:tr>
      <w:tr w:rsidR="00B421F6" w14:paraId="04827278" w14:textId="77777777" w:rsidTr="00DA0EDC">
        <w:tc>
          <w:tcPr>
            <w:tcW w:w="704" w:type="dxa"/>
          </w:tcPr>
          <w:p w14:paraId="686452D6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14:paraId="6BCAD0A1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Место реализации Проекта</w:t>
            </w:r>
          </w:p>
        </w:tc>
        <w:tc>
          <w:tcPr>
            <w:tcW w:w="5098" w:type="dxa"/>
          </w:tcPr>
          <w:p w14:paraId="5EB2981D" w14:textId="2C36AFC1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Кореновский район, город Кореновск, пересечение улиц Льва Толстого и переулка Льва Толстого</w:t>
            </w:r>
          </w:p>
        </w:tc>
      </w:tr>
      <w:tr w:rsidR="00B421F6" w14:paraId="0F74A2ED" w14:textId="77777777" w:rsidTr="00DA0EDC">
        <w:tc>
          <w:tcPr>
            <w:tcW w:w="704" w:type="dxa"/>
          </w:tcPr>
          <w:p w14:paraId="1B6E2895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</w:tcPr>
          <w:p w14:paraId="6C179E70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Цель, задача, мероприятие Проекта</w:t>
            </w:r>
          </w:p>
        </w:tc>
        <w:tc>
          <w:tcPr>
            <w:tcW w:w="5098" w:type="dxa"/>
          </w:tcPr>
          <w:p w14:paraId="6126255F" w14:textId="569DB3F6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жителей ТОС № </w:t>
            </w:r>
            <w:r w:rsidR="007D1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решение вопросов местного значения. Выполнить планировку земельного участка на пересечении улиц Льва Толстого и переулка Льва Толстого в городе Кореновске</w:t>
            </w:r>
          </w:p>
        </w:tc>
      </w:tr>
      <w:tr w:rsidR="00B421F6" w14:paraId="30619CF7" w14:textId="77777777" w:rsidTr="00DA0EDC">
        <w:tc>
          <w:tcPr>
            <w:tcW w:w="704" w:type="dxa"/>
          </w:tcPr>
          <w:p w14:paraId="089B29C7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14:paraId="439E7C4D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Описание проблемы</w:t>
            </w:r>
          </w:p>
        </w:tc>
        <w:tc>
          <w:tcPr>
            <w:tcW w:w="5098" w:type="dxa"/>
          </w:tcPr>
          <w:p w14:paraId="5A7AF6BC" w14:textId="2A682465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Земельный участок на пересечении улиц Льва Толстого и переулка Льва Толстого расположен вблизи реки Л.Бейсужек. Участок находится в неприглядном состоянии: в летний период участок зарастает сорной и карантинной растительностью, в том числе амброзией, и порослью, прибрежная зона зарастает камышом, в связи с чем на данном участке скапливается бросовый мусор, пакеты, бутылки,</w:t>
            </w:r>
            <w:r w:rsidRPr="00B421F6">
              <w:rPr>
                <w:sz w:val="20"/>
                <w:szCs w:val="20"/>
              </w:rPr>
              <w:t xml:space="preserve"> </w:t>
            </w: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что портит общий вид улицы Льва Толстого.  В зарослях и камышах размножаются змеи, мыши, которые выбираются на пешеходные зоны, перемещаются на земельные участки близлежащих домовладений, представляя опасность для жителей города.</w:t>
            </w:r>
          </w:p>
          <w:p w14:paraId="3A58633D" w14:textId="77777777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В шаговой доступности от проблемного участка, в рамках национального проекта «Жилье и городская среда» в 2019 году построена набережная «Солнечная», установлены детская и воркаут площадки, благоустроенную территорию посещают жители не только ТОС 1, а также многие горожане из других районов Кореновска и гости города.</w:t>
            </w:r>
          </w:p>
          <w:p w14:paraId="32137AFA" w14:textId="6BE3E5F0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Поддержание участка в надлежащем санитарном состоянии, обеспечение своевременного покоса сорной растительности не представляется возможным, в связи с тем, что рельеф участка неровный, имеются углубления и возвышенности.</w:t>
            </w:r>
          </w:p>
        </w:tc>
      </w:tr>
      <w:tr w:rsidR="00B421F6" w14:paraId="725C29A0" w14:textId="77777777" w:rsidTr="00DA0EDC">
        <w:tc>
          <w:tcPr>
            <w:tcW w:w="704" w:type="dxa"/>
          </w:tcPr>
          <w:p w14:paraId="2BCF88E6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27" w:type="dxa"/>
          </w:tcPr>
          <w:p w14:paraId="53C398E0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Обоснование предложений по Проекту</w:t>
            </w:r>
          </w:p>
        </w:tc>
        <w:tc>
          <w:tcPr>
            <w:tcW w:w="5098" w:type="dxa"/>
          </w:tcPr>
          <w:p w14:paraId="11CCA17E" w14:textId="0D67C5EE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При невысоких финансовых затратах будет достигнута цель Проекта- выполнена планировка проблемного земельного участка</w:t>
            </w:r>
          </w:p>
        </w:tc>
      </w:tr>
      <w:tr w:rsidR="00B421F6" w14:paraId="616A43DB" w14:textId="77777777" w:rsidTr="00DA0EDC">
        <w:tc>
          <w:tcPr>
            <w:tcW w:w="704" w:type="dxa"/>
          </w:tcPr>
          <w:p w14:paraId="54B5CA9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7" w:type="dxa"/>
          </w:tcPr>
          <w:p w14:paraId="5D292F29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5098" w:type="dxa"/>
          </w:tcPr>
          <w:p w14:paraId="100315DC" w14:textId="46FFA46C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благоустроенных территорий в городе, улучшение санитарного состояния прибрежной зоны и рекреационной зоны отдыха у реки Л.Бейсужек</w:t>
            </w:r>
          </w:p>
        </w:tc>
      </w:tr>
      <w:tr w:rsidR="00B421F6" w14:paraId="48F9CFE8" w14:textId="77777777" w:rsidTr="00DA0EDC">
        <w:tc>
          <w:tcPr>
            <w:tcW w:w="704" w:type="dxa"/>
          </w:tcPr>
          <w:p w14:paraId="44BA0578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14:paraId="2F70AF6D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Группы населения, которые будут пользоваться результатом Проекта</w:t>
            </w:r>
          </w:p>
        </w:tc>
        <w:tc>
          <w:tcPr>
            <w:tcW w:w="5098" w:type="dxa"/>
          </w:tcPr>
          <w:p w14:paraId="1106B27B" w14:textId="187BED92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жители города Кореновска, в том числе жители ТОС № 1 </w:t>
            </w:r>
          </w:p>
        </w:tc>
      </w:tr>
      <w:tr w:rsidR="00B421F6" w14:paraId="72728B9E" w14:textId="77777777" w:rsidTr="00DA0EDC">
        <w:tc>
          <w:tcPr>
            <w:tcW w:w="704" w:type="dxa"/>
          </w:tcPr>
          <w:p w14:paraId="32A9CC1A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827" w:type="dxa"/>
          </w:tcPr>
          <w:p w14:paraId="3707CC99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Планируемый срок реализации Проекта</w:t>
            </w:r>
          </w:p>
        </w:tc>
        <w:tc>
          <w:tcPr>
            <w:tcW w:w="5098" w:type="dxa"/>
          </w:tcPr>
          <w:p w14:paraId="4140EA8A" w14:textId="39B3A26A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1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421F6" w14:paraId="4ACCA41A" w14:textId="77777777" w:rsidTr="00DA0EDC">
        <w:tc>
          <w:tcPr>
            <w:tcW w:w="704" w:type="dxa"/>
          </w:tcPr>
          <w:p w14:paraId="2F632449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27" w:type="dxa"/>
          </w:tcPr>
          <w:p w14:paraId="0973CFFA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Контактное лицо, ответственное за Проект</w:t>
            </w:r>
          </w:p>
        </w:tc>
        <w:tc>
          <w:tcPr>
            <w:tcW w:w="5098" w:type="dxa"/>
          </w:tcPr>
          <w:p w14:paraId="47BDCB66" w14:textId="77777777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Бойко Елена Сергеевна</w:t>
            </w:r>
          </w:p>
          <w:p w14:paraId="3AFE59ED" w14:textId="5730F00E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89895208913</w:t>
            </w:r>
          </w:p>
        </w:tc>
      </w:tr>
      <w:tr w:rsidR="00B421F6" w14:paraId="430A6193" w14:textId="77777777" w:rsidTr="00DA0EDC">
        <w:tc>
          <w:tcPr>
            <w:tcW w:w="704" w:type="dxa"/>
          </w:tcPr>
          <w:p w14:paraId="27C04C78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174254F6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Предварительный расчет расходов при реализации Проекта, в том числе:</w:t>
            </w:r>
          </w:p>
        </w:tc>
        <w:tc>
          <w:tcPr>
            <w:tcW w:w="5098" w:type="dxa"/>
          </w:tcPr>
          <w:p w14:paraId="66C23223" w14:textId="1BEDCDF7" w:rsidR="00B421F6" w:rsidRPr="00B421F6" w:rsidRDefault="00221599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B421F6"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B421F6" w14:paraId="1D581FC8" w14:textId="77777777" w:rsidTr="00DA0EDC">
        <w:tc>
          <w:tcPr>
            <w:tcW w:w="704" w:type="dxa"/>
          </w:tcPr>
          <w:p w14:paraId="004E1DB9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7" w:type="dxa"/>
          </w:tcPr>
          <w:p w14:paraId="4FD6E31A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денежные средства бюджета Кореновского городского поселения Кореновского района;</w:t>
            </w:r>
          </w:p>
        </w:tc>
        <w:tc>
          <w:tcPr>
            <w:tcW w:w="5098" w:type="dxa"/>
          </w:tcPr>
          <w:p w14:paraId="01D32C53" w14:textId="4FA70492" w:rsidR="00B421F6" w:rsidRPr="00B421F6" w:rsidRDefault="00221599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421F6"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B421F6" w14:paraId="32529350" w14:textId="77777777" w:rsidTr="00DA0EDC">
        <w:tc>
          <w:tcPr>
            <w:tcW w:w="704" w:type="dxa"/>
          </w:tcPr>
          <w:p w14:paraId="58C7F4E7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</w:tcPr>
          <w:p w14:paraId="0A0B2A1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денежные средства населения</w:t>
            </w:r>
          </w:p>
        </w:tc>
        <w:tc>
          <w:tcPr>
            <w:tcW w:w="5098" w:type="dxa"/>
          </w:tcPr>
          <w:p w14:paraId="6959BA72" w14:textId="3B64F06C" w:rsidR="00B421F6" w:rsidRPr="00B421F6" w:rsidRDefault="00221599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21F6" w:rsidRPr="00B421F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B421F6" w14:paraId="05BBBBB2" w14:textId="77777777" w:rsidTr="00DA0EDC">
        <w:tc>
          <w:tcPr>
            <w:tcW w:w="704" w:type="dxa"/>
          </w:tcPr>
          <w:p w14:paraId="24EA2D1F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14:paraId="46D1B58F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денежные средства юридических лиц, индивидуальных предпринимателей, общественных организаций</w:t>
            </w:r>
          </w:p>
        </w:tc>
        <w:tc>
          <w:tcPr>
            <w:tcW w:w="5098" w:type="dxa"/>
          </w:tcPr>
          <w:p w14:paraId="762F0ABC" w14:textId="4294B53C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1F6" w14:paraId="6F0A3BA7" w14:textId="77777777" w:rsidTr="00DA0EDC">
        <w:tc>
          <w:tcPr>
            <w:tcW w:w="704" w:type="dxa"/>
          </w:tcPr>
          <w:p w14:paraId="0E1C56A3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7" w:type="dxa"/>
          </w:tcPr>
          <w:p w14:paraId="70345CD1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неденежный вклад населения (трудовое участие, материалы и др.)</w:t>
            </w:r>
          </w:p>
        </w:tc>
        <w:tc>
          <w:tcPr>
            <w:tcW w:w="5098" w:type="dxa"/>
          </w:tcPr>
          <w:p w14:paraId="23D9A135" w14:textId="49FD06EC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трудовое участие</w:t>
            </w:r>
          </w:p>
        </w:tc>
      </w:tr>
      <w:tr w:rsidR="00B421F6" w14:paraId="6D720AE8" w14:textId="77777777" w:rsidTr="00DA0EDC">
        <w:tc>
          <w:tcPr>
            <w:tcW w:w="704" w:type="dxa"/>
          </w:tcPr>
          <w:p w14:paraId="769F67DB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14:paraId="5C6035DE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 xml:space="preserve">неденежный вклад юридических лиц, индивидуальных предпринимателей, </w:t>
            </w:r>
            <w:r w:rsidRPr="003141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организаций (трудовое участие, материалы и др.)</w:t>
            </w:r>
          </w:p>
        </w:tc>
        <w:tc>
          <w:tcPr>
            <w:tcW w:w="5098" w:type="dxa"/>
          </w:tcPr>
          <w:p w14:paraId="71FF627B" w14:textId="04AEB5A5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421F6" w14:paraId="59B6A648" w14:textId="77777777" w:rsidTr="00DA0EDC">
        <w:tc>
          <w:tcPr>
            <w:tcW w:w="704" w:type="dxa"/>
          </w:tcPr>
          <w:p w14:paraId="4B195ACB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14:paraId="26BD08F8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Благополучатели Проекта</w:t>
            </w:r>
          </w:p>
        </w:tc>
        <w:tc>
          <w:tcPr>
            <w:tcW w:w="5098" w:type="dxa"/>
          </w:tcPr>
          <w:p w14:paraId="3D0DE929" w14:textId="39C78F82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10 тыс. человек</w:t>
            </w:r>
          </w:p>
        </w:tc>
      </w:tr>
      <w:tr w:rsidR="00B421F6" w14:paraId="312D39BB" w14:textId="77777777" w:rsidTr="00DA0EDC">
        <w:tc>
          <w:tcPr>
            <w:tcW w:w="704" w:type="dxa"/>
          </w:tcPr>
          <w:p w14:paraId="4F15F09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14:paraId="17BAF7C5" w14:textId="77777777" w:rsidR="00B421F6" w:rsidRPr="00314193" w:rsidRDefault="00B421F6" w:rsidP="00B421F6">
            <w:pPr>
              <w:pStyle w:val="a3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Содержание объекта после реализации Проекта</w:t>
            </w:r>
          </w:p>
        </w:tc>
        <w:tc>
          <w:tcPr>
            <w:tcW w:w="5098" w:type="dxa"/>
          </w:tcPr>
          <w:p w14:paraId="7ABFF52A" w14:textId="266C3D50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содержание общественной территории носит регулярный характер, будет осуществляться как силами подведомственных учреждений города, так и жителями ТОС № 1</w:t>
            </w:r>
          </w:p>
        </w:tc>
      </w:tr>
      <w:tr w:rsidR="00B421F6" w14:paraId="640D32FC" w14:textId="77777777" w:rsidTr="00DA0EDC">
        <w:tc>
          <w:tcPr>
            <w:tcW w:w="704" w:type="dxa"/>
          </w:tcPr>
          <w:p w14:paraId="2F0C7CF2" w14:textId="77777777" w:rsidR="00B421F6" w:rsidRPr="00314193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14:paraId="0D222ABB" w14:textId="77777777" w:rsidR="00B421F6" w:rsidRPr="00314193" w:rsidRDefault="00B421F6" w:rsidP="00B421F6">
            <w:pPr>
              <w:pStyle w:val="a3"/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193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массовой информации и иных средств информирования населения об инициативном Проекте</w:t>
            </w:r>
          </w:p>
        </w:tc>
        <w:tc>
          <w:tcPr>
            <w:tcW w:w="5098" w:type="dxa"/>
          </w:tcPr>
          <w:p w14:paraId="72CE011A" w14:textId="39689951" w:rsidR="00B421F6" w:rsidRPr="00B421F6" w:rsidRDefault="00B421F6" w:rsidP="00B421F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F6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Кореновского городского поселения Кореновского района, соцсети ТОС № 1</w:t>
            </w:r>
          </w:p>
        </w:tc>
      </w:tr>
    </w:tbl>
    <w:p w14:paraId="789BA1E5" w14:textId="77777777" w:rsidR="00221599" w:rsidRDefault="00221599" w:rsidP="00314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576242" w14:textId="196DACC3" w:rsidR="00221599" w:rsidRDefault="00221599" w:rsidP="00DA0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указанный проект заявлялся для участия в отбор проектов, стоимостью 105,00 тыс.руб</w:t>
      </w:r>
      <w:r w:rsidR="00DA0EDC">
        <w:rPr>
          <w:rFonts w:ascii="Times New Roman" w:hAnsi="Times New Roman" w:cs="Times New Roman"/>
          <w:sz w:val="28"/>
          <w:szCs w:val="28"/>
        </w:rPr>
        <w:t>. Однако, стоимость работ по реализации мероприятия проекта оказалась выше запланированной, в связи с чем, заключить контракт на выполнение работ по п</w:t>
      </w:r>
      <w:r w:rsidR="00DA0EDC" w:rsidRPr="00DA0EDC">
        <w:rPr>
          <w:rFonts w:ascii="Times New Roman" w:hAnsi="Times New Roman" w:cs="Times New Roman"/>
          <w:sz w:val="28"/>
          <w:szCs w:val="28"/>
        </w:rPr>
        <w:t>ланировк</w:t>
      </w:r>
      <w:r w:rsidR="00DA0EDC">
        <w:rPr>
          <w:rFonts w:ascii="Times New Roman" w:hAnsi="Times New Roman" w:cs="Times New Roman"/>
          <w:sz w:val="28"/>
          <w:szCs w:val="28"/>
        </w:rPr>
        <w:t>е</w:t>
      </w:r>
      <w:r w:rsidR="00DA0EDC" w:rsidRPr="00DA0EDC">
        <w:rPr>
          <w:rFonts w:ascii="Times New Roman" w:hAnsi="Times New Roman" w:cs="Times New Roman"/>
          <w:sz w:val="28"/>
          <w:szCs w:val="28"/>
        </w:rPr>
        <w:t xml:space="preserve"> земельного участка по улице Льва Толстого</w:t>
      </w:r>
      <w:r w:rsidR="00DA0EDC">
        <w:rPr>
          <w:rFonts w:ascii="Times New Roman" w:hAnsi="Times New Roman" w:cs="Times New Roman"/>
          <w:sz w:val="28"/>
          <w:szCs w:val="28"/>
        </w:rPr>
        <w:t xml:space="preserve"> </w:t>
      </w:r>
      <w:r w:rsidR="00DA0EDC" w:rsidRPr="00DA0EDC">
        <w:rPr>
          <w:rFonts w:ascii="Times New Roman" w:hAnsi="Times New Roman" w:cs="Times New Roman"/>
          <w:sz w:val="28"/>
          <w:szCs w:val="28"/>
        </w:rPr>
        <w:t>в городе Кореновске</w:t>
      </w:r>
      <w:r w:rsidR="00DA0EDC">
        <w:rPr>
          <w:rFonts w:ascii="Times New Roman" w:hAnsi="Times New Roman" w:cs="Times New Roman"/>
          <w:sz w:val="28"/>
          <w:szCs w:val="28"/>
        </w:rPr>
        <w:t xml:space="preserve"> и реализовать мероприятие не представилось возможным. В текущем году предварительная стоимость проекта составляет 210,0 руб. Необходимо рассмотреть проект и принять решение о необходимости его реализации в 2023 году.</w:t>
      </w:r>
    </w:p>
    <w:p w14:paraId="1BF61F40" w14:textId="77777777" w:rsidR="00221599" w:rsidRDefault="00221599" w:rsidP="00314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D5BBCE" w14:textId="29617C9B" w:rsidR="006A2EFF" w:rsidRDefault="00314193" w:rsidP="00314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14:paraId="08929240" w14:textId="7DDC5299" w:rsidR="00314193" w:rsidRDefault="00221599" w:rsidP="006A2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В.И</w:t>
      </w:r>
      <w:r w:rsidR="008D6431">
        <w:rPr>
          <w:rFonts w:ascii="Times New Roman" w:hAnsi="Times New Roman" w:cs="Times New Roman"/>
          <w:sz w:val="28"/>
          <w:szCs w:val="28"/>
        </w:rPr>
        <w:t>.</w:t>
      </w:r>
      <w:r w:rsidR="00314193">
        <w:rPr>
          <w:rFonts w:ascii="Times New Roman" w:hAnsi="Times New Roman" w:cs="Times New Roman"/>
          <w:sz w:val="28"/>
          <w:szCs w:val="28"/>
        </w:rPr>
        <w:t xml:space="preserve"> жителя </w:t>
      </w:r>
      <w:r w:rsidR="006B6667">
        <w:rPr>
          <w:rFonts w:ascii="Times New Roman" w:hAnsi="Times New Roman" w:cs="Times New Roman"/>
          <w:sz w:val="28"/>
          <w:szCs w:val="28"/>
        </w:rPr>
        <w:t xml:space="preserve">ул.Л.Толстого </w:t>
      </w:r>
      <w:r w:rsidR="002E440C">
        <w:rPr>
          <w:rFonts w:ascii="Times New Roman" w:hAnsi="Times New Roman" w:cs="Times New Roman"/>
          <w:sz w:val="28"/>
          <w:szCs w:val="28"/>
        </w:rPr>
        <w:t>-</w:t>
      </w:r>
      <w:r w:rsidR="00314193">
        <w:rPr>
          <w:rFonts w:ascii="Times New Roman" w:hAnsi="Times New Roman" w:cs="Times New Roman"/>
          <w:sz w:val="28"/>
          <w:szCs w:val="28"/>
        </w:rPr>
        <w:t xml:space="preserve"> </w:t>
      </w:r>
      <w:r w:rsidR="006A2EFF">
        <w:rPr>
          <w:rFonts w:ascii="Times New Roman" w:hAnsi="Times New Roman" w:cs="Times New Roman"/>
          <w:sz w:val="28"/>
          <w:szCs w:val="28"/>
        </w:rPr>
        <w:t xml:space="preserve">предложенный проект затрагивает интересы, в первую очередь, жителей ТОС № </w:t>
      </w:r>
      <w:r w:rsidR="00B421F6">
        <w:rPr>
          <w:rFonts w:ascii="Times New Roman" w:hAnsi="Times New Roman" w:cs="Times New Roman"/>
          <w:sz w:val="28"/>
          <w:szCs w:val="28"/>
        </w:rPr>
        <w:t>1</w:t>
      </w:r>
      <w:r w:rsidR="006A2EFF">
        <w:rPr>
          <w:rFonts w:ascii="Times New Roman" w:hAnsi="Times New Roman" w:cs="Times New Roman"/>
          <w:sz w:val="28"/>
          <w:szCs w:val="28"/>
        </w:rPr>
        <w:t xml:space="preserve">. </w:t>
      </w:r>
      <w:r w:rsidR="00B421F6">
        <w:rPr>
          <w:rFonts w:ascii="Times New Roman" w:hAnsi="Times New Roman" w:cs="Times New Roman"/>
          <w:sz w:val="28"/>
          <w:szCs w:val="28"/>
        </w:rPr>
        <w:t>Действительно, земельный участок, расположенный на перекрестке улицы Л.Толстого и пер.</w:t>
      </w:r>
      <w:r w:rsidR="009E3CF5">
        <w:rPr>
          <w:rFonts w:ascii="Times New Roman" w:hAnsi="Times New Roman" w:cs="Times New Roman"/>
          <w:sz w:val="28"/>
          <w:szCs w:val="28"/>
        </w:rPr>
        <w:t xml:space="preserve"> Л.Толстого находится в неприглядном виде, </w:t>
      </w:r>
      <w:r w:rsidR="009927EA">
        <w:rPr>
          <w:rFonts w:ascii="Times New Roman" w:hAnsi="Times New Roman" w:cs="Times New Roman"/>
          <w:sz w:val="28"/>
          <w:szCs w:val="28"/>
        </w:rPr>
        <w:t xml:space="preserve">своевременный </w:t>
      </w:r>
      <w:r w:rsidR="009E3CF5">
        <w:rPr>
          <w:rFonts w:ascii="Times New Roman" w:hAnsi="Times New Roman" w:cs="Times New Roman"/>
          <w:sz w:val="28"/>
          <w:szCs w:val="28"/>
        </w:rPr>
        <w:t xml:space="preserve">покос травы и уборка мусора </w:t>
      </w:r>
      <w:r w:rsidR="009927EA">
        <w:rPr>
          <w:rFonts w:ascii="Times New Roman" w:hAnsi="Times New Roman" w:cs="Times New Roman"/>
          <w:sz w:val="28"/>
          <w:szCs w:val="28"/>
        </w:rPr>
        <w:t xml:space="preserve">затруднена из-за особенности рельефа. Считаю, что планировка необходима. </w:t>
      </w:r>
      <w:r w:rsidR="006A2EFF">
        <w:rPr>
          <w:rFonts w:ascii="Times New Roman" w:hAnsi="Times New Roman" w:cs="Times New Roman"/>
          <w:sz w:val="28"/>
          <w:szCs w:val="28"/>
        </w:rPr>
        <w:t>Предложенн</w:t>
      </w:r>
      <w:r w:rsidR="009927EA">
        <w:rPr>
          <w:rFonts w:ascii="Times New Roman" w:hAnsi="Times New Roman" w:cs="Times New Roman"/>
          <w:sz w:val="28"/>
          <w:szCs w:val="28"/>
        </w:rPr>
        <w:t>ый</w:t>
      </w:r>
      <w:r w:rsidR="006A2EFF">
        <w:rPr>
          <w:rFonts w:ascii="Times New Roman" w:hAnsi="Times New Roman" w:cs="Times New Roman"/>
          <w:sz w:val="28"/>
          <w:szCs w:val="28"/>
        </w:rPr>
        <w:t xml:space="preserve"> проект поддерживаю.</w:t>
      </w:r>
    </w:p>
    <w:p w14:paraId="7A014E81" w14:textId="267A000F" w:rsidR="002E440C" w:rsidRDefault="00221599" w:rsidP="006A2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Ванина А.С</w:t>
      </w:r>
      <w:r w:rsidR="008D6431">
        <w:rPr>
          <w:rFonts w:ascii="Times New Roman" w:hAnsi="Times New Roman" w:cs="Times New Roman"/>
          <w:sz w:val="28"/>
          <w:szCs w:val="28"/>
        </w:rPr>
        <w:t>.</w:t>
      </w:r>
      <w:r w:rsidR="002E440C">
        <w:rPr>
          <w:rFonts w:ascii="Times New Roman" w:hAnsi="Times New Roman" w:cs="Times New Roman"/>
          <w:sz w:val="28"/>
          <w:szCs w:val="28"/>
        </w:rPr>
        <w:t xml:space="preserve"> жителя ул</w:t>
      </w:r>
      <w:r w:rsidR="008D6431">
        <w:rPr>
          <w:rFonts w:ascii="Times New Roman" w:hAnsi="Times New Roman" w:cs="Times New Roman"/>
          <w:sz w:val="28"/>
          <w:szCs w:val="28"/>
        </w:rPr>
        <w:t>. Орджоникидзе</w:t>
      </w:r>
      <w:r w:rsidR="002E440C">
        <w:rPr>
          <w:rFonts w:ascii="Times New Roman" w:hAnsi="Times New Roman" w:cs="Times New Roman"/>
          <w:sz w:val="28"/>
          <w:szCs w:val="28"/>
        </w:rPr>
        <w:t>- поддерживаю проект, считаю обоснованным его реализацию.</w:t>
      </w:r>
    </w:p>
    <w:p w14:paraId="1F2D9FFB" w14:textId="78AA4997" w:rsidR="002E440C" w:rsidRDefault="00221599" w:rsidP="006A2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В.В.</w:t>
      </w:r>
      <w:r w:rsidR="006B6667">
        <w:rPr>
          <w:rFonts w:ascii="Times New Roman" w:hAnsi="Times New Roman" w:cs="Times New Roman"/>
          <w:sz w:val="28"/>
          <w:szCs w:val="28"/>
        </w:rPr>
        <w:t xml:space="preserve"> </w:t>
      </w:r>
      <w:r w:rsidR="002E440C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6B6667">
        <w:rPr>
          <w:rFonts w:ascii="Times New Roman" w:hAnsi="Times New Roman" w:cs="Times New Roman"/>
          <w:sz w:val="28"/>
          <w:szCs w:val="28"/>
        </w:rPr>
        <w:t xml:space="preserve">ул.Выселковской </w:t>
      </w:r>
      <w:r w:rsidR="002E440C">
        <w:rPr>
          <w:rFonts w:ascii="Times New Roman" w:hAnsi="Times New Roman" w:cs="Times New Roman"/>
          <w:sz w:val="28"/>
          <w:szCs w:val="28"/>
        </w:rPr>
        <w:t>- поддерживаю предложенный проект, считаю, что проект соответствует интересам жителей нашего города.</w:t>
      </w:r>
    </w:p>
    <w:p w14:paraId="5E0EF4FC" w14:textId="77777777" w:rsidR="00D71431" w:rsidRDefault="00D71431" w:rsidP="00B421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5F1010" w14:textId="5113B812" w:rsidR="002E440C" w:rsidRDefault="002E440C" w:rsidP="00B421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поддержать инициативный проект </w:t>
      </w:r>
      <w:r w:rsidRPr="002E440C">
        <w:rPr>
          <w:rFonts w:ascii="Times New Roman" w:hAnsi="Times New Roman" w:cs="Times New Roman"/>
          <w:sz w:val="28"/>
          <w:szCs w:val="28"/>
        </w:rPr>
        <w:t>«</w:t>
      </w:r>
      <w:r w:rsidR="00B421F6" w:rsidRPr="00B421F6">
        <w:rPr>
          <w:rFonts w:ascii="Times New Roman" w:hAnsi="Times New Roman" w:cs="Times New Roman"/>
          <w:sz w:val="28"/>
          <w:szCs w:val="28"/>
        </w:rPr>
        <w:t>Планировка земельного участка по улице Льва Толстог</w:t>
      </w:r>
      <w:r w:rsidR="00B421F6">
        <w:rPr>
          <w:rFonts w:ascii="Times New Roman" w:hAnsi="Times New Roman" w:cs="Times New Roman"/>
          <w:sz w:val="28"/>
          <w:szCs w:val="28"/>
        </w:rPr>
        <w:t xml:space="preserve">о </w:t>
      </w:r>
      <w:r w:rsidR="00B421F6" w:rsidRPr="00B421F6">
        <w:rPr>
          <w:rFonts w:ascii="Times New Roman" w:hAnsi="Times New Roman" w:cs="Times New Roman"/>
          <w:sz w:val="28"/>
          <w:szCs w:val="28"/>
        </w:rPr>
        <w:t>в городе Кореновске»</w:t>
      </w:r>
      <w:r w:rsidRPr="002E440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копию протокола передать в администрацию Кореновского городского поселения Кореновского района</w:t>
      </w:r>
      <w:r w:rsidR="001C7F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81246" w14:textId="40EC2D1A" w:rsidR="002E440C" w:rsidRDefault="0048075F" w:rsidP="0048075F">
      <w:pPr>
        <w:pStyle w:val="a3"/>
        <w:tabs>
          <w:tab w:val="left" w:pos="5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0F6AD8" w14:textId="77777777" w:rsidR="00B421F6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ЗА-</w:t>
      </w:r>
      <w:r w:rsidR="00B421F6">
        <w:rPr>
          <w:rFonts w:ascii="Times New Roman" w:hAnsi="Times New Roman" w:cs="Times New Roman"/>
          <w:sz w:val="28"/>
          <w:szCs w:val="28"/>
        </w:rPr>
        <w:t>20</w:t>
      </w:r>
    </w:p>
    <w:p w14:paraId="25609C2C" w14:textId="16DE37CD" w:rsidR="002E440C" w:rsidRP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ПРОТИВ-0</w:t>
      </w:r>
    </w:p>
    <w:p w14:paraId="0653F8F6" w14:textId="77777777" w:rsidR="006A2EFF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ВОЗДЕРЖАЛИСЬ-0</w:t>
      </w:r>
    </w:p>
    <w:p w14:paraId="5E82B8F3" w14:textId="77777777" w:rsid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601B7AAE" w14:textId="77777777" w:rsidR="00D72F9B" w:rsidRDefault="00D72F9B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5D84F6" w14:textId="608A5B5C" w:rsid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                                                                 </w:t>
      </w:r>
      <w:r w:rsidR="008D6431">
        <w:rPr>
          <w:rFonts w:ascii="Times New Roman" w:hAnsi="Times New Roman" w:cs="Times New Roman"/>
          <w:sz w:val="28"/>
          <w:szCs w:val="28"/>
        </w:rPr>
        <w:t>Сахно В.П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C2A36A" w14:textId="77777777" w:rsid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03EF60" w14:textId="2E408A81" w:rsid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схода                                                                       </w:t>
      </w:r>
      <w:r w:rsidR="008D6431">
        <w:rPr>
          <w:rFonts w:ascii="Times New Roman" w:hAnsi="Times New Roman" w:cs="Times New Roman"/>
          <w:sz w:val="28"/>
          <w:szCs w:val="28"/>
        </w:rPr>
        <w:t>Козлова В.Ю.</w:t>
      </w:r>
    </w:p>
    <w:p w14:paraId="390315DC" w14:textId="77777777" w:rsidR="002E440C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66A668C" w14:textId="7CE038B3" w:rsidR="002E440C" w:rsidRPr="00314193" w:rsidRDefault="002E440C" w:rsidP="002E44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1F6">
        <w:rPr>
          <w:rFonts w:ascii="Times New Roman" w:hAnsi="Times New Roman" w:cs="Times New Roman"/>
          <w:sz w:val="28"/>
          <w:szCs w:val="28"/>
        </w:rPr>
        <w:t xml:space="preserve">Председатель ТОС № </w:t>
      </w:r>
      <w:r w:rsidR="00B421F6">
        <w:rPr>
          <w:rFonts w:ascii="Times New Roman" w:hAnsi="Times New Roman" w:cs="Times New Roman"/>
          <w:sz w:val="28"/>
          <w:szCs w:val="28"/>
        </w:rPr>
        <w:t>1</w:t>
      </w:r>
      <w:r w:rsidRPr="00B42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075F">
        <w:rPr>
          <w:rFonts w:ascii="Times New Roman" w:hAnsi="Times New Roman" w:cs="Times New Roman"/>
          <w:sz w:val="28"/>
          <w:szCs w:val="28"/>
        </w:rPr>
        <w:t xml:space="preserve"> </w:t>
      </w:r>
      <w:r w:rsidR="00B421F6">
        <w:rPr>
          <w:rFonts w:ascii="Times New Roman" w:hAnsi="Times New Roman" w:cs="Times New Roman"/>
          <w:sz w:val="28"/>
          <w:szCs w:val="28"/>
        </w:rPr>
        <w:t>Бойко Е.С.</w:t>
      </w:r>
    </w:p>
    <w:sectPr w:rsidR="002E440C" w:rsidRPr="00314193" w:rsidSect="003141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70BC"/>
    <w:multiLevelType w:val="hybridMultilevel"/>
    <w:tmpl w:val="AE1C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A742F"/>
    <w:multiLevelType w:val="hybridMultilevel"/>
    <w:tmpl w:val="7A58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6767">
    <w:abstractNumId w:val="0"/>
  </w:num>
  <w:num w:numId="2" w16cid:durableId="9109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FB"/>
    <w:rsid w:val="00126553"/>
    <w:rsid w:val="00163E6E"/>
    <w:rsid w:val="001C7F5F"/>
    <w:rsid w:val="00221599"/>
    <w:rsid w:val="002A5247"/>
    <w:rsid w:val="002E440C"/>
    <w:rsid w:val="00314193"/>
    <w:rsid w:val="00447064"/>
    <w:rsid w:val="0048075F"/>
    <w:rsid w:val="004D13FB"/>
    <w:rsid w:val="00533FED"/>
    <w:rsid w:val="006A2EFF"/>
    <w:rsid w:val="006B6667"/>
    <w:rsid w:val="007377FA"/>
    <w:rsid w:val="007D18A1"/>
    <w:rsid w:val="008D6431"/>
    <w:rsid w:val="009927EA"/>
    <w:rsid w:val="009E3CF5"/>
    <w:rsid w:val="00A01DDF"/>
    <w:rsid w:val="00A87139"/>
    <w:rsid w:val="00B421F6"/>
    <w:rsid w:val="00D71431"/>
    <w:rsid w:val="00D72F9B"/>
    <w:rsid w:val="00DA0EDC"/>
    <w:rsid w:val="00E27AE8"/>
    <w:rsid w:val="00E84CE3"/>
    <w:rsid w:val="00E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32CC"/>
  <w15:chartTrackingRefBased/>
  <w15:docId w15:val="{50A6E494-68A6-4723-91AB-947B127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AE8"/>
    <w:pPr>
      <w:spacing w:after="0" w:line="240" w:lineRule="auto"/>
    </w:pPr>
  </w:style>
  <w:style w:type="table" w:styleId="a4">
    <w:name w:val="Table Grid"/>
    <w:basedOn w:val="a1"/>
    <w:uiPriority w:val="39"/>
    <w:rsid w:val="0031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MKD</cp:lastModifiedBy>
  <cp:revision>20</cp:revision>
  <cp:lastPrinted>2022-03-14T11:49:00Z</cp:lastPrinted>
  <dcterms:created xsi:type="dcterms:W3CDTF">2021-02-18T05:18:00Z</dcterms:created>
  <dcterms:modified xsi:type="dcterms:W3CDTF">2023-05-15T06:34:00Z</dcterms:modified>
</cp:coreProperties>
</file>