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EC" w:rsidRPr="00261AEC" w:rsidRDefault="00261AEC" w:rsidP="00261AE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48424638"/>
      <w:bookmarkStart w:id="1" w:name="_GoBack"/>
      <w:bookmarkEnd w:id="1"/>
      <w:r w:rsidRPr="00261AEC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261AEC" w:rsidRPr="00261AEC" w:rsidRDefault="00261AEC" w:rsidP="00261AE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AE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61AEC" w:rsidRPr="00261AEC" w:rsidRDefault="00261AEC" w:rsidP="00261AE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1AEC">
        <w:rPr>
          <w:b/>
          <w:sz w:val="28"/>
          <w:szCs w:val="28"/>
          <w:lang w:eastAsia="ar-SA"/>
        </w:rPr>
        <w:t xml:space="preserve"> КОРЕНОВСКОГО РАЙОНА</w:t>
      </w:r>
    </w:p>
    <w:p w:rsidR="00261AEC" w:rsidRPr="00261AEC" w:rsidRDefault="00261AEC" w:rsidP="00261AEC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61AEC">
        <w:rPr>
          <w:b/>
          <w:sz w:val="36"/>
          <w:szCs w:val="36"/>
          <w:lang w:eastAsia="ar-SA"/>
        </w:rPr>
        <w:t>ПОСТАНОВЛЕНИЕ</w:t>
      </w:r>
    </w:p>
    <w:p w:rsidR="00261AEC" w:rsidRPr="00261AEC" w:rsidRDefault="00261AEC" w:rsidP="00261AE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61AEC">
        <w:rPr>
          <w:sz w:val="28"/>
          <w:szCs w:val="28"/>
          <w:lang w:eastAsia="ar-SA"/>
        </w:rPr>
        <w:t xml:space="preserve">от 20.11.2023 </w:t>
      </w:r>
      <w:r w:rsidRPr="00261AEC">
        <w:rPr>
          <w:sz w:val="28"/>
          <w:szCs w:val="28"/>
          <w:lang w:eastAsia="ar-SA"/>
        </w:rPr>
        <w:tab/>
        <w:t xml:space="preserve">   </w:t>
      </w:r>
      <w:r w:rsidRPr="00261AEC">
        <w:rPr>
          <w:sz w:val="28"/>
          <w:szCs w:val="28"/>
          <w:lang w:eastAsia="ar-SA"/>
        </w:rPr>
        <w:tab/>
      </w:r>
      <w:r w:rsidRPr="00261AEC">
        <w:rPr>
          <w:sz w:val="28"/>
          <w:szCs w:val="28"/>
          <w:lang w:eastAsia="ar-SA"/>
        </w:rPr>
        <w:tab/>
        <w:t xml:space="preserve">                                     </w:t>
      </w:r>
      <w:r w:rsidRPr="00261AEC">
        <w:rPr>
          <w:sz w:val="28"/>
          <w:szCs w:val="28"/>
          <w:lang w:eastAsia="ar-SA"/>
        </w:rPr>
        <w:tab/>
      </w:r>
      <w:r w:rsidRPr="00261AEC">
        <w:rPr>
          <w:sz w:val="28"/>
          <w:szCs w:val="28"/>
          <w:lang w:eastAsia="ar-SA"/>
        </w:rPr>
        <w:tab/>
      </w:r>
      <w:r w:rsidRPr="00261AEC">
        <w:rPr>
          <w:sz w:val="28"/>
          <w:szCs w:val="28"/>
          <w:lang w:eastAsia="ar-SA"/>
        </w:rPr>
        <w:tab/>
        <w:t xml:space="preserve">  № 148</w:t>
      </w:r>
      <w:r>
        <w:rPr>
          <w:sz w:val="28"/>
          <w:szCs w:val="28"/>
          <w:lang w:eastAsia="ar-SA"/>
        </w:rPr>
        <w:t>3</w:t>
      </w:r>
    </w:p>
    <w:p w:rsidR="00261AEC" w:rsidRPr="00261AEC" w:rsidRDefault="00261AEC" w:rsidP="00261AE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61AEC">
        <w:rPr>
          <w:sz w:val="28"/>
          <w:szCs w:val="28"/>
          <w:lang w:eastAsia="ar-SA"/>
        </w:rPr>
        <w:t xml:space="preserve">г. Кореновск </w:t>
      </w:r>
    </w:p>
    <w:p w:rsidR="00346391" w:rsidRPr="00346391" w:rsidRDefault="00346391" w:rsidP="0034639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6391" w:rsidRPr="00346391" w:rsidRDefault="00346391" w:rsidP="0034639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6391" w:rsidRPr="00346391" w:rsidRDefault="00346391" w:rsidP="00346391">
      <w:pPr>
        <w:tabs>
          <w:tab w:val="left" w:pos="8505"/>
        </w:tabs>
        <w:jc w:val="center"/>
        <w:rPr>
          <w:b/>
          <w:sz w:val="28"/>
          <w:szCs w:val="28"/>
        </w:rPr>
      </w:pPr>
      <w:r w:rsidRPr="00346391">
        <w:rPr>
          <w:b/>
          <w:sz w:val="28"/>
          <w:szCs w:val="28"/>
        </w:rPr>
        <w:t>О проекте решения Совета Кореновского городского поселения</w:t>
      </w:r>
    </w:p>
    <w:p w:rsidR="00346391" w:rsidRPr="00346391" w:rsidRDefault="00346391" w:rsidP="00346391">
      <w:pPr>
        <w:jc w:val="center"/>
        <w:rPr>
          <w:b/>
          <w:sz w:val="28"/>
          <w:szCs w:val="28"/>
        </w:rPr>
      </w:pPr>
      <w:r w:rsidRPr="00346391"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:rsidR="00346391" w:rsidRPr="00346391" w:rsidRDefault="00346391" w:rsidP="00346391">
      <w:pPr>
        <w:jc w:val="center"/>
        <w:rPr>
          <w:b/>
          <w:sz w:val="28"/>
          <w:szCs w:val="28"/>
        </w:rPr>
      </w:pPr>
      <w:r w:rsidRPr="00346391">
        <w:rPr>
          <w:b/>
          <w:sz w:val="28"/>
          <w:szCs w:val="28"/>
        </w:rPr>
        <w:t>от 23 ноября 2022 года № 347 «О бюджете Кореновского</w:t>
      </w:r>
    </w:p>
    <w:p w:rsidR="00346391" w:rsidRPr="00346391" w:rsidRDefault="00346391" w:rsidP="00346391">
      <w:pPr>
        <w:jc w:val="center"/>
        <w:rPr>
          <w:b/>
          <w:sz w:val="28"/>
          <w:szCs w:val="28"/>
        </w:rPr>
      </w:pPr>
      <w:r w:rsidRPr="00346391">
        <w:rPr>
          <w:b/>
          <w:sz w:val="28"/>
          <w:szCs w:val="28"/>
        </w:rPr>
        <w:t>городского поселения Кореновского района на 2023 год</w:t>
      </w:r>
    </w:p>
    <w:p w:rsidR="00346391" w:rsidRPr="00346391" w:rsidRDefault="00346391" w:rsidP="00346391">
      <w:pPr>
        <w:jc w:val="center"/>
        <w:rPr>
          <w:b/>
          <w:sz w:val="28"/>
          <w:szCs w:val="28"/>
        </w:rPr>
      </w:pPr>
      <w:r w:rsidRPr="00346391">
        <w:rPr>
          <w:b/>
          <w:sz w:val="28"/>
          <w:szCs w:val="28"/>
        </w:rPr>
        <w:t>и плановый период 2024 и 2025 годов»</w:t>
      </w:r>
    </w:p>
    <w:p w:rsidR="00346391" w:rsidRPr="00346391" w:rsidRDefault="00346391" w:rsidP="00346391">
      <w:pPr>
        <w:tabs>
          <w:tab w:val="left" w:pos="8505"/>
        </w:tabs>
        <w:jc w:val="center"/>
        <w:rPr>
          <w:sz w:val="28"/>
          <w:szCs w:val="28"/>
        </w:rPr>
      </w:pPr>
    </w:p>
    <w:p w:rsidR="00346391" w:rsidRPr="00346391" w:rsidRDefault="00346391" w:rsidP="00346391">
      <w:pPr>
        <w:tabs>
          <w:tab w:val="left" w:pos="8505"/>
        </w:tabs>
        <w:jc w:val="center"/>
        <w:rPr>
          <w:sz w:val="28"/>
          <w:szCs w:val="28"/>
        </w:rPr>
      </w:pP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23 ноября 2022 года № 347 «О бюджете Кореновского                           городского поселения Кореновского района на 2023 год и плановый период 2024 и 2025 годов». </w:t>
      </w: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2. Направить проект решения «О внесении изменений в решение                   Совета Кореновского городского поселения Кореновского   района от 23 ноября 2022 года № 347 «О бюджете Кореновского городского поселения Кореновского района на 2023 год и плановый период 2024 и 2025 годов» в Совет Кореновского городского поселения Кореновского района для рассмотрения в установленном порядке (прилагается).</w:t>
      </w: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 Пономаренко.</w:t>
      </w: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(Козыренко) обеспечить размещение настоящего постановления на официальном сайте администрации Кореновского    </w:t>
      </w:r>
      <w:r w:rsidRPr="00346391"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346391" w:rsidRPr="00346391" w:rsidRDefault="00346391" w:rsidP="00346391">
      <w:pPr>
        <w:ind w:firstLine="709"/>
        <w:rPr>
          <w:sz w:val="28"/>
          <w:szCs w:val="28"/>
        </w:rPr>
      </w:pPr>
      <w:r w:rsidRPr="00346391">
        <w:rPr>
          <w:sz w:val="28"/>
          <w:szCs w:val="28"/>
        </w:rPr>
        <w:t>5. Постановление вступает в силу со дня его подписания.</w:t>
      </w:r>
    </w:p>
    <w:p w:rsidR="00346391" w:rsidRPr="00346391" w:rsidRDefault="00346391" w:rsidP="00346391">
      <w:pPr>
        <w:ind w:firstLine="709"/>
        <w:rPr>
          <w:sz w:val="28"/>
          <w:szCs w:val="28"/>
        </w:rPr>
      </w:pPr>
    </w:p>
    <w:p w:rsidR="00346391" w:rsidRPr="00346391" w:rsidRDefault="00346391" w:rsidP="00346391">
      <w:pPr>
        <w:ind w:firstLine="709"/>
        <w:rPr>
          <w:sz w:val="28"/>
          <w:szCs w:val="28"/>
        </w:rPr>
      </w:pPr>
    </w:p>
    <w:p w:rsidR="00346391" w:rsidRPr="00346391" w:rsidRDefault="00346391" w:rsidP="00346391">
      <w:pPr>
        <w:rPr>
          <w:sz w:val="28"/>
          <w:szCs w:val="28"/>
        </w:rPr>
      </w:pPr>
      <w:r w:rsidRPr="00346391">
        <w:rPr>
          <w:sz w:val="28"/>
          <w:szCs w:val="28"/>
        </w:rPr>
        <w:t>Глава</w:t>
      </w:r>
    </w:p>
    <w:p w:rsidR="00346391" w:rsidRPr="00346391" w:rsidRDefault="00346391" w:rsidP="00346391">
      <w:pPr>
        <w:rPr>
          <w:sz w:val="28"/>
          <w:szCs w:val="28"/>
        </w:rPr>
      </w:pPr>
      <w:r w:rsidRPr="00346391">
        <w:rPr>
          <w:sz w:val="28"/>
          <w:szCs w:val="28"/>
        </w:rPr>
        <w:t>Кореновского городского поселения</w:t>
      </w:r>
    </w:p>
    <w:p w:rsidR="00346391" w:rsidRPr="00346391" w:rsidRDefault="00346391" w:rsidP="00346391">
      <w:pPr>
        <w:rPr>
          <w:sz w:val="28"/>
          <w:szCs w:val="28"/>
        </w:rPr>
      </w:pPr>
      <w:r w:rsidRPr="00346391">
        <w:rPr>
          <w:sz w:val="28"/>
          <w:szCs w:val="28"/>
        </w:rPr>
        <w:t>Кореновского района</w:t>
      </w:r>
      <w:r w:rsidRPr="00346391">
        <w:rPr>
          <w:sz w:val="28"/>
          <w:szCs w:val="28"/>
        </w:rPr>
        <w:tab/>
      </w:r>
      <w:r w:rsidRPr="00346391">
        <w:rPr>
          <w:sz w:val="28"/>
          <w:szCs w:val="28"/>
        </w:rPr>
        <w:tab/>
      </w:r>
      <w:r w:rsidRPr="00346391">
        <w:rPr>
          <w:sz w:val="28"/>
          <w:szCs w:val="28"/>
        </w:rPr>
        <w:tab/>
      </w:r>
      <w:r w:rsidRPr="00346391">
        <w:rPr>
          <w:sz w:val="28"/>
          <w:szCs w:val="28"/>
        </w:rPr>
        <w:tab/>
      </w:r>
      <w:r w:rsidRPr="00346391">
        <w:rPr>
          <w:sz w:val="28"/>
          <w:szCs w:val="28"/>
        </w:rPr>
        <w:tab/>
        <w:t xml:space="preserve">                               М.О. Шутылев</w:t>
      </w:r>
    </w:p>
    <w:p w:rsidR="00346391" w:rsidRPr="00346391" w:rsidRDefault="00346391" w:rsidP="00346391">
      <w:pPr>
        <w:rPr>
          <w:sz w:val="28"/>
          <w:szCs w:val="28"/>
        </w:rPr>
      </w:pPr>
    </w:p>
    <w:p w:rsidR="00346391" w:rsidRPr="00346391" w:rsidRDefault="00346391" w:rsidP="00346391">
      <w:pPr>
        <w:rPr>
          <w:sz w:val="28"/>
          <w:szCs w:val="28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suppressAutoHyphens/>
        <w:jc w:val="center"/>
        <w:rPr>
          <w:b/>
          <w:sz w:val="28"/>
          <w:szCs w:val="28"/>
          <w:lang w:eastAsia="ar-SA"/>
        </w:rPr>
      </w:pPr>
    </w:p>
    <w:p w:rsidR="00346391" w:rsidRPr="00346391" w:rsidRDefault="00346391" w:rsidP="00346391">
      <w:pPr>
        <w:rPr>
          <w:sz w:val="28"/>
          <w:szCs w:val="28"/>
        </w:rPr>
      </w:pPr>
    </w:p>
    <w:p w:rsidR="00346391" w:rsidRPr="00346391" w:rsidRDefault="00346391" w:rsidP="003463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1103"/>
        <w:gridCol w:w="2167"/>
        <w:gridCol w:w="4784"/>
      </w:tblGrid>
      <w:tr w:rsidR="00346391" w:rsidRPr="00346391" w:rsidTr="00A6285E">
        <w:trPr>
          <w:trHeight w:val="2229"/>
        </w:trPr>
        <w:tc>
          <w:tcPr>
            <w:tcW w:w="1800" w:type="dxa"/>
            <w:shd w:val="clear" w:color="auto" w:fill="auto"/>
          </w:tcPr>
          <w:p w:rsidR="00346391" w:rsidRPr="00346391" w:rsidRDefault="00346391" w:rsidP="00346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346391" w:rsidRPr="00346391" w:rsidRDefault="00346391" w:rsidP="00346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346391" w:rsidRPr="00346391" w:rsidRDefault="00346391" w:rsidP="003463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346391" w:rsidRPr="00346391" w:rsidRDefault="00346391" w:rsidP="003463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                   ПРИЛОЖЕНИЕ </w:t>
            </w:r>
          </w:p>
          <w:p w:rsidR="00346391" w:rsidRPr="00346391" w:rsidRDefault="00346391" w:rsidP="00346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>к постановлению администрации</w:t>
            </w:r>
          </w:p>
          <w:p w:rsidR="00346391" w:rsidRPr="00346391" w:rsidRDefault="00346391" w:rsidP="00346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>Кореновского городского поселения</w:t>
            </w:r>
          </w:p>
          <w:p w:rsidR="00346391" w:rsidRPr="00346391" w:rsidRDefault="00346391" w:rsidP="00346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>Кореновского района</w:t>
            </w:r>
          </w:p>
          <w:p w:rsidR="00346391" w:rsidRPr="00346391" w:rsidRDefault="00346391" w:rsidP="00261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от </w:t>
            </w:r>
            <w:r w:rsidR="00261AEC">
              <w:rPr>
                <w:sz w:val="28"/>
                <w:szCs w:val="28"/>
              </w:rPr>
              <w:t>20.11.2023 № 1483</w:t>
            </w:r>
          </w:p>
        </w:tc>
      </w:tr>
    </w:tbl>
    <w:p w:rsidR="00346391" w:rsidRPr="00346391" w:rsidRDefault="00346391" w:rsidP="00346391">
      <w:pPr>
        <w:rPr>
          <w:sz w:val="28"/>
          <w:szCs w:val="28"/>
        </w:rPr>
      </w:pPr>
    </w:p>
    <w:p w:rsidR="00346391" w:rsidRPr="00346391" w:rsidRDefault="00346391" w:rsidP="00346391">
      <w:pPr>
        <w:jc w:val="center"/>
        <w:rPr>
          <w:sz w:val="28"/>
          <w:szCs w:val="28"/>
        </w:rPr>
      </w:pPr>
      <w:r w:rsidRPr="00346391">
        <w:rPr>
          <w:sz w:val="28"/>
          <w:szCs w:val="28"/>
        </w:rPr>
        <w:t>ПРОЕКТ РЕШЕНИЯ</w:t>
      </w:r>
    </w:p>
    <w:p w:rsidR="00346391" w:rsidRPr="00346391" w:rsidRDefault="00346391" w:rsidP="00346391">
      <w:pPr>
        <w:jc w:val="center"/>
        <w:rPr>
          <w:sz w:val="28"/>
          <w:szCs w:val="28"/>
        </w:rPr>
      </w:pPr>
      <w:r w:rsidRPr="00346391">
        <w:rPr>
          <w:sz w:val="28"/>
          <w:szCs w:val="28"/>
        </w:rPr>
        <w:t xml:space="preserve">Совета Кореновского городского поселения </w:t>
      </w:r>
    </w:p>
    <w:p w:rsidR="00346391" w:rsidRPr="00346391" w:rsidRDefault="00346391" w:rsidP="00346391">
      <w:pPr>
        <w:jc w:val="center"/>
        <w:rPr>
          <w:color w:val="000000"/>
          <w:sz w:val="28"/>
          <w:szCs w:val="28"/>
        </w:rPr>
      </w:pPr>
      <w:r w:rsidRPr="00346391">
        <w:rPr>
          <w:color w:val="000000"/>
          <w:sz w:val="28"/>
          <w:szCs w:val="28"/>
        </w:rPr>
        <w:t>Кореновского района</w:t>
      </w:r>
    </w:p>
    <w:p w:rsidR="00346391" w:rsidRPr="00346391" w:rsidRDefault="00346391" w:rsidP="00346391">
      <w:pPr>
        <w:rPr>
          <w:color w:val="000000"/>
          <w:sz w:val="28"/>
          <w:szCs w:val="28"/>
        </w:rPr>
      </w:pPr>
      <w:r w:rsidRPr="00346391">
        <w:rPr>
          <w:color w:val="000000"/>
          <w:sz w:val="28"/>
          <w:szCs w:val="28"/>
        </w:rPr>
        <w:t>____________ 2023 года</w:t>
      </w:r>
      <w:r w:rsidRPr="00346391">
        <w:rPr>
          <w:color w:val="000000"/>
          <w:sz w:val="28"/>
          <w:szCs w:val="28"/>
        </w:rPr>
        <w:tab/>
      </w:r>
      <w:r w:rsidRPr="00346391">
        <w:rPr>
          <w:color w:val="000000"/>
          <w:sz w:val="28"/>
          <w:szCs w:val="28"/>
        </w:rPr>
        <w:tab/>
      </w:r>
      <w:r w:rsidRPr="00346391">
        <w:rPr>
          <w:color w:val="000000"/>
          <w:sz w:val="28"/>
          <w:szCs w:val="28"/>
        </w:rPr>
        <w:tab/>
      </w:r>
      <w:r w:rsidRPr="00346391">
        <w:rPr>
          <w:color w:val="000000"/>
          <w:sz w:val="28"/>
          <w:szCs w:val="28"/>
        </w:rPr>
        <w:tab/>
      </w:r>
      <w:r w:rsidRPr="00346391">
        <w:rPr>
          <w:color w:val="000000"/>
          <w:sz w:val="28"/>
          <w:szCs w:val="28"/>
        </w:rPr>
        <w:tab/>
        <w:t xml:space="preserve">                                 № ____</w:t>
      </w:r>
    </w:p>
    <w:p w:rsidR="00346391" w:rsidRPr="00346391" w:rsidRDefault="00346391" w:rsidP="00346391">
      <w:pPr>
        <w:jc w:val="center"/>
        <w:rPr>
          <w:color w:val="000000"/>
          <w:sz w:val="28"/>
          <w:szCs w:val="28"/>
        </w:rPr>
      </w:pPr>
      <w:r w:rsidRPr="00346391">
        <w:rPr>
          <w:color w:val="000000"/>
          <w:sz w:val="28"/>
          <w:szCs w:val="28"/>
        </w:rPr>
        <w:t>г. Кореновск</w:t>
      </w:r>
    </w:p>
    <w:p w:rsidR="00346391" w:rsidRPr="00346391" w:rsidRDefault="00346391" w:rsidP="00346391">
      <w:pPr>
        <w:jc w:val="center"/>
        <w:rPr>
          <w:b/>
          <w:sz w:val="28"/>
          <w:szCs w:val="28"/>
        </w:rPr>
      </w:pPr>
    </w:p>
    <w:p w:rsidR="00346391" w:rsidRPr="00346391" w:rsidRDefault="00346391" w:rsidP="00346391">
      <w:pPr>
        <w:jc w:val="center"/>
        <w:rPr>
          <w:b/>
          <w:sz w:val="28"/>
          <w:szCs w:val="28"/>
        </w:rPr>
      </w:pPr>
      <w:r w:rsidRPr="00346391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:rsidR="00346391" w:rsidRPr="00346391" w:rsidRDefault="00346391" w:rsidP="0034639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6391" w:rsidRPr="00346391" w:rsidRDefault="00346391" w:rsidP="0034639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Совет Кореновского городского поселения Кореновского района                                р е ш и л:</w:t>
      </w:r>
    </w:p>
    <w:p w:rsidR="00346391" w:rsidRPr="00346391" w:rsidRDefault="00346391" w:rsidP="0034639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46391">
        <w:rPr>
          <w:sz w:val="28"/>
          <w:szCs w:val="28"/>
        </w:rPr>
        <w:t>Внести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432, от 27.09.2023 № 434) следующие изменения:</w:t>
      </w:r>
    </w:p>
    <w:p w:rsidR="00346391" w:rsidRPr="00346391" w:rsidRDefault="00346391" w:rsidP="00346391">
      <w:pPr>
        <w:numPr>
          <w:ilvl w:val="1"/>
          <w:numId w:val="1"/>
        </w:numPr>
        <w:ind w:hanging="437"/>
        <w:contextualSpacing/>
        <w:rPr>
          <w:sz w:val="28"/>
          <w:szCs w:val="28"/>
        </w:rPr>
      </w:pPr>
      <w:r w:rsidRPr="00346391">
        <w:rPr>
          <w:sz w:val="28"/>
          <w:szCs w:val="28"/>
        </w:rPr>
        <w:t>Пункт 1 Решения изложить в следующей редакции:</w:t>
      </w:r>
    </w:p>
    <w:p w:rsidR="00346391" w:rsidRPr="00346391" w:rsidRDefault="00346391" w:rsidP="003463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2023 год:</w:t>
      </w:r>
    </w:p>
    <w:p w:rsidR="00346391" w:rsidRPr="00346391" w:rsidRDefault="00346391" w:rsidP="00346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1) общий объем доходов в сумме 498 754,9 тыс. рублей;</w:t>
      </w:r>
    </w:p>
    <w:p w:rsidR="00346391" w:rsidRPr="00346391" w:rsidRDefault="00346391" w:rsidP="003463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46391">
        <w:rPr>
          <w:sz w:val="28"/>
          <w:szCs w:val="28"/>
        </w:rPr>
        <w:t>2) общий объем расходов в сумме 558 546,4 тыс. рублей;</w:t>
      </w:r>
    </w:p>
    <w:p w:rsidR="00346391" w:rsidRPr="00346391" w:rsidRDefault="00346391" w:rsidP="003463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346391">
        <w:rPr>
          <w:sz w:val="28"/>
          <w:szCs w:val="28"/>
        </w:rPr>
        <w:t>3)</w:t>
      </w:r>
      <w:r w:rsidRPr="00346391">
        <w:rPr>
          <w:sz w:val="28"/>
          <w:szCs w:val="20"/>
        </w:rPr>
        <w:t xml:space="preserve"> верхний предел муниципального внутреннего долга</w:t>
      </w:r>
      <w:r w:rsidRPr="00346391">
        <w:rPr>
          <w:sz w:val="28"/>
          <w:szCs w:val="28"/>
        </w:rPr>
        <w:t xml:space="preserve"> Кореновского городского поселения Кореновского района</w:t>
      </w:r>
      <w:r w:rsidRPr="00346391">
        <w:rPr>
          <w:sz w:val="28"/>
          <w:szCs w:val="20"/>
        </w:rPr>
        <w:t xml:space="preserve"> на 1 января 2024 года в сумме                                      186211,2 тыс. рублей, в том числе верхний предел долга по муниципальным гарантиям </w:t>
      </w:r>
      <w:r w:rsidRPr="00346391">
        <w:rPr>
          <w:sz w:val="28"/>
          <w:szCs w:val="28"/>
        </w:rPr>
        <w:t>Кореновского городского поселения Кореновского района</w:t>
      </w:r>
      <w:r w:rsidRPr="00346391">
        <w:rPr>
          <w:sz w:val="28"/>
          <w:szCs w:val="20"/>
        </w:rPr>
        <w:t xml:space="preserve"> 0,0 тыс. рублей;</w:t>
      </w:r>
    </w:p>
    <w:p w:rsidR="00346391" w:rsidRPr="00346391" w:rsidRDefault="00346391" w:rsidP="00346391">
      <w:pPr>
        <w:ind w:firstLine="709"/>
        <w:rPr>
          <w:bCs/>
          <w:sz w:val="28"/>
          <w:szCs w:val="28"/>
        </w:rPr>
      </w:pPr>
      <w:r w:rsidRPr="00346391">
        <w:rPr>
          <w:sz w:val="28"/>
          <w:szCs w:val="28"/>
        </w:rPr>
        <w:t xml:space="preserve">4) </w:t>
      </w:r>
      <w:r w:rsidRPr="00346391">
        <w:rPr>
          <w:bCs/>
          <w:sz w:val="28"/>
          <w:szCs w:val="28"/>
        </w:rPr>
        <w:t>дефицит бюджета поселения в сумме 59791,5 тыс. рублей»;</w:t>
      </w:r>
    </w:p>
    <w:p w:rsidR="00346391" w:rsidRPr="00346391" w:rsidRDefault="00346391" w:rsidP="00346391">
      <w:pPr>
        <w:ind w:firstLine="708"/>
        <w:jc w:val="both"/>
        <w:rPr>
          <w:sz w:val="28"/>
          <w:szCs w:val="28"/>
        </w:rPr>
      </w:pPr>
      <w:r w:rsidRPr="00346391">
        <w:rPr>
          <w:sz w:val="28"/>
          <w:szCs w:val="28"/>
        </w:rPr>
        <w:t xml:space="preserve">3. Приложение №3, №5, № 7, № 9, № 11, изложить в новой редакции согласно приложениям № 1 – 5.  </w:t>
      </w:r>
    </w:p>
    <w:p w:rsidR="00346391" w:rsidRPr="00346391" w:rsidRDefault="00346391" w:rsidP="00346391">
      <w:pPr>
        <w:jc w:val="both"/>
      </w:pPr>
      <w:r w:rsidRPr="00346391">
        <w:rPr>
          <w:sz w:val="28"/>
          <w:szCs w:val="28"/>
        </w:rPr>
        <w:lastRenderedPageBreak/>
        <w:tab/>
        <w:t>4. Настоящее решение подлежит официальному опубликованию и размещению на официальном сайте администрации</w:t>
      </w:r>
      <w:r w:rsidRPr="00346391">
        <w:t xml:space="preserve"> </w:t>
      </w:r>
      <w:r w:rsidRPr="00346391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346391">
        <w:t>».</w:t>
      </w: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5.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  <w:r w:rsidRPr="00346391">
        <w:rPr>
          <w:sz w:val="28"/>
          <w:szCs w:val="28"/>
        </w:rPr>
        <w:t>6. Решение вступает в силу после его официального опубликования.</w:t>
      </w: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</w:p>
    <w:p w:rsidR="00346391" w:rsidRPr="00346391" w:rsidRDefault="00346391" w:rsidP="00346391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46391" w:rsidRPr="00346391" w:rsidTr="00A6285E">
        <w:trPr>
          <w:trHeight w:val="1437"/>
        </w:trPr>
        <w:tc>
          <w:tcPr>
            <w:tcW w:w="4851" w:type="dxa"/>
          </w:tcPr>
          <w:p w:rsidR="00346391" w:rsidRPr="00346391" w:rsidRDefault="00346391" w:rsidP="00346391">
            <w:pPr>
              <w:jc w:val="both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Глава </w:t>
            </w:r>
          </w:p>
          <w:p w:rsidR="00346391" w:rsidRPr="00346391" w:rsidRDefault="00346391" w:rsidP="00346391">
            <w:pPr>
              <w:jc w:val="both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346391" w:rsidRPr="00346391" w:rsidRDefault="00346391" w:rsidP="00346391">
            <w:pPr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346391" w:rsidRPr="00346391" w:rsidRDefault="00346391" w:rsidP="00346391">
            <w:pPr>
              <w:jc w:val="both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Председатель Совета </w:t>
            </w:r>
          </w:p>
          <w:p w:rsidR="00346391" w:rsidRPr="00346391" w:rsidRDefault="00346391" w:rsidP="00346391">
            <w:pPr>
              <w:jc w:val="both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346391" w:rsidRPr="00346391" w:rsidRDefault="00346391" w:rsidP="00346391">
            <w:pPr>
              <w:jc w:val="center"/>
              <w:rPr>
                <w:sz w:val="28"/>
                <w:szCs w:val="28"/>
              </w:rPr>
            </w:pPr>
            <w:r w:rsidRPr="00346391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346391" w:rsidRPr="00346391" w:rsidRDefault="00346391" w:rsidP="00346391">
      <w:pPr>
        <w:rPr>
          <w:szCs w:val="28"/>
        </w:rPr>
      </w:pPr>
    </w:p>
    <w:p w:rsidR="00346391" w:rsidRPr="00346391" w:rsidRDefault="00346391" w:rsidP="00346391">
      <w:pPr>
        <w:jc w:val="center"/>
        <w:rPr>
          <w:rFonts w:eastAsia="Calibri"/>
          <w:sz w:val="28"/>
          <w:szCs w:val="28"/>
          <w:lang w:eastAsia="en-US"/>
        </w:rPr>
      </w:pPr>
    </w:p>
    <w:p w:rsidR="00346391" w:rsidRPr="00346391" w:rsidRDefault="00346391" w:rsidP="00346391">
      <w:pPr>
        <w:jc w:val="center"/>
        <w:rPr>
          <w:rFonts w:eastAsia="Calibri"/>
          <w:sz w:val="28"/>
          <w:szCs w:val="28"/>
          <w:lang w:eastAsia="en-US"/>
        </w:rPr>
      </w:pPr>
    </w:p>
    <w:p w:rsidR="00346391" w:rsidRPr="00346391" w:rsidRDefault="00346391" w:rsidP="00346391">
      <w:pPr>
        <w:jc w:val="center"/>
        <w:rPr>
          <w:rFonts w:eastAsia="Calibri"/>
          <w:sz w:val="28"/>
          <w:szCs w:val="28"/>
          <w:lang w:eastAsia="en-US"/>
        </w:rPr>
      </w:pPr>
    </w:p>
    <w:p w:rsidR="00346391" w:rsidRPr="00346391" w:rsidRDefault="00346391" w:rsidP="00346391">
      <w:pPr>
        <w:jc w:val="center"/>
        <w:rPr>
          <w:rFonts w:eastAsia="Calibri"/>
          <w:sz w:val="28"/>
          <w:szCs w:val="28"/>
          <w:lang w:eastAsia="en-US"/>
        </w:rPr>
      </w:pPr>
    </w:p>
    <w:p w:rsidR="00346391" w:rsidRPr="00346391" w:rsidRDefault="00346391" w:rsidP="00346391">
      <w:pPr>
        <w:jc w:val="center"/>
        <w:rPr>
          <w:rFonts w:eastAsia="Calibri"/>
          <w:sz w:val="28"/>
          <w:szCs w:val="28"/>
          <w:lang w:eastAsia="en-US"/>
        </w:rPr>
      </w:pPr>
    </w:p>
    <w:p w:rsidR="00346391" w:rsidRPr="00346391" w:rsidRDefault="00346391" w:rsidP="00346391">
      <w:pPr>
        <w:jc w:val="center"/>
        <w:rPr>
          <w:rFonts w:eastAsia="Calibri"/>
          <w:sz w:val="28"/>
          <w:szCs w:val="28"/>
          <w:lang w:eastAsia="en-US"/>
        </w:rPr>
      </w:pPr>
    </w:p>
    <w:p w:rsidR="00346391" w:rsidRPr="00346391" w:rsidRDefault="00346391" w:rsidP="00346391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7AAA" w:rsidRDefault="00847AAA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D09D7" w:rsidRDefault="006D09D7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D09D7" w:rsidRDefault="006D09D7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6D09D7" w:rsidTr="00A6285E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9D7" w:rsidRPr="00727CBF" w:rsidRDefault="006D09D7" w:rsidP="00A6285E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9D7" w:rsidRPr="00727CBF" w:rsidRDefault="006D09D7" w:rsidP="00A6285E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:rsidR="006D09D7" w:rsidRPr="00727CBF" w:rsidRDefault="006D09D7" w:rsidP="00A6285E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6D09D7" w:rsidRPr="00727CBF" w:rsidRDefault="006D09D7" w:rsidP="00A6285E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6D09D7" w:rsidRPr="00727CBF" w:rsidRDefault="006D09D7" w:rsidP="00A6285E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6D09D7" w:rsidRPr="00727CBF" w:rsidRDefault="006D09D7" w:rsidP="00A6285E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6D09D7" w:rsidRPr="00727CBF" w:rsidRDefault="006D09D7" w:rsidP="00A6285E">
            <w:pPr>
              <w:rPr>
                <w:sz w:val="28"/>
                <w:szCs w:val="28"/>
              </w:rPr>
            </w:pPr>
          </w:p>
        </w:tc>
      </w:tr>
      <w:tr w:rsidR="006D09D7" w:rsidTr="00A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:rsidR="006D09D7" w:rsidRPr="00727CBF" w:rsidRDefault="006D09D7" w:rsidP="00A6285E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6D09D7" w:rsidRPr="00727CBF" w:rsidRDefault="006D09D7" w:rsidP="00A628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6D09D7" w:rsidRPr="00727CBF" w:rsidRDefault="006D09D7" w:rsidP="00A6285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D09D7" w:rsidRPr="00727CBF" w:rsidRDefault="006D09D7" w:rsidP="00A6285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D09D7" w:rsidRPr="00727CBF" w:rsidRDefault="006D09D7" w:rsidP="00A6285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D09D7" w:rsidRPr="00727CBF" w:rsidRDefault="006D09D7" w:rsidP="00A6285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6D09D7" w:rsidRDefault="006D09D7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D09D7" w:rsidRDefault="006D09D7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  <w:rPr>
                <w:b/>
              </w:rPr>
            </w:pPr>
            <w:r>
              <w:rPr>
                <w:b/>
              </w:rPr>
              <w:t>292132,3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</w:t>
            </w:r>
            <w:r w:rsidR="00FA77BE">
              <w:t>56800</w:t>
            </w:r>
            <w:r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1 03 02230 01 0000 110,</w:t>
            </w:r>
          </w:p>
          <w:p w:rsidR="00846F85" w:rsidRPr="002556AB" w:rsidRDefault="00846F85">
            <w:r w:rsidRPr="002556AB">
              <w:t>1 03 02240 01 0000 110,</w:t>
            </w:r>
          </w:p>
          <w:p w:rsidR="00846F85" w:rsidRPr="002556AB" w:rsidRDefault="00846F85">
            <w:r w:rsidRPr="002556AB">
              <w:t>1 03 02250 01 0000 110,</w:t>
            </w:r>
          </w:p>
          <w:p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1 05 03000 01 0000 110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1 06 06000 13 0000 110</w:t>
            </w:r>
          </w:p>
          <w:p w:rsidR="00846F85" w:rsidRPr="002556AB" w:rsidRDefault="00846F8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63122,0</w:t>
            </w:r>
          </w:p>
        </w:tc>
      </w:tr>
      <w:tr w:rsidR="00846F85" w:rsidRPr="002556A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1 11 05013 13 0000 120</w:t>
            </w:r>
          </w:p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>
            <w:r w:rsidRPr="002556AB">
              <w:t>1 11 05025 13 1000 120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556AB">
              <w:lastRenderedPageBreak/>
              <w:t>указанных земельных участков</w:t>
            </w:r>
          </w:p>
          <w:p w:rsidR="00846F85" w:rsidRPr="002556AB" w:rsidRDefault="00846F85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70012F">
            <w:pPr>
              <w:jc w:val="center"/>
            </w:pPr>
            <w:r>
              <w:lastRenderedPageBreak/>
              <w:t>15317,7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1906,4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717,3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880,7</w:t>
            </w:r>
          </w:p>
        </w:tc>
      </w:tr>
      <w:tr w:rsidR="00CE57AF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</w:t>
            </w:r>
            <w:r w:rsidRPr="002556A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9734A4" w:rsidP="00A14219">
            <w:pPr>
              <w:jc w:val="center"/>
            </w:pPr>
            <w:r>
              <w:t>206622,6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70012F" w:rsidP="00A14219">
            <w:pPr>
              <w:jc w:val="center"/>
            </w:pPr>
            <w:r>
              <w:t>206460,9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127745,0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2 02 30024 13 0000 150</w:t>
            </w:r>
          </w:p>
          <w:p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70012F" w:rsidP="00A14219">
            <w:pPr>
              <w:jc w:val="center"/>
            </w:pPr>
            <w:r>
              <w:t>77863,6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CE57AF" w:rsidP="00A14219">
            <w:pPr>
              <w:jc w:val="center"/>
              <w:rPr>
                <w:b/>
              </w:rPr>
            </w:pPr>
            <w:r>
              <w:rPr>
                <w:b/>
              </w:rPr>
              <w:t>498754,9</w:t>
            </w:r>
          </w:p>
        </w:tc>
      </w:tr>
    </w:tbl>
    <w:p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B952C4" w:rsidRDefault="00B952C4" w:rsidP="00246C39">
      <w:pPr>
        <w:rPr>
          <w:sz w:val="28"/>
          <w:szCs w:val="28"/>
        </w:rPr>
      </w:pP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846F85" w:rsidRDefault="00846F85" w:rsidP="00846F85">
      <w:pPr>
        <w:rPr>
          <w:sz w:val="28"/>
          <w:szCs w:val="28"/>
        </w:rPr>
      </w:pPr>
    </w:p>
    <w:p w:rsidR="00C14A8D" w:rsidRDefault="00C14A8D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ПРИЛОЖЕНИЕ № </w:t>
            </w:r>
            <w:r w:rsidR="00CE57AF">
              <w:rPr>
                <w:sz w:val="28"/>
                <w:szCs w:val="28"/>
              </w:rPr>
              <w:t>2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664544">
            <w:pPr>
              <w:widowControl w:val="0"/>
              <w:spacing w:line="360" w:lineRule="auto"/>
              <w:jc w:val="center"/>
            </w:pPr>
            <w:r>
              <w:t>55</w:t>
            </w:r>
            <w:r w:rsidR="00CE57AF">
              <w:t>8546,4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990</w:t>
            </w:r>
            <w:r w:rsidR="00CE57AF">
              <w:t>27</w:t>
            </w:r>
            <w:r>
              <w:t>,</w:t>
            </w:r>
            <w:r w:rsidR="00CE57AF">
              <w:t>6</w:t>
            </w:r>
          </w:p>
        </w:tc>
      </w:tr>
      <w:tr w:rsidR="003D2BFD" w:rsidRPr="002556AB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9B2A75">
              <w:t>3</w:t>
            </w:r>
          </w:p>
        </w:tc>
      </w:tr>
      <w:tr w:rsidR="003D2BFD" w:rsidRPr="002556AB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</w:t>
            </w:r>
            <w:r w:rsidR="00CE57AF">
              <w:t>376,8</w:t>
            </w:r>
          </w:p>
        </w:tc>
      </w:tr>
      <w:tr w:rsidR="003D2BFD" w:rsidRPr="002556AB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695</w:t>
            </w:r>
            <w:r w:rsidR="00CE57AF">
              <w:t>6</w:t>
            </w:r>
            <w:r>
              <w:t>1,</w:t>
            </w:r>
            <w:r w:rsidR="00CE57AF">
              <w:t>2</w:t>
            </w:r>
          </w:p>
        </w:tc>
      </w:tr>
      <w:tr w:rsidR="003D2BFD" w:rsidRPr="002556AB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E57AF">
            <w:pPr>
              <w:pStyle w:val="af3"/>
              <w:jc w:val="center"/>
            </w:pPr>
            <w:r>
              <w:t>120790,3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>
              <w:t>11</w:t>
            </w:r>
            <w:r w:rsidR="00664544">
              <w:t>8959</w:t>
            </w:r>
            <w:r>
              <w:t>,</w:t>
            </w:r>
            <w:r w:rsidR="00664544">
              <w:t>6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E57AF">
            <w:pPr>
              <w:pStyle w:val="af3"/>
              <w:jc w:val="center"/>
            </w:pPr>
            <w:r>
              <w:t>1530,7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70012F">
            <w:pPr>
              <w:widowControl w:val="0"/>
              <w:spacing w:line="360" w:lineRule="auto"/>
              <w:jc w:val="center"/>
            </w:pPr>
            <w:r>
              <w:t>2</w:t>
            </w:r>
            <w:r w:rsidR="00CE57AF">
              <w:t>20433,4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CE57AF">
              <w:rPr>
                <w:color w:val="000000"/>
              </w:rPr>
              <w:t>235,9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E57AF">
              <w:rPr>
                <w:color w:val="000000"/>
              </w:rPr>
              <w:t>1682,2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jc w:val="center"/>
            </w:pPr>
            <w:r>
              <w:t>68</w:t>
            </w:r>
            <w:r w:rsidR="00664544">
              <w:t>515,3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</w:tbl>
    <w:p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2963">
        <w:rPr>
          <w:sz w:val="28"/>
          <w:szCs w:val="28"/>
        </w:rPr>
        <w:t xml:space="preserve"> </w:t>
      </w:r>
      <w:r w:rsidR="00B952C4">
        <w:rPr>
          <w:sz w:val="28"/>
          <w:szCs w:val="28"/>
        </w:rPr>
        <w:t xml:space="preserve">  »</w:t>
      </w:r>
      <w:r w:rsidRPr="00012963">
        <w:rPr>
          <w:sz w:val="28"/>
          <w:szCs w:val="28"/>
        </w:rPr>
        <w:t xml:space="preserve">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9B2A75">
        <w:trPr>
          <w:trHeight w:val="3758"/>
        </w:trPr>
        <w:tc>
          <w:tcPr>
            <w:tcW w:w="4768" w:type="dxa"/>
            <w:shd w:val="clear" w:color="auto" w:fill="auto"/>
          </w:tcPr>
          <w:p w:rsidR="003D2BFD" w:rsidRPr="009B2A75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963344">
              <w:rPr>
                <w:sz w:val="28"/>
                <w:szCs w:val="28"/>
              </w:rPr>
              <w:t>3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9B2A75" w:rsidRDefault="00CE144F" w:rsidP="00CE14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B952C4" w:rsidRDefault="00B952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:rsidR="003D2BFD" w:rsidRPr="009B2A75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Pr="009B2A75" w:rsidRDefault="003D2BFD" w:rsidP="003D2BF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p w:rsidR="003D2BFD" w:rsidRPr="009B2A75" w:rsidRDefault="003D2BFD" w:rsidP="003D2BF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(тыс.рублей)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3D2BFD" w:rsidRPr="009B2A75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3D2BFD" w:rsidRPr="009B2A75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080206">
            <w:pPr>
              <w:jc w:val="center"/>
            </w:pPr>
            <w:r>
              <w:t>558546,4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Прочая закупка товаров, работ и услуг для обеспечения муниципальных нужд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r w:rsidRPr="009B2A7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  <w:rPr>
                <w:lang w:val="en-US"/>
              </w:rPr>
            </w:pPr>
            <w:r w:rsidRPr="009B2A75">
              <w:t>22100</w:t>
            </w:r>
            <w:r w:rsidR="009B2A75">
              <w:rPr>
                <w:lang w:val="en-US"/>
              </w:rPr>
              <w:t>S</w:t>
            </w:r>
            <w:r w:rsidRPr="009B2A75">
              <w:t>0</w:t>
            </w:r>
            <w:r w:rsidR="009B2A75">
              <w:rPr>
                <w:lang w:val="en-US"/>
              </w:rPr>
              <w:t>704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28000,0</w:t>
            </w:r>
          </w:p>
        </w:tc>
      </w:tr>
      <w:tr w:rsidR="009B2A75" w:rsidRPr="008F468B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28000,0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1238,7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11,3</w:t>
            </w:r>
          </w:p>
        </w:tc>
      </w:tr>
      <w:tr w:rsidR="009B2A75" w:rsidRPr="008F468B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9B2A75" w:rsidRPr="008F468B" w:rsidRDefault="009B2A75" w:rsidP="009B2A75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водоснабжения на территории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080206" w:rsidRDefault="00080206" w:rsidP="009B2A75">
            <w:pPr>
              <w:jc w:val="center"/>
            </w:pPr>
            <w:r>
              <w:t>16494,2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10197,4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080206" w:rsidP="009B2A75">
            <w:pPr>
              <w:jc w:val="center"/>
            </w:pPr>
            <w:r>
              <w:t>6296,8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:rsidR="009B2A75" w:rsidRPr="008F468B" w:rsidRDefault="009B2A75" w:rsidP="009B2A75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27669,5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27669,5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:rsidR="009B2A75" w:rsidRPr="008F468B" w:rsidRDefault="009B2A75" w:rsidP="009B2A75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:rsidR="009B2A75" w:rsidRPr="008F468B" w:rsidRDefault="009B2A75" w:rsidP="009B2A75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«Обеспечение жильем молодых семей </w:t>
            </w:r>
          </w:p>
          <w:p w:rsidR="009B2A75" w:rsidRPr="008F468B" w:rsidRDefault="009B2A75" w:rsidP="009B2A75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9B2A75" w:rsidRPr="008F468B" w:rsidRDefault="009B2A75" w:rsidP="009B2A75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:rsidR="009B2A75" w:rsidRPr="008F468B" w:rsidRDefault="009B2A75" w:rsidP="009B2A75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1083,9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1096,0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422,4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623,6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</w:t>
            </w:r>
            <w:r w:rsidR="00E04838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5727,0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5073,5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</w:t>
            </w:r>
            <w:r w:rsidR="00E04838">
              <w:t>9</w:t>
            </w:r>
            <w:r w:rsidRPr="008F468B">
              <w:t>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</w:t>
            </w:r>
            <w:r w:rsidR="00E04838">
              <w:t>0</w:t>
            </w:r>
            <w:r w:rsidRPr="008F468B">
              <w:t>4,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17955,9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136,5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529</w:t>
            </w:r>
            <w:r w:rsidR="00080206">
              <w:t>0</w:t>
            </w:r>
            <w:r w:rsidRPr="008F468B">
              <w:t>,</w:t>
            </w:r>
            <w:r w:rsidR="00080206">
              <w:t>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118</w:t>
            </w:r>
            <w:r w:rsidR="00080206">
              <w:t>7</w:t>
            </w:r>
            <w:r w:rsidRPr="008F468B">
              <w:t>,</w:t>
            </w:r>
            <w:r w:rsidR="00080206">
              <w:t>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44994,0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6370</w:t>
            </w:r>
            <w:r w:rsidRPr="008F468B">
              <w:t>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</w:t>
            </w:r>
            <w:r w:rsidRPr="008F468B">
              <w:t>70,5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67</w:t>
            </w:r>
            <w:r w:rsidR="00E04838">
              <w:t>168</w:t>
            </w:r>
            <w:r w:rsidRPr="008F468B">
              <w:t>,</w:t>
            </w:r>
            <w:r w:rsidR="00E04838">
              <w:t>9</w:t>
            </w:r>
          </w:p>
        </w:tc>
      </w:tr>
      <w:tr w:rsidR="009B2A75" w:rsidRPr="008F468B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B2A75" w:rsidRPr="008F468B" w:rsidRDefault="009B2A75" w:rsidP="009B2A75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203</w:t>
            </w:r>
            <w:r w:rsidR="00E04838">
              <w:t>12</w:t>
            </w:r>
            <w:r w:rsidRPr="008F468B">
              <w:t>,</w:t>
            </w:r>
            <w:r w:rsidR="00E04838">
              <w:t>3</w:t>
            </w:r>
          </w:p>
        </w:tc>
      </w:tr>
      <w:tr w:rsidR="009B2A75" w:rsidRPr="008F468B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40249,7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17642,8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21,8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70012F" w:rsidP="009B2A75">
            <w:pPr>
              <w:jc w:val="center"/>
            </w:pPr>
            <w:r>
              <w:t>101,9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5,2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7823,0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2362,6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2635,8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188,8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4,5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3,3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20479,6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4D3BA3" w:rsidRPr="008F468B" w:rsidTr="00684070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42241,0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42241,0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3133,6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612,6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2516,0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jc w:val="center"/>
            </w:pPr>
            <w:r>
              <w:t>33314,3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33314,3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080206">
            <w:pPr>
              <w:widowControl w:val="0"/>
              <w:jc w:val="center"/>
            </w:pPr>
            <w:r>
              <w:t>33314,3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38</w:t>
            </w:r>
            <w:r>
              <w:t>4</w:t>
            </w:r>
            <w:r w:rsidRPr="008F468B">
              <w:t>89,0</w:t>
            </w:r>
          </w:p>
        </w:tc>
      </w:tr>
      <w:tr w:rsidR="00080206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080206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754A0C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  <w:r>
              <w:t>5940062</w:t>
            </w:r>
            <w:r w:rsidR="00754A0C">
              <w:t>0</w:t>
            </w:r>
            <w: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754A0C" w:rsidP="004D3BA3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учреждений культуры и мероприятий </w:t>
            </w:r>
          </w:p>
          <w:p w:rsidR="00754A0C" w:rsidRPr="008F468B" w:rsidRDefault="00754A0C" w:rsidP="00754A0C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65679,4</w:t>
            </w:r>
          </w:p>
        </w:tc>
      </w:tr>
      <w:tr w:rsidR="00754A0C" w:rsidRPr="008F468B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65679,4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43985,7</w:t>
            </w:r>
          </w:p>
        </w:tc>
      </w:tr>
      <w:tr w:rsidR="00754A0C" w:rsidRPr="008F468B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20031,5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1582,2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</w:t>
            </w:r>
          </w:p>
          <w:p w:rsidR="00754A0C" w:rsidRPr="008F468B" w:rsidRDefault="00754A0C" w:rsidP="00754A0C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5941,6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300,0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7918,2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754A0C" w:rsidRPr="008F468B" w:rsidRDefault="00754A0C" w:rsidP="00754A0C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функций </w:t>
            </w:r>
          </w:p>
          <w:p w:rsidR="00754A0C" w:rsidRPr="008F468B" w:rsidRDefault="00754A0C" w:rsidP="00754A0C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12,4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12,4</w:t>
            </w:r>
          </w:p>
        </w:tc>
      </w:tr>
    </w:tbl>
    <w:p w:rsidR="003D2BFD" w:rsidRPr="008F468B" w:rsidRDefault="003D2BFD" w:rsidP="003D2BF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  <w:r w:rsidR="00B952C4">
        <w:rPr>
          <w:sz w:val="28"/>
          <w:szCs w:val="28"/>
        </w:rPr>
        <w:t xml:space="preserve">    »</w:t>
      </w:r>
    </w:p>
    <w:p w:rsidR="003D2BFD" w:rsidRPr="008F468B" w:rsidRDefault="003D2BFD" w:rsidP="003D2BFD">
      <w:pPr>
        <w:rPr>
          <w:sz w:val="28"/>
          <w:szCs w:val="28"/>
        </w:rPr>
      </w:pPr>
    </w:p>
    <w:p w:rsidR="003D2BFD" w:rsidRPr="00D444C0" w:rsidRDefault="003D2BFD" w:rsidP="003D2BFD">
      <w:pPr>
        <w:rPr>
          <w:color w:val="FF0000"/>
          <w:sz w:val="28"/>
          <w:szCs w:val="28"/>
        </w:rPr>
      </w:pP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633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CE144F" w:rsidP="00CE14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B952C4" w:rsidRDefault="00B952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2BFD" w:rsidRPr="002556AB" w:rsidRDefault="003D2BFD" w:rsidP="003D2BFD">
      <w:pPr>
        <w:jc w:val="center"/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spacing w:line="27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</w:tr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754A0C">
            <w:pPr>
              <w:jc w:val="center"/>
            </w:pPr>
            <w:r>
              <w:t>558546,4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РАСХОДЫ </w:t>
            </w:r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754A0C">
            <w:pPr>
              <w:jc w:val="center"/>
            </w:pPr>
            <w:r>
              <w:t>558546,4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990</w:t>
            </w:r>
            <w:r w:rsidR="005B6B3E">
              <w:t>27</w:t>
            </w:r>
            <w:r>
              <w:t>,</w:t>
            </w:r>
            <w:r w:rsidR="005B6B3E">
              <w:t>6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26376,8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</w:t>
            </w:r>
            <w:r>
              <w:t>,</w:t>
            </w:r>
            <w:r w:rsidR="00731607">
              <w:t>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136,5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</w:t>
            </w:r>
            <w:r w:rsidR="00731607">
              <w:t>29</w:t>
            </w:r>
            <w:r w:rsidR="005B6B3E">
              <w:t>0</w:t>
            </w:r>
            <w:r w:rsidR="00731607">
              <w:t>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731607">
            <w:pPr>
              <w:jc w:val="center"/>
            </w:pPr>
            <w:r>
              <w:t>137</w:t>
            </w:r>
            <w:r w:rsidR="005B6B3E">
              <w:t>9</w:t>
            </w:r>
            <w:r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  <w:r w:rsidR="00731607">
              <w:t>78,3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1186,2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695</w:t>
            </w:r>
            <w:r w:rsidR="00216AB6">
              <w:t>6</w:t>
            </w:r>
            <w:r>
              <w:t>1,</w:t>
            </w:r>
            <w:r w:rsidR="00216AB6">
              <w:t>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1096,0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10774,0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CE680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13389,2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120660,3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118959,6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B32985">
            <w:pPr>
              <w:widowControl w:val="0"/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661442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1530,7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220433,4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60235,9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</w:t>
            </w:r>
            <w:r w:rsidR="005612A3">
              <w:rPr>
                <w:lang w:val="en-US"/>
              </w:rPr>
              <w:t>1</w:t>
            </w:r>
            <w:r>
              <w:t>00</w:t>
            </w:r>
            <w:r w:rsidR="005612A3">
              <w:rPr>
                <w:lang w:val="en-US"/>
              </w:rPr>
              <w:t>S1</w:t>
            </w:r>
            <w:r>
              <w:t>0</w:t>
            </w:r>
            <w:r w:rsidR="005612A3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16AB6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44A7D" w:rsidRDefault="003D2BFD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90B82" w:rsidRDefault="003D2BFD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20479,5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20479,5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9908,9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D5DA1" w:rsidRDefault="003D2BFD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:rsidR="003D2BFD" w:rsidRPr="00FD5DA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63163A" w:rsidRDefault="0063163A" w:rsidP="0063163A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63163A" w:rsidRP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91682,3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E7A32" w:rsidRDefault="0063163A" w:rsidP="0063163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16494,2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10197,4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6296,8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28094,7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27674,5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4110CA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27669,5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42241,1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42241,1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3133,6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3128,6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3128,6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612,6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2516,0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FF75E9" w:rsidP="0063163A">
            <w:pPr>
              <w:jc w:val="center"/>
            </w:pPr>
            <w:r>
              <w:t>33314,4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FF75E9" w:rsidP="0063163A">
            <w:pPr>
              <w:jc w:val="center"/>
            </w:pPr>
            <w:r>
              <w:t>33314,4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D73A2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FF75E9" w:rsidP="0063163A">
            <w:pPr>
              <w:jc w:val="center"/>
            </w:pPr>
            <w:r>
              <w:t>33314,4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FF75E9" w:rsidP="0063163A">
            <w:pPr>
              <w:jc w:val="center"/>
            </w:pPr>
            <w:r>
              <w:t>33314,4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63163A" w:rsidRDefault="00963344" w:rsidP="00963344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41167,2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41167,2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31605,0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23,9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63344" w:rsidRPr="002556AB" w:rsidRDefault="00963344" w:rsidP="0096334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9538,3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27253,5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27253,5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26782,5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471,0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94,6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94,6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70,7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170,0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170,0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81157,9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81157,9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65679,4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65679,4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65679,4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44065,7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43985,7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21613,8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20031,5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1582,2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7918,2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2246,7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243,2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7054A" w:rsidRDefault="00963344" w:rsidP="00963344">
            <w:pPr>
              <w:jc w:val="center"/>
            </w:pPr>
            <w:r>
              <w:t>1992,2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A73232" w:rsidRDefault="00963344" w:rsidP="00963344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196CA7" w:rsidRDefault="00963344" w:rsidP="0096334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196CA7" w:rsidRDefault="00963344" w:rsidP="00963344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1542,2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:rsidR="00963344" w:rsidRPr="00562712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19583,8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19583,8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1600,0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1600,0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963344" w:rsidRPr="00562712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562712" w:rsidRDefault="00963344" w:rsidP="00963344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17983,7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Default="00963344" w:rsidP="0096334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17642,7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341,0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BE668C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BE668C" w:rsidRDefault="00963344" w:rsidP="00963344">
            <w:pPr>
              <w:jc w:val="center"/>
            </w:pPr>
            <w:r>
              <w:t>1304,5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1304,5</w:t>
            </w:r>
          </w:p>
        </w:tc>
      </w:tr>
    </w:tbl>
    <w:p w:rsidR="003D2BFD" w:rsidRPr="002556AB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2976A8" w:rsidRDefault="002976A8" w:rsidP="002976A8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9633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CE144F" w:rsidRPr="00727CBF" w:rsidRDefault="00CE144F" w:rsidP="00CE144F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CE144F" w:rsidP="00CE14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B952C4" w:rsidRDefault="00B952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8F28E8">
            <w:pPr>
              <w:widowControl w:val="0"/>
              <w:jc w:val="center"/>
            </w:pPr>
            <w:r>
              <w:t>-</w:t>
            </w:r>
            <w:r w:rsidR="00963344">
              <w:t>710810,5</w:t>
            </w:r>
          </w:p>
        </w:tc>
        <w:tc>
          <w:tcPr>
            <w:tcW w:w="1225" w:type="dxa"/>
            <w:vAlign w:val="center"/>
          </w:tcPr>
          <w:p w:rsidR="003D2BFD" w:rsidRPr="002556AB" w:rsidRDefault="003D2BFD">
            <w:pPr>
              <w:spacing w:after="160" w:line="259" w:lineRule="auto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963344">
            <w:pPr>
              <w:jc w:val="center"/>
            </w:pPr>
            <w:r>
              <w:t>-710810,5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963344">
            <w:pPr>
              <w:jc w:val="center"/>
            </w:pPr>
            <w:r>
              <w:t>-710810,5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963344">
            <w:pPr>
              <w:jc w:val="center"/>
            </w:pPr>
            <w:r>
              <w:t>-710810,5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963344">
            <w:pPr>
              <w:widowControl w:val="0"/>
              <w:jc w:val="center"/>
            </w:pPr>
            <w:r>
              <w:t>743802,8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3344" w:rsidP="00963344">
            <w:pPr>
              <w:jc w:val="center"/>
            </w:pPr>
            <w:r>
              <w:t>743802,8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3344" w:rsidP="00963344">
            <w:pPr>
              <w:jc w:val="center"/>
            </w:pPr>
            <w:r>
              <w:t>743802,8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3344" w:rsidP="00963344">
            <w:pPr>
              <w:jc w:val="center"/>
            </w:pPr>
            <w:r>
              <w:t>743802,8</w:t>
            </w:r>
          </w:p>
        </w:tc>
      </w:tr>
    </w:tbl>
    <w:p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952C4">
        <w:rPr>
          <w:sz w:val="28"/>
          <w:szCs w:val="28"/>
        </w:rPr>
        <w:t xml:space="preserve">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:rsidR="007B02D5" w:rsidRDefault="007B02D5" w:rsidP="003D2BFD">
      <w:pPr>
        <w:jc w:val="center"/>
        <w:rPr>
          <w:sz w:val="28"/>
          <w:szCs w:val="28"/>
        </w:rPr>
      </w:pPr>
    </w:p>
    <w:bookmarkEnd w:id="0"/>
    <w:p w:rsidR="004816B4" w:rsidRDefault="004816B4" w:rsidP="003D2BFD">
      <w:pPr>
        <w:jc w:val="center"/>
        <w:rPr>
          <w:sz w:val="28"/>
          <w:szCs w:val="28"/>
        </w:rPr>
      </w:pPr>
    </w:p>
    <w:sectPr w:rsidR="004816B4" w:rsidSect="008C27A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E6" w:rsidRDefault="00DB15E6" w:rsidP="003925F6">
      <w:r>
        <w:separator/>
      </w:r>
    </w:p>
  </w:endnote>
  <w:endnote w:type="continuationSeparator" w:id="0">
    <w:p w:rsidR="00DB15E6" w:rsidRDefault="00DB15E6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E6" w:rsidRDefault="00DB15E6" w:rsidP="003925F6">
      <w:r>
        <w:separator/>
      </w:r>
    </w:p>
  </w:footnote>
  <w:footnote w:type="continuationSeparator" w:id="0">
    <w:p w:rsidR="00DB15E6" w:rsidRDefault="00DB15E6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1" w:rsidRPr="00346391" w:rsidRDefault="00EF4441" w:rsidP="00E044C9">
    <w:pPr>
      <w:pStyle w:val="a9"/>
      <w:jc w:val="center"/>
      <w:rPr>
        <w:color w:val="FFFFFF"/>
        <w:sz w:val="28"/>
        <w:szCs w:val="28"/>
      </w:rPr>
    </w:pPr>
    <w:r w:rsidRPr="00346391">
      <w:rPr>
        <w:color w:val="FFFFFF"/>
        <w:sz w:val="28"/>
        <w:szCs w:val="28"/>
      </w:rPr>
      <w:fldChar w:fldCharType="begin"/>
    </w:r>
    <w:r w:rsidRPr="00346391">
      <w:rPr>
        <w:color w:val="FFFFFF"/>
        <w:sz w:val="28"/>
        <w:szCs w:val="28"/>
      </w:rPr>
      <w:instrText>PAGE   \* MERGEFORMAT</w:instrText>
    </w:r>
    <w:r w:rsidRPr="00346391">
      <w:rPr>
        <w:color w:val="FFFFFF"/>
        <w:sz w:val="28"/>
        <w:szCs w:val="28"/>
      </w:rPr>
      <w:fldChar w:fldCharType="separate"/>
    </w:r>
    <w:r w:rsidR="00E87D15">
      <w:rPr>
        <w:noProof/>
        <w:color w:val="FFFFFF"/>
        <w:sz w:val="28"/>
        <w:szCs w:val="28"/>
      </w:rPr>
      <w:t>5</w:t>
    </w:r>
    <w:r w:rsidRPr="00346391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BDB"/>
    <w:rsid w:val="00101CB7"/>
    <w:rsid w:val="001020E3"/>
    <w:rsid w:val="00102906"/>
    <w:rsid w:val="00102AA3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6A0A"/>
    <w:rsid w:val="00157553"/>
    <w:rsid w:val="001601E0"/>
    <w:rsid w:val="0016025F"/>
    <w:rsid w:val="00162C2B"/>
    <w:rsid w:val="0016325D"/>
    <w:rsid w:val="00163C4F"/>
    <w:rsid w:val="00164105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3FC"/>
    <w:rsid w:val="00220995"/>
    <w:rsid w:val="00223708"/>
    <w:rsid w:val="0022489A"/>
    <w:rsid w:val="002257D3"/>
    <w:rsid w:val="00225947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65B7"/>
    <w:rsid w:val="0025685A"/>
    <w:rsid w:val="00257EA6"/>
    <w:rsid w:val="00261AEC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230E"/>
    <w:rsid w:val="00292ED1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619B"/>
    <w:rsid w:val="002D679F"/>
    <w:rsid w:val="002D78B4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391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80016"/>
    <w:rsid w:val="00380F05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6E5"/>
    <w:rsid w:val="003C7D96"/>
    <w:rsid w:val="003D0762"/>
    <w:rsid w:val="003D0CCA"/>
    <w:rsid w:val="003D1640"/>
    <w:rsid w:val="003D241C"/>
    <w:rsid w:val="003D2BFD"/>
    <w:rsid w:val="003D4B7F"/>
    <w:rsid w:val="003D4BAC"/>
    <w:rsid w:val="003D5ACF"/>
    <w:rsid w:val="003D6917"/>
    <w:rsid w:val="003D6F43"/>
    <w:rsid w:val="003D7DD7"/>
    <w:rsid w:val="003E0026"/>
    <w:rsid w:val="003E08B6"/>
    <w:rsid w:val="003E156E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1006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8B8"/>
    <w:rsid w:val="004976DC"/>
    <w:rsid w:val="004A10DD"/>
    <w:rsid w:val="004A11CE"/>
    <w:rsid w:val="004A1D33"/>
    <w:rsid w:val="004A1EFF"/>
    <w:rsid w:val="004A244E"/>
    <w:rsid w:val="004A2D23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115C5"/>
    <w:rsid w:val="00511627"/>
    <w:rsid w:val="00511CCB"/>
    <w:rsid w:val="00514E18"/>
    <w:rsid w:val="00515493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D0BDA"/>
    <w:rsid w:val="005D3027"/>
    <w:rsid w:val="005D39C7"/>
    <w:rsid w:val="005D4D7B"/>
    <w:rsid w:val="005E0F82"/>
    <w:rsid w:val="005E4CD1"/>
    <w:rsid w:val="005E77FC"/>
    <w:rsid w:val="005F26EE"/>
    <w:rsid w:val="005F2AB4"/>
    <w:rsid w:val="005F341D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45BC3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070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54C7"/>
    <w:rsid w:val="006C7E9D"/>
    <w:rsid w:val="006D00A4"/>
    <w:rsid w:val="006D09D7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400D"/>
    <w:rsid w:val="007F47B8"/>
    <w:rsid w:val="007F494A"/>
    <w:rsid w:val="007F5043"/>
    <w:rsid w:val="007F52B7"/>
    <w:rsid w:val="007F54DA"/>
    <w:rsid w:val="007F5926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164D"/>
    <w:rsid w:val="00832B7A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47AAA"/>
    <w:rsid w:val="0085097F"/>
    <w:rsid w:val="0085148B"/>
    <w:rsid w:val="00852447"/>
    <w:rsid w:val="0085398E"/>
    <w:rsid w:val="00856409"/>
    <w:rsid w:val="00857A98"/>
    <w:rsid w:val="00860881"/>
    <w:rsid w:val="008619AE"/>
    <w:rsid w:val="0086253D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B43"/>
    <w:rsid w:val="00886BC7"/>
    <w:rsid w:val="00886EBF"/>
    <w:rsid w:val="00887089"/>
    <w:rsid w:val="008875CD"/>
    <w:rsid w:val="00887FEE"/>
    <w:rsid w:val="00890050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600D"/>
    <w:rsid w:val="009001C7"/>
    <w:rsid w:val="00900B1B"/>
    <w:rsid w:val="00900DC7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3295"/>
    <w:rsid w:val="0096333D"/>
    <w:rsid w:val="00963344"/>
    <w:rsid w:val="0096494E"/>
    <w:rsid w:val="00966499"/>
    <w:rsid w:val="00973470"/>
    <w:rsid w:val="009734A4"/>
    <w:rsid w:val="00975CEC"/>
    <w:rsid w:val="009767F7"/>
    <w:rsid w:val="0097685A"/>
    <w:rsid w:val="0097705D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2E87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8B9"/>
    <w:rsid w:val="00A20CA1"/>
    <w:rsid w:val="00A2162E"/>
    <w:rsid w:val="00A22473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4561"/>
    <w:rsid w:val="00A37373"/>
    <w:rsid w:val="00A37D4F"/>
    <w:rsid w:val="00A4170D"/>
    <w:rsid w:val="00A4356E"/>
    <w:rsid w:val="00A44168"/>
    <w:rsid w:val="00A44CE6"/>
    <w:rsid w:val="00A45DD8"/>
    <w:rsid w:val="00A4608A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85E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10FB"/>
    <w:rsid w:val="00A81D69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2C87"/>
    <w:rsid w:val="00AB430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968"/>
    <w:rsid w:val="00AC5B54"/>
    <w:rsid w:val="00AC65C2"/>
    <w:rsid w:val="00AC6BA5"/>
    <w:rsid w:val="00AD0A98"/>
    <w:rsid w:val="00AD1E03"/>
    <w:rsid w:val="00AD2F00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E79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50903"/>
    <w:rsid w:val="00B52288"/>
    <w:rsid w:val="00B52657"/>
    <w:rsid w:val="00B532E4"/>
    <w:rsid w:val="00B633BB"/>
    <w:rsid w:val="00B63DDD"/>
    <w:rsid w:val="00B702D7"/>
    <w:rsid w:val="00B748DE"/>
    <w:rsid w:val="00B7576B"/>
    <w:rsid w:val="00B75CF4"/>
    <w:rsid w:val="00B7689D"/>
    <w:rsid w:val="00B76CC5"/>
    <w:rsid w:val="00B76D08"/>
    <w:rsid w:val="00B77501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52C4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5BF5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161"/>
    <w:rsid w:val="00BF226F"/>
    <w:rsid w:val="00BF2A47"/>
    <w:rsid w:val="00BF3502"/>
    <w:rsid w:val="00BF648F"/>
    <w:rsid w:val="00C03343"/>
    <w:rsid w:val="00C10062"/>
    <w:rsid w:val="00C1165B"/>
    <w:rsid w:val="00C129D1"/>
    <w:rsid w:val="00C12ACB"/>
    <w:rsid w:val="00C13A89"/>
    <w:rsid w:val="00C14A8D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144F"/>
    <w:rsid w:val="00CE25E4"/>
    <w:rsid w:val="00CE2A22"/>
    <w:rsid w:val="00CE3FDE"/>
    <w:rsid w:val="00CE473C"/>
    <w:rsid w:val="00CE57AF"/>
    <w:rsid w:val="00CE7616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15E6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87D15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A0F02"/>
    <w:rsid w:val="00EA1789"/>
    <w:rsid w:val="00EA1952"/>
    <w:rsid w:val="00EA1A84"/>
    <w:rsid w:val="00EA1CEE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3AC1"/>
    <w:rsid w:val="00ED40D1"/>
    <w:rsid w:val="00ED47F3"/>
    <w:rsid w:val="00ED5D26"/>
    <w:rsid w:val="00ED5DEA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471F"/>
    <w:rsid w:val="00F44752"/>
    <w:rsid w:val="00F4505F"/>
    <w:rsid w:val="00F45735"/>
    <w:rsid w:val="00F45CFF"/>
    <w:rsid w:val="00F50C76"/>
    <w:rsid w:val="00F50DC9"/>
    <w:rsid w:val="00F5326F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14A"/>
    <w:rsid w:val="00F94C63"/>
    <w:rsid w:val="00F94E46"/>
    <w:rsid w:val="00F95907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F077F"/>
    <w:rsid w:val="00FF1CFF"/>
    <w:rsid w:val="00FF2805"/>
    <w:rsid w:val="00FF618A"/>
    <w:rsid w:val="00FF6BE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5AF9252D-6B57-4055-8452-D7C4C79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AEDB-2328-4BF0-84C6-7BD13F9D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14151</Words>
  <Characters>80663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2023-11-21T12:44:00Z</cp:lastPrinted>
  <dcterms:created xsi:type="dcterms:W3CDTF">2023-11-30T13:58:00Z</dcterms:created>
  <dcterms:modified xsi:type="dcterms:W3CDTF">2023-11-30T13:58:00Z</dcterms:modified>
</cp:coreProperties>
</file>