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BA4FDF" w:rsidRPr="00BA4FDF">
              <w:rPr>
                <w:rFonts w:ascii="Times New Roman" w:hAnsi="Times New Roman"/>
                <w:sz w:val="22"/>
                <w:szCs w:val="24"/>
              </w:rPr>
              <w:t xml:space="preserve">магистрального нефтепродуктопровода федерального значения </w:t>
            </w:r>
            <w:r w:rsidR="005A6D22" w:rsidRPr="005A6D22">
              <w:rPr>
                <w:rFonts w:ascii="Times New Roman" w:hAnsi="Times New Roman"/>
                <w:sz w:val="22"/>
                <w:szCs w:val="24"/>
              </w:rPr>
              <w:t>«Магистральный трубопровод «Тихорецк - Новороссийск-1» Ду500 (13,08-242,396 км): для перекачки нефтепродуктов: общая протяженность 229,316 км, начальный пункт (НПС, км, ПК) Тихорецкая (0 км), конечный пункт (НПС, км, ПК) н/б «Грушовая» (242,396 км)»</w:t>
            </w:r>
            <w:r w:rsidR="00BA4FDF">
              <w:rPr>
                <w:rFonts w:ascii="Times New Roman" w:hAnsi="Times New Roman"/>
                <w:sz w:val="22"/>
                <w:szCs w:val="24"/>
              </w:rPr>
              <w:t>.</w:t>
            </w:r>
            <w:proofErr w:type="gramEnd"/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3F72AC" w:rsidRPr="002C1E4B" w:rsidTr="00B377AF">
        <w:tc>
          <w:tcPr>
            <w:tcW w:w="642" w:type="dxa"/>
            <w:vMerge w:val="restart"/>
            <w:vAlign w:val="center"/>
          </w:tcPr>
          <w:p w:rsidR="003F72AC" w:rsidRPr="002C1E4B" w:rsidRDefault="003F72AC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3F72AC" w:rsidRPr="00FC1B91" w:rsidRDefault="003F72AC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3F72AC" w:rsidRPr="00FC1B91" w:rsidRDefault="003F72AC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DA53AD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53AD">
              <w:rPr>
                <w:rFonts w:ascii="Times New Roman" w:hAnsi="Times New Roman"/>
                <w:color w:val="000000"/>
                <w:sz w:val="22"/>
                <w:szCs w:val="22"/>
              </w:rPr>
              <w:t>23:12:0702000:1</w:t>
            </w:r>
          </w:p>
        </w:tc>
        <w:tc>
          <w:tcPr>
            <w:tcW w:w="6769" w:type="dxa"/>
            <w:vAlign w:val="center"/>
          </w:tcPr>
          <w:p w:rsidR="003F72AC" w:rsidRPr="00DA53AD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53AD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DA53AD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DA53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Бураковское, Севернее х. Бураковского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23:12:0614000:256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р-н, Кореновское городское поселение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23:12:0614000:257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23:12:0614000:571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23:12:0000000:20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район,  а/д  "п. Свободный - х. Казаче-Малеваный", в границах Кореновского г/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23:12:0614000:258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23:12:0614000:255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23:12:0000000:1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23:12:0612000:8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23:12:0000000:1178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23:12:0000000:66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23:12:0603000:534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р-н, южнее х. Малеваный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23:12:0603000:532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23:12:0603000:720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23:12:0603000:833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23:12:0603000:834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23:12:0603000:835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23:12:0603000:836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23:12:0603000:838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23:12:0603000:839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23:12:0603000:862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23:12:0603000:861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23:12:0603000:860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23:12:0603000:859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23:12:0603000:857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23:12:0603000:858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23:12:0603000:852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23:12:0603000:851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23:12:0603000:850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23:12:0603000:849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23:12:0603000:848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23:12:0603000:829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23:12:0603000:844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23:12:0603000:843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23:12:0603000:842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23:12:0603000:826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23:12:0603000:825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23:12:0603000:696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23:12:0603000:105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23:12:0603000:675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23:12:0603000:827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23:12:0603000:804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23:12:0603000:801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23:12:0603000:802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23:12:0603000:803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23:12:0603000:793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23:12:0603000:800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23:12:0603000:794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23:12:0603000:799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23:12:0603000:727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23:12:0603000:420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район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23:12:0000000:42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Кореновский,  автомагистраль М-4 "Дон", 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км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1257 + 797 - км 1298 + 326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23:12:0603000:484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23:12:0603000:512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23:12:0603000:781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23:12:0603000:783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23:12:0603000:780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23:12:0603000:782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23:12:0603000:785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23:12:0603000:778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23:12:0603000:777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23:12:0603000:774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23:12:0603000:775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23:12:0603000:760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23:12:0603000:776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23:12:0603000:761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23:12:0000000:1109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23:12:0603000:657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х. Малеванный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23:12:0603000:734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23:12:0603000:67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район, а/д "Кореновск-Тимашевск"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23:12:0606001:1274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г. Кореновск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23:12:0608000:863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23:12:0608000:131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1,1 км западнее г. Кореновск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23:12:0608000:1746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23:12:0608000:1747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23:12:0608000:664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г. Кореновск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23:12:0608000:1450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Кореновский, г. Кореновск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23:12:0608000:357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Кореновский район, г. Кореновск, юго-западная окраина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23:12:0608000:762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23:12:0608000:851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г. Кореновск, юго-западная окраина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23:12:0608000:763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23:12:0608000:658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23:12:0608000:667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г. Кореновск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23:12:0000000:62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 Краснодарский, р-н Кореновский, в границах ЗАО "им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енина"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23:12:0000000:34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Кореновский р-н, газопровод 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Кореновск-Выселки</w:t>
            </w:r>
            <w:proofErr w:type="gramEnd"/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23:12:0000000:33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23:12:0608000:666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г. Кореновск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23:12:0608000:652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Кореновский, установлено относительно ориентира Краснодарский край, Кореновский район, а/д «подъезд к </w:t>
            </w: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ст. Сергиевская» в границах Кореновского г/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, расположенного в границах участка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23:12:0608000:653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установлено относительно ориентира Краснодарский край, Кореновский район, а/д «подъезд к ст. Сергиевская» в границах Кореновского г/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, расположенного в границах участка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23:12:0000000:1725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Кореновский, ст-ца. Платнировская, участок находится примерно в 1,5 км от ориентира по направлению на северо-запад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23:12:0903000:831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Кореновский, ст-ца. Платнировская, Участок находится примерно в 1,5 км от ориентира по направлению на северо-запад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23:12:0903000:427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ст-ца. Платнировская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23:00:0000000:483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Кореновский, г. Кореновск, электросетевой комплекс ПС-35/10 кВ "Кореновский завод сухой сыворотки" с прилегающими 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23:12:0903000:130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ст. Платнировская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23:12:0903000:366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Платнировское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23:12:0903000:11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Платнировское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23:12:0903000:420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ст-ца. Платнировская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23:12:0903000:125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район Кореновский, ст. Платнировская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23:12:0903000:412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Кореновский район, Платнировское сельское поселение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23:12:0903000:424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ст-ца. Платнировская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23:12:0903000:395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Платнировское, 0,7 км западнее ст. Платнировской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23:12:0904000:404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х Левченко, южная окраина х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евченко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23:12:0000000:799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23:12:0904000:430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с/п. Платнировское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23:12:0904000:429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Кореновский, с/п. Платнировское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23:12:0904000:761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Кореновский р-н,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Платнировское, южная окраина х. Левченко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23:12:0904000:385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установлено относительно ориентира Краснодарский край, Кореновский район, а/д «Платнировская-Сергиевская-Дядьковская» в границах Платнировского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, расположенного в границах участка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23:12:0904000:433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Кореновский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23:12:0904000:18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Платнировское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23:12:0803000:125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23:12:0803000:87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23:12:0803000:124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23:12:0803000:86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23:12:0803000:97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23:12:0803000:112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23:12:0803000:76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23:12:0803000:111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23:12:0803000:75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</w:t>
            </w: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23:12:0803000:115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23:12:0803000:94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23:12:0803000:82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23:12:0803000:120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23:12:0803000:173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23:12:0803000:172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23:12:0803000:119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23:12:0803000:80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23:12:0803000:118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23:12:0803000:79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23:12:0803000:95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23:12:0803000:117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23:12:0803000:78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DA53AD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53AD">
              <w:rPr>
                <w:rFonts w:ascii="Times New Roman" w:hAnsi="Times New Roman"/>
                <w:color w:val="000000"/>
                <w:sz w:val="22"/>
                <w:szCs w:val="22"/>
              </w:rPr>
              <w:t>23:12:0803000:77</w:t>
            </w:r>
          </w:p>
        </w:tc>
        <w:tc>
          <w:tcPr>
            <w:tcW w:w="6769" w:type="dxa"/>
            <w:vAlign w:val="center"/>
          </w:tcPr>
          <w:p w:rsidR="003F72AC" w:rsidRPr="00DA53AD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53AD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Кореновский, с/</w:t>
            </w:r>
            <w:proofErr w:type="gramStart"/>
            <w:r w:rsidRPr="00DA53AD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DA53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Сергиевское, южная окраина х. Нижний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DA53AD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53AD">
              <w:rPr>
                <w:rFonts w:ascii="Times New Roman" w:hAnsi="Times New Roman"/>
                <w:color w:val="000000"/>
                <w:sz w:val="22"/>
                <w:szCs w:val="22"/>
              </w:rPr>
              <w:t>23:12:0608000:10</w:t>
            </w:r>
          </w:p>
        </w:tc>
        <w:tc>
          <w:tcPr>
            <w:tcW w:w="6769" w:type="dxa"/>
            <w:vAlign w:val="center"/>
          </w:tcPr>
          <w:p w:rsidR="003F72AC" w:rsidRPr="00DA53AD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A53AD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Кореновский, г. Кореновск, 1,9 км юго-западнее окраины г. Кореновск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23:12:0702000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23:12:0614000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23:12:0612000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23:12:0603000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23:12:0606001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23:12:0607000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23:12:0608000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23:12:0903000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23:12:0904000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3F72AC" w:rsidRPr="002C1E4B" w:rsidTr="0003758D">
        <w:tc>
          <w:tcPr>
            <w:tcW w:w="642" w:type="dxa"/>
            <w:vMerge/>
            <w:vAlign w:val="center"/>
          </w:tcPr>
          <w:p w:rsidR="003F72AC" w:rsidRPr="002C1E4B" w:rsidRDefault="003F72A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23:12:0803000</w:t>
            </w:r>
          </w:p>
        </w:tc>
        <w:tc>
          <w:tcPr>
            <w:tcW w:w="6769" w:type="dxa"/>
            <w:vAlign w:val="center"/>
          </w:tcPr>
          <w:p w:rsidR="003F72AC" w:rsidRPr="003F72AC" w:rsidRDefault="003F72AC" w:rsidP="003F7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2A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Кореновский район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  <w:r w:rsidR="003B6D06">
              <w:rPr>
                <w:rFonts w:ascii="Times New Roman" w:hAnsi="Times New Roman"/>
                <w:sz w:val="24"/>
                <w:szCs w:val="24"/>
              </w:rPr>
              <w:t>о</w:t>
            </w:r>
            <w:r w:rsidR="0027290E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 xml:space="preserve"> Кореновский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г. Кореновск ул.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, 41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(86142) 4-14-08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приемная: Краснодарский край, г. Кореновск ул.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 8 (86142) 4-26-02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korenovsk@mo.krasnodar.ru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Сергиевского Сельского Поселения Кореновского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Кореновский район, станица Сергиевская, ул. Айвазяна, д.48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(86142) 9-87-19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sergievka@list.ru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Кореновского городского Поселения Кореновского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Кореновский район, город Кореновск, </w:t>
            </w:r>
            <w:proofErr w:type="gramStart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Красная</w:t>
            </w:r>
            <w:proofErr w:type="gramEnd"/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ул., д.41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 8 (86142) 4-17-37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korenovsk-gorod@mail.ru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Бураковского Сельского Поселения Кореновского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Кореновский район, хутор Бураковский, ул. Гагарина, д. 7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8 (86142) 2-73-28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burakovsk@yandex.ru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Платнировского Сельского Поселения Кореновского района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Краснодарский край, Кореновский район, станица Платнировская, Красная ул., д.47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 8 (86142) 71-2-70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почты:  platnirovka@mail.ru</w:t>
            </w:r>
          </w:p>
          <w:p w:rsidR="00AC62FA" w:rsidRPr="006C2EDF" w:rsidRDefault="00AC62FA" w:rsidP="00AC62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E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8D" w:rsidRPr="002C1E4B" w:rsidRDefault="008F648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90E">
              <w:rPr>
                <w:rFonts w:ascii="Times New Roman" w:hAnsi="Times New Roman"/>
                <w:sz w:val="22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9C03CA">
        <w:trPr>
          <w:trHeight w:val="567"/>
        </w:trPr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077403" w:rsidRDefault="009C03CA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F648D" w:rsidRPr="00077403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077403" w:rsidRPr="009C03CA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3CA">
              <w:rPr>
                <w:rFonts w:ascii="Times New Roman" w:hAnsi="Times New Roman"/>
                <w:sz w:val="24"/>
                <w:szCs w:val="24"/>
              </w:rPr>
              <w:t>http://www.platnirovskaja.ru</w:t>
            </w:r>
          </w:p>
          <w:p w:rsidR="00077403" w:rsidRPr="009C03CA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3CA">
              <w:rPr>
                <w:rFonts w:ascii="Times New Roman" w:hAnsi="Times New Roman"/>
                <w:sz w:val="24"/>
                <w:szCs w:val="24"/>
              </w:rPr>
              <w:t>http://wp.burakovskaja.ru</w:t>
            </w:r>
          </w:p>
          <w:p w:rsidR="00077403" w:rsidRPr="009C03CA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3CA">
              <w:rPr>
                <w:rFonts w:ascii="Times New Roman" w:hAnsi="Times New Roman"/>
                <w:sz w:val="24"/>
                <w:szCs w:val="24"/>
              </w:rPr>
              <w:t>http://korenovsk-gorod.ru</w:t>
            </w:r>
          </w:p>
          <w:p w:rsidR="00077403" w:rsidRPr="009C03CA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3CA">
              <w:rPr>
                <w:rFonts w:ascii="Times New Roman" w:hAnsi="Times New Roman"/>
                <w:sz w:val="24"/>
                <w:szCs w:val="24"/>
              </w:rPr>
              <w:t>http://www.wp.sergievka.ru</w:t>
            </w:r>
          </w:p>
          <w:p w:rsidR="008F648D" w:rsidRPr="002C1E4B" w:rsidRDefault="008F648D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  <w:p w:rsidR="008F648D" w:rsidRPr="002C1E4B" w:rsidRDefault="00CD01DF" w:rsidP="00871A86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, Россия, Краснодарский край, г. Новороссийск, шоссе Сухумское, дом 85, корпус 1</w:t>
            </w:r>
            <w:r w:rsidR="00852427">
              <w:rPr>
                <w:rFonts w:ascii="Times New Roman" w:hAnsi="Times New Roman"/>
                <w:sz w:val="24"/>
                <w:szCs w:val="24"/>
              </w:rPr>
              <w:t>, а</w:t>
            </w:r>
            <w:r w:rsidR="00852427" w:rsidRPr="00AC62FA">
              <w:rPr>
                <w:rFonts w:ascii="Times New Roman" w:hAnsi="Times New Roman"/>
                <w:sz w:val="24"/>
                <w:szCs w:val="24"/>
              </w:rPr>
              <w:t xml:space="preserve">дрес электронной почты: 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86" w:rsidRDefault="00871A86" w:rsidP="00082E4F">
      <w:pPr>
        <w:spacing w:after="0" w:line="240" w:lineRule="auto"/>
      </w:pPr>
      <w:r>
        <w:separator/>
      </w:r>
    </w:p>
  </w:endnote>
  <w:endnote w:type="continuationSeparator" w:id="0">
    <w:p w:rsidR="00871A86" w:rsidRDefault="00871A86" w:rsidP="0008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86" w:rsidRDefault="00871A86" w:rsidP="00082E4F">
      <w:pPr>
        <w:spacing w:after="0" w:line="240" w:lineRule="auto"/>
      </w:pPr>
      <w:r>
        <w:separator/>
      </w:r>
    </w:p>
  </w:footnote>
  <w:footnote w:type="continuationSeparator" w:id="0">
    <w:p w:rsidR="00871A86" w:rsidRDefault="00871A86" w:rsidP="0008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9C1"/>
    <w:multiLevelType w:val="hybridMultilevel"/>
    <w:tmpl w:val="FB4A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B2C5A"/>
    <w:multiLevelType w:val="hybridMultilevel"/>
    <w:tmpl w:val="5798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2E41"/>
    <w:rsid w:val="0004376E"/>
    <w:rsid w:val="00044711"/>
    <w:rsid w:val="00046EBD"/>
    <w:rsid w:val="0004740E"/>
    <w:rsid w:val="000545C6"/>
    <w:rsid w:val="00060582"/>
    <w:rsid w:val="00063DA1"/>
    <w:rsid w:val="00064B90"/>
    <w:rsid w:val="00070C83"/>
    <w:rsid w:val="00077403"/>
    <w:rsid w:val="00082E4F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290E"/>
    <w:rsid w:val="00275AF7"/>
    <w:rsid w:val="002827A1"/>
    <w:rsid w:val="00283C4C"/>
    <w:rsid w:val="002A0CB1"/>
    <w:rsid w:val="002A73EA"/>
    <w:rsid w:val="002B0313"/>
    <w:rsid w:val="002B1B8A"/>
    <w:rsid w:val="002B2013"/>
    <w:rsid w:val="002B2100"/>
    <w:rsid w:val="002C1C82"/>
    <w:rsid w:val="002C1E4B"/>
    <w:rsid w:val="002C559D"/>
    <w:rsid w:val="002E490B"/>
    <w:rsid w:val="002F2E07"/>
    <w:rsid w:val="003044AB"/>
    <w:rsid w:val="00310766"/>
    <w:rsid w:val="00313FA0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B6D06"/>
    <w:rsid w:val="003C3753"/>
    <w:rsid w:val="003D5AC3"/>
    <w:rsid w:val="003E2DBD"/>
    <w:rsid w:val="003E4C82"/>
    <w:rsid w:val="003E725A"/>
    <w:rsid w:val="003F373A"/>
    <w:rsid w:val="003F72AC"/>
    <w:rsid w:val="0040285F"/>
    <w:rsid w:val="00405B7B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0AC9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A6D22"/>
    <w:rsid w:val="005B57DC"/>
    <w:rsid w:val="005B6B9F"/>
    <w:rsid w:val="005C0196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33064"/>
    <w:rsid w:val="00636529"/>
    <w:rsid w:val="00647621"/>
    <w:rsid w:val="0066067A"/>
    <w:rsid w:val="00663917"/>
    <w:rsid w:val="0069179E"/>
    <w:rsid w:val="00692C89"/>
    <w:rsid w:val="00694D7B"/>
    <w:rsid w:val="006976C7"/>
    <w:rsid w:val="006A6EE7"/>
    <w:rsid w:val="006B0E63"/>
    <w:rsid w:val="006B1FEC"/>
    <w:rsid w:val="006C2EDF"/>
    <w:rsid w:val="006C762D"/>
    <w:rsid w:val="00745CEB"/>
    <w:rsid w:val="007477B2"/>
    <w:rsid w:val="00755FDA"/>
    <w:rsid w:val="007611D1"/>
    <w:rsid w:val="00764453"/>
    <w:rsid w:val="00772CA6"/>
    <w:rsid w:val="007814BD"/>
    <w:rsid w:val="00785955"/>
    <w:rsid w:val="0079045D"/>
    <w:rsid w:val="00791EC9"/>
    <w:rsid w:val="007A08AC"/>
    <w:rsid w:val="007B4838"/>
    <w:rsid w:val="007C00EF"/>
    <w:rsid w:val="007D2E48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2427"/>
    <w:rsid w:val="0085508F"/>
    <w:rsid w:val="00855098"/>
    <w:rsid w:val="00857511"/>
    <w:rsid w:val="00860F67"/>
    <w:rsid w:val="008707FE"/>
    <w:rsid w:val="00871A86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31B9"/>
    <w:rsid w:val="009A6E2D"/>
    <w:rsid w:val="009C03CA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45D13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D17"/>
    <w:rsid w:val="00AB618D"/>
    <w:rsid w:val="00AC2628"/>
    <w:rsid w:val="00AC62FA"/>
    <w:rsid w:val="00AD0C3A"/>
    <w:rsid w:val="00AD3AC5"/>
    <w:rsid w:val="00AD52A4"/>
    <w:rsid w:val="00AD5DAC"/>
    <w:rsid w:val="00AE5BA9"/>
    <w:rsid w:val="00AE5CF7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4FDF"/>
    <w:rsid w:val="00BA7BE1"/>
    <w:rsid w:val="00BB545F"/>
    <w:rsid w:val="00BD5128"/>
    <w:rsid w:val="00BD76DF"/>
    <w:rsid w:val="00BD77F6"/>
    <w:rsid w:val="00BE14FC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65367"/>
    <w:rsid w:val="00C71687"/>
    <w:rsid w:val="00C7748A"/>
    <w:rsid w:val="00C80CCF"/>
    <w:rsid w:val="00C81216"/>
    <w:rsid w:val="00C82DBC"/>
    <w:rsid w:val="00C8359F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2836"/>
    <w:rsid w:val="00CD64AF"/>
    <w:rsid w:val="00CF7997"/>
    <w:rsid w:val="00D04F58"/>
    <w:rsid w:val="00D107FA"/>
    <w:rsid w:val="00D223EB"/>
    <w:rsid w:val="00D27505"/>
    <w:rsid w:val="00D4297E"/>
    <w:rsid w:val="00D75C35"/>
    <w:rsid w:val="00D9290E"/>
    <w:rsid w:val="00D92B0E"/>
    <w:rsid w:val="00DA53AD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314D"/>
    <w:rsid w:val="00E90EBD"/>
    <w:rsid w:val="00E95A48"/>
    <w:rsid w:val="00EA1B3C"/>
    <w:rsid w:val="00EA290A"/>
    <w:rsid w:val="00EA395B"/>
    <w:rsid w:val="00EA6D1B"/>
    <w:rsid w:val="00ED7729"/>
    <w:rsid w:val="00EE0CBE"/>
    <w:rsid w:val="00EE3ABC"/>
    <w:rsid w:val="00EF6684"/>
    <w:rsid w:val="00F0096B"/>
    <w:rsid w:val="00F206BA"/>
    <w:rsid w:val="00F271B9"/>
    <w:rsid w:val="00F33F8F"/>
    <w:rsid w:val="00F35483"/>
    <w:rsid w:val="00F3600C"/>
    <w:rsid w:val="00F521CD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C51A6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1507-38BD-4C5B-8F0F-452EEB14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Андрей Костроменко</cp:lastModifiedBy>
  <cp:revision>4</cp:revision>
  <cp:lastPrinted>2019-08-27T09:19:00Z</cp:lastPrinted>
  <dcterms:created xsi:type="dcterms:W3CDTF">2025-01-24T11:27:00Z</dcterms:created>
  <dcterms:modified xsi:type="dcterms:W3CDTF">2025-01-27T13:02:00Z</dcterms:modified>
</cp:coreProperties>
</file>