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A829" w14:textId="77777777" w:rsidR="00CB5E4C" w:rsidRPr="00BA2E92" w:rsidRDefault="00CB5E4C" w:rsidP="00CB5E4C">
      <w:pPr>
        <w:suppressAutoHyphens/>
        <w:spacing w:after="0" w:line="240" w:lineRule="auto"/>
        <w:jc w:val="right"/>
        <w:rPr>
          <w:rFonts w:ascii="Times New Roman" w:eastAsia="Times New Roman" w:hAnsi="Times New Roman" w:cs="Times New Roman"/>
          <w:b/>
          <w:sz w:val="28"/>
          <w:szCs w:val="28"/>
          <w:lang w:eastAsia="ar-SA"/>
        </w:rPr>
      </w:pPr>
      <w:r w:rsidRPr="00BA2E92">
        <w:rPr>
          <w:rFonts w:ascii="Times New Roman" w:eastAsia="Times New Roman" w:hAnsi="Times New Roman" w:cs="Times New Roman"/>
          <w:b/>
          <w:sz w:val="28"/>
          <w:szCs w:val="28"/>
          <w:lang w:eastAsia="ar-SA"/>
        </w:rPr>
        <w:t>ПРОЕКТ</w:t>
      </w:r>
    </w:p>
    <w:p w14:paraId="1073CA27" w14:textId="77777777" w:rsidR="003C051C" w:rsidRDefault="003C051C" w:rsidP="00CB5E4C">
      <w:pPr>
        <w:suppressAutoHyphens/>
        <w:spacing w:after="0" w:line="240" w:lineRule="auto"/>
        <w:jc w:val="center"/>
        <w:rPr>
          <w:rFonts w:ascii="Times New Roman" w:eastAsia="Times New Roman" w:hAnsi="Times New Roman" w:cs="Times New Roman"/>
          <w:b/>
          <w:sz w:val="36"/>
          <w:szCs w:val="36"/>
          <w:lang w:eastAsia="ar-SA"/>
        </w:rPr>
      </w:pPr>
    </w:p>
    <w:p w14:paraId="4CDD9824" w14:textId="77777777" w:rsidR="003C051C" w:rsidRDefault="003C051C" w:rsidP="00CB5E4C">
      <w:pPr>
        <w:suppressAutoHyphens/>
        <w:spacing w:after="0" w:line="240" w:lineRule="auto"/>
        <w:jc w:val="center"/>
        <w:rPr>
          <w:rFonts w:ascii="Times New Roman" w:eastAsia="Times New Roman" w:hAnsi="Times New Roman" w:cs="Times New Roman"/>
          <w:b/>
          <w:sz w:val="36"/>
          <w:szCs w:val="36"/>
          <w:lang w:eastAsia="ar-SA"/>
        </w:rPr>
      </w:pPr>
    </w:p>
    <w:p w14:paraId="026C7936" w14:textId="77777777" w:rsidR="003C051C" w:rsidRDefault="003C051C" w:rsidP="00CB5E4C">
      <w:pPr>
        <w:suppressAutoHyphens/>
        <w:spacing w:after="0" w:line="240" w:lineRule="auto"/>
        <w:jc w:val="center"/>
        <w:rPr>
          <w:rFonts w:ascii="Times New Roman" w:eastAsia="Times New Roman" w:hAnsi="Times New Roman" w:cs="Times New Roman"/>
          <w:b/>
          <w:sz w:val="36"/>
          <w:szCs w:val="36"/>
          <w:lang w:eastAsia="ar-SA"/>
        </w:rPr>
      </w:pPr>
    </w:p>
    <w:p w14:paraId="485A8BC2" w14:textId="77777777" w:rsidR="003C051C" w:rsidRDefault="003C051C" w:rsidP="00CB5E4C">
      <w:pPr>
        <w:suppressAutoHyphens/>
        <w:spacing w:after="0" w:line="240" w:lineRule="auto"/>
        <w:jc w:val="center"/>
        <w:rPr>
          <w:rFonts w:ascii="Times New Roman" w:eastAsia="Times New Roman" w:hAnsi="Times New Roman" w:cs="Times New Roman"/>
          <w:b/>
          <w:sz w:val="36"/>
          <w:szCs w:val="36"/>
          <w:lang w:eastAsia="ar-SA"/>
        </w:rPr>
      </w:pPr>
    </w:p>
    <w:p w14:paraId="6F0111E7" w14:textId="1672ACC4" w:rsidR="00CB5E4C" w:rsidRPr="00BA2E92" w:rsidRDefault="00CB5E4C" w:rsidP="00CB5E4C">
      <w:pPr>
        <w:suppressAutoHyphens/>
        <w:spacing w:after="0" w:line="240" w:lineRule="auto"/>
        <w:jc w:val="center"/>
        <w:rPr>
          <w:rFonts w:ascii="Times New Roman" w:eastAsia="Times New Roman" w:hAnsi="Times New Roman" w:cs="Times New Roman"/>
          <w:b/>
          <w:sz w:val="36"/>
          <w:szCs w:val="36"/>
          <w:lang w:eastAsia="ar-SA"/>
        </w:rPr>
      </w:pPr>
      <w:r w:rsidRPr="00BA2E92">
        <w:rPr>
          <w:rFonts w:ascii="Times New Roman" w:eastAsia="Times New Roman" w:hAnsi="Times New Roman" w:cs="Times New Roman"/>
          <w:b/>
          <w:sz w:val="36"/>
          <w:szCs w:val="36"/>
          <w:lang w:eastAsia="ar-SA"/>
        </w:rPr>
        <w:t>ПОСТАНОВЛЕНИЕ</w:t>
      </w:r>
    </w:p>
    <w:p w14:paraId="1718BADD" w14:textId="77777777" w:rsidR="00CB5E4C" w:rsidRPr="00BA2E92" w:rsidRDefault="00CB5E4C" w:rsidP="00CB5E4C">
      <w:pPr>
        <w:suppressAutoHyphens/>
        <w:spacing w:after="0" w:line="240" w:lineRule="auto"/>
        <w:jc w:val="center"/>
        <w:rPr>
          <w:rFonts w:ascii="Times New Roman" w:eastAsia="Times New Roman" w:hAnsi="Times New Roman" w:cs="Times New Roman"/>
          <w:b/>
          <w:sz w:val="24"/>
          <w:szCs w:val="24"/>
          <w:lang w:eastAsia="ar-SA"/>
        </w:rPr>
      </w:pPr>
    </w:p>
    <w:p w14:paraId="2AC57226" w14:textId="77777777" w:rsidR="00CB5E4C" w:rsidRPr="00BA2E92" w:rsidRDefault="00CB5E4C" w:rsidP="00CB5E4C">
      <w:pPr>
        <w:suppressAutoHyphens/>
        <w:spacing w:after="0" w:line="240" w:lineRule="auto"/>
        <w:jc w:val="center"/>
        <w:rPr>
          <w:rFonts w:ascii="Times New Roman" w:eastAsia="Times New Roman" w:hAnsi="Times New Roman" w:cs="Times New Roman"/>
          <w:sz w:val="28"/>
          <w:szCs w:val="28"/>
          <w:lang w:eastAsia="ar-SA"/>
        </w:rPr>
      </w:pPr>
    </w:p>
    <w:p w14:paraId="73B8E8AE" w14:textId="77777777" w:rsidR="00CB5E4C" w:rsidRPr="00BA2E92" w:rsidRDefault="00CB5E4C" w:rsidP="00CB5E4C">
      <w:pPr>
        <w:suppressAutoHyphens/>
        <w:spacing w:after="0" w:line="240" w:lineRule="auto"/>
        <w:jc w:val="center"/>
        <w:rPr>
          <w:rFonts w:ascii="Times New Roman" w:eastAsia="Times New Roman" w:hAnsi="Times New Roman" w:cs="Times New Roman"/>
          <w:sz w:val="28"/>
          <w:szCs w:val="28"/>
          <w:lang w:eastAsia="ar-SA"/>
        </w:rPr>
      </w:pPr>
      <w:r w:rsidRPr="00BA2E92">
        <w:rPr>
          <w:rFonts w:ascii="Times New Roman" w:eastAsia="Times New Roman" w:hAnsi="Times New Roman" w:cs="Times New Roman"/>
          <w:sz w:val="28"/>
          <w:szCs w:val="28"/>
          <w:lang w:eastAsia="ar-SA"/>
        </w:rPr>
        <w:t xml:space="preserve">г. Кореновск </w:t>
      </w:r>
    </w:p>
    <w:p w14:paraId="17C342FD" w14:textId="77777777" w:rsidR="00CB5E4C" w:rsidRPr="00BA2E92" w:rsidRDefault="00CB5E4C" w:rsidP="00CB5E4C">
      <w:pPr>
        <w:widowControl w:val="0"/>
        <w:spacing w:after="0" w:line="240" w:lineRule="auto"/>
        <w:ind w:right="566"/>
        <w:rPr>
          <w:rFonts w:ascii="Times New Roman" w:eastAsia="Times New Roman" w:hAnsi="Times New Roman" w:cs="Times New Roman"/>
          <w:b/>
          <w:bCs/>
          <w:sz w:val="28"/>
          <w:szCs w:val="28"/>
          <w:lang w:eastAsia="ru-RU"/>
        </w:rPr>
      </w:pPr>
    </w:p>
    <w:p w14:paraId="38EDAD6A" w14:textId="77777777" w:rsidR="00CB5E4C" w:rsidRPr="00BA2E92" w:rsidRDefault="00CB5E4C" w:rsidP="00CB5E4C">
      <w:pPr>
        <w:widowControl w:val="0"/>
        <w:spacing w:after="0" w:line="240" w:lineRule="auto"/>
        <w:ind w:right="566"/>
        <w:rPr>
          <w:rFonts w:ascii="Times New Roman" w:eastAsia="Times New Roman" w:hAnsi="Times New Roman" w:cs="Times New Roman"/>
          <w:b/>
          <w:bCs/>
          <w:sz w:val="28"/>
          <w:szCs w:val="28"/>
          <w:lang w:eastAsia="ru-RU"/>
        </w:rPr>
      </w:pPr>
    </w:p>
    <w:p w14:paraId="11229C9E" w14:textId="1BF328F8" w:rsidR="00CB5E4C" w:rsidRPr="00BA2E92" w:rsidRDefault="00CB5E4C" w:rsidP="00CB5E4C">
      <w:pPr>
        <w:widowControl w:val="0"/>
        <w:spacing w:after="0" w:line="240" w:lineRule="auto"/>
        <w:ind w:left="567" w:right="566"/>
        <w:jc w:val="center"/>
        <w:rPr>
          <w:rFonts w:ascii="Times New Roman" w:eastAsia="Times New Roman" w:hAnsi="Times New Roman" w:cs="Times New Roman"/>
          <w:b/>
          <w:bCs/>
          <w:sz w:val="28"/>
          <w:szCs w:val="28"/>
          <w:lang w:eastAsia="ru-RU"/>
        </w:rPr>
      </w:pPr>
      <w:r w:rsidRPr="00BA2E92">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w:t>
      </w:r>
      <w:r w:rsidR="00915BA1" w:rsidRPr="00BA2E92">
        <w:rPr>
          <w:rFonts w:ascii="Times New Roman" w:eastAsia="Times New Roman" w:hAnsi="Times New Roman" w:cs="Times New Roman"/>
          <w:b/>
          <w:bCs/>
          <w:sz w:val="28"/>
          <w:szCs w:val="28"/>
          <w:lang w:eastAsia="ru-RU"/>
        </w:rPr>
        <w:t xml:space="preserve">муниципального </w:t>
      </w:r>
      <w:r w:rsidRPr="00BA2E92">
        <w:rPr>
          <w:rFonts w:ascii="Times New Roman" w:eastAsia="Times New Roman" w:hAnsi="Times New Roman" w:cs="Times New Roman"/>
          <w:b/>
          <w:bCs/>
          <w:sz w:val="28"/>
          <w:szCs w:val="28"/>
          <w:lang w:eastAsia="ru-RU"/>
        </w:rPr>
        <w:t xml:space="preserve">района </w:t>
      </w:r>
      <w:r w:rsidR="00915BA1" w:rsidRPr="00BA2E92">
        <w:rPr>
          <w:rFonts w:ascii="Times New Roman" w:eastAsia="Times New Roman" w:hAnsi="Times New Roman" w:cs="Times New Roman"/>
          <w:b/>
          <w:bCs/>
          <w:sz w:val="28"/>
          <w:szCs w:val="28"/>
          <w:lang w:eastAsia="ru-RU"/>
        </w:rPr>
        <w:t>Краснодарского края</w:t>
      </w:r>
    </w:p>
    <w:p w14:paraId="77DF1C75" w14:textId="0F70D920" w:rsidR="00CB5E4C" w:rsidRPr="00BA2E92" w:rsidRDefault="00CB5E4C" w:rsidP="00CB5E4C">
      <w:pPr>
        <w:widowControl w:val="0"/>
        <w:spacing w:after="0" w:line="240" w:lineRule="auto"/>
        <w:ind w:left="567" w:right="566"/>
        <w:jc w:val="center"/>
        <w:rPr>
          <w:rFonts w:ascii="Times New Roman" w:eastAsia="Times New Roman" w:hAnsi="Times New Roman" w:cs="Times New Roman"/>
          <w:bCs/>
          <w:sz w:val="28"/>
          <w:szCs w:val="28"/>
          <w:lang w:eastAsia="ru-RU"/>
        </w:rPr>
      </w:pPr>
      <w:r w:rsidRPr="00BA2E92">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о закупке товаров, работ, услуг для муниципальных автономных учреждений, </w:t>
      </w:r>
      <w:r w:rsidRPr="00BA2E92">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BA2E92">
        <w:rPr>
          <w:rFonts w:ascii="Times New Roman" w:eastAsia="Times New Roman" w:hAnsi="Times New Roman" w:cs="Times New Roman"/>
          <w:b/>
          <w:bCs/>
          <w:sz w:val="28"/>
          <w:szCs w:val="28"/>
          <w:lang w:eastAsia="ru-RU"/>
        </w:rPr>
        <w:t xml:space="preserve">Кореновского городского поселения Кореновского </w:t>
      </w:r>
      <w:r w:rsidR="00915BA1" w:rsidRPr="00BA2E92">
        <w:rPr>
          <w:rFonts w:ascii="Times New Roman" w:eastAsia="Times New Roman" w:hAnsi="Times New Roman" w:cs="Times New Roman"/>
          <w:b/>
          <w:bCs/>
          <w:sz w:val="28"/>
          <w:szCs w:val="28"/>
          <w:lang w:eastAsia="ru-RU"/>
        </w:rPr>
        <w:t xml:space="preserve">муниципального </w:t>
      </w:r>
      <w:r w:rsidRPr="00BA2E92">
        <w:rPr>
          <w:rFonts w:ascii="Times New Roman" w:eastAsia="Times New Roman" w:hAnsi="Times New Roman" w:cs="Times New Roman"/>
          <w:b/>
          <w:bCs/>
          <w:sz w:val="28"/>
          <w:szCs w:val="28"/>
          <w:lang w:eastAsia="ru-RU"/>
        </w:rPr>
        <w:t>района</w:t>
      </w:r>
      <w:r w:rsidR="00915BA1" w:rsidRPr="00BA2E92">
        <w:rPr>
          <w:rFonts w:ascii="Times New Roman" w:eastAsia="Times New Roman" w:hAnsi="Times New Roman" w:cs="Times New Roman"/>
          <w:b/>
          <w:bCs/>
          <w:sz w:val="28"/>
          <w:szCs w:val="28"/>
          <w:lang w:eastAsia="ru-RU"/>
        </w:rPr>
        <w:t xml:space="preserve"> Краснодарского края</w:t>
      </w:r>
      <w:r w:rsidRPr="00BA2E92">
        <w:rPr>
          <w:rFonts w:ascii="Times New Roman" w:eastAsia="Times New Roman" w:hAnsi="Times New Roman" w:cs="Times New Roman"/>
          <w:b/>
          <w:bCs/>
          <w:sz w:val="28"/>
          <w:szCs w:val="28"/>
          <w:lang w:eastAsia="ru-RU"/>
        </w:rPr>
        <w:t>»</w:t>
      </w:r>
    </w:p>
    <w:p w14:paraId="4553A426" w14:textId="77777777" w:rsidR="00CB5E4C" w:rsidRPr="00BA2E92" w:rsidRDefault="00CB5E4C" w:rsidP="00CB5E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4CD1228" w14:textId="77777777" w:rsidR="00CB5E4C" w:rsidRPr="00BA2E92" w:rsidRDefault="00CB5E4C" w:rsidP="00CB5E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A3E65E5" w14:textId="7D112A3E" w:rsidR="00CB5E4C" w:rsidRPr="00BA2E92" w:rsidRDefault="00CB5E4C" w:rsidP="006C3A0B">
      <w:pPr>
        <w:widowControl w:val="0"/>
        <w:spacing w:after="0" w:line="240" w:lineRule="auto"/>
        <w:ind w:firstLine="709"/>
        <w:jc w:val="both"/>
        <w:rPr>
          <w:rFonts w:ascii="Times New Roman" w:eastAsia="Times New Roman" w:hAnsi="Times New Roman" w:cs="Times New Roman"/>
          <w:bCs/>
          <w:sz w:val="28"/>
          <w:szCs w:val="28"/>
          <w:lang w:eastAsia="ru-RU"/>
        </w:rPr>
      </w:pPr>
      <w:r w:rsidRPr="00BA2E92">
        <w:rPr>
          <w:rFonts w:ascii="Times New Roman" w:eastAsia="Times New Roman" w:hAnsi="Times New Roman" w:cs="Times New Roman"/>
          <w:bCs/>
          <w:sz w:val="28"/>
          <w:szCs w:val="28"/>
          <w:lang w:eastAsia="ru-RU"/>
        </w:rPr>
        <w:t xml:space="preserve">В соответствии с частью 2.1 статьи 2 Федерального закона </w:t>
      </w:r>
      <w:r w:rsidR="001D72AB">
        <w:rPr>
          <w:rFonts w:ascii="Times New Roman" w:eastAsia="Times New Roman" w:hAnsi="Times New Roman" w:cs="Times New Roman"/>
          <w:bCs/>
          <w:sz w:val="28"/>
          <w:szCs w:val="28"/>
          <w:lang w:eastAsia="ru-RU"/>
        </w:rPr>
        <w:t xml:space="preserve">                                  </w:t>
      </w:r>
      <w:r w:rsidRPr="00BA2E92">
        <w:rPr>
          <w:rFonts w:ascii="Times New Roman" w:eastAsia="Times New Roman" w:hAnsi="Times New Roman" w:cs="Times New Roman"/>
          <w:bCs/>
          <w:sz w:val="28"/>
          <w:szCs w:val="28"/>
          <w:lang w:eastAsia="ru-RU"/>
        </w:rPr>
        <w:t xml:space="preserve">от 18 июля 2011 года № 223-ФЗ «О закупках товаров, работ, услуг </w:t>
      </w:r>
      <w:r w:rsidR="001D72AB">
        <w:rPr>
          <w:rFonts w:ascii="Times New Roman" w:eastAsia="Times New Roman" w:hAnsi="Times New Roman" w:cs="Times New Roman"/>
          <w:bCs/>
          <w:sz w:val="28"/>
          <w:szCs w:val="28"/>
          <w:lang w:eastAsia="ru-RU"/>
        </w:rPr>
        <w:t xml:space="preserve">                </w:t>
      </w:r>
      <w:r w:rsidRPr="00BA2E92">
        <w:rPr>
          <w:rFonts w:ascii="Times New Roman" w:eastAsia="Times New Roman" w:hAnsi="Times New Roman" w:cs="Times New Roman"/>
          <w:bCs/>
          <w:sz w:val="28"/>
          <w:szCs w:val="28"/>
          <w:lang w:eastAsia="ru-RU"/>
        </w:rPr>
        <w:t>отдельными</w:t>
      </w:r>
      <w:r w:rsidR="001D72AB">
        <w:rPr>
          <w:rFonts w:ascii="Times New Roman" w:eastAsia="Times New Roman" w:hAnsi="Times New Roman" w:cs="Times New Roman"/>
          <w:bCs/>
          <w:sz w:val="28"/>
          <w:szCs w:val="28"/>
          <w:lang w:eastAsia="ru-RU"/>
        </w:rPr>
        <w:t xml:space="preserve"> </w:t>
      </w:r>
      <w:r w:rsidRPr="00BA2E92">
        <w:rPr>
          <w:rFonts w:ascii="Times New Roman" w:eastAsia="Times New Roman" w:hAnsi="Times New Roman" w:cs="Times New Roman"/>
          <w:bCs/>
          <w:sz w:val="28"/>
          <w:szCs w:val="28"/>
          <w:lang w:eastAsia="ru-RU"/>
        </w:rPr>
        <w:t xml:space="preserve">видами юридических лиц» администрация Кореновского городского </w:t>
      </w:r>
      <w:r w:rsidR="001D72AB">
        <w:rPr>
          <w:rFonts w:ascii="Times New Roman" w:eastAsia="Times New Roman" w:hAnsi="Times New Roman" w:cs="Times New Roman"/>
          <w:bCs/>
          <w:sz w:val="28"/>
          <w:szCs w:val="28"/>
          <w:lang w:eastAsia="ru-RU"/>
        </w:rPr>
        <w:t xml:space="preserve">       </w:t>
      </w:r>
      <w:r w:rsidRPr="00BA2E92">
        <w:rPr>
          <w:rFonts w:ascii="Times New Roman" w:eastAsia="Times New Roman" w:hAnsi="Times New Roman" w:cs="Times New Roman"/>
          <w:bCs/>
          <w:sz w:val="28"/>
          <w:szCs w:val="28"/>
          <w:lang w:eastAsia="ru-RU"/>
        </w:rPr>
        <w:t xml:space="preserve">поселения </w:t>
      </w:r>
      <w:bookmarkStart w:id="0" w:name="_Hlk214527011"/>
      <w:r w:rsidRPr="00BA2E92">
        <w:rPr>
          <w:rFonts w:ascii="Times New Roman" w:eastAsia="Times New Roman" w:hAnsi="Times New Roman" w:cs="Times New Roman"/>
          <w:bCs/>
          <w:sz w:val="28"/>
          <w:szCs w:val="28"/>
          <w:lang w:eastAsia="ru-RU"/>
        </w:rPr>
        <w:t xml:space="preserve">Кореновского </w:t>
      </w:r>
      <w:r w:rsidR="00915BA1" w:rsidRPr="00BA2E92">
        <w:rPr>
          <w:rFonts w:ascii="Times New Roman" w:eastAsia="Times New Roman" w:hAnsi="Times New Roman" w:cs="Times New Roman"/>
          <w:bCs/>
          <w:sz w:val="28"/>
          <w:szCs w:val="28"/>
          <w:lang w:eastAsia="ru-RU"/>
        </w:rPr>
        <w:t xml:space="preserve">муниципального </w:t>
      </w:r>
      <w:r w:rsidRPr="00BA2E92">
        <w:rPr>
          <w:rFonts w:ascii="Times New Roman" w:eastAsia="Times New Roman" w:hAnsi="Times New Roman" w:cs="Times New Roman"/>
          <w:bCs/>
          <w:sz w:val="28"/>
          <w:szCs w:val="28"/>
          <w:lang w:eastAsia="ru-RU"/>
        </w:rPr>
        <w:t xml:space="preserve">района </w:t>
      </w:r>
      <w:r w:rsidR="00915BA1" w:rsidRPr="00BA2E92">
        <w:rPr>
          <w:rFonts w:ascii="Times New Roman" w:eastAsia="Times New Roman" w:hAnsi="Times New Roman" w:cs="Times New Roman"/>
          <w:bCs/>
          <w:sz w:val="28"/>
          <w:szCs w:val="28"/>
          <w:lang w:eastAsia="ru-RU"/>
        </w:rPr>
        <w:t xml:space="preserve">Краснодарского края </w:t>
      </w:r>
      <w:bookmarkEnd w:id="0"/>
      <w:r w:rsidRPr="00BA2E92">
        <w:rPr>
          <w:rFonts w:ascii="Times New Roman" w:eastAsia="Times New Roman" w:hAnsi="Times New Roman" w:cs="Times New Roman"/>
          <w:bCs/>
          <w:sz w:val="28"/>
          <w:szCs w:val="28"/>
          <w:lang w:eastAsia="ru-RU"/>
        </w:rPr>
        <w:t>п о с т а н о в л я е т:</w:t>
      </w:r>
    </w:p>
    <w:p w14:paraId="06D7C21C" w14:textId="4B919575" w:rsidR="00CB5E4C" w:rsidRPr="00BA2E92" w:rsidRDefault="00CB5E4C" w:rsidP="00CB5E4C">
      <w:pPr>
        <w:widowControl w:val="0"/>
        <w:spacing w:after="0" w:line="240" w:lineRule="auto"/>
        <w:ind w:firstLine="709"/>
        <w:jc w:val="both"/>
        <w:rPr>
          <w:rFonts w:ascii="Times New Roman" w:eastAsia="Times New Roman" w:hAnsi="Times New Roman" w:cs="Times New Roman"/>
          <w:bCs/>
          <w:sz w:val="28"/>
          <w:szCs w:val="28"/>
          <w:lang w:eastAsia="ru-RU"/>
        </w:rPr>
      </w:pPr>
      <w:r w:rsidRPr="00BA2E92">
        <w:rPr>
          <w:rFonts w:ascii="Times New Roman" w:eastAsia="Times New Roman" w:hAnsi="Times New Roman" w:cs="Times New Roman"/>
          <w:bCs/>
          <w:sz w:val="28"/>
          <w:szCs w:val="28"/>
          <w:lang w:eastAsia="ru-RU"/>
        </w:rPr>
        <w:t xml:space="preserve">1. Внести в постановление администрации </w:t>
      </w:r>
      <w:r w:rsidR="006C3A0B" w:rsidRPr="00BA2E92">
        <w:rPr>
          <w:rFonts w:ascii="Times New Roman" w:eastAsia="Times New Roman" w:hAnsi="Times New Roman" w:cs="Times New Roman"/>
          <w:bCs/>
          <w:sz w:val="28"/>
          <w:szCs w:val="28"/>
          <w:lang w:eastAsia="ru-RU"/>
        </w:rPr>
        <w:t>Кореновского муниципального района Краснодарского края</w:t>
      </w:r>
      <w:r w:rsidRPr="00BA2E92">
        <w:rPr>
          <w:rFonts w:ascii="Times New Roman" w:eastAsia="Times New Roman" w:hAnsi="Times New Roman" w:cs="Times New Roman"/>
          <w:bCs/>
          <w:sz w:val="28"/>
          <w:szCs w:val="28"/>
          <w:lang w:eastAsia="ru-RU"/>
        </w:rPr>
        <w:t xml:space="preserve">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w:t>
      </w:r>
      <w:r w:rsidR="006C3A0B" w:rsidRPr="00BA2E92">
        <w:rPr>
          <w:rFonts w:ascii="Times New Roman" w:eastAsia="Times New Roman" w:hAnsi="Times New Roman" w:cs="Times New Roman"/>
          <w:bCs/>
          <w:sz w:val="28"/>
          <w:szCs w:val="28"/>
          <w:lang w:eastAsia="ru-RU"/>
        </w:rPr>
        <w:t>Кореновского муниципального района Краснодарского края</w:t>
      </w:r>
      <w:r w:rsidRPr="00BA2E92">
        <w:rPr>
          <w:rFonts w:ascii="Times New Roman" w:eastAsia="Times New Roman" w:hAnsi="Times New Roman" w:cs="Times New Roman"/>
          <w:bCs/>
          <w:sz w:val="28"/>
          <w:szCs w:val="28"/>
          <w:lang w:eastAsia="ru-RU"/>
        </w:rPr>
        <w:t>» изменение:</w:t>
      </w:r>
    </w:p>
    <w:p w14:paraId="598F18FC" w14:textId="5E798CA1" w:rsidR="00CB5E4C" w:rsidRPr="00BA2E92" w:rsidRDefault="00CB5E4C" w:rsidP="00C236D2">
      <w:pPr>
        <w:suppressAutoHyphens/>
        <w:spacing w:after="0" w:line="240" w:lineRule="auto"/>
        <w:ind w:firstLine="708"/>
        <w:jc w:val="both"/>
        <w:rPr>
          <w:rFonts w:ascii="Times New Roman" w:eastAsia="Times New Roman" w:hAnsi="Times New Roman" w:cs="Times New Roman"/>
          <w:bCs/>
          <w:color w:val="000000" w:themeColor="text1"/>
          <w:sz w:val="28"/>
          <w:szCs w:val="28"/>
          <w:lang w:eastAsia="ru-RU"/>
        </w:rPr>
      </w:pPr>
      <w:r w:rsidRPr="00BA2E92">
        <w:rPr>
          <w:rFonts w:ascii="Times New Roman" w:eastAsia="Calibri" w:hAnsi="Times New Roman" w:cs="Times New Roman"/>
          <w:bCs/>
          <w:color w:val="000000" w:themeColor="text1"/>
          <w:sz w:val="28"/>
          <w:szCs w:val="28"/>
        </w:rPr>
        <w:t>1.1.</w:t>
      </w:r>
      <w:r w:rsidR="00C236D2" w:rsidRPr="00BA2E92">
        <w:rPr>
          <w:rFonts w:ascii="Times New Roman" w:eastAsia="Calibri" w:hAnsi="Times New Roman" w:cs="Times New Roman"/>
          <w:bCs/>
          <w:color w:val="000000" w:themeColor="text1"/>
          <w:sz w:val="28"/>
          <w:szCs w:val="28"/>
        </w:rPr>
        <w:t xml:space="preserve"> </w:t>
      </w:r>
      <w:r w:rsidRPr="00BA2E92">
        <w:rPr>
          <w:rFonts w:ascii="Times New Roman" w:eastAsia="Times New Roman" w:hAnsi="Times New Roman" w:cs="Times New Roman"/>
          <w:bCs/>
          <w:color w:val="000000" w:themeColor="text1"/>
          <w:sz w:val="28"/>
          <w:szCs w:val="28"/>
          <w:lang w:eastAsia="ru-RU"/>
        </w:rPr>
        <w:t>Приложение к постановлению изложить в новой редакции (прилагается).</w:t>
      </w:r>
    </w:p>
    <w:p w14:paraId="61BE6199" w14:textId="4EE66E5A" w:rsidR="00CB5E4C" w:rsidRPr="00BA2E92" w:rsidRDefault="00CB5E4C" w:rsidP="00CB5E4C">
      <w:pPr>
        <w:pStyle w:val="Standard"/>
        <w:ind w:firstLine="1190"/>
        <w:jc w:val="both"/>
        <w:rPr>
          <w:rFonts w:eastAsia="SimSun"/>
          <w:sz w:val="28"/>
          <w:szCs w:val="28"/>
          <w:lang w:eastAsia="zh-CN" w:bidi="hi-IN"/>
        </w:rPr>
      </w:pPr>
      <w:r w:rsidRPr="00BA2E92">
        <w:rPr>
          <w:bCs/>
          <w:color w:val="000000" w:themeColor="text1"/>
          <w:sz w:val="28"/>
          <w:szCs w:val="28"/>
        </w:rPr>
        <w:t xml:space="preserve">2. Определить, что муниципальные автономные учреждения, муниципальные бюджетные учреждения и муниципальные унитарные предприятия Кореновского городского поселения </w:t>
      </w:r>
      <w:r w:rsidRPr="00BA2E92">
        <w:rPr>
          <w:rFonts w:eastAsia="Calibri"/>
          <w:bCs/>
          <w:color w:val="000000" w:themeColor="text1"/>
          <w:sz w:val="28"/>
          <w:szCs w:val="28"/>
        </w:rPr>
        <w:t xml:space="preserve">Кореновского муниципального района Краснодарского края </w:t>
      </w:r>
      <w:r w:rsidRPr="00BA2E92">
        <w:rPr>
          <w:bCs/>
          <w:color w:val="000000" w:themeColor="text1"/>
          <w:sz w:val="28"/>
          <w:szCs w:val="28"/>
        </w:rPr>
        <w:t xml:space="preserve">обязаны внести изменения в положение о закупке </w:t>
      </w:r>
      <w:r w:rsidRPr="00BA2E92">
        <w:rPr>
          <w:bCs/>
          <w:sz w:val="28"/>
          <w:szCs w:val="28"/>
        </w:rPr>
        <w:t xml:space="preserve">либо утвердить новое положение о закупке в соответствии с внесенными изменениями </w:t>
      </w:r>
      <w:r w:rsidR="00C236D2" w:rsidRPr="00BA2E92">
        <w:rPr>
          <w:sz w:val="28"/>
          <w:szCs w:val="28"/>
        </w:rPr>
        <w:t>до 1 января 2026 года</w:t>
      </w:r>
      <w:r w:rsidRPr="00BA2E92">
        <w:rPr>
          <w:rFonts w:eastAsia="SimSun"/>
          <w:sz w:val="28"/>
          <w:szCs w:val="28"/>
          <w:lang w:eastAsia="zh-CN" w:bidi="hi-IN"/>
        </w:rPr>
        <w:t xml:space="preserve"> со сроком вступления в силу таких положений </w:t>
      </w:r>
      <w:r w:rsidR="0039461D" w:rsidRPr="00BA2E92">
        <w:rPr>
          <w:rFonts w:eastAsia="SimSun"/>
          <w:sz w:val="28"/>
          <w:szCs w:val="28"/>
          <w:lang w:eastAsia="zh-CN" w:bidi="hi-IN"/>
        </w:rPr>
        <w:t>с 1 января 2026 года</w:t>
      </w:r>
      <w:r w:rsidRPr="00BA2E92">
        <w:rPr>
          <w:rFonts w:eastAsia="SimSun"/>
          <w:sz w:val="28"/>
          <w:szCs w:val="28"/>
          <w:lang w:eastAsia="zh-CN" w:bidi="hi-IN"/>
        </w:rPr>
        <w:t>.</w:t>
      </w:r>
    </w:p>
    <w:p w14:paraId="5FB3138E" w14:textId="3B410C4C" w:rsidR="00CB5E4C" w:rsidRPr="00BA2E92" w:rsidRDefault="00CB5E4C" w:rsidP="00CB5E4C">
      <w:pPr>
        <w:widowControl w:val="0"/>
        <w:spacing w:after="0" w:line="240" w:lineRule="auto"/>
        <w:ind w:firstLine="709"/>
        <w:jc w:val="both"/>
        <w:rPr>
          <w:rFonts w:ascii="Times New Roman" w:eastAsia="Times New Roman" w:hAnsi="Times New Roman" w:cs="Times New Roman"/>
          <w:bCs/>
          <w:sz w:val="28"/>
          <w:szCs w:val="28"/>
          <w:lang w:eastAsia="ru-RU"/>
        </w:rPr>
      </w:pPr>
      <w:r w:rsidRPr="00BA2E92">
        <w:rPr>
          <w:rFonts w:ascii="Times New Roman" w:eastAsia="Times New Roman" w:hAnsi="Times New Roman" w:cs="Times New Roman"/>
          <w:bCs/>
          <w:sz w:val="28"/>
          <w:szCs w:val="28"/>
          <w:lang w:eastAsia="ru-RU"/>
        </w:rPr>
        <w:t xml:space="preserve">3. Признать утратившим силу постановление администрации </w:t>
      </w:r>
      <w:r w:rsidRPr="00BA2E92">
        <w:rPr>
          <w:rFonts w:ascii="Times New Roman" w:eastAsia="Times New Roman" w:hAnsi="Times New Roman" w:cs="Times New Roman"/>
          <w:bCs/>
          <w:sz w:val="28"/>
          <w:szCs w:val="28"/>
          <w:lang w:eastAsia="ru-RU"/>
        </w:rPr>
        <w:lastRenderedPageBreak/>
        <w:t xml:space="preserve">Кореновского городского поселения Кореновского района от </w:t>
      </w:r>
      <w:r w:rsidR="0039461D" w:rsidRPr="00BA2E92">
        <w:rPr>
          <w:rFonts w:ascii="Times New Roman" w:eastAsia="Times New Roman" w:hAnsi="Times New Roman" w:cs="Times New Roman"/>
          <w:bCs/>
          <w:sz w:val="28"/>
          <w:szCs w:val="28"/>
          <w:lang w:eastAsia="ru-RU"/>
        </w:rPr>
        <w:t>14</w:t>
      </w:r>
      <w:r w:rsidRPr="00BA2E92">
        <w:rPr>
          <w:rFonts w:ascii="Times New Roman" w:eastAsia="Times New Roman" w:hAnsi="Times New Roman" w:cs="Times New Roman"/>
          <w:bCs/>
          <w:sz w:val="28"/>
          <w:szCs w:val="28"/>
          <w:lang w:eastAsia="ru-RU"/>
        </w:rPr>
        <w:t xml:space="preserve"> ноября 202</w:t>
      </w:r>
      <w:r w:rsidR="0039461D" w:rsidRPr="00BA2E92">
        <w:rPr>
          <w:rFonts w:ascii="Times New Roman" w:eastAsia="Times New Roman" w:hAnsi="Times New Roman" w:cs="Times New Roman"/>
          <w:bCs/>
          <w:sz w:val="28"/>
          <w:szCs w:val="28"/>
          <w:lang w:eastAsia="ru-RU"/>
        </w:rPr>
        <w:t>5</w:t>
      </w:r>
      <w:r w:rsidRPr="00BA2E92">
        <w:rPr>
          <w:rFonts w:ascii="Times New Roman" w:eastAsia="Times New Roman" w:hAnsi="Times New Roman" w:cs="Times New Roman"/>
          <w:bCs/>
          <w:sz w:val="28"/>
          <w:szCs w:val="28"/>
          <w:lang w:eastAsia="ru-RU"/>
        </w:rPr>
        <w:t xml:space="preserve"> года  № </w:t>
      </w:r>
      <w:r w:rsidR="0039461D" w:rsidRPr="00BA2E92">
        <w:rPr>
          <w:rFonts w:ascii="Times New Roman" w:eastAsia="Times New Roman" w:hAnsi="Times New Roman" w:cs="Times New Roman"/>
          <w:bCs/>
          <w:sz w:val="28"/>
          <w:szCs w:val="28"/>
          <w:lang w:eastAsia="ru-RU"/>
        </w:rPr>
        <w:t>1379</w:t>
      </w:r>
      <w:r w:rsidRPr="00BA2E92">
        <w:rPr>
          <w:rFonts w:ascii="Times New Roman" w:eastAsia="Times New Roman" w:hAnsi="Times New Roman" w:cs="Times New Roman"/>
          <w:bCs/>
          <w:sz w:val="28"/>
          <w:szCs w:val="28"/>
          <w:lang w:eastAsia="ru-RU"/>
        </w:rPr>
        <w:t xml:space="preserve"> «О внесении изменения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w:t>
      </w:r>
    </w:p>
    <w:p w14:paraId="74021AC8" w14:textId="77777777" w:rsidR="00CB5E4C" w:rsidRPr="00BA2E92" w:rsidRDefault="00CB5E4C" w:rsidP="00CB5E4C">
      <w:pPr>
        <w:widowControl w:val="0"/>
        <w:spacing w:after="0" w:line="240" w:lineRule="auto"/>
        <w:ind w:firstLine="709"/>
        <w:jc w:val="both"/>
        <w:rPr>
          <w:rFonts w:ascii="Times New Roman" w:eastAsia="Times New Roman" w:hAnsi="Times New Roman" w:cs="Times New Roman"/>
          <w:color w:val="000000" w:themeColor="text1"/>
          <w:kern w:val="32"/>
          <w:sz w:val="28"/>
          <w:szCs w:val="28"/>
          <w:lang w:val="x-none" w:eastAsia="x-none"/>
        </w:rPr>
      </w:pPr>
      <w:r w:rsidRPr="00BA2E92">
        <w:rPr>
          <w:rFonts w:ascii="Times New Roman" w:eastAsia="Times New Roman" w:hAnsi="Times New Roman" w:cs="Times New Roman"/>
          <w:bCs/>
          <w:color w:val="000000" w:themeColor="text1"/>
          <w:sz w:val="28"/>
          <w:szCs w:val="28"/>
          <w:lang w:eastAsia="ru-RU"/>
        </w:rPr>
        <w:t xml:space="preserve">4. </w:t>
      </w:r>
      <w:r w:rsidRPr="00BA2E92">
        <w:rPr>
          <w:rFonts w:ascii="Times New Roman" w:eastAsia="Times New Roman" w:hAnsi="Times New Roman" w:cs="Times New Roman"/>
          <w:color w:val="000000" w:themeColor="text1"/>
          <w:kern w:val="32"/>
          <w:sz w:val="28"/>
          <w:szCs w:val="28"/>
          <w:lang w:val="x-none" w:eastAsia="x-none"/>
        </w:rPr>
        <w:t xml:space="preserve">Общему отделу администрации Кореновского городского поселения Кореновского </w:t>
      </w:r>
      <w:r w:rsidRPr="00BA2E92">
        <w:rPr>
          <w:rFonts w:ascii="Times New Roman" w:eastAsia="Calibri" w:hAnsi="Times New Roman" w:cs="Times New Roman"/>
          <w:bCs/>
          <w:color w:val="000000" w:themeColor="text1"/>
          <w:sz w:val="28"/>
          <w:szCs w:val="28"/>
        </w:rPr>
        <w:t>муниципального района Краснодарского края</w:t>
      </w:r>
      <w:r w:rsidRPr="00BA2E92">
        <w:rPr>
          <w:rFonts w:ascii="Times New Roman" w:eastAsia="Times New Roman" w:hAnsi="Times New Roman" w:cs="Times New Roman"/>
          <w:color w:val="000000" w:themeColor="text1"/>
          <w:kern w:val="32"/>
          <w:sz w:val="28"/>
          <w:szCs w:val="28"/>
          <w:lang w:val="x-none" w:eastAsia="x-none"/>
        </w:rPr>
        <w:t xml:space="preserve"> (</w:t>
      </w:r>
      <w:r w:rsidRPr="00BA2E92">
        <w:rPr>
          <w:rFonts w:ascii="Times New Roman" w:eastAsia="Times New Roman" w:hAnsi="Times New Roman" w:cs="Times New Roman"/>
          <w:color w:val="000000" w:themeColor="text1"/>
          <w:kern w:val="32"/>
          <w:sz w:val="28"/>
          <w:szCs w:val="28"/>
          <w:lang w:eastAsia="x-none"/>
        </w:rPr>
        <w:t>Козыренко</w:t>
      </w:r>
      <w:r w:rsidRPr="00BA2E92">
        <w:rPr>
          <w:rFonts w:ascii="Times New Roman" w:eastAsia="Times New Roman" w:hAnsi="Times New Roman" w:cs="Times New Roman"/>
          <w:color w:val="000000" w:themeColor="text1"/>
          <w:kern w:val="32"/>
          <w:sz w:val="28"/>
          <w:szCs w:val="28"/>
          <w:lang w:val="x-none" w:eastAsia="x-none"/>
        </w:rPr>
        <w:t xml:space="preserve">) </w:t>
      </w:r>
      <w:r w:rsidRPr="00BA2E92">
        <w:rPr>
          <w:rFonts w:ascii="Times New Roman" w:eastAsia="Times New Roman" w:hAnsi="Times New Roman" w:cs="Times New Roman"/>
          <w:color w:val="000000" w:themeColor="text1"/>
          <w:kern w:val="32"/>
          <w:sz w:val="28"/>
          <w:szCs w:val="28"/>
          <w:lang w:eastAsia="x-none"/>
        </w:rPr>
        <w:t>обнародовать</w:t>
      </w:r>
      <w:r w:rsidRPr="00BA2E92">
        <w:rPr>
          <w:rFonts w:ascii="Times New Roman" w:eastAsia="Times New Roman" w:hAnsi="Times New Roman" w:cs="Times New Roman"/>
          <w:color w:val="000000" w:themeColor="text1"/>
          <w:kern w:val="32"/>
          <w:sz w:val="28"/>
          <w:szCs w:val="28"/>
          <w:lang w:val="x-none" w:eastAsia="x-none"/>
        </w:rPr>
        <w:t xml:space="preserve"> настоящее постановление и разместить его на официальном сайте администрации Кореновского городского поселения Кореновского </w:t>
      </w:r>
      <w:r w:rsidRPr="00BA2E92">
        <w:rPr>
          <w:rFonts w:ascii="Times New Roman" w:eastAsia="Calibri" w:hAnsi="Times New Roman" w:cs="Times New Roman"/>
          <w:bCs/>
          <w:color w:val="000000" w:themeColor="text1"/>
          <w:sz w:val="28"/>
          <w:szCs w:val="28"/>
        </w:rPr>
        <w:t>муниципального района Краснодарского края</w:t>
      </w:r>
      <w:r w:rsidRPr="00BA2E92">
        <w:rPr>
          <w:rFonts w:ascii="Times New Roman" w:eastAsia="Times New Roman" w:hAnsi="Times New Roman" w:cs="Times New Roman"/>
          <w:color w:val="000000" w:themeColor="text1"/>
          <w:kern w:val="32"/>
          <w:sz w:val="28"/>
          <w:szCs w:val="28"/>
          <w:lang w:val="x-none" w:eastAsia="x-none"/>
        </w:rPr>
        <w:t xml:space="preserve"> в информационно-телекоммуникационной сети «Интернет».</w:t>
      </w:r>
    </w:p>
    <w:p w14:paraId="0FCA4F97" w14:textId="77777777" w:rsidR="00CB5E4C" w:rsidRPr="00BA2E92" w:rsidRDefault="00CB5E4C" w:rsidP="00CB5E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5. Постановление вступает в силу со дня его официального обнародования.</w:t>
      </w:r>
    </w:p>
    <w:p w14:paraId="5F5BFABE" w14:textId="77777777" w:rsidR="00CB5E4C" w:rsidRPr="00BA2E92" w:rsidRDefault="00CB5E4C" w:rsidP="00CB5E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6AF2F47" w14:textId="77777777" w:rsidR="00CB5E4C" w:rsidRPr="00BA2E92" w:rsidRDefault="00CB5E4C" w:rsidP="00CB5E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9B591FA" w14:textId="77777777" w:rsidR="00CB5E4C" w:rsidRPr="00BA2E92" w:rsidRDefault="00CB5E4C" w:rsidP="00CB5E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Глава</w:t>
      </w:r>
    </w:p>
    <w:p w14:paraId="75AE2631" w14:textId="77777777" w:rsidR="00CB5E4C" w:rsidRPr="00BA2E92" w:rsidRDefault="00CB5E4C" w:rsidP="00CB5E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Кореновского городского поселения</w:t>
      </w:r>
    </w:p>
    <w:p w14:paraId="34FC281A" w14:textId="77777777" w:rsidR="00CB5E4C" w:rsidRPr="00BA2E92" w:rsidRDefault="00CB5E4C" w:rsidP="00CB5E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Кореновского муниципального района</w:t>
      </w:r>
    </w:p>
    <w:p w14:paraId="489B427D" w14:textId="77777777" w:rsidR="00CB5E4C" w:rsidRPr="00BA2E92" w:rsidRDefault="00CB5E4C" w:rsidP="00CB5E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Краснодарского края </w:t>
      </w:r>
      <w:r w:rsidRPr="00BA2E92">
        <w:rPr>
          <w:rFonts w:ascii="Times New Roman" w:eastAsia="Times New Roman" w:hAnsi="Times New Roman" w:cs="Times New Roman"/>
          <w:sz w:val="28"/>
          <w:szCs w:val="28"/>
          <w:lang w:eastAsia="ru-RU"/>
        </w:rPr>
        <w:tab/>
      </w:r>
      <w:r w:rsidRPr="00BA2E92">
        <w:rPr>
          <w:rFonts w:ascii="Times New Roman" w:eastAsia="Times New Roman" w:hAnsi="Times New Roman" w:cs="Times New Roman"/>
          <w:sz w:val="28"/>
          <w:szCs w:val="28"/>
          <w:lang w:eastAsia="ru-RU"/>
        </w:rPr>
        <w:tab/>
      </w:r>
      <w:r w:rsidRPr="00BA2E92">
        <w:rPr>
          <w:rFonts w:ascii="Times New Roman" w:eastAsia="Times New Roman" w:hAnsi="Times New Roman" w:cs="Times New Roman"/>
          <w:sz w:val="28"/>
          <w:szCs w:val="28"/>
          <w:lang w:eastAsia="ru-RU"/>
        </w:rPr>
        <w:tab/>
      </w:r>
      <w:r w:rsidRPr="00BA2E92">
        <w:rPr>
          <w:rFonts w:ascii="Times New Roman" w:eastAsia="Times New Roman" w:hAnsi="Times New Roman" w:cs="Times New Roman"/>
          <w:sz w:val="28"/>
          <w:szCs w:val="28"/>
          <w:lang w:eastAsia="ru-RU"/>
        </w:rPr>
        <w:tab/>
      </w:r>
      <w:r w:rsidRPr="00BA2E92">
        <w:rPr>
          <w:rFonts w:ascii="Times New Roman" w:eastAsia="Times New Roman" w:hAnsi="Times New Roman" w:cs="Times New Roman"/>
          <w:sz w:val="28"/>
          <w:szCs w:val="28"/>
          <w:lang w:eastAsia="ru-RU"/>
        </w:rPr>
        <w:tab/>
      </w:r>
      <w:r w:rsidRPr="00BA2E92">
        <w:rPr>
          <w:rFonts w:ascii="Times New Roman" w:eastAsia="Times New Roman" w:hAnsi="Times New Roman" w:cs="Times New Roman"/>
          <w:sz w:val="28"/>
          <w:szCs w:val="28"/>
          <w:lang w:eastAsia="ru-RU"/>
        </w:rPr>
        <w:tab/>
      </w:r>
      <w:r w:rsidRPr="00BA2E92">
        <w:rPr>
          <w:rFonts w:ascii="Times New Roman" w:eastAsia="Times New Roman" w:hAnsi="Times New Roman" w:cs="Times New Roman"/>
          <w:sz w:val="28"/>
          <w:szCs w:val="28"/>
          <w:lang w:eastAsia="ru-RU"/>
        </w:rPr>
        <w:tab/>
        <w:t xml:space="preserve">         М.О. Шутылев</w:t>
      </w:r>
    </w:p>
    <w:p w14:paraId="07529579" w14:textId="77777777" w:rsidR="00CB5E4C" w:rsidRPr="00BA2E92" w:rsidRDefault="00CB5E4C" w:rsidP="00CB5E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A886FE4" w14:textId="680EF0F5" w:rsidR="00CB5E4C" w:rsidRPr="00BA2E92" w:rsidRDefault="00CB5E4C" w:rsidP="00321809">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CB5E4C" w:rsidRPr="00BA2E92" w:rsidSect="00863F69">
          <w:headerReference w:type="default" r:id="rId8"/>
          <w:footnotePr>
            <w:numRestart w:val="eachPage"/>
          </w:footnotePr>
          <w:pgSz w:w="11906" w:h="16838"/>
          <w:pgMar w:top="1134" w:right="567" w:bottom="1134" w:left="1701" w:header="1134" w:footer="709" w:gutter="0"/>
          <w:pgNumType w:start="1"/>
          <w:cols w:space="708"/>
          <w:titlePg/>
          <w:docGrid w:linePitch="360"/>
        </w:sectPr>
      </w:pPr>
      <w:r w:rsidRPr="00BA2E92">
        <w:rPr>
          <w:rFonts w:ascii="Times New Roman" w:eastAsia="Times New Roman" w:hAnsi="Times New Roman" w:cs="Times New Roman"/>
          <w:sz w:val="28"/>
          <w:szCs w:val="28"/>
          <w:lang w:eastAsia="ru-RU"/>
        </w:rPr>
        <w:br w:type="page"/>
      </w:r>
    </w:p>
    <w:tbl>
      <w:tblPr>
        <w:tblW w:w="0" w:type="auto"/>
        <w:jc w:val="center"/>
        <w:tblLook w:val="04A0" w:firstRow="1" w:lastRow="0" w:firstColumn="1" w:lastColumn="0" w:noHBand="0" w:noVBand="1"/>
      </w:tblPr>
      <w:tblGrid>
        <w:gridCol w:w="3186"/>
        <w:gridCol w:w="1485"/>
        <w:gridCol w:w="4957"/>
      </w:tblGrid>
      <w:tr w:rsidR="00863F69" w:rsidRPr="00BA2E92" w14:paraId="0432B81E" w14:textId="77777777" w:rsidTr="00863F69">
        <w:trPr>
          <w:jc w:val="center"/>
        </w:trPr>
        <w:tc>
          <w:tcPr>
            <w:tcW w:w="3186" w:type="dxa"/>
          </w:tcPr>
          <w:p w14:paraId="3D0FA5C0" w14:textId="77777777" w:rsidR="00863F69" w:rsidRPr="00BA2E9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1C568521" w14:textId="77777777" w:rsidR="00863F69" w:rsidRPr="00BA2E9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3E3DF651"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ПРИЛОЖЕНИЕ</w:t>
            </w:r>
          </w:p>
          <w:p w14:paraId="6A1F4529" w14:textId="75F4EE8B"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к постановлению администрации Кореновского городского поселения </w:t>
            </w:r>
            <w:r w:rsidR="0039461D" w:rsidRPr="00BA2E92">
              <w:rPr>
                <w:rFonts w:ascii="Times New Roman" w:eastAsia="Times New Roman" w:hAnsi="Times New Roman" w:cs="Times New Roman"/>
                <w:sz w:val="28"/>
                <w:szCs w:val="28"/>
                <w:lang w:eastAsia="ru-RU"/>
              </w:rPr>
              <w:t>Кореновского муниципального района Краснодарского края</w:t>
            </w:r>
          </w:p>
          <w:p w14:paraId="4CAD1787" w14:textId="180C0C3A"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от </w:t>
            </w:r>
            <w:r w:rsidR="003C051C">
              <w:rPr>
                <w:rFonts w:ascii="Times New Roman" w:eastAsia="Times New Roman" w:hAnsi="Times New Roman" w:cs="Times New Roman"/>
                <w:sz w:val="28"/>
                <w:szCs w:val="28"/>
                <w:lang w:eastAsia="ru-RU"/>
              </w:rPr>
              <w:t>_________</w:t>
            </w:r>
            <w:r w:rsidR="00441D3D" w:rsidRPr="00BA2E92">
              <w:rPr>
                <w:rFonts w:ascii="Times New Roman" w:eastAsia="Times New Roman" w:hAnsi="Times New Roman" w:cs="Times New Roman"/>
                <w:sz w:val="28"/>
                <w:szCs w:val="28"/>
                <w:lang w:eastAsia="ru-RU"/>
              </w:rPr>
              <w:t xml:space="preserve"> </w:t>
            </w:r>
            <w:r w:rsidRPr="00BA2E92">
              <w:rPr>
                <w:rFonts w:ascii="Times New Roman" w:eastAsia="Times New Roman" w:hAnsi="Times New Roman" w:cs="Times New Roman"/>
                <w:sz w:val="28"/>
                <w:szCs w:val="28"/>
                <w:lang w:eastAsia="ru-RU"/>
              </w:rPr>
              <w:t xml:space="preserve">№ </w:t>
            </w:r>
            <w:r w:rsidR="003C051C">
              <w:rPr>
                <w:rFonts w:ascii="Times New Roman" w:eastAsia="Times New Roman" w:hAnsi="Times New Roman" w:cs="Times New Roman"/>
                <w:sz w:val="28"/>
                <w:szCs w:val="28"/>
                <w:lang w:eastAsia="ru-RU"/>
              </w:rPr>
              <w:t>______</w:t>
            </w:r>
          </w:p>
          <w:p w14:paraId="276C6385"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BA2E92" w14:paraId="214A9CCD" w14:textId="77777777" w:rsidTr="00863F69">
        <w:trPr>
          <w:jc w:val="center"/>
        </w:trPr>
        <w:tc>
          <w:tcPr>
            <w:tcW w:w="3186" w:type="dxa"/>
          </w:tcPr>
          <w:p w14:paraId="28CDFF5D" w14:textId="77777777" w:rsidR="00863F69" w:rsidRPr="00BA2E9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01CA4990" w14:textId="77777777" w:rsidR="00863F69" w:rsidRPr="00BA2E9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4874C452"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«ПРИЛОЖЕНИЕ</w:t>
            </w:r>
          </w:p>
          <w:p w14:paraId="429C61AC"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45BD2D6"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УТВЕРЖДЕНО</w:t>
            </w:r>
          </w:p>
          <w:p w14:paraId="51B41CEE" w14:textId="0689052C"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постановлением администрации Кореновского городского поселения </w:t>
            </w:r>
            <w:r w:rsidR="00B94F59" w:rsidRPr="00BA2E92">
              <w:rPr>
                <w:rFonts w:ascii="Times New Roman" w:eastAsia="Times New Roman" w:hAnsi="Times New Roman" w:cs="Times New Roman"/>
                <w:sz w:val="28"/>
                <w:szCs w:val="28"/>
                <w:lang w:eastAsia="ru-RU"/>
              </w:rPr>
              <w:t>Кореновского муниципального района Краснодарского края</w:t>
            </w:r>
          </w:p>
          <w:p w14:paraId="05C6B15A"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от 14.12.2020 № 1027</w:t>
            </w:r>
          </w:p>
          <w:p w14:paraId="328E89D6"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14:paraId="466E37F1" w14:textId="77777777" w:rsidR="00863F69" w:rsidRPr="00BA2E92" w:rsidRDefault="00863F69" w:rsidP="00863F69">
      <w:pPr>
        <w:pStyle w:val="headertext"/>
        <w:spacing w:before="0" w:beforeAutospacing="0" w:after="0" w:afterAutospacing="0"/>
        <w:ind w:firstLine="709"/>
        <w:jc w:val="center"/>
        <w:rPr>
          <w:sz w:val="28"/>
          <w:szCs w:val="28"/>
        </w:rPr>
      </w:pPr>
    </w:p>
    <w:p w14:paraId="0D64FFBB" w14:textId="77777777" w:rsidR="00863F69" w:rsidRPr="00BA2E92" w:rsidRDefault="00863F69" w:rsidP="00863F69">
      <w:pPr>
        <w:pStyle w:val="headertext"/>
        <w:spacing w:before="0" w:beforeAutospacing="0" w:after="0" w:afterAutospacing="0"/>
        <w:ind w:firstLine="709"/>
        <w:jc w:val="center"/>
        <w:rPr>
          <w:sz w:val="28"/>
          <w:szCs w:val="28"/>
        </w:rPr>
      </w:pPr>
    </w:p>
    <w:p w14:paraId="76B360FA" w14:textId="77777777" w:rsidR="00863F69" w:rsidRPr="00BA2E92" w:rsidRDefault="00863F69" w:rsidP="00863F69">
      <w:pPr>
        <w:pStyle w:val="headertext"/>
        <w:spacing w:before="0" w:beforeAutospacing="0" w:after="0" w:afterAutospacing="0"/>
        <w:ind w:firstLine="709"/>
        <w:jc w:val="center"/>
        <w:rPr>
          <w:sz w:val="28"/>
          <w:szCs w:val="28"/>
        </w:rPr>
      </w:pPr>
    </w:p>
    <w:p w14:paraId="5A9C51ED" w14:textId="77777777" w:rsidR="00863F69" w:rsidRPr="00BA2E92" w:rsidRDefault="00863F69" w:rsidP="00863F69">
      <w:pPr>
        <w:pStyle w:val="headertext"/>
        <w:spacing w:before="0" w:beforeAutospacing="0" w:after="0" w:afterAutospacing="0"/>
        <w:ind w:firstLine="709"/>
        <w:jc w:val="center"/>
        <w:rPr>
          <w:sz w:val="28"/>
          <w:szCs w:val="28"/>
        </w:rPr>
      </w:pPr>
    </w:p>
    <w:p w14:paraId="39FFDBB9" w14:textId="77777777" w:rsidR="00863F69" w:rsidRPr="00BA2E92" w:rsidRDefault="00863F69" w:rsidP="00863F69">
      <w:pPr>
        <w:pStyle w:val="headertext"/>
        <w:spacing w:before="0" w:beforeAutospacing="0" w:after="0" w:afterAutospacing="0"/>
        <w:ind w:firstLine="709"/>
        <w:jc w:val="center"/>
        <w:rPr>
          <w:sz w:val="28"/>
          <w:szCs w:val="28"/>
        </w:rPr>
      </w:pPr>
    </w:p>
    <w:p w14:paraId="279D0DE4" w14:textId="77777777" w:rsidR="00863F69" w:rsidRPr="00BA2E92" w:rsidRDefault="00863F69" w:rsidP="00863F69">
      <w:pPr>
        <w:pStyle w:val="headertext"/>
        <w:spacing w:before="0" w:beforeAutospacing="0" w:after="0" w:afterAutospacing="0"/>
        <w:ind w:firstLine="709"/>
        <w:jc w:val="center"/>
        <w:rPr>
          <w:sz w:val="28"/>
          <w:szCs w:val="28"/>
        </w:rPr>
      </w:pPr>
    </w:p>
    <w:p w14:paraId="4F2ABAD2" w14:textId="77777777" w:rsidR="00863F69" w:rsidRPr="00BA2E92" w:rsidRDefault="00863F69" w:rsidP="00AA62B1">
      <w:pPr>
        <w:pStyle w:val="headertext"/>
        <w:spacing w:before="0" w:beforeAutospacing="0" w:after="0" w:afterAutospacing="0"/>
        <w:jc w:val="center"/>
        <w:rPr>
          <w:sz w:val="28"/>
          <w:szCs w:val="28"/>
        </w:rPr>
      </w:pPr>
      <w:r w:rsidRPr="00BA2E92">
        <w:rPr>
          <w:sz w:val="28"/>
          <w:szCs w:val="28"/>
        </w:rPr>
        <w:t>ТИПОВОЕ ПОЛОЖЕНИЕ</w:t>
      </w:r>
    </w:p>
    <w:p w14:paraId="354DDFB5" w14:textId="77777777" w:rsidR="00863F69" w:rsidRPr="00BA2E92"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BA2E92">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BA2E92">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BA2E92">
        <w:rPr>
          <w:rFonts w:ascii="Times New Roman" w:eastAsia="Times New Roman" w:hAnsi="Times New Roman" w:cs="Times New Roman"/>
          <w:bCs/>
          <w:sz w:val="28"/>
          <w:szCs w:val="28"/>
          <w:lang w:eastAsia="ru-RU"/>
        </w:rPr>
        <w:t>Кореновского городского поселения</w:t>
      </w:r>
    </w:p>
    <w:p w14:paraId="078BFF4B" w14:textId="6540C9D9" w:rsidR="006C17E7" w:rsidRPr="00BA2E92" w:rsidRDefault="00B94F59" w:rsidP="00AA62B1">
      <w:pPr>
        <w:pStyle w:val="headertext"/>
        <w:widowControl w:val="0"/>
        <w:spacing w:before="0" w:beforeAutospacing="0" w:after="0" w:afterAutospacing="0"/>
        <w:jc w:val="center"/>
        <w:rPr>
          <w:b/>
          <w:sz w:val="28"/>
          <w:szCs w:val="28"/>
        </w:rPr>
      </w:pPr>
      <w:r w:rsidRPr="00BA2E92">
        <w:rPr>
          <w:bCs/>
          <w:sz w:val="28"/>
          <w:szCs w:val="28"/>
        </w:rPr>
        <w:t>Кореновского муниципального района Краснодарского края</w:t>
      </w:r>
    </w:p>
    <w:p w14:paraId="20CDA03D" w14:textId="77777777" w:rsidR="006C17E7" w:rsidRPr="00BA2E92" w:rsidRDefault="006C17E7" w:rsidP="006C17E7">
      <w:pPr>
        <w:widowControl w:val="0"/>
        <w:spacing w:after="0"/>
        <w:jc w:val="both"/>
        <w:rPr>
          <w:rFonts w:ascii="Times New Roman" w:hAnsi="Times New Roman" w:cs="Times New Roman"/>
          <w:sz w:val="28"/>
          <w:szCs w:val="28"/>
        </w:rPr>
      </w:pPr>
    </w:p>
    <w:p w14:paraId="0B88FC49" w14:textId="77777777" w:rsidR="006C17E7" w:rsidRPr="00BA2E92" w:rsidRDefault="006C17E7" w:rsidP="006C17E7">
      <w:pPr>
        <w:widowControl w:val="0"/>
        <w:spacing w:after="0"/>
        <w:jc w:val="both"/>
        <w:rPr>
          <w:rFonts w:ascii="Times New Roman" w:hAnsi="Times New Roman" w:cs="Times New Roman"/>
          <w:sz w:val="28"/>
          <w:szCs w:val="28"/>
        </w:rPr>
      </w:pPr>
    </w:p>
    <w:p w14:paraId="214331DF" w14:textId="77777777" w:rsidR="006C17E7" w:rsidRPr="00BA2E92" w:rsidRDefault="006C17E7" w:rsidP="006C17E7">
      <w:pPr>
        <w:widowControl w:val="0"/>
        <w:spacing w:after="0"/>
        <w:jc w:val="both"/>
        <w:rPr>
          <w:rFonts w:ascii="Times New Roman" w:hAnsi="Times New Roman" w:cs="Times New Roman"/>
          <w:sz w:val="28"/>
          <w:szCs w:val="28"/>
        </w:rPr>
      </w:pPr>
    </w:p>
    <w:p w14:paraId="29DCF814" w14:textId="77777777" w:rsidR="006C17E7" w:rsidRPr="00BA2E92" w:rsidRDefault="006C17E7" w:rsidP="006C17E7">
      <w:pPr>
        <w:widowControl w:val="0"/>
        <w:spacing w:after="0"/>
        <w:jc w:val="both"/>
        <w:rPr>
          <w:rFonts w:ascii="Times New Roman" w:hAnsi="Times New Roman" w:cs="Times New Roman"/>
          <w:sz w:val="28"/>
          <w:szCs w:val="28"/>
        </w:rPr>
      </w:pPr>
    </w:p>
    <w:p w14:paraId="1D25D65C" w14:textId="77777777" w:rsidR="006C17E7" w:rsidRPr="00BA2E92" w:rsidRDefault="006C17E7" w:rsidP="006C17E7">
      <w:pPr>
        <w:widowControl w:val="0"/>
        <w:spacing w:after="0"/>
        <w:jc w:val="both"/>
        <w:rPr>
          <w:rFonts w:ascii="Times New Roman" w:hAnsi="Times New Roman" w:cs="Times New Roman"/>
          <w:sz w:val="28"/>
          <w:szCs w:val="28"/>
        </w:rPr>
      </w:pPr>
    </w:p>
    <w:p w14:paraId="4F9D38A6" w14:textId="77777777" w:rsidR="006C17E7" w:rsidRPr="00BA2E92" w:rsidRDefault="006C17E7" w:rsidP="006C17E7">
      <w:pPr>
        <w:widowControl w:val="0"/>
        <w:spacing w:after="0"/>
        <w:jc w:val="both"/>
        <w:rPr>
          <w:rFonts w:ascii="Times New Roman" w:hAnsi="Times New Roman" w:cs="Times New Roman"/>
          <w:sz w:val="28"/>
          <w:szCs w:val="28"/>
        </w:rPr>
      </w:pPr>
    </w:p>
    <w:p w14:paraId="5D931F1B" w14:textId="77777777" w:rsidR="006C17E7" w:rsidRPr="00BA2E92" w:rsidRDefault="006C17E7" w:rsidP="006C17E7">
      <w:pPr>
        <w:widowControl w:val="0"/>
        <w:spacing w:after="0"/>
        <w:jc w:val="both"/>
        <w:rPr>
          <w:rFonts w:ascii="Times New Roman" w:hAnsi="Times New Roman" w:cs="Times New Roman"/>
          <w:sz w:val="28"/>
          <w:szCs w:val="28"/>
        </w:rPr>
      </w:pPr>
    </w:p>
    <w:p w14:paraId="701D30BD" w14:textId="77777777" w:rsidR="006C17E7" w:rsidRPr="00BA2E92" w:rsidRDefault="006C17E7" w:rsidP="006C17E7">
      <w:pPr>
        <w:widowControl w:val="0"/>
        <w:spacing w:after="0"/>
        <w:jc w:val="both"/>
        <w:rPr>
          <w:rFonts w:ascii="Times New Roman" w:hAnsi="Times New Roman" w:cs="Times New Roman"/>
          <w:sz w:val="28"/>
          <w:szCs w:val="28"/>
        </w:rPr>
      </w:pPr>
    </w:p>
    <w:p w14:paraId="2AE3AC03" w14:textId="77777777" w:rsidR="006C17E7" w:rsidRPr="00BA2E92" w:rsidRDefault="006C17E7" w:rsidP="006C17E7">
      <w:pPr>
        <w:widowControl w:val="0"/>
        <w:spacing w:after="0"/>
        <w:jc w:val="both"/>
        <w:rPr>
          <w:rFonts w:ascii="Times New Roman" w:hAnsi="Times New Roman" w:cs="Times New Roman"/>
          <w:sz w:val="28"/>
          <w:szCs w:val="28"/>
        </w:rPr>
      </w:pPr>
    </w:p>
    <w:p w14:paraId="7B4AB18C" w14:textId="77777777" w:rsidR="006C17E7" w:rsidRPr="00BA2E92" w:rsidRDefault="006C17E7" w:rsidP="006C17E7">
      <w:pPr>
        <w:widowControl w:val="0"/>
        <w:spacing w:after="0"/>
        <w:jc w:val="both"/>
        <w:rPr>
          <w:rFonts w:ascii="Times New Roman" w:hAnsi="Times New Roman" w:cs="Times New Roman"/>
          <w:sz w:val="28"/>
          <w:szCs w:val="28"/>
        </w:rPr>
      </w:pPr>
    </w:p>
    <w:p w14:paraId="7B8A4C7B" w14:textId="77777777" w:rsidR="00863F69" w:rsidRPr="00BA2E92" w:rsidRDefault="00863F69" w:rsidP="006C17E7">
      <w:pPr>
        <w:widowControl w:val="0"/>
        <w:spacing w:after="0"/>
        <w:jc w:val="both"/>
        <w:rPr>
          <w:rFonts w:ascii="Times New Roman" w:hAnsi="Times New Roman" w:cs="Times New Roman"/>
          <w:sz w:val="28"/>
          <w:szCs w:val="28"/>
        </w:rPr>
      </w:pPr>
    </w:p>
    <w:p w14:paraId="6ACB18CD" w14:textId="77777777" w:rsidR="00863F69" w:rsidRPr="00BA2E92" w:rsidRDefault="00863F69" w:rsidP="006C17E7">
      <w:pPr>
        <w:widowControl w:val="0"/>
        <w:spacing w:after="0"/>
        <w:jc w:val="both"/>
        <w:rPr>
          <w:rFonts w:ascii="Times New Roman" w:hAnsi="Times New Roman" w:cs="Times New Roman"/>
          <w:sz w:val="28"/>
          <w:szCs w:val="28"/>
        </w:rPr>
      </w:pPr>
    </w:p>
    <w:p w14:paraId="0C835388" w14:textId="77777777" w:rsidR="006C17E7" w:rsidRPr="00BA2E92" w:rsidRDefault="006C17E7" w:rsidP="006C17E7">
      <w:pPr>
        <w:widowControl w:val="0"/>
        <w:spacing w:after="0"/>
        <w:jc w:val="both"/>
        <w:rPr>
          <w:rFonts w:ascii="Times New Roman" w:hAnsi="Times New Roman" w:cs="Times New Roman"/>
          <w:sz w:val="28"/>
          <w:szCs w:val="28"/>
        </w:rPr>
      </w:pPr>
    </w:p>
    <w:p w14:paraId="252840FB" w14:textId="77777777" w:rsidR="006C17E7" w:rsidRPr="00BA2E92" w:rsidRDefault="006C17E7" w:rsidP="006C17E7">
      <w:pPr>
        <w:widowControl w:val="0"/>
        <w:spacing w:after="0"/>
        <w:jc w:val="both"/>
        <w:rPr>
          <w:rFonts w:ascii="Times New Roman" w:hAnsi="Times New Roman" w:cs="Times New Roman"/>
          <w:sz w:val="28"/>
          <w:szCs w:val="28"/>
        </w:rPr>
      </w:pPr>
    </w:p>
    <w:p w14:paraId="145195FB" w14:textId="77777777" w:rsidR="006C17E7" w:rsidRPr="00BA2E92" w:rsidRDefault="006C17E7" w:rsidP="006C17E7">
      <w:pPr>
        <w:widowControl w:val="0"/>
        <w:spacing w:after="0"/>
        <w:jc w:val="both"/>
        <w:rPr>
          <w:rFonts w:ascii="Times New Roman" w:hAnsi="Times New Roman" w:cs="Times New Roman"/>
          <w:sz w:val="28"/>
          <w:szCs w:val="28"/>
        </w:rPr>
      </w:pPr>
    </w:p>
    <w:p w14:paraId="18F38BE3" w14:textId="77777777" w:rsidR="006C17E7" w:rsidRPr="00BA2E92" w:rsidRDefault="006C17E7" w:rsidP="006C17E7">
      <w:pPr>
        <w:widowControl w:val="0"/>
        <w:spacing w:after="0"/>
        <w:jc w:val="center"/>
        <w:rPr>
          <w:rFonts w:ascii="Times New Roman" w:hAnsi="Times New Roman" w:cs="Times New Roman"/>
          <w:sz w:val="28"/>
          <w:szCs w:val="28"/>
        </w:rPr>
        <w:sectPr w:rsidR="006C17E7" w:rsidRPr="00BA2E92" w:rsidSect="00E1500A">
          <w:headerReference w:type="default" r:id="rId9"/>
          <w:footnotePr>
            <w:numRestart w:val="eachPage"/>
          </w:footnotePr>
          <w:pgSz w:w="11906" w:h="16838"/>
          <w:pgMar w:top="1134" w:right="567" w:bottom="1134" w:left="1701" w:header="709" w:footer="709" w:gutter="0"/>
          <w:pgNumType w:start="1"/>
          <w:cols w:space="708"/>
          <w:titlePg/>
          <w:docGrid w:linePitch="360"/>
        </w:sectPr>
      </w:pPr>
      <w:r w:rsidRPr="00BA2E92">
        <w:rPr>
          <w:rFonts w:ascii="Times New Roman" w:hAnsi="Times New Roman" w:cs="Times New Roman"/>
          <w:sz w:val="28"/>
          <w:szCs w:val="28"/>
        </w:rPr>
        <w:t xml:space="preserve">г. </w:t>
      </w:r>
      <w:r w:rsidR="00863F69" w:rsidRPr="00BA2E92">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14:paraId="524A44CD" w14:textId="77777777" w:rsidR="006C17E7" w:rsidRPr="00BA2E92" w:rsidRDefault="006C17E7" w:rsidP="006C17E7">
          <w:pPr>
            <w:widowControl w:val="0"/>
            <w:spacing w:line="240" w:lineRule="auto"/>
            <w:jc w:val="center"/>
            <w:rPr>
              <w:rFonts w:ascii="Times New Roman" w:hAnsi="Times New Roman" w:cs="Times New Roman"/>
              <w:bCs/>
              <w:sz w:val="28"/>
              <w:szCs w:val="28"/>
            </w:rPr>
          </w:pPr>
          <w:r w:rsidRPr="00BA2E92">
            <w:rPr>
              <w:rFonts w:ascii="Times New Roman" w:hAnsi="Times New Roman" w:cs="Times New Roman"/>
              <w:bCs/>
              <w:sz w:val="28"/>
              <w:szCs w:val="28"/>
            </w:rPr>
            <w:t>СОДЕРЖАНИЕ</w:t>
          </w:r>
        </w:p>
        <w:p w14:paraId="063E554D" w14:textId="77777777" w:rsidR="006C17E7" w:rsidRPr="00BA2E92" w:rsidRDefault="006C17E7" w:rsidP="006C17E7">
          <w:pPr>
            <w:widowControl w:val="0"/>
            <w:spacing w:after="0" w:line="240" w:lineRule="auto"/>
            <w:jc w:val="both"/>
            <w:rPr>
              <w:rFonts w:ascii="Times New Roman" w:hAnsi="Times New Roman" w:cs="Times New Roman"/>
              <w:sz w:val="28"/>
              <w:szCs w:val="28"/>
              <w:lang w:eastAsia="ru-RU"/>
            </w:rPr>
          </w:pPr>
        </w:p>
        <w:p w14:paraId="63558BD1" w14:textId="0B70E92C" w:rsidR="006C17E7" w:rsidRPr="00BA2E92" w:rsidRDefault="006C17E7" w:rsidP="004F5738">
          <w:pPr>
            <w:pStyle w:val="23"/>
            <w:rPr>
              <w:rStyle w:val="af"/>
            </w:rPr>
          </w:pPr>
          <w:r w:rsidRPr="00BA2E92">
            <w:fldChar w:fldCharType="begin"/>
          </w:r>
          <w:r w:rsidRPr="00BA2E92">
            <w:instrText xml:space="preserve"> TOC \o "1-3" \h \z \u </w:instrText>
          </w:r>
          <w:r w:rsidRPr="00BA2E92">
            <w:fldChar w:fldCharType="separate"/>
          </w:r>
          <w:hyperlink w:anchor="_Toc103698918" w:history="1">
            <w:r w:rsidRPr="00BA2E92">
              <w:rPr>
                <w:rStyle w:val="af"/>
              </w:rPr>
              <w:t>1. Используемые термины и сокращения</w:t>
            </w:r>
            <w:r w:rsidRPr="00BA2E92">
              <w:rPr>
                <w:rStyle w:val="af"/>
                <w:webHidden/>
              </w:rPr>
              <w:tab/>
            </w:r>
            <w:r w:rsidRPr="00BA2E92">
              <w:rPr>
                <w:rStyle w:val="af"/>
                <w:webHidden/>
              </w:rPr>
              <w:fldChar w:fldCharType="begin"/>
            </w:r>
            <w:r w:rsidRPr="00BA2E92">
              <w:rPr>
                <w:rStyle w:val="af"/>
                <w:webHidden/>
              </w:rPr>
              <w:instrText xml:space="preserve"> PAGEREF _Toc103698918 \h </w:instrText>
            </w:r>
            <w:r w:rsidRPr="00BA2E92">
              <w:rPr>
                <w:rStyle w:val="af"/>
                <w:webHidden/>
              </w:rPr>
            </w:r>
            <w:r w:rsidRPr="00BA2E92">
              <w:rPr>
                <w:rStyle w:val="af"/>
                <w:webHidden/>
              </w:rPr>
              <w:fldChar w:fldCharType="separate"/>
            </w:r>
            <w:r w:rsidR="003C051C">
              <w:rPr>
                <w:rStyle w:val="af"/>
                <w:webHidden/>
              </w:rPr>
              <w:t>5</w:t>
            </w:r>
            <w:r w:rsidRPr="00BA2E92">
              <w:rPr>
                <w:rStyle w:val="af"/>
                <w:webHidden/>
              </w:rPr>
              <w:fldChar w:fldCharType="end"/>
            </w:r>
          </w:hyperlink>
        </w:p>
        <w:p w14:paraId="63E1C3B7" w14:textId="5C5C1F1A" w:rsidR="006C17E7" w:rsidRPr="00BA2E92" w:rsidRDefault="006C17E7" w:rsidP="005A4172">
          <w:pPr>
            <w:pStyle w:val="23"/>
            <w:rPr>
              <w:rFonts w:eastAsiaTheme="minorEastAsia"/>
              <w:lang w:eastAsia="ru-RU"/>
            </w:rPr>
          </w:pPr>
          <w:hyperlink w:anchor="_Toc103698919" w:history="1">
            <w:r w:rsidRPr="00BA2E92">
              <w:rPr>
                <w:rStyle w:val="af"/>
              </w:rPr>
              <w:t>2. Предмет регулирования</w:t>
            </w:r>
            <w:r w:rsidRPr="00BA2E92">
              <w:rPr>
                <w:webHidden/>
              </w:rPr>
              <w:tab/>
            </w:r>
            <w:r w:rsidRPr="00BA2E92">
              <w:rPr>
                <w:webHidden/>
              </w:rPr>
              <w:fldChar w:fldCharType="begin"/>
            </w:r>
            <w:r w:rsidRPr="00BA2E92">
              <w:rPr>
                <w:webHidden/>
              </w:rPr>
              <w:instrText xml:space="preserve"> PAGEREF _Toc103698919 \h </w:instrText>
            </w:r>
            <w:r w:rsidRPr="00BA2E92">
              <w:rPr>
                <w:webHidden/>
              </w:rPr>
            </w:r>
            <w:r w:rsidRPr="00BA2E92">
              <w:rPr>
                <w:webHidden/>
              </w:rPr>
              <w:fldChar w:fldCharType="separate"/>
            </w:r>
            <w:r w:rsidR="003C051C">
              <w:rPr>
                <w:webHidden/>
              </w:rPr>
              <w:t>5</w:t>
            </w:r>
            <w:r w:rsidRPr="00BA2E92">
              <w:rPr>
                <w:webHidden/>
              </w:rPr>
              <w:fldChar w:fldCharType="end"/>
            </w:r>
          </w:hyperlink>
        </w:p>
        <w:p w14:paraId="671E27CF" w14:textId="198CC4D8" w:rsidR="006C17E7" w:rsidRPr="00BA2E92" w:rsidRDefault="006C17E7" w:rsidP="005A4172">
          <w:pPr>
            <w:pStyle w:val="23"/>
            <w:rPr>
              <w:rFonts w:eastAsiaTheme="minorEastAsia"/>
              <w:lang w:eastAsia="ru-RU"/>
            </w:rPr>
          </w:pPr>
          <w:hyperlink w:anchor="_Toc103698920" w:history="1">
            <w:r w:rsidRPr="00BA2E92">
              <w:rPr>
                <w:rStyle w:val="af"/>
              </w:rPr>
              <w:t>3. Цели регулирования и принципы осуществления закупок</w:t>
            </w:r>
            <w:r w:rsidRPr="00BA2E92">
              <w:rPr>
                <w:webHidden/>
              </w:rPr>
              <w:tab/>
            </w:r>
            <w:r w:rsidRPr="00BA2E92">
              <w:rPr>
                <w:webHidden/>
              </w:rPr>
              <w:fldChar w:fldCharType="begin"/>
            </w:r>
            <w:r w:rsidRPr="00BA2E92">
              <w:rPr>
                <w:webHidden/>
              </w:rPr>
              <w:instrText xml:space="preserve"> PAGEREF _Toc103698920 \h </w:instrText>
            </w:r>
            <w:r w:rsidRPr="00BA2E92">
              <w:rPr>
                <w:webHidden/>
              </w:rPr>
            </w:r>
            <w:r w:rsidRPr="00BA2E92">
              <w:rPr>
                <w:webHidden/>
              </w:rPr>
              <w:fldChar w:fldCharType="separate"/>
            </w:r>
            <w:r w:rsidR="003C051C">
              <w:rPr>
                <w:webHidden/>
              </w:rPr>
              <w:t>6</w:t>
            </w:r>
            <w:r w:rsidRPr="00BA2E92">
              <w:rPr>
                <w:webHidden/>
              </w:rPr>
              <w:fldChar w:fldCharType="end"/>
            </w:r>
          </w:hyperlink>
        </w:p>
        <w:p w14:paraId="0AEA125C" w14:textId="636165CF" w:rsidR="006C17E7" w:rsidRPr="00BA2E92" w:rsidRDefault="006C17E7" w:rsidP="005A4172">
          <w:pPr>
            <w:pStyle w:val="23"/>
            <w:rPr>
              <w:rFonts w:eastAsiaTheme="minorEastAsia"/>
              <w:lang w:eastAsia="ru-RU"/>
            </w:rPr>
          </w:pPr>
          <w:hyperlink w:anchor="_Toc103698921" w:history="1">
            <w:r w:rsidRPr="00BA2E92">
              <w:rPr>
                <w:rStyle w:val="af"/>
              </w:rPr>
              <w:t>4. Правовые основы осуществления закупок заказчиком</w:t>
            </w:r>
            <w:r w:rsidRPr="00BA2E92">
              <w:rPr>
                <w:webHidden/>
              </w:rPr>
              <w:tab/>
            </w:r>
            <w:r w:rsidRPr="00BA2E92">
              <w:rPr>
                <w:webHidden/>
              </w:rPr>
              <w:fldChar w:fldCharType="begin"/>
            </w:r>
            <w:r w:rsidRPr="00BA2E92">
              <w:rPr>
                <w:webHidden/>
              </w:rPr>
              <w:instrText xml:space="preserve"> PAGEREF _Toc103698921 \h </w:instrText>
            </w:r>
            <w:r w:rsidRPr="00BA2E92">
              <w:rPr>
                <w:webHidden/>
              </w:rPr>
            </w:r>
            <w:r w:rsidRPr="00BA2E92">
              <w:rPr>
                <w:webHidden/>
              </w:rPr>
              <w:fldChar w:fldCharType="separate"/>
            </w:r>
            <w:r w:rsidR="003C051C">
              <w:rPr>
                <w:webHidden/>
              </w:rPr>
              <w:t>7</w:t>
            </w:r>
            <w:r w:rsidRPr="00BA2E92">
              <w:rPr>
                <w:webHidden/>
              </w:rPr>
              <w:fldChar w:fldCharType="end"/>
            </w:r>
          </w:hyperlink>
        </w:p>
        <w:p w14:paraId="50CF04F3" w14:textId="491B8A8B" w:rsidR="006C17E7" w:rsidRPr="00BA2E92" w:rsidRDefault="006C17E7" w:rsidP="005A4172">
          <w:pPr>
            <w:pStyle w:val="23"/>
            <w:rPr>
              <w:rFonts w:eastAsiaTheme="minorEastAsia"/>
              <w:lang w:eastAsia="ru-RU"/>
            </w:rPr>
          </w:pPr>
          <w:hyperlink w:anchor="_Toc103698922" w:history="1">
            <w:r w:rsidRPr="00BA2E92">
              <w:rPr>
                <w:rStyle w:val="af"/>
              </w:rPr>
              <w:t>5. Информационное обеспечение закупок</w:t>
            </w:r>
            <w:r w:rsidRPr="00BA2E92">
              <w:rPr>
                <w:webHidden/>
              </w:rPr>
              <w:tab/>
            </w:r>
            <w:r w:rsidRPr="00BA2E92">
              <w:rPr>
                <w:webHidden/>
              </w:rPr>
              <w:fldChar w:fldCharType="begin"/>
            </w:r>
            <w:r w:rsidRPr="00BA2E92">
              <w:rPr>
                <w:webHidden/>
              </w:rPr>
              <w:instrText xml:space="preserve"> PAGEREF _Toc103698922 \h </w:instrText>
            </w:r>
            <w:r w:rsidRPr="00BA2E92">
              <w:rPr>
                <w:webHidden/>
              </w:rPr>
            </w:r>
            <w:r w:rsidRPr="00BA2E92">
              <w:rPr>
                <w:webHidden/>
              </w:rPr>
              <w:fldChar w:fldCharType="separate"/>
            </w:r>
            <w:r w:rsidR="003C051C">
              <w:rPr>
                <w:webHidden/>
              </w:rPr>
              <w:t>7</w:t>
            </w:r>
            <w:r w:rsidRPr="00BA2E92">
              <w:rPr>
                <w:webHidden/>
              </w:rPr>
              <w:fldChar w:fldCharType="end"/>
            </w:r>
          </w:hyperlink>
        </w:p>
        <w:p w14:paraId="30FDBA97" w14:textId="2823FF7C" w:rsidR="006C17E7" w:rsidRPr="00BA2E92" w:rsidRDefault="006C17E7" w:rsidP="005A4172">
          <w:pPr>
            <w:pStyle w:val="23"/>
            <w:rPr>
              <w:rFonts w:eastAsiaTheme="minorEastAsia"/>
              <w:lang w:eastAsia="ru-RU"/>
            </w:rPr>
          </w:pPr>
          <w:hyperlink w:anchor="_Toc103698923" w:history="1">
            <w:r w:rsidRPr="00BA2E92">
              <w:rPr>
                <w:rStyle w:val="af"/>
                <w:spacing w:val="-2"/>
              </w:rPr>
              <w:t>6. Планирование закупок</w:t>
            </w:r>
            <w:r w:rsidRPr="00BA2E92">
              <w:rPr>
                <w:webHidden/>
              </w:rPr>
              <w:tab/>
            </w:r>
            <w:r w:rsidRPr="00BA2E92">
              <w:rPr>
                <w:webHidden/>
              </w:rPr>
              <w:fldChar w:fldCharType="begin"/>
            </w:r>
            <w:r w:rsidRPr="00BA2E92">
              <w:rPr>
                <w:webHidden/>
              </w:rPr>
              <w:instrText xml:space="preserve"> PAGEREF _Toc103698923 \h </w:instrText>
            </w:r>
            <w:r w:rsidRPr="00BA2E92">
              <w:rPr>
                <w:webHidden/>
              </w:rPr>
            </w:r>
            <w:r w:rsidRPr="00BA2E92">
              <w:rPr>
                <w:webHidden/>
              </w:rPr>
              <w:fldChar w:fldCharType="separate"/>
            </w:r>
            <w:r w:rsidR="003C051C">
              <w:rPr>
                <w:webHidden/>
              </w:rPr>
              <w:t>9</w:t>
            </w:r>
            <w:r w:rsidRPr="00BA2E92">
              <w:rPr>
                <w:webHidden/>
              </w:rPr>
              <w:fldChar w:fldCharType="end"/>
            </w:r>
          </w:hyperlink>
        </w:p>
        <w:p w14:paraId="10EC044E" w14:textId="7571A5CB" w:rsidR="006C17E7" w:rsidRPr="00BA2E92" w:rsidRDefault="006C17E7" w:rsidP="005A4172">
          <w:pPr>
            <w:pStyle w:val="23"/>
            <w:rPr>
              <w:rFonts w:eastAsiaTheme="minorEastAsia"/>
              <w:lang w:eastAsia="ru-RU"/>
            </w:rPr>
          </w:pPr>
          <w:hyperlink w:anchor="_Toc103698924" w:history="1">
            <w:r w:rsidRPr="00BA2E92">
              <w:rPr>
                <w:rStyle w:val="af"/>
              </w:rPr>
              <w:t>7. Способы осуществления закупок</w:t>
            </w:r>
            <w:r w:rsidRPr="00BA2E92">
              <w:rPr>
                <w:webHidden/>
              </w:rPr>
              <w:tab/>
            </w:r>
            <w:r w:rsidRPr="00BA2E92">
              <w:rPr>
                <w:webHidden/>
              </w:rPr>
              <w:fldChar w:fldCharType="begin"/>
            </w:r>
            <w:r w:rsidRPr="00BA2E92">
              <w:rPr>
                <w:webHidden/>
              </w:rPr>
              <w:instrText xml:space="preserve"> PAGEREF _Toc103698924 \h </w:instrText>
            </w:r>
            <w:r w:rsidRPr="00BA2E92">
              <w:rPr>
                <w:webHidden/>
              </w:rPr>
            </w:r>
            <w:r w:rsidRPr="00BA2E92">
              <w:rPr>
                <w:webHidden/>
              </w:rPr>
              <w:fldChar w:fldCharType="separate"/>
            </w:r>
            <w:r w:rsidR="003C051C">
              <w:rPr>
                <w:webHidden/>
              </w:rPr>
              <w:t>10</w:t>
            </w:r>
            <w:r w:rsidRPr="00BA2E92">
              <w:rPr>
                <w:webHidden/>
              </w:rPr>
              <w:fldChar w:fldCharType="end"/>
            </w:r>
          </w:hyperlink>
        </w:p>
        <w:p w14:paraId="496DE8D2" w14:textId="229CF6C5" w:rsidR="006C17E7" w:rsidRPr="00BA2E92" w:rsidRDefault="006C17E7" w:rsidP="005A4172">
          <w:pPr>
            <w:pStyle w:val="23"/>
            <w:rPr>
              <w:rFonts w:eastAsiaTheme="minorEastAsia"/>
              <w:lang w:eastAsia="ru-RU"/>
            </w:rPr>
          </w:pPr>
          <w:hyperlink w:anchor="_Toc103698925" w:history="1">
            <w:r w:rsidRPr="00BA2E92">
              <w:rPr>
                <w:rStyle w:val="af"/>
              </w:rPr>
              <w:t>8. Требования к извещению об осуществлении закупки, документации о закупке</w:t>
            </w:r>
            <w:r w:rsidRPr="00BA2E92">
              <w:rPr>
                <w:webHidden/>
              </w:rPr>
              <w:tab/>
            </w:r>
            <w:r w:rsidRPr="00BA2E92">
              <w:rPr>
                <w:webHidden/>
              </w:rPr>
              <w:fldChar w:fldCharType="begin"/>
            </w:r>
            <w:r w:rsidRPr="00BA2E92">
              <w:rPr>
                <w:webHidden/>
              </w:rPr>
              <w:instrText xml:space="preserve"> PAGEREF _Toc103698925 \h </w:instrText>
            </w:r>
            <w:r w:rsidRPr="00BA2E92">
              <w:rPr>
                <w:webHidden/>
              </w:rPr>
            </w:r>
            <w:r w:rsidRPr="00BA2E92">
              <w:rPr>
                <w:webHidden/>
              </w:rPr>
              <w:fldChar w:fldCharType="separate"/>
            </w:r>
            <w:r w:rsidR="003C051C">
              <w:rPr>
                <w:webHidden/>
              </w:rPr>
              <w:t>12</w:t>
            </w:r>
            <w:r w:rsidRPr="00BA2E92">
              <w:rPr>
                <w:webHidden/>
              </w:rPr>
              <w:fldChar w:fldCharType="end"/>
            </w:r>
          </w:hyperlink>
        </w:p>
        <w:p w14:paraId="18899AE1" w14:textId="591A971F" w:rsidR="006C17E7" w:rsidRPr="00BA2E92" w:rsidRDefault="006C17E7" w:rsidP="005A4172">
          <w:pPr>
            <w:pStyle w:val="23"/>
            <w:rPr>
              <w:rFonts w:eastAsiaTheme="minorEastAsia"/>
              <w:lang w:eastAsia="ru-RU"/>
            </w:rPr>
          </w:pPr>
          <w:hyperlink w:anchor="_Toc103698926" w:history="1">
            <w:r w:rsidRPr="00BA2E92">
              <w:rPr>
                <w:rStyle w:val="af"/>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Pr="00BA2E92">
              <w:rPr>
                <w:webHidden/>
              </w:rPr>
              <w:tab/>
            </w:r>
            <w:r w:rsidRPr="00BA2E92">
              <w:rPr>
                <w:webHidden/>
              </w:rPr>
              <w:fldChar w:fldCharType="begin"/>
            </w:r>
            <w:r w:rsidRPr="00BA2E92">
              <w:rPr>
                <w:webHidden/>
              </w:rPr>
              <w:instrText xml:space="preserve"> PAGEREF _Toc103698926 \h </w:instrText>
            </w:r>
            <w:r w:rsidRPr="00BA2E92">
              <w:rPr>
                <w:webHidden/>
              </w:rPr>
            </w:r>
            <w:r w:rsidRPr="00BA2E92">
              <w:rPr>
                <w:webHidden/>
              </w:rPr>
              <w:fldChar w:fldCharType="separate"/>
            </w:r>
            <w:r w:rsidR="003C051C">
              <w:rPr>
                <w:webHidden/>
              </w:rPr>
              <w:t>17</w:t>
            </w:r>
            <w:r w:rsidRPr="00BA2E92">
              <w:rPr>
                <w:webHidden/>
              </w:rPr>
              <w:fldChar w:fldCharType="end"/>
            </w:r>
          </w:hyperlink>
        </w:p>
        <w:p w14:paraId="7207745D" w14:textId="4A4261E0" w:rsidR="006C17E7" w:rsidRPr="00BA2E92" w:rsidRDefault="006C17E7" w:rsidP="005A4172">
          <w:pPr>
            <w:pStyle w:val="23"/>
            <w:rPr>
              <w:rFonts w:eastAsiaTheme="minorEastAsia"/>
              <w:lang w:eastAsia="ru-RU"/>
            </w:rPr>
          </w:pPr>
          <w:hyperlink w:anchor="_Toc103698927" w:history="1">
            <w:r w:rsidRPr="00BA2E92">
              <w:rPr>
                <w:rStyle w:val="af"/>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Pr="00BA2E92">
              <w:rPr>
                <w:webHidden/>
              </w:rPr>
              <w:tab/>
            </w:r>
            <w:r w:rsidRPr="00BA2E92">
              <w:rPr>
                <w:webHidden/>
              </w:rPr>
              <w:fldChar w:fldCharType="begin"/>
            </w:r>
            <w:r w:rsidRPr="00BA2E92">
              <w:rPr>
                <w:webHidden/>
              </w:rPr>
              <w:instrText xml:space="preserve"> PAGEREF _Toc103698927 \h </w:instrText>
            </w:r>
            <w:r w:rsidRPr="00BA2E92">
              <w:rPr>
                <w:webHidden/>
              </w:rPr>
            </w:r>
            <w:r w:rsidRPr="00BA2E92">
              <w:rPr>
                <w:webHidden/>
              </w:rPr>
              <w:fldChar w:fldCharType="separate"/>
            </w:r>
            <w:r w:rsidR="003C051C">
              <w:rPr>
                <w:webHidden/>
              </w:rPr>
              <w:t>18</w:t>
            </w:r>
            <w:r w:rsidRPr="00BA2E92">
              <w:rPr>
                <w:webHidden/>
              </w:rPr>
              <w:fldChar w:fldCharType="end"/>
            </w:r>
          </w:hyperlink>
        </w:p>
        <w:p w14:paraId="230810B1" w14:textId="0D6C9935" w:rsidR="006C17E7" w:rsidRPr="00BA2E92" w:rsidRDefault="006C17E7" w:rsidP="005A4172">
          <w:pPr>
            <w:pStyle w:val="23"/>
            <w:rPr>
              <w:rFonts w:eastAsiaTheme="minorEastAsia"/>
              <w:lang w:eastAsia="ru-RU"/>
            </w:rPr>
          </w:pPr>
          <w:hyperlink w:anchor="_Toc103698928" w:history="1">
            <w:r w:rsidRPr="00BA2E92">
              <w:rPr>
                <w:rStyle w:val="af"/>
              </w:rPr>
              <w:t>11. Правила описания предмета конкурентной закупки</w:t>
            </w:r>
            <w:r w:rsidRPr="00BA2E92">
              <w:rPr>
                <w:webHidden/>
              </w:rPr>
              <w:tab/>
            </w:r>
            <w:r w:rsidRPr="00BA2E92">
              <w:rPr>
                <w:webHidden/>
              </w:rPr>
              <w:fldChar w:fldCharType="begin"/>
            </w:r>
            <w:r w:rsidRPr="00BA2E92">
              <w:rPr>
                <w:webHidden/>
              </w:rPr>
              <w:instrText xml:space="preserve"> PAGEREF _Toc103698928 \h </w:instrText>
            </w:r>
            <w:r w:rsidRPr="00BA2E92">
              <w:rPr>
                <w:webHidden/>
              </w:rPr>
            </w:r>
            <w:r w:rsidRPr="00BA2E92">
              <w:rPr>
                <w:webHidden/>
              </w:rPr>
              <w:fldChar w:fldCharType="separate"/>
            </w:r>
            <w:r w:rsidR="003C051C">
              <w:rPr>
                <w:webHidden/>
              </w:rPr>
              <w:t>22</w:t>
            </w:r>
            <w:r w:rsidRPr="00BA2E92">
              <w:rPr>
                <w:webHidden/>
              </w:rPr>
              <w:fldChar w:fldCharType="end"/>
            </w:r>
          </w:hyperlink>
        </w:p>
        <w:p w14:paraId="0775285A" w14:textId="61D779FB" w:rsidR="006C17E7" w:rsidRPr="00BA2E92" w:rsidRDefault="006C17E7" w:rsidP="005A4172">
          <w:pPr>
            <w:pStyle w:val="23"/>
            <w:rPr>
              <w:rFonts w:eastAsiaTheme="minorEastAsia"/>
              <w:lang w:eastAsia="ru-RU"/>
            </w:rPr>
          </w:pPr>
          <w:hyperlink w:anchor="_Toc103698929" w:history="1">
            <w:r w:rsidRPr="00BA2E92">
              <w:rPr>
                <w:rStyle w:val="af"/>
                <w:spacing w:val="-4"/>
              </w:rPr>
              <w:t>12. Требования к участникам закупки</w:t>
            </w:r>
            <w:r w:rsidRPr="00BA2E92">
              <w:rPr>
                <w:webHidden/>
              </w:rPr>
              <w:tab/>
            </w:r>
            <w:r w:rsidRPr="00BA2E92">
              <w:rPr>
                <w:webHidden/>
              </w:rPr>
              <w:fldChar w:fldCharType="begin"/>
            </w:r>
            <w:r w:rsidRPr="00BA2E92">
              <w:rPr>
                <w:webHidden/>
              </w:rPr>
              <w:instrText xml:space="preserve"> PAGEREF _Toc103698929 \h </w:instrText>
            </w:r>
            <w:r w:rsidRPr="00BA2E92">
              <w:rPr>
                <w:webHidden/>
              </w:rPr>
            </w:r>
            <w:r w:rsidRPr="00BA2E92">
              <w:rPr>
                <w:webHidden/>
              </w:rPr>
              <w:fldChar w:fldCharType="separate"/>
            </w:r>
            <w:r w:rsidR="003C051C">
              <w:rPr>
                <w:webHidden/>
              </w:rPr>
              <w:t>23</w:t>
            </w:r>
            <w:r w:rsidRPr="00BA2E92">
              <w:rPr>
                <w:webHidden/>
              </w:rPr>
              <w:fldChar w:fldCharType="end"/>
            </w:r>
          </w:hyperlink>
        </w:p>
        <w:p w14:paraId="3499B433" w14:textId="2A8C9174" w:rsidR="006C17E7" w:rsidRPr="00BA2E92" w:rsidRDefault="006C17E7" w:rsidP="005A4172">
          <w:pPr>
            <w:pStyle w:val="23"/>
            <w:rPr>
              <w:rFonts w:eastAsiaTheme="minorEastAsia"/>
              <w:lang w:eastAsia="ru-RU"/>
            </w:rPr>
          </w:pPr>
          <w:hyperlink w:anchor="_Toc103698930" w:history="1">
            <w:r w:rsidRPr="00BA2E92">
              <w:rPr>
                <w:rStyle w:val="af"/>
              </w:rPr>
              <w:t>13. </w:t>
            </w:r>
            <w:r w:rsidR="00461CC7" w:rsidRPr="00BA2E92">
              <w:rPr>
                <w:rStyle w:val="af"/>
              </w:rPr>
              <w:t>Предоставление национального режима при осуществлении закупок</w:t>
            </w:r>
            <w:r w:rsidRPr="00BA2E92">
              <w:rPr>
                <w:webHidden/>
              </w:rPr>
              <w:tab/>
            </w:r>
            <w:r w:rsidRPr="00BA2E92">
              <w:rPr>
                <w:webHidden/>
              </w:rPr>
              <w:fldChar w:fldCharType="begin"/>
            </w:r>
            <w:r w:rsidRPr="00BA2E92">
              <w:rPr>
                <w:webHidden/>
              </w:rPr>
              <w:instrText xml:space="preserve"> PAGEREF _Toc103698930 \h </w:instrText>
            </w:r>
            <w:r w:rsidRPr="00BA2E92">
              <w:rPr>
                <w:webHidden/>
              </w:rPr>
            </w:r>
            <w:r w:rsidRPr="00BA2E92">
              <w:rPr>
                <w:webHidden/>
              </w:rPr>
              <w:fldChar w:fldCharType="separate"/>
            </w:r>
            <w:r w:rsidR="003C051C">
              <w:rPr>
                <w:webHidden/>
              </w:rPr>
              <w:t>26</w:t>
            </w:r>
            <w:r w:rsidRPr="00BA2E92">
              <w:rPr>
                <w:webHidden/>
              </w:rPr>
              <w:fldChar w:fldCharType="end"/>
            </w:r>
          </w:hyperlink>
        </w:p>
        <w:p w14:paraId="07A2E884" w14:textId="4CFC5DA7" w:rsidR="006C17E7" w:rsidRPr="00BA2E92" w:rsidRDefault="006C17E7" w:rsidP="005A4172">
          <w:pPr>
            <w:pStyle w:val="23"/>
            <w:rPr>
              <w:rFonts w:eastAsiaTheme="minorEastAsia"/>
              <w:lang w:eastAsia="ru-RU"/>
            </w:rPr>
          </w:pPr>
          <w:hyperlink w:anchor="_Toc103698931" w:history="1">
            <w:r w:rsidRPr="00BA2E92">
              <w:rPr>
                <w:rStyle w:val="af"/>
              </w:rPr>
              <w:t>14. Особенности проведения совместных закупок</w:t>
            </w:r>
            <w:r w:rsidRPr="00BA2E92">
              <w:rPr>
                <w:webHidden/>
              </w:rPr>
              <w:tab/>
            </w:r>
            <w:r w:rsidRPr="00BA2E92">
              <w:rPr>
                <w:webHidden/>
              </w:rPr>
              <w:fldChar w:fldCharType="begin"/>
            </w:r>
            <w:r w:rsidRPr="00BA2E92">
              <w:rPr>
                <w:webHidden/>
              </w:rPr>
              <w:instrText xml:space="preserve"> PAGEREF _Toc103698931 \h </w:instrText>
            </w:r>
            <w:r w:rsidRPr="00BA2E92">
              <w:rPr>
                <w:webHidden/>
              </w:rPr>
            </w:r>
            <w:r w:rsidRPr="00BA2E92">
              <w:rPr>
                <w:webHidden/>
              </w:rPr>
              <w:fldChar w:fldCharType="separate"/>
            </w:r>
            <w:r w:rsidR="003C051C">
              <w:rPr>
                <w:webHidden/>
              </w:rPr>
              <w:t>27</w:t>
            </w:r>
            <w:r w:rsidRPr="00BA2E92">
              <w:rPr>
                <w:webHidden/>
              </w:rPr>
              <w:fldChar w:fldCharType="end"/>
            </w:r>
          </w:hyperlink>
        </w:p>
        <w:p w14:paraId="0FBEB738" w14:textId="3E32A36A" w:rsidR="006C17E7" w:rsidRPr="00BA2E92" w:rsidRDefault="006C17E7" w:rsidP="005A4172">
          <w:pPr>
            <w:pStyle w:val="23"/>
            <w:rPr>
              <w:rFonts w:eastAsiaTheme="minorEastAsia"/>
              <w:lang w:eastAsia="ru-RU"/>
            </w:rPr>
          </w:pPr>
          <w:hyperlink w:anchor="_Toc103698932" w:history="1">
            <w:r w:rsidRPr="00BA2E92">
              <w:rPr>
                <w:rStyle w:val="af"/>
              </w:rPr>
              <w:t>15. Особенности участия субъектов малого и среднего предпринимательства в проведении закупок</w:t>
            </w:r>
            <w:r w:rsidRPr="00BA2E92">
              <w:rPr>
                <w:webHidden/>
              </w:rPr>
              <w:tab/>
            </w:r>
            <w:r w:rsidRPr="00BA2E92">
              <w:rPr>
                <w:webHidden/>
              </w:rPr>
              <w:fldChar w:fldCharType="begin"/>
            </w:r>
            <w:r w:rsidRPr="00BA2E92">
              <w:rPr>
                <w:webHidden/>
              </w:rPr>
              <w:instrText xml:space="preserve"> PAGEREF _Toc103698932 \h </w:instrText>
            </w:r>
            <w:r w:rsidRPr="00BA2E92">
              <w:rPr>
                <w:webHidden/>
              </w:rPr>
            </w:r>
            <w:r w:rsidRPr="00BA2E92">
              <w:rPr>
                <w:webHidden/>
              </w:rPr>
              <w:fldChar w:fldCharType="separate"/>
            </w:r>
            <w:r w:rsidR="003C051C">
              <w:rPr>
                <w:webHidden/>
              </w:rPr>
              <w:t>29</w:t>
            </w:r>
            <w:r w:rsidRPr="00BA2E92">
              <w:rPr>
                <w:webHidden/>
              </w:rPr>
              <w:fldChar w:fldCharType="end"/>
            </w:r>
          </w:hyperlink>
        </w:p>
        <w:p w14:paraId="228799B7" w14:textId="0D4C31DA" w:rsidR="006C17E7" w:rsidRPr="00BA2E92" w:rsidRDefault="006C17E7" w:rsidP="005A4172">
          <w:pPr>
            <w:pStyle w:val="23"/>
            <w:rPr>
              <w:rFonts w:eastAsiaTheme="minorEastAsia"/>
              <w:lang w:eastAsia="ru-RU"/>
            </w:rPr>
          </w:pPr>
          <w:hyperlink w:anchor="_Toc103698933" w:history="1">
            <w:r w:rsidRPr="00BA2E92">
              <w:rPr>
                <w:rStyle w:val="af"/>
              </w:rPr>
              <w:t>16. Особенности проведения закупок с переторжкой</w:t>
            </w:r>
            <w:r w:rsidRPr="00BA2E92">
              <w:rPr>
                <w:webHidden/>
              </w:rPr>
              <w:tab/>
            </w:r>
            <w:r w:rsidRPr="00BA2E92">
              <w:rPr>
                <w:webHidden/>
              </w:rPr>
              <w:fldChar w:fldCharType="begin"/>
            </w:r>
            <w:r w:rsidRPr="00BA2E92">
              <w:rPr>
                <w:webHidden/>
              </w:rPr>
              <w:instrText xml:space="preserve"> PAGEREF _Toc103698933 \h </w:instrText>
            </w:r>
            <w:r w:rsidRPr="00BA2E92">
              <w:rPr>
                <w:webHidden/>
              </w:rPr>
            </w:r>
            <w:r w:rsidRPr="00BA2E92">
              <w:rPr>
                <w:webHidden/>
              </w:rPr>
              <w:fldChar w:fldCharType="separate"/>
            </w:r>
            <w:r w:rsidR="003C051C">
              <w:rPr>
                <w:webHidden/>
              </w:rPr>
              <w:t>30</w:t>
            </w:r>
            <w:r w:rsidRPr="00BA2E92">
              <w:rPr>
                <w:webHidden/>
              </w:rPr>
              <w:fldChar w:fldCharType="end"/>
            </w:r>
          </w:hyperlink>
        </w:p>
        <w:p w14:paraId="4720C810" w14:textId="789A9FE0" w:rsidR="006C17E7" w:rsidRPr="00BA2E92" w:rsidRDefault="006C17E7" w:rsidP="005A4172">
          <w:pPr>
            <w:pStyle w:val="23"/>
            <w:rPr>
              <w:rFonts w:eastAsiaTheme="minorEastAsia"/>
              <w:lang w:eastAsia="ru-RU"/>
            </w:rPr>
          </w:pPr>
          <w:hyperlink w:anchor="_Toc103698934" w:history="1">
            <w:r w:rsidRPr="00BA2E92">
              <w:rPr>
                <w:rStyle w:val="af"/>
              </w:rPr>
              <w:t>17. Особенности проведения закупок с неопределенным объемом</w:t>
            </w:r>
          </w:hyperlink>
          <w:r w:rsidR="0086020C" w:rsidRPr="00BA2E92">
            <w:t xml:space="preserve"> </w:t>
          </w:r>
          <w:hyperlink w:anchor="_Toc103698935" w:history="1">
            <w:r w:rsidRPr="00BA2E92">
              <w:rPr>
                <w:rStyle w:val="af"/>
              </w:rPr>
              <w:t>товаров, работ, услуг</w:t>
            </w:r>
            <w:r w:rsidRPr="00BA2E92">
              <w:rPr>
                <w:webHidden/>
              </w:rPr>
              <w:tab/>
            </w:r>
            <w:r w:rsidRPr="00BA2E92">
              <w:rPr>
                <w:webHidden/>
              </w:rPr>
              <w:fldChar w:fldCharType="begin"/>
            </w:r>
            <w:r w:rsidRPr="00BA2E92">
              <w:rPr>
                <w:webHidden/>
              </w:rPr>
              <w:instrText xml:space="preserve"> PAGEREF _Toc103698935 \h </w:instrText>
            </w:r>
            <w:r w:rsidRPr="00BA2E92">
              <w:rPr>
                <w:webHidden/>
              </w:rPr>
            </w:r>
            <w:r w:rsidRPr="00BA2E92">
              <w:rPr>
                <w:webHidden/>
              </w:rPr>
              <w:fldChar w:fldCharType="separate"/>
            </w:r>
            <w:r w:rsidR="003C051C">
              <w:rPr>
                <w:webHidden/>
              </w:rPr>
              <w:t>32</w:t>
            </w:r>
            <w:r w:rsidRPr="00BA2E92">
              <w:rPr>
                <w:webHidden/>
              </w:rPr>
              <w:fldChar w:fldCharType="end"/>
            </w:r>
          </w:hyperlink>
        </w:p>
        <w:p w14:paraId="4FA7EBB2" w14:textId="5C5DDA88" w:rsidR="006C17E7" w:rsidRPr="00BA2E92" w:rsidRDefault="006C17E7" w:rsidP="005A4172">
          <w:pPr>
            <w:pStyle w:val="23"/>
            <w:rPr>
              <w:rFonts w:eastAsiaTheme="minorEastAsia"/>
              <w:lang w:eastAsia="ru-RU"/>
            </w:rPr>
          </w:pPr>
          <w:hyperlink w:anchor="_Toc103698936" w:history="1">
            <w:r w:rsidRPr="00BA2E92">
              <w:rPr>
                <w:rStyle w:val="af"/>
              </w:rPr>
              <w:t>18. Особенности проведения зонтичных закупок</w:t>
            </w:r>
            <w:r w:rsidRPr="00BA2E92">
              <w:rPr>
                <w:webHidden/>
              </w:rPr>
              <w:tab/>
            </w:r>
            <w:r w:rsidRPr="00BA2E92">
              <w:rPr>
                <w:webHidden/>
              </w:rPr>
              <w:fldChar w:fldCharType="begin"/>
            </w:r>
            <w:r w:rsidRPr="00BA2E92">
              <w:rPr>
                <w:webHidden/>
              </w:rPr>
              <w:instrText xml:space="preserve"> PAGEREF _Toc103698936 \h </w:instrText>
            </w:r>
            <w:r w:rsidRPr="00BA2E92">
              <w:rPr>
                <w:webHidden/>
              </w:rPr>
            </w:r>
            <w:r w:rsidRPr="00BA2E92">
              <w:rPr>
                <w:webHidden/>
              </w:rPr>
              <w:fldChar w:fldCharType="separate"/>
            </w:r>
            <w:r w:rsidR="003C051C">
              <w:rPr>
                <w:webHidden/>
              </w:rPr>
              <w:t>33</w:t>
            </w:r>
            <w:r w:rsidRPr="00BA2E92">
              <w:rPr>
                <w:webHidden/>
              </w:rPr>
              <w:fldChar w:fldCharType="end"/>
            </w:r>
          </w:hyperlink>
        </w:p>
        <w:p w14:paraId="7809FC5A" w14:textId="5C39284A" w:rsidR="006C17E7" w:rsidRPr="00BA2E92" w:rsidRDefault="006C17E7" w:rsidP="005A4172">
          <w:pPr>
            <w:pStyle w:val="23"/>
            <w:rPr>
              <w:rFonts w:eastAsiaTheme="minorEastAsia"/>
              <w:lang w:eastAsia="ru-RU"/>
            </w:rPr>
          </w:pPr>
          <w:hyperlink w:anchor="_Toc103698937" w:history="1">
            <w:r w:rsidRPr="00BA2E92">
              <w:rPr>
                <w:rStyle w:val="af"/>
              </w:rPr>
              <w:t>19. Особенности участия в закупках коллективных участников</w:t>
            </w:r>
            <w:r w:rsidRPr="00BA2E92">
              <w:rPr>
                <w:webHidden/>
              </w:rPr>
              <w:tab/>
            </w:r>
            <w:r w:rsidRPr="00BA2E92">
              <w:rPr>
                <w:webHidden/>
              </w:rPr>
              <w:fldChar w:fldCharType="begin"/>
            </w:r>
            <w:r w:rsidRPr="00BA2E92">
              <w:rPr>
                <w:webHidden/>
              </w:rPr>
              <w:instrText xml:space="preserve"> PAGEREF _Toc103698937 \h </w:instrText>
            </w:r>
            <w:r w:rsidRPr="00BA2E92">
              <w:rPr>
                <w:webHidden/>
              </w:rPr>
            </w:r>
            <w:r w:rsidRPr="00BA2E92">
              <w:rPr>
                <w:webHidden/>
              </w:rPr>
              <w:fldChar w:fldCharType="separate"/>
            </w:r>
            <w:r w:rsidR="003C051C">
              <w:rPr>
                <w:webHidden/>
              </w:rPr>
              <w:t>35</w:t>
            </w:r>
            <w:r w:rsidRPr="00BA2E92">
              <w:rPr>
                <w:webHidden/>
              </w:rPr>
              <w:fldChar w:fldCharType="end"/>
            </w:r>
          </w:hyperlink>
        </w:p>
        <w:p w14:paraId="32231018" w14:textId="73C9440A" w:rsidR="006C17E7" w:rsidRPr="00BA2E92" w:rsidRDefault="006C17E7" w:rsidP="005A4172">
          <w:pPr>
            <w:pStyle w:val="23"/>
            <w:rPr>
              <w:rFonts w:eastAsiaTheme="minorEastAsia"/>
              <w:lang w:eastAsia="ru-RU"/>
            </w:rPr>
          </w:pPr>
          <w:hyperlink w:anchor="_Toc103698938" w:history="1">
            <w:r w:rsidRPr="00BA2E92">
              <w:rPr>
                <w:rStyle w:val="af"/>
              </w:rPr>
              <w:t>20. Обеспечение заявки на участие в закупке</w:t>
            </w:r>
            <w:r w:rsidRPr="00BA2E92">
              <w:rPr>
                <w:webHidden/>
              </w:rPr>
              <w:tab/>
            </w:r>
            <w:r w:rsidRPr="00BA2E92">
              <w:rPr>
                <w:webHidden/>
              </w:rPr>
              <w:fldChar w:fldCharType="begin"/>
            </w:r>
            <w:r w:rsidRPr="00BA2E92">
              <w:rPr>
                <w:webHidden/>
              </w:rPr>
              <w:instrText xml:space="preserve"> PAGEREF _Toc103698938 \h </w:instrText>
            </w:r>
            <w:r w:rsidRPr="00BA2E92">
              <w:rPr>
                <w:webHidden/>
              </w:rPr>
            </w:r>
            <w:r w:rsidRPr="00BA2E92">
              <w:rPr>
                <w:webHidden/>
              </w:rPr>
              <w:fldChar w:fldCharType="separate"/>
            </w:r>
            <w:r w:rsidR="003C051C">
              <w:rPr>
                <w:webHidden/>
              </w:rPr>
              <w:t>36</w:t>
            </w:r>
            <w:r w:rsidRPr="00BA2E92">
              <w:rPr>
                <w:webHidden/>
              </w:rPr>
              <w:fldChar w:fldCharType="end"/>
            </w:r>
          </w:hyperlink>
        </w:p>
        <w:p w14:paraId="0CECECD6" w14:textId="52434D63" w:rsidR="006C17E7" w:rsidRPr="00BA2E92" w:rsidRDefault="006C17E7" w:rsidP="005A4172">
          <w:pPr>
            <w:pStyle w:val="23"/>
            <w:rPr>
              <w:rFonts w:eastAsiaTheme="minorEastAsia"/>
              <w:lang w:eastAsia="ru-RU"/>
            </w:rPr>
          </w:pPr>
          <w:hyperlink w:anchor="_Toc103698940" w:history="1">
            <w:r w:rsidRPr="00BA2E92">
              <w:rPr>
                <w:rStyle w:val="af"/>
              </w:rPr>
              <w:t>21. Требования к банковской гарантии</w:t>
            </w:r>
            <w:r w:rsidRPr="00BA2E92">
              <w:rPr>
                <w:webHidden/>
              </w:rPr>
              <w:tab/>
            </w:r>
            <w:r w:rsidRPr="00BA2E92">
              <w:rPr>
                <w:webHidden/>
              </w:rPr>
              <w:fldChar w:fldCharType="begin"/>
            </w:r>
            <w:r w:rsidRPr="00BA2E92">
              <w:rPr>
                <w:webHidden/>
              </w:rPr>
              <w:instrText xml:space="preserve"> PAGEREF _Toc103698940 \h </w:instrText>
            </w:r>
            <w:r w:rsidRPr="00BA2E92">
              <w:rPr>
                <w:webHidden/>
              </w:rPr>
            </w:r>
            <w:r w:rsidRPr="00BA2E92">
              <w:rPr>
                <w:webHidden/>
              </w:rPr>
              <w:fldChar w:fldCharType="separate"/>
            </w:r>
            <w:r w:rsidR="003C051C">
              <w:rPr>
                <w:webHidden/>
              </w:rPr>
              <w:t>38</w:t>
            </w:r>
            <w:r w:rsidRPr="00BA2E92">
              <w:rPr>
                <w:webHidden/>
              </w:rPr>
              <w:fldChar w:fldCharType="end"/>
            </w:r>
          </w:hyperlink>
        </w:p>
        <w:p w14:paraId="78469572" w14:textId="4C883A1E" w:rsidR="006C17E7" w:rsidRPr="00BA2E92" w:rsidRDefault="006C17E7" w:rsidP="005A4172">
          <w:pPr>
            <w:pStyle w:val="23"/>
            <w:rPr>
              <w:rFonts w:eastAsiaTheme="minorEastAsia"/>
              <w:lang w:eastAsia="ru-RU"/>
            </w:rPr>
          </w:pPr>
          <w:hyperlink w:anchor="_Toc103698941" w:history="1">
            <w:r w:rsidRPr="00BA2E92">
              <w:rPr>
                <w:rStyle w:val="af"/>
              </w:rPr>
              <w:t>22. Обеспечение исполнения договора и гарантийных обязательств</w:t>
            </w:r>
            <w:r w:rsidRPr="00BA2E92">
              <w:rPr>
                <w:webHidden/>
              </w:rPr>
              <w:tab/>
            </w:r>
            <w:r w:rsidRPr="00BA2E92">
              <w:rPr>
                <w:webHidden/>
              </w:rPr>
              <w:fldChar w:fldCharType="begin"/>
            </w:r>
            <w:r w:rsidRPr="00BA2E92">
              <w:rPr>
                <w:webHidden/>
              </w:rPr>
              <w:instrText xml:space="preserve"> PAGEREF _Toc103698941 \h </w:instrText>
            </w:r>
            <w:r w:rsidRPr="00BA2E92">
              <w:rPr>
                <w:webHidden/>
              </w:rPr>
            </w:r>
            <w:r w:rsidRPr="00BA2E92">
              <w:rPr>
                <w:webHidden/>
              </w:rPr>
              <w:fldChar w:fldCharType="separate"/>
            </w:r>
            <w:r w:rsidR="003C051C">
              <w:rPr>
                <w:webHidden/>
              </w:rPr>
              <w:t>40</w:t>
            </w:r>
            <w:r w:rsidRPr="00BA2E92">
              <w:rPr>
                <w:webHidden/>
              </w:rPr>
              <w:fldChar w:fldCharType="end"/>
            </w:r>
          </w:hyperlink>
        </w:p>
        <w:p w14:paraId="46E03019" w14:textId="71D7F724" w:rsidR="006C17E7" w:rsidRPr="00BA2E92" w:rsidRDefault="006C17E7" w:rsidP="005A4172">
          <w:pPr>
            <w:pStyle w:val="23"/>
            <w:rPr>
              <w:rFonts w:eastAsiaTheme="minorEastAsia"/>
              <w:lang w:eastAsia="ru-RU"/>
            </w:rPr>
          </w:pPr>
          <w:hyperlink w:anchor="_Toc103698942" w:history="1">
            <w:r w:rsidRPr="00BA2E92">
              <w:rPr>
                <w:rStyle w:val="af"/>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Pr="00BA2E92">
              <w:rPr>
                <w:webHidden/>
              </w:rPr>
              <w:tab/>
            </w:r>
            <w:r w:rsidRPr="00BA2E92">
              <w:rPr>
                <w:webHidden/>
              </w:rPr>
              <w:fldChar w:fldCharType="begin"/>
            </w:r>
            <w:r w:rsidRPr="00BA2E92">
              <w:rPr>
                <w:webHidden/>
              </w:rPr>
              <w:instrText xml:space="preserve"> PAGEREF _Toc103698942 \h </w:instrText>
            </w:r>
            <w:r w:rsidRPr="00BA2E92">
              <w:rPr>
                <w:webHidden/>
              </w:rPr>
            </w:r>
            <w:r w:rsidRPr="00BA2E92">
              <w:rPr>
                <w:webHidden/>
              </w:rPr>
              <w:fldChar w:fldCharType="separate"/>
            </w:r>
            <w:r w:rsidR="003C051C">
              <w:rPr>
                <w:webHidden/>
              </w:rPr>
              <w:t>44</w:t>
            </w:r>
            <w:r w:rsidRPr="00BA2E92">
              <w:rPr>
                <w:webHidden/>
              </w:rPr>
              <w:fldChar w:fldCharType="end"/>
            </w:r>
          </w:hyperlink>
        </w:p>
        <w:p w14:paraId="21A20853" w14:textId="486B3F02" w:rsidR="006C17E7" w:rsidRPr="00BA2E92" w:rsidRDefault="006C17E7" w:rsidP="005A4172">
          <w:pPr>
            <w:pStyle w:val="23"/>
            <w:rPr>
              <w:rFonts w:eastAsiaTheme="minorEastAsia"/>
              <w:lang w:eastAsia="ru-RU"/>
            </w:rPr>
          </w:pPr>
          <w:hyperlink w:anchor="_Toc103698943" w:history="1">
            <w:r w:rsidRPr="00BA2E92">
              <w:rPr>
                <w:rStyle w:val="af"/>
              </w:rPr>
              <w:t>23. Антидемпинговые меры</w:t>
            </w:r>
            <w:r w:rsidRPr="00BA2E92">
              <w:rPr>
                <w:webHidden/>
              </w:rPr>
              <w:tab/>
            </w:r>
            <w:r w:rsidRPr="00BA2E92">
              <w:rPr>
                <w:webHidden/>
              </w:rPr>
              <w:fldChar w:fldCharType="begin"/>
            </w:r>
            <w:r w:rsidRPr="00BA2E92">
              <w:rPr>
                <w:webHidden/>
              </w:rPr>
              <w:instrText xml:space="preserve"> PAGEREF _Toc103698943 \h </w:instrText>
            </w:r>
            <w:r w:rsidRPr="00BA2E92">
              <w:rPr>
                <w:webHidden/>
              </w:rPr>
            </w:r>
            <w:r w:rsidRPr="00BA2E92">
              <w:rPr>
                <w:webHidden/>
              </w:rPr>
              <w:fldChar w:fldCharType="separate"/>
            </w:r>
            <w:r w:rsidR="003C051C">
              <w:rPr>
                <w:webHidden/>
              </w:rPr>
              <w:t>44</w:t>
            </w:r>
            <w:r w:rsidRPr="00BA2E92">
              <w:rPr>
                <w:webHidden/>
              </w:rPr>
              <w:fldChar w:fldCharType="end"/>
            </w:r>
          </w:hyperlink>
        </w:p>
        <w:p w14:paraId="60261870" w14:textId="6BD20207" w:rsidR="006C17E7" w:rsidRPr="00BA2E92" w:rsidRDefault="006C17E7" w:rsidP="005A4172">
          <w:pPr>
            <w:pStyle w:val="23"/>
            <w:rPr>
              <w:rFonts w:eastAsiaTheme="minorEastAsia"/>
              <w:lang w:eastAsia="ru-RU"/>
            </w:rPr>
          </w:pPr>
          <w:hyperlink w:anchor="_Toc103698944" w:history="1">
            <w:r w:rsidRPr="00BA2E92">
              <w:rPr>
                <w:rStyle w:val="af"/>
              </w:rPr>
              <w:t>24. Комиссия по осуществлению закупок</w:t>
            </w:r>
            <w:r w:rsidRPr="00BA2E92">
              <w:rPr>
                <w:webHidden/>
              </w:rPr>
              <w:tab/>
            </w:r>
            <w:r w:rsidRPr="00BA2E92">
              <w:rPr>
                <w:webHidden/>
              </w:rPr>
              <w:fldChar w:fldCharType="begin"/>
            </w:r>
            <w:r w:rsidRPr="00BA2E92">
              <w:rPr>
                <w:webHidden/>
              </w:rPr>
              <w:instrText xml:space="preserve"> PAGEREF _Toc103698944 \h </w:instrText>
            </w:r>
            <w:r w:rsidRPr="00BA2E92">
              <w:rPr>
                <w:webHidden/>
              </w:rPr>
            </w:r>
            <w:r w:rsidRPr="00BA2E92">
              <w:rPr>
                <w:webHidden/>
              </w:rPr>
              <w:fldChar w:fldCharType="separate"/>
            </w:r>
            <w:r w:rsidR="003C051C">
              <w:rPr>
                <w:webHidden/>
              </w:rPr>
              <w:t>45</w:t>
            </w:r>
            <w:r w:rsidRPr="00BA2E92">
              <w:rPr>
                <w:webHidden/>
              </w:rPr>
              <w:fldChar w:fldCharType="end"/>
            </w:r>
          </w:hyperlink>
        </w:p>
        <w:p w14:paraId="30847B0C" w14:textId="35864947" w:rsidR="006C17E7" w:rsidRPr="00BA2E92" w:rsidRDefault="006C17E7" w:rsidP="005A4172">
          <w:pPr>
            <w:pStyle w:val="23"/>
            <w:rPr>
              <w:rFonts w:eastAsiaTheme="minorEastAsia"/>
              <w:lang w:eastAsia="ru-RU"/>
            </w:rPr>
          </w:pPr>
          <w:hyperlink w:anchor="_Toc103698945" w:history="1">
            <w:r w:rsidRPr="00BA2E92">
              <w:rPr>
                <w:rStyle w:val="af"/>
              </w:rPr>
              <w:t>25. Отмена закупки</w:t>
            </w:r>
            <w:r w:rsidRPr="00BA2E92">
              <w:rPr>
                <w:webHidden/>
              </w:rPr>
              <w:tab/>
            </w:r>
            <w:r w:rsidRPr="00BA2E92">
              <w:rPr>
                <w:webHidden/>
              </w:rPr>
              <w:fldChar w:fldCharType="begin"/>
            </w:r>
            <w:r w:rsidRPr="00BA2E92">
              <w:rPr>
                <w:webHidden/>
              </w:rPr>
              <w:instrText xml:space="preserve"> PAGEREF _Toc103698945 \h </w:instrText>
            </w:r>
            <w:r w:rsidRPr="00BA2E92">
              <w:rPr>
                <w:webHidden/>
              </w:rPr>
            </w:r>
            <w:r w:rsidRPr="00BA2E92">
              <w:rPr>
                <w:webHidden/>
              </w:rPr>
              <w:fldChar w:fldCharType="separate"/>
            </w:r>
            <w:r w:rsidR="003C051C">
              <w:rPr>
                <w:webHidden/>
              </w:rPr>
              <w:t>47</w:t>
            </w:r>
            <w:r w:rsidRPr="00BA2E92">
              <w:rPr>
                <w:webHidden/>
              </w:rPr>
              <w:fldChar w:fldCharType="end"/>
            </w:r>
          </w:hyperlink>
        </w:p>
        <w:p w14:paraId="65714696" w14:textId="0D8D7530" w:rsidR="006C17E7" w:rsidRPr="00BA2E92" w:rsidRDefault="006C17E7" w:rsidP="005A4172">
          <w:pPr>
            <w:pStyle w:val="23"/>
            <w:rPr>
              <w:rFonts w:eastAsiaTheme="minorEastAsia"/>
              <w:lang w:eastAsia="ru-RU"/>
            </w:rPr>
          </w:pPr>
          <w:hyperlink w:anchor="_Toc103698946" w:history="1">
            <w:r w:rsidRPr="00BA2E92">
              <w:rPr>
                <w:rStyle w:val="af"/>
              </w:rPr>
              <w:t>26. Заключение договора по результатам закупки</w:t>
            </w:r>
            <w:r w:rsidRPr="00BA2E92">
              <w:rPr>
                <w:webHidden/>
              </w:rPr>
              <w:tab/>
            </w:r>
            <w:r w:rsidRPr="00BA2E92">
              <w:rPr>
                <w:webHidden/>
              </w:rPr>
              <w:fldChar w:fldCharType="begin"/>
            </w:r>
            <w:r w:rsidRPr="00BA2E92">
              <w:rPr>
                <w:webHidden/>
              </w:rPr>
              <w:instrText xml:space="preserve"> PAGEREF _Toc103698946 \h </w:instrText>
            </w:r>
            <w:r w:rsidRPr="00BA2E92">
              <w:rPr>
                <w:webHidden/>
              </w:rPr>
            </w:r>
            <w:r w:rsidRPr="00BA2E92">
              <w:rPr>
                <w:webHidden/>
              </w:rPr>
              <w:fldChar w:fldCharType="separate"/>
            </w:r>
            <w:r w:rsidR="003C051C">
              <w:rPr>
                <w:webHidden/>
              </w:rPr>
              <w:t>48</w:t>
            </w:r>
            <w:r w:rsidRPr="00BA2E92">
              <w:rPr>
                <w:webHidden/>
              </w:rPr>
              <w:fldChar w:fldCharType="end"/>
            </w:r>
          </w:hyperlink>
        </w:p>
        <w:p w14:paraId="45ADD06B" w14:textId="4271A22A" w:rsidR="006C17E7" w:rsidRPr="00BA2E92" w:rsidRDefault="006C17E7" w:rsidP="005A4172">
          <w:pPr>
            <w:pStyle w:val="23"/>
            <w:rPr>
              <w:rFonts w:eastAsiaTheme="minorEastAsia"/>
              <w:lang w:eastAsia="ru-RU"/>
            </w:rPr>
          </w:pPr>
          <w:hyperlink w:anchor="_Toc103698947" w:history="1">
            <w:r w:rsidRPr="00BA2E92">
              <w:rPr>
                <w:rStyle w:val="af"/>
              </w:rPr>
              <w:t>27. Исполнение договора</w:t>
            </w:r>
            <w:r w:rsidRPr="00BA2E92">
              <w:rPr>
                <w:webHidden/>
              </w:rPr>
              <w:tab/>
            </w:r>
            <w:r w:rsidRPr="00BA2E92">
              <w:rPr>
                <w:webHidden/>
              </w:rPr>
              <w:fldChar w:fldCharType="begin"/>
            </w:r>
            <w:r w:rsidRPr="00BA2E92">
              <w:rPr>
                <w:webHidden/>
              </w:rPr>
              <w:instrText xml:space="preserve"> PAGEREF _Toc103698947 \h </w:instrText>
            </w:r>
            <w:r w:rsidRPr="00BA2E92">
              <w:rPr>
                <w:webHidden/>
              </w:rPr>
            </w:r>
            <w:r w:rsidRPr="00BA2E92">
              <w:rPr>
                <w:webHidden/>
              </w:rPr>
              <w:fldChar w:fldCharType="separate"/>
            </w:r>
            <w:r w:rsidR="003C051C">
              <w:rPr>
                <w:webHidden/>
              </w:rPr>
              <w:t>51</w:t>
            </w:r>
            <w:r w:rsidRPr="00BA2E92">
              <w:rPr>
                <w:webHidden/>
              </w:rPr>
              <w:fldChar w:fldCharType="end"/>
            </w:r>
          </w:hyperlink>
        </w:p>
        <w:p w14:paraId="3821703D" w14:textId="3671F276" w:rsidR="006C17E7" w:rsidRPr="00BA2E92" w:rsidRDefault="006C17E7" w:rsidP="005A4172">
          <w:pPr>
            <w:pStyle w:val="23"/>
            <w:rPr>
              <w:rFonts w:eastAsiaTheme="minorEastAsia"/>
              <w:lang w:eastAsia="ru-RU"/>
            </w:rPr>
          </w:pPr>
          <w:hyperlink w:anchor="_Toc103698948" w:history="1">
            <w:r w:rsidRPr="00BA2E92">
              <w:rPr>
                <w:rStyle w:val="af"/>
              </w:rPr>
              <w:t>28. Изменение, расторжение договора</w:t>
            </w:r>
            <w:r w:rsidRPr="00BA2E92">
              <w:rPr>
                <w:webHidden/>
              </w:rPr>
              <w:tab/>
            </w:r>
            <w:r w:rsidRPr="00BA2E92">
              <w:rPr>
                <w:webHidden/>
              </w:rPr>
              <w:fldChar w:fldCharType="begin"/>
            </w:r>
            <w:r w:rsidRPr="00BA2E92">
              <w:rPr>
                <w:webHidden/>
              </w:rPr>
              <w:instrText xml:space="preserve"> PAGEREF _Toc103698948 \h </w:instrText>
            </w:r>
            <w:r w:rsidRPr="00BA2E92">
              <w:rPr>
                <w:webHidden/>
              </w:rPr>
            </w:r>
            <w:r w:rsidRPr="00BA2E92">
              <w:rPr>
                <w:webHidden/>
              </w:rPr>
              <w:fldChar w:fldCharType="separate"/>
            </w:r>
            <w:r w:rsidR="003C051C">
              <w:rPr>
                <w:webHidden/>
              </w:rPr>
              <w:t>52</w:t>
            </w:r>
            <w:r w:rsidRPr="00BA2E92">
              <w:rPr>
                <w:webHidden/>
              </w:rPr>
              <w:fldChar w:fldCharType="end"/>
            </w:r>
          </w:hyperlink>
        </w:p>
        <w:p w14:paraId="75DBA60E" w14:textId="6A11E11D" w:rsidR="006C17E7" w:rsidRPr="00BA2E92" w:rsidRDefault="006C17E7" w:rsidP="005A4172">
          <w:pPr>
            <w:pStyle w:val="23"/>
            <w:rPr>
              <w:rFonts w:eastAsiaTheme="minorEastAsia"/>
              <w:lang w:eastAsia="ru-RU"/>
            </w:rPr>
          </w:pPr>
          <w:hyperlink w:anchor="_Toc103698949" w:history="1">
            <w:r w:rsidRPr="00BA2E92">
              <w:rPr>
                <w:rStyle w:val="af"/>
              </w:rPr>
              <w:t>29. Отчетность в сфере закупок</w:t>
            </w:r>
            <w:r w:rsidRPr="00BA2E92">
              <w:rPr>
                <w:webHidden/>
              </w:rPr>
              <w:tab/>
            </w:r>
            <w:r w:rsidRPr="00BA2E92">
              <w:rPr>
                <w:webHidden/>
              </w:rPr>
              <w:fldChar w:fldCharType="begin"/>
            </w:r>
            <w:r w:rsidRPr="00BA2E92">
              <w:rPr>
                <w:webHidden/>
              </w:rPr>
              <w:instrText xml:space="preserve"> PAGEREF _Toc103698949 \h </w:instrText>
            </w:r>
            <w:r w:rsidRPr="00BA2E92">
              <w:rPr>
                <w:webHidden/>
              </w:rPr>
            </w:r>
            <w:r w:rsidRPr="00BA2E92">
              <w:rPr>
                <w:webHidden/>
              </w:rPr>
              <w:fldChar w:fldCharType="separate"/>
            </w:r>
            <w:r w:rsidR="003C051C">
              <w:rPr>
                <w:webHidden/>
              </w:rPr>
              <w:t>55</w:t>
            </w:r>
            <w:r w:rsidRPr="00BA2E92">
              <w:rPr>
                <w:webHidden/>
              </w:rPr>
              <w:fldChar w:fldCharType="end"/>
            </w:r>
          </w:hyperlink>
        </w:p>
        <w:p w14:paraId="379E5277" w14:textId="5C091836" w:rsidR="006C17E7" w:rsidRPr="00BA2E92" w:rsidRDefault="006C17E7" w:rsidP="005A4172">
          <w:pPr>
            <w:pStyle w:val="23"/>
            <w:rPr>
              <w:rFonts w:eastAsiaTheme="minorEastAsia"/>
              <w:lang w:eastAsia="ru-RU"/>
            </w:rPr>
          </w:pPr>
          <w:hyperlink w:anchor="_Toc103698951" w:history="1">
            <w:r w:rsidRPr="00BA2E92">
              <w:rPr>
                <w:rStyle w:val="af"/>
              </w:rPr>
              <w:t>30. Условия применения конкурса</w:t>
            </w:r>
            <w:r w:rsidRPr="00BA2E92">
              <w:rPr>
                <w:webHidden/>
              </w:rPr>
              <w:tab/>
            </w:r>
            <w:r w:rsidRPr="00BA2E92">
              <w:rPr>
                <w:webHidden/>
              </w:rPr>
              <w:fldChar w:fldCharType="begin"/>
            </w:r>
            <w:r w:rsidRPr="00BA2E92">
              <w:rPr>
                <w:webHidden/>
              </w:rPr>
              <w:instrText xml:space="preserve"> PAGEREF _Toc103698951 \h </w:instrText>
            </w:r>
            <w:r w:rsidRPr="00BA2E92">
              <w:rPr>
                <w:webHidden/>
              </w:rPr>
            </w:r>
            <w:r w:rsidRPr="00BA2E92">
              <w:rPr>
                <w:webHidden/>
              </w:rPr>
              <w:fldChar w:fldCharType="separate"/>
            </w:r>
            <w:r w:rsidR="003C051C">
              <w:rPr>
                <w:webHidden/>
              </w:rPr>
              <w:t>55</w:t>
            </w:r>
            <w:r w:rsidRPr="00BA2E92">
              <w:rPr>
                <w:webHidden/>
              </w:rPr>
              <w:fldChar w:fldCharType="end"/>
            </w:r>
          </w:hyperlink>
        </w:p>
        <w:p w14:paraId="4FCE6C1B" w14:textId="733892AF" w:rsidR="006C17E7" w:rsidRPr="00BA2E92" w:rsidRDefault="006C17E7" w:rsidP="005A4172">
          <w:pPr>
            <w:pStyle w:val="23"/>
            <w:rPr>
              <w:rFonts w:eastAsiaTheme="minorEastAsia"/>
              <w:lang w:eastAsia="ru-RU"/>
            </w:rPr>
          </w:pPr>
          <w:hyperlink w:anchor="_Toc103698952" w:history="1">
            <w:r w:rsidRPr="00BA2E92">
              <w:rPr>
                <w:rStyle w:val="af"/>
              </w:rPr>
              <w:t>31. Извещение о проведении конкурса, конкурсная документация</w:t>
            </w:r>
            <w:r w:rsidRPr="00BA2E92">
              <w:rPr>
                <w:webHidden/>
              </w:rPr>
              <w:tab/>
            </w:r>
            <w:r w:rsidRPr="00BA2E92">
              <w:rPr>
                <w:webHidden/>
              </w:rPr>
              <w:fldChar w:fldCharType="begin"/>
            </w:r>
            <w:r w:rsidRPr="00BA2E92">
              <w:rPr>
                <w:webHidden/>
              </w:rPr>
              <w:instrText xml:space="preserve"> PAGEREF _Toc103698952 \h </w:instrText>
            </w:r>
            <w:r w:rsidRPr="00BA2E92">
              <w:rPr>
                <w:webHidden/>
              </w:rPr>
            </w:r>
            <w:r w:rsidRPr="00BA2E92">
              <w:rPr>
                <w:webHidden/>
              </w:rPr>
              <w:fldChar w:fldCharType="separate"/>
            </w:r>
            <w:r w:rsidR="003C051C">
              <w:rPr>
                <w:webHidden/>
              </w:rPr>
              <w:t>57</w:t>
            </w:r>
            <w:r w:rsidRPr="00BA2E92">
              <w:rPr>
                <w:webHidden/>
              </w:rPr>
              <w:fldChar w:fldCharType="end"/>
            </w:r>
          </w:hyperlink>
        </w:p>
        <w:p w14:paraId="3D162F96" w14:textId="7448B8B6" w:rsidR="006C17E7" w:rsidRPr="00BA2E92" w:rsidRDefault="006C17E7" w:rsidP="005A4172">
          <w:pPr>
            <w:pStyle w:val="23"/>
            <w:rPr>
              <w:rFonts w:eastAsiaTheme="minorEastAsia"/>
              <w:lang w:eastAsia="ru-RU"/>
            </w:rPr>
          </w:pPr>
          <w:hyperlink w:anchor="_Toc103698953" w:history="1">
            <w:r w:rsidRPr="00BA2E92">
              <w:rPr>
                <w:rStyle w:val="af"/>
              </w:rPr>
              <w:t>32. Порядок предоставления конкурсной документации</w:t>
            </w:r>
            <w:r w:rsidRPr="00BA2E92">
              <w:rPr>
                <w:webHidden/>
              </w:rPr>
              <w:tab/>
            </w:r>
            <w:r w:rsidRPr="00BA2E92">
              <w:rPr>
                <w:webHidden/>
              </w:rPr>
              <w:fldChar w:fldCharType="begin"/>
            </w:r>
            <w:r w:rsidRPr="00BA2E92">
              <w:rPr>
                <w:webHidden/>
              </w:rPr>
              <w:instrText xml:space="preserve"> PAGEREF _Toc103698953 \h </w:instrText>
            </w:r>
            <w:r w:rsidRPr="00BA2E92">
              <w:rPr>
                <w:webHidden/>
              </w:rPr>
            </w:r>
            <w:r w:rsidRPr="00BA2E92">
              <w:rPr>
                <w:webHidden/>
              </w:rPr>
              <w:fldChar w:fldCharType="separate"/>
            </w:r>
            <w:r w:rsidR="003C051C">
              <w:rPr>
                <w:webHidden/>
              </w:rPr>
              <w:t>57</w:t>
            </w:r>
            <w:r w:rsidRPr="00BA2E92">
              <w:rPr>
                <w:webHidden/>
              </w:rPr>
              <w:fldChar w:fldCharType="end"/>
            </w:r>
          </w:hyperlink>
        </w:p>
        <w:p w14:paraId="172C56ED" w14:textId="33AB1407" w:rsidR="006C17E7" w:rsidRPr="00BA2E92" w:rsidRDefault="006C17E7" w:rsidP="005A4172">
          <w:pPr>
            <w:pStyle w:val="23"/>
            <w:rPr>
              <w:rFonts w:eastAsiaTheme="minorEastAsia"/>
              <w:lang w:eastAsia="ru-RU"/>
            </w:rPr>
          </w:pPr>
          <w:hyperlink w:anchor="_Toc103698954" w:history="1">
            <w:r w:rsidRPr="00BA2E92">
              <w:rPr>
                <w:rStyle w:val="af"/>
                <w:bCs/>
                <w:iCs/>
              </w:rPr>
              <w:t>33. Критерии оценки заявок на участие в конкурсе</w:t>
            </w:r>
            <w:r w:rsidRPr="00BA2E92">
              <w:rPr>
                <w:webHidden/>
              </w:rPr>
              <w:tab/>
            </w:r>
            <w:r w:rsidRPr="00BA2E92">
              <w:rPr>
                <w:webHidden/>
              </w:rPr>
              <w:fldChar w:fldCharType="begin"/>
            </w:r>
            <w:r w:rsidRPr="00BA2E92">
              <w:rPr>
                <w:webHidden/>
              </w:rPr>
              <w:instrText xml:space="preserve"> PAGEREF _Toc103698954 \h </w:instrText>
            </w:r>
            <w:r w:rsidRPr="00BA2E92">
              <w:rPr>
                <w:webHidden/>
              </w:rPr>
            </w:r>
            <w:r w:rsidRPr="00BA2E92">
              <w:rPr>
                <w:webHidden/>
              </w:rPr>
              <w:fldChar w:fldCharType="separate"/>
            </w:r>
            <w:r w:rsidR="003C051C">
              <w:rPr>
                <w:webHidden/>
              </w:rPr>
              <w:t>58</w:t>
            </w:r>
            <w:r w:rsidRPr="00BA2E92">
              <w:rPr>
                <w:webHidden/>
              </w:rPr>
              <w:fldChar w:fldCharType="end"/>
            </w:r>
          </w:hyperlink>
        </w:p>
        <w:p w14:paraId="1B0F75E0" w14:textId="4A5463EB" w:rsidR="006C17E7" w:rsidRPr="00BA2E92" w:rsidRDefault="006C17E7" w:rsidP="005A4172">
          <w:pPr>
            <w:pStyle w:val="23"/>
            <w:rPr>
              <w:rFonts w:eastAsiaTheme="minorEastAsia"/>
              <w:lang w:eastAsia="ru-RU"/>
            </w:rPr>
          </w:pPr>
          <w:hyperlink w:anchor="_Toc103698955" w:history="1">
            <w:r w:rsidRPr="00BA2E92">
              <w:rPr>
                <w:rStyle w:val="af"/>
              </w:rPr>
              <w:t>34. Содержание и порядок подачи заявок на участие в конкурсе</w:t>
            </w:r>
            <w:r w:rsidRPr="00BA2E92">
              <w:rPr>
                <w:webHidden/>
              </w:rPr>
              <w:tab/>
            </w:r>
            <w:r w:rsidRPr="00BA2E92">
              <w:rPr>
                <w:webHidden/>
              </w:rPr>
              <w:fldChar w:fldCharType="begin"/>
            </w:r>
            <w:r w:rsidRPr="00BA2E92">
              <w:rPr>
                <w:webHidden/>
              </w:rPr>
              <w:instrText xml:space="preserve"> PAGEREF _Toc103698955 \h </w:instrText>
            </w:r>
            <w:r w:rsidRPr="00BA2E92">
              <w:rPr>
                <w:webHidden/>
              </w:rPr>
            </w:r>
            <w:r w:rsidRPr="00BA2E92">
              <w:rPr>
                <w:webHidden/>
              </w:rPr>
              <w:fldChar w:fldCharType="separate"/>
            </w:r>
            <w:r w:rsidR="003C051C">
              <w:rPr>
                <w:webHidden/>
              </w:rPr>
              <w:t>59</w:t>
            </w:r>
            <w:r w:rsidRPr="00BA2E92">
              <w:rPr>
                <w:webHidden/>
              </w:rPr>
              <w:fldChar w:fldCharType="end"/>
            </w:r>
          </w:hyperlink>
        </w:p>
        <w:p w14:paraId="3B29D98F" w14:textId="276F0E81" w:rsidR="006C17E7" w:rsidRPr="00BA2E92" w:rsidRDefault="006C17E7" w:rsidP="005A4172">
          <w:pPr>
            <w:pStyle w:val="23"/>
            <w:rPr>
              <w:rFonts w:eastAsiaTheme="minorEastAsia"/>
              <w:lang w:eastAsia="ru-RU"/>
            </w:rPr>
          </w:pPr>
          <w:hyperlink w:anchor="_Toc103698956" w:history="1">
            <w:r w:rsidRPr="00BA2E92">
              <w:rPr>
                <w:rStyle w:val="af"/>
              </w:rPr>
              <w:t>35. Порядок вскрытия конвертов с заявками на участие в открытом конкурсе</w:t>
            </w:r>
            <w:r w:rsidRPr="00BA2E92">
              <w:rPr>
                <w:webHidden/>
              </w:rPr>
              <w:tab/>
            </w:r>
            <w:r w:rsidRPr="00BA2E92">
              <w:rPr>
                <w:webHidden/>
              </w:rPr>
              <w:fldChar w:fldCharType="begin"/>
            </w:r>
            <w:r w:rsidRPr="00BA2E92">
              <w:rPr>
                <w:webHidden/>
              </w:rPr>
              <w:instrText xml:space="preserve"> PAGEREF _Toc103698956 \h </w:instrText>
            </w:r>
            <w:r w:rsidRPr="00BA2E92">
              <w:rPr>
                <w:webHidden/>
              </w:rPr>
            </w:r>
            <w:r w:rsidRPr="00BA2E92">
              <w:rPr>
                <w:webHidden/>
              </w:rPr>
              <w:fldChar w:fldCharType="separate"/>
            </w:r>
            <w:r w:rsidR="003C051C">
              <w:rPr>
                <w:webHidden/>
              </w:rPr>
              <w:t>64</w:t>
            </w:r>
            <w:r w:rsidRPr="00BA2E92">
              <w:rPr>
                <w:webHidden/>
              </w:rPr>
              <w:fldChar w:fldCharType="end"/>
            </w:r>
          </w:hyperlink>
        </w:p>
        <w:p w14:paraId="4F8C0BDB" w14:textId="1CFBDB34" w:rsidR="006C17E7" w:rsidRPr="00BA2E92" w:rsidRDefault="006C17E7" w:rsidP="005A4172">
          <w:pPr>
            <w:pStyle w:val="23"/>
            <w:rPr>
              <w:rFonts w:eastAsiaTheme="minorEastAsia"/>
              <w:lang w:eastAsia="ru-RU"/>
            </w:rPr>
          </w:pPr>
          <w:hyperlink w:anchor="_Toc103698957" w:history="1">
            <w:r w:rsidRPr="00BA2E92">
              <w:rPr>
                <w:rStyle w:val="af"/>
              </w:rPr>
              <w:t>36. Порядок рассмотрения и оценки заявок на участие в конкурсе</w:t>
            </w:r>
            <w:r w:rsidRPr="00BA2E92">
              <w:rPr>
                <w:webHidden/>
              </w:rPr>
              <w:tab/>
            </w:r>
            <w:r w:rsidRPr="00BA2E92">
              <w:rPr>
                <w:webHidden/>
              </w:rPr>
              <w:fldChar w:fldCharType="begin"/>
            </w:r>
            <w:r w:rsidRPr="00BA2E92">
              <w:rPr>
                <w:webHidden/>
              </w:rPr>
              <w:instrText xml:space="preserve"> PAGEREF _Toc103698957 \h </w:instrText>
            </w:r>
            <w:r w:rsidRPr="00BA2E92">
              <w:rPr>
                <w:webHidden/>
              </w:rPr>
            </w:r>
            <w:r w:rsidRPr="00BA2E92">
              <w:rPr>
                <w:webHidden/>
              </w:rPr>
              <w:fldChar w:fldCharType="separate"/>
            </w:r>
            <w:r w:rsidR="003C051C">
              <w:rPr>
                <w:webHidden/>
              </w:rPr>
              <w:t>65</w:t>
            </w:r>
            <w:r w:rsidRPr="00BA2E92">
              <w:rPr>
                <w:webHidden/>
              </w:rPr>
              <w:fldChar w:fldCharType="end"/>
            </w:r>
          </w:hyperlink>
        </w:p>
        <w:p w14:paraId="4AAFA048" w14:textId="135584D5" w:rsidR="006C17E7" w:rsidRPr="00BA2E92" w:rsidRDefault="006C17E7" w:rsidP="005A4172">
          <w:pPr>
            <w:pStyle w:val="23"/>
            <w:rPr>
              <w:rFonts w:eastAsiaTheme="minorEastAsia"/>
              <w:lang w:eastAsia="ru-RU"/>
            </w:rPr>
          </w:pPr>
          <w:hyperlink w:anchor="_Toc103698958" w:history="1">
            <w:r w:rsidRPr="00BA2E92">
              <w:rPr>
                <w:rStyle w:val="af"/>
                <w:rFonts w:eastAsia="Times New Roman"/>
                <w:lang w:eastAsia="ru-RU"/>
              </w:rPr>
              <w:t>37. Особенности проведения конкурса в электронной форме</w:t>
            </w:r>
            <w:r w:rsidRPr="00BA2E92">
              <w:rPr>
                <w:webHidden/>
              </w:rPr>
              <w:tab/>
            </w:r>
            <w:r w:rsidRPr="00BA2E92">
              <w:rPr>
                <w:webHidden/>
              </w:rPr>
              <w:fldChar w:fldCharType="begin"/>
            </w:r>
            <w:r w:rsidRPr="00BA2E92">
              <w:rPr>
                <w:webHidden/>
              </w:rPr>
              <w:instrText xml:space="preserve"> PAGEREF _Toc103698958 \h </w:instrText>
            </w:r>
            <w:r w:rsidRPr="00BA2E92">
              <w:rPr>
                <w:webHidden/>
              </w:rPr>
            </w:r>
            <w:r w:rsidRPr="00BA2E92">
              <w:rPr>
                <w:webHidden/>
              </w:rPr>
              <w:fldChar w:fldCharType="separate"/>
            </w:r>
            <w:r w:rsidR="003C051C">
              <w:rPr>
                <w:webHidden/>
              </w:rPr>
              <w:t>69</w:t>
            </w:r>
            <w:r w:rsidRPr="00BA2E92">
              <w:rPr>
                <w:webHidden/>
              </w:rPr>
              <w:fldChar w:fldCharType="end"/>
            </w:r>
          </w:hyperlink>
        </w:p>
        <w:p w14:paraId="2386CDB9" w14:textId="68443826" w:rsidR="006C17E7" w:rsidRPr="00BA2E92" w:rsidRDefault="006C17E7" w:rsidP="005A4172">
          <w:pPr>
            <w:pStyle w:val="23"/>
            <w:rPr>
              <w:rFonts w:eastAsiaTheme="minorEastAsia"/>
              <w:lang w:eastAsia="ru-RU"/>
            </w:rPr>
          </w:pPr>
          <w:hyperlink w:anchor="_Toc103698960" w:history="1">
            <w:r w:rsidRPr="00BA2E92">
              <w:rPr>
                <w:rStyle w:val="af"/>
              </w:rPr>
              <w:t>38. Условия применения открытого аукциона, аукциона в электронной форме</w:t>
            </w:r>
            <w:r w:rsidRPr="00BA2E92">
              <w:rPr>
                <w:webHidden/>
              </w:rPr>
              <w:tab/>
            </w:r>
            <w:r w:rsidRPr="00BA2E92">
              <w:rPr>
                <w:webHidden/>
              </w:rPr>
              <w:fldChar w:fldCharType="begin"/>
            </w:r>
            <w:r w:rsidRPr="00BA2E92">
              <w:rPr>
                <w:webHidden/>
              </w:rPr>
              <w:instrText xml:space="preserve"> PAGEREF _Toc103698960 \h </w:instrText>
            </w:r>
            <w:r w:rsidRPr="00BA2E92">
              <w:rPr>
                <w:webHidden/>
              </w:rPr>
            </w:r>
            <w:r w:rsidRPr="00BA2E92">
              <w:rPr>
                <w:webHidden/>
              </w:rPr>
              <w:fldChar w:fldCharType="separate"/>
            </w:r>
            <w:r w:rsidR="003C051C">
              <w:rPr>
                <w:webHidden/>
              </w:rPr>
              <w:t>70</w:t>
            </w:r>
            <w:r w:rsidRPr="00BA2E92">
              <w:rPr>
                <w:webHidden/>
              </w:rPr>
              <w:fldChar w:fldCharType="end"/>
            </w:r>
          </w:hyperlink>
        </w:p>
        <w:p w14:paraId="058EF439" w14:textId="372C42EE" w:rsidR="006C17E7" w:rsidRPr="00BA2E92" w:rsidRDefault="006C17E7" w:rsidP="005A4172">
          <w:pPr>
            <w:pStyle w:val="23"/>
            <w:rPr>
              <w:rFonts w:eastAsiaTheme="minorEastAsia"/>
              <w:lang w:eastAsia="ru-RU"/>
            </w:rPr>
          </w:pPr>
          <w:hyperlink w:anchor="_Toc103698961" w:history="1">
            <w:r w:rsidRPr="00BA2E92">
              <w:rPr>
                <w:rStyle w:val="af"/>
              </w:rPr>
              <w:t>39. Извещение о проведении аукциона, аукционная документация</w:t>
            </w:r>
            <w:r w:rsidRPr="00BA2E92">
              <w:rPr>
                <w:webHidden/>
              </w:rPr>
              <w:tab/>
            </w:r>
            <w:r w:rsidRPr="00BA2E92">
              <w:rPr>
                <w:webHidden/>
              </w:rPr>
              <w:fldChar w:fldCharType="begin"/>
            </w:r>
            <w:r w:rsidRPr="00BA2E92">
              <w:rPr>
                <w:webHidden/>
              </w:rPr>
              <w:instrText xml:space="preserve"> PAGEREF _Toc103698961 \h </w:instrText>
            </w:r>
            <w:r w:rsidRPr="00BA2E92">
              <w:rPr>
                <w:webHidden/>
              </w:rPr>
            </w:r>
            <w:r w:rsidRPr="00BA2E92">
              <w:rPr>
                <w:webHidden/>
              </w:rPr>
              <w:fldChar w:fldCharType="separate"/>
            </w:r>
            <w:r w:rsidR="003C051C">
              <w:rPr>
                <w:webHidden/>
              </w:rPr>
              <w:t>72</w:t>
            </w:r>
            <w:r w:rsidRPr="00BA2E92">
              <w:rPr>
                <w:webHidden/>
              </w:rPr>
              <w:fldChar w:fldCharType="end"/>
            </w:r>
          </w:hyperlink>
        </w:p>
        <w:p w14:paraId="583BE328" w14:textId="69E45780" w:rsidR="006C17E7" w:rsidRPr="00BA2E92" w:rsidRDefault="006C17E7" w:rsidP="005A4172">
          <w:pPr>
            <w:pStyle w:val="23"/>
            <w:rPr>
              <w:rFonts w:eastAsiaTheme="minorEastAsia"/>
              <w:lang w:eastAsia="ru-RU"/>
            </w:rPr>
          </w:pPr>
          <w:hyperlink w:anchor="_Toc103698962" w:history="1">
            <w:r w:rsidRPr="00BA2E92">
              <w:rPr>
                <w:rStyle w:val="af"/>
              </w:rPr>
              <w:t>40. Содержание и порядок подачи заявок на участие в аукционе</w:t>
            </w:r>
            <w:r w:rsidRPr="00BA2E92">
              <w:rPr>
                <w:webHidden/>
              </w:rPr>
              <w:tab/>
            </w:r>
            <w:r w:rsidRPr="00BA2E92">
              <w:rPr>
                <w:webHidden/>
              </w:rPr>
              <w:fldChar w:fldCharType="begin"/>
            </w:r>
            <w:r w:rsidRPr="00BA2E92">
              <w:rPr>
                <w:webHidden/>
              </w:rPr>
              <w:instrText xml:space="preserve"> PAGEREF _Toc103698962 \h </w:instrText>
            </w:r>
            <w:r w:rsidRPr="00BA2E92">
              <w:rPr>
                <w:webHidden/>
              </w:rPr>
            </w:r>
            <w:r w:rsidRPr="00BA2E92">
              <w:rPr>
                <w:webHidden/>
              </w:rPr>
              <w:fldChar w:fldCharType="separate"/>
            </w:r>
            <w:r w:rsidR="003C051C">
              <w:rPr>
                <w:webHidden/>
              </w:rPr>
              <w:t>72</w:t>
            </w:r>
            <w:r w:rsidRPr="00BA2E92">
              <w:rPr>
                <w:webHidden/>
              </w:rPr>
              <w:fldChar w:fldCharType="end"/>
            </w:r>
          </w:hyperlink>
        </w:p>
        <w:p w14:paraId="0C865511" w14:textId="5941E8D6" w:rsidR="006C17E7" w:rsidRPr="00BA2E92" w:rsidRDefault="006C17E7" w:rsidP="005A4172">
          <w:pPr>
            <w:pStyle w:val="23"/>
            <w:rPr>
              <w:rFonts w:eastAsiaTheme="minorEastAsia"/>
              <w:lang w:eastAsia="ru-RU"/>
            </w:rPr>
          </w:pPr>
          <w:hyperlink w:anchor="_Toc103698963" w:history="1">
            <w:r w:rsidRPr="00BA2E92">
              <w:rPr>
                <w:rStyle w:val="af"/>
              </w:rPr>
              <w:t>41. Порядок рассмотрения первых частей заявок на участие в аукционе в электронной форме</w:t>
            </w:r>
            <w:r w:rsidRPr="00BA2E92">
              <w:rPr>
                <w:webHidden/>
              </w:rPr>
              <w:tab/>
            </w:r>
            <w:r w:rsidRPr="00BA2E92">
              <w:rPr>
                <w:webHidden/>
              </w:rPr>
              <w:fldChar w:fldCharType="begin"/>
            </w:r>
            <w:r w:rsidRPr="00BA2E92">
              <w:rPr>
                <w:webHidden/>
              </w:rPr>
              <w:instrText xml:space="preserve"> PAGEREF _Toc103698963 \h </w:instrText>
            </w:r>
            <w:r w:rsidRPr="00BA2E92">
              <w:rPr>
                <w:webHidden/>
              </w:rPr>
            </w:r>
            <w:r w:rsidRPr="00BA2E92">
              <w:rPr>
                <w:webHidden/>
              </w:rPr>
              <w:fldChar w:fldCharType="separate"/>
            </w:r>
            <w:r w:rsidR="003C051C">
              <w:rPr>
                <w:webHidden/>
              </w:rPr>
              <w:t>77</w:t>
            </w:r>
            <w:r w:rsidRPr="00BA2E92">
              <w:rPr>
                <w:webHidden/>
              </w:rPr>
              <w:fldChar w:fldCharType="end"/>
            </w:r>
          </w:hyperlink>
        </w:p>
        <w:p w14:paraId="187A375C" w14:textId="7B3822F8" w:rsidR="006C17E7" w:rsidRPr="00BA2E92" w:rsidRDefault="006C17E7" w:rsidP="005A4172">
          <w:pPr>
            <w:pStyle w:val="23"/>
            <w:rPr>
              <w:rFonts w:eastAsiaTheme="minorEastAsia"/>
              <w:lang w:eastAsia="ru-RU"/>
            </w:rPr>
          </w:pPr>
          <w:hyperlink w:anchor="_Toc103698964" w:history="1">
            <w:r w:rsidRPr="00BA2E92">
              <w:rPr>
                <w:rStyle w:val="af"/>
              </w:rPr>
              <w:t>42. Порядок рассмотрения единых заявок на участие в аукционе в электронной форме</w:t>
            </w:r>
            <w:r w:rsidRPr="00BA2E92">
              <w:rPr>
                <w:webHidden/>
              </w:rPr>
              <w:tab/>
            </w:r>
            <w:r w:rsidRPr="00BA2E92">
              <w:rPr>
                <w:webHidden/>
              </w:rPr>
              <w:fldChar w:fldCharType="begin"/>
            </w:r>
            <w:r w:rsidRPr="00BA2E92">
              <w:rPr>
                <w:webHidden/>
              </w:rPr>
              <w:instrText xml:space="preserve"> PAGEREF _Toc103698964 \h </w:instrText>
            </w:r>
            <w:r w:rsidRPr="00BA2E92">
              <w:rPr>
                <w:webHidden/>
              </w:rPr>
            </w:r>
            <w:r w:rsidRPr="00BA2E92">
              <w:rPr>
                <w:webHidden/>
              </w:rPr>
              <w:fldChar w:fldCharType="separate"/>
            </w:r>
            <w:r w:rsidR="003C051C">
              <w:rPr>
                <w:webHidden/>
              </w:rPr>
              <w:t>79</w:t>
            </w:r>
            <w:r w:rsidRPr="00BA2E92">
              <w:rPr>
                <w:webHidden/>
              </w:rPr>
              <w:fldChar w:fldCharType="end"/>
            </w:r>
          </w:hyperlink>
        </w:p>
        <w:p w14:paraId="23AA7128" w14:textId="7BB774FE" w:rsidR="006C17E7" w:rsidRPr="00BA2E92" w:rsidRDefault="006C17E7" w:rsidP="005A4172">
          <w:pPr>
            <w:pStyle w:val="23"/>
            <w:rPr>
              <w:rFonts w:eastAsiaTheme="minorEastAsia"/>
              <w:lang w:eastAsia="ru-RU"/>
            </w:rPr>
          </w:pPr>
          <w:hyperlink w:anchor="_Toc103698965" w:history="1">
            <w:r w:rsidRPr="00BA2E92">
              <w:rPr>
                <w:rStyle w:val="af"/>
              </w:rPr>
              <w:t>43. Порядок проведения электронного аукциона</w:t>
            </w:r>
            <w:r w:rsidRPr="00BA2E92">
              <w:rPr>
                <w:webHidden/>
              </w:rPr>
              <w:tab/>
            </w:r>
            <w:r w:rsidRPr="00BA2E92">
              <w:rPr>
                <w:webHidden/>
              </w:rPr>
              <w:fldChar w:fldCharType="begin"/>
            </w:r>
            <w:r w:rsidRPr="00BA2E92">
              <w:rPr>
                <w:webHidden/>
              </w:rPr>
              <w:instrText xml:space="preserve"> PAGEREF _Toc103698965 \h </w:instrText>
            </w:r>
            <w:r w:rsidRPr="00BA2E92">
              <w:rPr>
                <w:webHidden/>
              </w:rPr>
            </w:r>
            <w:r w:rsidRPr="00BA2E92">
              <w:rPr>
                <w:webHidden/>
              </w:rPr>
              <w:fldChar w:fldCharType="separate"/>
            </w:r>
            <w:r w:rsidR="003C051C">
              <w:rPr>
                <w:webHidden/>
              </w:rPr>
              <w:t>81</w:t>
            </w:r>
            <w:r w:rsidRPr="00BA2E92">
              <w:rPr>
                <w:webHidden/>
              </w:rPr>
              <w:fldChar w:fldCharType="end"/>
            </w:r>
          </w:hyperlink>
        </w:p>
        <w:p w14:paraId="5CC3CFDD" w14:textId="2FCB68BA" w:rsidR="006C17E7" w:rsidRPr="00BA2E92" w:rsidRDefault="006C17E7" w:rsidP="005A4172">
          <w:pPr>
            <w:pStyle w:val="23"/>
            <w:rPr>
              <w:rFonts w:eastAsiaTheme="minorEastAsia"/>
              <w:lang w:eastAsia="ru-RU"/>
            </w:rPr>
          </w:pPr>
          <w:hyperlink w:anchor="_Toc103698966" w:history="1">
            <w:r w:rsidRPr="00BA2E92">
              <w:rPr>
                <w:rStyle w:val="af"/>
              </w:rPr>
              <w:t>44. Порядок рассмотрения вторых частей заявок на участие в аукционе в электронной форме, подведение итогов электронного аукциона</w:t>
            </w:r>
            <w:r w:rsidRPr="00BA2E92">
              <w:rPr>
                <w:webHidden/>
              </w:rPr>
              <w:tab/>
            </w:r>
            <w:r w:rsidRPr="00BA2E92">
              <w:rPr>
                <w:webHidden/>
              </w:rPr>
              <w:fldChar w:fldCharType="begin"/>
            </w:r>
            <w:r w:rsidRPr="00BA2E92">
              <w:rPr>
                <w:webHidden/>
              </w:rPr>
              <w:instrText xml:space="preserve"> PAGEREF _Toc103698966 \h </w:instrText>
            </w:r>
            <w:r w:rsidRPr="00BA2E92">
              <w:rPr>
                <w:webHidden/>
              </w:rPr>
            </w:r>
            <w:r w:rsidRPr="00BA2E92">
              <w:rPr>
                <w:webHidden/>
              </w:rPr>
              <w:fldChar w:fldCharType="separate"/>
            </w:r>
            <w:r w:rsidR="003C051C">
              <w:rPr>
                <w:webHidden/>
              </w:rPr>
              <w:t>83</w:t>
            </w:r>
            <w:r w:rsidRPr="00BA2E92">
              <w:rPr>
                <w:webHidden/>
              </w:rPr>
              <w:fldChar w:fldCharType="end"/>
            </w:r>
          </w:hyperlink>
        </w:p>
        <w:p w14:paraId="5F0A444C" w14:textId="4E4D9127" w:rsidR="006C17E7" w:rsidRPr="00BA2E92" w:rsidRDefault="006C17E7" w:rsidP="005A4172">
          <w:pPr>
            <w:pStyle w:val="23"/>
            <w:rPr>
              <w:rFonts w:eastAsiaTheme="minorEastAsia"/>
              <w:lang w:eastAsia="ru-RU"/>
            </w:rPr>
          </w:pPr>
          <w:hyperlink w:anchor="_Toc103698967" w:history="1">
            <w:r w:rsidRPr="00BA2E92">
              <w:rPr>
                <w:rStyle w:val="af"/>
              </w:rPr>
              <w:t>45. Особенности проведения открытого аукциона</w:t>
            </w:r>
            <w:r w:rsidRPr="00BA2E92">
              <w:rPr>
                <w:webHidden/>
              </w:rPr>
              <w:tab/>
            </w:r>
            <w:r w:rsidRPr="00BA2E92">
              <w:rPr>
                <w:webHidden/>
              </w:rPr>
              <w:fldChar w:fldCharType="begin"/>
            </w:r>
            <w:r w:rsidRPr="00BA2E92">
              <w:rPr>
                <w:webHidden/>
              </w:rPr>
              <w:instrText xml:space="preserve"> PAGEREF _Toc103698967 \h </w:instrText>
            </w:r>
            <w:r w:rsidRPr="00BA2E92">
              <w:rPr>
                <w:webHidden/>
              </w:rPr>
            </w:r>
            <w:r w:rsidRPr="00BA2E92">
              <w:rPr>
                <w:webHidden/>
              </w:rPr>
              <w:fldChar w:fldCharType="separate"/>
            </w:r>
            <w:r w:rsidR="003C051C">
              <w:rPr>
                <w:webHidden/>
              </w:rPr>
              <w:t>86</w:t>
            </w:r>
            <w:r w:rsidRPr="00BA2E92">
              <w:rPr>
                <w:webHidden/>
              </w:rPr>
              <w:fldChar w:fldCharType="end"/>
            </w:r>
          </w:hyperlink>
        </w:p>
        <w:p w14:paraId="7FF20442" w14:textId="26AA70B8" w:rsidR="006C17E7" w:rsidRPr="00BA2E92" w:rsidRDefault="006C17E7" w:rsidP="005A4172">
          <w:pPr>
            <w:pStyle w:val="23"/>
            <w:rPr>
              <w:rFonts w:eastAsiaTheme="minorEastAsia"/>
              <w:lang w:eastAsia="ru-RU"/>
            </w:rPr>
          </w:pPr>
          <w:hyperlink w:anchor="_Toc103698969" w:history="1">
            <w:r w:rsidRPr="00BA2E92">
              <w:rPr>
                <w:rStyle w:val="af"/>
              </w:rPr>
              <w:t>46. Условия применения запроса котировок в электронной форме</w:t>
            </w:r>
            <w:r w:rsidRPr="00BA2E92">
              <w:rPr>
                <w:webHidden/>
              </w:rPr>
              <w:tab/>
            </w:r>
            <w:r w:rsidRPr="00BA2E92">
              <w:rPr>
                <w:webHidden/>
              </w:rPr>
              <w:fldChar w:fldCharType="begin"/>
            </w:r>
            <w:r w:rsidRPr="00BA2E92">
              <w:rPr>
                <w:webHidden/>
              </w:rPr>
              <w:instrText xml:space="preserve"> PAGEREF _Toc103698969 \h </w:instrText>
            </w:r>
            <w:r w:rsidRPr="00BA2E92">
              <w:rPr>
                <w:webHidden/>
              </w:rPr>
            </w:r>
            <w:r w:rsidRPr="00BA2E92">
              <w:rPr>
                <w:webHidden/>
              </w:rPr>
              <w:fldChar w:fldCharType="separate"/>
            </w:r>
            <w:r w:rsidR="003C051C">
              <w:rPr>
                <w:webHidden/>
              </w:rPr>
              <w:t>93</w:t>
            </w:r>
            <w:r w:rsidRPr="00BA2E92">
              <w:rPr>
                <w:webHidden/>
              </w:rPr>
              <w:fldChar w:fldCharType="end"/>
            </w:r>
          </w:hyperlink>
        </w:p>
        <w:p w14:paraId="029A575C" w14:textId="346110CC" w:rsidR="006C17E7" w:rsidRPr="00BA2E92" w:rsidRDefault="006C17E7" w:rsidP="005A4172">
          <w:pPr>
            <w:pStyle w:val="23"/>
            <w:rPr>
              <w:rFonts w:eastAsiaTheme="minorEastAsia"/>
              <w:lang w:eastAsia="ru-RU"/>
            </w:rPr>
          </w:pPr>
          <w:hyperlink w:anchor="_Toc103698970" w:history="1">
            <w:r w:rsidRPr="00BA2E92">
              <w:rPr>
                <w:rStyle w:val="af"/>
              </w:rPr>
              <w:t>47. Извещение о проведении запроса котировок в электронной форме</w:t>
            </w:r>
            <w:r w:rsidRPr="00BA2E92">
              <w:rPr>
                <w:webHidden/>
              </w:rPr>
              <w:tab/>
            </w:r>
            <w:r w:rsidRPr="00BA2E92">
              <w:rPr>
                <w:webHidden/>
              </w:rPr>
              <w:fldChar w:fldCharType="begin"/>
            </w:r>
            <w:r w:rsidRPr="00BA2E92">
              <w:rPr>
                <w:webHidden/>
              </w:rPr>
              <w:instrText xml:space="preserve"> PAGEREF _Toc103698970 \h </w:instrText>
            </w:r>
            <w:r w:rsidRPr="00BA2E92">
              <w:rPr>
                <w:webHidden/>
              </w:rPr>
            </w:r>
            <w:r w:rsidRPr="00BA2E92">
              <w:rPr>
                <w:webHidden/>
              </w:rPr>
              <w:fldChar w:fldCharType="separate"/>
            </w:r>
            <w:r w:rsidR="003C051C">
              <w:rPr>
                <w:webHidden/>
              </w:rPr>
              <w:t>93</w:t>
            </w:r>
            <w:r w:rsidRPr="00BA2E92">
              <w:rPr>
                <w:webHidden/>
              </w:rPr>
              <w:fldChar w:fldCharType="end"/>
            </w:r>
          </w:hyperlink>
        </w:p>
        <w:p w14:paraId="76160FCD" w14:textId="23ADF8A9" w:rsidR="006C17E7" w:rsidRPr="00BA2E92" w:rsidRDefault="006C17E7" w:rsidP="005A4172">
          <w:pPr>
            <w:pStyle w:val="23"/>
            <w:rPr>
              <w:rFonts w:eastAsiaTheme="minorEastAsia"/>
              <w:lang w:eastAsia="ru-RU"/>
            </w:rPr>
          </w:pPr>
          <w:hyperlink w:anchor="_Toc103698971" w:history="1">
            <w:r w:rsidRPr="00BA2E92">
              <w:rPr>
                <w:rStyle w:val="af"/>
              </w:rPr>
              <w:t>48. Порядок подачи заявок на участие в запросе котировок                             в электронной форме</w:t>
            </w:r>
            <w:r w:rsidRPr="00BA2E92">
              <w:rPr>
                <w:webHidden/>
              </w:rPr>
              <w:tab/>
            </w:r>
            <w:r w:rsidRPr="00BA2E92">
              <w:rPr>
                <w:webHidden/>
              </w:rPr>
              <w:fldChar w:fldCharType="begin"/>
            </w:r>
            <w:r w:rsidRPr="00BA2E92">
              <w:rPr>
                <w:webHidden/>
              </w:rPr>
              <w:instrText xml:space="preserve"> PAGEREF _Toc103698971 \h </w:instrText>
            </w:r>
            <w:r w:rsidRPr="00BA2E92">
              <w:rPr>
                <w:webHidden/>
              </w:rPr>
            </w:r>
            <w:r w:rsidRPr="00BA2E92">
              <w:rPr>
                <w:webHidden/>
              </w:rPr>
              <w:fldChar w:fldCharType="separate"/>
            </w:r>
            <w:r w:rsidR="003C051C">
              <w:rPr>
                <w:webHidden/>
              </w:rPr>
              <w:t>95</w:t>
            </w:r>
            <w:r w:rsidRPr="00BA2E92">
              <w:rPr>
                <w:webHidden/>
              </w:rPr>
              <w:fldChar w:fldCharType="end"/>
            </w:r>
          </w:hyperlink>
        </w:p>
        <w:p w14:paraId="47693232" w14:textId="1ABA09DB" w:rsidR="006C17E7" w:rsidRPr="00BA2E92" w:rsidRDefault="006C17E7" w:rsidP="005A4172">
          <w:pPr>
            <w:pStyle w:val="23"/>
            <w:rPr>
              <w:rFonts w:eastAsiaTheme="minorEastAsia"/>
              <w:lang w:eastAsia="ru-RU"/>
            </w:rPr>
          </w:pPr>
          <w:hyperlink w:anchor="_Toc103698972" w:history="1">
            <w:r w:rsidRPr="00BA2E92">
              <w:rPr>
                <w:rStyle w:val="af"/>
              </w:rPr>
              <w:t>49. Порядок открытия доступа к поданным заявкам, рассмотрения и оценки таких заявок на участие в запросе котировок в электронной форме</w:t>
            </w:r>
            <w:r w:rsidRPr="00BA2E92">
              <w:rPr>
                <w:webHidden/>
              </w:rPr>
              <w:tab/>
            </w:r>
            <w:r w:rsidRPr="00BA2E92">
              <w:rPr>
                <w:webHidden/>
              </w:rPr>
              <w:fldChar w:fldCharType="begin"/>
            </w:r>
            <w:r w:rsidRPr="00BA2E92">
              <w:rPr>
                <w:webHidden/>
              </w:rPr>
              <w:instrText xml:space="preserve"> PAGEREF _Toc103698972 \h </w:instrText>
            </w:r>
            <w:r w:rsidRPr="00BA2E92">
              <w:rPr>
                <w:webHidden/>
              </w:rPr>
            </w:r>
            <w:r w:rsidRPr="00BA2E92">
              <w:rPr>
                <w:webHidden/>
              </w:rPr>
              <w:fldChar w:fldCharType="separate"/>
            </w:r>
            <w:r w:rsidR="003C051C">
              <w:rPr>
                <w:webHidden/>
              </w:rPr>
              <w:t>98</w:t>
            </w:r>
            <w:r w:rsidRPr="00BA2E92">
              <w:rPr>
                <w:webHidden/>
              </w:rPr>
              <w:fldChar w:fldCharType="end"/>
            </w:r>
          </w:hyperlink>
        </w:p>
        <w:p w14:paraId="011CE55E" w14:textId="4A2234E3" w:rsidR="006C17E7" w:rsidRPr="00BA2E92" w:rsidRDefault="006C17E7" w:rsidP="005A4172">
          <w:pPr>
            <w:pStyle w:val="23"/>
            <w:rPr>
              <w:rFonts w:eastAsiaTheme="minorEastAsia"/>
              <w:lang w:eastAsia="ru-RU"/>
            </w:rPr>
          </w:pPr>
          <w:hyperlink w:anchor="_Toc103698974" w:history="1">
            <w:r w:rsidRPr="00BA2E92">
              <w:rPr>
                <w:rStyle w:val="af"/>
              </w:rPr>
              <w:t>50. Условия применения запроса цен в электронной форме</w:t>
            </w:r>
            <w:r w:rsidRPr="00BA2E92">
              <w:rPr>
                <w:webHidden/>
              </w:rPr>
              <w:tab/>
            </w:r>
            <w:r w:rsidRPr="00BA2E92">
              <w:rPr>
                <w:webHidden/>
              </w:rPr>
              <w:fldChar w:fldCharType="begin"/>
            </w:r>
            <w:r w:rsidRPr="00BA2E92">
              <w:rPr>
                <w:webHidden/>
              </w:rPr>
              <w:instrText xml:space="preserve"> PAGEREF _Toc103698974 \h </w:instrText>
            </w:r>
            <w:r w:rsidRPr="00BA2E92">
              <w:rPr>
                <w:webHidden/>
              </w:rPr>
            </w:r>
            <w:r w:rsidRPr="00BA2E92">
              <w:rPr>
                <w:webHidden/>
              </w:rPr>
              <w:fldChar w:fldCharType="separate"/>
            </w:r>
            <w:r w:rsidR="003C051C">
              <w:rPr>
                <w:webHidden/>
              </w:rPr>
              <w:t>100</w:t>
            </w:r>
            <w:r w:rsidRPr="00BA2E92">
              <w:rPr>
                <w:webHidden/>
              </w:rPr>
              <w:fldChar w:fldCharType="end"/>
            </w:r>
          </w:hyperlink>
        </w:p>
        <w:p w14:paraId="4C97E5F2" w14:textId="315D7B7E" w:rsidR="006C17E7" w:rsidRPr="00BA2E92" w:rsidRDefault="006C17E7" w:rsidP="005A4172">
          <w:pPr>
            <w:pStyle w:val="23"/>
            <w:rPr>
              <w:rFonts w:eastAsiaTheme="minorEastAsia"/>
              <w:lang w:eastAsia="ru-RU"/>
            </w:rPr>
          </w:pPr>
          <w:hyperlink w:anchor="_Toc103698975" w:history="1">
            <w:r w:rsidRPr="00BA2E92">
              <w:rPr>
                <w:rStyle w:val="af"/>
              </w:rPr>
              <w:t>51. Извещение и документация о проведении запроса цен в электронной форме</w:t>
            </w:r>
            <w:r w:rsidRPr="00BA2E92">
              <w:rPr>
                <w:webHidden/>
              </w:rPr>
              <w:tab/>
            </w:r>
            <w:r w:rsidRPr="00BA2E92">
              <w:rPr>
                <w:webHidden/>
              </w:rPr>
              <w:fldChar w:fldCharType="begin"/>
            </w:r>
            <w:r w:rsidRPr="00BA2E92">
              <w:rPr>
                <w:webHidden/>
              </w:rPr>
              <w:instrText xml:space="preserve"> PAGEREF _Toc103698975 \h </w:instrText>
            </w:r>
            <w:r w:rsidRPr="00BA2E92">
              <w:rPr>
                <w:webHidden/>
              </w:rPr>
            </w:r>
            <w:r w:rsidRPr="00BA2E92">
              <w:rPr>
                <w:webHidden/>
              </w:rPr>
              <w:fldChar w:fldCharType="separate"/>
            </w:r>
            <w:r w:rsidR="003C051C">
              <w:rPr>
                <w:webHidden/>
              </w:rPr>
              <w:t>101</w:t>
            </w:r>
            <w:r w:rsidRPr="00BA2E92">
              <w:rPr>
                <w:webHidden/>
              </w:rPr>
              <w:fldChar w:fldCharType="end"/>
            </w:r>
          </w:hyperlink>
        </w:p>
        <w:p w14:paraId="7A5D417D" w14:textId="341837F0" w:rsidR="006C17E7" w:rsidRPr="00BA2E92" w:rsidRDefault="006C17E7" w:rsidP="005A4172">
          <w:pPr>
            <w:pStyle w:val="23"/>
            <w:rPr>
              <w:rFonts w:eastAsiaTheme="minorEastAsia"/>
              <w:lang w:eastAsia="ru-RU"/>
            </w:rPr>
          </w:pPr>
          <w:hyperlink w:anchor="_Toc103698976" w:history="1">
            <w:r w:rsidRPr="00BA2E92">
              <w:rPr>
                <w:rStyle w:val="af"/>
              </w:rPr>
              <w:t>52. Порядок подачи заявок на участие в запросе цен в электронной форме</w:t>
            </w:r>
            <w:r w:rsidRPr="00BA2E92">
              <w:rPr>
                <w:webHidden/>
              </w:rPr>
              <w:tab/>
            </w:r>
            <w:r w:rsidRPr="00BA2E92">
              <w:rPr>
                <w:webHidden/>
              </w:rPr>
              <w:fldChar w:fldCharType="begin"/>
            </w:r>
            <w:r w:rsidRPr="00BA2E92">
              <w:rPr>
                <w:webHidden/>
              </w:rPr>
              <w:instrText xml:space="preserve"> PAGEREF _Toc103698976 \h </w:instrText>
            </w:r>
            <w:r w:rsidRPr="00BA2E92">
              <w:rPr>
                <w:webHidden/>
              </w:rPr>
            </w:r>
            <w:r w:rsidRPr="00BA2E92">
              <w:rPr>
                <w:webHidden/>
              </w:rPr>
              <w:fldChar w:fldCharType="separate"/>
            </w:r>
            <w:r w:rsidR="003C051C">
              <w:rPr>
                <w:webHidden/>
              </w:rPr>
              <w:t>101</w:t>
            </w:r>
            <w:r w:rsidRPr="00BA2E92">
              <w:rPr>
                <w:webHidden/>
              </w:rPr>
              <w:fldChar w:fldCharType="end"/>
            </w:r>
          </w:hyperlink>
        </w:p>
        <w:p w14:paraId="66A65623" w14:textId="07352AD8" w:rsidR="006C17E7" w:rsidRPr="00BA2E92" w:rsidRDefault="006C17E7" w:rsidP="005A4172">
          <w:pPr>
            <w:pStyle w:val="23"/>
            <w:rPr>
              <w:rFonts w:eastAsiaTheme="minorEastAsia"/>
              <w:lang w:eastAsia="ru-RU"/>
            </w:rPr>
          </w:pPr>
          <w:hyperlink w:anchor="_Toc103698977" w:history="1">
            <w:r w:rsidRPr="00BA2E92">
              <w:rPr>
                <w:rStyle w:val="af"/>
              </w:rPr>
              <w:t>53. Порядок открытия доступа к заявкам на участие в запросе цен в электронной форме, рассмотрения и оценки таких заявок</w:t>
            </w:r>
            <w:r w:rsidRPr="00BA2E92">
              <w:rPr>
                <w:webHidden/>
              </w:rPr>
              <w:tab/>
            </w:r>
            <w:r w:rsidRPr="00BA2E92">
              <w:rPr>
                <w:webHidden/>
              </w:rPr>
              <w:fldChar w:fldCharType="begin"/>
            </w:r>
            <w:r w:rsidRPr="00BA2E92">
              <w:rPr>
                <w:webHidden/>
              </w:rPr>
              <w:instrText xml:space="preserve"> PAGEREF _Toc103698977 \h </w:instrText>
            </w:r>
            <w:r w:rsidRPr="00BA2E92">
              <w:rPr>
                <w:webHidden/>
              </w:rPr>
            </w:r>
            <w:r w:rsidRPr="00BA2E92">
              <w:rPr>
                <w:webHidden/>
              </w:rPr>
              <w:fldChar w:fldCharType="separate"/>
            </w:r>
            <w:r w:rsidR="003C051C">
              <w:rPr>
                <w:webHidden/>
              </w:rPr>
              <w:t>104</w:t>
            </w:r>
            <w:r w:rsidRPr="00BA2E92">
              <w:rPr>
                <w:webHidden/>
              </w:rPr>
              <w:fldChar w:fldCharType="end"/>
            </w:r>
          </w:hyperlink>
        </w:p>
        <w:p w14:paraId="34F1227E" w14:textId="6C03E37F" w:rsidR="006C17E7" w:rsidRPr="00BA2E92" w:rsidRDefault="006C17E7" w:rsidP="005A4172">
          <w:pPr>
            <w:pStyle w:val="23"/>
            <w:rPr>
              <w:rFonts w:eastAsiaTheme="minorEastAsia"/>
              <w:lang w:eastAsia="ru-RU"/>
            </w:rPr>
          </w:pPr>
          <w:hyperlink w:anchor="_Toc103698979" w:history="1">
            <w:r w:rsidRPr="00BA2E92">
              <w:rPr>
                <w:rStyle w:val="af"/>
                <w:spacing w:val="2"/>
              </w:rPr>
              <w:t>54. Условия применения запроса предложений в электронной форме</w:t>
            </w:r>
            <w:r w:rsidRPr="00BA2E92">
              <w:rPr>
                <w:webHidden/>
              </w:rPr>
              <w:tab/>
            </w:r>
            <w:r w:rsidRPr="00BA2E92">
              <w:rPr>
                <w:webHidden/>
              </w:rPr>
              <w:fldChar w:fldCharType="begin"/>
            </w:r>
            <w:r w:rsidRPr="00BA2E92">
              <w:rPr>
                <w:webHidden/>
              </w:rPr>
              <w:instrText xml:space="preserve"> PAGEREF _Toc103698979 \h </w:instrText>
            </w:r>
            <w:r w:rsidRPr="00BA2E92">
              <w:rPr>
                <w:webHidden/>
              </w:rPr>
            </w:r>
            <w:r w:rsidRPr="00BA2E92">
              <w:rPr>
                <w:webHidden/>
              </w:rPr>
              <w:fldChar w:fldCharType="separate"/>
            </w:r>
            <w:r w:rsidR="003C051C">
              <w:rPr>
                <w:webHidden/>
              </w:rPr>
              <w:t>106</w:t>
            </w:r>
            <w:r w:rsidRPr="00BA2E92">
              <w:rPr>
                <w:webHidden/>
              </w:rPr>
              <w:fldChar w:fldCharType="end"/>
            </w:r>
          </w:hyperlink>
        </w:p>
        <w:p w14:paraId="21C51BC2" w14:textId="3CABB6BD" w:rsidR="006C17E7" w:rsidRPr="00BA2E92" w:rsidRDefault="006C17E7" w:rsidP="005A4172">
          <w:pPr>
            <w:pStyle w:val="23"/>
            <w:rPr>
              <w:rFonts w:eastAsiaTheme="minorEastAsia"/>
              <w:lang w:eastAsia="ru-RU"/>
            </w:rPr>
          </w:pPr>
          <w:hyperlink w:anchor="_Toc103698980" w:history="1">
            <w:r w:rsidRPr="00BA2E92">
              <w:rPr>
                <w:rStyle w:val="af"/>
              </w:rPr>
              <w:t>55. Извещение и документация о проведении запроса предложений в</w:t>
            </w:r>
            <w:r w:rsidRPr="00BA2E92">
              <w:rPr>
                <w:rStyle w:val="af"/>
                <w:lang w:val="en-US"/>
              </w:rPr>
              <w:t> </w:t>
            </w:r>
            <w:r w:rsidRPr="00BA2E92">
              <w:rPr>
                <w:rStyle w:val="af"/>
              </w:rPr>
              <w:t>электронной форме</w:t>
            </w:r>
            <w:r w:rsidRPr="00BA2E92">
              <w:rPr>
                <w:webHidden/>
              </w:rPr>
              <w:tab/>
            </w:r>
            <w:r w:rsidRPr="00BA2E92">
              <w:rPr>
                <w:webHidden/>
              </w:rPr>
              <w:fldChar w:fldCharType="begin"/>
            </w:r>
            <w:r w:rsidRPr="00BA2E92">
              <w:rPr>
                <w:webHidden/>
              </w:rPr>
              <w:instrText xml:space="preserve"> PAGEREF _Toc103698980 \h </w:instrText>
            </w:r>
            <w:r w:rsidRPr="00BA2E92">
              <w:rPr>
                <w:webHidden/>
              </w:rPr>
            </w:r>
            <w:r w:rsidRPr="00BA2E92">
              <w:rPr>
                <w:webHidden/>
              </w:rPr>
              <w:fldChar w:fldCharType="separate"/>
            </w:r>
            <w:r w:rsidR="003C051C">
              <w:rPr>
                <w:webHidden/>
              </w:rPr>
              <w:t>107</w:t>
            </w:r>
            <w:r w:rsidRPr="00BA2E92">
              <w:rPr>
                <w:webHidden/>
              </w:rPr>
              <w:fldChar w:fldCharType="end"/>
            </w:r>
          </w:hyperlink>
        </w:p>
        <w:p w14:paraId="21C6AF1B" w14:textId="47D861A8" w:rsidR="006C17E7" w:rsidRPr="00BA2E92" w:rsidRDefault="006C17E7" w:rsidP="005A4172">
          <w:pPr>
            <w:pStyle w:val="23"/>
            <w:rPr>
              <w:rFonts w:eastAsiaTheme="minorEastAsia"/>
              <w:lang w:eastAsia="ru-RU"/>
            </w:rPr>
          </w:pPr>
          <w:hyperlink w:anchor="_Toc103698981" w:history="1">
            <w:r w:rsidRPr="00BA2E92">
              <w:rPr>
                <w:rStyle w:val="af"/>
              </w:rPr>
              <w:t>56. Критерии оценки заявок на участие в запросе предложений в</w:t>
            </w:r>
            <w:r w:rsidRPr="00BA2E92">
              <w:rPr>
                <w:rStyle w:val="af"/>
                <w:lang w:val="en-US"/>
              </w:rPr>
              <w:t> </w:t>
            </w:r>
            <w:r w:rsidRPr="00BA2E92">
              <w:rPr>
                <w:rStyle w:val="af"/>
              </w:rPr>
              <w:t>электронной форме</w:t>
            </w:r>
            <w:r w:rsidRPr="00BA2E92">
              <w:rPr>
                <w:webHidden/>
              </w:rPr>
              <w:tab/>
            </w:r>
            <w:r w:rsidRPr="00BA2E92">
              <w:rPr>
                <w:webHidden/>
              </w:rPr>
              <w:fldChar w:fldCharType="begin"/>
            </w:r>
            <w:r w:rsidRPr="00BA2E92">
              <w:rPr>
                <w:webHidden/>
              </w:rPr>
              <w:instrText xml:space="preserve"> PAGEREF _Toc103698981 \h </w:instrText>
            </w:r>
            <w:r w:rsidRPr="00BA2E92">
              <w:rPr>
                <w:webHidden/>
              </w:rPr>
            </w:r>
            <w:r w:rsidRPr="00BA2E92">
              <w:rPr>
                <w:webHidden/>
              </w:rPr>
              <w:fldChar w:fldCharType="separate"/>
            </w:r>
            <w:r w:rsidR="003C051C">
              <w:rPr>
                <w:webHidden/>
              </w:rPr>
              <w:t>107</w:t>
            </w:r>
            <w:r w:rsidRPr="00BA2E92">
              <w:rPr>
                <w:webHidden/>
              </w:rPr>
              <w:fldChar w:fldCharType="end"/>
            </w:r>
          </w:hyperlink>
        </w:p>
        <w:p w14:paraId="5E38592D" w14:textId="21D9F0EA" w:rsidR="006C17E7" w:rsidRPr="00BA2E92" w:rsidRDefault="006C17E7" w:rsidP="005A4172">
          <w:pPr>
            <w:pStyle w:val="23"/>
            <w:rPr>
              <w:rFonts w:eastAsiaTheme="minorEastAsia"/>
              <w:lang w:eastAsia="ru-RU"/>
            </w:rPr>
          </w:pPr>
          <w:hyperlink w:anchor="_Toc103698982" w:history="1">
            <w:r w:rsidRPr="00BA2E92">
              <w:rPr>
                <w:rStyle w:val="af"/>
              </w:rPr>
              <w:t>57. Содержание и порядок подачи заявок на участие в запросе предложений в электронной форме</w:t>
            </w:r>
            <w:r w:rsidRPr="00BA2E92">
              <w:rPr>
                <w:webHidden/>
              </w:rPr>
              <w:tab/>
            </w:r>
            <w:r w:rsidRPr="00BA2E92">
              <w:rPr>
                <w:webHidden/>
              </w:rPr>
              <w:fldChar w:fldCharType="begin"/>
            </w:r>
            <w:r w:rsidRPr="00BA2E92">
              <w:rPr>
                <w:webHidden/>
              </w:rPr>
              <w:instrText xml:space="preserve"> PAGEREF _Toc103698982 \h </w:instrText>
            </w:r>
            <w:r w:rsidRPr="00BA2E92">
              <w:rPr>
                <w:webHidden/>
              </w:rPr>
            </w:r>
            <w:r w:rsidRPr="00BA2E92">
              <w:rPr>
                <w:webHidden/>
              </w:rPr>
              <w:fldChar w:fldCharType="separate"/>
            </w:r>
            <w:r w:rsidR="003C051C">
              <w:rPr>
                <w:webHidden/>
              </w:rPr>
              <w:t>108</w:t>
            </w:r>
            <w:r w:rsidRPr="00BA2E92">
              <w:rPr>
                <w:webHidden/>
              </w:rPr>
              <w:fldChar w:fldCharType="end"/>
            </w:r>
          </w:hyperlink>
        </w:p>
        <w:p w14:paraId="32C2004B" w14:textId="1E65F922" w:rsidR="006C17E7" w:rsidRPr="00BA2E92" w:rsidRDefault="006C17E7" w:rsidP="005A4172">
          <w:pPr>
            <w:pStyle w:val="23"/>
            <w:rPr>
              <w:rFonts w:eastAsiaTheme="minorEastAsia"/>
              <w:lang w:eastAsia="ru-RU"/>
            </w:rPr>
          </w:pPr>
          <w:hyperlink w:anchor="_Toc103698983" w:history="1">
            <w:r w:rsidRPr="00BA2E92">
              <w:rPr>
                <w:rStyle w:val="af"/>
              </w:rPr>
              <w:t>58. Открытие доступа к поданным заявкам на участие в запросе предложений в электронной форме</w:t>
            </w:r>
            <w:r w:rsidRPr="00BA2E92">
              <w:rPr>
                <w:webHidden/>
              </w:rPr>
              <w:tab/>
            </w:r>
            <w:r w:rsidRPr="00BA2E92">
              <w:rPr>
                <w:webHidden/>
              </w:rPr>
              <w:fldChar w:fldCharType="begin"/>
            </w:r>
            <w:r w:rsidRPr="00BA2E92">
              <w:rPr>
                <w:webHidden/>
              </w:rPr>
              <w:instrText xml:space="preserve"> PAGEREF _Toc103698983 \h </w:instrText>
            </w:r>
            <w:r w:rsidRPr="00BA2E92">
              <w:rPr>
                <w:webHidden/>
              </w:rPr>
            </w:r>
            <w:r w:rsidRPr="00BA2E92">
              <w:rPr>
                <w:webHidden/>
              </w:rPr>
              <w:fldChar w:fldCharType="separate"/>
            </w:r>
            <w:r w:rsidR="003C051C">
              <w:rPr>
                <w:webHidden/>
              </w:rPr>
              <w:t>112</w:t>
            </w:r>
            <w:r w:rsidRPr="00BA2E92">
              <w:rPr>
                <w:webHidden/>
              </w:rPr>
              <w:fldChar w:fldCharType="end"/>
            </w:r>
          </w:hyperlink>
        </w:p>
        <w:p w14:paraId="57921B21" w14:textId="04D87D9A" w:rsidR="006C17E7" w:rsidRPr="00BA2E92" w:rsidRDefault="006C17E7" w:rsidP="005A4172">
          <w:pPr>
            <w:pStyle w:val="23"/>
            <w:rPr>
              <w:rFonts w:eastAsiaTheme="minorEastAsia"/>
              <w:lang w:eastAsia="ru-RU"/>
            </w:rPr>
          </w:pPr>
          <w:hyperlink w:anchor="_Toc103698984" w:history="1">
            <w:r w:rsidRPr="00BA2E92">
              <w:rPr>
                <w:rStyle w:val="af"/>
              </w:rPr>
              <w:t>59. Порядок рассмотрения и оценки заявок на участие в запросе предложений в электронной форме</w:t>
            </w:r>
            <w:r w:rsidRPr="00BA2E92">
              <w:rPr>
                <w:webHidden/>
              </w:rPr>
              <w:tab/>
            </w:r>
            <w:r w:rsidRPr="00BA2E92">
              <w:rPr>
                <w:webHidden/>
              </w:rPr>
              <w:fldChar w:fldCharType="begin"/>
            </w:r>
            <w:r w:rsidRPr="00BA2E92">
              <w:rPr>
                <w:webHidden/>
              </w:rPr>
              <w:instrText xml:space="preserve"> PAGEREF _Toc103698984 \h </w:instrText>
            </w:r>
            <w:r w:rsidRPr="00BA2E92">
              <w:rPr>
                <w:webHidden/>
              </w:rPr>
            </w:r>
            <w:r w:rsidRPr="00BA2E92">
              <w:rPr>
                <w:webHidden/>
              </w:rPr>
              <w:fldChar w:fldCharType="separate"/>
            </w:r>
            <w:r w:rsidR="003C051C">
              <w:rPr>
                <w:webHidden/>
              </w:rPr>
              <w:t>113</w:t>
            </w:r>
            <w:r w:rsidRPr="00BA2E92">
              <w:rPr>
                <w:webHidden/>
              </w:rPr>
              <w:fldChar w:fldCharType="end"/>
            </w:r>
          </w:hyperlink>
        </w:p>
        <w:p w14:paraId="5CD8413E" w14:textId="2CC3E714" w:rsidR="006C17E7" w:rsidRPr="00BA2E92" w:rsidRDefault="006C17E7" w:rsidP="005A4172">
          <w:pPr>
            <w:pStyle w:val="23"/>
            <w:rPr>
              <w:rFonts w:eastAsiaTheme="minorEastAsia"/>
              <w:lang w:eastAsia="ru-RU"/>
            </w:rPr>
          </w:pPr>
          <w:hyperlink w:anchor="_Toc103698986" w:history="1">
            <w:r w:rsidRPr="00BA2E92">
              <w:rPr>
                <w:rStyle w:val="af"/>
              </w:rPr>
              <w:t>60. Условия применения закрытых закупок</w:t>
            </w:r>
            <w:r w:rsidRPr="00BA2E92">
              <w:rPr>
                <w:webHidden/>
              </w:rPr>
              <w:tab/>
            </w:r>
            <w:r w:rsidRPr="00BA2E92">
              <w:rPr>
                <w:webHidden/>
              </w:rPr>
              <w:fldChar w:fldCharType="begin"/>
            </w:r>
            <w:r w:rsidRPr="00BA2E92">
              <w:rPr>
                <w:webHidden/>
              </w:rPr>
              <w:instrText xml:space="preserve"> PAGEREF _Toc103698986 \h </w:instrText>
            </w:r>
            <w:r w:rsidRPr="00BA2E92">
              <w:rPr>
                <w:webHidden/>
              </w:rPr>
            </w:r>
            <w:r w:rsidRPr="00BA2E92">
              <w:rPr>
                <w:webHidden/>
              </w:rPr>
              <w:fldChar w:fldCharType="separate"/>
            </w:r>
            <w:r w:rsidR="003C051C">
              <w:rPr>
                <w:webHidden/>
              </w:rPr>
              <w:t>117</w:t>
            </w:r>
            <w:r w:rsidRPr="00BA2E92">
              <w:rPr>
                <w:webHidden/>
              </w:rPr>
              <w:fldChar w:fldCharType="end"/>
            </w:r>
          </w:hyperlink>
        </w:p>
        <w:p w14:paraId="6F4BC9FA" w14:textId="69616B81" w:rsidR="006C17E7" w:rsidRPr="00BA2E92" w:rsidRDefault="006C17E7" w:rsidP="005A4172">
          <w:pPr>
            <w:pStyle w:val="23"/>
            <w:rPr>
              <w:rFonts w:eastAsiaTheme="minorEastAsia"/>
              <w:lang w:eastAsia="ru-RU"/>
            </w:rPr>
          </w:pPr>
          <w:hyperlink w:anchor="_Toc103698987" w:history="1">
            <w:r w:rsidRPr="00BA2E92">
              <w:rPr>
                <w:rStyle w:val="af"/>
              </w:rPr>
              <w:t>61. Особенности проведения закрытых закупок</w:t>
            </w:r>
            <w:r w:rsidRPr="00BA2E92">
              <w:rPr>
                <w:webHidden/>
              </w:rPr>
              <w:tab/>
            </w:r>
            <w:r w:rsidRPr="00BA2E92">
              <w:rPr>
                <w:webHidden/>
              </w:rPr>
              <w:fldChar w:fldCharType="begin"/>
            </w:r>
            <w:r w:rsidRPr="00BA2E92">
              <w:rPr>
                <w:webHidden/>
              </w:rPr>
              <w:instrText xml:space="preserve"> PAGEREF _Toc103698987 \h </w:instrText>
            </w:r>
            <w:r w:rsidRPr="00BA2E92">
              <w:rPr>
                <w:webHidden/>
              </w:rPr>
            </w:r>
            <w:r w:rsidRPr="00BA2E92">
              <w:rPr>
                <w:webHidden/>
              </w:rPr>
              <w:fldChar w:fldCharType="separate"/>
            </w:r>
            <w:r w:rsidR="003C051C">
              <w:rPr>
                <w:webHidden/>
              </w:rPr>
              <w:t>117</w:t>
            </w:r>
            <w:r w:rsidRPr="00BA2E92">
              <w:rPr>
                <w:webHidden/>
              </w:rPr>
              <w:fldChar w:fldCharType="end"/>
            </w:r>
          </w:hyperlink>
        </w:p>
        <w:p w14:paraId="45159965" w14:textId="3E3660E3" w:rsidR="006C17E7" w:rsidRPr="00BA2E92" w:rsidRDefault="006C17E7" w:rsidP="005A4172">
          <w:pPr>
            <w:pStyle w:val="23"/>
            <w:rPr>
              <w:rFonts w:eastAsiaTheme="minorEastAsia"/>
              <w:lang w:eastAsia="ru-RU"/>
            </w:rPr>
          </w:pPr>
          <w:hyperlink w:anchor="_Toc103698989" w:history="1">
            <w:r w:rsidRPr="00BA2E92">
              <w:rPr>
                <w:rStyle w:val="af"/>
              </w:rPr>
              <w:t>62. Условия применения и порядок проведения запроса оферт в электронной форме</w:t>
            </w:r>
            <w:r w:rsidRPr="00BA2E92">
              <w:rPr>
                <w:webHidden/>
              </w:rPr>
              <w:tab/>
            </w:r>
            <w:r w:rsidRPr="00BA2E92">
              <w:rPr>
                <w:webHidden/>
              </w:rPr>
              <w:fldChar w:fldCharType="begin"/>
            </w:r>
            <w:r w:rsidRPr="00BA2E92">
              <w:rPr>
                <w:webHidden/>
              </w:rPr>
              <w:instrText xml:space="preserve"> PAGEREF _Toc103698989 \h </w:instrText>
            </w:r>
            <w:r w:rsidRPr="00BA2E92">
              <w:rPr>
                <w:webHidden/>
              </w:rPr>
            </w:r>
            <w:r w:rsidRPr="00BA2E92">
              <w:rPr>
                <w:webHidden/>
              </w:rPr>
              <w:fldChar w:fldCharType="separate"/>
            </w:r>
            <w:r w:rsidR="003C051C">
              <w:rPr>
                <w:webHidden/>
              </w:rPr>
              <w:t>117</w:t>
            </w:r>
            <w:r w:rsidRPr="00BA2E92">
              <w:rPr>
                <w:webHidden/>
              </w:rPr>
              <w:fldChar w:fldCharType="end"/>
            </w:r>
          </w:hyperlink>
        </w:p>
        <w:p w14:paraId="68AA919A" w14:textId="0C515746" w:rsidR="006C17E7" w:rsidRPr="00BA2E92" w:rsidRDefault="006C17E7" w:rsidP="005A4172">
          <w:pPr>
            <w:pStyle w:val="23"/>
            <w:rPr>
              <w:rFonts w:eastAsiaTheme="minorEastAsia"/>
              <w:lang w:eastAsia="ru-RU"/>
            </w:rPr>
          </w:pPr>
          <w:hyperlink w:anchor="_Toc103698990" w:history="1">
            <w:r w:rsidRPr="00BA2E92">
              <w:rPr>
                <w:rStyle w:val="af"/>
              </w:rPr>
              <w:t>63. Условия применения и порядок проведения закупки у единственного поставщика (подрядчика, исполнителя)</w:t>
            </w:r>
            <w:r w:rsidRPr="00BA2E92">
              <w:rPr>
                <w:webHidden/>
              </w:rPr>
              <w:tab/>
            </w:r>
            <w:r w:rsidRPr="00BA2E92">
              <w:rPr>
                <w:webHidden/>
              </w:rPr>
              <w:fldChar w:fldCharType="begin"/>
            </w:r>
            <w:r w:rsidRPr="00BA2E92">
              <w:rPr>
                <w:webHidden/>
              </w:rPr>
              <w:instrText xml:space="preserve"> PAGEREF _Toc103698990 \h </w:instrText>
            </w:r>
            <w:r w:rsidRPr="00BA2E92">
              <w:rPr>
                <w:webHidden/>
              </w:rPr>
            </w:r>
            <w:r w:rsidRPr="00BA2E92">
              <w:rPr>
                <w:webHidden/>
              </w:rPr>
              <w:fldChar w:fldCharType="separate"/>
            </w:r>
            <w:r w:rsidR="003C051C">
              <w:rPr>
                <w:webHidden/>
              </w:rPr>
              <w:t>127</w:t>
            </w:r>
            <w:r w:rsidRPr="00BA2E92">
              <w:rPr>
                <w:webHidden/>
              </w:rPr>
              <w:fldChar w:fldCharType="end"/>
            </w:r>
          </w:hyperlink>
        </w:p>
        <w:p w14:paraId="72A0BFF2" w14:textId="03E5EB33" w:rsidR="006C17E7" w:rsidRPr="00BA2E92" w:rsidRDefault="006C17E7" w:rsidP="005A4172">
          <w:pPr>
            <w:pStyle w:val="23"/>
            <w:rPr>
              <w:rStyle w:val="af"/>
            </w:rPr>
          </w:pPr>
          <w:hyperlink w:anchor="_Toc103698991" w:history="1">
            <w:r w:rsidRPr="00BA2E92">
              <w:rPr>
                <w:rStyle w:val="af"/>
              </w:rPr>
              <w:t>64. Условия применения и порядок проведения срочного ценового    запроса в электронной форме</w:t>
            </w:r>
            <w:r w:rsidRPr="00BA2E92">
              <w:rPr>
                <w:rStyle w:val="af"/>
                <w:webHidden/>
              </w:rPr>
              <w:tab/>
            </w:r>
            <w:r w:rsidRPr="00BA2E92">
              <w:rPr>
                <w:rStyle w:val="af"/>
                <w:webHidden/>
              </w:rPr>
              <w:fldChar w:fldCharType="begin"/>
            </w:r>
            <w:r w:rsidRPr="00BA2E92">
              <w:rPr>
                <w:rStyle w:val="af"/>
                <w:webHidden/>
              </w:rPr>
              <w:instrText xml:space="preserve"> PAGEREF _Toc103698991 \h </w:instrText>
            </w:r>
            <w:r w:rsidRPr="00BA2E92">
              <w:rPr>
                <w:rStyle w:val="af"/>
                <w:webHidden/>
              </w:rPr>
            </w:r>
            <w:r w:rsidRPr="00BA2E92">
              <w:rPr>
                <w:rStyle w:val="af"/>
                <w:webHidden/>
              </w:rPr>
              <w:fldChar w:fldCharType="separate"/>
            </w:r>
            <w:r w:rsidR="003C051C">
              <w:rPr>
                <w:rStyle w:val="af"/>
                <w:webHidden/>
              </w:rPr>
              <w:t>139</w:t>
            </w:r>
            <w:r w:rsidRPr="00BA2E92">
              <w:rPr>
                <w:rStyle w:val="af"/>
                <w:webHidden/>
              </w:rPr>
              <w:fldChar w:fldCharType="end"/>
            </w:r>
          </w:hyperlink>
        </w:p>
        <w:p w14:paraId="24AF9DB5" w14:textId="017CD849" w:rsidR="005A4172" w:rsidRPr="00BA2E92" w:rsidRDefault="005A4172" w:rsidP="005A4172">
          <w:pPr>
            <w:pStyle w:val="23"/>
            <w:rPr>
              <w:rStyle w:val="af"/>
              <w:color w:val="auto"/>
              <w:u w:val="none"/>
            </w:rPr>
          </w:pPr>
          <w:r w:rsidRPr="00BA2E92">
            <w:rPr>
              <w:rStyle w:val="af"/>
              <w:color w:val="auto"/>
              <w:u w:val="none"/>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предпринимательства..............................................................................................149</w:t>
          </w:r>
        </w:p>
        <w:p w14:paraId="1BF0A28C" w14:textId="77777777" w:rsidR="006C17E7" w:rsidRPr="00BA2E92" w:rsidRDefault="006C17E7" w:rsidP="006C17E7">
          <w:pPr>
            <w:widowControl w:val="0"/>
            <w:spacing w:line="240" w:lineRule="auto"/>
            <w:jc w:val="both"/>
            <w:rPr>
              <w:rFonts w:ascii="Times New Roman" w:hAnsi="Times New Roman" w:cs="Times New Roman"/>
              <w:sz w:val="28"/>
              <w:szCs w:val="28"/>
            </w:rPr>
          </w:pPr>
          <w:r w:rsidRPr="00BA2E92">
            <w:rPr>
              <w:rFonts w:ascii="Times New Roman" w:hAnsi="Times New Roman" w:cs="Times New Roman"/>
              <w:bCs/>
              <w:sz w:val="28"/>
              <w:szCs w:val="28"/>
            </w:rPr>
            <w:fldChar w:fldCharType="end"/>
          </w:r>
        </w:p>
      </w:sdtContent>
    </w:sdt>
    <w:p w14:paraId="7998A39B" w14:textId="77777777" w:rsidR="006C17E7" w:rsidRPr="00BA2E92" w:rsidRDefault="006C17E7" w:rsidP="006C17E7">
      <w:pPr>
        <w:pStyle w:val="1"/>
        <w:widowControl w:val="0"/>
        <w:numPr>
          <w:ilvl w:val="0"/>
          <w:numId w:val="0"/>
        </w:numPr>
        <w:rPr>
          <w:sz w:val="28"/>
          <w:szCs w:val="28"/>
          <w:lang w:val="en-US"/>
        </w:rPr>
      </w:pPr>
      <w:r w:rsidRPr="00BA2E92">
        <w:rPr>
          <w:sz w:val="28"/>
          <w:szCs w:val="28"/>
        </w:rPr>
        <w:br w:type="page"/>
      </w:r>
    </w:p>
    <w:p w14:paraId="6FC96DD6" w14:textId="77777777" w:rsidR="006C17E7" w:rsidRPr="00BA2E92" w:rsidRDefault="006C17E7" w:rsidP="006C17E7">
      <w:pPr>
        <w:pStyle w:val="1"/>
        <w:widowControl w:val="0"/>
        <w:numPr>
          <w:ilvl w:val="0"/>
          <w:numId w:val="0"/>
        </w:numPr>
        <w:rPr>
          <w:sz w:val="28"/>
          <w:szCs w:val="28"/>
        </w:rPr>
      </w:pPr>
      <w:bookmarkStart w:id="1" w:name="_Toc103698917"/>
      <w:r w:rsidRPr="00BA2E92">
        <w:rPr>
          <w:sz w:val="28"/>
          <w:szCs w:val="28"/>
          <w:lang w:val="en-US"/>
        </w:rPr>
        <w:lastRenderedPageBreak/>
        <w:t>I</w:t>
      </w:r>
      <w:r w:rsidRPr="00BA2E92">
        <w:rPr>
          <w:sz w:val="28"/>
          <w:szCs w:val="28"/>
        </w:rPr>
        <w:t>. ОБЩИЕ ПОЛОЖЕНИЯ</w:t>
      </w:r>
      <w:bookmarkEnd w:id="1"/>
    </w:p>
    <w:p w14:paraId="1D87A6C0" w14:textId="77777777" w:rsidR="006C17E7" w:rsidRPr="00BA2E92" w:rsidRDefault="006C17E7" w:rsidP="006C17E7">
      <w:pPr>
        <w:widowControl w:val="0"/>
        <w:spacing w:after="0" w:line="240" w:lineRule="auto"/>
        <w:jc w:val="both"/>
        <w:rPr>
          <w:rFonts w:ascii="Times New Roman" w:hAnsi="Times New Roman" w:cs="Times New Roman"/>
          <w:b/>
          <w:sz w:val="28"/>
          <w:szCs w:val="28"/>
        </w:rPr>
      </w:pPr>
    </w:p>
    <w:p w14:paraId="7814DEE6"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2" w:name="_Toc103698918"/>
      <w:r w:rsidRPr="00BA2E92">
        <w:rPr>
          <w:rFonts w:ascii="Times New Roman" w:hAnsi="Times New Roman" w:cs="Times New Roman"/>
          <w:color w:val="auto"/>
          <w:sz w:val="28"/>
          <w:szCs w:val="28"/>
        </w:rPr>
        <w:t>1. Используемые термины и сокращения</w:t>
      </w:r>
      <w:bookmarkEnd w:id="2"/>
    </w:p>
    <w:p w14:paraId="53B824E0"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5A6B810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Закон № 223</w:t>
      </w:r>
      <w:r w:rsidRPr="00BA2E92">
        <w:rPr>
          <w:rFonts w:ascii="Times New Roman" w:hAnsi="Times New Roman" w:cs="Times New Roman"/>
          <w:sz w:val="28"/>
          <w:szCs w:val="28"/>
        </w:rPr>
        <w:noBreakHyphen/>
        <w:t>ФЗ – Федеральный закон от 18 июля 2011 г</w:t>
      </w:r>
      <w:r w:rsidR="004D0ADE"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223-ФЗ «О закупках товаров, работ, услуг отдельными видами юридических </w:t>
      </w:r>
      <w:proofErr w:type="gramStart"/>
      <w:r w:rsidRPr="00BA2E92">
        <w:rPr>
          <w:rFonts w:ascii="Times New Roman" w:hAnsi="Times New Roman" w:cs="Times New Roman"/>
          <w:sz w:val="28"/>
          <w:szCs w:val="28"/>
        </w:rPr>
        <w:t>лиц»</w:t>
      </w:r>
      <w:r w:rsidR="004D0ADE" w:rsidRPr="00BA2E92">
        <w:rPr>
          <w:rFonts w:ascii="Times New Roman" w:hAnsi="Times New Roman" w:cs="Times New Roman"/>
          <w:sz w:val="28"/>
          <w:szCs w:val="28"/>
        </w:rPr>
        <w:t xml:space="preserve">   </w:t>
      </w:r>
      <w:proofErr w:type="gramEnd"/>
      <w:r w:rsidR="004D0ADE" w:rsidRPr="00BA2E92">
        <w:rPr>
          <w:rFonts w:ascii="Times New Roman" w:hAnsi="Times New Roman" w:cs="Times New Roman"/>
          <w:sz w:val="28"/>
          <w:szCs w:val="28"/>
        </w:rPr>
        <w:t xml:space="preserve">           </w:t>
      </w:r>
      <w:proofErr w:type="gramStart"/>
      <w:r w:rsidR="004D0ADE" w:rsidRPr="00BA2E92">
        <w:rPr>
          <w:rFonts w:ascii="Times New Roman" w:hAnsi="Times New Roman" w:cs="Times New Roman"/>
          <w:sz w:val="28"/>
          <w:szCs w:val="28"/>
        </w:rPr>
        <w:t xml:space="preserve">   (</w:t>
      </w:r>
      <w:proofErr w:type="gramEnd"/>
      <w:r w:rsidR="004D0ADE" w:rsidRPr="00BA2E92">
        <w:rPr>
          <w:rFonts w:ascii="Times New Roman" w:hAnsi="Times New Roman" w:cs="Times New Roman"/>
          <w:sz w:val="28"/>
          <w:szCs w:val="28"/>
        </w:rPr>
        <w:t>далее – Закон № 223-ФЗ)</w:t>
      </w:r>
      <w:r w:rsidRPr="00BA2E92">
        <w:rPr>
          <w:rFonts w:ascii="Times New Roman" w:hAnsi="Times New Roman" w:cs="Times New Roman"/>
          <w:sz w:val="28"/>
          <w:szCs w:val="28"/>
        </w:rPr>
        <w:t>.</w:t>
      </w:r>
    </w:p>
    <w:p w14:paraId="69412F8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Заказчик – ____________________ </w:t>
      </w:r>
      <w:r w:rsidRPr="00BA2E92">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BA2E92">
        <w:rPr>
          <w:rFonts w:ascii="Times New Roman" w:hAnsi="Times New Roman" w:cs="Times New Roman"/>
          <w:sz w:val="28"/>
          <w:szCs w:val="28"/>
        </w:rPr>
        <w:t>.</w:t>
      </w:r>
    </w:p>
    <w:p w14:paraId="04C9F770" w14:textId="77777777" w:rsidR="006C17E7" w:rsidRPr="00BA2E9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14:paraId="5326348A" w14:textId="5B684AC8" w:rsidR="006C17E7" w:rsidRPr="00BA2E92"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BA2E92">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14:paraId="660B78AF" w14:textId="3BE817DC" w:rsidR="00461CC7" w:rsidRPr="00BA2E92" w:rsidRDefault="00461CC7" w:rsidP="00461CC7">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Заявка на участие в конкурентной закупке – заявка на участие в закупке, проводимой одним из способов, указанных в пункте 7.3 </w:t>
      </w:r>
      <w:r w:rsidR="000E25B1" w:rsidRPr="00BA2E92">
        <w:rPr>
          <w:rFonts w:ascii="Times New Roman" w:hAnsi="Times New Roman"/>
          <w:sz w:val="28"/>
        </w:rPr>
        <w:t xml:space="preserve">раздела 7 </w:t>
      </w:r>
      <w:r w:rsidRPr="00BA2E92">
        <w:rPr>
          <w:rFonts w:ascii="Times New Roman" w:hAnsi="Times New Roman"/>
          <w:sz w:val="28"/>
        </w:rPr>
        <w:t xml:space="preserve">Положения. </w:t>
      </w:r>
    </w:p>
    <w:p w14:paraId="6121D034" w14:textId="0A477837" w:rsidR="00461CC7" w:rsidRPr="00BA2E92" w:rsidRDefault="00461CC7" w:rsidP="00461CC7">
      <w:pPr>
        <w:widowControl w:val="0"/>
        <w:spacing w:after="0" w:line="240" w:lineRule="auto"/>
        <w:ind w:firstLine="708"/>
        <w:jc w:val="both"/>
        <w:rPr>
          <w:rFonts w:ascii="Times New Roman" w:hAnsi="Times New Roman"/>
          <w:sz w:val="28"/>
        </w:rPr>
      </w:pPr>
      <w:r w:rsidRPr="00BA2E92">
        <w:rPr>
          <w:rFonts w:ascii="Times New Roman" w:hAnsi="Times New Roman"/>
          <w:sz w:val="28"/>
          <w:szCs w:val="28"/>
        </w:rPr>
        <w:t xml:space="preserve">Заявка на участие в неконкурентной закупке – </w:t>
      </w:r>
      <w:r w:rsidRPr="00BA2E92">
        <w:rPr>
          <w:rFonts w:ascii="Times New Roman" w:hAnsi="Times New Roman"/>
          <w:sz w:val="28"/>
        </w:rPr>
        <w:t xml:space="preserve">заявка на участие в закупке, проводимой одним из способов, указанных в пункте 7.4 </w:t>
      </w:r>
      <w:r w:rsidR="000E25B1" w:rsidRPr="00BA2E92">
        <w:rPr>
          <w:rFonts w:ascii="Times New Roman" w:hAnsi="Times New Roman"/>
          <w:sz w:val="28"/>
        </w:rPr>
        <w:t xml:space="preserve">раздела 7 </w:t>
      </w:r>
      <w:r w:rsidRPr="00BA2E92">
        <w:rPr>
          <w:rFonts w:ascii="Times New Roman" w:hAnsi="Times New Roman"/>
          <w:sz w:val="28"/>
        </w:rPr>
        <w:t xml:space="preserve">Положения. </w:t>
      </w:r>
    </w:p>
    <w:p w14:paraId="693D33AE" w14:textId="77777777" w:rsidR="00461CC7" w:rsidRPr="00BA2E92" w:rsidRDefault="00461CC7" w:rsidP="00461CC7">
      <w:pPr>
        <w:widowControl w:val="0"/>
        <w:spacing w:after="0" w:line="240" w:lineRule="auto"/>
        <w:ind w:firstLine="708"/>
        <w:jc w:val="both"/>
        <w:rPr>
          <w:rFonts w:ascii="Times New Roman" w:hAnsi="Times New Roman"/>
          <w:sz w:val="28"/>
          <w:szCs w:val="28"/>
        </w:rPr>
      </w:pPr>
      <w:r w:rsidRPr="00BA2E92">
        <w:rPr>
          <w:rFonts w:ascii="Times New Roman" w:hAnsi="Times New Roman"/>
          <w:sz w:val="28"/>
        </w:rPr>
        <w:t xml:space="preserve">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w:t>
      </w:r>
      <w:r w:rsidRPr="00BA2E92">
        <w:rPr>
          <w:rFonts w:ascii="Times New Roman" w:hAnsi="Times New Roman"/>
          <w:sz w:val="28"/>
          <w:szCs w:val="28"/>
        </w:rPr>
        <w:t xml:space="preserve">заказчиком, в том числе в положении о закупке, извещении об осуществлении закупки у единственного поставщика </w:t>
      </w:r>
      <w:r w:rsidRPr="00BA2E92">
        <w:rPr>
          <w:rFonts w:ascii="Times New Roman" w:hAnsi="Times New Roman"/>
          <w:sz w:val="28"/>
        </w:rPr>
        <w:t xml:space="preserve">(подрядчика, исполнителя) </w:t>
      </w:r>
      <w:r w:rsidRPr="00BA2E92">
        <w:rPr>
          <w:rFonts w:ascii="Times New Roman" w:hAnsi="Times New Roman"/>
          <w:sz w:val="28"/>
          <w:szCs w:val="28"/>
        </w:rPr>
        <w:t xml:space="preserve">или в любой иной форме. </w:t>
      </w:r>
    </w:p>
    <w:p w14:paraId="7BBA7C74" w14:textId="77777777" w:rsidR="006C17E7" w:rsidRPr="00BA2E92"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14:paraId="3C4564AE"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3" w:name="_Toc103698919"/>
      <w:r w:rsidRPr="00BA2E92">
        <w:rPr>
          <w:rFonts w:ascii="Times New Roman" w:hAnsi="Times New Roman" w:cs="Times New Roman"/>
          <w:color w:val="auto"/>
          <w:sz w:val="28"/>
          <w:szCs w:val="28"/>
        </w:rPr>
        <w:t>2. Предмет регулирования</w:t>
      </w:r>
      <w:bookmarkEnd w:id="3"/>
    </w:p>
    <w:p w14:paraId="4D342879"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65018BD0" w14:textId="397038AE"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w:t>
      </w:r>
      <w:r w:rsidRPr="00BA2E92">
        <w:rPr>
          <w:rFonts w:ascii="Times New Roman" w:hAnsi="Times New Roman" w:cs="Times New Roman"/>
          <w:sz w:val="28"/>
          <w:szCs w:val="28"/>
        </w:rPr>
        <w:fldChar w:fldCharType="begin"/>
      </w:r>
      <w:r w:rsidRPr="00BA2E92">
        <w:rPr>
          <w:rFonts w:ascii="Times New Roman" w:hAnsi="Times New Roman" w:cs="Times New Roman"/>
          <w:sz w:val="28"/>
          <w:szCs w:val="28"/>
        </w:rPr>
        <w:instrText xml:space="preserve"> </w:instrText>
      </w:r>
      <w:r w:rsidRPr="00BA2E92">
        <w:rPr>
          <w:rFonts w:ascii="Times New Roman" w:hAnsi="Times New Roman" w:cs="Times New Roman"/>
          <w:sz w:val="28"/>
          <w:szCs w:val="28"/>
          <w:lang w:val="en-US"/>
        </w:rPr>
        <w:instrText>seq</w:instrText>
      </w:r>
      <w:r w:rsidRPr="00BA2E92">
        <w:rPr>
          <w:rFonts w:ascii="Times New Roman" w:hAnsi="Times New Roman" w:cs="Times New Roman"/>
          <w:sz w:val="28"/>
          <w:szCs w:val="28"/>
        </w:rPr>
        <w:instrText xml:space="preserve"> Пункты </w:instrText>
      </w:r>
      <w:r w:rsidRPr="00BA2E92">
        <w:rPr>
          <w:rFonts w:ascii="Times New Roman" w:hAnsi="Times New Roman" w:cs="Times New Roman"/>
          <w:sz w:val="28"/>
          <w:szCs w:val="28"/>
        </w:rPr>
        <w:fldChar w:fldCharType="separate"/>
      </w:r>
      <w:r w:rsidR="003C051C">
        <w:rPr>
          <w:rFonts w:ascii="Times New Roman" w:hAnsi="Times New Roman" w:cs="Times New Roman"/>
          <w:noProof/>
          <w:sz w:val="28"/>
          <w:szCs w:val="28"/>
          <w:lang w:val="en-US"/>
        </w:rPr>
        <w:t>1</w:t>
      </w:r>
      <w:r w:rsidRPr="00BA2E92">
        <w:rPr>
          <w:rFonts w:ascii="Times New Roman" w:hAnsi="Times New Roman" w:cs="Times New Roman"/>
          <w:sz w:val="28"/>
          <w:szCs w:val="28"/>
        </w:rPr>
        <w:fldChar w:fldCharType="end"/>
      </w:r>
      <w:r w:rsidRPr="00BA2E92">
        <w:rPr>
          <w:rFonts w:ascii="Times New Roman" w:hAnsi="Times New Roman" w:cs="Times New Roman"/>
          <w:sz w:val="28"/>
          <w:szCs w:val="28"/>
        </w:rPr>
        <w:t>. Положение разработано в соответствии с Законом № 223-ФЗ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регулирует закупочную деятельность ________________ </w:t>
      </w:r>
      <w:r w:rsidRPr="00BA2E92">
        <w:rPr>
          <w:rFonts w:ascii="Times New Roman" w:hAnsi="Times New Roman" w:cs="Times New Roman"/>
          <w:i/>
          <w:sz w:val="28"/>
          <w:szCs w:val="28"/>
        </w:rPr>
        <w:t>(указывается наименование заказчика)</w:t>
      </w:r>
      <w:r w:rsidRPr="00BA2E92">
        <w:rPr>
          <w:rFonts w:ascii="Times New Roman" w:hAnsi="Times New Roman" w:cs="Times New Roman"/>
          <w:sz w:val="28"/>
          <w:szCs w:val="28"/>
        </w:rPr>
        <w:t xml:space="preserve">. </w:t>
      </w:r>
    </w:p>
    <w:p w14:paraId="075D8CF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Положение содержит требования к закупке, в том числе порядок </w:t>
      </w:r>
      <w:r w:rsidRPr="00BA2E92">
        <w:rPr>
          <w:rFonts w:ascii="Times New Roman" w:hAnsi="Times New Roman" w:cs="Times New Roman"/>
          <w:sz w:val="28"/>
          <w:szCs w:val="28"/>
        </w:rPr>
        <w:lastRenderedPageBreak/>
        <w:t>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условия их применения, порядок заключения и исполнения договоров, 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также иные связанные с обеспечением закупки положения.</w:t>
      </w:r>
    </w:p>
    <w:p w14:paraId="2AF4E65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 Положение не распространяется на отношения, указанные в части 4 статьи 1 Закона № 223</w:t>
      </w:r>
      <w:r w:rsidRPr="00BA2E92">
        <w:rPr>
          <w:rFonts w:ascii="Times New Roman" w:hAnsi="Times New Roman" w:cs="Times New Roman"/>
          <w:sz w:val="28"/>
          <w:szCs w:val="28"/>
        </w:rPr>
        <w:noBreakHyphen/>
        <w:t xml:space="preserve">ФЗ. </w:t>
      </w:r>
    </w:p>
    <w:p w14:paraId="1035B44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14:paraId="775200B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14:paraId="1FF2BFD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14:paraId="3EB6F7C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C4C17C9"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4" w:name="_Toc103698920"/>
      <w:r w:rsidRPr="00BA2E92">
        <w:rPr>
          <w:rFonts w:ascii="Times New Roman" w:hAnsi="Times New Roman" w:cs="Times New Roman"/>
          <w:color w:val="auto"/>
          <w:sz w:val="28"/>
          <w:szCs w:val="28"/>
        </w:rPr>
        <w:t>3. Цели регулирования и принципы осуществления закупок</w:t>
      </w:r>
      <w:bookmarkEnd w:id="4"/>
    </w:p>
    <w:p w14:paraId="5E393DF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550B965B" w14:textId="7B6A232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noProof/>
          <w:sz w:val="28"/>
          <w:szCs w:val="28"/>
        </w:rPr>
        <w:t>3</w:t>
      </w:r>
      <w:r w:rsidRPr="00BA2E92">
        <w:rPr>
          <w:rFonts w:ascii="Times New Roman" w:hAnsi="Times New Roman" w:cs="Times New Roman"/>
          <w:sz w:val="28"/>
          <w:szCs w:val="28"/>
        </w:rPr>
        <w:t>.</w:t>
      </w:r>
      <w:r w:rsidRPr="00BA2E92">
        <w:rPr>
          <w:rFonts w:ascii="Times New Roman" w:hAnsi="Times New Roman" w:cs="Times New Roman"/>
          <w:sz w:val="28"/>
          <w:szCs w:val="28"/>
        </w:rPr>
        <w:fldChar w:fldCharType="begin"/>
      </w:r>
      <w:r w:rsidRPr="00BA2E92">
        <w:rPr>
          <w:rFonts w:ascii="Times New Roman" w:hAnsi="Times New Roman" w:cs="Times New Roman"/>
          <w:sz w:val="28"/>
          <w:szCs w:val="28"/>
          <w:lang w:val="en-US"/>
        </w:rPr>
        <w:instrText>seq</w:instrText>
      </w:r>
      <w:r w:rsidRPr="00BA2E92">
        <w:rPr>
          <w:rFonts w:ascii="Times New Roman" w:hAnsi="Times New Roman" w:cs="Times New Roman"/>
          <w:sz w:val="28"/>
          <w:szCs w:val="28"/>
        </w:rPr>
        <w:instrText xml:space="preserve"> пункты \</w:instrText>
      </w:r>
      <w:r w:rsidRPr="00BA2E92">
        <w:rPr>
          <w:rFonts w:ascii="Times New Roman" w:hAnsi="Times New Roman" w:cs="Times New Roman"/>
          <w:sz w:val="28"/>
          <w:szCs w:val="28"/>
          <w:lang w:val="en-US"/>
        </w:rPr>
        <w:instrText>r</w:instrText>
      </w:r>
      <w:r w:rsidRPr="00BA2E92">
        <w:rPr>
          <w:rFonts w:ascii="Times New Roman" w:hAnsi="Times New Roman" w:cs="Times New Roman"/>
          <w:sz w:val="28"/>
          <w:szCs w:val="28"/>
        </w:rPr>
        <w:instrText xml:space="preserve"> 1 </w:instrText>
      </w:r>
      <w:r w:rsidRPr="00BA2E92">
        <w:rPr>
          <w:rFonts w:ascii="Times New Roman" w:hAnsi="Times New Roman" w:cs="Times New Roman"/>
          <w:sz w:val="28"/>
          <w:szCs w:val="28"/>
        </w:rPr>
        <w:fldChar w:fldCharType="separate"/>
      </w:r>
      <w:r w:rsidR="003C051C">
        <w:rPr>
          <w:rFonts w:ascii="Times New Roman" w:hAnsi="Times New Roman" w:cs="Times New Roman"/>
          <w:noProof/>
          <w:sz w:val="28"/>
          <w:szCs w:val="28"/>
          <w:lang w:val="en-US"/>
        </w:rPr>
        <w:t>1</w:t>
      </w:r>
      <w:r w:rsidRPr="00BA2E92">
        <w:rPr>
          <w:rFonts w:ascii="Times New Roman" w:hAnsi="Times New Roman" w:cs="Times New Roman"/>
          <w:sz w:val="28"/>
          <w:szCs w:val="28"/>
        </w:rPr>
        <w:fldChar w:fldCharType="end"/>
      </w:r>
      <w:r w:rsidRPr="00BA2E92">
        <w:rPr>
          <w:rFonts w:ascii="Times New Roman" w:hAnsi="Times New Roman" w:cs="Times New Roman"/>
          <w:sz w:val="28"/>
          <w:szCs w:val="28"/>
        </w:rPr>
        <w:t>. Целями регулирования настоящего Положения являются:</w:t>
      </w:r>
    </w:p>
    <w:p w14:paraId="3894088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обеспечение единства экономического пространства;</w:t>
      </w:r>
    </w:p>
    <w:p w14:paraId="221843B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17E9A19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эффективное использование денежных средств;</w:t>
      </w:r>
    </w:p>
    <w:p w14:paraId="78E7D6F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14:paraId="712FCBA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развитие добросовестной конкуренции;</w:t>
      </w:r>
    </w:p>
    <w:p w14:paraId="51A3B4F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обеспечение гласности и прозрачности закупок;</w:t>
      </w:r>
    </w:p>
    <w:p w14:paraId="1062E4C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предотвращение коррупции и других злоупотреблений в сфере осуществления закупок.</w:t>
      </w:r>
    </w:p>
    <w:p w14:paraId="3CEEF60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3.2. При закупке товаров, работ, услуг заказчик руководствуется следующими принципами:</w:t>
      </w:r>
    </w:p>
    <w:p w14:paraId="3661B85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1) информационная открытость закупки;</w:t>
      </w:r>
    </w:p>
    <w:p w14:paraId="5DEAED1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14:paraId="1895E69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49BB1B6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 отсутствие ограничения допуска к участию в закупке путем установления </w:t>
      </w:r>
      <w:proofErr w:type="spellStart"/>
      <w:r w:rsidRPr="00BA2E92">
        <w:rPr>
          <w:rFonts w:ascii="Times New Roman" w:hAnsi="Times New Roman" w:cs="Times New Roman"/>
          <w:sz w:val="28"/>
          <w:szCs w:val="28"/>
        </w:rPr>
        <w:t>неизмеряемых</w:t>
      </w:r>
      <w:proofErr w:type="spellEnd"/>
      <w:r w:rsidRPr="00BA2E92">
        <w:rPr>
          <w:rFonts w:ascii="Times New Roman" w:hAnsi="Times New Roman" w:cs="Times New Roman"/>
          <w:sz w:val="28"/>
          <w:szCs w:val="28"/>
        </w:rPr>
        <w:t xml:space="preserve"> требований к участникам закупки.</w:t>
      </w:r>
    </w:p>
    <w:p w14:paraId="2A16DFE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4A98CEE7"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5" w:name="_Toc103698921"/>
      <w:r w:rsidRPr="00BA2E92">
        <w:rPr>
          <w:rFonts w:ascii="Times New Roman" w:hAnsi="Times New Roman" w:cs="Times New Roman"/>
          <w:color w:val="auto"/>
          <w:sz w:val="28"/>
          <w:szCs w:val="28"/>
        </w:rPr>
        <w:t>4. Правовые основы осуществления закупок заказчиком</w:t>
      </w:r>
      <w:bookmarkEnd w:id="5"/>
    </w:p>
    <w:p w14:paraId="634644E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19CEAC6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BA2E92">
        <w:rPr>
          <w:rFonts w:ascii="Times New Roman" w:hAnsi="Times New Roman" w:cs="Times New Roman"/>
          <w:sz w:val="28"/>
          <w:szCs w:val="28"/>
        </w:rPr>
        <w:noBreakHyphen/>
        <w:t xml:space="preserve">ФЗ, Федеральным законом от 26 июля 2006 </w:t>
      </w:r>
      <w:proofErr w:type="gramStart"/>
      <w:r w:rsidRPr="00BA2E92">
        <w:rPr>
          <w:rFonts w:ascii="Times New Roman" w:hAnsi="Times New Roman" w:cs="Times New Roman"/>
          <w:sz w:val="28"/>
          <w:szCs w:val="28"/>
        </w:rPr>
        <w:t>г</w:t>
      </w:r>
      <w:r w:rsidR="004D0ADE"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w:t>
      </w:r>
      <w:proofErr w:type="gramEnd"/>
      <w:r w:rsidRPr="00BA2E92">
        <w:rPr>
          <w:rFonts w:ascii="Times New Roman" w:hAnsi="Times New Roman" w:cs="Times New Roman"/>
          <w:sz w:val="28"/>
          <w:szCs w:val="28"/>
        </w:rPr>
        <w:t xml:space="preserve">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14:paraId="28B9051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5D05587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11F928A"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6" w:name="_Toc103698922"/>
      <w:r w:rsidRPr="00BA2E92">
        <w:rPr>
          <w:rFonts w:ascii="Times New Roman" w:hAnsi="Times New Roman" w:cs="Times New Roman"/>
          <w:color w:val="auto"/>
          <w:sz w:val="28"/>
          <w:szCs w:val="28"/>
        </w:rPr>
        <w:t>5. Информационное обеспечение закупок</w:t>
      </w:r>
      <w:bookmarkEnd w:id="6"/>
    </w:p>
    <w:p w14:paraId="234592A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F17ADF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14:paraId="0A79B76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5.2. В ЕИС подлежит размещению следующая информация:</w:t>
      </w:r>
    </w:p>
    <w:p w14:paraId="7A7D6F4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14:paraId="39233C4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14:paraId="17CD4EA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BA2E92">
        <w:rPr>
          <w:rFonts w:ascii="Times New Roman" w:hAnsi="Times New Roman" w:cs="Times New Roman"/>
          <w:sz w:val="28"/>
          <w:szCs w:val="28"/>
        </w:rPr>
        <w:noBreakHyphen/>
        <w:t>ФЗ;</w:t>
      </w:r>
    </w:p>
    <w:p w14:paraId="3A505AF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w:t>
      </w:r>
      <w:r w:rsidRPr="00BA2E92">
        <w:rPr>
          <w:rFonts w:ascii="Times New Roman" w:hAnsi="Times New Roman" w:cs="Times New Roman"/>
          <w:sz w:val="28"/>
          <w:szCs w:val="28"/>
        </w:rPr>
        <w:lastRenderedPageBreak/>
        <w:t>Положением.</w:t>
      </w:r>
    </w:p>
    <w:p w14:paraId="37BE122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14:paraId="11CABE3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извещение об осуществлении закупки и вносимые в него изменения; </w:t>
      </w:r>
    </w:p>
    <w:p w14:paraId="29EFA38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14:paraId="6961A60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проект договора, являющийся неотъемлемой частью документации о закупке;</w:t>
      </w:r>
    </w:p>
    <w:p w14:paraId="622AF33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14:paraId="24C095C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протоколы, составляемые в ходе и (или) по результатам закупки.</w:t>
      </w:r>
    </w:p>
    <w:p w14:paraId="0B3F2AF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5.4.</w:t>
      </w:r>
      <w:bookmarkStart w:id="7" w:name="_Ref3450467"/>
      <w:r w:rsidRPr="00BA2E92">
        <w:rPr>
          <w:rStyle w:val="af5"/>
          <w:rFonts w:ascii="Times New Roman" w:hAnsi="Times New Roman" w:cs="Times New Roman"/>
          <w:sz w:val="28"/>
          <w:szCs w:val="28"/>
        </w:rPr>
        <w:footnoteReference w:id="1"/>
      </w:r>
      <w:bookmarkEnd w:id="7"/>
      <w:r w:rsidRPr="00BA2E92">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14:paraId="115F411C" w14:textId="2106E999"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5.4.</w:t>
      </w:r>
      <w:r w:rsidRPr="00BA2E92">
        <w:rPr>
          <w:rFonts w:ascii="Times New Roman" w:hAnsi="Times New Roman" w:cs="Times New Roman"/>
          <w:sz w:val="28"/>
          <w:szCs w:val="28"/>
          <w:vertAlign w:val="superscript"/>
        </w:rPr>
        <w:fldChar w:fldCharType="begin"/>
      </w:r>
      <w:r w:rsidRPr="00BA2E92">
        <w:rPr>
          <w:rFonts w:ascii="Times New Roman" w:hAnsi="Times New Roman" w:cs="Times New Roman"/>
          <w:sz w:val="28"/>
          <w:szCs w:val="28"/>
          <w:vertAlign w:val="superscript"/>
        </w:rPr>
        <w:instrText xml:space="preserve"> NOTEREF _Ref3450467 \h  \* MERGEFORMAT </w:instrText>
      </w:r>
      <w:r w:rsidRPr="00BA2E92">
        <w:rPr>
          <w:rFonts w:ascii="Times New Roman" w:hAnsi="Times New Roman" w:cs="Times New Roman"/>
          <w:sz w:val="28"/>
          <w:szCs w:val="28"/>
          <w:vertAlign w:val="superscript"/>
        </w:rPr>
      </w:r>
      <w:r w:rsidRPr="00BA2E92">
        <w:rPr>
          <w:rFonts w:ascii="Times New Roman" w:hAnsi="Times New Roman" w:cs="Times New Roman"/>
          <w:sz w:val="28"/>
          <w:szCs w:val="28"/>
          <w:vertAlign w:val="superscript"/>
        </w:rPr>
        <w:fldChar w:fldCharType="separate"/>
      </w:r>
      <w:r w:rsidR="003C051C">
        <w:rPr>
          <w:rFonts w:ascii="Times New Roman" w:hAnsi="Times New Roman" w:cs="Times New Roman"/>
          <w:sz w:val="28"/>
          <w:szCs w:val="28"/>
          <w:vertAlign w:val="superscript"/>
        </w:rPr>
        <w:t>1</w:t>
      </w:r>
      <w:r w:rsidRPr="00BA2E92">
        <w:rPr>
          <w:rFonts w:ascii="Times New Roman" w:hAnsi="Times New Roman" w:cs="Times New Roman"/>
          <w:sz w:val="28"/>
          <w:szCs w:val="28"/>
          <w:vertAlign w:val="superscript"/>
        </w:rPr>
        <w:fldChar w:fldCharType="end"/>
      </w:r>
      <w:r w:rsidRPr="00BA2E92">
        <w:rPr>
          <w:rFonts w:ascii="Times New Roman" w:hAnsi="Times New Roman" w:cs="Times New Roman"/>
          <w:sz w:val="28"/>
          <w:szCs w:val="28"/>
        </w:rPr>
        <w:t xml:space="preserve"> В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14:paraId="0E5195AF" w14:textId="20A61BA2"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5.4.</w:t>
      </w:r>
      <w:r w:rsidRPr="00BA2E92">
        <w:rPr>
          <w:rFonts w:ascii="Times New Roman" w:hAnsi="Times New Roman" w:cs="Times New Roman"/>
          <w:sz w:val="28"/>
          <w:szCs w:val="28"/>
          <w:vertAlign w:val="superscript"/>
        </w:rPr>
        <w:fldChar w:fldCharType="begin"/>
      </w:r>
      <w:r w:rsidRPr="00BA2E92">
        <w:rPr>
          <w:rFonts w:ascii="Times New Roman" w:hAnsi="Times New Roman" w:cs="Times New Roman"/>
          <w:sz w:val="28"/>
          <w:szCs w:val="28"/>
          <w:vertAlign w:val="superscript"/>
        </w:rPr>
        <w:instrText xml:space="preserve"> NOTEREF _Ref3450467 \h  \* MERGEFORMAT </w:instrText>
      </w:r>
      <w:r w:rsidRPr="00BA2E92">
        <w:rPr>
          <w:rFonts w:ascii="Times New Roman" w:hAnsi="Times New Roman" w:cs="Times New Roman"/>
          <w:sz w:val="28"/>
          <w:szCs w:val="28"/>
          <w:vertAlign w:val="superscript"/>
        </w:rPr>
      </w:r>
      <w:r w:rsidRPr="00BA2E92">
        <w:rPr>
          <w:rFonts w:ascii="Times New Roman" w:hAnsi="Times New Roman" w:cs="Times New Roman"/>
          <w:sz w:val="28"/>
          <w:szCs w:val="28"/>
          <w:vertAlign w:val="superscript"/>
        </w:rPr>
        <w:fldChar w:fldCharType="separate"/>
      </w:r>
      <w:r w:rsidR="003C051C">
        <w:rPr>
          <w:rFonts w:ascii="Times New Roman" w:hAnsi="Times New Roman" w:cs="Times New Roman"/>
          <w:sz w:val="28"/>
          <w:szCs w:val="28"/>
          <w:vertAlign w:val="superscript"/>
        </w:rPr>
        <w:t>1</w:t>
      </w:r>
      <w:r w:rsidRPr="00BA2E92">
        <w:rPr>
          <w:rFonts w:ascii="Times New Roman" w:hAnsi="Times New Roman" w:cs="Times New Roman"/>
          <w:sz w:val="28"/>
          <w:szCs w:val="28"/>
          <w:vertAlign w:val="superscript"/>
        </w:rPr>
        <w:fldChar w:fldCharType="end"/>
      </w:r>
      <w:r w:rsidRPr="00BA2E92">
        <w:rPr>
          <w:rFonts w:ascii="Times New Roman" w:hAnsi="Times New Roman" w:cs="Times New Roman"/>
          <w:sz w:val="28"/>
          <w:szCs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BA2E92">
        <w:rPr>
          <w:rFonts w:ascii="Times New Roman" w:hAnsi="Times New Roman" w:cs="Times New Roman"/>
          <w:sz w:val="28"/>
          <w:szCs w:val="28"/>
        </w:rPr>
        <w:t xml:space="preserve">в соответствии с подпунктом «б» пункта 4 Положения, утвержденного </w:t>
      </w:r>
      <w:r w:rsidR="00892D97" w:rsidRPr="00BA2E92">
        <w:rPr>
          <w:rFonts w:ascii="Times New Roman" w:hAnsi="Times New Roman" w:cs="Times New Roman"/>
          <w:sz w:val="28"/>
          <w:szCs w:val="28"/>
        </w:rPr>
        <w:t>п</w:t>
      </w:r>
      <w:r w:rsidR="007C0DE8" w:rsidRPr="00BA2E92">
        <w:rPr>
          <w:rFonts w:ascii="Times New Roman" w:hAnsi="Times New Roman" w:cs="Times New Roman"/>
          <w:sz w:val="28"/>
          <w:szCs w:val="28"/>
        </w:rPr>
        <w:t xml:space="preserve">остановлением </w:t>
      </w:r>
      <w:r w:rsidR="00892D97" w:rsidRPr="00BA2E92">
        <w:rPr>
          <w:rFonts w:ascii="Times New Roman" w:eastAsia="Times New Roman" w:hAnsi="Times New Roman" w:cs="Times New Roman"/>
          <w:color w:val="000000"/>
          <w:sz w:val="28"/>
          <w:szCs w:val="28"/>
          <w:lang w:eastAsia="ru-RU"/>
        </w:rPr>
        <w:t>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7C0DE8" w:rsidRPr="00BA2E92">
        <w:rPr>
          <w:rFonts w:ascii="Times New Roman" w:hAnsi="Times New Roman" w:cs="Times New Roman"/>
          <w:sz w:val="28"/>
          <w:szCs w:val="28"/>
        </w:rPr>
        <w:t xml:space="preserve">, </w:t>
      </w:r>
      <w:r w:rsidRPr="00BA2E92">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14:paraId="6AE80B20" w14:textId="565582CB"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roofErr w:type="gramStart"/>
      <w:r w:rsidRPr="00BA2E92">
        <w:rPr>
          <w:rFonts w:ascii="Times New Roman" w:hAnsi="Times New Roman" w:cs="Times New Roman"/>
          <w:sz w:val="28"/>
          <w:szCs w:val="28"/>
        </w:rPr>
        <w:t>»</w:t>
      </w:r>
      <w:r w:rsidR="00594C40" w:rsidRPr="00BA2E92">
        <w:rPr>
          <w:rFonts w:ascii="Times New Roman" w:hAnsi="Times New Roman" w:cs="Times New Roman"/>
          <w:sz w:val="28"/>
          <w:szCs w:val="28"/>
        </w:rPr>
        <w:t>)_</w:t>
      </w:r>
      <w:proofErr w:type="gramEnd"/>
      <w:r w:rsidR="00594C40" w:rsidRPr="00BA2E92">
        <w:rPr>
          <w:rFonts w:ascii="Times New Roman" w:hAnsi="Times New Roman" w:cs="Times New Roman"/>
          <w:sz w:val="28"/>
          <w:szCs w:val="28"/>
        </w:rPr>
        <w:t>_______________ (указывается адрес сайта).</w:t>
      </w:r>
    </w:p>
    <w:p w14:paraId="62FFBF7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14:paraId="08600C6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67C951D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w:t>
      </w:r>
      <w:r w:rsidRPr="00BA2E92">
        <w:rPr>
          <w:rFonts w:ascii="Times New Roman" w:hAnsi="Times New Roman" w:cs="Times New Roman"/>
          <w:sz w:val="28"/>
          <w:szCs w:val="28"/>
        </w:rPr>
        <w:lastRenderedPageBreak/>
        <w:t xml:space="preserve">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31549CD0" w14:textId="5EF5EC8C"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301F9D" w:rsidRPr="00BA2E92">
        <w:rPr>
          <w:rFonts w:ascii="Times New Roman" w:hAnsi="Times New Roman" w:cs="Times New Roman"/>
          <w:sz w:val="28"/>
          <w:szCs w:val="28"/>
        </w:rPr>
        <w:t xml:space="preserve">, </w:t>
      </w:r>
      <w:r w:rsidR="00301F9D" w:rsidRPr="00BA2E92">
        <w:rPr>
          <w:rFonts w:ascii="Times New Roman" w:hAnsi="Times New Roman"/>
          <w:sz w:val="28"/>
        </w:rPr>
        <w:t>в иных случаях, предусмотренных Законом № 223-ФЗ</w:t>
      </w:r>
      <w:r w:rsidR="00461CC7" w:rsidRPr="00BA2E92">
        <w:rPr>
          <w:rFonts w:ascii="Times New Roman" w:hAnsi="Times New Roman"/>
          <w:sz w:val="28"/>
        </w:rPr>
        <w:t xml:space="preserve">, </w:t>
      </w:r>
      <w:r w:rsidR="00461CC7" w:rsidRPr="00BA2E92">
        <w:rPr>
          <w:rFonts w:ascii="Times New Roman" w:hAnsi="Times New Roman"/>
          <w:sz w:val="28"/>
          <w:szCs w:val="28"/>
        </w:rPr>
        <w:t>подзаконными актами</w:t>
      </w:r>
      <w:r w:rsidRPr="00BA2E92">
        <w:rPr>
          <w:rFonts w:ascii="Times New Roman" w:hAnsi="Times New Roman" w:cs="Times New Roman"/>
          <w:sz w:val="28"/>
          <w:szCs w:val="28"/>
        </w:rPr>
        <w:t xml:space="preserve">. </w:t>
      </w:r>
    </w:p>
    <w:p w14:paraId="1610A1E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5.8. Заказчик вправе не размещать в ЕИС следующие сведения:</w:t>
      </w:r>
    </w:p>
    <w:p w14:paraId="171F88D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BA2E92">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BA2E92">
        <w:rPr>
          <w:rFonts w:ascii="Times New Roman" w:hAnsi="Times New Roman" w:cs="Times New Roman"/>
          <w:sz w:val="28"/>
          <w:szCs w:val="28"/>
        </w:rPr>
        <w:t>;</w:t>
      </w:r>
    </w:p>
    <w:p w14:paraId="2FD24261"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304950A4"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о закупке, связанной с заключением и исполнением договора купли</w:t>
      </w:r>
      <w:r w:rsidRPr="00BA2E92">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07A76F69" w14:textId="697EF129"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w:t>
      </w:r>
      <w:r w:rsidR="00892D97" w:rsidRPr="00BA2E92">
        <w:rPr>
          <w:rFonts w:ascii="Times New Roman" w:hAnsi="Times New Roman" w:cs="Times New Roman"/>
          <w:spacing w:val="-2"/>
          <w:sz w:val="28"/>
          <w:szCs w:val="28"/>
        </w:rPr>
        <w:t xml:space="preserve">раздела 29 </w:t>
      </w:r>
      <w:r w:rsidRPr="00BA2E92">
        <w:rPr>
          <w:rFonts w:ascii="Times New Roman" w:hAnsi="Times New Roman" w:cs="Times New Roman"/>
          <w:spacing w:val="-2"/>
          <w:sz w:val="28"/>
          <w:szCs w:val="28"/>
        </w:rPr>
        <w:t xml:space="preserve">настоящего Положения. </w:t>
      </w:r>
    </w:p>
    <w:p w14:paraId="3D69BBBA"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p>
    <w:p w14:paraId="1C53AB56" w14:textId="77777777" w:rsidR="006C17E7" w:rsidRPr="00BA2E92" w:rsidRDefault="006C17E7" w:rsidP="006C17E7">
      <w:pPr>
        <w:pStyle w:val="2"/>
        <w:widowControl w:val="0"/>
        <w:spacing w:before="0"/>
        <w:jc w:val="center"/>
        <w:rPr>
          <w:rFonts w:ascii="Times New Roman" w:hAnsi="Times New Roman" w:cs="Times New Roman"/>
          <w:color w:val="auto"/>
          <w:spacing w:val="-2"/>
          <w:sz w:val="28"/>
          <w:szCs w:val="28"/>
        </w:rPr>
      </w:pPr>
      <w:bookmarkStart w:id="8" w:name="_Toc103698923"/>
      <w:r w:rsidRPr="00BA2E92">
        <w:rPr>
          <w:rFonts w:ascii="Times New Roman" w:hAnsi="Times New Roman" w:cs="Times New Roman"/>
          <w:color w:val="auto"/>
          <w:spacing w:val="-2"/>
          <w:sz w:val="28"/>
          <w:szCs w:val="28"/>
        </w:rPr>
        <w:t>6. Планирование закупок</w:t>
      </w:r>
      <w:bookmarkEnd w:id="8"/>
    </w:p>
    <w:p w14:paraId="50E0B0C6"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p>
    <w:p w14:paraId="56EA6E0D"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14:paraId="7A8CC58E"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0583DAD1"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 xml:space="preserve">6.3. Утвержденный план закупок, а также изменения плана закупки </w:t>
      </w:r>
      <w:r w:rsidRPr="00BA2E92">
        <w:rPr>
          <w:rFonts w:ascii="Times New Roman" w:hAnsi="Times New Roman" w:cs="Times New Roman"/>
          <w:spacing w:val="-2"/>
          <w:sz w:val="28"/>
          <w:szCs w:val="28"/>
        </w:rPr>
        <w:lastRenderedPageBreak/>
        <w:t xml:space="preserve">подлежат размещению в ЕИС в течение десяти календарных дней с даты утверждения плана закупки (изменений плана закупки). </w:t>
      </w:r>
    </w:p>
    <w:p w14:paraId="2E6E2BB7"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BA2E92">
        <w:rPr>
          <w:rFonts w:ascii="Times New Roman" w:hAnsi="Times New Roman" w:cs="Times New Roman"/>
          <w:sz w:val="28"/>
          <w:szCs w:val="28"/>
        </w:rPr>
        <w:t>локальными актами заказчика,</w:t>
      </w:r>
      <w:r w:rsidRPr="00BA2E92">
        <w:rPr>
          <w:rFonts w:ascii="Times New Roman" w:hAnsi="Times New Roman" w:cs="Times New Roman"/>
          <w:spacing w:val="-2"/>
          <w:sz w:val="28"/>
          <w:szCs w:val="28"/>
        </w:rPr>
        <w:t xml:space="preserve"> в том числе в случаях:</w:t>
      </w:r>
    </w:p>
    <w:p w14:paraId="538FD044"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4F3590C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5500E8F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1EF6BD3A" w14:textId="77777777" w:rsidR="006C17E7" w:rsidRPr="00BA2E92" w:rsidRDefault="006C17E7" w:rsidP="008503BF">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533BCBB0" w14:textId="77777777" w:rsidR="00892D97" w:rsidRPr="00BA2E92" w:rsidRDefault="006C17E7" w:rsidP="008503BF">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r w:rsidR="00892D97" w:rsidRPr="00BA2E92">
        <w:rPr>
          <w:rFonts w:ascii="Times New Roman" w:hAnsi="Times New Roman" w:cs="Times New Roman"/>
          <w:sz w:val="28"/>
          <w:szCs w:val="28"/>
        </w:rPr>
        <w:t xml:space="preserve"> При осуществлении закупки у единственного поставщика (исполнителя, подрядчика) изменения в план закупки вносятся с учетом соблюдения положений пункта 63.2 раздела 63 Положения.</w:t>
      </w:r>
    </w:p>
    <w:p w14:paraId="1D780936" w14:textId="335B5E42" w:rsidR="006C17E7" w:rsidRPr="00BA2E92" w:rsidRDefault="006C17E7" w:rsidP="008503BF">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6.8.</w:t>
      </w:r>
      <w:r w:rsidRPr="00BA2E92">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210621E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3505B9D"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9" w:name="_Toc103698924"/>
      <w:r w:rsidRPr="00BA2E92">
        <w:rPr>
          <w:rFonts w:ascii="Times New Roman" w:hAnsi="Times New Roman" w:cs="Times New Roman"/>
          <w:color w:val="auto"/>
          <w:sz w:val="28"/>
          <w:szCs w:val="28"/>
        </w:rPr>
        <w:t>7. Способы осуществления закупок</w:t>
      </w:r>
      <w:bookmarkEnd w:id="9"/>
    </w:p>
    <w:p w14:paraId="3CD759B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2C98DC5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14:paraId="7F496B1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14:paraId="3E9F274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7.3. Конкурентные закупки осуществляются следующими способами:</w:t>
      </w:r>
    </w:p>
    <w:p w14:paraId="7AB1BBD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открытый конкурс,</w:t>
      </w:r>
    </w:p>
    <w:p w14:paraId="0F80B93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конкурс в электронной форме,</w:t>
      </w:r>
    </w:p>
    <w:p w14:paraId="584D77B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3) закрытый конкурс,</w:t>
      </w:r>
    </w:p>
    <w:p w14:paraId="2EF6D5C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открытый аукцион,</w:t>
      </w:r>
    </w:p>
    <w:p w14:paraId="4E7386B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аукцион в электронной форме,</w:t>
      </w:r>
    </w:p>
    <w:p w14:paraId="4103CB0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закрытый аукцион,</w:t>
      </w:r>
    </w:p>
    <w:p w14:paraId="4990E6B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запрос котировок в электронной форме,</w:t>
      </w:r>
    </w:p>
    <w:p w14:paraId="56F0018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закрытый запрос котировок,</w:t>
      </w:r>
    </w:p>
    <w:p w14:paraId="5076717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 запрос цен в электронной форме,</w:t>
      </w:r>
    </w:p>
    <w:p w14:paraId="6AEC375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запрос предложений в электронной форме,</w:t>
      </w:r>
    </w:p>
    <w:p w14:paraId="03135B7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закрытый запрос предложений.</w:t>
      </w:r>
    </w:p>
    <w:p w14:paraId="18A8EF3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7.4.</w:t>
      </w:r>
      <w:r w:rsidRPr="00BA2E92">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14:paraId="23EE356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запрос оферт в электронной форме;</w:t>
      </w:r>
    </w:p>
    <w:p w14:paraId="0482824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срочный ценовой запрос в электронной форме;</w:t>
      </w:r>
    </w:p>
    <w:p w14:paraId="1DCCFF4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закупка у единственного поставщика (подрядчика, исполнителя).</w:t>
      </w:r>
    </w:p>
    <w:p w14:paraId="5C6997E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14:paraId="59F4C48B" w14:textId="77777777" w:rsidR="006C17E7" w:rsidRPr="00BA2E9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14:paraId="1E24E39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14:paraId="083CACB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14:paraId="1ABAC88B" w14:textId="417A5B2A"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7.8. </w:t>
      </w:r>
      <w:r w:rsidR="00F11D3F" w:rsidRPr="00BA2E92">
        <w:rPr>
          <w:rFonts w:ascii="Times New Roman" w:hAnsi="Times New Roman" w:cs="Times New Roman"/>
          <w:sz w:val="28"/>
          <w:szCs w:val="28"/>
        </w:rPr>
        <w:t xml:space="preserve">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w:t>
      </w:r>
      <w:r w:rsidR="009B5893" w:rsidRPr="00BA2E92">
        <w:rPr>
          <w:rFonts w:ascii="Times New Roman" w:hAnsi="Times New Roman" w:cs="Times New Roman"/>
          <w:strike/>
          <w:sz w:val="28"/>
          <w:szCs w:val="28"/>
        </w:rPr>
        <w:t>конкурентных</w:t>
      </w:r>
      <w:r w:rsidR="009B5893" w:rsidRPr="00BA2E92">
        <w:rPr>
          <w:rFonts w:ascii="Times New Roman" w:hAnsi="Times New Roman" w:cs="Times New Roman"/>
          <w:sz w:val="28"/>
          <w:szCs w:val="28"/>
        </w:rPr>
        <w:t xml:space="preserve"> </w:t>
      </w:r>
      <w:proofErr w:type="gramStart"/>
      <w:r w:rsidR="009B5893" w:rsidRPr="00BA2E92">
        <w:rPr>
          <w:rFonts w:ascii="Times New Roman" w:hAnsi="Times New Roman" w:cs="Times New Roman"/>
          <w:sz w:val="28"/>
          <w:szCs w:val="28"/>
        </w:rPr>
        <w:t xml:space="preserve">закупок </w:t>
      </w:r>
      <w:r w:rsidR="00F11D3F" w:rsidRPr="00BA2E92">
        <w:rPr>
          <w:rFonts w:ascii="Times New Roman" w:hAnsi="Times New Roman" w:cs="Times New Roman"/>
          <w:sz w:val="28"/>
          <w:szCs w:val="28"/>
        </w:rPr>
        <w:t xml:space="preserve"> иными</w:t>
      </w:r>
      <w:proofErr w:type="gramEnd"/>
      <w:r w:rsidR="00F11D3F" w:rsidRPr="00BA2E92">
        <w:rPr>
          <w:rFonts w:ascii="Times New Roman" w:hAnsi="Times New Roman" w:cs="Times New Roman"/>
          <w:sz w:val="28"/>
          <w:szCs w:val="28"/>
        </w:rPr>
        <w:t xml:space="preserve"> способами.</w:t>
      </w:r>
    </w:p>
    <w:p w14:paraId="0AAC2AB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BA2E92">
        <w:rPr>
          <w:rFonts w:ascii="Times New Roman" w:hAnsi="Times New Roman" w:cs="Times New Roman"/>
          <w:b/>
          <w:sz w:val="28"/>
          <w:szCs w:val="28"/>
        </w:rPr>
        <w:t xml:space="preserve"> </w:t>
      </w:r>
      <w:r w:rsidRPr="00BA2E92">
        <w:rPr>
          <w:rFonts w:ascii="Times New Roman" w:hAnsi="Times New Roman" w:cs="Times New Roman"/>
          <w:sz w:val="28"/>
          <w:szCs w:val="28"/>
        </w:rPr>
        <w:t xml:space="preserve">заказчика, в соответствии с настоящим Положением. </w:t>
      </w:r>
    </w:p>
    <w:p w14:paraId="09EFFE2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14:paraId="56F71808" w14:textId="2121E09B"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7.11. Условия и порядок применения конкурентных закупок изложены в</w:t>
      </w:r>
      <w:r w:rsidRPr="00BA2E92">
        <w:rPr>
          <w:rFonts w:ascii="Times New Roman" w:hAnsi="Times New Roman" w:cs="Times New Roman"/>
          <w:sz w:val="28"/>
          <w:szCs w:val="28"/>
          <w:lang w:val="en-US"/>
        </w:rPr>
        <w:t> </w:t>
      </w:r>
      <w:r w:rsidR="00A95D30" w:rsidRPr="00BA2E92">
        <w:rPr>
          <w:rFonts w:ascii="Times New Roman" w:hAnsi="Times New Roman" w:cs="Times New Roman"/>
          <w:sz w:val="28"/>
          <w:szCs w:val="28"/>
        </w:rPr>
        <w:t>главах</w:t>
      </w:r>
      <w:r w:rsidRPr="00BA2E92">
        <w:rPr>
          <w:rFonts w:ascii="Times New Roman" w:hAnsi="Times New Roman" w:cs="Times New Roman"/>
          <w:sz w:val="28"/>
          <w:szCs w:val="28"/>
        </w:rPr>
        <w:t xml:space="preserve"> </w:t>
      </w:r>
      <w:r w:rsidR="00A95D30" w:rsidRPr="00BA2E92">
        <w:rPr>
          <w:rFonts w:ascii="Times New Roman" w:hAnsi="Times New Roman" w:cs="Times New Roman"/>
          <w:sz w:val="28"/>
          <w:szCs w:val="28"/>
        </w:rPr>
        <w:t>30 - 61</w:t>
      </w:r>
      <w:r w:rsidRPr="00BA2E92">
        <w:rPr>
          <w:rFonts w:ascii="Times New Roman" w:hAnsi="Times New Roman" w:cs="Times New Roman"/>
          <w:sz w:val="28"/>
          <w:szCs w:val="28"/>
        </w:rPr>
        <w:t xml:space="preserve"> настоящего Положения.</w:t>
      </w:r>
    </w:p>
    <w:p w14:paraId="6061C545" w14:textId="7B9B44E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Условия и порядок применения неконкурентных закупок изложены в</w:t>
      </w:r>
      <w:r w:rsidRPr="00BA2E92">
        <w:rPr>
          <w:rFonts w:ascii="Times New Roman" w:hAnsi="Times New Roman" w:cs="Times New Roman"/>
          <w:sz w:val="28"/>
          <w:szCs w:val="28"/>
          <w:lang w:val="en-US"/>
        </w:rPr>
        <w:t> </w:t>
      </w:r>
      <w:r w:rsidR="00A95D30" w:rsidRPr="00BA2E92">
        <w:rPr>
          <w:rFonts w:ascii="Times New Roman" w:hAnsi="Times New Roman" w:cs="Times New Roman"/>
          <w:sz w:val="28"/>
          <w:szCs w:val="28"/>
        </w:rPr>
        <w:t>главах</w:t>
      </w:r>
      <w:r w:rsidRPr="00BA2E92">
        <w:rPr>
          <w:rFonts w:ascii="Times New Roman" w:hAnsi="Times New Roman" w:cs="Times New Roman"/>
          <w:sz w:val="28"/>
          <w:szCs w:val="28"/>
        </w:rPr>
        <w:t xml:space="preserve"> </w:t>
      </w:r>
      <w:r w:rsidR="00A95D30" w:rsidRPr="00BA2E92">
        <w:rPr>
          <w:rFonts w:ascii="Times New Roman" w:hAnsi="Times New Roman" w:cs="Times New Roman"/>
          <w:sz w:val="28"/>
          <w:szCs w:val="28"/>
        </w:rPr>
        <w:t>62 - 65</w:t>
      </w:r>
      <w:r w:rsidRPr="00BA2E92">
        <w:rPr>
          <w:rFonts w:ascii="Times New Roman" w:hAnsi="Times New Roman" w:cs="Times New Roman"/>
          <w:sz w:val="28"/>
          <w:szCs w:val="28"/>
        </w:rPr>
        <w:t xml:space="preserve"> настоящего Положения.</w:t>
      </w:r>
    </w:p>
    <w:p w14:paraId="21D9C42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7.12.</w:t>
      </w:r>
      <w:r w:rsidRPr="00BA2E92">
        <w:t xml:space="preserve"> </w:t>
      </w:r>
      <w:r w:rsidRPr="00BA2E92">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осуществлению </w:t>
      </w:r>
      <w:r w:rsidRPr="00BA2E92">
        <w:rPr>
          <w:rFonts w:ascii="Times New Roman" w:hAnsi="Times New Roman" w:cs="Times New Roman"/>
          <w:sz w:val="28"/>
          <w:szCs w:val="28"/>
        </w:rPr>
        <w:lastRenderedPageBreak/>
        <w:t>конкурентных закупок в электронной форме устанавливаются статьей 3.3 Закона № 223-ФЗ и требованиями настоящего Положения.</w:t>
      </w:r>
    </w:p>
    <w:p w14:paraId="3A46EF1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14:paraId="3414AB3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17F9322D"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0" w:name="_Toc103698925"/>
      <w:r w:rsidRPr="00BA2E92">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0"/>
    </w:p>
    <w:p w14:paraId="4E06AFFB" w14:textId="77777777" w:rsidR="006C17E7" w:rsidRPr="00BA2E92" w:rsidRDefault="006C17E7" w:rsidP="006C17E7">
      <w:pPr>
        <w:widowControl w:val="0"/>
        <w:spacing w:after="0" w:line="240" w:lineRule="auto"/>
        <w:jc w:val="both"/>
        <w:rPr>
          <w:rFonts w:ascii="Times New Roman" w:hAnsi="Times New Roman" w:cs="Times New Roman"/>
          <w:b/>
          <w:sz w:val="28"/>
          <w:szCs w:val="28"/>
        </w:rPr>
      </w:pPr>
    </w:p>
    <w:p w14:paraId="7199FC88"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r w:rsidRPr="00BA2E92">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14:paraId="3B79F12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ЕИС одновременно. Заказчик имеет право разместить извещение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документацию о закупке в дополнительных источниках информации.</w:t>
      </w:r>
    </w:p>
    <w:p w14:paraId="5024656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14:paraId="1F5378F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способ осуществления закупки;</w:t>
      </w:r>
    </w:p>
    <w:p w14:paraId="60544CF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уполномоченном лице заказчика, ответственном за осуществление закупки; </w:t>
      </w:r>
    </w:p>
    <w:p w14:paraId="1D1939C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14:paraId="6BCB75C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14:paraId="7771C98D" w14:textId="5D28B15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w:t>
      </w:r>
      <w:r w:rsidR="00CF65EF" w:rsidRPr="00BA2E92">
        <w:rPr>
          <w:rFonts w:ascii="Times New Roman" w:hAnsi="Times New Roman"/>
          <w:sz w:val="28"/>
          <w:szCs w:val="28"/>
        </w:rPr>
        <w:t>(начальная сумма цен единиц)</w:t>
      </w:r>
      <w:r w:rsidR="00CF65EF" w:rsidRPr="00BA2E92">
        <w:rPr>
          <w:rFonts w:ascii="Times New Roman" w:hAnsi="Times New Roman"/>
          <w:color w:val="FF0000"/>
          <w:sz w:val="28"/>
          <w:szCs w:val="28"/>
        </w:rPr>
        <w:t xml:space="preserve"> </w:t>
      </w:r>
      <w:r w:rsidRPr="00BA2E92">
        <w:rPr>
          <w:rFonts w:ascii="Times New Roman" w:hAnsi="Times New Roman" w:cs="Times New Roman"/>
          <w:sz w:val="28"/>
          <w:szCs w:val="28"/>
        </w:rPr>
        <w:t xml:space="preserve">и максимальное значение цены договора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A2E92">
        <w:rPr>
          <w:rFonts w:ascii="Times New Roman" w:hAnsi="Times New Roman" w:cs="Times New Roman"/>
          <w:sz w:val="28"/>
          <w:szCs w:val="28"/>
        </w:rPr>
        <w:t>;</w:t>
      </w:r>
    </w:p>
    <w:p w14:paraId="634E0F0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w:t>
      </w:r>
      <w:r w:rsidRPr="00BA2E92">
        <w:rPr>
          <w:rFonts w:ascii="Times New Roman" w:hAnsi="Times New Roman" w:cs="Times New Roman"/>
          <w:sz w:val="28"/>
          <w:szCs w:val="28"/>
        </w:rPr>
        <w:lastRenderedPageBreak/>
        <w:t>случаев предоставления документации в форме электронного документа;</w:t>
      </w:r>
    </w:p>
    <w:p w14:paraId="44A41DB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порядок, дата начала, дата и время окончания срока подачи заявок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участие в закупке (этапах закупки) и порядок подведения итогов закупки (этапов закупки);</w:t>
      </w:r>
    </w:p>
    <w:p w14:paraId="6714037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14:paraId="05D4CE5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4FFD5DC3" w14:textId="3310254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AA8A1B2" w14:textId="66B78EBD" w:rsidR="008B6B4B" w:rsidRPr="00BA2E92" w:rsidRDefault="008B6B4B" w:rsidP="008B6B4B">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ограничение участия в закупке, если закупка осуществляется среди субъектов малого и среднего предпринимательства;</w:t>
      </w:r>
    </w:p>
    <w:p w14:paraId="0D730ACF" w14:textId="67433A6C" w:rsidR="008B6B4B" w:rsidRPr="00BA2E92" w:rsidRDefault="008B6B4B" w:rsidP="008B6B4B">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4602E079" w14:textId="41A3218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w:t>
      </w:r>
      <w:r w:rsidR="008B6B4B" w:rsidRPr="00BA2E92">
        <w:rPr>
          <w:rFonts w:ascii="Times New Roman" w:hAnsi="Times New Roman" w:cs="Times New Roman"/>
          <w:sz w:val="28"/>
          <w:szCs w:val="28"/>
        </w:rPr>
        <w:t>3</w:t>
      </w:r>
      <w:r w:rsidRPr="00BA2E92">
        <w:rPr>
          <w:rFonts w:ascii="Times New Roman" w:hAnsi="Times New Roman" w:cs="Times New Roman"/>
          <w:sz w:val="28"/>
          <w:szCs w:val="28"/>
        </w:rPr>
        <w:t>) иные сведения</w:t>
      </w:r>
      <w:r w:rsidRPr="00BA2E92">
        <w:rPr>
          <w:rStyle w:val="af5"/>
          <w:rFonts w:ascii="Times New Roman" w:hAnsi="Times New Roman" w:cs="Times New Roman"/>
          <w:sz w:val="28"/>
          <w:szCs w:val="28"/>
        </w:rPr>
        <w:footnoteReference w:id="2"/>
      </w:r>
      <w:r w:rsidRPr="00BA2E92">
        <w:rPr>
          <w:rFonts w:ascii="Times New Roman" w:hAnsi="Times New Roman" w:cs="Times New Roman"/>
          <w:sz w:val="28"/>
          <w:szCs w:val="28"/>
        </w:rPr>
        <w:t>.</w:t>
      </w:r>
    </w:p>
    <w:p w14:paraId="776A6B9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8.4. Документация о конкурентной закупке должна содержать следующие сведения:</w:t>
      </w:r>
    </w:p>
    <w:p w14:paraId="48AEF77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описание предмета такой закупки в соответствии с главой 11 настоящего Положения;</w:t>
      </w:r>
    </w:p>
    <w:p w14:paraId="7B59830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национальной системе стандартизации, принятыми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405613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техническом регулировании, законодательством Российской Федерации </w:t>
      </w:r>
      <w:r w:rsidRPr="00BA2E92">
        <w:rPr>
          <w:rFonts w:ascii="Times New Roman" w:hAnsi="Times New Roman" w:cs="Times New Roman"/>
          <w:sz w:val="28"/>
          <w:szCs w:val="28"/>
        </w:rPr>
        <w:lastRenderedPageBreak/>
        <w:t>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4D7040F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требования к содержанию, форме, оформлению и составу заявки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14:paraId="667A365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качественных характеристик;</w:t>
      </w:r>
    </w:p>
    <w:p w14:paraId="7982F72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место, условия и сроки (периоды) поставки товара, выполнения работы, оказания услуги;</w:t>
      </w:r>
    </w:p>
    <w:p w14:paraId="304F72D3" w14:textId="36FBB453"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сведения о начальной (максимальной) цене договора либо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формула цены и максимальное значение цены договора, либо начальная цена единицы (</w:t>
      </w:r>
      <w:r w:rsidR="008B6B4B" w:rsidRPr="00BA2E92">
        <w:rPr>
          <w:rFonts w:ascii="Times New Roman" w:hAnsi="Times New Roman" w:cs="Times New Roman"/>
          <w:sz w:val="28"/>
          <w:szCs w:val="28"/>
        </w:rPr>
        <w:t xml:space="preserve">начальная </w:t>
      </w:r>
      <w:r w:rsidRPr="00BA2E92">
        <w:rPr>
          <w:rFonts w:ascii="Times New Roman" w:hAnsi="Times New Roman" w:cs="Times New Roman"/>
          <w:sz w:val="28"/>
          <w:szCs w:val="28"/>
        </w:rPr>
        <w:t xml:space="preserve">сумма цен единиц) товара, работы, услуги и максимальное значение цены договора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A2E92">
        <w:rPr>
          <w:rFonts w:ascii="Times New Roman" w:hAnsi="Times New Roman" w:cs="Times New Roman"/>
          <w:sz w:val="28"/>
          <w:szCs w:val="28"/>
        </w:rPr>
        <w:t>;</w:t>
      </w:r>
    </w:p>
    <w:p w14:paraId="72F4C73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форма, сроки и порядок оплаты товара, работы, услуги;</w:t>
      </w:r>
    </w:p>
    <w:p w14:paraId="338B7C8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934D7C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4B45CDF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порядок применения официального курса иностранной валюты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необходимости); </w:t>
      </w:r>
    </w:p>
    <w:p w14:paraId="4FFC830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порядок, дата начала, дата и время окончания срока подачи заявок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14:paraId="253BAA1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 порядок и срок отзыва заявок на участие в закупке;</w:t>
      </w:r>
    </w:p>
    <w:p w14:paraId="7CF9FD1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13) порядок и срок внесения изменений в заявки на участие в закупке;</w:t>
      </w:r>
    </w:p>
    <w:p w14:paraId="1D6E498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14:paraId="2B0847B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15) перечень документов, представляемых участниками закупки для</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подтверждения их соответствия установленным требованиям, либо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указание </w:t>
      </w:r>
      <w:r w:rsidRPr="00BA2E92">
        <w:rPr>
          <w:rFonts w:ascii="Times New Roman" w:hAnsi="Times New Roman" w:cs="Times New Roman"/>
          <w:sz w:val="28"/>
          <w:szCs w:val="28"/>
        </w:rPr>
        <w:lastRenderedPageBreak/>
        <w:t xml:space="preserve">на отсутствие необходимости предоставления участниками закупки таких документов; </w:t>
      </w:r>
    </w:p>
    <w:p w14:paraId="77B418B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случае закупки работ по проектированию, строительству, модернизации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325DBA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учетом положений главы 9 настоящего Положения;</w:t>
      </w:r>
    </w:p>
    <w:p w14:paraId="6E68A38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18) место, дата и время вскрытия конвертов с заявками, открытия доступа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посредством видеотрансляции указанного этапа закупки;</w:t>
      </w:r>
    </w:p>
    <w:p w14:paraId="3F55862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19) дата рассмотрения предложений (заявок) участников такой закупки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подведения итогов такой закупки;</w:t>
      </w:r>
    </w:p>
    <w:p w14:paraId="4F08241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 критерии оценки заявок на участие в такой закупке;</w:t>
      </w:r>
    </w:p>
    <w:p w14:paraId="065C65D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21) порядок оценки и сопоставления заявок на участие в такой закупке;</w:t>
      </w:r>
    </w:p>
    <w:p w14:paraId="21BC7FEA" w14:textId="77777777" w:rsidR="006C17E7" w:rsidRPr="00BA2E92" w:rsidRDefault="006C17E7" w:rsidP="006C17E7">
      <w:pPr>
        <w:widowControl w:val="0"/>
        <w:spacing w:after="0" w:line="240" w:lineRule="auto"/>
        <w:ind w:firstLine="708"/>
        <w:jc w:val="both"/>
        <w:rPr>
          <w:rFonts w:ascii="Times New Roman" w:eastAsia="Calibri" w:hAnsi="Times New Roman" w:cs="Times New Roman"/>
          <w:sz w:val="28"/>
          <w:szCs w:val="28"/>
        </w:rPr>
      </w:pPr>
      <w:r w:rsidRPr="00BA2E92">
        <w:rPr>
          <w:rFonts w:ascii="Times New Roman" w:eastAsia="Calibri" w:hAnsi="Times New Roman" w:cs="Times New Roman"/>
          <w:sz w:val="28"/>
          <w:szCs w:val="28"/>
        </w:rPr>
        <w:t xml:space="preserve">22) размер обеспечения заявки на участие в закупке, порядок </w:t>
      </w:r>
      <w:r w:rsidRPr="00BA2E92">
        <w:rPr>
          <w:rFonts w:ascii="Times New Roman" w:hAnsi="Times New Roman" w:cs="Times New Roman"/>
          <w:sz w:val="28"/>
          <w:szCs w:val="28"/>
        </w:rPr>
        <w:t xml:space="preserve">(включая способы обеспечения заявки) </w:t>
      </w:r>
      <w:r w:rsidRPr="00BA2E92">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14:paraId="5784096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F6A772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24) размер (в денежном выражении), порядок предоставления обеспечения </w:t>
      </w:r>
      <w:r w:rsidRPr="00BA2E92">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BA2E92">
        <w:rPr>
          <w:rFonts w:ascii="Times New Roman" w:hAnsi="Times New Roman" w:cs="Times New Roman"/>
          <w:sz w:val="28"/>
          <w:szCs w:val="28"/>
        </w:rPr>
        <w:t>гарантийные обязательства</w:t>
      </w:r>
      <w:r w:rsidRPr="00BA2E92">
        <w:rPr>
          <w:rFonts w:ascii="Times New Roman" w:hAnsi="Times New Roman" w:cs="Times New Roman"/>
          <w:spacing w:val="-4"/>
          <w:sz w:val="28"/>
          <w:szCs w:val="28"/>
        </w:rPr>
        <w:t xml:space="preserve">), </w:t>
      </w:r>
      <w:r w:rsidRPr="00BA2E92">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требуется;</w:t>
      </w:r>
    </w:p>
    <w:p w14:paraId="326939B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14:paraId="09D78D0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2D4A08D4" w14:textId="52CF8146"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r w:rsidR="008B6B4B" w:rsidRPr="00BA2E92">
        <w:rPr>
          <w:rFonts w:ascii="Times New Roman" w:hAnsi="Times New Roman" w:cs="Times New Roman"/>
          <w:sz w:val="28"/>
          <w:szCs w:val="28"/>
        </w:rPr>
        <w:t>.</w:t>
      </w:r>
    </w:p>
    <w:p w14:paraId="498609BB" w14:textId="29D18C24"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sz w:val="28"/>
          <w:szCs w:val="28"/>
        </w:rPr>
        <w:t xml:space="preserve">8.5. Проект договора является неотъемлемой частью документации </w:t>
      </w:r>
      <w:r w:rsidRPr="00BA2E92">
        <w:rPr>
          <w:sz w:val="28"/>
          <w:szCs w:val="28"/>
        </w:rPr>
        <w:lastRenderedPageBreak/>
        <w:t>о</w:t>
      </w:r>
      <w:r w:rsidRPr="00BA2E92">
        <w:rPr>
          <w:sz w:val="28"/>
          <w:szCs w:val="28"/>
          <w:lang w:val="en-US"/>
        </w:rPr>
        <w:t> </w:t>
      </w:r>
      <w:r w:rsidRPr="00BA2E92">
        <w:rPr>
          <w:sz w:val="28"/>
          <w:szCs w:val="28"/>
        </w:rPr>
        <w:t>закупке</w:t>
      </w:r>
      <w:r w:rsidR="00E13C6B" w:rsidRPr="00BA2E92">
        <w:rPr>
          <w:rFonts w:eastAsiaTheme="minorHAnsi"/>
          <w:sz w:val="28"/>
          <w:szCs w:val="28"/>
          <w:lang w:eastAsia="en-US"/>
        </w:rPr>
        <w:t>,</w:t>
      </w:r>
      <w:r w:rsidRPr="00BA2E92">
        <w:rPr>
          <w:rFonts w:eastAsiaTheme="minorHAnsi"/>
          <w:sz w:val="28"/>
          <w:szCs w:val="28"/>
          <w:lang w:eastAsia="en-US"/>
        </w:rPr>
        <w:t xml:space="preserve"> </w:t>
      </w:r>
      <w:r w:rsidR="00E13C6B" w:rsidRPr="00BA2E92">
        <w:rPr>
          <w:rFonts w:eastAsiaTheme="minorHAnsi"/>
          <w:sz w:val="28"/>
          <w:szCs w:val="28"/>
          <w:lang w:eastAsia="en-US"/>
        </w:rPr>
        <w:t xml:space="preserve">извещения о проведении запроса котировок в электронной форме. </w:t>
      </w:r>
      <w:r w:rsidRPr="00BA2E92">
        <w:rPr>
          <w:rFonts w:eastAsiaTheme="minorHAnsi"/>
          <w:sz w:val="28"/>
          <w:szCs w:val="28"/>
          <w:lang w:eastAsia="en-US"/>
        </w:rPr>
        <w:t xml:space="preserve">В случае </w:t>
      </w:r>
      <w:r w:rsidR="00E13C6B" w:rsidRPr="00BA2E92">
        <w:rPr>
          <w:rFonts w:eastAsiaTheme="minorHAnsi"/>
          <w:sz w:val="28"/>
          <w:szCs w:val="28"/>
          <w:lang w:eastAsia="en-US"/>
        </w:rPr>
        <w:t xml:space="preserve">осуществления закупки </w:t>
      </w:r>
      <w:r w:rsidRPr="00BA2E92">
        <w:rPr>
          <w:rFonts w:eastAsiaTheme="minorHAnsi"/>
          <w:sz w:val="28"/>
          <w:szCs w:val="28"/>
          <w:lang w:eastAsia="en-US"/>
        </w:rPr>
        <w:t>по нескольким лотам проект договора формируется в отношении каждого лота, за исключением случаев, когда для</w:t>
      </w:r>
      <w:r w:rsidRPr="00BA2E92">
        <w:rPr>
          <w:rFonts w:eastAsiaTheme="minorHAnsi"/>
          <w:sz w:val="28"/>
          <w:szCs w:val="28"/>
          <w:lang w:val="en-US" w:eastAsia="en-US"/>
        </w:rPr>
        <w:t> </w:t>
      </w:r>
      <w:r w:rsidRPr="00BA2E92">
        <w:rPr>
          <w:rFonts w:eastAsiaTheme="minorHAnsi"/>
          <w:sz w:val="28"/>
          <w:szCs w:val="28"/>
          <w:lang w:eastAsia="en-US"/>
        </w:rPr>
        <w:t>всех лотов устанавливаются единые требования.</w:t>
      </w:r>
      <w:bookmarkStart w:id="11" w:name="P079A"/>
      <w:bookmarkEnd w:id="11"/>
    </w:p>
    <w:p w14:paraId="36301B7C"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14:paraId="6E9B21A3"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BA2E92">
        <w:rPr>
          <w:sz w:val="28"/>
          <w:szCs w:val="28"/>
        </w:rPr>
        <w:t>переторжки</w:t>
      </w:r>
      <w:r w:rsidRPr="00BA2E92">
        <w:rPr>
          <w:rFonts w:eastAsiaTheme="minorHAnsi"/>
          <w:sz w:val="28"/>
          <w:szCs w:val="28"/>
          <w:lang w:eastAsia="en-US"/>
        </w:rPr>
        <w:t>.</w:t>
      </w:r>
    </w:p>
    <w:p w14:paraId="50664FE4"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BA2E92">
        <w:rPr>
          <w:sz w:val="28"/>
          <w:szCs w:val="28"/>
        </w:rPr>
        <w:t>определения победителя</w:t>
      </w:r>
      <w:r w:rsidRPr="00BA2E92">
        <w:rPr>
          <w:rFonts w:eastAsiaTheme="minorHAnsi"/>
          <w:sz w:val="28"/>
          <w:szCs w:val="28"/>
          <w:lang w:eastAsia="en-US"/>
        </w:rPr>
        <w:t xml:space="preserve"> </w:t>
      </w:r>
      <w:r w:rsidRPr="00BA2E92">
        <w:rPr>
          <w:sz w:val="28"/>
          <w:szCs w:val="28"/>
        </w:rPr>
        <w:t>закупки с неопределенным объемом</w:t>
      </w:r>
      <w:r w:rsidRPr="00BA2E92">
        <w:rPr>
          <w:rFonts w:eastAsiaTheme="minorHAnsi"/>
          <w:sz w:val="28"/>
          <w:szCs w:val="28"/>
          <w:lang w:eastAsia="en-US"/>
        </w:rPr>
        <w:t xml:space="preserve">. </w:t>
      </w:r>
    </w:p>
    <w:p w14:paraId="0013CA67"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8.9. В случае</w:t>
      </w:r>
      <w:r w:rsidRPr="00BA2E92">
        <w:t xml:space="preserve"> </w:t>
      </w:r>
      <w:r w:rsidRPr="00BA2E92">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BA2E92">
        <w:rPr>
          <w:sz w:val="28"/>
          <w:szCs w:val="28"/>
        </w:rPr>
        <w:t>порядок определения объема поставки (выполнения работ, оказания услуг) такими участниками.</w:t>
      </w:r>
    </w:p>
    <w:p w14:paraId="12488C7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8.10. Документация может содержать любые иные сведения по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усмотрению заказчика, при условии, что размещение таких сведений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44169C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14:paraId="5C84CA4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BA2E92">
        <w:rPr>
          <w:rFonts w:ascii="Times New Roman" w:hAnsi="Times New Roman" w:cs="Times New Roman"/>
          <w:sz w:val="28"/>
          <w:szCs w:val="28"/>
        </w:rPr>
        <w:noBreakHyphen/>
        <w:t xml:space="preserve">ФЗ. </w:t>
      </w:r>
    </w:p>
    <w:p w14:paraId="6D5140F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BA2E92">
        <w:rPr>
          <w:rFonts w:ascii="Times New Roman" w:hAnsi="Times New Roman" w:cs="Times New Roman"/>
          <w:sz w:val="28"/>
          <w:szCs w:val="28"/>
        </w:rPr>
        <w:noBreakHyphen/>
        <w:t>ФЗ.</w:t>
      </w:r>
    </w:p>
    <w:p w14:paraId="6136CB7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8.13. В случае, если документацией о конкурсе в электронной форме, </w:t>
      </w:r>
      <w:r w:rsidRPr="00BA2E92">
        <w:rPr>
          <w:rFonts w:ascii="Times New Roman" w:hAnsi="Times New Roman" w:cs="Times New Roman"/>
          <w:sz w:val="28"/>
          <w:szCs w:val="28"/>
        </w:rPr>
        <w:lastRenderedPageBreak/>
        <w:t>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E28EF8D" w14:textId="77777777" w:rsidR="006C17E7" w:rsidRPr="00BA2E92" w:rsidRDefault="006C17E7" w:rsidP="006C17E7">
      <w:pPr>
        <w:widowControl w:val="0"/>
        <w:spacing w:after="0" w:line="240" w:lineRule="auto"/>
        <w:ind w:firstLine="708"/>
        <w:jc w:val="both"/>
        <w:rPr>
          <w:rFonts w:ascii="Times New Roman" w:hAnsi="Times New Roman" w:cs="Times New Roman"/>
          <w:strike/>
          <w:sz w:val="28"/>
          <w:szCs w:val="28"/>
        </w:rPr>
      </w:pPr>
    </w:p>
    <w:p w14:paraId="537A9ABC"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2" w:name="_Toc103698926"/>
      <w:r w:rsidRPr="00BA2E92">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2"/>
    </w:p>
    <w:p w14:paraId="218F061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6E8D05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BA2E92">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14:paraId="2C8D270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3E1EB20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3A9F72E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1207FE02" w14:textId="7AAB1DFB"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9.4. В течение трех дней с даты поступления запроса, указанного в </w:t>
      </w:r>
      <w:hyperlink r:id="rId10" w:history="1">
        <w:r w:rsidRPr="00BA2E92">
          <w:rPr>
            <w:rFonts w:ascii="Times New Roman" w:hAnsi="Times New Roman" w:cs="Times New Roman"/>
            <w:sz w:val="28"/>
            <w:szCs w:val="28"/>
          </w:rPr>
          <w:t>пункте 9.1 настоящего Положения</w:t>
        </w:r>
      </w:hyperlink>
      <w:r w:rsidRPr="00BA2E92">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14:paraId="57A8506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w:t>
      </w:r>
      <w:r w:rsidRPr="00BA2E92">
        <w:rPr>
          <w:rFonts w:ascii="Times New Roman" w:hAnsi="Times New Roman" w:cs="Times New Roman"/>
          <w:sz w:val="28"/>
          <w:szCs w:val="28"/>
        </w:rPr>
        <w:lastRenderedPageBreak/>
        <w:t>Изменение предмета закупки, увеличение размера обеспечения заявок на участие в закупке не допускаются.</w:t>
      </w:r>
    </w:p>
    <w:p w14:paraId="6F20F8F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5EFC50D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10B5D645" w14:textId="7C2BFB5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r w:rsidR="00D652F4" w:rsidRPr="00BA2E92">
        <w:rPr>
          <w:rFonts w:ascii="Times New Roman" w:hAnsi="Times New Roman" w:cs="Times New Roman"/>
          <w:sz w:val="28"/>
          <w:szCs w:val="28"/>
        </w:rPr>
        <w:t xml:space="preserve">, </w:t>
      </w:r>
      <w:r w:rsidR="00D652F4" w:rsidRPr="00BA2E92">
        <w:rPr>
          <w:rFonts w:ascii="Times New Roman" w:hAnsi="Times New Roman"/>
          <w:sz w:val="28"/>
          <w:szCs w:val="28"/>
        </w:rPr>
        <w:t>извещении о проведении запроса котировок в электронной форме</w:t>
      </w:r>
      <w:r w:rsidRPr="00BA2E92">
        <w:rPr>
          <w:rFonts w:ascii="Times New Roman" w:hAnsi="Times New Roman" w:cs="Times New Roman"/>
          <w:sz w:val="28"/>
          <w:szCs w:val="28"/>
        </w:rPr>
        <w:t>.</w:t>
      </w:r>
    </w:p>
    <w:p w14:paraId="2AE9D53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67A5184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43A28888"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3" w:name="_Toc103698927"/>
      <w:r w:rsidRPr="00BA2E92">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3"/>
    </w:p>
    <w:p w14:paraId="4D5CB095"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77EF228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10.1. Начальная (максимальная) цена договора, цена договора, заключаемого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единственным поставщиком (подрядчиком, исполнителем), определяются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w:t>
      </w:r>
      <w:r w:rsidR="00FE7A5F" w:rsidRPr="00BA2E92">
        <w:rPr>
          <w:rFonts w:ascii="Times New Roman" w:hAnsi="Times New Roman" w:cs="Times New Roman"/>
          <w:sz w:val="28"/>
          <w:szCs w:val="28"/>
        </w:rPr>
        <w:t>ом</w:t>
      </w:r>
      <w:r w:rsidRPr="00BA2E92">
        <w:rPr>
          <w:rFonts w:ascii="Times New Roman" w:hAnsi="Times New Roman" w:cs="Times New Roman"/>
          <w:sz w:val="28"/>
          <w:szCs w:val="28"/>
        </w:rPr>
        <w:t xml:space="preserve"> 63.3 настоящего Положения: </w:t>
      </w:r>
    </w:p>
    <w:p w14:paraId="2C0CDCE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метод сопоставимых рыночных цен (анализа рынка),</w:t>
      </w:r>
    </w:p>
    <w:p w14:paraId="0482680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нормативный метод,</w:t>
      </w:r>
    </w:p>
    <w:p w14:paraId="19DC8DB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тарифный метод,</w:t>
      </w:r>
    </w:p>
    <w:p w14:paraId="3D34499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проектно-сметный метод,</w:t>
      </w:r>
    </w:p>
    <w:p w14:paraId="19F7151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затратный метод,</w:t>
      </w:r>
    </w:p>
    <w:p w14:paraId="36F11642" w14:textId="547904CE"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иной метод в соответствии с пунктом 10.</w:t>
      </w:r>
      <w:r w:rsidR="00D652F4" w:rsidRPr="00BA2E92">
        <w:rPr>
          <w:rFonts w:ascii="Times New Roman" w:hAnsi="Times New Roman" w:cs="Times New Roman"/>
          <w:sz w:val="28"/>
          <w:szCs w:val="28"/>
        </w:rPr>
        <w:t>3</w:t>
      </w:r>
      <w:r w:rsidRPr="00BA2E92">
        <w:rPr>
          <w:rFonts w:ascii="Times New Roman" w:hAnsi="Times New Roman" w:cs="Times New Roman"/>
          <w:sz w:val="28"/>
          <w:szCs w:val="28"/>
        </w:rPr>
        <w:t xml:space="preserve"> настояще</w:t>
      </w:r>
      <w:r w:rsidR="00A95D30"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A95D30" w:rsidRPr="00BA2E92">
        <w:rPr>
          <w:rFonts w:ascii="Times New Roman" w:hAnsi="Times New Roman" w:cs="Times New Roman"/>
          <w:sz w:val="28"/>
          <w:szCs w:val="28"/>
        </w:rPr>
        <w:t>главы</w:t>
      </w:r>
      <w:r w:rsidRPr="00BA2E92">
        <w:rPr>
          <w:rFonts w:ascii="Times New Roman" w:hAnsi="Times New Roman" w:cs="Times New Roman"/>
          <w:sz w:val="28"/>
          <w:szCs w:val="28"/>
        </w:rPr>
        <w:t>.</w:t>
      </w:r>
    </w:p>
    <w:p w14:paraId="59EFA1F7" w14:textId="397B7B65" w:rsidR="006C17E7" w:rsidRPr="00BA2E9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w:t>
      </w:r>
      <w:r w:rsidR="00D652F4" w:rsidRPr="00BA2E92">
        <w:rPr>
          <w:rFonts w:ascii="Times New Roman" w:hAnsi="Times New Roman" w:cs="Times New Roman"/>
          <w:sz w:val="28"/>
          <w:szCs w:val="28"/>
        </w:rPr>
        <w:t>настоящим разделом</w:t>
      </w:r>
      <w:r w:rsidRPr="00BA2E92">
        <w:rPr>
          <w:rFonts w:ascii="Times New Roman" w:hAnsi="Times New Roman" w:cs="Times New Roman"/>
          <w:sz w:val="28"/>
          <w:szCs w:val="28"/>
        </w:rPr>
        <w:t xml:space="preserve">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14:paraId="2BC9D9D7" w14:textId="0BBA9698" w:rsidR="00D652F4"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10.2. </w:t>
      </w:r>
      <w:r w:rsidR="00D652F4" w:rsidRPr="00BA2E92">
        <w:rPr>
          <w:rFonts w:ascii="Times New Roman" w:hAnsi="Times New Roman"/>
          <w:sz w:val="28"/>
          <w:szCs w:val="28"/>
        </w:rPr>
        <w:t>Методы расчета начальной (максимальной) цены договора:</w:t>
      </w:r>
    </w:p>
    <w:p w14:paraId="59255F37" w14:textId="0130A185" w:rsidR="006C17E7" w:rsidRPr="00BA2E92" w:rsidRDefault="00D652F4"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 xml:space="preserve">10.2.1. </w:t>
      </w:r>
      <w:r w:rsidR="006C17E7" w:rsidRPr="00BA2E92">
        <w:rPr>
          <w:rFonts w:ascii="Times New Roman" w:hAnsi="Times New Roman" w:cs="Times New Roman"/>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006C17E7" w:rsidRPr="00BA2E92">
        <w:rPr>
          <w:rStyle w:val="af5"/>
          <w:rFonts w:ascii="Times New Roman" w:hAnsi="Times New Roman" w:cs="Times New Roman"/>
          <w:sz w:val="28"/>
          <w:szCs w:val="28"/>
        </w:rPr>
        <w:footnoteReference w:id="3"/>
      </w:r>
      <w:r w:rsidR="006C17E7" w:rsidRPr="00BA2E92">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006C17E7" w:rsidRPr="00BA2E92">
        <w:rPr>
          <w:rStyle w:val="af5"/>
          <w:rFonts w:ascii="Times New Roman" w:hAnsi="Times New Roman" w:cs="Times New Roman"/>
          <w:sz w:val="28"/>
          <w:szCs w:val="28"/>
        </w:rPr>
        <w:footnoteReference w:id="4"/>
      </w:r>
      <w:r w:rsidR="006C17E7" w:rsidRPr="00BA2E92">
        <w:rPr>
          <w:rFonts w:ascii="Times New Roman" w:hAnsi="Times New Roman" w:cs="Times New Roman"/>
          <w:sz w:val="28"/>
          <w:szCs w:val="28"/>
        </w:rPr>
        <w:t>, работ, услуг</w:t>
      </w:r>
      <w:r w:rsidR="006C17E7" w:rsidRPr="00BA2E92">
        <w:rPr>
          <w:rStyle w:val="af5"/>
          <w:rFonts w:ascii="Times New Roman" w:hAnsi="Times New Roman" w:cs="Times New Roman"/>
          <w:sz w:val="28"/>
          <w:szCs w:val="28"/>
        </w:rPr>
        <w:footnoteReference w:id="5"/>
      </w:r>
      <w:r w:rsidR="006C17E7" w:rsidRPr="00BA2E92">
        <w:rPr>
          <w:rFonts w:ascii="Times New Roman" w:hAnsi="Times New Roman" w:cs="Times New Roman"/>
          <w:sz w:val="28"/>
          <w:szCs w:val="28"/>
        </w:rPr>
        <w:t>.</w:t>
      </w:r>
    </w:p>
    <w:p w14:paraId="09C29CB2" w14:textId="41B1247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При применении метода сопоставимых рыночных цен (анализа рынка) информация о ценах товаров, работ, услуг должна быть получена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учетом сопоставимых с условиями планируемой закупки коммерческих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(или) финансовых условий поставок товаров, выполнения работ, оказания услуг.</w:t>
      </w:r>
    </w:p>
    <w:p w14:paraId="0A0218BB" w14:textId="43D1999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индексы для пересчета цен товаров, работ, услуг с учетом различий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0D7B7D07" w14:textId="5AFE146A"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14:paraId="557826C5" w14:textId="60620930"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общедоступная информация о рыночных ценах товаров, работ, услуг, к которой в том числе относятся:</w:t>
      </w:r>
    </w:p>
    <w:p w14:paraId="7D743A5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6EF00A1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09BF8AB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данные государственной статистической отчетности о ценах товаров (работ, услуг);</w:t>
      </w:r>
    </w:p>
    <w:p w14:paraId="143871A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46D0D3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информация o рыночной стоимости объектов оценки, определенная в </w:t>
      </w:r>
      <w:r w:rsidRPr="00BA2E92">
        <w:rPr>
          <w:rFonts w:ascii="Times New Roman" w:hAnsi="Times New Roman" w:cs="Times New Roman"/>
          <w:sz w:val="28"/>
          <w:szCs w:val="28"/>
        </w:rPr>
        <w:lastRenderedPageBreak/>
        <w:t>соответствии c законодательством, регулирующим оценочную деятельность в Российской Федерации;</w:t>
      </w:r>
    </w:p>
    <w:p w14:paraId="76A04F3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информация информационно-ценовых агентств;</w:t>
      </w:r>
    </w:p>
    <w:p w14:paraId="7F0AF9B1" w14:textId="77777777" w:rsidR="006C17E7" w:rsidRPr="00BA2E92"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14:paraId="6319F4E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14:paraId="75D560F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14:paraId="15F6BBA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иные источники информации.</w:t>
      </w:r>
    </w:p>
    <w:p w14:paraId="3589C551" w14:textId="2C0758BF"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Начальная (максимальная) цена договора, методом сопоставимых рыночных цен (анализа рынка) определяется по формуле:</w:t>
      </w:r>
    </w:p>
    <w:p w14:paraId="0163917E" w14:textId="77777777" w:rsidR="006C17E7" w:rsidRPr="00BA2E92"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14:paraId="63D132D0" w14:textId="77777777" w:rsidR="006C17E7" w:rsidRPr="00BA2E92"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BA2E92">
        <w:rPr>
          <w:rFonts w:ascii="Times New Roman" w:eastAsiaTheme="minorEastAsia" w:hAnsi="Times New Roman" w:cs="Times New Roman"/>
          <w:sz w:val="28"/>
          <w:szCs w:val="28"/>
        </w:rPr>
        <w:t>где</w:t>
      </w:r>
    </w:p>
    <w:p w14:paraId="6B973D9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BA2E92">
        <w:rPr>
          <w:rFonts w:ascii="Times New Roman" w:hAnsi="Times New Roman" w:cs="Times New Roman"/>
          <w:sz w:val="28"/>
          <w:szCs w:val="28"/>
          <w:lang w:val="en-US"/>
        </w:rPr>
        <w:t>v</w:t>
      </w:r>
      <w:r w:rsidRPr="00BA2E92">
        <w:rPr>
          <w:rFonts w:ascii="Times New Roman" w:hAnsi="Times New Roman" w:cs="Times New Roman"/>
          <w:sz w:val="28"/>
          <w:szCs w:val="28"/>
        </w:rPr>
        <w:t xml:space="preserve"> = 1;</w:t>
      </w:r>
    </w:p>
    <w:p w14:paraId="2421A71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n – количество источников ценовой информации, используемых в расчете;</w:t>
      </w:r>
    </w:p>
    <w:p w14:paraId="3A14C94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i – номер источника ценовой информации;</w:t>
      </w:r>
    </w:p>
    <w:p w14:paraId="4A7B203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Ц</w:t>
      </w:r>
      <w:proofErr w:type="spellStart"/>
      <w:r w:rsidRPr="00BA2E92">
        <w:rPr>
          <w:rFonts w:ascii="Times New Roman" w:hAnsi="Times New Roman" w:cs="Times New Roman"/>
          <w:sz w:val="28"/>
          <w:szCs w:val="28"/>
          <w:vertAlign w:val="subscript"/>
          <w:lang w:val="en-US"/>
        </w:rPr>
        <w:t>i</w:t>
      </w:r>
      <w:proofErr w:type="spellEnd"/>
      <w:r w:rsidRPr="00BA2E92">
        <w:rPr>
          <w:rFonts w:ascii="Times New Roman" w:hAnsi="Times New Roman" w:cs="Times New Roman"/>
          <w:sz w:val="28"/>
          <w:szCs w:val="28"/>
        </w:rPr>
        <w:t xml:space="preserve"> – цена единицы товара, работы, услуги, представленная в источнике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708F628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47C4982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Начальная (максимальная) цена договора, указываемая заказчиком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извещении об осуществлении закупки, документации о закупке, не должн</w:t>
      </w:r>
      <w:r w:rsidR="001E66F6" w:rsidRPr="00BA2E92">
        <w:rPr>
          <w:rFonts w:ascii="Times New Roman" w:hAnsi="Times New Roman" w:cs="Times New Roman"/>
          <w:sz w:val="28"/>
          <w:szCs w:val="28"/>
        </w:rPr>
        <w:t>а</w:t>
      </w:r>
      <w:r w:rsidRPr="00BA2E92">
        <w:rPr>
          <w:rFonts w:ascii="Times New Roman" w:hAnsi="Times New Roman" w:cs="Times New Roman"/>
          <w:sz w:val="28"/>
          <w:szCs w:val="28"/>
        </w:rPr>
        <w:t xml:space="preserve"> превышать начальную (максимальную) цену договора, рассчитанную по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указанной в настоящем пункте формуле.</w:t>
      </w:r>
    </w:p>
    <w:p w14:paraId="5C0D332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sidRPr="00BA2E92">
        <w:rPr>
          <w:rFonts w:ascii="Times New Roman" w:hAnsi="Times New Roman" w:cs="Times New Roman"/>
          <w:sz w:val="28"/>
          <w:szCs w:val="28"/>
        </w:rPr>
        <w:t>седьмого</w:t>
      </w:r>
      <w:r w:rsidRPr="00BA2E92">
        <w:rPr>
          <w:rFonts w:ascii="Times New Roman" w:hAnsi="Times New Roman" w:cs="Times New Roman"/>
          <w:sz w:val="28"/>
          <w:szCs w:val="28"/>
        </w:rPr>
        <w:t xml:space="preserve"> настоящего пункта</w:t>
      </w:r>
      <w:r w:rsidR="00FE7A5F" w:rsidRPr="00BA2E92">
        <w:rPr>
          <w:rFonts w:ascii="Times New Roman" w:hAnsi="Times New Roman" w:cs="Times New Roman"/>
          <w:sz w:val="28"/>
          <w:szCs w:val="28"/>
        </w:rPr>
        <w:t xml:space="preserve"> </w:t>
      </w:r>
      <w:r w:rsidR="00FE7A5F" w:rsidRPr="00BA2E92">
        <w:rPr>
          <w:rFonts w:ascii="Times New Roman" w:hAnsi="Times New Roman"/>
          <w:sz w:val="28"/>
        </w:rPr>
        <w:t>и пункта 63.3 Положения</w:t>
      </w:r>
      <w:r w:rsidRPr="00BA2E92">
        <w:rPr>
          <w:rFonts w:ascii="Times New Roman" w:hAnsi="Times New Roman" w:cs="Times New Roman"/>
          <w:sz w:val="28"/>
          <w:szCs w:val="28"/>
        </w:rPr>
        <w:t>.</w:t>
      </w:r>
    </w:p>
    <w:p w14:paraId="01715BF5" w14:textId="44F87A5C"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D652F4" w:rsidRPr="00BA2E92">
        <w:rPr>
          <w:rFonts w:ascii="Times New Roman" w:hAnsi="Times New Roman" w:cs="Times New Roman"/>
          <w:sz w:val="28"/>
          <w:szCs w:val="28"/>
        </w:rPr>
        <w:t>2</w:t>
      </w:r>
      <w:r w:rsidRPr="00BA2E92">
        <w:rPr>
          <w:rFonts w:ascii="Times New Roman" w:hAnsi="Times New Roman" w:cs="Times New Roman"/>
          <w:sz w:val="28"/>
          <w:szCs w:val="28"/>
        </w:rPr>
        <w:t>.</w:t>
      </w:r>
      <w:r w:rsidR="00D652F4" w:rsidRPr="00BA2E92">
        <w:rPr>
          <w:rFonts w:ascii="Times New Roman" w:hAnsi="Times New Roman" w:cs="Times New Roman"/>
          <w:sz w:val="28"/>
          <w:szCs w:val="28"/>
        </w:rPr>
        <w:t>2.</w:t>
      </w:r>
      <w:r w:rsidRPr="00BA2E92">
        <w:rPr>
          <w:rFonts w:ascii="Times New Roman" w:hAnsi="Times New Roman" w:cs="Times New Roman"/>
          <w:sz w:val="28"/>
          <w:szCs w:val="28"/>
        </w:rPr>
        <w:t xml:space="preserve">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закупаемым товарам, работам, услугам, установленных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14:paraId="74E17D39" w14:textId="2135B97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687FE2" w:rsidRPr="00BA2E92">
        <w:rPr>
          <w:rFonts w:ascii="Times New Roman" w:hAnsi="Times New Roman" w:cs="Times New Roman"/>
          <w:sz w:val="28"/>
          <w:szCs w:val="28"/>
        </w:rPr>
        <w:t>2.3</w:t>
      </w:r>
      <w:r w:rsidRPr="00BA2E92">
        <w:rPr>
          <w:rFonts w:ascii="Times New Roman" w:hAnsi="Times New Roman" w:cs="Times New Roman"/>
          <w:sz w:val="28"/>
          <w:szCs w:val="28"/>
        </w:rPr>
        <w:t>. Тарифный метод применяется заказчиком, если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098DEEE5" w14:textId="4D37CBC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687FE2" w:rsidRPr="00BA2E92">
        <w:rPr>
          <w:rFonts w:ascii="Times New Roman" w:hAnsi="Times New Roman" w:cs="Times New Roman"/>
          <w:sz w:val="28"/>
          <w:szCs w:val="28"/>
        </w:rPr>
        <w:t>2.4</w:t>
      </w:r>
      <w:r w:rsidRPr="00BA2E92">
        <w:rPr>
          <w:rFonts w:ascii="Times New Roman" w:hAnsi="Times New Roman" w:cs="Times New Roman"/>
          <w:sz w:val="28"/>
          <w:szCs w:val="28"/>
        </w:rPr>
        <w:t>.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специальных строительных работ, утвержденными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14:paraId="25127786" w14:textId="791800AA"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687FE2" w:rsidRPr="00BA2E92">
        <w:rPr>
          <w:rFonts w:ascii="Times New Roman" w:hAnsi="Times New Roman" w:cs="Times New Roman"/>
          <w:sz w:val="28"/>
          <w:szCs w:val="28"/>
        </w:rPr>
        <w:t>2.5</w:t>
      </w:r>
      <w:r w:rsidRPr="00BA2E92">
        <w:rPr>
          <w:rFonts w:ascii="Times New Roman" w:hAnsi="Times New Roman" w:cs="Times New Roman"/>
          <w:sz w:val="28"/>
          <w:szCs w:val="28"/>
        </w:rPr>
        <w:t>. Затратный метод применяется в случае невозможности применения иных методов, предусмотренных пунктами 10.2</w:t>
      </w:r>
      <w:r w:rsidR="00687FE2" w:rsidRPr="00BA2E92">
        <w:rPr>
          <w:rFonts w:ascii="Times New Roman" w:hAnsi="Times New Roman" w:cs="Times New Roman"/>
          <w:sz w:val="28"/>
          <w:szCs w:val="28"/>
        </w:rPr>
        <w:t>.1-10.2.4</w:t>
      </w:r>
      <w:r w:rsidRPr="00BA2E92">
        <w:rPr>
          <w:rFonts w:ascii="Times New Roman" w:hAnsi="Times New Roman" w:cs="Times New Roman"/>
          <w:sz w:val="28"/>
          <w:szCs w:val="28"/>
        </w:rPr>
        <w:t xml:space="preserve"> настояще</w:t>
      </w:r>
      <w:r w:rsidR="00A95D30"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A95D30" w:rsidRPr="00BA2E92">
        <w:rPr>
          <w:rFonts w:ascii="Times New Roman" w:hAnsi="Times New Roman" w:cs="Times New Roman"/>
          <w:sz w:val="28"/>
          <w:szCs w:val="28"/>
        </w:rPr>
        <w:t>главы</w:t>
      </w:r>
      <w:r w:rsidRPr="00BA2E92">
        <w:rPr>
          <w:rFonts w:ascii="Times New Roman" w:hAnsi="Times New Roman" w:cs="Times New Roman"/>
          <w:sz w:val="28"/>
          <w:szCs w:val="28"/>
        </w:rPr>
        <w:t>, или в дополнение к иным методам. Данный метод заключается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14:paraId="50800939" w14:textId="7EACEDE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w:t>
      </w:r>
      <w:r w:rsidRPr="00BA2E92">
        <w:rPr>
          <w:rFonts w:ascii="Times New Roman" w:hAnsi="Times New Roman" w:cs="Times New Roman"/>
          <w:sz w:val="28"/>
          <w:szCs w:val="28"/>
        </w:rPr>
        <w:lastRenderedPageBreak/>
        <w:t>заказчика.</w:t>
      </w:r>
    </w:p>
    <w:p w14:paraId="5AEEBCBA" w14:textId="6A0448E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687FE2" w:rsidRPr="00BA2E92">
        <w:rPr>
          <w:rFonts w:ascii="Times New Roman" w:hAnsi="Times New Roman" w:cs="Times New Roman"/>
          <w:sz w:val="28"/>
          <w:szCs w:val="28"/>
        </w:rPr>
        <w:t>3</w:t>
      </w:r>
      <w:r w:rsidRPr="00BA2E92">
        <w:rPr>
          <w:rFonts w:ascii="Times New Roman" w:hAnsi="Times New Roman" w:cs="Times New Roman"/>
          <w:sz w:val="28"/>
          <w:szCs w:val="28"/>
        </w:rPr>
        <w:t xml:space="preserve">. В случае невозможности </w:t>
      </w:r>
      <w:r w:rsidR="00EA3CE5" w:rsidRPr="00BA2E92">
        <w:rPr>
          <w:rFonts w:ascii="Times New Roman" w:hAnsi="Times New Roman"/>
          <w:sz w:val="28"/>
          <w:szCs w:val="28"/>
        </w:rPr>
        <w:t xml:space="preserve">или нецелесообразности </w:t>
      </w:r>
      <w:r w:rsidRPr="00BA2E92">
        <w:rPr>
          <w:rFonts w:ascii="Times New Roman" w:hAnsi="Times New Roman" w:cs="Times New Roman"/>
          <w:sz w:val="28"/>
          <w:szCs w:val="28"/>
        </w:rPr>
        <w:t xml:space="preserve">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w:t>
      </w:r>
      <w:r w:rsidR="00EA3CE5" w:rsidRPr="00BA2E92">
        <w:rPr>
          <w:rFonts w:ascii="Times New Roman" w:hAnsi="Times New Roman"/>
          <w:sz w:val="28"/>
          <w:szCs w:val="28"/>
        </w:rPr>
        <w:t xml:space="preserve">невозможности/нецелесообразности </w:t>
      </w:r>
      <w:r w:rsidRPr="00BA2E92">
        <w:rPr>
          <w:rFonts w:ascii="Times New Roman" w:hAnsi="Times New Roman" w:cs="Times New Roman"/>
          <w:sz w:val="28"/>
          <w:szCs w:val="28"/>
        </w:rPr>
        <w:t>применения указанных методов</w:t>
      </w:r>
      <w:r w:rsidR="00EA3CE5" w:rsidRPr="00BA2E92">
        <w:rPr>
          <w:rFonts w:ascii="Times New Roman" w:hAnsi="Times New Roman" w:cs="Times New Roman"/>
          <w:sz w:val="28"/>
          <w:szCs w:val="28"/>
        </w:rPr>
        <w:t xml:space="preserve">, </w:t>
      </w:r>
      <w:r w:rsidR="00EA3CE5" w:rsidRPr="00BA2E92">
        <w:rPr>
          <w:rFonts w:ascii="Times New Roman" w:hAnsi="Times New Roman"/>
          <w:sz w:val="28"/>
          <w:szCs w:val="28"/>
        </w:rPr>
        <w:t>порядок осуществления расчета начальной (максимальной) цены договора</w:t>
      </w:r>
      <w:r w:rsidRPr="00BA2E92">
        <w:rPr>
          <w:rFonts w:ascii="Times New Roman" w:hAnsi="Times New Roman" w:cs="Times New Roman"/>
          <w:sz w:val="28"/>
          <w:szCs w:val="28"/>
        </w:rPr>
        <w:t>.</w:t>
      </w:r>
    </w:p>
    <w:p w14:paraId="13CB106D" w14:textId="799B59AF"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EA3CE5" w:rsidRPr="00BA2E92">
        <w:rPr>
          <w:rFonts w:ascii="Times New Roman" w:hAnsi="Times New Roman" w:cs="Times New Roman"/>
          <w:sz w:val="28"/>
          <w:szCs w:val="28"/>
        </w:rPr>
        <w:t>4</w:t>
      </w:r>
      <w:r w:rsidRPr="00BA2E92">
        <w:rPr>
          <w:rFonts w:ascii="Times New Roman" w:hAnsi="Times New Roman" w:cs="Times New Roman"/>
          <w:sz w:val="28"/>
          <w:szCs w:val="28"/>
        </w:rPr>
        <w:t>.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7041EBCE" w14:textId="715EDEA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EA3CE5" w:rsidRPr="00BA2E92">
        <w:rPr>
          <w:rFonts w:ascii="Times New Roman" w:hAnsi="Times New Roman" w:cs="Times New Roman"/>
          <w:sz w:val="28"/>
          <w:szCs w:val="28"/>
        </w:rPr>
        <w:t>5</w:t>
      </w:r>
      <w:r w:rsidRPr="00BA2E92">
        <w:rPr>
          <w:rFonts w:ascii="Times New Roman" w:hAnsi="Times New Roman" w:cs="Times New Roman"/>
          <w:sz w:val="28"/>
          <w:szCs w:val="28"/>
        </w:rPr>
        <w:t>.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2C001F3F" w14:textId="1A81B5D1"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EA3CE5" w:rsidRPr="00BA2E92">
        <w:rPr>
          <w:rFonts w:ascii="Times New Roman" w:hAnsi="Times New Roman" w:cs="Times New Roman"/>
          <w:sz w:val="28"/>
          <w:szCs w:val="28"/>
        </w:rPr>
        <w:t>6</w:t>
      </w:r>
      <w:r w:rsidRPr="00BA2E92">
        <w:rPr>
          <w:rFonts w:ascii="Times New Roman" w:hAnsi="Times New Roman" w:cs="Times New Roman"/>
          <w:sz w:val="28"/>
          <w:szCs w:val="28"/>
        </w:rPr>
        <w:t>. Формула цены устанавливается заказчиком в документации о закупке (извещении о проведении запроса котировок в электронной форме).</w:t>
      </w:r>
    </w:p>
    <w:p w14:paraId="1BBB6C76" w14:textId="231588B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EA3CE5" w:rsidRPr="00BA2E92">
        <w:rPr>
          <w:rFonts w:ascii="Times New Roman" w:hAnsi="Times New Roman" w:cs="Times New Roman"/>
          <w:sz w:val="28"/>
          <w:szCs w:val="28"/>
        </w:rPr>
        <w:t>7</w:t>
      </w:r>
      <w:r w:rsidRPr="00BA2E92">
        <w:rPr>
          <w:rFonts w:ascii="Times New Roman" w:hAnsi="Times New Roman" w:cs="Times New Roman"/>
          <w:sz w:val="28"/>
          <w:szCs w:val="28"/>
        </w:rPr>
        <w:t>.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003CA3A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15F7E76"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4" w:name="_Toc103698928"/>
      <w:r w:rsidRPr="00BA2E92">
        <w:rPr>
          <w:rFonts w:ascii="Times New Roman" w:hAnsi="Times New Roman" w:cs="Times New Roman"/>
          <w:color w:val="auto"/>
          <w:sz w:val="28"/>
          <w:szCs w:val="28"/>
        </w:rPr>
        <w:t>11. Правила описания предмета конкурентной закупки</w:t>
      </w:r>
      <w:bookmarkEnd w:id="14"/>
    </w:p>
    <w:p w14:paraId="3783363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FC3601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11.1. Описание предмета конкурентной закупки осуществляется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соблюдением требований, предусмотренных частью 6.1 статьи 3 Закона № 223</w:t>
      </w:r>
      <w:r w:rsidRPr="00BA2E92">
        <w:rPr>
          <w:rFonts w:ascii="Times New Roman" w:hAnsi="Times New Roman" w:cs="Times New Roman"/>
          <w:sz w:val="28"/>
          <w:szCs w:val="28"/>
        </w:rPr>
        <w:noBreakHyphen/>
        <w:t>ФЗ.</w:t>
      </w:r>
    </w:p>
    <w:p w14:paraId="454A9EE9" w14:textId="77777777" w:rsidR="006C17E7" w:rsidRPr="00BA2E92" w:rsidRDefault="006C17E7" w:rsidP="006C17E7">
      <w:pPr>
        <w:widowControl w:val="0"/>
        <w:spacing w:after="0" w:line="240" w:lineRule="auto"/>
        <w:ind w:firstLine="708"/>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11.2. Заказчик вправе установить иные требования, связанные с</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 xml:space="preserve">товаром). </w:t>
      </w:r>
    </w:p>
    <w:p w14:paraId="5ABF25D6" w14:textId="77777777" w:rsidR="006C17E7" w:rsidRPr="00BA2E92" w:rsidRDefault="006C17E7" w:rsidP="006C17E7">
      <w:pPr>
        <w:widowControl w:val="0"/>
        <w:spacing w:after="0" w:line="240" w:lineRule="auto"/>
        <w:ind w:firstLine="708"/>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 xml:space="preserve">требованиями </w:t>
      </w:r>
      <w:hyperlink r:id="rId11" w:history="1">
        <w:r w:rsidRPr="00BA2E92">
          <w:rPr>
            <w:rFonts w:ascii="Times New Roman" w:hAnsi="Times New Roman" w:cs="Times New Roman"/>
            <w:spacing w:val="-4"/>
            <w:sz w:val="28"/>
            <w:szCs w:val="28"/>
          </w:rPr>
          <w:t>Гражданского кодекса</w:t>
        </w:r>
      </w:hyperlink>
      <w:r w:rsidRPr="00BA2E92">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терминологии.</w:t>
      </w:r>
    </w:p>
    <w:p w14:paraId="721B70BC" w14:textId="77777777" w:rsidR="006C17E7" w:rsidRPr="00BA2E92" w:rsidRDefault="006C17E7" w:rsidP="006C17E7">
      <w:pPr>
        <w:widowControl w:val="0"/>
        <w:spacing w:after="0" w:line="240" w:lineRule="auto"/>
        <w:ind w:firstLine="708"/>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11.4. Товары, приобретаемые заказчиком, должны быть новыми, не</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бывшими в употреблении, если документацией о закупке не предусмотрено иное.</w:t>
      </w:r>
    </w:p>
    <w:p w14:paraId="21C0CF04" w14:textId="77777777" w:rsidR="006C17E7" w:rsidRPr="00BA2E92" w:rsidRDefault="006C17E7" w:rsidP="006C17E7">
      <w:pPr>
        <w:widowControl w:val="0"/>
        <w:spacing w:after="0" w:line="240" w:lineRule="auto"/>
        <w:ind w:firstLine="708"/>
        <w:jc w:val="both"/>
        <w:rPr>
          <w:rFonts w:ascii="Times New Roman" w:hAnsi="Times New Roman" w:cs="Times New Roman"/>
          <w:spacing w:val="-4"/>
          <w:sz w:val="28"/>
          <w:szCs w:val="28"/>
        </w:rPr>
      </w:pPr>
    </w:p>
    <w:p w14:paraId="7CD28386" w14:textId="77777777" w:rsidR="006C17E7" w:rsidRPr="00BA2E92"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5" w:name="_Toc103698929"/>
      <w:r w:rsidRPr="00BA2E92">
        <w:rPr>
          <w:rFonts w:ascii="Times New Roman" w:hAnsi="Times New Roman" w:cs="Times New Roman"/>
          <w:color w:val="auto"/>
          <w:spacing w:val="-4"/>
          <w:sz w:val="28"/>
          <w:szCs w:val="28"/>
        </w:rPr>
        <w:t>12. Требования к участникам закупки</w:t>
      </w:r>
      <w:bookmarkEnd w:id="15"/>
    </w:p>
    <w:p w14:paraId="330C98ED" w14:textId="77777777" w:rsidR="006C17E7" w:rsidRPr="00BA2E92" w:rsidRDefault="006C17E7" w:rsidP="006C17E7">
      <w:pPr>
        <w:widowControl w:val="0"/>
        <w:spacing w:after="0" w:line="240" w:lineRule="auto"/>
        <w:ind w:firstLine="708"/>
        <w:jc w:val="both"/>
        <w:rPr>
          <w:rFonts w:ascii="Times New Roman" w:hAnsi="Times New Roman" w:cs="Times New Roman"/>
          <w:b/>
          <w:spacing w:val="-4"/>
          <w:sz w:val="28"/>
          <w:szCs w:val="28"/>
        </w:rPr>
      </w:pPr>
    </w:p>
    <w:p w14:paraId="05538FA6" w14:textId="77777777" w:rsidR="006C17E7" w:rsidRPr="00BA2E92" w:rsidRDefault="006C17E7" w:rsidP="006C17E7">
      <w:pPr>
        <w:widowControl w:val="0"/>
        <w:spacing w:after="0" w:line="240" w:lineRule="auto"/>
        <w:ind w:firstLine="708"/>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BA2E92">
        <w:rPr>
          <w:rFonts w:ascii="Times New Roman" w:hAnsi="Times New Roman" w:cs="Times New Roman"/>
          <w:sz w:val="28"/>
          <w:szCs w:val="28"/>
        </w:rPr>
        <w:t xml:space="preserve">срочного ценового запроса в электронной форме </w:t>
      </w:r>
      <w:r w:rsidRPr="00BA2E92">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14:paraId="71BA74B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pacing w:val="-4"/>
          <w:sz w:val="28"/>
          <w:szCs w:val="28"/>
        </w:rPr>
        <w:t>1) соответствие требованиям, установленным в соответствии с</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законодательством Российской Федерации к лицам, осуществляющим</w:t>
      </w:r>
      <w:r w:rsidRPr="00BA2E92">
        <w:rPr>
          <w:rFonts w:ascii="Times New Roman" w:hAnsi="Times New Roman" w:cs="Times New Roman"/>
          <w:sz w:val="28"/>
          <w:szCs w:val="28"/>
        </w:rPr>
        <w:t xml:space="preserve"> </w:t>
      </w:r>
      <w:r w:rsidRPr="00BA2E92">
        <w:rPr>
          <w:rFonts w:ascii="Times New Roman" w:hAnsi="Times New Roman" w:cs="Times New Roman"/>
          <w:spacing w:val="-4"/>
          <w:sz w:val="28"/>
          <w:szCs w:val="28"/>
        </w:rPr>
        <w:t>поставку</w:t>
      </w:r>
      <w:r w:rsidRPr="00BA2E92">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191CB78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непроведение ликвидации участника закупки – юридического лица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B8585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3) </w:t>
      </w:r>
      <w:proofErr w:type="spellStart"/>
      <w:r w:rsidRPr="00BA2E92">
        <w:rPr>
          <w:rFonts w:ascii="Times New Roman" w:hAnsi="Times New Roman" w:cs="Times New Roman"/>
          <w:sz w:val="28"/>
          <w:szCs w:val="28"/>
        </w:rPr>
        <w:t>неприостановление</w:t>
      </w:r>
      <w:proofErr w:type="spellEnd"/>
      <w:r w:rsidRPr="00BA2E92">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4217C8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признании обязанности заявителя по уплате этих сумм исполненной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которые признаны безнадежными к взысканию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B279F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отсутствие у участника закупки – физического лица либо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руководителя, членов коллегиального исполнительного органа </w:t>
      </w:r>
      <w:r w:rsidRPr="00BA2E92">
        <w:rPr>
          <w:rFonts w:ascii="Times New Roman" w:hAnsi="Times New Roman" w:cs="Times New Roman"/>
          <w:sz w:val="28"/>
          <w:szCs w:val="28"/>
        </w:rPr>
        <w:lastRenderedPageBreak/>
        <w:t>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главного бухгалтера юридического лица – участника закупки судимости за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60FCEFE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участник закупки – юридическое лицо, которое в течение двух лет до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момента подачи заявки на участие в закупке не было привлечено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8CA3E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обладание участником закупки исключительными правами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искусства, исполнения, на финансирование проката или показа национального фильма;</w:t>
      </w:r>
    </w:p>
    <w:p w14:paraId="48796C40" w14:textId="77777777" w:rsidR="00D86856" w:rsidRPr="00BA2E92" w:rsidRDefault="00D86856" w:rsidP="00D86856">
      <w:pPr>
        <w:widowControl w:val="0"/>
        <w:spacing w:after="0" w:line="240" w:lineRule="auto"/>
        <w:ind w:firstLine="708"/>
        <w:jc w:val="both"/>
        <w:rPr>
          <w:rFonts w:ascii="Times New Roman" w:hAnsi="Times New Roman"/>
          <w:sz w:val="28"/>
        </w:rPr>
      </w:pPr>
      <w:r w:rsidRPr="00BA2E92">
        <w:rPr>
          <w:rFonts w:ascii="Times New Roman" w:hAnsi="Times New Roman"/>
          <w:sz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53AB315" w14:textId="77777777" w:rsidR="00D86856" w:rsidRPr="00BA2E92" w:rsidRDefault="00D86856" w:rsidP="00D86856">
      <w:pPr>
        <w:widowControl w:val="0"/>
        <w:spacing w:after="0" w:line="240" w:lineRule="auto"/>
        <w:ind w:firstLine="708"/>
        <w:jc w:val="both"/>
        <w:rPr>
          <w:rFonts w:ascii="Times New Roman" w:hAnsi="Times New Roman"/>
          <w:sz w:val="28"/>
        </w:rPr>
      </w:pPr>
      <w:r w:rsidRPr="00BA2E92">
        <w:rPr>
          <w:rFonts w:ascii="Times New Roman" w:hAnsi="Times New Roman"/>
          <w:sz w:val="28"/>
        </w:rPr>
        <w:t>а) физическим лицом (в том числе зарегистрированным в качестве индивидуального предпринимателя), являющимся участником закупки;</w:t>
      </w:r>
    </w:p>
    <w:p w14:paraId="67F512AE" w14:textId="77777777" w:rsidR="00D86856" w:rsidRPr="00BA2E92" w:rsidRDefault="00D86856" w:rsidP="00D86856">
      <w:pPr>
        <w:widowControl w:val="0"/>
        <w:spacing w:after="0" w:line="240" w:lineRule="auto"/>
        <w:ind w:firstLine="708"/>
        <w:jc w:val="both"/>
        <w:rPr>
          <w:rFonts w:ascii="Times New Roman" w:hAnsi="Times New Roman"/>
          <w:sz w:val="28"/>
        </w:rPr>
      </w:pPr>
      <w:r w:rsidRPr="00BA2E92">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DA8656" w14:textId="77777777" w:rsidR="006C17E7" w:rsidRPr="00BA2E92" w:rsidRDefault="00D86856" w:rsidP="00D86856">
      <w:pPr>
        <w:widowControl w:val="0"/>
        <w:spacing w:after="0" w:line="240" w:lineRule="auto"/>
        <w:ind w:firstLine="708"/>
        <w:jc w:val="both"/>
        <w:rPr>
          <w:rFonts w:ascii="Times New Roman" w:hAnsi="Times New Roman"/>
          <w:sz w:val="28"/>
        </w:rPr>
      </w:pPr>
      <w:r w:rsidRPr="00BA2E92">
        <w:rPr>
          <w:rFonts w:ascii="Times New Roman" w:hAnsi="Times New Roman"/>
          <w:sz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C17E7" w:rsidRPr="00BA2E92">
        <w:rPr>
          <w:rFonts w:ascii="Times New Roman" w:hAnsi="Times New Roman" w:cs="Times New Roman"/>
          <w:sz w:val="28"/>
          <w:szCs w:val="28"/>
        </w:rPr>
        <w:t xml:space="preserve"> </w:t>
      </w:r>
    </w:p>
    <w:p w14:paraId="3D606503" w14:textId="11AA219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коллективных участников закупочных процедур (лидер коллективного участника);</w:t>
      </w:r>
    </w:p>
    <w:p w14:paraId="361000C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14:paraId="1EFAA03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BA2E92">
        <w:rPr>
          <w:rFonts w:ascii="Times New Roman" w:hAnsi="Times New Roman" w:cs="Times New Roman"/>
          <w:sz w:val="28"/>
          <w:szCs w:val="28"/>
        </w:rPr>
        <w:t xml:space="preserve"> июля </w:t>
      </w:r>
      <w:r w:rsidRPr="00BA2E92">
        <w:rPr>
          <w:rFonts w:ascii="Times New Roman" w:hAnsi="Times New Roman" w:cs="Times New Roman"/>
          <w:sz w:val="28"/>
          <w:szCs w:val="28"/>
        </w:rPr>
        <w:t>2022</w:t>
      </w:r>
      <w:r w:rsidR="00C30F01" w:rsidRPr="00BA2E92">
        <w:rPr>
          <w:rFonts w:ascii="Times New Roman" w:hAnsi="Times New Roman" w:cs="Times New Roman"/>
          <w:sz w:val="28"/>
          <w:szCs w:val="28"/>
        </w:rPr>
        <w:t xml:space="preserve"> года</w:t>
      </w:r>
      <w:r w:rsidRPr="00BA2E92">
        <w:rPr>
          <w:rFonts w:ascii="Times New Roman" w:hAnsi="Times New Roman" w:cs="Times New Roman"/>
          <w:sz w:val="28"/>
          <w:szCs w:val="28"/>
        </w:rPr>
        <w:t xml:space="preserve"> № 255-ФЗ «О контроле за деятельностью лиц, находящихся под иностранным влиянием».</w:t>
      </w:r>
    </w:p>
    <w:p w14:paraId="0FE15A9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14:paraId="5C119A30" w14:textId="77777777" w:rsidR="001B4C56"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12.3. </w:t>
      </w:r>
      <w:r w:rsidR="001B4C56" w:rsidRPr="00BA2E92">
        <w:rPr>
          <w:rFonts w:ascii="Times New Roman" w:hAnsi="Times New Roman" w:cs="Times New Roman"/>
          <w:sz w:val="28"/>
          <w:szCs w:val="28"/>
        </w:rPr>
        <w:t xml:space="preserve">Требования указываются в документации о </w:t>
      </w:r>
      <w:proofErr w:type="gramStart"/>
      <w:r w:rsidR="001B4C56" w:rsidRPr="00BA2E92">
        <w:rPr>
          <w:rFonts w:ascii="Times New Roman" w:hAnsi="Times New Roman" w:cs="Times New Roman"/>
          <w:sz w:val="28"/>
          <w:szCs w:val="28"/>
        </w:rPr>
        <w:t>закупке,  извещении</w:t>
      </w:r>
      <w:proofErr w:type="gramEnd"/>
      <w:r w:rsidR="001B4C56" w:rsidRPr="00BA2E92">
        <w:rPr>
          <w:rFonts w:ascii="Times New Roman" w:hAnsi="Times New Roman" w:cs="Times New Roman"/>
          <w:sz w:val="28"/>
          <w:szCs w:val="28"/>
        </w:rPr>
        <w:t xml:space="preserve"> о проведении запроса котировок в электронной форме и распространяются в равной мере на всех участников закупки. Несоответствие участника закупки установленным требованиям является основанием для отказа в допуске к участию в закупке. </w:t>
      </w:r>
    </w:p>
    <w:p w14:paraId="332D5807" w14:textId="17C0D75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12.4. Запрещается установление к участникам закупки </w:t>
      </w:r>
      <w:proofErr w:type="spellStart"/>
      <w:r w:rsidRPr="00BA2E92">
        <w:rPr>
          <w:rFonts w:ascii="Times New Roman" w:hAnsi="Times New Roman" w:cs="Times New Roman"/>
          <w:sz w:val="28"/>
          <w:szCs w:val="28"/>
        </w:rPr>
        <w:t>неизмеряемых</w:t>
      </w:r>
      <w:proofErr w:type="spellEnd"/>
      <w:r w:rsidRPr="00BA2E92">
        <w:rPr>
          <w:rFonts w:ascii="Times New Roman" w:hAnsi="Times New Roman" w:cs="Times New Roman"/>
          <w:sz w:val="28"/>
          <w:szCs w:val="28"/>
        </w:rPr>
        <w:t xml:space="preserve"> требований, а также иных требований, не предусмотренных настоящим Положением.</w:t>
      </w:r>
    </w:p>
    <w:p w14:paraId="6D96C0C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14:paraId="4B6EBA5B" w14:textId="77777777" w:rsidR="00833C90" w:rsidRPr="00BA2E92" w:rsidRDefault="00833C90" w:rsidP="00833C90">
      <w:pPr>
        <w:widowControl w:val="0"/>
        <w:spacing w:after="0" w:line="240" w:lineRule="auto"/>
        <w:ind w:firstLine="708"/>
        <w:jc w:val="both"/>
        <w:rPr>
          <w:rFonts w:ascii="Times New Roman" w:hAnsi="Times New Roman"/>
          <w:spacing w:val="-4"/>
          <w:sz w:val="28"/>
        </w:rPr>
      </w:pPr>
      <w:r w:rsidRPr="00BA2E92">
        <w:rPr>
          <w:rFonts w:ascii="Times New Roman" w:hAnsi="Times New Roman"/>
          <w:sz w:val="28"/>
        </w:rPr>
        <w:t xml:space="preserve">12.6. </w:t>
      </w:r>
      <w:r w:rsidRPr="00BA2E92">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BA2E92">
        <w:rPr>
          <w:rFonts w:ascii="Times New Roman" w:hAnsi="Times New Roman"/>
          <w:sz w:val="28"/>
        </w:rPr>
        <w:t xml:space="preserve"> </w:t>
      </w:r>
      <w:r w:rsidRPr="00BA2E92">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14:paraId="71F01F14" w14:textId="77777777" w:rsidR="00833C90" w:rsidRPr="00BA2E92" w:rsidRDefault="00833C90" w:rsidP="00833C90">
      <w:pPr>
        <w:widowControl w:val="0"/>
        <w:spacing w:after="0" w:line="240" w:lineRule="auto"/>
        <w:ind w:firstLine="708"/>
        <w:jc w:val="both"/>
        <w:rPr>
          <w:rFonts w:ascii="Times New Roman" w:hAnsi="Times New Roman"/>
          <w:sz w:val="28"/>
        </w:rPr>
      </w:pPr>
      <w:r w:rsidRPr="00BA2E92">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14:paraId="23E5434B" w14:textId="77777777" w:rsidR="00833C90" w:rsidRPr="00BA2E92" w:rsidRDefault="00833C90" w:rsidP="00833C90">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2) отсутствие в течении двух лет, предшествующих дате размещения извещения о закупке, вступивших в законную силу двух и более судебных актов, </w:t>
      </w:r>
      <w:r w:rsidRPr="00BA2E92">
        <w:rPr>
          <w:rFonts w:ascii="Times New Roman" w:hAnsi="Times New Roman"/>
          <w:sz w:val="28"/>
        </w:rPr>
        <w:lastRenderedPageBreak/>
        <w:t>подтверждающих неисполнение и (или) ненадлежащее исполнение участником закупки договорных обязательств.</w:t>
      </w:r>
    </w:p>
    <w:p w14:paraId="2D5365F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737CA1A1" w14:textId="332BB73A"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6" w:name="_Toc103698930"/>
      <w:r w:rsidRPr="00BA2E92">
        <w:rPr>
          <w:rFonts w:ascii="Times New Roman" w:hAnsi="Times New Roman" w:cs="Times New Roman"/>
          <w:color w:val="auto"/>
          <w:sz w:val="28"/>
          <w:szCs w:val="28"/>
        </w:rPr>
        <w:t>13. </w:t>
      </w:r>
      <w:bookmarkEnd w:id="16"/>
      <w:r w:rsidR="00461CC7" w:rsidRPr="00BA2E92">
        <w:rPr>
          <w:rFonts w:ascii="Times New Roman" w:hAnsi="Times New Roman" w:cs="Times New Roman"/>
          <w:color w:val="auto"/>
          <w:sz w:val="28"/>
          <w:szCs w:val="28"/>
        </w:rPr>
        <w:t>Предоставление национального режима при осуществлении закупок</w:t>
      </w:r>
    </w:p>
    <w:p w14:paraId="0F518DF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79C4D0B7" w14:textId="77777777" w:rsidR="00E40A98" w:rsidRPr="00BA2E92" w:rsidRDefault="00E40A98" w:rsidP="00E40A98">
      <w:pPr>
        <w:pStyle w:val="aff5"/>
        <w:spacing w:before="0" w:beforeAutospacing="0" w:after="0" w:afterAutospacing="0" w:line="288" w:lineRule="atLeast"/>
        <w:ind w:firstLine="540"/>
        <w:jc w:val="both"/>
      </w:pPr>
      <w:r w:rsidRPr="00BA2E92">
        <w:rPr>
          <w:sz w:val="28"/>
          <w:szCs w:val="28"/>
        </w:rPr>
        <w:t xml:space="preserve">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w:t>
      </w:r>
      <w:r w:rsidRPr="00BA2E92">
        <w:rPr>
          <w:sz w:val="28"/>
          <w:szCs w:val="28"/>
        </w:rPr>
        <w:softHyphen/>
      </w:r>
      <w:r w:rsidRPr="00BA2E92">
        <w:rPr>
          <w:sz w:val="28"/>
          <w:szCs w:val="28"/>
        </w:rPr>
        <w:softHyphen/>
        <w:t>–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0E87F0EC" w14:textId="77777777" w:rsidR="00E40A98" w:rsidRPr="00BA2E92" w:rsidRDefault="00E40A98" w:rsidP="00E40A98">
      <w:pPr>
        <w:spacing w:after="0" w:line="288" w:lineRule="atLeast"/>
        <w:ind w:firstLine="709"/>
        <w:jc w:val="both"/>
        <w:rPr>
          <w:rFonts w:ascii="Times New Roman" w:hAnsi="Times New Roman"/>
          <w:sz w:val="28"/>
          <w:szCs w:val="28"/>
        </w:rPr>
      </w:pPr>
      <w:r w:rsidRPr="00BA2E92">
        <w:rPr>
          <w:rFonts w:ascii="Times New Roman" w:hAnsi="Times New Roman"/>
          <w:sz w:val="28"/>
          <w:szCs w:val="28"/>
        </w:rPr>
        <w:t>13.2. Порядок предоставление национального режима при осуществлении закупок регламентируется нормами статьи 3.1-4 Закона № 223-ФЗ.</w:t>
      </w:r>
    </w:p>
    <w:p w14:paraId="10324BB4" w14:textId="77777777" w:rsidR="00E40A98" w:rsidRPr="00BA2E92" w:rsidRDefault="00E40A98" w:rsidP="00E40A98">
      <w:pPr>
        <w:widowControl w:val="0"/>
        <w:spacing w:after="0" w:line="240" w:lineRule="auto"/>
        <w:ind w:firstLine="709"/>
        <w:jc w:val="both"/>
        <w:rPr>
          <w:rFonts w:ascii="Times New Roman" w:hAnsi="Times New Roman"/>
          <w:sz w:val="28"/>
          <w:szCs w:val="28"/>
        </w:rPr>
      </w:pPr>
      <w:r w:rsidRPr="00BA2E92">
        <w:rPr>
          <w:rFonts w:ascii="Times New Roman" w:hAnsi="Times New Roman"/>
          <w:sz w:val="28"/>
          <w:szCs w:val="28"/>
        </w:rPr>
        <w:t xml:space="preserve">13.3. В случае применения мер, предусмотренных пунктом 1 части 2 статьи 3.1-4 Закона № 223-ФЗ: </w:t>
      </w:r>
    </w:p>
    <w:p w14:paraId="748EF42E" w14:textId="65A1A8F3" w:rsidR="00E40A98" w:rsidRPr="00BA2E92" w:rsidRDefault="00585A4E" w:rsidP="00E40A98">
      <w:pPr>
        <w:widowControl w:val="0"/>
        <w:spacing w:after="0" w:line="240" w:lineRule="auto"/>
        <w:ind w:firstLine="709"/>
        <w:jc w:val="both"/>
        <w:rPr>
          <w:rFonts w:ascii="Times New Roman" w:hAnsi="Times New Roman"/>
          <w:sz w:val="28"/>
          <w:szCs w:val="28"/>
        </w:rPr>
      </w:pPr>
      <w:r w:rsidRPr="00BA2E92">
        <w:rPr>
          <w:rFonts w:ascii="Times New Roman" w:hAnsi="Times New Roman"/>
          <w:sz w:val="28"/>
          <w:szCs w:val="28"/>
        </w:rPr>
        <w:t xml:space="preserve">1) </w:t>
      </w:r>
      <w:r w:rsidR="00E40A98" w:rsidRPr="00BA2E92">
        <w:rPr>
          <w:rFonts w:ascii="Times New Roman" w:hAnsi="Times New Roman"/>
          <w:sz w:val="28"/>
          <w:szCs w:val="28"/>
        </w:rPr>
        <w:t>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w:t>
      </w:r>
      <w:r w:rsidRPr="00BA2E92">
        <w:rPr>
          <w:rFonts w:ascii="Times New Roman" w:hAnsi="Times New Roman"/>
          <w:sz w:val="28"/>
          <w:szCs w:val="28"/>
        </w:rPr>
        <w:t>, а именно:</w:t>
      </w:r>
    </w:p>
    <w:p w14:paraId="6406009A" w14:textId="77777777"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а) при осуществлении заку</w:t>
      </w:r>
      <w:r w:rsidRPr="00BA2E92">
        <w:rPr>
          <w:rFonts w:ascii="Times New Roman" w:eastAsia="SimSun" w:hAnsi="Times New Roman" w:cs="Times New Roman"/>
          <w:sz w:val="28"/>
          <w:szCs w:val="28"/>
          <w:lang w:eastAsia="zh-CN" w:bidi="hi-IN"/>
        </w:rPr>
        <w:t>пки товара (в том числе поставляемого при выполнении закупаемых работ, оказании закупаемых услуг):</w:t>
      </w:r>
    </w:p>
    <w:p w14:paraId="555206CF" w14:textId="77777777"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17" w:name="sub_1441"/>
      <w:r w:rsidRPr="00BA2E92">
        <w:rPr>
          <w:rFonts w:ascii="Times New Roman" w:eastAsia="Times New Roman" w:hAnsi="Times New Roman" w:cs="Times New Roman"/>
          <w:sz w:val="28"/>
          <w:szCs w:val="28"/>
          <w:lang w:eastAsia="ru-RU"/>
        </w:rPr>
        <w:t xml:space="preserve">если Правительством Российской Федерации установлен предусмотренный подпунктом «а» пункта 1 части </w:t>
      </w:r>
      <w:proofErr w:type="gramStart"/>
      <w:r w:rsidRPr="00BA2E92">
        <w:rPr>
          <w:rFonts w:ascii="Times New Roman" w:eastAsia="Times New Roman" w:hAnsi="Times New Roman" w:cs="Times New Roman"/>
          <w:sz w:val="28"/>
          <w:szCs w:val="28"/>
          <w:lang w:eastAsia="ru-RU"/>
        </w:rPr>
        <w:t>2  статьи</w:t>
      </w:r>
      <w:proofErr w:type="gramEnd"/>
      <w:r w:rsidRPr="00BA2E92">
        <w:rPr>
          <w:rFonts w:ascii="Times New Roman" w:eastAsia="Times New Roman" w:hAnsi="Times New Roman" w:cs="Times New Roman"/>
          <w:sz w:val="28"/>
          <w:szCs w:val="28"/>
          <w:lang w:eastAsia="ru-RU"/>
        </w:rPr>
        <w:t xml:space="preserve"> 3.1-4 Закона № 223-ФЗ запрет закупок товара</w:t>
      </w:r>
      <w:bookmarkEnd w:id="17"/>
      <w:r w:rsidRPr="00BA2E92">
        <w:rPr>
          <w:rFonts w:ascii="Times New Roman" w:eastAsia="Times New Roman" w:hAnsi="Times New Roman" w:cs="Times New Roman"/>
          <w:sz w:val="28"/>
          <w:szCs w:val="28"/>
          <w:lang w:eastAsia="ru-RU"/>
        </w:rPr>
        <w:t xml:space="preserve">, </w:t>
      </w:r>
      <w:bookmarkStart w:id="18" w:name="sub_14411"/>
      <w:r w:rsidRPr="00BA2E92">
        <w:rPr>
          <w:rFonts w:ascii="Times New Roman" w:eastAsia="Times New Roman" w:hAnsi="Times New Roman" w:cs="Times New Roman"/>
          <w:sz w:val="28"/>
          <w:szCs w:val="28"/>
          <w:lang w:eastAsia="ru-RU"/>
        </w:rPr>
        <w:t>заявка на участие в закупке, содержащая предложение о поставке такого товара, происходящего из иностранного государства, подлежит отклонению;</w:t>
      </w:r>
      <w:bookmarkStart w:id="19" w:name="sub_14413"/>
      <w:bookmarkEnd w:id="18"/>
      <w:bookmarkEnd w:id="19"/>
    </w:p>
    <w:p w14:paraId="46DC1E7F" w14:textId="025A543D"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20" w:name="sub_1442"/>
      <w:r w:rsidRPr="00BA2E92">
        <w:rPr>
          <w:rFonts w:ascii="Times New Roman" w:eastAsia="Times New Roman" w:hAnsi="Times New Roman" w:cs="Times New Roman"/>
          <w:sz w:val="28"/>
          <w:szCs w:val="28"/>
          <w:lang w:eastAsia="ru-RU"/>
        </w:rPr>
        <w:t>если Правительством Российской Федерации установлено предусмотренное подпунктом «</w:t>
      </w:r>
      <w:r w:rsidR="00B84F13" w:rsidRPr="00BA2E92">
        <w:rPr>
          <w:rFonts w:ascii="Times New Roman" w:eastAsia="Times New Roman" w:hAnsi="Times New Roman" w:cs="Times New Roman"/>
          <w:sz w:val="28"/>
          <w:szCs w:val="28"/>
          <w:lang w:eastAsia="ru-RU"/>
        </w:rPr>
        <w:t>б</w:t>
      </w:r>
      <w:r w:rsidRPr="00BA2E92">
        <w:rPr>
          <w:rFonts w:ascii="Times New Roman" w:eastAsia="Times New Roman" w:hAnsi="Times New Roman" w:cs="Times New Roman"/>
          <w:sz w:val="28"/>
          <w:szCs w:val="28"/>
          <w:lang w:eastAsia="ru-RU"/>
        </w:rPr>
        <w:t>» пункта 1 части 2  статьи 3.1-4 Закона № 223-ФЗ ограничение закупок товара</w:t>
      </w:r>
      <w:bookmarkEnd w:id="20"/>
      <w:r w:rsidRPr="00BA2E92">
        <w:rPr>
          <w:rFonts w:ascii="Times New Roman" w:eastAsia="Times New Roman" w:hAnsi="Times New Roman" w:cs="Times New Roman"/>
          <w:sz w:val="28"/>
          <w:szCs w:val="28"/>
          <w:lang w:eastAsia="ru-RU"/>
        </w:rPr>
        <w:t xml:space="preserve">, </w:t>
      </w:r>
      <w:bookmarkStart w:id="21" w:name="sub_14421"/>
      <w:r w:rsidRPr="00BA2E92">
        <w:rPr>
          <w:rFonts w:ascii="Times New Roman" w:eastAsia="Times New Roman" w:hAnsi="Times New Roman" w:cs="Times New Roman"/>
          <w:sz w:val="28"/>
          <w:szCs w:val="28"/>
          <w:lang w:eastAsia="ru-RU"/>
        </w:rPr>
        <w:t xml:space="preserve">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w:t>
      </w:r>
      <w:r w:rsidRPr="00BA2E92">
        <w:rPr>
          <w:rFonts w:ascii="Times New Roman" w:eastAsia="Times New Roman" w:hAnsi="Times New Roman" w:cs="Times New Roman"/>
          <w:sz w:val="28"/>
          <w:szCs w:val="28"/>
          <w:lang w:eastAsia="ru-RU"/>
        </w:rPr>
        <w:lastRenderedPageBreak/>
        <w:t>результатам рассмотрения признана соответствующей требованиям извещения об осуществлении закупки, документации о закупке (если предусмотрена документация о закупке) заявка, содержащая предложение о поставке такого товара российского происхождения;</w:t>
      </w:r>
      <w:bookmarkStart w:id="22" w:name="sub_14422"/>
      <w:bookmarkEnd w:id="21"/>
      <w:bookmarkEnd w:id="22"/>
    </w:p>
    <w:p w14:paraId="058ACC2D" w14:textId="530DE2AD"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23" w:name="sub_1443"/>
      <w:r w:rsidRPr="00BA2E92">
        <w:rPr>
          <w:rFonts w:ascii="Times New Roman" w:eastAsia="Times New Roman" w:hAnsi="Times New Roman" w:cs="Times New Roman"/>
          <w:sz w:val="28"/>
          <w:szCs w:val="28"/>
          <w:lang w:eastAsia="ru-RU"/>
        </w:rPr>
        <w:t>если Правительством Российской Федерации установлено предусмотренное подпунктом «</w:t>
      </w:r>
      <w:r w:rsidR="00827A02" w:rsidRPr="00BA2E92">
        <w:rPr>
          <w:rFonts w:ascii="Times New Roman" w:eastAsia="Times New Roman" w:hAnsi="Times New Roman" w:cs="Times New Roman"/>
          <w:sz w:val="28"/>
          <w:szCs w:val="28"/>
          <w:lang w:eastAsia="ru-RU"/>
        </w:rPr>
        <w:t>в</w:t>
      </w:r>
      <w:r w:rsidRPr="00BA2E92">
        <w:rPr>
          <w:rFonts w:ascii="Times New Roman" w:eastAsia="Times New Roman" w:hAnsi="Times New Roman" w:cs="Times New Roman"/>
          <w:sz w:val="28"/>
          <w:szCs w:val="28"/>
          <w:lang w:eastAsia="ru-RU"/>
        </w:rPr>
        <w:t>» пункта 1 части 2  статьи 3.1-4 Закона № 223-ФЗ преимущество в отношении товара российского происхождения,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23"/>
      <w:r w:rsidRPr="00BA2E92">
        <w:rPr>
          <w:rFonts w:ascii="Times New Roman" w:eastAsia="Times New Roman" w:hAnsi="Times New Roman" w:cs="Times New Roman"/>
          <w:sz w:val="28"/>
          <w:szCs w:val="28"/>
          <w:lang w:eastAsia="ru-RU"/>
        </w:rPr>
        <w:t>;</w:t>
      </w:r>
      <w:bookmarkStart w:id="24" w:name="sub_14433"/>
    </w:p>
    <w:bookmarkEnd w:id="24"/>
    <w:p w14:paraId="38C78C40" w14:textId="77777777"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б) п</w:t>
      </w:r>
      <w:bookmarkStart w:id="25" w:name="sub_145"/>
      <w:r w:rsidRPr="00BA2E92">
        <w:rPr>
          <w:rFonts w:ascii="Times New Roman" w:eastAsia="Times New Roman" w:hAnsi="Times New Roman" w:cs="Times New Roman"/>
          <w:sz w:val="28"/>
          <w:szCs w:val="28"/>
          <w:lang w:eastAsia="ru-RU"/>
        </w:rPr>
        <w:t>ри осуществлении закупки работы, услуги:</w:t>
      </w:r>
    </w:p>
    <w:p w14:paraId="5A5C4C0A" w14:textId="77777777"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26" w:name="sub_1451"/>
      <w:bookmarkEnd w:id="25"/>
      <w:r w:rsidRPr="00BA2E92">
        <w:rPr>
          <w:rFonts w:ascii="Times New Roman" w:eastAsia="Times New Roman" w:hAnsi="Times New Roman" w:cs="Times New Roman"/>
          <w:sz w:val="28"/>
          <w:szCs w:val="28"/>
          <w:lang w:eastAsia="ru-RU"/>
        </w:rPr>
        <w:t xml:space="preserve">если Правительством Российской Федерации установлен предусмотренный </w:t>
      </w:r>
      <w:hyperlink r:id="rId12">
        <w:r w:rsidRPr="00BA2E92">
          <w:rPr>
            <w:rFonts w:ascii="Times New Roman" w:eastAsia="Times New Roman" w:hAnsi="Times New Roman" w:cs="Times New Roman"/>
            <w:sz w:val="28"/>
            <w:szCs w:val="28"/>
            <w:lang w:eastAsia="ru-RU"/>
          </w:rPr>
          <w:t>п</w:t>
        </w:r>
      </w:hyperlink>
      <w:r w:rsidRPr="00BA2E92">
        <w:rPr>
          <w:rFonts w:ascii="Times New Roman" w:eastAsia="Times New Roman" w:hAnsi="Times New Roman" w:cs="Times New Roman"/>
          <w:sz w:val="28"/>
          <w:szCs w:val="28"/>
          <w:lang w:eastAsia="ru-RU"/>
        </w:rPr>
        <w:t>одпунктом «а» пункта 1 части 2  статьи 3.1-4 Закона № 223-ФЗ запрет закупки работы, услуги, соответственно выполняемой, оказываемой иностранным лицом,</w:t>
      </w:r>
      <w:bookmarkEnd w:id="26"/>
      <w:r w:rsidRPr="00BA2E92">
        <w:rPr>
          <w:rFonts w:ascii="Times New Roman" w:eastAsia="Times New Roman" w:hAnsi="Times New Roman" w:cs="Times New Roman"/>
          <w:sz w:val="28"/>
          <w:szCs w:val="28"/>
          <w:lang w:eastAsia="ru-RU"/>
        </w:rPr>
        <w:t xml:space="preserve"> </w:t>
      </w:r>
      <w:bookmarkStart w:id="27" w:name="sub_14511"/>
      <w:r w:rsidRPr="00BA2E92">
        <w:rPr>
          <w:rFonts w:ascii="Times New Roman" w:eastAsia="Times New Roman" w:hAnsi="Times New Roman" w:cs="Times New Roman"/>
          <w:sz w:val="28"/>
          <w:szCs w:val="28"/>
          <w:lang w:eastAsia="ru-RU"/>
        </w:rPr>
        <w:t>заявка на участие в такой закупке, поданная иностранным лицом, подлежит отклонению;</w:t>
      </w:r>
      <w:bookmarkStart w:id="28" w:name="sub_14512"/>
      <w:bookmarkEnd w:id="27"/>
    </w:p>
    <w:p w14:paraId="21DDFED7" w14:textId="4DDD2C0C"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29" w:name="sub_1452"/>
      <w:bookmarkEnd w:id="28"/>
      <w:bookmarkEnd w:id="29"/>
      <w:r w:rsidRPr="00BA2E92">
        <w:rPr>
          <w:rFonts w:ascii="Times New Roman" w:eastAsia="Times New Roman" w:hAnsi="Times New Roman" w:cs="Times New Roman"/>
          <w:sz w:val="28"/>
          <w:szCs w:val="28"/>
          <w:lang w:eastAsia="ru-RU"/>
        </w:rPr>
        <w:t>если Правительством Российской Федерации установлено предусмотренное подпунктом «</w:t>
      </w:r>
      <w:r w:rsidR="00827A02" w:rsidRPr="00BA2E92">
        <w:rPr>
          <w:rFonts w:ascii="Times New Roman" w:eastAsia="Times New Roman" w:hAnsi="Times New Roman" w:cs="Times New Roman"/>
          <w:sz w:val="28"/>
          <w:szCs w:val="28"/>
          <w:lang w:eastAsia="ru-RU"/>
        </w:rPr>
        <w:t>б</w:t>
      </w:r>
      <w:r w:rsidRPr="00BA2E92">
        <w:rPr>
          <w:rFonts w:ascii="Times New Roman" w:eastAsia="Times New Roman" w:hAnsi="Times New Roman" w:cs="Times New Roman"/>
          <w:sz w:val="28"/>
          <w:szCs w:val="28"/>
          <w:lang w:eastAsia="ru-RU"/>
        </w:rPr>
        <w:t>» пункта 1 части 2  статьи 3.1-4 Закона № 223-ФЗ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предусмотрена документация о закупке);</w:t>
      </w:r>
    </w:p>
    <w:p w14:paraId="5C864476" w14:textId="5E4D97C1"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30" w:name="sub_1452_Копия_1"/>
      <w:bookmarkStart w:id="31" w:name="sub_1453"/>
      <w:bookmarkEnd w:id="30"/>
      <w:r w:rsidRPr="00BA2E92">
        <w:rPr>
          <w:rFonts w:ascii="Times New Roman" w:eastAsia="Times New Roman" w:hAnsi="Times New Roman" w:cs="Times New Roman"/>
          <w:sz w:val="28"/>
          <w:szCs w:val="28"/>
          <w:lang w:eastAsia="ru-RU"/>
        </w:rPr>
        <w:t xml:space="preserve">если Правительством Российской Федерации установлено предусмотренное </w:t>
      </w:r>
      <w:hyperlink r:id="rId13">
        <w:r w:rsidRPr="00BA2E92">
          <w:rPr>
            <w:rFonts w:ascii="Times New Roman" w:eastAsia="Times New Roman" w:hAnsi="Times New Roman" w:cs="Times New Roman"/>
            <w:sz w:val="28"/>
            <w:szCs w:val="28"/>
            <w:lang w:eastAsia="ru-RU"/>
          </w:rPr>
          <w:t>п</w:t>
        </w:r>
      </w:hyperlink>
      <w:r w:rsidRPr="00BA2E92">
        <w:rPr>
          <w:rFonts w:ascii="Times New Roman" w:eastAsia="Times New Roman" w:hAnsi="Times New Roman" w:cs="Times New Roman"/>
          <w:sz w:val="28"/>
          <w:szCs w:val="28"/>
          <w:lang w:eastAsia="ru-RU"/>
        </w:rPr>
        <w:t>одпунктом «</w:t>
      </w:r>
      <w:r w:rsidR="00827A02" w:rsidRPr="00BA2E92">
        <w:rPr>
          <w:rFonts w:ascii="Times New Roman" w:eastAsia="Times New Roman" w:hAnsi="Times New Roman" w:cs="Times New Roman"/>
          <w:sz w:val="28"/>
          <w:szCs w:val="28"/>
          <w:lang w:eastAsia="ru-RU"/>
        </w:rPr>
        <w:t>в</w:t>
      </w:r>
      <w:r w:rsidRPr="00BA2E92">
        <w:rPr>
          <w:rFonts w:ascii="Times New Roman" w:eastAsia="Times New Roman" w:hAnsi="Times New Roman" w:cs="Times New Roman"/>
          <w:sz w:val="28"/>
          <w:szCs w:val="28"/>
          <w:lang w:eastAsia="ru-RU"/>
        </w:rPr>
        <w:t>» пункта 1 части 2  статьи 3.1-4 Закона № 223-ФЗ преимущество в отношении работы, услуги, соответственно выполняемой, оказываемой российским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31"/>
      <w:r w:rsidRPr="00BA2E92">
        <w:rPr>
          <w:rFonts w:ascii="Times New Roman" w:eastAsia="Times New Roman" w:hAnsi="Times New Roman" w:cs="Times New Roman"/>
          <w:sz w:val="28"/>
          <w:szCs w:val="28"/>
          <w:lang w:eastAsia="ru-RU"/>
        </w:rPr>
        <w:t>;</w:t>
      </w:r>
    </w:p>
    <w:p w14:paraId="0D25DAED" w14:textId="0ACE0B51" w:rsidR="006C17E7" w:rsidRPr="00BA2E92" w:rsidRDefault="00585A4E" w:rsidP="00E40A98">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sz w:val="28"/>
          <w:szCs w:val="28"/>
        </w:rPr>
        <w:t xml:space="preserve">2) </w:t>
      </w:r>
      <w:r w:rsidR="00E40A98" w:rsidRPr="00BA2E92">
        <w:rPr>
          <w:rFonts w:ascii="Times New Roman" w:hAnsi="Times New Roman"/>
          <w:sz w:val="28"/>
          <w:szCs w:val="28"/>
        </w:rPr>
        <w:t>заказчик заключает договор по результатам закупки и осуществляет его исполнение с учетом положений частей 4 и 5 статьи 3.1-4 Закона № 223-ФЗ.</w:t>
      </w:r>
      <w:r w:rsidR="006C17E7" w:rsidRPr="00BA2E92">
        <w:rPr>
          <w:rFonts w:ascii="Times New Roman" w:hAnsi="Times New Roman" w:cs="Times New Roman"/>
          <w:sz w:val="28"/>
          <w:szCs w:val="28"/>
        </w:rPr>
        <w:t xml:space="preserve"> </w:t>
      </w:r>
    </w:p>
    <w:p w14:paraId="004C69B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E80BDD2"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31"/>
      <w:r w:rsidRPr="00BA2E92">
        <w:rPr>
          <w:rFonts w:ascii="Times New Roman" w:hAnsi="Times New Roman" w:cs="Times New Roman"/>
          <w:color w:val="auto"/>
          <w:sz w:val="28"/>
          <w:szCs w:val="28"/>
        </w:rPr>
        <w:t>14. Особенности проведения совместных закупок</w:t>
      </w:r>
      <w:bookmarkEnd w:id="32"/>
    </w:p>
    <w:p w14:paraId="7BFECC12" w14:textId="77777777" w:rsidR="006C17E7" w:rsidRPr="00BA2E92" w:rsidRDefault="006C17E7" w:rsidP="006C17E7">
      <w:pPr>
        <w:widowControl w:val="0"/>
        <w:spacing w:after="0" w:line="240" w:lineRule="auto"/>
      </w:pPr>
    </w:p>
    <w:p w14:paraId="78E7D23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14.1. При наличии у двух и более заказчиков потребности в одних и тех же </w:t>
      </w:r>
      <w:r w:rsidRPr="00BA2E92">
        <w:rPr>
          <w:rFonts w:ascii="Times New Roman" w:hAnsi="Times New Roman" w:cs="Times New Roman"/>
          <w:sz w:val="28"/>
          <w:szCs w:val="28"/>
        </w:rPr>
        <w:lastRenderedPageBreak/>
        <w:t xml:space="preserve">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4" w:history="1">
        <w:r w:rsidRPr="00BA2E92">
          <w:rPr>
            <w:rFonts w:ascii="Times New Roman" w:hAnsi="Times New Roman" w:cs="Times New Roman"/>
            <w:sz w:val="28"/>
            <w:szCs w:val="28"/>
          </w:rPr>
          <w:t xml:space="preserve">Гражданским кодексом Российской Федерации </w:t>
        </w:r>
      </w:hyperlink>
      <w:r w:rsidRPr="00BA2E92">
        <w:rPr>
          <w:rFonts w:ascii="Times New Roman" w:hAnsi="Times New Roman" w:cs="Times New Roman"/>
          <w:sz w:val="28"/>
          <w:szCs w:val="28"/>
        </w:rPr>
        <w:t xml:space="preserve">и положениями о закупке заказчиков, участвующих в совместных закупках. </w:t>
      </w:r>
    </w:p>
    <w:p w14:paraId="707982B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проведении совместной закупки. </w:t>
      </w:r>
    </w:p>
    <w:p w14:paraId="0099945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14.3. Соглашение о проведении совместной закупки должно содержать:</w:t>
      </w:r>
    </w:p>
    <w:p w14:paraId="1EDD3F1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информацию о сторонах соглашения;</w:t>
      </w:r>
    </w:p>
    <w:p w14:paraId="28CA8C5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7D766D9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14:paraId="4356E76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 информацию об организаторе закупки, в том числе положения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разграничении полномочий заказчиков и организатора закупки;</w:t>
      </w:r>
    </w:p>
    <w:p w14:paraId="77F721DE" w14:textId="77777777" w:rsidR="006C17E7" w:rsidRPr="00BA2E9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права, обязанности и ответственность сторон соглашения, порядок рассмотрения споров;</w:t>
      </w:r>
    </w:p>
    <w:p w14:paraId="5EDB333D" w14:textId="77777777" w:rsidR="006C17E7" w:rsidRPr="00BA2E9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14:paraId="1A49931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7) порядок и сроки подготовки извещения о закупке, документации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закупке, проекта договора;</w:t>
      </w:r>
    </w:p>
    <w:p w14:paraId="139C8A5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8) примерные сроки проведения закупки;</w:t>
      </w:r>
    </w:p>
    <w:p w14:paraId="7774BD5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9) срок действия соглашения;</w:t>
      </w:r>
    </w:p>
    <w:p w14:paraId="548FBAB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14:paraId="28FB0D1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4231386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14:paraId="754E224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518613F3"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32"/>
      <w:r w:rsidRPr="00BA2E92">
        <w:rPr>
          <w:rFonts w:ascii="Times New Roman" w:hAnsi="Times New Roman" w:cs="Times New Roman"/>
          <w:color w:val="auto"/>
          <w:sz w:val="28"/>
          <w:szCs w:val="28"/>
        </w:rPr>
        <w:lastRenderedPageBreak/>
        <w:t>15. Особенности участия субъектов малого и среднего предпринимательства в закуп</w:t>
      </w:r>
      <w:bookmarkEnd w:id="33"/>
      <w:r w:rsidR="0097038D" w:rsidRPr="00BA2E92">
        <w:rPr>
          <w:rFonts w:ascii="Times New Roman" w:hAnsi="Times New Roman" w:cs="Times New Roman"/>
          <w:color w:val="auto"/>
          <w:sz w:val="28"/>
          <w:szCs w:val="28"/>
        </w:rPr>
        <w:t>ках</w:t>
      </w:r>
    </w:p>
    <w:p w14:paraId="1FB82B6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77666F0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BA2E92">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14:paraId="2FBF34FE" w14:textId="77777777" w:rsidR="006C17E7" w:rsidRPr="00BA2E92"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BA2E92">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14:paraId="5560C412"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14:paraId="7C4ED189"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конкурса в электронной форме,</w:t>
      </w:r>
    </w:p>
    <w:p w14:paraId="76C95D4B"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аукциона в электронной форме,</w:t>
      </w:r>
    </w:p>
    <w:p w14:paraId="260CEF1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запроса котировок в электронной форме,</w:t>
      </w:r>
    </w:p>
    <w:p w14:paraId="593C63DF" w14:textId="77777777" w:rsidR="006C17E7" w:rsidRPr="00BA2E9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запроса предложений в электронной форме.</w:t>
      </w:r>
    </w:p>
    <w:p w14:paraId="7CD05626" w14:textId="77777777" w:rsidR="00072ACB" w:rsidRPr="00BA2E92" w:rsidRDefault="00072ACB" w:rsidP="00072ACB">
      <w:pPr>
        <w:widowControl w:val="0"/>
        <w:spacing w:after="0" w:line="240" w:lineRule="auto"/>
        <w:ind w:firstLine="709"/>
        <w:jc w:val="both"/>
        <w:rPr>
          <w:rFonts w:ascii="Times New Roman" w:hAnsi="Times New Roman"/>
          <w:sz w:val="28"/>
        </w:rPr>
      </w:pPr>
      <w:r w:rsidRPr="00BA2E92">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BA2E92">
        <w:rPr>
          <w:rFonts w:ascii="Times New Roman" w:hAnsi="Times New Roman"/>
          <w:sz w:val="28"/>
        </w:rPr>
        <w:br/>
        <w:t>о проведении закупки в сроки, предусмотренные статьей 3.4 Закона № 223-ФЗ.</w:t>
      </w:r>
    </w:p>
    <w:p w14:paraId="5F85DE79" w14:textId="77777777" w:rsidR="006C17E7" w:rsidRPr="00BA2E9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2DB4ACBD" w14:textId="77777777" w:rsidR="006C17E7" w:rsidRPr="00BA2E9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14:paraId="0462B072" w14:textId="77777777" w:rsidR="00E40A98" w:rsidRPr="00BA2E92" w:rsidRDefault="00E40A98" w:rsidP="00E40A98">
      <w:pPr>
        <w:widowControl w:val="0"/>
        <w:spacing w:after="0" w:line="240" w:lineRule="auto"/>
        <w:ind w:firstLine="708"/>
        <w:jc w:val="both"/>
        <w:rPr>
          <w:rFonts w:ascii="Times New Roman" w:hAnsi="Times New Roman"/>
          <w:sz w:val="28"/>
          <w:szCs w:val="28"/>
        </w:rPr>
      </w:pPr>
      <w:r w:rsidRPr="00BA2E92">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14:paraId="07538DE7" w14:textId="1D7886BB"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15.</w:t>
      </w:r>
      <w:r w:rsidR="00E40A98" w:rsidRPr="00BA2E92">
        <w:rPr>
          <w:rFonts w:ascii="Times New Roman" w:hAnsi="Times New Roman" w:cs="Times New Roman"/>
          <w:sz w:val="28"/>
          <w:szCs w:val="28"/>
        </w:rPr>
        <w:t>6</w:t>
      </w:r>
      <w:r w:rsidRPr="00BA2E92">
        <w:rPr>
          <w:rFonts w:ascii="Times New Roman" w:hAnsi="Times New Roman" w:cs="Times New Roman"/>
          <w:sz w:val="28"/>
          <w:szCs w:val="28"/>
        </w:rPr>
        <w:t>.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14:paraId="2B779616" w14:textId="1E1ACB3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15.</w:t>
      </w:r>
      <w:r w:rsidR="00E40A98" w:rsidRPr="00BA2E92">
        <w:rPr>
          <w:rFonts w:ascii="Times New Roman" w:hAnsi="Times New Roman" w:cs="Times New Roman"/>
          <w:sz w:val="28"/>
          <w:szCs w:val="28"/>
        </w:rPr>
        <w:t>7</w:t>
      </w:r>
      <w:r w:rsidRPr="00BA2E92">
        <w:rPr>
          <w:rFonts w:ascii="Times New Roman" w:hAnsi="Times New Roman" w:cs="Times New Roman"/>
          <w:sz w:val="28"/>
          <w:szCs w:val="28"/>
        </w:rPr>
        <w:t xml:space="preserve">.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w:t>
      </w:r>
      <w:r w:rsidRPr="00BA2E92">
        <w:rPr>
          <w:rFonts w:ascii="Times New Roman" w:hAnsi="Times New Roman" w:cs="Times New Roman"/>
          <w:sz w:val="28"/>
          <w:szCs w:val="28"/>
        </w:rPr>
        <w:lastRenderedPageBreak/>
        <w:t>Федерации.</w:t>
      </w:r>
    </w:p>
    <w:p w14:paraId="25C58231" w14:textId="13FA2DF2"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15.</w:t>
      </w:r>
      <w:r w:rsidR="00E40A98" w:rsidRPr="00BA2E92">
        <w:rPr>
          <w:rFonts w:ascii="Times New Roman" w:hAnsi="Times New Roman" w:cs="Times New Roman"/>
          <w:sz w:val="28"/>
          <w:szCs w:val="28"/>
        </w:rPr>
        <w:t>8</w:t>
      </w:r>
      <w:r w:rsidRPr="00BA2E92">
        <w:rPr>
          <w:rFonts w:ascii="Times New Roman" w:hAnsi="Times New Roman" w:cs="Times New Roman"/>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25204E1F" w14:textId="362D3E64" w:rsidR="006C17E7" w:rsidRPr="00BA2E92" w:rsidRDefault="006C17E7" w:rsidP="006C17E7">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z w:val="28"/>
          <w:szCs w:val="28"/>
        </w:rPr>
        <w:t>15.</w:t>
      </w:r>
      <w:r w:rsidR="00E40A98" w:rsidRPr="00BA2E92">
        <w:rPr>
          <w:rFonts w:ascii="Times New Roman" w:hAnsi="Times New Roman" w:cs="Times New Roman"/>
          <w:sz w:val="28"/>
          <w:szCs w:val="28"/>
        </w:rPr>
        <w:t>9</w:t>
      </w:r>
      <w:r w:rsidRPr="00BA2E92">
        <w:rPr>
          <w:rFonts w:ascii="Times New Roman" w:hAnsi="Times New Roman" w:cs="Times New Roman"/>
          <w:sz w:val="28"/>
          <w:szCs w:val="28"/>
        </w:rPr>
        <w:t xml:space="preserve">. </w:t>
      </w:r>
      <w:r w:rsidRPr="00BA2E92">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BA2E92">
        <w:rPr>
          <w:rFonts w:ascii="Times New Roman" w:hAnsi="Times New Roman" w:cs="Times New Roman"/>
          <w:spacing w:val="6"/>
          <w:sz w:val="28"/>
          <w:szCs w:val="28"/>
        </w:rPr>
        <w:t>ода</w:t>
      </w:r>
      <w:r w:rsidRPr="00BA2E92">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361B734" w14:textId="2D631020"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pacing w:val="6"/>
          <w:sz w:val="28"/>
          <w:szCs w:val="28"/>
        </w:rPr>
        <w:t>15.</w:t>
      </w:r>
      <w:r w:rsidR="00E40A98" w:rsidRPr="00BA2E92">
        <w:rPr>
          <w:rFonts w:ascii="Times New Roman" w:hAnsi="Times New Roman" w:cs="Times New Roman"/>
          <w:spacing w:val="6"/>
          <w:sz w:val="28"/>
          <w:szCs w:val="28"/>
        </w:rPr>
        <w:t>10</w:t>
      </w:r>
      <w:r w:rsidRPr="00BA2E92">
        <w:rPr>
          <w:rFonts w:ascii="Times New Roman" w:hAnsi="Times New Roman" w:cs="Times New Roman"/>
          <w:spacing w:val="6"/>
          <w:sz w:val="28"/>
          <w:szCs w:val="28"/>
        </w:rPr>
        <w:t xml:space="preserve">.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BA2E92">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14:paraId="12C168F7" w14:textId="1AA2DEB0" w:rsidR="005763E9" w:rsidRPr="00BA2E92" w:rsidRDefault="00556CE1" w:rsidP="0037548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pacing w:val="6"/>
          <w:sz w:val="28"/>
          <w:szCs w:val="28"/>
        </w:rPr>
        <w:t>15.1</w:t>
      </w:r>
      <w:r w:rsidR="00E40A98" w:rsidRPr="00BA2E92">
        <w:rPr>
          <w:rFonts w:ascii="Times New Roman" w:hAnsi="Times New Roman" w:cs="Times New Roman"/>
          <w:spacing w:val="6"/>
          <w:sz w:val="28"/>
          <w:szCs w:val="28"/>
        </w:rPr>
        <w:t>1</w:t>
      </w:r>
      <w:r w:rsidRPr="00BA2E92">
        <w:rPr>
          <w:rFonts w:ascii="Times New Roman" w:hAnsi="Times New Roman" w:cs="Times New Roman"/>
          <w:spacing w:val="6"/>
          <w:sz w:val="28"/>
          <w:szCs w:val="28"/>
        </w:rPr>
        <w:t xml:space="preserve">. </w:t>
      </w:r>
      <w:r w:rsidR="009C1C79" w:rsidRPr="00BA2E92">
        <w:rPr>
          <w:rFonts w:ascii="Times New Roman" w:hAnsi="Times New Roman" w:cs="Times New Roman"/>
          <w:sz w:val="28"/>
          <w:szCs w:val="28"/>
        </w:rPr>
        <w:t>В соответствии с пунктом 20</w:t>
      </w:r>
      <w:r w:rsidR="009C1C79" w:rsidRPr="00BA2E92">
        <w:rPr>
          <w:rFonts w:ascii="Times New Roman" w:hAnsi="Times New Roman" w:cs="Times New Roman"/>
          <w:sz w:val="28"/>
          <w:szCs w:val="28"/>
          <w:vertAlign w:val="superscript"/>
        </w:rPr>
        <w:t>1</w:t>
      </w:r>
      <w:r w:rsidR="009C1C79" w:rsidRPr="00BA2E92">
        <w:rPr>
          <w:rFonts w:ascii="Times New Roman" w:hAnsi="Times New Roman" w:cs="Times New Roman"/>
          <w:sz w:val="28"/>
          <w:szCs w:val="28"/>
        </w:rPr>
        <w:t xml:space="preserve"> Положения, утвержденного </w:t>
      </w:r>
      <w:r w:rsidR="00412686" w:rsidRPr="00BA2E92">
        <w:rPr>
          <w:rFonts w:ascii="Times New Roman" w:hAnsi="Times New Roman" w:cs="Times New Roman"/>
          <w:spacing w:val="6"/>
          <w:sz w:val="28"/>
          <w:szCs w:val="28"/>
        </w:rPr>
        <w:t>Постановлением № 1352</w:t>
      </w:r>
      <w:r w:rsidR="009C1C79" w:rsidRPr="00BA2E92">
        <w:rPr>
          <w:rFonts w:ascii="Times New Roman" w:hAnsi="Times New Roman" w:cs="Times New Roman"/>
          <w:sz w:val="28"/>
          <w:szCs w:val="28"/>
        </w:rPr>
        <w:t>, настоящ</w:t>
      </w:r>
      <w:r w:rsidR="005D0D82" w:rsidRPr="00BA2E92">
        <w:rPr>
          <w:rFonts w:ascii="Times New Roman" w:hAnsi="Times New Roman" w:cs="Times New Roman"/>
          <w:sz w:val="28"/>
          <w:szCs w:val="28"/>
        </w:rPr>
        <w:t>и</w:t>
      </w:r>
      <w:r w:rsidR="009C1C79" w:rsidRPr="00BA2E92">
        <w:rPr>
          <w:rFonts w:ascii="Times New Roman" w:hAnsi="Times New Roman" w:cs="Times New Roman"/>
          <w:sz w:val="28"/>
          <w:szCs w:val="28"/>
        </w:rPr>
        <w:t>м Положени</w:t>
      </w:r>
      <w:r w:rsidR="00412686" w:rsidRPr="00BA2E92">
        <w:rPr>
          <w:rFonts w:ascii="Times New Roman" w:hAnsi="Times New Roman" w:cs="Times New Roman"/>
          <w:sz w:val="28"/>
          <w:szCs w:val="28"/>
        </w:rPr>
        <w:t>ем</w:t>
      </w:r>
      <w:r w:rsidR="009C1C79" w:rsidRPr="00BA2E92">
        <w:rPr>
          <w:rFonts w:ascii="Times New Roman" w:hAnsi="Times New Roman" w:cs="Times New Roman"/>
          <w:sz w:val="28"/>
          <w:szCs w:val="28"/>
        </w:rPr>
        <w:t xml:space="preserve"> о закупке предусмотрен </w:t>
      </w:r>
      <w:r w:rsidR="00430C32" w:rsidRPr="00BA2E92">
        <w:rPr>
          <w:rFonts w:ascii="Times New Roman" w:hAnsi="Times New Roman" w:cs="Times New Roman"/>
          <w:sz w:val="28"/>
          <w:szCs w:val="28"/>
        </w:rPr>
        <w:t xml:space="preserve">способ </w:t>
      </w:r>
      <w:r w:rsidR="009C1C79" w:rsidRPr="00BA2E92">
        <w:rPr>
          <w:rFonts w:ascii="Times New Roman" w:hAnsi="Times New Roman" w:cs="Times New Roman"/>
          <w:sz w:val="28"/>
          <w:szCs w:val="28"/>
        </w:rPr>
        <w:t>неконкурентн</w:t>
      </w:r>
      <w:r w:rsidR="00430C32" w:rsidRPr="00BA2E92">
        <w:rPr>
          <w:rFonts w:ascii="Times New Roman" w:hAnsi="Times New Roman" w:cs="Times New Roman"/>
          <w:sz w:val="28"/>
          <w:szCs w:val="28"/>
        </w:rPr>
        <w:t>ой</w:t>
      </w:r>
      <w:r w:rsidR="009C1C79" w:rsidRPr="00BA2E92">
        <w:rPr>
          <w:rFonts w:ascii="Times New Roman" w:hAnsi="Times New Roman" w:cs="Times New Roman"/>
          <w:sz w:val="28"/>
          <w:szCs w:val="28"/>
        </w:rPr>
        <w:t xml:space="preserve"> закупки</w:t>
      </w:r>
      <w:r w:rsidR="00412686" w:rsidRPr="00BA2E92">
        <w:rPr>
          <w:rFonts w:ascii="Times New Roman" w:hAnsi="Times New Roman" w:cs="Times New Roman"/>
          <w:sz w:val="28"/>
          <w:szCs w:val="28"/>
        </w:rPr>
        <w:t>,</w:t>
      </w:r>
      <w:r w:rsidR="009C1C79" w:rsidRPr="00BA2E92">
        <w:rPr>
          <w:rFonts w:ascii="Times New Roman" w:hAnsi="Times New Roman" w:cs="Times New Roman"/>
          <w:sz w:val="28"/>
          <w:szCs w:val="28"/>
        </w:rPr>
        <w:t xml:space="preserve"> участниками которой могут быть только субъекты малого и среднего предпринимательства (далее – </w:t>
      </w:r>
      <w:r w:rsidR="00F54E51" w:rsidRPr="00BA2E92">
        <w:rPr>
          <w:rFonts w:ascii="Times New Roman" w:hAnsi="Times New Roman" w:cs="Times New Roman"/>
          <w:sz w:val="28"/>
          <w:szCs w:val="28"/>
        </w:rPr>
        <w:t xml:space="preserve">способ </w:t>
      </w:r>
      <w:r w:rsidR="009C1C79" w:rsidRPr="00BA2E92">
        <w:rPr>
          <w:rFonts w:ascii="Times New Roman" w:hAnsi="Times New Roman" w:cs="Times New Roman"/>
          <w:sz w:val="28"/>
          <w:szCs w:val="28"/>
        </w:rPr>
        <w:t>неконкурентн</w:t>
      </w:r>
      <w:r w:rsidR="00F54E51" w:rsidRPr="00BA2E92">
        <w:rPr>
          <w:rFonts w:ascii="Times New Roman" w:hAnsi="Times New Roman" w:cs="Times New Roman"/>
          <w:sz w:val="28"/>
          <w:szCs w:val="28"/>
        </w:rPr>
        <w:t>ой</w:t>
      </w:r>
      <w:r w:rsidR="009C1C79" w:rsidRPr="00BA2E92">
        <w:rPr>
          <w:rFonts w:ascii="Times New Roman" w:hAnsi="Times New Roman" w:cs="Times New Roman"/>
          <w:sz w:val="28"/>
          <w:szCs w:val="28"/>
        </w:rPr>
        <w:t xml:space="preserve"> закупки среди </w:t>
      </w:r>
      <w:r w:rsidR="008C4AAC" w:rsidRPr="00BA2E92">
        <w:rPr>
          <w:rFonts w:ascii="Times New Roman" w:hAnsi="Times New Roman" w:cs="Times New Roman"/>
          <w:sz w:val="28"/>
          <w:szCs w:val="28"/>
        </w:rPr>
        <w:t xml:space="preserve">субъектов </w:t>
      </w:r>
      <w:r w:rsidR="009C1C79" w:rsidRPr="00BA2E92">
        <w:rPr>
          <w:rFonts w:ascii="Times New Roman" w:hAnsi="Times New Roman" w:cs="Times New Roman"/>
          <w:sz w:val="28"/>
          <w:szCs w:val="28"/>
        </w:rPr>
        <w:t xml:space="preserve">МСП). Заказчик вправе осуществлять закупки неконкурентным способом с использованием </w:t>
      </w:r>
      <w:r w:rsidR="00812529" w:rsidRPr="00BA2E92">
        <w:rPr>
          <w:rFonts w:ascii="Times New Roman" w:hAnsi="Times New Roman" w:cs="Times New Roman"/>
          <w:sz w:val="28"/>
          <w:szCs w:val="28"/>
        </w:rPr>
        <w:t>электронн</w:t>
      </w:r>
      <w:r w:rsidR="0034364E" w:rsidRPr="00BA2E92">
        <w:rPr>
          <w:rFonts w:ascii="Times New Roman" w:hAnsi="Times New Roman" w:cs="Times New Roman"/>
          <w:sz w:val="28"/>
          <w:szCs w:val="28"/>
        </w:rPr>
        <w:t>ой</w:t>
      </w:r>
      <w:r w:rsidR="00812529" w:rsidRPr="00BA2E92">
        <w:rPr>
          <w:rFonts w:ascii="Times New Roman" w:hAnsi="Times New Roman" w:cs="Times New Roman"/>
          <w:sz w:val="28"/>
          <w:szCs w:val="28"/>
        </w:rPr>
        <w:t xml:space="preserve"> площад</w:t>
      </w:r>
      <w:r w:rsidR="0034364E" w:rsidRPr="00BA2E92">
        <w:rPr>
          <w:rFonts w:ascii="Times New Roman" w:hAnsi="Times New Roman" w:cs="Times New Roman"/>
          <w:sz w:val="28"/>
          <w:szCs w:val="28"/>
        </w:rPr>
        <w:t>ки</w:t>
      </w:r>
      <w:r w:rsidR="00812529" w:rsidRPr="00BA2E92">
        <w:rPr>
          <w:rFonts w:ascii="Times New Roman" w:hAnsi="Times New Roman" w:cs="Times New Roman"/>
          <w:sz w:val="28"/>
          <w:szCs w:val="28"/>
        </w:rPr>
        <w:t>, предусмотренн</w:t>
      </w:r>
      <w:r w:rsidR="0034364E" w:rsidRPr="00BA2E92">
        <w:rPr>
          <w:rFonts w:ascii="Times New Roman" w:hAnsi="Times New Roman" w:cs="Times New Roman"/>
          <w:sz w:val="28"/>
          <w:szCs w:val="28"/>
        </w:rPr>
        <w:t>ой</w:t>
      </w:r>
      <w:r w:rsidR="00812529" w:rsidRPr="00BA2E92">
        <w:rPr>
          <w:rFonts w:ascii="Times New Roman" w:hAnsi="Times New Roman" w:cs="Times New Roman"/>
          <w:sz w:val="28"/>
          <w:szCs w:val="28"/>
        </w:rPr>
        <w:t xml:space="preserve"> частью 10 статьи 3</w:t>
      </w:r>
      <w:r w:rsidR="0034364E" w:rsidRPr="00BA2E92">
        <w:rPr>
          <w:rFonts w:ascii="Times New Roman" w:hAnsi="Times New Roman" w:cs="Times New Roman"/>
          <w:sz w:val="28"/>
          <w:szCs w:val="28"/>
        </w:rPr>
        <w:t>.</w:t>
      </w:r>
      <w:r w:rsidR="00812529" w:rsidRPr="00BA2E92">
        <w:rPr>
          <w:rFonts w:ascii="Times New Roman" w:hAnsi="Times New Roman" w:cs="Times New Roman"/>
          <w:sz w:val="28"/>
          <w:szCs w:val="28"/>
        </w:rPr>
        <w:t>4 Федерального закона</w:t>
      </w:r>
      <w:r w:rsidR="0034364E" w:rsidRPr="00BA2E92">
        <w:rPr>
          <w:rFonts w:ascii="Times New Roman" w:hAnsi="Times New Roman" w:cs="Times New Roman"/>
          <w:sz w:val="28"/>
          <w:szCs w:val="28"/>
        </w:rPr>
        <w:t xml:space="preserve"> № 223-ФЗ</w:t>
      </w:r>
      <w:r w:rsidR="009C1C79" w:rsidRPr="00BA2E92">
        <w:rPr>
          <w:rFonts w:ascii="Times New Roman" w:hAnsi="Times New Roman" w:cs="Times New Roman"/>
          <w:sz w:val="28"/>
          <w:szCs w:val="28"/>
        </w:rPr>
        <w:t xml:space="preserve">. Указанные закупки осуществляются по мере необходимости, в том числе с целью выполнения </w:t>
      </w:r>
      <w:r w:rsidR="001B417B" w:rsidRPr="00BA2E92">
        <w:rPr>
          <w:rFonts w:ascii="Times New Roman" w:hAnsi="Times New Roman" w:cs="Times New Roman"/>
          <w:sz w:val="28"/>
          <w:szCs w:val="28"/>
        </w:rPr>
        <w:t>з</w:t>
      </w:r>
      <w:r w:rsidR="009C1C79" w:rsidRPr="00BA2E92">
        <w:rPr>
          <w:rFonts w:ascii="Times New Roman" w:hAnsi="Times New Roman" w:cs="Times New Roman"/>
          <w:sz w:val="28"/>
          <w:szCs w:val="28"/>
        </w:rPr>
        <w:t xml:space="preserve">аказчиком обязанности осуществить закупки среди </w:t>
      </w:r>
      <w:r w:rsidR="008C4AAC" w:rsidRPr="00BA2E92">
        <w:rPr>
          <w:rFonts w:ascii="Times New Roman" w:hAnsi="Times New Roman" w:cs="Times New Roman"/>
          <w:sz w:val="28"/>
          <w:szCs w:val="28"/>
        </w:rPr>
        <w:t xml:space="preserve">субъектов </w:t>
      </w:r>
      <w:r w:rsidR="009C1C79" w:rsidRPr="00BA2E92">
        <w:rPr>
          <w:rFonts w:ascii="Times New Roman" w:hAnsi="Times New Roman" w:cs="Times New Roman"/>
          <w:sz w:val="28"/>
          <w:szCs w:val="28"/>
        </w:rPr>
        <w:t>МСП в нужном объ</w:t>
      </w:r>
      <w:r w:rsidR="001B417B" w:rsidRPr="00BA2E92">
        <w:rPr>
          <w:rFonts w:ascii="Times New Roman" w:hAnsi="Times New Roman" w:cs="Times New Roman"/>
          <w:sz w:val="28"/>
          <w:szCs w:val="28"/>
        </w:rPr>
        <w:t>е</w:t>
      </w:r>
      <w:r w:rsidR="009C1C79" w:rsidRPr="00BA2E92">
        <w:rPr>
          <w:rFonts w:ascii="Times New Roman" w:hAnsi="Times New Roman" w:cs="Times New Roman"/>
          <w:sz w:val="28"/>
          <w:szCs w:val="28"/>
        </w:rPr>
        <w:t>ме.</w:t>
      </w:r>
    </w:p>
    <w:p w14:paraId="74580F64" w14:textId="4C64EDF6" w:rsidR="00F54E51" w:rsidRPr="00BA2E92" w:rsidRDefault="00F54E51" w:rsidP="0037548E">
      <w:pPr>
        <w:widowControl w:val="0"/>
        <w:spacing w:after="0" w:line="240" w:lineRule="auto"/>
        <w:ind w:firstLine="708"/>
        <w:jc w:val="both"/>
        <w:rPr>
          <w:rFonts w:ascii="Times New Roman" w:hAnsi="Times New Roman" w:cs="Times New Roman"/>
          <w:color w:val="FF0000"/>
          <w:spacing w:val="6"/>
          <w:sz w:val="28"/>
          <w:szCs w:val="28"/>
        </w:rPr>
      </w:pPr>
      <w:r w:rsidRPr="00BA2E92">
        <w:rPr>
          <w:rFonts w:ascii="Times New Roman" w:hAnsi="Times New Roman" w:cs="Times New Roman"/>
          <w:sz w:val="28"/>
          <w:szCs w:val="28"/>
        </w:rPr>
        <w:t xml:space="preserve">Порядок осуществления </w:t>
      </w:r>
      <w:r w:rsidR="00430C32" w:rsidRPr="00BA2E92">
        <w:rPr>
          <w:rFonts w:ascii="Times New Roman" w:hAnsi="Times New Roman" w:cs="Times New Roman"/>
          <w:sz w:val="28"/>
          <w:szCs w:val="28"/>
        </w:rPr>
        <w:t xml:space="preserve">закупок способом неконкурентной закупки среди </w:t>
      </w:r>
      <w:r w:rsidR="008C4AAC" w:rsidRPr="00BA2E92">
        <w:rPr>
          <w:rFonts w:ascii="Times New Roman" w:hAnsi="Times New Roman" w:cs="Times New Roman"/>
          <w:sz w:val="28"/>
          <w:szCs w:val="28"/>
        </w:rPr>
        <w:t xml:space="preserve">субъектов </w:t>
      </w:r>
      <w:r w:rsidR="00430C32" w:rsidRPr="00BA2E92">
        <w:rPr>
          <w:rFonts w:ascii="Times New Roman" w:hAnsi="Times New Roman" w:cs="Times New Roman"/>
          <w:sz w:val="28"/>
          <w:szCs w:val="28"/>
        </w:rPr>
        <w:t xml:space="preserve">МСП установлен </w:t>
      </w:r>
      <w:r w:rsidR="00B27B9A" w:rsidRPr="00BA2E92">
        <w:rPr>
          <w:rFonts w:ascii="Times New Roman" w:hAnsi="Times New Roman" w:cs="Times New Roman"/>
          <w:sz w:val="28"/>
          <w:szCs w:val="28"/>
        </w:rPr>
        <w:t>главой 65 настоящего Положения.</w:t>
      </w:r>
    </w:p>
    <w:p w14:paraId="28EA023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46367B9"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33"/>
      <w:r w:rsidRPr="00BA2E92">
        <w:rPr>
          <w:rFonts w:ascii="Times New Roman" w:hAnsi="Times New Roman" w:cs="Times New Roman"/>
          <w:color w:val="auto"/>
          <w:sz w:val="28"/>
          <w:szCs w:val="28"/>
        </w:rPr>
        <w:t>16. Особенности проведения закупок с переторжкой</w:t>
      </w:r>
      <w:bookmarkEnd w:id="34"/>
    </w:p>
    <w:p w14:paraId="648EEE16" w14:textId="77777777" w:rsidR="006C17E7" w:rsidRPr="00BA2E92" w:rsidRDefault="006C17E7" w:rsidP="006C17E7">
      <w:pPr>
        <w:widowControl w:val="0"/>
        <w:spacing w:after="0" w:line="240" w:lineRule="auto"/>
        <w:ind w:left="708"/>
        <w:jc w:val="both"/>
        <w:rPr>
          <w:rFonts w:ascii="Times New Roman" w:hAnsi="Times New Roman" w:cs="Times New Roman"/>
          <w:sz w:val="28"/>
          <w:szCs w:val="28"/>
        </w:rPr>
      </w:pPr>
    </w:p>
    <w:p w14:paraId="5A509F9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w:t>
      </w:r>
      <w:r w:rsidRPr="00BA2E92">
        <w:rPr>
          <w:rFonts w:ascii="Times New Roman" w:hAnsi="Times New Roman" w:cs="Times New Roman"/>
          <w:sz w:val="28"/>
          <w:szCs w:val="28"/>
        </w:rPr>
        <w:lastRenderedPageBreak/>
        <w:t>заявки.</w:t>
      </w:r>
    </w:p>
    <w:p w14:paraId="6206C59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14:paraId="38D6D6A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24F558E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14:paraId="73604B0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16.5.</w:t>
      </w:r>
      <w:r w:rsidRPr="00BA2E92">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502BB68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14:paraId="3805D7C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5333770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16.8.</w:t>
      </w:r>
      <w:r w:rsidRPr="00BA2E92">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786A5F4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предложение направлено на увеличение первоначальной цены заявки;</w:t>
      </w:r>
    </w:p>
    <w:p w14:paraId="23D5D37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14:paraId="5D1DC68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5A5539F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14:paraId="129EE48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w:t>
      </w:r>
      <w:r w:rsidRPr="00BA2E92">
        <w:rPr>
          <w:rFonts w:ascii="Times New Roman" w:hAnsi="Times New Roman" w:cs="Times New Roman"/>
          <w:sz w:val="28"/>
          <w:szCs w:val="28"/>
        </w:rPr>
        <w:lastRenderedPageBreak/>
        <w:t>площадки обновленную цену заявки.</w:t>
      </w:r>
    </w:p>
    <w:p w14:paraId="74B0B573" w14:textId="77777777" w:rsidR="006C17E7" w:rsidRPr="00BA2E92" w:rsidRDefault="006C17E7" w:rsidP="006C17E7">
      <w:pPr>
        <w:widowControl w:val="0"/>
        <w:spacing w:after="0" w:line="240" w:lineRule="auto"/>
        <w:ind w:firstLine="708"/>
        <w:jc w:val="both"/>
        <w:rPr>
          <w:rFonts w:ascii="Times New Roman" w:hAnsi="Times New Roman" w:cs="Times New Roman"/>
          <w:strike/>
          <w:sz w:val="28"/>
          <w:szCs w:val="28"/>
        </w:rPr>
      </w:pPr>
      <w:r w:rsidRPr="00BA2E92">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3A2DEA6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0E861B0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w:t>
      </w:r>
      <w:proofErr w:type="gramStart"/>
      <w:r w:rsidRPr="00BA2E92">
        <w:rPr>
          <w:rFonts w:ascii="Times New Roman" w:hAnsi="Times New Roman" w:cs="Times New Roman"/>
          <w:sz w:val="28"/>
          <w:szCs w:val="28"/>
        </w:rPr>
        <w:t>и</w:t>
      </w:r>
      <w:proofErr w:type="gramEnd"/>
      <w:r w:rsidRPr="00BA2E92">
        <w:rPr>
          <w:rFonts w:ascii="Times New Roman" w:hAnsi="Times New Roman" w:cs="Times New Roman"/>
          <w:sz w:val="28"/>
          <w:szCs w:val="28"/>
        </w:rPr>
        <w:t xml:space="preserve"> если участник закупки не принимал участие в переторжке.</w:t>
      </w:r>
    </w:p>
    <w:p w14:paraId="49C6C7E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69F0FC1B"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34"/>
      <w:r w:rsidRPr="00BA2E92">
        <w:rPr>
          <w:rFonts w:ascii="Times New Roman" w:hAnsi="Times New Roman" w:cs="Times New Roman"/>
          <w:color w:val="auto"/>
          <w:sz w:val="28"/>
          <w:szCs w:val="28"/>
        </w:rPr>
        <w:t>17. Особенности проведения закупок с неопределенным объемом</w:t>
      </w:r>
      <w:bookmarkEnd w:id="35"/>
      <w:r w:rsidRPr="00BA2E92">
        <w:rPr>
          <w:rFonts w:ascii="Times New Roman" w:hAnsi="Times New Roman" w:cs="Times New Roman"/>
          <w:color w:val="auto"/>
          <w:sz w:val="28"/>
          <w:szCs w:val="28"/>
        </w:rPr>
        <w:t xml:space="preserve"> </w:t>
      </w:r>
    </w:p>
    <w:p w14:paraId="5D04814E"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35"/>
      <w:r w:rsidRPr="00BA2E92">
        <w:rPr>
          <w:rFonts w:ascii="Times New Roman" w:hAnsi="Times New Roman" w:cs="Times New Roman"/>
          <w:color w:val="auto"/>
          <w:sz w:val="28"/>
          <w:szCs w:val="28"/>
        </w:rPr>
        <w:t>товаров, работ, услуг</w:t>
      </w:r>
      <w:bookmarkEnd w:id="36"/>
    </w:p>
    <w:p w14:paraId="10E183F3"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368FC95C" w14:textId="45CE21C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17.1. Насто</w:t>
      </w:r>
      <w:r w:rsidR="00A95D30" w:rsidRPr="00BA2E92">
        <w:rPr>
          <w:rFonts w:ascii="Times New Roman" w:hAnsi="Times New Roman" w:cs="Times New Roman"/>
          <w:sz w:val="28"/>
          <w:szCs w:val="28"/>
        </w:rPr>
        <w:t>ящей</w:t>
      </w:r>
      <w:r w:rsidRPr="00BA2E92">
        <w:rPr>
          <w:rFonts w:ascii="Times New Roman" w:hAnsi="Times New Roman" w:cs="Times New Roman"/>
          <w:sz w:val="28"/>
          <w:szCs w:val="28"/>
        </w:rPr>
        <w:t xml:space="preserve"> </w:t>
      </w:r>
      <w:r w:rsidR="00A95D30" w:rsidRPr="00BA2E92">
        <w:rPr>
          <w:rFonts w:ascii="Times New Roman" w:hAnsi="Times New Roman" w:cs="Times New Roman"/>
          <w:sz w:val="28"/>
          <w:szCs w:val="28"/>
        </w:rPr>
        <w:t>главой</w:t>
      </w:r>
      <w:r w:rsidRPr="00BA2E92">
        <w:rPr>
          <w:rFonts w:ascii="Times New Roman" w:hAnsi="Times New Roman" w:cs="Times New Roman"/>
          <w:sz w:val="28"/>
          <w:szCs w:val="28"/>
        </w:rPr>
        <w:t xml:space="preserve">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452C9E38" w14:textId="0867425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17.2.</w:t>
      </w:r>
      <w:r w:rsidRPr="00BA2E92">
        <w:rPr>
          <w:rFonts w:ascii="Times New Roman" w:hAnsi="Times New Roman" w:cs="Times New Roman"/>
          <w:sz w:val="28"/>
          <w:szCs w:val="28"/>
        </w:rPr>
        <w:tab/>
        <w:t xml:space="preserve">Условия применения закупки с неопределенным объемом аналогичны случаям, </w:t>
      </w:r>
      <w:r w:rsidR="00262F13" w:rsidRPr="00BA2E92">
        <w:rPr>
          <w:rFonts w:ascii="Times New Roman" w:hAnsi="Times New Roman"/>
          <w:sz w:val="28"/>
          <w:szCs w:val="28"/>
        </w:rPr>
        <w:t xml:space="preserve">указанным в </w:t>
      </w:r>
      <w:r w:rsidR="00A95D30" w:rsidRPr="00BA2E92">
        <w:rPr>
          <w:rFonts w:ascii="Times New Roman" w:hAnsi="Times New Roman"/>
          <w:sz w:val="28"/>
          <w:szCs w:val="28"/>
        </w:rPr>
        <w:t>главах</w:t>
      </w:r>
      <w:r w:rsidR="00262F13" w:rsidRPr="00BA2E92">
        <w:rPr>
          <w:rFonts w:ascii="Times New Roman" w:hAnsi="Times New Roman"/>
          <w:sz w:val="28"/>
          <w:szCs w:val="28"/>
        </w:rPr>
        <w:t xml:space="preserve"> 30 – 63 Положения</w:t>
      </w:r>
      <w:r w:rsidRPr="00BA2E92">
        <w:rPr>
          <w:rFonts w:ascii="Times New Roman" w:hAnsi="Times New Roman" w:cs="Times New Roman"/>
          <w:sz w:val="28"/>
          <w:szCs w:val="28"/>
        </w:rPr>
        <w:t>.</w:t>
      </w:r>
    </w:p>
    <w:p w14:paraId="5BBEB55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w:t>
      </w:r>
      <w:r w:rsidR="00072ACB" w:rsidRPr="00BA2E92">
        <w:rPr>
          <w:rFonts w:ascii="Times New Roman" w:hAnsi="Times New Roman" w:cs="Times New Roman"/>
          <w:sz w:val="28"/>
          <w:szCs w:val="28"/>
        </w:rPr>
        <w:t xml:space="preserve">, </w:t>
      </w:r>
      <w:r w:rsidR="00072ACB" w:rsidRPr="00BA2E92">
        <w:rPr>
          <w:rFonts w:ascii="Times New Roman" w:hAnsi="Times New Roman"/>
          <w:sz w:val="28"/>
        </w:rPr>
        <w:t>закупки у единственного поставщика (подрядчика, исполнителя)</w:t>
      </w:r>
      <w:r w:rsidRPr="00BA2E92">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3E3FB32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17.4.</w:t>
      </w:r>
      <w:r w:rsidRPr="00BA2E92">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14:paraId="2CC7E1B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0B2BE6F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w:t>
      </w:r>
      <w:r w:rsidRPr="00BA2E92">
        <w:rPr>
          <w:rFonts w:ascii="Times New Roman" w:hAnsi="Times New Roman" w:cs="Times New Roman"/>
          <w:sz w:val="28"/>
          <w:szCs w:val="28"/>
        </w:rPr>
        <w:lastRenderedPageBreak/>
        <w:t xml:space="preserve">Поставка товаров, выполнение работ, оказание услуг осуществляется на сумму, не превышающую максимальное значение цены договора. </w:t>
      </w:r>
    </w:p>
    <w:p w14:paraId="2E47E992" w14:textId="77777777" w:rsidR="006C17E7" w:rsidRPr="00BA2E9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17.7.</w:t>
      </w:r>
      <w:r w:rsidRPr="00BA2E92">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14:paraId="17D8521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14:paraId="60D22434" w14:textId="7CEF8218" w:rsidR="006C17E7" w:rsidRPr="00BA2E92" w:rsidRDefault="006C17E7" w:rsidP="006C17E7">
      <w:pPr>
        <w:widowControl w:val="0"/>
        <w:spacing w:after="0" w:line="240" w:lineRule="auto"/>
        <w:ind w:firstLine="540"/>
        <w:jc w:val="both"/>
        <w:rPr>
          <w:rFonts w:ascii="Times New Roman" w:hAnsi="Times New Roman" w:cs="Times New Roman"/>
          <w:sz w:val="28"/>
          <w:szCs w:val="28"/>
        </w:rPr>
      </w:pPr>
      <w:r w:rsidRPr="00BA2E92">
        <w:rPr>
          <w:rFonts w:ascii="Times New Roman" w:hAnsi="Times New Roman" w:cs="Times New Roman"/>
          <w:sz w:val="28"/>
          <w:szCs w:val="28"/>
        </w:rPr>
        <w:t xml:space="preserve">17.8. </w:t>
      </w:r>
      <w:r w:rsidR="00262F13" w:rsidRPr="00BA2E92">
        <w:rPr>
          <w:rFonts w:ascii="Times New Roman" w:hAnsi="Times New Roman"/>
          <w:sz w:val="28"/>
          <w:szCs w:val="28"/>
        </w:rPr>
        <w:t>Максимальное значение цены договора</w:t>
      </w:r>
      <w:r w:rsidRPr="00BA2E92">
        <w:rPr>
          <w:rFonts w:ascii="Times New Roman" w:hAnsi="Times New Roman" w:cs="Times New Roman"/>
          <w:sz w:val="28"/>
          <w:szCs w:val="28"/>
        </w:rPr>
        <w:t>, заключаемого с единственным поставщиком (подрядчиком, исполнителем) в соответствии с подпунктом 2 пункта 63.1 настоящего Положения, должн</w:t>
      </w:r>
      <w:r w:rsidR="00262F13" w:rsidRPr="00BA2E92">
        <w:rPr>
          <w:rFonts w:ascii="Times New Roman" w:hAnsi="Times New Roman" w:cs="Times New Roman"/>
          <w:sz w:val="28"/>
          <w:szCs w:val="28"/>
        </w:rPr>
        <w:t>о</w:t>
      </w:r>
      <w:r w:rsidRPr="00BA2E92">
        <w:rPr>
          <w:rFonts w:ascii="Times New Roman" w:hAnsi="Times New Roman" w:cs="Times New Roman"/>
          <w:sz w:val="28"/>
          <w:szCs w:val="28"/>
        </w:rPr>
        <w:t xml:space="preserve"> быть равн</w:t>
      </w:r>
      <w:r w:rsidR="00262F13" w:rsidRPr="00BA2E92">
        <w:rPr>
          <w:rFonts w:ascii="Times New Roman" w:hAnsi="Times New Roman" w:cs="Times New Roman"/>
          <w:sz w:val="28"/>
          <w:szCs w:val="28"/>
        </w:rPr>
        <w:t>о</w:t>
      </w:r>
      <w:r w:rsidRPr="00BA2E92">
        <w:rPr>
          <w:rFonts w:ascii="Times New Roman" w:hAnsi="Times New Roman" w:cs="Times New Roman"/>
          <w:sz w:val="28"/>
          <w:szCs w:val="28"/>
        </w:rPr>
        <w:t xml:space="preserve">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78C3D5A6" w14:textId="50BA2EE0" w:rsidR="006C17E7" w:rsidRPr="00BA2E92" w:rsidRDefault="006C17E7" w:rsidP="006C17E7">
      <w:pPr>
        <w:widowControl w:val="0"/>
        <w:spacing w:after="0" w:line="240" w:lineRule="auto"/>
        <w:ind w:firstLine="540"/>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если предложение </w:t>
      </w:r>
      <w:r w:rsidRPr="00BA2E92">
        <w:rPr>
          <w:rFonts w:ascii="Times New Roman" w:eastAsia="Times New Roman" w:hAnsi="Times New Roman" w:cs="Times New Roman"/>
          <w:sz w:val="28"/>
          <w:szCs w:val="28"/>
        </w:rPr>
        <w:t xml:space="preserve">о </w:t>
      </w:r>
      <w:r w:rsidRPr="00BA2E92">
        <w:rPr>
          <w:rFonts w:ascii="Times New Roman" w:hAnsi="Times New Roman" w:cs="Times New Roman"/>
          <w:sz w:val="28"/>
          <w:szCs w:val="28"/>
        </w:rPr>
        <w:t xml:space="preserve">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w:t>
      </w:r>
      <w:r w:rsidR="00262F13" w:rsidRPr="00BA2E92">
        <w:rPr>
          <w:rFonts w:ascii="Times New Roman" w:hAnsi="Times New Roman"/>
          <w:sz w:val="28"/>
          <w:szCs w:val="28"/>
        </w:rPr>
        <w:t>Максимальное значение цены договора</w:t>
      </w:r>
      <w:r w:rsidRPr="00BA2E92">
        <w:rPr>
          <w:rFonts w:ascii="Times New Roman" w:hAnsi="Times New Roman" w:cs="Times New Roman"/>
          <w:sz w:val="28"/>
          <w:szCs w:val="28"/>
        </w:rPr>
        <w:t xml:space="preserve"> должн</w:t>
      </w:r>
      <w:r w:rsidR="00262F13" w:rsidRPr="00BA2E92">
        <w:rPr>
          <w:rFonts w:ascii="Times New Roman" w:hAnsi="Times New Roman" w:cs="Times New Roman"/>
          <w:sz w:val="28"/>
          <w:szCs w:val="28"/>
        </w:rPr>
        <w:t>о</w:t>
      </w:r>
      <w:r w:rsidRPr="00BA2E92">
        <w:rPr>
          <w:rFonts w:ascii="Times New Roman" w:hAnsi="Times New Roman" w:cs="Times New Roman"/>
          <w:sz w:val="28"/>
          <w:szCs w:val="28"/>
        </w:rPr>
        <w:t xml:space="preserve"> быть равн</w:t>
      </w:r>
      <w:r w:rsidR="00262F13" w:rsidRPr="00BA2E92">
        <w:rPr>
          <w:rFonts w:ascii="Times New Roman" w:hAnsi="Times New Roman" w:cs="Times New Roman"/>
          <w:sz w:val="28"/>
          <w:szCs w:val="28"/>
        </w:rPr>
        <w:t>о</w:t>
      </w:r>
      <w:r w:rsidRPr="00BA2E92">
        <w:rPr>
          <w:rFonts w:ascii="Times New Roman" w:hAnsi="Times New Roman" w:cs="Times New Roman"/>
          <w:sz w:val="28"/>
          <w:szCs w:val="28"/>
        </w:rPr>
        <w:t xml:space="preserve">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14:paraId="0BE83DB0" w14:textId="4067AF32" w:rsidR="006C17E7" w:rsidRPr="00BA2E92"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E92">
        <w:rPr>
          <w:rFonts w:ascii="Times New Roman" w:hAnsi="Times New Roman" w:cs="Times New Roman"/>
          <w:sz w:val="28"/>
          <w:szCs w:val="28"/>
        </w:rPr>
        <w:t>17.9.</w:t>
      </w:r>
      <w:r w:rsidRPr="00BA2E92">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w:t>
      </w:r>
      <w:r w:rsidR="00A95D30" w:rsidRPr="00BA2E92">
        <w:rPr>
          <w:rFonts w:ascii="Times New Roman" w:hAnsi="Times New Roman" w:cs="Times New Roman"/>
          <w:sz w:val="28"/>
          <w:szCs w:val="28"/>
        </w:rPr>
        <w:t>ей</w:t>
      </w:r>
      <w:r w:rsidRPr="00BA2E92">
        <w:rPr>
          <w:rFonts w:ascii="Times New Roman" w:hAnsi="Times New Roman" w:cs="Times New Roman"/>
          <w:sz w:val="28"/>
          <w:szCs w:val="28"/>
        </w:rPr>
        <w:t xml:space="preserve"> </w:t>
      </w:r>
      <w:r w:rsidR="00A95D30" w:rsidRPr="00BA2E92">
        <w:rPr>
          <w:rFonts w:ascii="Times New Roman" w:hAnsi="Times New Roman" w:cs="Times New Roman"/>
          <w:sz w:val="28"/>
          <w:szCs w:val="28"/>
        </w:rPr>
        <w:t>главой</w:t>
      </w:r>
      <w:r w:rsidRPr="00BA2E92">
        <w:rPr>
          <w:rFonts w:ascii="Times New Roman" w:hAnsi="Times New Roman" w:cs="Times New Roman"/>
          <w:sz w:val="28"/>
          <w:szCs w:val="28"/>
        </w:rPr>
        <w:t>.</w:t>
      </w:r>
    </w:p>
    <w:p w14:paraId="6793507E" w14:textId="77777777" w:rsidR="006C17E7" w:rsidRPr="00BA2E92"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83DD86"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37" w:name="_Toc103698936"/>
      <w:r w:rsidRPr="00BA2E92">
        <w:rPr>
          <w:rFonts w:ascii="Times New Roman" w:hAnsi="Times New Roman" w:cs="Times New Roman"/>
          <w:color w:val="auto"/>
          <w:sz w:val="28"/>
          <w:szCs w:val="28"/>
        </w:rPr>
        <w:t>18. Особенности проведения зонтичных закупок</w:t>
      </w:r>
      <w:bookmarkEnd w:id="37"/>
    </w:p>
    <w:p w14:paraId="72D618CC" w14:textId="77777777" w:rsidR="006C17E7" w:rsidRPr="00BA2E92" w:rsidRDefault="006C17E7" w:rsidP="006C17E7">
      <w:pPr>
        <w:widowControl w:val="0"/>
        <w:spacing w:after="0"/>
      </w:pPr>
    </w:p>
    <w:p w14:paraId="1A823004"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BA2E92">
        <w:rPr>
          <w:rFonts w:ascii="Times New Roman" w:hAnsi="Times New Roman" w:cs="Times New Roman"/>
          <w:sz w:val="28"/>
          <w:szCs w:val="28"/>
        </w:rPr>
        <w:t>срочный ценовой запрос в электронной форме,</w:t>
      </w:r>
      <w:r w:rsidRPr="00BA2E92">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14:paraId="0F78BE2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2622C611"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lastRenderedPageBreak/>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1F1537FE" w14:textId="27170C44"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w:t>
      </w:r>
      <w:r w:rsidR="005D0D82" w:rsidRPr="00BA2E92">
        <w:rPr>
          <w:rFonts w:ascii="Times New Roman" w:eastAsia="Times New Roman" w:hAnsi="Times New Roman" w:cs="Times New Roman"/>
          <w:sz w:val="28"/>
          <w:szCs w:val="28"/>
          <w:lang w:eastAsia="ru-RU"/>
        </w:rPr>
        <w:t>, извещении о проведении запроса котировок в электронной форме</w:t>
      </w:r>
      <w:r w:rsidRPr="00BA2E92">
        <w:rPr>
          <w:rFonts w:ascii="Times New Roman" w:eastAsia="Times New Roman" w:hAnsi="Times New Roman" w:cs="Times New Roman"/>
          <w:sz w:val="28"/>
          <w:szCs w:val="28"/>
          <w:lang w:eastAsia="ru-RU"/>
        </w:rPr>
        <w:t xml:space="preserve"> может быть предусмотрена возможность выбора нескольких победителей по одной закупке (лоту) путем применения одного из следующих механизмов:</w:t>
      </w:r>
    </w:p>
    <w:p w14:paraId="0C11DF7F"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14:paraId="24B7C4E9"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14:paraId="3909D3D8" w14:textId="29CFAE61"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w:t>
      </w:r>
      <w:r w:rsidR="00AE7B73" w:rsidRPr="00BA2E92">
        <w:rPr>
          <w:rFonts w:ascii="Times New Roman" w:eastAsia="Times New Roman" w:hAnsi="Times New Roman" w:cs="Times New Roman"/>
          <w:sz w:val="28"/>
          <w:szCs w:val="28"/>
          <w:lang w:eastAsia="ru-RU"/>
        </w:rPr>
        <w:t>,</w:t>
      </w:r>
      <w:r w:rsidRPr="00BA2E92">
        <w:rPr>
          <w:rFonts w:ascii="Times New Roman" w:eastAsia="Times New Roman" w:hAnsi="Times New Roman" w:cs="Times New Roman"/>
          <w:sz w:val="28"/>
          <w:szCs w:val="28"/>
          <w:lang w:eastAsia="ru-RU"/>
        </w:rPr>
        <w:t xml:space="preserve"> </w:t>
      </w:r>
      <w:r w:rsidR="00AE7B73" w:rsidRPr="00BA2E92">
        <w:rPr>
          <w:rFonts w:ascii="Times New Roman" w:eastAsia="Times New Roman" w:hAnsi="Times New Roman" w:cs="Times New Roman"/>
          <w:sz w:val="28"/>
          <w:szCs w:val="28"/>
          <w:lang w:eastAsia="ru-RU"/>
        </w:rPr>
        <w:t xml:space="preserve">извещении о проведении запроса котировок в электронной форме </w:t>
      </w:r>
      <w:r w:rsidRPr="00BA2E92">
        <w:rPr>
          <w:rFonts w:ascii="Times New Roman" w:eastAsia="Times New Roman" w:hAnsi="Times New Roman" w:cs="Times New Roman"/>
          <w:sz w:val="28"/>
          <w:szCs w:val="28"/>
          <w:lang w:eastAsia="ru-RU"/>
        </w:rPr>
        <w:t>должны быть установлены:</w:t>
      </w:r>
    </w:p>
    <w:p w14:paraId="4910DDF5"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1) порядок определения победителей;</w:t>
      </w:r>
    </w:p>
    <w:p w14:paraId="271FEDB3"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0EEEC2DF"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78B6AC7D"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1304428E"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14:paraId="257A00E7" w14:textId="4AF4ECEA"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18.6.</w:t>
      </w:r>
      <w:r w:rsidRPr="00BA2E92">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w:t>
      </w:r>
      <w:r w:rsidR="00AE7B73" w:rsidRPr="00BA2E92">
        <w:rPr>
          <w:rFonts w:ascii="Times New Roman" w:eastAsia="Times New Roman" w:hAnsi="Times New Roman" w:cs="Times New Roman"/>
          <w:sz w:val="28"/>
          <w:szCs w:val="28"/>
          <w:lang w:eastAsia="ru-RU"/>
        </w:rPr>
        <w:t>,</w:t>
      </w:r>
      <w:r w:rsidRPr="00BA2E92">
        <w:rPr>
          <w:rFonts w:ascii="Times New Roman" w:eastAsia="Times New Roman" w:hAnsi="Times New Roman" w:cs="Times New Roman"/>
          <w:sz w:val="28"/>
          <w:szCs w:val="28"/>
          <w:lang w:eastAsia="ru-RU"/>
        </w:rPr>
        <w:t xml:space="preserve"> </w:t>
      </w:r>
      <w:r w:rsidR="00AE7B73" w:rsidRPr="00BA2E92">
        <w:rPr>
          <w:rFonts w:ascii="Times New Roman" w:eastAsia="Times New Roman" w:hAnsi="Times New Roman" w:cs="Times New Roman"/>
          <w:sz w:val="28"/>
          <w:szCs w:val="28"/>
          <w:lang w:eastAsia="ru-RU"/>
        </w:rPr>
        <w:t xml:space="preserve">извещении о проведении запроса котировок в электронной форме </w:t>
      </w:r>
      <w:r w:rsidRPr="00BA2E92">
        <w:rPr>
          <w:rFonts w:ascii="Times New Roman" w:eastAsia="Times New Roman" w:hAnsi="Times New Roman" w:cs="Times New Roman"/>
          <w:sz w:val="28"/>
          <w:szCs w:val="28"/>
          <w:lang w:eastAsia="ru-RU"/>
        </w:rPr>
        <w:t>должны быть установлены:</w:t>
      </w:r>
    </w:p>
    <w:p w14:paraId="5481640D"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1) порядок определения победителей;</w:t>
      </w:r>
    </w:p>
    <w:p w14:paraId="02E8212A"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1E4D04F4"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0BC3BD11"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6F38F709"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14:paraId="776A078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w:t>
      </w:r>
      <w:r w:rsidRPr="00BA2E92">
        <w:rPr>
          <w:rFonts w:ascii="Times New Roman" w:eastAsia="Times New Roman" w:hAnsi="Times New Roman" w:cs="Times New Roman"/>
          <w:sz w:val="28"/>
          <w:szCs w:val="28"/>
          <w:lang w:eastAsia="ru-RU"/>
        </w:rPr>
        <w:lastRenderedPageBreak/>
        <w:t>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39AEEE2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BA2E92">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14:paraId="06F3259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8F6AA8A"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38" w:name="_Toc103698937"/>
      <w:r w:rsidRPr="00BA2E92">
        <w:rPr>
          <w:rFonts w:ascii="Times New Roman" w:hAnsi="Times New Roman" w:cs="Times New Roman"/>
          <w:color w:val="auto"/>
          <w:sz w:val="28"/>
          <w:szCs w:val="28"/>
        </w:rPr>
        <w:t>19. Особенности участия в закупках коллективных участников</w:t>
      </w:r>
      <w:bookmarkEnd w:id="38"/>
    </w:p>
    <w:p w14:paraId="69F933F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184A8D2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14:paraId="7F15DA8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046D19D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68858BA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664B35C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6E5AB7EE" w14:textId="5092F7B7" w:rsidR="006C17E7" w:rsidRPr="00BA2E92" w:rsidRDefault="006C17E7" w:rsidP="006C17E7">
      <w:pPr>
        <w:widowControl w:val="0"/>
        <w:spacing w:after="0" w:line="240" w:lineRule="auto"/>
        <w:ind w:firstLine="708"/>
        <w:jc w:val="both"/>
        <w:rPr>
          <w:rFonts w:ascii="Times New Roman" w:hAnsi="Times New Roman" w:cs="Times New Roman"/>
          <w:strike/>
          <w:sz w:val="28"/>
          <w:szCs w:val="28"/>
        </w:rPr>
      </w:pPr>
      <w:r w:rsidRPr="00BA2E92">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BA2E92">
        <w:rPr>
          <w:rFonts w:ascii="Times New Roman" w:hAnsi="Times New Roman" w:cs="Times New Roman"/>
          <w:sz w:val="28"/>
          <w:szCs w:val="28"/>
        </w:rPr>
        <w:t>ами</w:t>
      </w:r>
      <w:r w:rsidRPr="00BA2E92">
        <w:rPr>
          <w:rFonts w:ascii="Times New Roman" w:hAnsi="Times New Roman" w:cs="Times New Roman"/>
          <w:sz w:val="28"/>
          <w:szCs w:val="28"/>
        </w:rPr>
        <w:t xml:space="preserve"> 12.2</w:t>
      </w:r>
      <w:r w:rsidR="007C0DE8" w:rsidRPr="00BA2E92">
        <w:rPr>
          <w:rFonts w:ascii="Times New Roman" w:hAnsi="Times New Roman" w:cs="Times New Roman"/>
          <w:sz w:val="28"/>
          <w:szCs w:val="28"/>
        </w:rPr>
        <w:t>, 12.6</w:t>
      </w:r>
      <w:r w:rsidRPr="00BA2E92">
        <w:rPr>
          <w:rFonts w:ascii="Times New Roman" w:hAnsi="Times New Roman" w:cs="Times New Roman"/>
          <w:sz w:val="28"/>
          <w:szCs w:val="28"/>
        </w:rPr>
        <w:t xml:space="preserve"> Положения (в случае их установления). </w:t>
      </w:r>
    </w:p>
    <w:p w14:paraId="294F1ED9" w14:textId="77777777" w:rsidR="006C17E7" w:rsidRPr="00BA2E92" w:rsidRDefault="006C17E7" w:rsidP="006C17E7">
      <w:pPr>
        <w:widowControl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5B5F2832" w14:textId="77777777" w:rsidR="006C17E7" w:rsidRPr="00BA2E92" w:rsidRDefault="006C17E7" w:rsidP="006C17E7">
      <w:pPr>
        <w:widowControl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lastRenderedPageBreak/>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6C95FD4C" w14:textId="77777777" w:rsidR="006C17E7" w:rsidRPr="00BA2E92" w:rsidRDefault="006C17E7" w:rsidP="006C17E7">
      <w:pPr>
        <w:widowControl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51234578" w14:textId="30FCEC3F" w:rsidR="006C17E7" w:rsidRPr="00BA2E92" w:rsidRDefault="006C17E7" w:rsidP="006C17E7">
      <w:pPr>
        <w:widowControl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14:paraId="7E72A7CF" w14:textId="77777777" w:rsidR="00262F13" w:rsidRPr="00BA2E92" w:rsidRDefault="00262F13" w:rsidP="00262F13">
      <w:pPr>
        <w:spacing w:after="0" w:line="240" w:lineRule="auto"/>
        <w:ind w:firstLine="709"/>
        <w:jc w:val="both"/>
        <w:rPr>
          <w:rFonts w:ascii="Times New Roman" w:hAnsi="Times New Roman"/>
          <w:sz w:val="28"/>
          <w:szCs w:val="28"/>
        </w:rPr>
      </w:pPr>
      <w:r w:rsidRPr="00BA2E92">
        <w:rPr>
          <w:rFonts w:ascii="Times New Roman" w:hAnsi="Times New Roman"/>
          <w:sz w:val="28"/>
          <w:szCs w:val="28"/>
        </w:rPr>
        <w:t xml:space="preserve">19.11. В случае принятия мер, предусмотренных пунктом 1 части 2 </w:t>
      </w:r>
      <w:proofErr w:type="gramStart"/>
      <w:r w:rsidRPr="00BA2E92">
        <w:rPr>
          <w:rFonts w:ascii="Times New Roman" w:hAnsi="Times New Roman"/>
          <w:sz w:val="28"/>
          <w:szCs w:val="28"/>
        </w:rPr>
        <w:t>статьи  3.1</w:t>
      </w:r>
      <w:proofErr w:type="gramEnd"/>
      <w:r w:rsidRPr="00BA2E92">
        <w:rPr>
          <w:rFonts w:ascii="Times New Roman" w:hAnsi="Times New Roman"/>
          <w:sz w:val="28"/>
          <w:szCs w:val="28"/>
        </w:rPr>
        <w:t>-4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14:paraId="71FFFEDB" w14:textId="77777777" w:rsidR="00262F13" w:rsidRPr="00BA2E92" w:rsidRDefault="00262F13" w:rsidP="006C17E7">
      <w:pPr>
        <w:widowControl w:val="0"/>
        <w:spacing w:after="0" w:line="240" w:lineRule="auto"/>
        <w:jc w:val="both"/>
        <w:rPr>
          <w:rFonts w:ascii="Times New Roman" w:hAnsi="Times New Roman" w:cs="Times New Roman"/>
          <w:sz w:val="28"/>
          <w:szCs w:val="28"/>
        </w:rPr>
      </w:pPr>
    </w:p>
    <w:p w14:paraId="512CE5F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427FC2C6"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39" w:name="_Toc103698938"/>
      <w:r w:rsidRPr="00BA2E92">
        <w:rPr>
          <w:rFonts w:ascii="Times New Roman" w:hAnsi="Times New Roman" w:cs="Times New Roman"/>
          <w:color w:val="auto"/>
          <w:sz w:val="28"/>
          <w:szCs w:val="28"/>
        </w:rPr>
        <w:t>20. Обеспечение заявки на участие в закупке</w:t>
      </w:r>
      <w:bookmarkEnd w:id="39"/>
    </w:p>
    <w:p w14:paraId="3A5FF1A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DC7928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C4E0C1B" w14:textId="0E392971"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20.2. Обеспечение заявки </w:t>
      </w:r>
      <w:r w:rsidR="00262F13" w:rsidRPr="00BA2E92">
        <w:rPr>
          <w:rFonts w:ascii="Times New Roman" w:hAnsi="Times New Roman"/>
          <w:sz w:val="28"/>
          <w:szCs w:val="28"/>
        </w:rPr>
        <w:t xml:space="preserve">на участие в закупке, </w:t>
      </w:r>
      <w:r w:rsidR="00262F13" w:rsidRPr="00BA2E92">
        <w:rPr>
          <w:rFonts w:ascii="Times New Roman" w:hAnsi="Times New Roman"/>
          <w:color w:val="000000" w:themeColor="text1"/>
          <w:sz w:val="28"/>
          <w:szCs w:val="28"/>
        </w:rPr>
        <w:t>за исключением закупок с участием субъектов малого и среднего предпринимательства,</w:t>
      </w:r>
      <w:r w:rsidR="00262F13" w:rsidRPr="00BA2E92">
        <w:rPr>
          <w:rFonts w:ascii="Times New Roman" w:hAnsi="Times New Roman" w:cs="Times New Roman"/>
          <w:color w:val="000000" w:themeColor="text1"/>
          <w:sz w:val="28"/>
          <w:szCs w:val="28"/>
        </w:rPr>
        <w:t xml:space="preserve"> </w:t>
      </w:r>
      <w:r w:rsidRPr="00BA2E92">
        <w:rPr>
          <w:rFonts w:ascii="Times New Roman" w:hAnsi="Times New Roman" w:cs="Times New Roman"/>
          <w:sz w:val="28"/>
          <w:szCs w:val="28"/>
        </w:rPr>
        <w:t>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14:paraId="19333C5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D9E382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14:paraId="19DD47F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14:paraId="591EF57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20.5. Порядок (включая способы обеспечения заявки), срок </w:t>
      </w:r>
      <w:r w:rsidRPr="00BA2E92">
        <w:rPr>
          <w:rFonts w:ascii="Times New Roman" w:hAnsi="Times New Roman" w:cs="Times New Roman"/>
          <w:sz w:val="28"/>
          <w:szCs w:val="28"/>
        </w:rPr>
        <w:lastRenderedPageBreak/>
        <w:t>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14:paraId="13BAF60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14:paraId="067D155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07A8067E" w14:textId="77777777" w:rsidR="006C17E7" w:rsidRPr="00BA2E92"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14:paraId="540DD47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уклонение или отказ участника закупки от заключения договора; </w:t>
      </w:r>
    </w:p>
    <w:p w14:paraId="319D622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14:paraId="714090CD" w14:textId="46D77DF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w:t>
      </w:r>
      <w:r w:rsidR="000E274C" w:rsidRPr="00BA2E92">
        <w:rPr>
          <w:rFonts w:ascii="Times New Roman" w:hAnsi="Times New Roman" w:cs="Times New Roman"/>
          <w:sz w:val="28"/>
          <w:szCs w:val="28"/>
        </w:rPr>
        <w:t>9</w:t>
      </w:r>
      <w:r w:rsidRPr="00BA2E92">
        <w:rPr>
          <w:rFonts w:ascii="Times New Roman" w:hAnsi="Times New Roman" w:cs="Times New Roman"/>
          <w:sz w:val="28"/>
          <w:szCs w:val="28"/>
        </w:rPr>
        <w:t>.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 223-ФЗ и пунктами 20.1, 20.4, 20.5 Положения.</w:t>
      </w:r>
    </w:p>
    <w:p w14:paraId="54FFEE60" w14:textId="26968243"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20.1</w:t>
      </w:r>
      <w:r w:rsidR="000E274C" w:rsidRPr="00BA2E92">
        <w:rPr>
          <w:rFonts w:ascii="Times New Roman" w:hAnsi="Times New Roman" w:cs="Times New Roman"/>
          <w:sz w:val="28"/>
          <w:szCs w:val="28"/>
        </w:rPr>
        <w:t>0</w:t>
      </w:r>
      <w:r w:rsidRPr="00BA2E92">
        <w:rPr>
          <w:rFonts w:ascii="Times New Roman" w:hAnsi="Times New Roman" w:cs="Times New Roman"/>
          <w:sz w:val="28"/>
          <w:szCs w:val="28"/>
        </w:rPr>
        <w:t>.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7968B3E9" w14:textId="4DA36D62"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20.1</w:t>
      </w:r>
      <w:r w:rsidR="000E274C" w:rsidRPr="00BA2E92">
        <w:rPr>
          <w:rFonts w:ascii="Times New Roman" w:hAnsi="Times New Roman" w:cs="Times New Roman"/>
          <w:sz w:val="28"/>
          <w:szCs w:val="28"/>
        </w:rPr>
        <w:t>1</w:t>
      </w:r>
      <w:r w:rsidRPr="00BA2E92">
        <w:rPr>
          <w:rFonts w:ascii="Times New Roman" w:hAnsi="Times New Roman" w:cs="Times New Roman"/>
          <w:sz w:val="28"/>
          <w:szCs w:val="28"/>
        </w:rPr>
        <w:t>.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BA2E92">
        <w:rPr>
          <w:rFonts w:ascii="Times New Roman" w:hAnsi="Times New Roman" w:cs="Times New Roman"/>
          <w:sz w:val="28"/>
          <w:szCs w:val="28"/>
        </w:rPr>
        <w:noBreakHyphen/>
        <w:t xml:space="preserve">ФЗ или предоставления независимой гарантии. </w:t>
      </w:r>
    </w:p>
    <w:p w14:paraId="40CAE615" w14:textId="2FCD54E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20.1</w:t>
      </w:r>
      <w:r w:rsidR="000E274C" w:rsidRPr="00BA2E92">
        <w:rPr>
          <w:rFonts w:ascii="Times New Roman" w:hAnsi="Times New Roman" w:cs="Times New Roman"/>
          <w:sz w:val="28"/>
          <w:szCs w:val="28"/>
        </w:rPr>
        <w:t>2</w:t>
      </w:r>
      <w:r w:rsidRPr="00BA2E92">
        <w:rPr>
          <w:rFonts w:ascii="Times New Roman" w:hAnsi="Times New Roman" w:cs="Times New Roman"/>
          <w:sz w:val="28"/>
          <w:szCs w:val="28"/>
        </w:rPr>
        <w:t>.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14:paraId="42E997F5" w14:textId="58B956BB"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20.1</w:t>
      </w:r>
      <w:r w:rsidR="000E274C" w:rsidRPr="00BA2E92">
        <w:rPr>
          <w:rFonts w:ascii="Times New Roman" w:hAnsi="Times New Roman" w:cs="Times New Roman"/>
          <w:sz w:val="28"/>
          <w:szCs w:val="28"/>
        </w:rPr>
        <w:t>3</w:t>
      </w:r>
      <w:r w:rsidRPr="00BA2E92">
        <w:rPr>
          <w:rFonts w:ascii="Times New Roman" w:hAnsi="Times New Roman" w:cs="Times New Roman"/>
          <w:sz w:val="28"/>
          <w:szCs w:val="28"/>
        </w:rPr>
        <w:t>.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14:paraId="1677742A" w14:textId="151A8C25" w:rsidR="006C17E7" w:rsidRPr="00BA2E92"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20.1</w:t>
      </w:r>
      <w:r w:rsidR="000E274C" w:rsidRPr="00BA2E92">
        <w:rPr>
          <w:rFonts w:ascii="Times New Roman" w:hAnsi="Times New Roman" w:cs="Times New Roman"/>
          <w:sz w:val="28"/>
          <w:szCs w:val="28"/>
        </w:rPr>
        <w:t>4</w:t>
      </w:r>
      <w:r w:rsidRPr="00BA2E92">
        <w:rPr>
          <w:rFonts w:ascii="Times New Roman" w:hAnsi="Times New Roman" w:cs="Times New Roman"/>
          <w:sz w:val="28"/>
          <w:szCs w:val="28"/>
        </w:rPr>
        <w:t>.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7FB020C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уклонение или отказ участника закупки от заключения договора;</w:t>
      </w:r>
    </w:p>
    <w:p w14:paraId="22E69B5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3E1DD5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AF4A401"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0" w:name="_Toc103698940"/>
      <w:r w:rsidRPr="00BA2E92">
        <w:rPr>
          <w:rFonts w:ascii="Times New Roman" w:hAnsi="Times New Roman" w:cs="Times New Roman"/>
          <w:color w:val="auto"/>
          <w:sz w:val="28"/>
          <w:szCs w:val="28"/>
        </w:rPr>
        <w:t>21. Требования к банковской гарантии</w:t>
      </w:r>
      <w:bookmarkEnd w:id="40"/>
    </w:p>
    <w:p w14:paraId="66446E9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6A53617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14:paraId="1BCFA89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21.2. Банковская гарантия должна быть безотзывной и должна содержать:</w:t>
      </w:r>
    </w:p>
    <w:p w14:paraId="08837AD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14:paraId="370BE5E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14:paraId="5E80261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7542F3C9"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z w:val="28"/>
          <w:szCs w:val="28"/>
        </w:rPr>
        <w:lastRenderedPageBreak/>
        <w:t>4) условие,</w:t>
      </w:r>
      <w:r w:rsidRPr="00BA2E92">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14:paraId="248F4A47"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14:paraId="28213AC5"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DD85B27"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102DBADE"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14:paraId="45668601"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9) право заказчика в случаях, предусмотренных</w:t>
      </w:r>
      <w:r w:rsidRPr="00BA2E92">
        <w:rPr>
          <w:rFonts w:ascii="Times New Roman" w:hAnsi="Times New Roman" w:cs="Times New Roman"/>
          <w:sz w:val="28"/>
          <w:szCs w:val="28"/>
        </w:rPr>
        <w:t xml:space="preserve"> пунктом 20.8 настоящего положения</w:t>
      </w:r>
      <w:r w:rsidRPr="00BA2E92">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BA2E92">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BA2E92">
        <w:rPr>
          <w:rFonts w:ascii="Times New Roman" w:hAnsi="Times New Roman" w:cs="Times New Roman"/>
          <w:spacing w:val="2"/>
          <w:sz w:val="28"/>
          <w:szCs w:val="28"/>
        </w:rPr>
        <w:t>;</w:t>
      </w:r>
    </w:p>
    <w:p w14:paraId="092FA66A"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40FE004"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14:paraId="7011B312"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14:paraId="720FAD86"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ab/>
        <w:t xml:space="preserve">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w:t>
      </w:r>
      <w:r w:rsidRPr="00BA2E92">
        <w:rPr>
          <w:rFonts w:ascii="Times New Roman" w:hAnsi="Times New Roman" w:cs="Times New Roman"/>
          <w:spacing w:val="2"/>
          <w:sz w:val="28"/>
          <w:szCs w:val="28"/>
        </w:rPr>
        <w:lastRenderedPageBreak/>
        <w:t>гарантией.</w:t>
      </w:r>
    </w:p>
    <w:p w14:paraId="5E80F4C6"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ab/>
        <w:t xml:space="preserve">21.4. В случае, предусмотренном извещением </w:t>
      </w:r>
      <w:r w:rsidRPr="00BA2E92">
        <w:rPr>
          <w:rFonts w:ascii="Times New Roman" w:hAnsi="Times New Roman" w:cs="Times New Roman"/>
          <w:sz w:val="28"/>
          <w:szCs w:val="28"/>
        </w:rPr>
        <w:t xml:space="preserve">о проведении запроса котировок в электронной форме, </w:t>
      </w:r>
      <w:r w:rsidRPr="00BA2E92">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43B3CF4"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14:paraId="3F9E1B22"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21.6. Основанием для отказа в принятии банковской гарантии заказчиком является:</w:t>
      </w:r>
    </w:p>
    <w:p w14:paraId="2F83AD90"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14:paraId="69A6285B"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266709FF" w14:textId="06A04CEB"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 xml:space="preserve">21.7. </w:t>
      </w:r>
      <w:r w:rsidR="009E68EA" w:rsidRPr="00BA2E92">
        <w:rPr>
          <w:rFonts w:ascii="Times New Roman" w:hAnsi="Times New Roman" w:cs="Times New Roman"/>
          <w:sz w:val="28"/>
          <w:szCs w:val="28"/>
        </w:rPr>
        <w:t>В случае отказа в принятии банковской гарантии, предоставленной в качестве обеспечения заявки, заказчик указывает причины такого отказа в протоколе, составляемом по результатам рассмотрения заявок.</w:t>
      </w:r>
    </w:p>
    <w:p w14:paraId="59F7346E" w14:textId="305324F1"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w:t>
      </w:r>
      <w:r w:rsidR="009E68EA" w:rsidRPr="00BA2E92">
        <w:rPr>
          <w:rFonts w:ascii="Times New Roman" w:hAnsi="Times New Roman" w:cs="Times New Roman"/>
          <w:sz w:val="28"/>
          <w:szCs w:val="28"/>
        </w:rPr>
        <w:t>го</w:t>
      </w:r>
      <w:r w:rsidRPr="00BA2E92">
        <w:rPr>
          <w:rFonts w:ascii="Times New Roman" w:hAnsi="Times New Roman" w:cs="Times New Roman"/>
          <w:sz w:val="28"/>
          <w:szCs w:val="28"/>
        </w:rPr>
        <w:t xml:space="preserve"> </w:t>
      </w:r>
      <w:r w:rsidR="009E68EA" w:rsidRPr="00BA2E92">
        <w:rPr>
          <w:rFonts w:ascii="Times New Roman" w:hAnsi="Times New Roman" w:cs="Times New Roman"/>
          <w:sz w:val="28"/>
          <w:szCs w:val="28"/>
        </w:rPr>
        <w:t>раздела</w:t>
      </w:r>
      <w:r w:rsidRPr="00BA2E92">
        <w:rPr>
          <w:rFonts w:ascii="Times New Roman" w:hAnsi="Times New Roman" w:cs="Times New Roman"/>
          <w:sz w:val="28"/>
          <w:szCs w:val="28"/>
        </w:rPr>
        <w:t xml:space="preserve">, не осуществляется, взыскание по ней не производится. </w:t>
      </w:r>
    </w:p>
    <w:p w14:paraId="7BA3540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14:paraId="43DB51E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4FE10D90" w14:textId="77777777" w:rsidR="006C17E7" w:rsidRPr="00BA2E92" w:rsidRDefault="006C17E7" w:rsidP="006C17E7">
      <w:pPr>
        <w:pStyle w:val="2"/>
        <w:widowControl w:val="0"/>
        <w:spacing w:before="0"/>
        <w:ind w:firstLine="709"/>
        <w:jc w:val="center"/>
        <w:rPr>
          <w:rFonts w:ascii="Times New Roman" w:hAnsi="Times New Roman" w:cs="Times New Roman"/>
          <w:color w:val="auto"/>
          <w:sz w:val="28"/>
          <w:szCs w:val="28"/>
        </w:rPr>
      </w:pPr>
      <w:bookmarkStart w:id="41" w:name="_Toc103698941"/>
      <w:r w:rsidRPr="00BA2E92">
        <w:rPr>
          <w:rFonts w:ascii="Times New Roman" w:hAnsi="Times New Roman" w:cs="Times New Roman"/>
          <w:color w:val="auto"/>
          <w:sz w:val="28"/>
          <w:szCs w:val="28"/>
        </w:rPr>
        <w:t>22. Обеспечение исполнения договора и гарантийных обязательств</w:t>
      </w:r>
      <w:bookmarkEnd w:id="41"/>
    </w:p>
    <w:p w14:paraId="07D22B9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24DE6D3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w:t>
      </w:r>
      <w:r w:rsidRPr="00BA2E92">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14:paraId="04107D0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22.2.</w:t>
      </w:r>
      <w:r w:rsidRPr="00BA2E92">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14:paraId="0799F354" w14:textId="54092E79"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w:t>
      </w:r>
      <w:r w:rsidR="000E274C" w:rsidRPr="00BA2E92">
        <w:rPr>
          <w:rFonts w:ascii="Times New Roman" w:hAnsi="Times New Roman"/>
          <w:sz w:val="28"/>
          <w:szCs w:val="28"/>
        </w:rPr>
        <w:t>один месяц</w:t>
      </w:r>
      <w:r w:rsidRPr="00BA2E92">
        <w:rPr>
          <w:rFonts w:ascii="Times New Roman" w:hAnsi="Times New Roman" w:cs="Times New Roman"/>
          <w:sz w:val="28"/>
          <w:szCs w:val="28"/>
        </w:rPr>
        <w:t>.</w:t>
      </w:r>
    </w:p>
    <w:p w14:paraId="3818994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9C15F2" w:rsidRPr="00BA2E92">
        <w:rPr>
          <w:rFonts w:ascii="Times New Roman" w:hAnsi="Times New Roman"/>
          <w:sz w:val="28"/>
        </w:rPr>
        <w:t xml:space="preserve">пунктом 28.2 </w:t>
      </w:r>
      <w:r w:rsidRPr="00BA2E92">
        <w:rPr>
          <w:rFonts w:ascii="Times New Roman" w:hAnsi="Times New Roman" w:cs="Times New Roman"/>
          <w:sz w:val="28"/>
          <w:szCs w:val="28"/>
        </w:rPr>
        <w:t xml:space="preserve">Положения, срок действия банковской гарантии должен быть продлен на аналогичный срок. </w:t>
      </w:r>
    </w:p>
    <w:p w14:paraId="22BE439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22.4.</w:t>
      </w:r>
      <w:r w:rsidRPr="00BA2E92">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14:paraId="7833D42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22.5.</w:t>
      </w:r>
      <w:r w:rsidRPr="00BA2E92">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14:paraId="775F471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1D36421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5929AB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14:paraId="24462BF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331128C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34570F4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3) в случае расторжения договора по взаимному соглашению сторон без наличия вины поставщика (подрядчика, исполнителя) – в течение десяти </w:t>
      </w:r>
      <w:r w:rsidRPr="00BA2E92">
        <w:rPr>
          <w:rFonts w:ascii="Times New Roman" w:hAnsi="Times New Roman" w:cs="Times New Roman"/>
          <w:sz w:val="28"/>
          <w:szCs w:val="28"/>
        </w:rPr>
        <w:lastRenderedPageBreak/>
        <w:t>рабочих дней с момента подписания соглашения о расторжении договора.</w:t>
      </w:r>
    </w:p>
    <w:p w14:paraId="0AF2B3C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1BE677C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14:paraId="738D315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0AAB4EC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w:t>
      </w:r>
      <w:proofErr w:type="gramStart"/>
      <w:r w:rsidRPr="00BA2E92">
        <w:rPr>
          <w:rFonts w:ascii="Times New Roman" w:hAnsi="Times New Roman" w:cs="Times New Roman"/>
          <w:sz w:val="28"/>
          <w:szCs w:val="28"/>
        </w:rPr>
        <w:t>и</w:t>
      </w:r>
      <w:proofErr w:type="gramEnd"/>
      <w:r w:rsidRPr="00BA2E92">
        <w:rPr>
          <w:rFonts w:ascii="Times New Roman" w:hAnsi="Times New Roman" w:cs="Times New Roman"/>
          <w:sz w:val="28"/>
          <w:szCs w:val="28"/>
        </w:rPr>
        <w:t xml:space="preserve">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14:paraId="68F9A5D1" w14:textId="063AC613"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r w:rsidR="00C5650E" w:rsidRPr="00BA2E92">
        <w:rPr>
          <w:rFonts w:ascii="Times New Roman" w:hAnsi="Times New Roman" w:cs="Times New Roman"/>
          <w:sz w:val="28"/>
          <w:szCs w:val="28"/>
        </w:rPr>
        <w:t xml:space="preserve"> </w:t>
      </w:r>
      <w:r w:rsidR="00C5650E" w:rsidRPr="00BA2E92">
        <w:rPr>
          <w:rFonts w:ascii="Times New Roman" w:hAnsi="Times New Roman"/>
          <w:sz w:val="28"/>
          <w:szCs w:val="28"/>
        </w:rPr>
        <w:t>(независимой гарантии)</w:t>
      </w:r>
      <w:r w:rsidRPr="00BA2E92">
        <w:rPr>
          <w:rFonts w:ascii="Times New Roman" w:hAnsi="Times New Roman" w:cs="Times New Roman"/>
          <w:sz w:val="28"/>
          <w:szCs w:val="28"/>
        </w:rPr>
        <w:t>;</w:t>
      </w:r>
    </w:p>
    <w:p w14:paraId="4C5B435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6433BA4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2F7DDC7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w:t>
      </w:r>
      <w:r w:rsidRPr="00BA2E92">
        <w:rPr>
          <w:rFonts w:ascii="Times New Roman" w:hAnsi="Times New Roman" w:cs="Times New Roman"/>
          <w:sz w:val="28"/>
          <w:szCs w:val="28"/>
        </w:rPr>
        <w:lastRenderedPageBreak/>
        <w:t>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14:paraId="0A7F43D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4F5AE9B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6DC61F4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14:paraId="64AAA6EE" w14:textId="7F48B072"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w:t>
      </w:r>
      <w:r w:rsidR="00C5650E" w:rsidRPr="00BA2E92">
        <w:rPr>
          <w:rFonts w:ascii="Times New Roman" w:hAnsi="Times New Roman"/>
          <w:sz w:val="28"/>
          <w:szCs w:val="28"/>
        </w:rPr>
        <w:t>один месяц</w:t>
      </w:r>
      <w:r w:rsidRPr="00BA2E92">
        <w:rPr>
          <w:rFonts w:ascii="Times New Roman" w:hAnsi="Times New Roman" w:cs="Times New Roman"/>
          <w:sz w:val="28"/>
          <w:szCs w:val="28"/>
        </w:rPr>
        <w:t>.</w:t>
      </w:r>
    </w:p>
    <w:p w14:paraId="01D2E4E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12A3859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2648193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36FC486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14:paraId="0772165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ED0FF85"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42"/>
      <w:r w:rsidRPr="00BA2E92">
        <w:rPr>
          <w:rFonts w:ascii="Times New Roman" w:hAnsi="Times New Roman" w:cs="Times New Roman"/>
          <w:color w:val="auto"/>
          <w:sz w:val="28"/>
          <w:szCs w:val="28"/>
        </w:rPr>
        <w:lastRenderedPageBreak/>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42"/>
    </w:p>
    <w:p w14:paraId="72E7765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4B2FBE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14:paraId="5177D91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7DCF217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14:paraId="0E43A63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14:paraId="544CCA5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20FC8D68"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3" w:name="_Toc103698943"/>
      <w:r w:rsidRPr="00BA2E92">
        <w:rPr>
          <w:rFonts w:ascii="Times New Roman" w:hAnsi="Times New Roman" w:cs="Times New Roman"/>
          <w:color w:val="auto"/>
          <w:sz w:val="28"/>
          <w:szCs w:val="28"/>
        </w:rPr>
        <w:t>23. Антидемпинговые меры</w:t>
      </w:r>
      <w:bookmarkEnd w:id="43"/>
    </w:p>
    <w:p w14:paraId="13C9A20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959B8D1" w14:textId="77777777" w:rsidR="006C17E7" w:rsidRPr="00BA2E92"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4213EE5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11AB2CD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sidRPr="00BA2E92">
        <w:rPr>
          <w:rFonts w:ascii="Times New Roman" w:hAnsi="Times New Roman" w:cs="Times New Roman"/>
          <w:sz w:val="28"/>
          <w:szCs w:val="28"/>
        </w:rPr>
        <w:t>е</w:t>
      </w:r>
      <w:r w:rsidRPr="00BA2E92">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6EE4E908" w14:textId="77777777" w:rsidR="006C17E7" w:rsidRPr="00BA2E9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14:paraId="5ECCD46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23.3. При проведении конкурс</w:t>
      </w:r>
      <w:r w:rsidR="009C15F2" w:rsidRPr="00BA2E92">
        <w:rPr>
          <w:rFonts w:ascii="Times New Roman" w:hAnsi="Times New Roman" w:cs="Times New Roman"/>
          <w:sz w:val="28"/>
          <w:szCs w:val="28"/>
        </w:rPr>
        <w:t>а</w:t>
      </w:r>
      <w:r w:rsidRPr="00BA2E92">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72FEA25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до двадцати пяти процентов ниже начальной (максимальной) цены договора;</w:t>
      </w:r>
    </w:p>
    <w:p w14:paraId="2DA661F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на двадцать пять и более процентов ниже начальной (максимальной) цены договора.</w:t>
      </w:r>
    </w:p>
    <w:p w14:paraId="6308CE2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63D9289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1CF84B0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14:paraId="7C6341A0"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06D9A185"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4" w:name="_Toc103698944"/>
      <w:r w:rsidRPr="00BA2E92">
        <w:rPr>
          <w:rFonts w:ascii="Times New Roman" w:hAnsi="Times New Roman" w:cs="Times New Roman"/>
          <w:color w:val="auto"/>
          <w:sz w:val="28"/>
          <w:szCs w:val="28"/>
        </w:rPr>
        <w:t>24. Комиссия по осуществлению закупок</w:t>
      </w:r>
      <w:bookmarkEnd w:id="44"/>
    </w:p>
    <w:p w14:paraId="661631AC" w14:textId="77777777" w:rsidR="006C17E7" w:rsidRPr="00BA2E92" w:rsidRDefault="006C17E7" w:rsidP="006C17E7">
      <w:pPr>
        <w:widowControl w:val="0"/>
        <w:spacing w:after="0" w:line="240" w:lineRule="auto"/>
        <w:ind w:left="708"/>
        <w:jc w:val="both"/>
        <w:rPr>
          <w:rFonts w:ascii="Times New Roman" w:hAnsi="Times New Roman" w:cs="Times New Roman"/>
          <w:sz w:val="28"/>
          <w:szCs w:val="28"/>
        </w:rPr>
      </w:pPr>
    </w:p>
    <w:p w14:paraId="7C7C82D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зависимости от способа закупки или предмета </w:t>
      </w:r>
      <w:r w:rsidRPr="00BA2E92">
        <w:rPr>
          <w:rFonts w:ascii="Times New Roman" w:hAnsi="Times New Roman" w:cs="Times New Roman"/>
          <w:sz w:val="28"/>
          <w:szCs w:val="28"/>
        </w:rPr>
        <w:lastRenderedPageBreak/>
        <w:t xml:space="preserve">договора, а также комиссии по осуществлению конкретных закупок. </w:t>
      </w:r>
    </w:p>
    <w:p w14:paraId="4FB3D5B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sz w:val="28"/>
          <w:szCs w:val="28"/>
        </w:rPr>
        <w:t>24.2. Конкретные задачи и функции комиссии, права, обязанности и</w:t>
      </w:r>
      <w:r w:rsidRPr="00BA2E92">
        <w:rPr>
          <w:rFonts w:ascii="Times New Roman" w:hAnsi="Times New Roman"/>
          <w:sz w:val="28"/>
          <w:szCs w:val="28"/>
          <w:lang w:val="en-US"/>
        </w:rPr>
        <w:t> </w:t>
      </w:r>
      <w:r w:rsidRPr="00BA2E92">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14:paraId="411A60B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24.3. Число членов комиссии должно быть не менее чем три человека.</w:t>
      </w:r>
    </w:p>
    <w:p w14:paraId="2BFE004A"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4A5DD140"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24.5. Решение о включении конкретного лица в состав комиссии по</w:t>
      </w:r>
      <w:r w:rsidRPr="00BA2E92">
        <w:rPr>
          <w:rFonts w:ascii="Times New Roman" w:hAnsi="Times New Roman"/>
          <w:sz w:val="28"/>
          <w:szCs w:val="28"/>
          <w:lang w:val="en-US"/>
        </w:rPr>
        <w:t> </w:t>
      </w:r>
      <w:r w:rsidRPr="00BA2E92">
        <w:rPr>
          <w:rFonts w:ascii="Times New Roman" w:hAnsi="Times New Roman"/>
          <w:sz w:val="28"/>
          <w:szCs w:val="28"/>
        </w:rPr>
        <w:t>осуществлению закупок принимается заказчиком.</w:t>
      </w:r>
    </w:p>
    <w:p w14:paraId="0C317133" w14:textId="77777777" w:rsidR="006C17E7" w:rsidRPr="00BA2E92"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BA2E92">
        <w:rPr>
          <w:rFonts w:ascii="Times New Roman" w:eastAsiaTheme="minorHAnsi" w:hAnsi="Times New Roman"/>
          <w:sz w:val="28"/>
          <w:szCs w:val="28"/>
        </w:rPr>
        <w:t xml:space="preserve">24.6. Замена члена комиссии </w:t>
      </w:r>
      <w:r w:rsidRPr="00BA2E92">
        <w:rPr>
          <w:rFonts w:ascii="Times New Roman" w:hAnsi="Times New Roman"/>
          <w:sz w:val="28"/>
          <w:szCs w:val="28"/>
        </w:rPr>
        <w:t>по осуществлению закупок</w:t>
      </w:r>
      <w:r w:rsidRPr="00BA2E92">
        <w:rPr>
          <w:rFonts w:ascii="Times New Roman" w:eastAsiaTheme="minorHAnsi" w:hAnsi="Times New Roman"/>
          <w:sz w:val="28"/>
          <w:szCs w:val="28"/>
        </w:rPr>
        <w:t xml:space="preserve"> допускается только по решению заказчика.</w:t>
      </w:r>
    </w:p>
    <w:p w14:paraId="5FD0690C" w14:textId="77777777" w:rsidR="006C17E7" w:rsidRPr="00BA2E92"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BA2E92">
        <w:rPr>
          <w:rFonts w:ascii="Times New Roman" w:eastAsiaTheme="minorHAnsi" w:hAnsi="Times New Roman"/>
          <w:sz w:val="28"/>
          <w:szCs w:val="28"/>
        </w:rPr>
        <w:t>24.7. Комиссия правомочна осуществлять свои функции, если</w:t>
      </w:r>
      <w:r w:rsidRPr="00BA2E92">
        <w:rPr>
          <w:rFonts w:ascii="Times New Roman" w:eastAsiaTheme="minorHAnsi" w:hAnsi="Times New Roman"/>
          <w:sz w:val="28"/>
          <w:szCs w:val="28"/>
          <w:lang w:val="en-US"/>
        </w:rPr>
        <w:t> </w:t>
      </w:r>
      <w:r w:rsidRPr="00BA2E92">
        <w:rPr>
          <w:rFonts w:ascii="Times New Roman" w:eastAsiaTheme="minorHAnsi" w:hAnsi="Times New Roman"/>
          <w:sz w:val="28"/>
          <w:szCs w:val="28"/>
        </w:rPr>
        <w:t>на</w:t>
      </w:r>
      <w:r w:rsidRPr="00BA2E92">
        <w:rPr>
          <w:rFonts w:ascii="Times New Roman" w:eastAsiaTheme="minorHAnsi" w:hAnsi="Times New Roman"/>
          <w:sz w:val="28"/>
          <w:szCs w:val="28"/>
          <w:lang w:val="en-US"/>
        </w:rPr>
        <w:t> </w:t>
      </w:r>
      <w:r w:rsidRPr="00BA2E92">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95AE20D"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0E9EEDC2"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24.8. Членами комиссии по осуществлению закупок не могут быть:</w:t>
      </w:r>
    </w:p>
    <w:p w14:paraId="0213E793"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50A79970"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8B64FE1"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BA2E92">
        <w:rPr>
          <w:rFonts w:ascii="Times New Roman" w:hAnsi="Times New Roman"/>
          <w:sz w:val="28"/>
          <w:szCs w:val="28"/>
          <w:lang w:val="en-US"/>
        </w:rPr>
        <w:t> </w:t>
      </w:r>
      <w:r w:rsidRPr="00BA2E92">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152354B1"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lastRenderedPageBreak/>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14:paraId="0774B7A3"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24.9. Основными функциями комиссии являются:</w:t>
      </w:r>
    </w:p>
    <w:p w14:paraId="23B59792"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14:paraId="08848E17"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 рассмотрение заявок участников закупки;</w:t>
      </w:r>
    </w:p>
    <w:p w14:paraId="604BB7DC"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14:paraId="53D952E7"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4) фиксирование факта о признании процедуры закупки несостоявшейся (при необходимости);</w:t>
      </w:r>
    </w:p>
    <w:p w14:paraId="534E5BE8"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5) проведение оценки заявок (при необходимости);</w:t>
      </w:r>
    </w:p>
    <w:p w14:paraId="0028B405"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14:paraId="348EC409"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BA2E92">
        <w:rPr>
          <w:rFonts w:ascii="Times New Roman" w:hAnsi="Times New Roman"/>
          <w:sz w:val="28"/>
          <w:szCs w:val="28"/>
        </w:rPr>
        <w:t xml:space="preserve">7) реализация предписаний и решений антимонопольного органа. </w:t>
      </w:r>
    </w:p>
    <w:p w14:paraId="64036B27"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14:paraId="7232B63E"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p>
    <w:p w14:paraId="1E866B20"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5" w:name="_Toc103698945"/>
      <w:r w:rsidRPr="00BA2E92">
        <w:rPr>
          <w:rFonts w:ascii="Times New Roman" w:hAnsi="Times New Roman" w:cs="Times New Roman"/>
          <w:color w:val="auto"/>
          <w:sz w:val="28"/>
          <w:szCs w:val="28"/>
        </w:rPr>
        <w:t>25. Отмена закупки</w:t>
      </w:r>
      <w:bookmarkEnd w:id="45"/>
    </w:p>
    <w:p w14:paraId="25C8752E"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1644354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51BD079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5BD9E08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5088B59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w:t>
      </w:r>
      <w:r w:rsidRPr="00BA2E92">
        <w:rPr>
          <w:rFonts w:ascii="Times New Roman" w:hAnsi="Times New Roman" w:cs="Times New Roman"/>
          <w:sz w:val="28"/>
          <w:szCs w:val="28"/>
        </w:rPr>
        <w:lastRenderedPageBreak/>
        <w:t xml:space="preserve">отмене в ЕИС. </w:t>
      </w:r>
    </w:p>
    <w:p w14:paraId="27AAAA4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5952885B"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6" w:name="_Toc103698946"/>
      <w:r w:rsidRPr="00BA2E92">
        <w:rPr>
          <w:rFonts w:ascii="Times New Roman" w:hAnsi="Times New Roman" w:cs="Times New Roman"/>
          <w:color w:val="auto"/>
          <w:sz w:val="28"/>
          <w:szCs w:val="28"/>
        </w:rPr>
        <w:t>26. Заключение договора по результатам закупки</w:t>
      </w:r>
      <w:bookmarkEnd w:id="46"/>
    </w:p>
    <w:p w14:paraId="4E45F7DB"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6D425C8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BA2E92">
        <w:rPr>
          <w:rFonts w:ascii="Times New Roman" w:hAnsi="Times New Roman" w:cs="Times New Roman"/>
          <w:sz w:val="28"/>
          <w:szCs w:val="28"/>
        </w:rPr>
        <w:t>26.1. Договор заключается на условиях, предусмотренных извещением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25E3B9C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2C5BA78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26.3. Обязанность заключения договора с заказчиком возлагается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участника, признанного победителем конкурентной закупки</w:t>
      </w:r>
      <w:r w:rsidR="004E34DB" w:rsidRPr="00BA2E92">
        <w:rPr>
          <w:rFonts w:ascii="Times New Roman" w:hAnsi="Times New Roman" w:cs="Times New Roman"/>
          <w:sz w:val="28"/>
          <w:szCs w:val="28"/>
        </w:rPr>
        <w:t>,</w:t>
      </w:r>
      <w:r w:rsidRPr="00BA2E92">
        <w:rPr>
          <w:rFonts w:ascii="Times New Roman" w:hAnsi="Times New Roman" w:cs="Times New Roman"/>
          <w:sz w:val="28"/>
          <w:szCs w:val="28"/>
        </w:rPr>
        <w:t xml:space="preserve">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5337509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0C1AB90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предоставление участником закупки письменного отказа от</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заключения договора;</w:t>
      </w:r>
    </w:p>
    <w:p w14:paraId="7839CA3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непредоставление участником закупки в указанные в извещении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(или) документации сроки подписанного со своей стороны проекта договора;</w:t>
      </w:r>
    </w:p>
    <w:p w14:paraId="5C0E828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непредоставление обеспечения исполнения договора в размере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3B369D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14:paraId="04EF1D7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w:t>
      </w:r>
      <w:r w:rsidRPr="00BA2E92">
        <w:rPr>
          <w:rFonts w:ascii="Times New Roman" w:hAnsi="Times New Roman" w:cs="Times New Roman"/>
          <w:sz w:val="28"/>
          <w:szCs w:val="28"/>
        </w:rPr>
        <w:lastRenderedPageBreak/>
        <w:t xml:space="preserve">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14:paraId="6449397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682E53A8" w14:textId="7A2D18C3"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26.6.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w:t>
      </w:r>
      <w:r w:rsidR="00505607" w:rsidRPr="00BA2E92">
        <w:rPr>
          <w:rFonts w:ascii="Times New Roman" w:hAnsi="Times New Roman" w:cs="Times New Roman"/>
          <w:sz w:val="28"/>
          <w:szCs w:val="28"/>
        </w:rPr>
        <w:t xml:space="preserve"> </w:t>
      </w:r>
      <w:r w:rsidRPr="00BA2E92">
        <w:rPr>
          <w:rFonts w:ascii="Times New Roman" w:hAnsi="Times New Roman" w:cs="Times New Roman"/>
          <w:sz w:val="28"/>
          <w:szCs w:val="28"/>
        </w:rPr>
        <w:t>влечет за собой признание его уклонившимся от заключения договора.</w:t>
      </w:r>
    </w:p>
    <w:p w14:paraId="544C548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0F53D2F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1DD0A38C" w14:textId="0F2D80C2" w:rsidR="006C17E7" w:rsidRPr="00BA2E9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26.8. Заказчик и участник закупки, с которым заключается договор (далее в </w:t>
      </w:r>
      <w:r w:rsidR="00A95D30" w:rsidRPr="00BA2E92">
        <w:rPr>
          <w:rFonts w:ascii="Times New Roman" w:hAnsi="Times New Roman" w:cs="Times New Roman"/>
          <w:sz w:val="28"/>
          <w:szCs w:val="28"/>
        </w:rPr>
        <w:t>главе</w:t>
      </w:r>
      <w:r w:rsidRPr="00BA2E92">
        <w:rPr>
          <w:rFonts w:ascii="Times New Roman" w:hAnsi="Times New Roman" w:cs="Times New Roman"/>
          <w:sz w:val="28"/>
          <w:szCs w:val="28"/>
        </w:rPr>
        <w:t xml:space="preserve"> – стороны), могут проводить преддоговорные переговоры, в том числе путем направления протоколов разногласий. </w:t>
      </w:r>
    </w:p>
    <w:p w14:paraId="681F0195" w14:textId="77777777" w:rsidR="006C17E7" w:rsidRPr="00BA2E9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088C9529"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14:paraId="14430C2E"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6B3702B8"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w:t>
      </w:r>
      <w:proofErr w:type="gramStart"/>
      <w:r w:rsidRPr="00BA2E92">
        <w:rPr>
          <w:rFonts w:ascii="Times New Roman" w:hAnsi="Times New Roman" w:cs="Times New Roman"/>
          <w:sz w:val="28"/>
          <w:szCs w:val="28"/>
        </w:rPr>
        <w:t>), в случае, если</w:t>
      </w:r>
      <w:proofErr w:type="gramEnd"/>
      <w:r w:rsidRPr="00BA2E92">
        <w:rPr>
          <w:rFonts w:ascii="Times New Roman" w:hAnsi="Times New Roman" w:cs="Times New Roman"/>
          <w:sz w:val="28"/>
          <w:szCs w:val="28"/>
        </w:rPr>
        <w:t xml:space="preserve"> было выявлено:</w:t>
      </w:r>
    </w:p>
    <w:p w14:paraId="38704E05"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76DF55A" w14:textId="77777777" w:rsidR="007C0DE8"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7C0DE8" w:rsidRPr="00BA2E92">
        <w:rPr>
          <w:rFonts w:ascii="Times New Roman" w:hAnsi="Times New Roman" w:cs="Times New Roman"/>
          <w:sz w:val="28"/>
          <w:szCs w:val="28"/>
        </w:rPr>
        <w:t>;</w:t>
      </w:r>
    </w:p>
    <w:p w14:paraId="606A47DF" w14:textId="77777777" w:rsidR="007C0DE8" w:rsidRPr="00BA2E92" w:rsidRDefault="007C0DE8" w:rsidP="007C0DE8">
      <w:pPr>
        <w:pStyle w:val="ae"/>
        <w:widowControl w:val="0"/>
        <w:spacing w:after="0" w:line="240" w:lineRule="auto"/>
        <w:ind w:left="0" w:firstLine="708"/>
        <w:jc w:val="both"/>
        <w:rPr>
          <w:rFonts w:ascii="Times New Roman" w:hAnsi="Times New Roman"/>
          <w:sz w:val="28"/>
        </w:rPr>
      </w:pPr>
      <w:r w:rsidRPr="00BA2E92">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8542F78"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14:paraId="00ADF94C"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2D417EE6"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44AE106D"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4B906E4"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14:paraId="294A4088"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14:paraId="209A63DF"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5DF619E8" w14:textId="77777777" w:rsidR="006C17E7" w:rsidRPr="00BA2E92"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дата подписания документа;</w:t>
      </w:r>
    </w:p>
    <w:p w14:paraId="454CC674" w14:textId="77777777" w:rsidR="006C17E7" w:rsidRPr="00BA2E92"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лицо, с которым заказчик отказывается заключить договор;</w:t>
      </w:r>
    </w:p>
    <w:p w14:paraId="2D661C9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14:paraId="4162CB01"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14:paraId="0612C786"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5) иная информация, размещаемая в решении об отказе от заключения </w:t>
      </w:r>
      <w:r w:rsidRPr="00BA2E92">
        <w:rPr>
          <w:rFonts w:ascii="Times New Roman" w:hAnsi="Times New Roman" w:cs="Times New Roman"/>
          <w:sz w:val="28"/>
          <w:szCs w:val="28"/>
        </w:rPr>
        <w:lastRenderedPageBreak/>
        <w:t>договора по решению заказчика.</w:t>
      </w:r>
    </w:p>
    <w:p w14:paraId="197D1136"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6E09FA90"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0FDE5E20"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60CDB62F"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4ED30AA1"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7" w:name="_Toc103698947"/>
      <w:r w:rsidRPr="00BA2E92">
        <w:rPr>
          <w:rFonts w:ascii="Times New Roman" w:hAnsi="Times New Roman" w:cs="Times New Roman"/>
          <w:color w:val="auto"/>
          <w:sz w:val="28"/>
          <w:szCs w:val="28"/>
        </w:rPr>
        <w:t>27. Исполнение договора</w:t>
      </w:r>
      <w:bookmarkEnd w:id="47"/>
    </w:p>
    <w:p w14:paraId="114BAF5D"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1F933357" w14:textId="77777777" w:rsidR="006C17E7" w:rsidRPr="00BA2E92"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BA2E92">
        <w:rPr>
          <w:rFonts w:ascii="Times New Roman" w:hAnsi="Times New Roman" w:cs="Times New Roman"/>
          <w:sz w:val="28"/>
          <w:szCs w:val="28"/>
        </w:rPr>
        <w:t xml:space="preserve">27.1. </w:t>
      </w:r>
      <w:r w:rsidRPr="00BA2E92">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BA2E92">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14:paraId="6D255F0E" w14:textId="77777777" w:rsidR="006C17E7" w:rsidRPr="00BA2E9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BA2E92">
        <w:rPr>
          <w:rFonts w:ascii="Times New Roman" w:eastAsia="Calibri" w:hAnsi="Times New Roman" w:cs="Times New Roman"/>
          <w:sz w:val="28"/>
          <w:szCs w:val="28"/>
        </w:rPr>
        <w:t xml:space="preserve">приемку поставленного товара, выполненной работы </w:t>
      </w:r>
      <w:r w:rsidRPr="00BA2E92">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4DBC7CBE" w14:textId="77777777" w:rsidR="006C17E7" w:rsidRPr="00BA2E9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48" w:name="dst101293"/>
      <w:bookmarkEnd w:id="48"/>
      <w:r w:rsidRPr="00BA2E92">
        <w:rPr>
          <w:rFonts w:ascii="Times New Roman" w:eastAsia="Calibri" w:hAnsi="Times New Roman" w:cs="Times New Roman"/>
          <w:sz w:val="28"/>
          <w:szCs w:val="28"/>
        </w:rPr>
        <w:t xml:space="preserve">оплату заказчиком поставленного товара, выполненной работы </w:t>
      </w:r>
      <w:r w:rsidRPr="00BA2E92">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14:paraId="530A6B26" w14:textId="77777777" w:rsidR="006C17E7" w:rsidRPr="00BA2E9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49" w:name="dst101294"/>
      <w:bookmarkEnd w:id="49"/>
      <w:r w:rsidRPr="00BA2E92">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51BD80BF" w14:textId="77777777" w:rsidR="006C17E7" w:rsidRPr="00BA2E92"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BA2E92">
        <w:rPr>
          <w:rFonts w:ascii="Times New Roman" w:eastAsia="Calibri" w:hAnsi="Times New Roman" w:cs="Times New Roman"/>
          <w:sz w:val="28"/>
          <w:szCs w:val="28"/>
        </w:rPr>
        <w:t xml:space="preserve">27.2. Поставщик (подрядчик, исполнитель) в соответствии </w:t>
      </w:r>
      <w:r w:rsidRPr="00BA2E92">
        <w:rPr>
          <w:rFonts w:ascii="Times New Roman" w:eastAsia="Calibri" w:hAnsi="Times New Roman" w:cs="Times New Roman"/>
          <w:sz w:val="28"/>
          <w:szCs w:val="28"/>
        </w:rPr>
        <w:br/>
        <w:t xml:space="preserve">с условиями договора обязан своевременно предоставлять достоверную информацию о ходе исполнения своих обязательств, в том числе о сложностях, </w:t>
      </w:r>
      <w:r w:rsidRPr="00BA2E92">
        <w:rPr>
          <w:rFonts w:ascii="Times New Roman" w:eastAsia="Calibri" w:hAnsi="Times New Roman" w:cs="Times New Roman"/>
          <w:sz w:val="28"/>
          <w:szCs w:val="28"/>
        </w:rPr>
        <w:lastRenderedPageBreak/>
        <w:t>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6E010776" w14:textId="77777777" w:rsidR="006C17E7" w:rsidRPr="00BA2E92"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BA2E92">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38881F2C" w14:textId="77777777" w:rsidR="006C17E7" w:rsidRPr="00BA2E92"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BA2E92">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5920A4A3" w14:textId="77777777" w:rsidR="006C17E7" w:rsidRPr="00BA2E92" w:rsidRDefault="006C17E7" w:rsidP="006C17E7">
      <w:pPr>
        <w:widowControl w:val="0"/>
        <w:spacing w:after="0" w:line="240" w:lineRule="auto"/>
        <w:ind w:firstLine="720"/>
        <w:jc w:val="both"/>
        <w:rPr>
          <w:rFonts w:ascii="Times New Roman" w:hAnsi="Times New Roman" w:cs="Times New Roman"/>
          <w:sz w:val="28"/>
          <w:szCs w:val="28"/>
        </w:rPr>
      </w:pPr>
    </w:p>
    <w:p w14:paraId="5458F042" w14:textId="77777777" w:rsidR="006C17E7" w:rsidRPr="00BA2E92" w:rsidRDefault="006C17E7" w:rsidP="006C17E7">
      <w:pPr>
        <w:pStyle w:val="2"/>
        <w:widowControl w:val="0"/>
        <w:spacing w:before="0"/>
        <w:ind w:firstLine="709"/>
        <w:jc w:val="center"/>
        <w:rPr>
          <w:rFonts w:ascii="Times New Roman" w:hAnsi="Times New Roman" w:cs="Times New Roman"/>
          <w:color w:val="auto"/>
          <w:sz w:val="28"/>
          <w:szCs w:val="28"/>
        </w:rPr>
      </w:pPr>
      <w:bookmarkStart w:id="50" w:name="_Toc103698948"/>
      <w:r w:rsidRPr="00BA2E92">
        <w:rPr>
          <w:rFonts w:ascii="Times New Roman" w:hAnsi="Times New Roman" w:cs="Times New Roman"/>
          <w:color w:val="auto"/>
          <w:sz w:val="28"/>
          <w:szCs w:val="28"/>
        </w:rPr>
        <w:t>28. Изменение, расторжение договора</w:t>
      </w:r>
      <w:bookmarkEnd w:id="50"/>
    </w:p>
    <w:p w14:paraId="7305F528"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4347E5CD" w14:textId="77777777" w:rsidR="00716AB0" w:rsidRPr="00BA2E92" w:rsidRDefault="006C17E7" w:rsidP="00716AB0">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28.1. </w:t>
      </w:r>
      <w:r w:rsidR="00716AB0" w:rsidRPr="00BA2E92">
        <w:rPr>
          <w:rFonts w:ascii="Times New Roman" w:hAnsi="Times New Roman" w:cs="Times New Roman"/>
          <w:sz w:val="28"/>
          <w:szCs w:val="28"/>
        </w:rPr>
        <w:t>При исполнении договора изменение существенных условий договора допускается в случаях, предусмотренных Гражданским кодексом Российской Федерации и Положением путем заключения дополнительного соглашения, если это было предусмотрено договором.</w:t>
      </w:r>
    </w:p>
    <w:p w14:paraId="431ED50C" w14:textId="77777777" w:rsidR="00716AB0" w:rsidRPr="00BA2E92" w:rsidRDefault="00716AB0" w:rsidP="00716AB0">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28.2. Изменение существенных условий договора при его исполнении допускается по соглашению </w:t>
      </w:r>
      <w:proofErr w:type="gramStart"/>
      <w:r w:rsidRPr="00BA2E92">
        <w:rPr>
          <w:rFonts w:ascii="Times New Roman" w:hAnsi="Times New Roman" w:cs="Times New Roman"/>
          <w:sz w:val="28"/>
          <w:szCs w:val="28"/>
        </w:rPr>
        <w:t>сторон  в</w:t>
      </w:r>
      <w:proofErr w:type="gramEnd"/>
      <w:r w:rsidRPr="00BA2E92">
        <w:rPr>
          <w:rFonts w:ascii="Times New Roman" w:hAnsi="Times New Roman" w:cs="Times New Roman"/>
          <w:sz w:val="28"/>
          <w:szCs w:val="28"/>
        </w:rPr>
        <w:t xml:space="preserve"> следующих случаях: </w:t>
      </w:r>
    </w:p>
    <w:p w14:paraId="498FDC8E" w14:textId="2EB3CF27" w:rsidR="006C17E7" w:rsidRPr="00BA2E92" w:rsidRDefault="006C17E7" w:rsidP="00716AB0">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r w:rsidR="006F558C" w:rsidRPr="00BA2E92">
        <w:rPr>
          <w:rFonts w:ascii="Times New Roman" w:hAnsi="Times New Roman" w:cs="Times New Roman"/>
          <w:sz w:val="28"/>
          <w:szCs w:val="28"/>
        </w:rPr>
        <w:t>.</w:t>
      </w:r>
    </w:p>
    <w:p w14:paraId="6DC8ACFF" w14:textId="77777777" w:rsidR="006F558C" w:rsidRPr="00BA2E92" w:rsidRDefault="006F558C" w:rsidP="006F558C">
      <w:pPr>
        <w:widowControl w:val="0"/>
        <w:shd w:val="clear" w:color="auto" w:fill="FFFFFF" w:themeFill="background1"/>
        <w:suppressAutoHyphens/>
        <w:spacing w:after="0" w:line="240" w:lineRule="auto"/>
        <w:ind w:firstLine="708"/>
        <w:jc w:val="both"/>
        <w:textAlignment w:val="baseline"/>
        <w:rPr>
          <w:rFonts w:ascii="Times New Roman" w:eastAsia="SimSun" w:hAnsi="Times New Roman" w:cs="Times New Roman"/>
          <w:sz w:val="28"/>
          <w:szCs w:val="28"/>
          <w:lang w:eastAsia="zh-CN" w:bidi="hi-IN"/>
        </w:rPr>
      </w:pPr>
      <w:r w:rsidRPr="00BA2E92">
        <w:rPr>
          <w:rFonts w:ascii="Times New Roman" w:eastAsia="SimSun" w:hAnsi="Times New Roman" w:cs="Times New Roman"/>
          <w:sz w:val="28"/>
          <w:szCs w:val="28"/>
          <w:lang w:eastAsia="zh-CN" w:bidi="hi-IN"/>
        </w:rPr>
        <w:t>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p>
    <w:p w14:paraId="2F0CFF7D" w14:textId="77777777" w:rsidR="006C17E7" w:rsidRPr="00BA2E92" w:rsidRDefault="006C17E7" w:rsidP="006C17E7">
      <w:pPr>
        <w:widowControl w:val="0"/>
        <w:spacing w:after="0" w:line="240" w:lineRule="auto"/>
        <w:ind w:firstLine="708"/>
        <w:jc w:val="both"/>
        <w:rPr>
          <w:rFonts w:ascii="Times New Roman" w:hAnsi="Times New Roman"/>
          <w:sz w:val="28"/>
          <w:szCs w:val="28"/>
        </w:rPr>
      </w:pPr>
      <w:r w:rsidRPr="00BA2E9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20B23854" w14:textId="1EA82A4B"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w:t>
      </w:r>
      <w:r w:rsidRPr="00BA2E92">
        <w:rPr>
          <w:rFonts w:ascii="Times New Roman" w:hAnsi="Times New Roman" w:cs="Times New Roman"/>
          <w:sz w:val="28"/>
          <w:szCs w:val="28"/>
        </w:rPr>
        <w:lastRenderedPageBreak/>
        <w:t xml:space="preserve">наследия не более чем на десять процентов </w:t>
      </w:r>
      <w:r w:rsidR="00C5650E" w:rsidRPr="00BA2E92">
        <w:rPr>
          <w:rFonts w:ascii="Times New Roman" w:hAnsi="Times New Roman" w:cs="Times New Roman"/>
          <w:sz w:val="28"/>
          <w:szCs w:val="28"/>
        </w:rPr>
        <w:t xml:space="preserve">первоначальной </w:t>
      </w:r>
      <w:r w:rsidRPr="00BA2E92">
        <w:rPr>
          <w:rFonts w:ascii="Times New Roman" w:hAnsi="Times New Roman" w:cs="Times New Roman"/>
          <w:sz w:val="28"/>
          <w:szCs w:val="28"/>
        </w:rPr>
        <w:t>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7027A0CA" w14:textId="7D4670EE" w:rsidR="006C17E7" w:rsidRPr="00BA2E92" w:rsidRDefault="006C17E7" w:rsidP="006C17E7">
      <w:pPr>
        <w:widowControl w:val="0"/>
        <w:spacing w:after="0" w:line="240" w:lineRule="auto"/>
        <w:ind w:firstLine="708"/>
        <w:jc w:val="both"/>
        <w:rPr>
          <w:rFonts w:ascii="Times New Roman" w:hAnsi="Times New Roman"/>
          <w:sz w:val="28"/>
          <w:szCs w:val="28"/>
        </w:rPr>
      </w:pPr>
      <w:r w:rsidRPr="00BA2E92">
        <w:rPr>
          <w:rFonts w:ascii="Times New Roman" w:hAnsi="Times New Roman"/>
          <w:sz w:val="28"/>
          <w:szCs w:val="28"/>
        </w:rPr>
        <w:t xml:space="preserve">4) </w:t>
      </w:r>
      <w:r w:rsidR="00C5650E" w:rsidRPr="00BA2E92">
        <w:rPr>
          <w:rFonts w:ascii="Times New Roman" w:hAnsi="Times New Roman"/>
          <w:sz w:val="28"/>
          <w:szCs w:val="28"/>
        </w:rPr>
        <w:t xml:space="preserve">снижения максимального значения цены договора, и (или) цены единицы товара, работы, услуги, в случае осуществления закупки в соответствии с особенностями </w:t>
      </w:r>
      <w:r w:rsidR="00A95D30" w:rsidRPr="00BA2E92">
        <w:rPr>
          <w:rFonts w:ascii="Times New Roman" w:hAnsi="Times New Roman"/>
          <w:sz w:val="28"/>
          <w:szCs w:val="28"/>
        </w:rPr>
        <w:t xml:space="preserve">главы </w:t>
      </w:r>
      <w:r w:rsidR="00C5650E" w:rsidRPr="00BA2E92">
        <w:rPr>
          <w:rFonts w:ascii="Times New Roman" w:hAnsi="Times New Roman"/>
          <w:sz w:val="28"/>
          <w:szCs w:val="28"/>
        </w:rPr>
        <w:t>17 Положения, без изменения предусмотренных таким договором</w:t>
      </w:r>
      <w:r w:rsidR="00C5650E" w:rsidRPr="00BA2E92">
        <w:rPr>
          <w:rFonts w:ascii="Times New Roman" w:hAnsi="Times New Roman"/>
          <w:strike/>
          <w:sz w:val="28"/>
          <w:szCs w:val="28"/>
        </w:rPr>
        <w:t>,</w:t>
      </w:r>
      <w:r w:rsidR="00C5650E" w:rsidRPr="00BA2E92">
        <w:rPr>
          <w:rFonts w:ascii="Times New Roman" w:hAnsi="Times New Roman"/>
          <w:sz w:val="28"/>
          <w:szCs w:val="28"/>
        </w:rPr>
        <w:t xml:space="preserve"> качества поставляемого товара, выполняемой работы, оказываемой услуги и иных условий договора</w:t>
      </w:r>
      <w:r w:rsidRPr="00BA2E92">
        <w:rPr>
          <w:rFonts w:ascii="Times New Roman" w:hAnsi="Times New Roman"/>
          <w:sz w:val="28"/>
          <w:szCs w:val="28"/>
        </w:rPr>
        <w:t>;</w:t>
      </w:r>
    </w:p>
    <w:p w14:paraId="3B506104" w14:textId="77777777" w:rsidR="006C17E7" w:rsidRPr="00BA2E92" w:rsidRDefault="006C17E7" w:rsidP="006C17E7">
      <w:pPr>
        <w:widowControl w:val="0"/>
        <w:spacing w:after="0" w:line="240" w:lineRule="auto"/>
        <w:ind w:firstLine="708"/>
        <w:jc w:val="both"/>
        <w:rPr>
          <w:rFonts w:ascii="Times New Roman" w:hAnsi="Times New Roman"/>
          <w:sz w:val="28"/>
          <w:szCs w:val="28"/>
        </w:rPr>
      </w:pPr>
      <w:r w:rsidRPr="00BA2E92">
        <w:rPr>
          <w:rFonts w:ascii="Times New Roman" w:hAnsi="Times New Roman"/>
          <w:sz w:val="28"/>
          <w:szCs w:val="28"/>
        </w:rPr>
        <w:t xml:space="preserve">5) уменьшение </w:t>
      </w:r>
      <w:r w:rsidRPr="00BA2E92">
        <w:rPr>
          <w:rFonts w:ascii="Times New Roman" w:hAnsi="Times New Roman" w:cs="Times New Roman"/>
          <w:sz w:val="28"/>
          <w:szCs w:val="28"/>
        </w:rPr>
        <w:t xml:space="preserve">цены единицы товара, работы, услуги </w:t>
      </w:r>
      <w:r w:rsidRPr="00BA2E92">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15A6A53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351C920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изменения условий договора при возникновении обстоятельств непреодолимой силы;</w:t>
      </w:r>
    </w:p>
    <w:p w14:paraId="241C1EF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65DBE70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403BE651" w14:textId="078EE574"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w:t>
      </w:r>
      <w:r w:rsidR="00A95D30" w:rsidRPr="00BA2E92">
        <w:rPr>
          <w:rFonts w:ascii="Times New Roman" w:hAnsi="Times New Roman" w:cs="Times New Roman"/>
          <w:sz w:val="28"/>
          <w:szCs w:val="28"/>
        </w:rPr>
        <w:t xml:space="preserve">главы </w:t>
      </w:r>
      <w:r w:rsidRPr="00BA2E92">
        <w:rPr>
          <w:rFonts w:ascii="Times New Roman" w:hAnsi="Times New Roman" w:cs="Times New Roman"/>
          <w:sz w:val="28"/>
          <w:szCs w:val="28"/>
        </w:rPr>
        <w:t>17 настоящего Положения;</w:t>
      </w:r>
    </w:p>
    <w:p w14:paraId="54FF9049" w14:textId="0CE8672A"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w:t>
      </w:r>
      <w:r w:rsidR="0052374B" w:rsidRPr="00BA2E92">
        <w:rPr>
          <w:rFonts w:ascii="Times New Roman" w:hAnsi="Times New Roman" w:cs="Times New Roman"/>
          <w:sz w:val="28"/>
          <w:szCs w:val="28"/>
        </w:rPr>
        <w:t>главы</w:t>
      </w:r>
      <w:r w:rsidRPr="00BA2E92">
        <w:rPr>
          <w:rFonts w:ascii="Times New Roman" w:hAnsi="Times New Roman" w:cs="Times New Roman"/>
          <w:sz w:val="28"/>
          <w:szCs w:val="28"/>
        </w:rPr>
        <w:t xml:space="preserve"> 17 настоящего Положения;</w:t>
      </w:r>
    </w:p>
    <w:p w14:paraId="6B4F18B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BA2E92">
        <w:rPr>
          <w:rFonts w:ascii="Times New Roman" w:hAnsi="Times New Roman"/>
          <w:sz w:val="28"/>
          <w:szCs w:val="28"/>
        </w:rPr>
        <w:t>количество товара, объем работы или услуги, являющихся предметом договора,</w:t>
      </w:r>
      <w:r w:rsidRPr="00BA2E92">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w:t>
      </w:r>
      <w:r w:rsidRPr="00BA2E92">
        <w:rPr>
          <w:rFonts w:ascii="Times New Roman" w:hAnsi="Times New Roman" w:cs="Times New Roman"/>
          <w:sz w:val="28"/>
          <w:szCs w:val="28"/>
        </w:rPr>
        <w:lastRenderedPageBreak/>
        <w:t>такие изменения;</w:t>
      </w:r>
    </w:p>
    <w:p w14:paraId="5473CFF0" w14:textId="2A80C12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13) </w:t>
      </w:r>
      <w:r w:rsidR="005902ED" w:rsidRPr="00BA2E92">
        <w:rPr>
          <w:rFonts w:ascii="Times New Roman" w:hAnsi="Times New Roman" w:cs="Times New Roman"/>
          <w:sz w:val="28"/>
          <w:szCs w:val="28"/>
        </w:rPr>
        <w:t xml:space="preserve">в случаях </w:t>
      </w:r>
      <w:r w:rsidRPr="00BA2E92">
        <w:rPr>
          <w:rFonts w:ascii="Times New Roman" w:hAnsi="Times New Roman" w:cs="Times New Roman"/>
          <w:strike/>
          <w:sz w:val="28"/>
          <w:szCs w:val="28"/>
        </w:rPr>
        <w:t>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w:t>
      </w:r>
      <w:r w:rsidRPr="00BA2E92">
        <w:rPr>
          <w:rFonts w:ascii="Times New Roman" w:hAnsi="Times New Roman" w:cs="Times New Roman"/>
          <w:sz w:val="28"/>
          <w:szCs w:val="28"/>
        </w:rPr>
        <w:t xml:space="preserve"> предусмотренных постановлением Правительства РФ от 16 апреля 2022 г</w:t>
      </w:r>
      <w:r w:rsidR="00236849"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w:t>
      </w:r>
      <w:r w:rsidR="00236849" w:rsidRPr="00BA2E92">
        <w:rPr>
          <w:rFonts w:ascii="Times New Roman" w:hAnsi="Times New Roman" w:cs="Times New Roman"/>
          <w:sz w:val="28"/>
          <w:szCs w:val="28"/>
        </w:rPr>
        <w:t xml:space="preserve">      </w:t>
      </w:r>
      <w:r w:rsidRPr="00BA2E92">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BA2E92">
        <w:t xml:space="preserve"> </w:t>
      </w:r>
      <w:r w:rsidRPr="00BA2E92">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49DF20BC" w14:textId="77777777" w:rsidR="006F558C" w:rsidRPr="00BA2E92" w:rsidRDefault="006F558C" w:rsidP="006F558C">
      <w:pPr>
        <w:widowControl w:val="0"/>
        <w:shd w:val="clear" w:color="auto" w:fill="FFFFFF" w:themeFill="background1"/>
        <w:suppressAutoHyphens/>
        <w:spacing w:after="0" w:line="240" w:lineRule="auto"/>
        <w:ind w:firstLine="708"/>
        <w:jc w:val="both"/>
        <w:textAlignment w:val="baseline"/>
        <w:rPr>
          <w:rFonts w:ascii="Times New Roman" w:eastAsia="SimSun" w:hAnsi="Times New Roman" w:cs="Times New Roman"/>
          <w:sz w:val="28"/>
          <w:szCs w:val="28"/>
          <w:lang w:eastAsia="zh-CN" w:bidi="hi-IN"/>
        </w:rPr>
      </w:pPr>
      <w:r w:rsidRPr="00BA2E92">
        <w:rPr>
          <w:rFonts w:ascii="Times New Roman" w:eastAsia="SimSun" w:hAnsi="Times New Roman" w:cs="Times New Roman"/>
          <w:sz w:val="28"/>
          <w:szCs w:val="28"/>
          <w:lang w:eastAsia="zh-CN" w:bidi="hi-IN"/>
        </w:rPr>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14:paraId="0FF79EA5" w14:textId="77777777" w:rsidR="006F558C" w:rsidRPr="00BA2E92" w:rsidRDefault="006F558C" w:rsidP="006F558C">
      <w:pPr>
        <w:widowControl w:val="0"/>
        <w:shd w:val="clear" w:color="auto" w:fill="FFFFFF" w:themeFill="background1"/>
        <w:suppressAutoHyphens/>
        <w:spacing w:after="0" w:line="240" w:lineRule="auto"/>
        <w:ind w:firstLine="708"/>
        <w:jc w:val="both"/>
        <w:textAlignment w:val="baseline"/>
        <w:rPr>
          <w:rFonts w:ascii="Times New Roman" w:eastAsia="SimSun" w:hAnsi="Times New Roman" w:cs="Times New Roman"/>
          <w:sz w:val="28"/>
          <w:szCs w:val="28"/>
          <w:lang w:eastAsia="zh-CN" w:bidi="hi-IN"/>
        </w:rPr>
      </w:pPr>
      <w:r w:rsidRPr="00BA2E92">
        <w:rPr>
          <w:rFonts w:ascii="Times New Roman" w:eastAsia="SimSun" w:hAnsi="Times New Roman" w:cs="Times New Roman"/>
          <w:sz w:val="28"/>
          <w:szCs w:val="28"/>
          <w:lang w:eastAsia="zh-CN" w:bidi="hi-IN"/>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79FD118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7C95BAEF" w14:textId="4EE54BA9"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r w:rsidR="004F5738" w:rsidRPr="00BA2E92">
        <w:rPr>
          <w:rFonts w:ascii="Times New Roman" w:hAnsi="Times New Roman" w:cs="Times New Roman"/>
          <w:sz w:val="28"/>
          <w:szCs w:val="28"/>
        </w:rPr>
        <w:t>обязательств при условии, если</w:t>
      </w:r>
      <w:r w:rsidRPr="00BA2E92">
        <w:rPr>
          <w:rFonts w:ascii="Times New Roman" w:hAnsi="Times New Roman" w:cs="Times New Roman"/>
          <w:sz w:val="28"/>
          <w:szCs w:val="28"/>
        </w:rPr>
        <w:t xml:space="preserve"> это было предусмотрено договором.</w:t>
      </w:r>
    </w:p>
    <w:p w14:paraId="173155D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5AB6EC0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14:paraId="368A8B7C" w14:textId="3203358F"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w:t>
      </w:r>
      <w:r w:rsidR="0052374B" w:rsidRPr="00BA2E92">
        <w:rPr>
          <w:rFonts w:ascii="Times New Roman" w:hAnsi="Times New Roman" w:cs="Times New Roman"/>
          <w:sz w:val="28"/>
          <w:szCs w:val="28"/>
        </w:rPr>
        <w:t>ей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главой</w:t>
      </w:r>
      <w:r w:rsidRPr="00BA2E92">
        <w:rPr>
          <w:rFonts w:ascii="Times New Roman" w:hAnsi="Times New Roman" w:cs="Times New Roman"/>
          <w:sz w:val="28"/>
          <w:szCs w:val="28"/>
        </w:rPr>
        <w:t xml:space="preserve"> информация о таких изменении и расторжении размещается в ЕИС в срок, установленный Правительством Российской Федерации.</w:t>
      </w:r>
    </w:p>
    <w:p w14:paraId="7C15E8F0" w14:textId="77777777" w:rsidR="005951B7" w:rsidRPr="00BA2E92" w:rsidRDefault="005951B7" w:rsidP="005951B7">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BA2E92">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w:t>
      </w:r>
      <w:r w:rsidRPr="00BA2E92">
        <w:rPr>
          <w:rFonts w:ascii="Times New Roman" w:hAnsi="Times New Roman"/>
          <w:sz w:val="28"/>
        </w:rPr>
        <w:lastRenderedPageBreak/>
        <w:t xml:space="preserve">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BA2E92">
        <w:rPr>
          <w:rFonts w:ascii="Times New Roman" w:hAnsi="Times New Roman"/>
          <w:sz w:val="28"/>
        </w:rPr>
        <w:br/>
        <w:t xml:space="preserve">о закупке. </w:t>
      </w:r>
    </w:p>
    <w:p w14:paraId="6F9637AB" w14:textId="77777777" w:rsidR="006C17E7" w:rsidRPr="00BA2E92" w:rsidRDefault="005951B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BA2E92">
        <w:rPr>
          <w:rFonts w:ascii="Times New Roman" w:hAnsi="Times New Roman"/>
          <w:sz w:val="28"/>
        </w:rPr>
        <w:br/>
        <w:t xml:space="preserve">по расторгнутому договору. При этом цена договора, заключаемого </w:t>
      </w:r>
      <w:r w:rsidRPr="00BA2E92">
        <w:rPr>
          <w:rFonts w:ascii="Times New Roman" w:hAnsi="Times New Roman"/>
          <w:sz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70E29E51"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51" w:name="_Toc103698949"/>
      <w:r w:rsidRPr="00BA2E92">
        <w:rPr>
          <w:rFonts w:ascii="Times New Roman" w:hAnsi="Times New Roman" w:cs="Times New Roman"/>
          <w:color w:val="auto"/>
          <w:sz w:val="28"/>
          <w:szCs w:val="28"/>
        </w:rPr>
        <w:t>29. Отчетность в сфере закупок</w:t>
      </w:r>
      <w:bookmarkEnd w:id="51"/>
    </w:p>
    <w:p w14:paraId="40E08BB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15D339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14:paraId="6F91EE17" w14:textId="72941D5A"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w:t>
      </w:r>
      <w:r w:rsidR="0052374B"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главы</w:t>
      </w:r>
      <w:r w:rsidRPr="00BA2E92">
        <w:rPr>
          <w:rFonts w:ascii="Times New Roman" w:hAnsi="Times New Roman" w:cs="Times New Roman"/>
          <w:sz w:val="28"/>
          <w:szCs w:val="28"/>
        </w:rPr>
        <w:t xml:space="preserve">. </w:t>
      </w:r>
    </w:p>
    <w:p w14:paraId="4C67E35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14:paraId="48885C4A" w14:textId="588E606F"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14:paraId="76D15A1D" w14:textId="77777777" w:rsidR="004F5738" w:rsidRPr="00BA2E92" w:rsidRDefault="004F5738" w:rsidP="004F5738">
      <w:pPr>
        <w:widowControl w:val="0"/>
        <w:spacing w:after="0" w:line="240" w:lineRule="auto"/>
        <w:ind w:firstLine="708"/>
        <w:jc w:val="both"/>
        <w:rPr>
          <w:rFonts w:ascii="Times New Roman" w:hAnsi="Times New Roman"/>
          <w:sz w:val="28"/>
          <w:szCs w:val="28"/>
        </w:rPr>
      </w:pPr>
      <w:r w:rsidRPr="00BA2E92">
        <w:rPr>
          <w:rFonts w:ascii="Times New Roman" w:hAnsi="Times New Roman"/>
          <w:sz w:val="28"/>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3.1-4 Закона № 223-ФЗ.</w:t>
      </w:r>
    </w:p>
    <w:p w14:paraId="32494FC3"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7FF56022"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52" w:name="_Toc103698951"/>
      <w:r w:rsidRPr="00BA2E92">
        <w:rPr>
          <w:rFonts w:ascii="Times New Roman" w:hAnsi="Times New Roman" w:cs="Times New Roman"/>
          <w:color w:val="auto"/>
          <w:sz w:val="28"/>
          <w:szCs w:val="28"/>
        </w:rPr>
        <w:t>30. Условия применения конкурса</w:t>
      </w:r>
      <w:bookmarkEnd w:id="52"/>
    </w:p>
    <w:p w14:paraId="0375E5E7"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5D01719C"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BA2E92">
        <w:rPr>
          <w:sz w:val="28"/>
          <w:szCs w:val="28"/>
          <w:lang w:val="en-US"/>
        </w:rPr>
        <w:t> </w:t>
      </w:r>
      <w:r w:rsidRPr="00BA2E92">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B704B5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30.2. Настоящим Положением предусмотрено осуществление закупок </w:t>
      </w:r>
      <w:r w:rsidRPr="00BA2E92">
        <w:rPr>
          <w:rFonts w:ascii="Times New Roman" w:hAnsi="Times New Roman" w:cs="Times New Roman"/>
          <w:sz w:val="28"/>
          <w:szCs w:val="28"/>
        </w:rPr>
        <w:lastRenderedPageBreak/>
        <w:t xml:space="preserve">путем проведения следующих видов конкурсов: </w:t>
      </w:r>
    </w:p>
    <w:p w14:paraId="3E06D7A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участникам закупки предъявляются единые требования;</w:t>
      </w:r>
    </w:p>
    <w:p w14:paraId="278C822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 конкурс в электронной форме – конкурс, заявки </w:t>
      </w:r>
      <w:proofErr w:type="gramStart"/>
      <w:r w:rsidRPr="00BA2E92">
        <w:rPr>
          <w:rFonts w:ascii="Times New Roman" w:hAnsi="Times New Roman" w:cs="Times New Roman"/>
          <w:sz w:val="28"/>
          <w:szCs w:val="28"/>
        </w:rPr>
        <w:t>на участие</w:t>
      </w:r>
      <w:proofErr w:type="gramEnd"/>
      <w:r w:rsidRPr="00BA2E92">
        <w:rPr>
          <w:rFonts w:ascii="Times New Roman" w:hAnsi="Times New Roman" w:cs="Times New Roman"/>
          <w:sz w:val="28"/>
          <w:szCs w:val="28"/>
        </w:rPr>
        <w:t xml:space="preserve"> в котором могут быть поданы только в электронной форме посредством функционала электронной площадки.</w:t>
      </w:r>
    </w:p>
    <w:p w14:paraId="5469F380" w14:textId="5EC8748A"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настояще</w:t>
      </w:r>
      <w:r w:rsidR="0052374B"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главе</w:t>
      </w:r>
      <w:r w:rsidRPr="00BA2E92">
        <w:rPr>
          <w:rFonts w:ascii="Times New Roman" w:hAnsi="Times New Roman" w:cs="Times New Roman"/>
          <w:sz w:val="28"/>
          <w:szCs w:val="28"/>
        </w:rPr>
        <w:t xml:space="preserve"> под конкурсом понимаются конкурс в электронной форме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открытый конкурс.</w:t>
      </w:r>
    </w:p>
    <w:p w14:paraId="7FAF4D7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30.3. Заказчик вправе осуществить закупку путем проведения конкурса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033BB18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14:paraId="2415BBF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70D9CB1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невозможность проведения конкурса в электронной форме;</w:t>
      </w:r>
    </w:p>
    <w:p w14:paraId="6E518E6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начальная (максимальная) цена договора не превышает пять миллионов рублей;</w:t>
      </w:r>
    </w:p>
    <w:p w14:paraId="49D08C8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соблюдение требования, указанного в пункте 7.7 настоящего Положения;</w:t>
      </w:r>
    </w:p>
    <w:p w14:paraId="60AC477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4C3FCA4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30.5. Ограничение по начальной (максимальной) цене договора для</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электронного конкурса не установлено. </w:t>
      </w:r>
    </w:p>
    <w:p w14:paraId="463FB1E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30.6.</w:t>
      </w:r>
      <w:r w:rsidRPr="00BA2E92">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14:paraId="1499AA6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14:paraId="662B6BC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14:paraId="2AD20E1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14:paraId="5772E0D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30.8. По усмотрению заказчика рассмотрение заявок и оценка заявок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14:paraId="6D29890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При этом рассмотрение и оценка заявок должны производиться в срок, не превышающий двадцать дней со дня вскрытия конвертов с такими заявками </w:t>
      </w:r>
      <w:r w:rsidRPr="00BA2E92">
        <w:rPr>
          <w:rFonts w:ascii="Times New Roman" w:hAnsi="Times New Roman" w:cs="Times New Roman"/>
          <w:sz w:val="28"/>
          <w:szCs w:val="28"/>
        </w:rPr>
        <w:lastRenderedPageBreak/>
        <w:t>(открытия доступа к таким заявкам).</w:t>
      </w:r>
    </w:p>
    <w:p w14:paraId="6D7BA0D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14:paraId="3AD678A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14:paraId="50E0689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4C18C68A"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53" w:name="_Toc103698952"/>
      <w:r w:rsidRPr="00BA2E92">
        <w:rPr>
          <w:rFonts w:ascii="Times New Roman" w:hAnsi="Times New Roman" w:cs="Times New Roman"/>
          <w:color w:val="auto"/>
          <w:sz w:val="28"/>
          <w:szCs w:val="28"/>
        </w:rPr>
        <w:t>31. Извещение о проведении конкурса, конкурсная документация</w:t>
      </w:r>
      <w:bookmarkEnd w:id="53"/>
    </w:p>
    <w:p w14:paraId="6D856EA0" w14:textId="77777777" w:rsidR="006C17E7" w:rsidRPr="00BA2E92" w:rsidRDefault="006C17E7" w:rsidP="006C17E7">
      <w:pPr>
        <w:pStyle w:val="ae"/>
        <w:widowControl w:val="0"/>
        <w:spacing w:after="0" w:line="240" w:lineRule="auto"/>
        <w:ind w:left="600"/>
        <w:jc w:val="both"/>
        <w:rPr>
          <w:rFonts w:ascii="Times New Roman" w:hAnsi="Times New Roman" w:cs="Times New Roman"/>
          <w:b/>
          <w:sz w:val="28"/>
          <w:szCs w:val="28"/>
        </w:rPr>
      </w:pPr>
    </w:p>
    <w:p w14:paraId="32F1EFC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31.1. Заказчик размещает в ЕИС извещение о проведении конкурса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14:paraId="06897919" w14:textId="77777777" w:rsidR="006C17E7" w:rsidRPr="00BA2E92"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BA2E92">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BA2E92">
        <w:rPr>
          <w:rFonts w:ascii="Times New Roman" w:eastAsia="Times New Roman" w:hAnsi="Times New Roman" w:cs="Times New Roman"/>
          <w:sz w:val="28"/>
          <w:szCs w:val="28"/>
          <w:lang w:eastAsia="ru-RU"/>
        </w:rPr>
        <w:t>.</w:t>
      </w:r>
    </w:p>
    <w:p w14:paraId="62F75D97" w14:textId="7F21F080"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соответствии с требованиями настояще</w:t>
      </w:r>
      <w:r w:rsidR="0052374B"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главы</w:t>
      </w:r>
      <w:r w:rsidRPr="00BA2E92">
        <w:rPr>
          <w:rFonts w:ascii="Times New Roman" w:hAnsi="Times New Roman" w:cs="Times New Roman"/>
          <w:sz w:val="28"/>
          <w:szCs w:val="28"/>
        </w:rPr>
        <w:t xml:space="preserve"> и </w:t>
      </w:r>
      <w:r w:rsidR="0052374B" w:rsidRPr="00BA2E92">
        <w:rPr>
          <w:rFonts w:ascii="Times New Roman" w:hAnsi="Times New Roman" w:cs="Times New Roman"/>
          <w:sz w:val="28"/>
          <w:szCs w:val="28"/>
        </w:rPr>
        <w:t>главы</w:t>
      </w:r>
      <w:r w:rsidRPr="00BA2E92">
        <w:rPr>
          <w:rFonts w:ascii="Times New Roman" w:hAnsi="Times New Roman" w:cs="Times New Roman"/>
          <w:sz w:val="28"/>
          <w:szCs w:val="28"/>
        </w:rPr>
        <w:t xml:space="preserve"> 8 настоящего Положения.</w:t>
      </w:r>
    </w:p>
    <w:p w14:paraId="46CE5BD2" w14:textId="77777777" w:rsidR="00DD461F" w:rsidRPr="00BA2E92" w:rsidRDefault="00DD461F" w:rsidP="00DD461F">
      <w:pPr>
        <w:widowControl w:val="0"/>
        <w:spacing w:after="0" w:line="240" w:lineRule="auto"/>
        <w:ind w:firstLine="709"/>
        <w:jc w:val="both"/>
        <w:rPr>
          <w:rFonts w:ascii="Times New Roman" w:hAnsi="Times New Roman"/>
          <w:sz w:val="28"/>
        </w:rPr>
      </w:pPr>
      <w:r w:rsidRPr="00BA2E92">
        <w:rPr>
          <w:rFonts w:ascii="Times New Roman" w:hAnsi="Times New Roman"/>
          <w:sz w:val="28"/>
        </w:rPr>
        <w:t>31.4. В извещении о проведении конкурса указывается информация, содержащаяся в пункте 8.3 настоящего Положения.</w:t>
      </w:r>
    </w:p>
    <w:p w14:paraId="75A56BB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31.5. В конкурсную документацию включаются информация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документы, указанные в пунктах 8.4 и 8.5 настоящего Положения</w:t>
      </w:r>
      <w:r w:rsidR="00DD461F" w:rsidRPr="00BA2E92">
        <w:rPr>
          <w:rFonts w:ascii="Times New Roman" w:hAnsi="Times New Roman" w:cs="Times New Roman"/>
          <w:sz w:val="28"/>
          <w:szCs w:val="28"/>
        </w:rPr>
        <w:t xml:space="preserve">, </w:t>
      </w:r>
      <w:r w:rsidR="00DD461F" w:rsidRPr="00BA2E92">
        <w:rPr>
          <w:rFonts w:ascii="Times New Roman" w:hAnsi="Times New Roman"/>
          <w:sz w:val="28"/>
        </w:rPr>
        <w:t>а также место подачи заявок на участие в конкурсе</w:t>
      </w:r>
      <w:r w:rsidRPr="00BA2E92">
        <w:rPr>
          <w:rFonts w:ascii="Times New Roman" w:hAnsi="Times New Roman" w:cs="Times New Roman"/>
          <w:sz w:val="28"/>
          <w:szCs w:val="28"/>
        </w:rPr>
        <w:t>.</w:t>
      </w:r>
    </w:p>
    <w:p w14:paraId="66214E6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14:paraId="26CA7F7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14:paraId="4187F5B5" w14:textId="77777777" w:rsidR="006C17E7" w:rsidRPr="00BA2E92"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14:paraId="17E9EA90"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54" w:name="_Toc103698953"/>
      <w:r w:rsidRPr="00BA2E92">
        <w:rPr>
          <w:rFonts w:ascii="Times New Roman" w:hAnsi="Times New Roman" w:cs="Times New Roman"/>
          <w:color w:val="auto"/>
          <w:sz w:val="28"/>
          <w:szCs w:val="28"/>
        </w:rPr>
        <w:t>32. Порядок предоставления конкурсной документации</w:t>
      </w:r>
      <w:bookmarkEnd w:id="54"/>
    </w:p>
    <w:p w14:paraId="03D84692" w14:textId="77777777" w:rsidR="006C17E7" w:rsidRPr="00BA2E92" w:rsidRDefault="006C17E7" w:rsidP="006C17E7">
      <w:pPr>
        <w:widowControl w:val="0"/>
        <w:spacing w:after="0" w:line="240" w:lineRule="auto"/>
        <w:jc w:val="both"/>
        <w:rPr>
          <w:rFonts w:ascii="Times New Roman" w:hAnsi="Times New Roman" w:cs="Times New Roman"/>
          <w:b/>
          <w:sz w:val="28"/>
          <w:szCs w:val="28"/>
        </w:rPr>
      </w:pPr>
    </w:p>
    <w:p w14:paraId="1B18019E"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32.1.</w:t>
      </w:r>
      <w:r w:rsidRPr="00BA2E92">
        <w:rPr>
          <w:rFonts w:eastAsiaTheme="minorHAnsi"/>
          <w:sz w:val="28"/>
          <w:szCs w:val="28"/>
          <w:lang w:val="en-US" w:eastAsia="en-US"/>
        </w:rPr>
        <w:t> </w:t>
      </w:r>
      <w:r w:rsidRPr="00BA2E92">
        <w:rPr>
          <w:rFonts w:eastAsiaTheme="minorHAnsi"/>
          <w:sz w:val="28"/>
          <w:szCs w:val="28"/>
          <w:lang w:eastAsia="en-US"/>
        </w:rPr>
        <w:t xml:space="preserve">После даты размещения извещения о проведении открытого конкурса и </w:t>
      </w:r>
      <w:r w:rsidRPr="00BA2E92">
        <w:rPr>
          <w:sz w:val="28"/>
          <w:szCs w:val="28"/>
        </w:rPr>
        <w:t>конкурсной документации</w:t>
      </w:r>
      <w:r w:rsidRPr="00BA2E92">
        <w:rPr>
          <w:rFonts w:eastAsiaTheme="minorHAnsi"/>
          <w:sz w:val="28"/>
          <w:szCs w:val="28"/>
          <w:lang w:eastAsia="en-US"/>
        </w:rPr>
        <w:t xml:space="preserve"> заказчик на основании поданного в</w:t>
      </w:r>
      <w:r w:rsidRPr="00BA2E92">
        <w:rPr>
          <w:rFonts w:eastAsiaTheme="minorHAnsi"/>
          <w:sz w:val="28"/>
          <w:szCs w:val="28"/>
          <w:lang w:val="en-US" w:eastAsia="en-US"/>
        </w:rPr>
        <w:t> </w:t>
      </w:r>
      <w:r w:rsidRPr="00BA2E92">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BA2E92">
        <w:rPr>
          <w:rFonts w:eastAsiaTheme="minorHAnsi"/>
          <w:sz w:val="28"/>
          <w:szCs w:val="28"/>
          <w:lang w:val="en-US" w:eastAsia="en-US"/>
        </w:rPr>
        <w:t> </w:t>
      </w:r>
      <w:r w:rsidRPr="00BA2E92">
        <w:rPr>
          <w:rFonts w:eastAsiaTheme="minorHAnsi"/>
          <w:sz w:val="28"/>
          <w:szCs w:val="28"/>
          <w:lang w:eastAsia="en-US"/>
        </w:rPr>
        <w:t xml:space="preserve">извещении о проведении открытого конкурса. </w:t>
      </w:r>
    </w:p>
    <w:p w14:paraId="0302D52E"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 xml:space="preserve">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w:t>
      </w:r>
      <w:r w:rsidRPr="00BA2E92">
        <w:rPr>
          <w:rFonts w:eastAsiaTheme="minorHAnsi"/>
          <w:sz w:val="28"/>
          <w:szCs w:val="28"/>
          <w:lang w:eastAsia="en-US"/>
        </w:rPr>
        <w:lastRenderedPageBreak/>
        <w:t>плата установлена заказчиком и указание об этом содержится в извещении о</w:t>
      </w:r>
      <w:r w:rsidRPr="00BA2E92">
        <w:rPr>
          <w:rFonts w:eastAsiaTheme="minorHAnsi"/>
          <w:sz w:val="28"/>
          <w:szCs w:val="28"/>
          <w:lang w:val="en-US" w:eastAsia="en-US"/>
        </w:rPr>
        <w:t> </w:t>
      </w:r>
      <w:r w:rsidRPr="00BA2E92">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BA2E92">
        <w:rPr>
          <w:rFonts w:eastAsiaTheme="minorHAnsi"/>
          <w:sz w:val="28"/>
          <w:szCs w:val="28"/>
          <w:lang w:val="en-US" w:eastAsia="en-US"/>
        </w:rPr>
        <w:t> </w:t>
      </w:r>
      <w:r w:rsidRPr="00BA2E92">
        <w:rPr>
          <w:rFonts w:eastAsiaTheme="minorHAnsi"/>
          <w:sz w:val="28"/>
          <w:szCs w:val="28"/>
          <w:lang w:eastAsia="en-US"/>
        </w:rPr>
        <w:t>форме электронного документа осуществляется без взимания платы, за</w:t>
      </w:r>
      <w:r w:rsidRPr="00BA2E92">
        <w:rPr>
          <w:rFonts w:eastAsiaTheme="minorHAnsi"/>
          <w:sz w:val="28"/>
          <w:szCs w:val="28"/>
          <w:lang w:val="en-US" w:eastAsia="en-US"/>
        </w:rPr>
        <w:t> </w:t>
      </w:r>
      <w:r w:rsidRPr="00BA2E92">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14:paraId="1EB903D4"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32.2.</w:t>
      </w:r>
      <w:r w:rsidRPr="00BA2E92">
        <w:rPr>
          <w:sz w:val="28"/>
          <w:szCs w:val="28"/>
          <w:lang w:val="en-US"/>
        </w:rPr>
        <w:t> </w:t>
      </w:r>
      <w:r w:rsidRPr="00BA2E92">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55" w:name="P07A0"/>
      <w:bookmarkEnd w:id="55"/>
      <w:r w:rsidRPr="00BA2E92">
        <w:rPr>
          <w:sz w:val="28"/>
          <w:szCs w:val="28"/>
        </w:rPr>
        <w:t>.</w:t>
      </w:r>
    </w:p>
    <w:p w14:paraId="3AD4A5C0"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BA2E92">
        <w:rPr>
          <w:rFonts w:eastAsiaTheme="minorHAnsi"/>
          <w:sz w:val="28"/>
          <w:szCs w:val="28"/>
          <w:lang w:val="en-US" w:eastAsia="en-US"/>
        </w:rPr>
        <w:t> </w:t>
      </w:r>
      <w:r w:rsidRPr="00BA2E92">
        <w:rPr>
          <w:rFonts w:eastAsiaTheme="minorHAnsi"/>
          <w:sz w:val="28"/>
          <w:szCs w:val="28"/>
          <w:lang w:eastAsia="en-US"/>
        </w:rPr>
        <w:t>том</w:t>
      </w:r>
      <w:r w:rsidRPr="00BA2E92">
        <w:rPr>
          <w:rFonts w:eastAsiaTheme="minorHAnsi"/>
          <w:sz w:val="28"/>
          <w:szCs w:val="28"/>
          <w:lang w:val="en-US" w:eastAsia="en-US"/>
        </w:rPr>
        <w:t> </w:t>
      </w:r>
      <w:r w:rsidRPr="00BA2E92">
        <w:rPr>
          <w:rFonts w:eastAsiaTheme="minorHAnsi"/>
          <w:sz w:val="28"/>
          <w:szCs w:val="28"/>
          <w:lang w:eastAsia="en-US"/>
        </w:rPr>
        <w:t>числе по запросам заинтересованных лиц) до размещения извещения о</w:t>
      </w:r>
      <w:r w:rsidRPr="00BA2E92">
        <w:rPr>
          <w:rFonts w:eastAsiaTheme="minorHAnsi"/>
          <w:sz w:val="28"/>
          <w:szCs w:val="28"/>
          <w:lang w:val="en-US" w:eastAsia="en-US"/>
        </w:rPr>
        <w:t> </w:t>
      </w:r>
      <w:r w:rsidRPr="00BA2E92">
        <w:rPr>
          <w:rFonts w:eastAsiaTheme="minorHAnsi"/>
          <w:sz w:val="28"/>
          <w:szCs w:val="28"/>
          <w:lang w:eastAsia="en-US"/>
        </w:rPr>
        <w:t>проведении открытого конкурса не допускается.</w:t>
      </w:r>
      <w:bookmarkStart w:id="56" w:name="P079C"/>
      <w:bookmarkEnd w:id="56"/>
    </w:p>
    <w:p w14:paraId="0AE7770B" w14:textId="77777777" w:rsidR="006C17E7" w:rsidRPr="00BA2E92" w:rsidRDefault="006C17E7" w:rsidP="006C17E7">
      <w:pPr>
        <w:pStyle w:val="formattext"/>
        <w:widowControl w:val="0"/>
        <w:spacing w:before="0" w:beforeAutospacing="0" w:after="0" w:afterAutospacing="0"/>
        <w:ind w:firstLine="708"/>
        <w:jc w:val="both"/>
        <w:rPr>
          <w:b/>
          <w:bCs/>
          <w:iCs/>
          <w:strike/>
          <w:sz w:val="28"/>
          <w:szCs w:val="28"/>
        </w:rPr>
      </w:pPr>
    </w:p>
    <w:p w14:paraId="6CCE8EA0" w14:textId="77777777" w:rsidR="006C17E7" w:rsidRPr="00BA2E92" w:rsidRDefault="006C17E7" w:rsidP="006C17E7">
      <w:pPr>
        <w:pStyle w:val="formattext"/>
        <w:widowControl w:val="0"/>
        <w:spacing w:before="0" w:beforeAutospacing="0" w:after="0" w:afterAutospacing="0"/>
        <w:ind w:firstLine="708"/>
        <w:jc w:val="center"/>
        <w:outlineLvl w:val="1"/>
        <w:rPr>
          <w:b/>
          <w:sz w:val="28"/>
          <w:szCs w:val="28"/>
        </w:rPr>
      </w:pPr>
      <w:bookmarkStart w:id="57" w:name="_Toc103698954"/>
      <w:r w:rsidRPr="00BA2E92">
        <w:rPr>
          <w:b/>
          <w:bCs/>
          <w:iCs/>
          <w:sz w:val="28"/>
          <w:szCs w:val="28"/>
        </w:rPr>
        <w:t>33. Критерии оценки заявок на участие в конкурсе</w:t>
      </w:r>
      <w:bookmarkEnd w:id="57"/>
    </w:p>
    <w:p w14:paraId="4B4281B7"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14:paraId="51773168"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14:paraId="64AF3A25"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33.2. Критериями оценки заявок могут быть:</w:t>
      </w:r>
    </w:p>
    <w:p w14:paraId="315695B4"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1) цена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eastAsia="Times New Roman" w:hAnsi="Times New Roman" w:cs="Times New Roman"/>
          <w:sz w:val="28"/>
          <w:szCs w:val="28"/>
          <w:lang w:eastAsia="ru-RU"/>
        </w:rPr>
        <w:t>цена единицы (</w:t>
      </w:r>
      <w:r w:rsidRPr="00BA2E92">
        <w:rPr>
          <w:rFonts w:ascii="Times New Roman" w:hAnsi="Times New Roman" w:cs="Times New Roman"/>
          <w:sz w:val="28"/>
          <w:szCs w:val="28"/>
        </w:rPr>
        <w:t>сумма цен единиц) товара, работы, услуги)</w:t>
      </w:r>
      <w:r w:rsidRPr="00BA2E92">
        <w:rPr>
          <w:rFonts w:ascii="Times New Roman" w:eastAsia="Times New Roman" w:hAnsi="Times New Roman" w:cs="Times New Roman"/>
          <w:sz w:val="28"/>
          <w:szCs w:val="28"/>
          <w:lang w:eastAsia="ru-RU"/>
        </w:rPr>
        <w:t>;</w:t>
      </w:r>
    </w:p>
    <w:p w14:paraId="61B9E252"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332C4C04"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BA2E9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456D0254"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01FF384C"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BA2E92">
        <w:rPr>
          <w:rFonts w:ascii="Times New Roman" w:hAnsi="Times New Roman" w:cs="Times New Roman"/>
          <w:sz w:val="28"/>
          <w:szCs w:val="28"/>
        </w:rPr>
        <w:t xml:space="preserve"> </w:t>
      </w:r>
      <w:r w:rsidRPr="00BA2E92">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14:paraId="371F5EAD"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497FECFD"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7) срок поставки товара, выполнения работы, оказания услуги;</w:t>
      </w:r>
    </w:p>
    <w:p w14:paraId="4BB38418"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40DF72EC" w14:textId="77777777" w:rsidR="006C17E7" w:rsidRPr="00BA2E92"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57489848" w14:textId="77777777" w:rsidR="006C17E7" w:rsidRPr="00BA2E92"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w:t>
      </w:r>
      <w:r w:rsidRPr="00BA2E92">
        <w:rPr>
          <w:rFonts w:ascii="Times New Roman" w:eastAsia="Times New Roman" w:hAnsi="Times New Roman" w:cs="Times New Roman"/>
          <w:sz w:val="28"/>
          <w:szCs w:val="28"/>
          <w:lang w:eastAsia="ru-RU"/>
        </w:rPr>
        <w:lastRenderedPageBreak/>
        <w:t xml:space="preserve">процентов. Суммарное значение веса всех критериев, предусмотренных документацией о закупке, должно составлять сто процентов. </w:t>
      </w:r>
    </w:p>
    <w:p w14:paraId="1706E61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названному критерию</w:t>
      </w:r>
      <w:r w:rsidRPr="00BA2E92">
        <w:rPr>
          <w:rFonts w:ascii="Times New Roman" w:hAnsi="Times New Roman" w:cs="Times New Roman"/>
          <w:sz w:val="28"/>
          <w:szCs w:val="28"/>
        </w:rPr>
        <w:t>.</w:t>
      </w:r>
    </w:p>
    <w:p w14:paraId="7EB6A5D9" w14:textId="77777777" w:rsidR="006C17E7" w:rsidRPr="00BA2E92" w:rsidRDefault="006C17E7" w:rsidP="006C17E7">
      <w:pPr>
        <w:pStyle w:val="ae"/>
        <w:widowControl w:val="0"/>
        <w:spacing w:after="0" w:line="240" w:lineRule="auto"/>
        <w:ind w:left="0" w:firstLine="709"/>
        <w:jc w:val="both"/>
        <w:rPr>
          <w:rFonts w:ascii="Times New Roman" w:hAnsi="Times New Roman" w:cs="Times New Roman"/>
          <w:sz w:val="28"/>
          <w:szCs w:val="28"/>
        </w:rPr>
      </w:pPr>
    </w:p>
    <w:p w14:paraId="40056254" w14:textId="77777777" w:rsidR="006C17E7" w:rsidRPr="00BA2E92"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8" w:name="_Toc103698955"/>
      <w:r w:rsidRPr="00BA2E92">
        <w:rPr>
          <w:rFonts w:ascii="Times New Roman" w:hAnsi="Times New Roman" w:cs="Times New Roman"/>
          <w:b/>
          <w:sz w:val="28"/>
          <w:szCs w:val="28"/>
        </w:rPr>
        <w:t>34. Содержание и порядок подачи заявок на участие в конкурсе</w:t>
      </w:r>
      <w:bookmarkEnd w:id="58"/>
    </w:p>
    <w:p w14:paraId="299A0AF5" w14:textId="77777777" w:rsidR="006C17E7" w:rsidRPr="00BA2E92" w:rsidRDefault="006C17E7" w:rsidP="006C17E7">
      <w:pPr>
        <w:pStyle w:val="ae"/>
        <w:widowControl w:val="0"/>
        <w:spacing w:after="0" w:line="240" w:lineRule="auto"/>
        <w:ind w:left="600"/>
        <w:jc w:val="both"/>
        <w:rPr>
          <w:rFonts w:ascii="Times New Roman" w:hAnsi="Times New Roman" w:cs="Times New Roman"/>
          <w:b/>
          <w:sz w:val="28"/>
          <w:szCs w:val="28"/>
        </w:rPr>
      </w:pPr>
    </w:p>
    <w:p w14:paraId="15A315B3" w14:textId="77777777" w:rsidR="006C17E7" w:rsidRPr="00BA2E92" w:rsidRDefault="006C17E7" w:rsidP="006C17E7">
      <w:pPr>
        <w:pStyle w:val="formattext"/>
        <w:widowControl w:val="0"/>
        <w:spacing w:before="0" w:beforeAutospacing="0" w:after="0" w:afterAutospacing="0"/>
        <w:ind w:firstLine="708"/>
        <w:jc w:val="both"/>
        <w:rPr>
          <w:sz w:val="28"/>
          <w:szCs w:val="28"/>
        </w:rPr>
      </w:pPr>
      <w:bookmarkStart w:id="59" w:name="P07B3"/>
      <w:bookmarkEnd w:id="59"/>
      <w:r w:rsidRPr="00BA2E92">
        <w:rPr>
          <w:sz w:val="28"/>
          <w:szCs w:val="28"/>
        </w:rPr>
        <w:t>34.1. Заявки на участие в конкурсе представляются в соответствии с</w:t>
      </w:r>
      <w:r w:rsidRPr="00BA2E92">
        <w:rPr>
          <w:sz w:val="28"/>
          <w:szCs w:val="28"/>
          <w:lang w:val="en-US"/>
        </w:rPr>
        <w:t> </w:t>
      </w:r>
      <w:r w:rsidRPr="00BA2E92">
        <w:rPr>
          <w:sz w:val="28"/>
          <w:szCs w:val="28"/>
        </w:rPr>
        <w:t>требованиями и в порядке, установленными Законом № 223-ФЗ, конкурсной документацией и настоящим Положением.</w:t>
      </w:r>
      <w:bookmarkStart w:id="60" w:name="P07B5"/>
      <w:bookmarkEnd w:id="60"/>
    </w:p>
    <w:p w14:paraId="2C842C7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письменной форме в запечатанном конверте в место, указанное в извещении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проведении открытого конкурса. </w:t>
      </w:r>
    </w:p>
    <w:p w14:paraId="65AA08F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34.3. Участник конкурса вправе подать только одну заявку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конкурсе в отношении каждого предмета закупки (лота). </w:t>
      </w:r>
    </w:p>
    <w:p w14:paraId="47281AF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возвращаются участнику.</w:t>
      </w:r>
    </w:p>
    <w:p w14:paraId="689E768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34.5. Участник конкурса вправе изменить или отозвать свою заявку до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отзыве заявки получено до истечения срока подачи заявок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14:paraId="2234FC5F"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 xml:space="preserve">34.6. Заявка на участие в конкурсе должна содержать следующие документы и информацию: </w:t>
      </w:r>
    </w:p>
    <w:p w14:paraId="65C28341" w14:textId="4F480350" w:rsidR="006C17E7" w:rsidRPr="00BA2E92" w:rsidRDefault="006C17E7" w:rsidP="006C17E7">
      <w:pPr>
        <w:pStyle w:val="ConsPlusNormal"/>
        <w:widowControl w:val="0"/>
        <w:tabs>
          <w:tab w:val="left" w:pos="709"/>
        </w:tabs>
        <w:ind w:firstLine="709"/>
        <w:jc w:val="both"/>
        <w:rPr>
          <w:strike/>
        </w:rPr>
      </w:pPr>
      <w:bookmarkStart w:id="61" w:name="P07B9"/>
      <w:bookmarkEnd w:id="61"/>
      <w:r w:rsidRPr="00BA2E92">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BA2E92">
        <w:noBreakHyphen/>
        <w:t xml:space="preserve">аппаратных средств электронной </w:t>
      </w:r>
      <w:proofErr w:type="gramStart"/>
      <w:r w:rsidRPr="00BA2E92">
        <w:t>площадки, в случае, если</w:t>
      </w:r>
      <w:proofErr w:type="gramEnd"/>
      <w:r w:rsidRPr="00BA2E92">
        <w:t xml:space="preserve"> это предусмотрено функционалом электронной площадки)</w:t>
      </w:r>
      <w:r w:rsidR="009719A5" w:rsidRPr="00BA2E92">
        <w:t>,</w:t>
      </w:r>
    </w:p>
    <w:p w14:paraId="72323E09" w14:textId="18B3F373" w:rsidR="006C17E7" w:rsidRPr="00BA2E92" w:rsidRDefault="006C17E7" w:rsidP="006C17E7">
      <w:pPr>
        <w:pStyle w:val="ConsPlusNormal"/>
        <w:widowControl w:val="0"/>
        <w:tabs>
          <w:tab w:val="left" w:pos="709"/>
        </w:tabs>
        <w:ind w:firstLine="709"/>
        <w:jc w:val="both"/>
        <w:rPr>
          <w:strike/>
        </w:rPr>
      </w:pPr>
      <w:r w:rsidRPr="00BA2E92">
        <w:t>2) при</w:t>
      </w:r>
      <w:r w:rsidRPr="00BA2E92">
        <w:rPr>
          <w:lang w:val="en-US"/>
        </w:rPr>
        <w:t> </w:t>
      </w:r>
      <w:r w:rsidRPr="00BA2E92">
        <w:t>осуществлении закупки товара или закупки работы, услуги, для</w:t>
      </w:r>
      <w:r w:rsidRPr="00BA2E92">
        <w:rPr>
          <w:lang w:val="en-US"/>
        </w:rPr>
        <w:t> </w:t>
      </w:r>
      <w:r w:rsidRPr="00BA2E92">
        <w:t xml:space="preserve">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w:t>
      </w:r>
    </w:p>
    <w:p w14:paraId="0C82CEEB"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lastRenderedPageBreak/>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148B35D" w14:textId="77777777" w:rsidR="006C17E7" w:rsidRPr="00BA2E92" w:rsidRDefault="006C17E7" w:rsidP="006C17E7">
      <w:pPr>
        <w:pStyle w:val="ConsPlusNormal"/>
        <w:widowControl w:val="0"/>
        <w:tabs>
          <w:tab w:val="left" w:pos="709"/>
        </w:tabs>
        <w:ind w:firstLine="709"/>
        <w:jc w:val="both"/>
      </w:pPr>
      <w:r w:rsidRPr="00BA2E92">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BA2E92">
        <w:rPr>
          <w:lang w:val="en-US"/>
        </w:rPr>
        <w:t> </w:t>
      </w:r>
      <w:r w:rsidRPr="00BA2E92">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BA2E92">
        <w:rPr>
          <w:lang w:val="en-US"/>
        </w:rPr>
        <w:t> </w:t>
      </w:r>
      <w:r w:rsidRPr="00BA2E92">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BA2E92">
        <w:rPr>
          <w:lang w:val="en-US"/>
        </w:rPr>
        <w:t> </w:t>
      </w:r>
      <w:r w:rsidRPr="00BA2E9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2D15ADC9" w14:textId="77777777" w:rsidR="006C17E7" w:rsidRPr="00BA2E92" w:rsidRDefault="006C17E7" w:rsidP="006C17E7">
      <w:pPr>
        <w:pStyle w:val="ConsPlusNormal"/>
        <w:widowControl w:val="0"/>
        <w:tabs>
          <w:tab w:val="left" w:pos="709"/>
        </w:tabs>
        <w:jc w:val="both"/>
      </w:pPr>
      <w:r w:rsidRPr="00BA2E92">
        <w:tab/>
        <w:t>5) копии документов, подтверждающих полномочия лица на</w:t>
      </w:r>
      <w:r w:rsidRPr="00BA2E92">
        <w:rPr>
          <w:lang w:val="en-US"/>
        </w:rPr>
        <w:t> </w:t>
      </w:r>
      <w:r w:rsidRPr="00BA2E92">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BA2E92">
        <w:rPr>
          <w:lang w:val="en-US"/>
        </w:rPr>
        <w:t> </w:t>
      </w:r>
      <w:r w:rsidRPr="00BA2E92">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BA2E92">
        <w:rPr>
          <w:lang w:val="en-US"/>
        </w:rPr>
        <w:t> </w:t>
      </w:r>
      <w:r w:rsidRPr="00BA2E92">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w:t>
      </w:r>
      <w:r w:rsidRPr="00BA2E92">
        <w:lastRenderedPageBreak/>
        <w:t xml:space="preserve">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33B8B7EF"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6) копии учредительных документов участника конкурса (для</w:t>
      </w:r>
      <w:r w:rsidRPr="00BA2E92">
        <w:rPr>
          <w:sz w:val="28"/>
          <w:szCs w:val="28"/>
          <w:lang w:val="en-US"/>
        </w:rPr>
        <w:t> </w:t>
      </w:r>
      <w:r w:rsidRPr="00BA2E92">
        <w:rPr>
          <w:sz w:val="28"/>
          <w:szCs w:val="28"/>
        </w:rPr>
        <w:t>юридического лица);</w:t>
      </w:r>
      <w:bookmarkStart w:id="62" w:name="P07C3"/>
      <w:bookmarkEnd w:id="62"/>
    </w:p>
    <w:p w14:paraId="50752357" w14:textId="77777777" w:rsidR="006C17E7" w:rsidRPr="00BA2E92" w:rsidRDefault="006C17E7" w:rsidP="006C17E7">
      <w:pPr>
        <w:pStyle w:val="ConsPlusNormal"/>
        <w:widowControl w:val="0"/>
        <w:tabs>
          <w:tab w:val="left" w:pos="709"/>
        </w:tabs>
        <w:jc w:val="both"/>
      </w:pPr>
      <w:r w:rsidRPr="00BA2E92">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BA2E92">
        <w:rPr>
          <w:rStyle w:val="af5"/>
        </w:rPr>
        <w:footnoteReference w:id="6"/>
      </w:r>
      <w:r w:rsidRPr="00BA2E92">
        <w:t>, обеспечения исполнения договора</w:t>
      </w:r>
      <w:r w:rsidRPr="00BA2E92">
        <w:rPr>
          <w:rStyle w:val="af5"/>
        </w:rPr>
        <w:footnoteReference w:id="7"/>
      </w:r>
      <w:r w:rsidRPr="00BA2E92">
        <w:t>, обеспечения гарантийных обязательств</w:t>
      </w:r>
      <w:r w:rsidRPr="00BA2E92">
        <w:rPr>
          <w:rStyle w:val="af5"/>
        </w:rPr>
        <w:footnoteReference w:id="8"/>
      </w:r>
      <w:r w:rsidRPr="00BA2E92">
        <w:t xml:space="preserve"> является крупной сделкой;</w:t>
      </w:r>
    </w:p>
    <w:p w14:paraId="38D9A071" w14:textId="77777777" w:rsidR="006C17E7" w:rsidRPr="00BA2E92" w:rsidRDefault="006C17E7" w:rsidP="006C17E7">
      <w:pPr>
        <w:pStyle w:val="ConsPlusNormal"/>
        <w:widowControl w:val="0"/>
        <w:tabs>
          <w:tab w:val="left" w:pos="709"/>
        </w:tabs>
        <w:jc w:val="both"/>
      </w:pPr>
      <w:r w:rsidRPr="00BA2E92">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BA2E92">
        <w:rPr>
          <w:lang w:val="en-US"/>
        </w:rPr>
        <w:t> </w:t>
      </w:r>
      <w:r w:rsidRPr="00BA2E92">
        <w:t xml:space="preserve">подпунктами 2 – </w:t>
      </w:r>
      <w:r w:rsidR="00266415" w:rsidRPr="00BA2E92">
        <w:t>11</w:t>
      </w:r>
      <w:r w:rsidRPr="00BA2E92">
        <w:t xml:space="preserve"> пункта 12.1 настоящего Положения;</w:t>
      </w:r>
      <w:r w:rsidRPr="00BA2E92">
        <w:rPr>
          <w:strike/>
        </w:rPr>
        <w:t xml:space="preserve"> </w:t>
      </w:r>
    </w:p>
    <w:p w14:paraId="0FECCEBE" w14:textId="77777777" w:rsidR="006C17E7" w:rsidRPr="00BA2E92" w:rsidRDefault="006C17E7" w:rsidP="006C17E7">
      <w:pPr>
        <w:pStyle w:val="ConsPlusNormal"/>
        <w:widowControl w:val="0"/>
        <w:tabs>
          <w:tab w:val="left" w:pos="709"/>
        </w:tabs>
        <w:ind w:firstLine="709"/>
        <w:jc w:val="both"/>
      </w:pPr>
      <w:r w:rsidRPr="00BA2E92">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A2E92">
        <w:rPr>
          <w:lang w:val="en-US"/>
        </w:rPr>
        <w:t> </w:t>
      </w:r>
      <w:r w:rsidRPr="00BA2E92">
        <w:t>этом не допускается требовать представление таких документов, если</w:t>
      </w:r>
      <w:r w:rsidRPr="00BA2E92">
        <w:rPr>
          <w:lang w:val="en-US"/>
        </w:rPr>
        <w:t> </w:t>
      </w:r>
      <w:r w:rsidRPr="00BA2E92">
        <w:t>в</w:t>
      </w:r>
      <w:r w:rsidRPr="00BA2E92">
        <w:rPr>
          <w:lang w:val="en-US"/>
        </w:rPr>
        <w:t> </w:t>
      </w:r>
      <w:r w:rsidRPr="00BA2E92">
        <w:t>соответствии с законодательством Российской Федерации такие документы передаются вместе с товаром;</w:t>
      </w:r>
    </w:p>
    <w:p w14:paraId="0AC411A3" w14:textId="77777777" w:rsidR="006C17E7" w:rsidRPr="00BA2E92" w:rsidRDefault="006C17E7" w:rsidP="006C17E7">
      <w:pPr>
        <w:pStyle w:val="ConsPlusNormal"/>
        <w:widowControl w:val="0"/>
        <w:tabs>
          <w:tab w:val="left" w:pos="709"/>
        </w:tabs>
        <w:jc w:val="both"/>
      </w:pPr>
      <w:r w:rsidRPr="00BA2E92">
        <w:tab/>
        <w:t xml:space="preserve">10) предложение о цене договора, </w:t>
      </w:r>
      <w:r w:rsidRPr="00BA2E92">
        <w:rPr>
          <w:rFonts w:eastAsia="Times New Roman"/>
        </w:rPr>
        <w:t>в случае осуществления закупки в соответствии с главой 17 настоящего Положения – цене единицы (</w:t>
      </w:r>
      <w:r w:rsidRPr="00BA2E92">
        <w:t>сумме цен единиц) товара, работы, услуги, а также предложение об иных условиях исполнения договора, если</w:t>
      </w:r>
      <w:r w:rsidRPr="00BA2E92">
        <w:rPr>
          <w:lang w:val="en-US"/>
        </w:rPr>
        <w:t> </w:t>
      </w:r>
      <w:r w:rsidRPr="00BA2E92">
        <w:t>предоставление такого предложения предусмотрено конкурсной документацией;</w:t>
      </w:r>
    </w:p>
    <w:p w14:paraId="1EE5600D" w14:textId="77777777" w:rsidR="006C17E7" w:rsidRPr="00BA2E92" w:rsidRDefault="006C17E7" w:rsidP="006C17E7">
      <w:pPr>
        <w:pStyle w:val="ConsPlusNormal"/>
        <w:widowControl w:val="0"/>
        <w:tabs>
          <w:tab w:val="left" w:pos="709"/>
        </w:tabs>
        <w:jc w:val="both"/>
      </w:pPr>
      <w:r w:rsidRPr="00BA2E92">
        <w:tab/>
        <w:t xml:space="preserve">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w:t>
      </w:r>
      <w:r w:rsidRPr="00BA2E92">
        <w:lastRenderedPageBreak/>
        <w:t>установленным извещением и конкурсной документацией;</w:t>
      </w:r>
    </w:p>
    <w:p w14:paraId="60A29149" w14:textId="77777777" w:rsidR="006C17E7" w:rsidRPr="00BA2E92" w:rsidRDefault="006C17E7" w:rsidP="006C17E7">
      <w:pPr>
        <w:pStyle w:val="ConsPlusNormal"/>
        <w:widowControl w:val="0"/>
        <w:tabs>
          <w:tab w:val="left" w:pos="709"/>
        </w:tabs>
        <w:jc w:val="both"/>
      </w:pPr>
      <w:r w:rsidRPr="00BA2E92">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14:paraId="4DCD219C" w14:textId="24DA5C0D" w:rsidR="00B41651" w:rsidRPr="00BA2E92" w:rsidRDefault="006C17E7" w:rsidP="006C17E7">
      <w:pPr>
        <w:pStyle w:val="ConsPlusNormal"/>
        <w:widowControl w:val="0"/>
        <w:tabs>
          <w:tab w:val="left" w:pos="709"/>
        </w:tabs>
        <w:jc w:val="both"/>
      </w:pPr>
      <w:bookmarkStart w:id="63" w:name="P07D3"/>
      <w:bookmarkEnd w:id="63"/>
      <w:r w:rsidRPr="00BA2E92">
        <w:tab/>
      </w:r>
      <w:r w:rsidR="00B41651" w:rsidRPr="00BA2E92">
        <w:t>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57AC910F" w14:textId="66C7B06B" w:rsidR="006C17E7" w:rsidRPr="00BA2E92" w:rsidRDefault="006C17E7" w:rsidP="00B41651">
      <w:pPr>
        <w:pStyle w:val="ConsPlusNormal"/>
        <w:widowControl w:val="0"/>
        <w:tabs>
          <w:tab w:val="left" w:pos="709"/>
        </w:tabs>
        <w:ind w:firstLine="709"/>
        <w:jc w:val="both"/>
      </w:pPr>
      <w:r w:rsidRPr="00BA2E92">
        <w:t>1</w:t>
      </w:r>
      <w:r w:rsidR="00B41651" w:rsidRPr="00BA2E92">
        <w:t>4</w:t>
      </w:r>
      <w:r w:rsidRPr="00BA2E92">
        <w:t>) иные документы и сведения, предоставление которых предусмотрено конкурсной документацией и (или) извещением о проведении конкурса.</w:t>
      </w:r>
    </w:p>
    <w:p w14:paraId="1245C9B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34.6.</w:t>
      </w:r>
      <w:bookmarkStart w:id="64" w:name="_Ref526247208"/>
      <w:r w:rsidRPr="00BA2E92">
        <w:rPr>
          <w:rFonts w:ascii="Times New Roman" w:hAnsi="Times New Roman" w:cs="Times New Roman"/>
          <w:sz w:val="28"/>
          <w:szCs w:val="28"/>
        </w:rPr>
        <w:t>1.</w:t>
      </w:r>
      <w:bookmarkEnd w:id="64"/>
      <w:r w:rsidRPr="00BA2E92">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предложения участника такого конкурса о цене договора (цене лота),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A2E92">
        <w:rPr>
          <w:rFonts w:ascii="Times New Roman" w:hAnsi="Times New Roman" w:cs="Times New Roman"/>
          <w:sz w:val="28"/>
          <w:szCs w:val="28"/>
        </w:rPr>
        <w:t xml:space="preserve"> – цене единицы (сумме цен единиц) товара, работы, услуги.</w:t>
      </w:r>
    </w:p>
    <w:p w14:paraId="1A59109C" w14:textId="77777777"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65DEE5F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33285460"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rStyle w:val="comment"/>
          <w:sz w:val="28"/>
          <w:szCs w:val="28"/>
        </w:rPr>
        <w:t>34.7</w:t>
      </w:r>
      <w:r w:rsidRPr="00BA2E92">
        <w:rPr>
          <w:sz w:val="28"/>
          <w:szCs w:val="28"/>
        </w:rPr>
        <w:t xml:space="preserve">.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w:t>
      </w:r>
      <w:r w:rsidRPr="00BA2E92">
        <w:rPr>
          <w:sz w:val="28"/>
          <w:szCs w:val="28"/>
        </w:rPr>
        <w:lastRenderedPageBreak/>
        <w:t>фотографию, иное изображение, образец, пробу товара, закупка которого осуществляется.</w:t>
      </w:r>
      <w:bookmarkStart w:id="65" w:name="P07D7"/>
      <w:bookmarkEnd w:id="65"/>
    </w:p>
    <w:p w14:paraId="2D39AA16" w14:textId="77777777" w:rsidR="006C17E7" w:rsidRPr="00BA2E92" w:rsidRDefault="006C17E7" w:rsidP="006C17E7">
      <w:pPr>
        <w:pStyle w:val="ConsPlusNormal"/>
        <w:widowControl w:val="0"/>
        <w:tabs>
          <w:tab w:val="left" w:pos="709"/>
        </w:tabs>
        <w:jc w:val="both"/>
        <w:rPr>
          <w:rFonts w:eastAsia="Times New Roman"/>
        </w:rPr>
      </w:pPr>
      <w:r w:rsidRPr="00BA2E92">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BA2E92">
        <w:rPr>
          <w:lang w:val="en-US"/>
        </w:rPr>
        <w:t> </w:t>
      </w:r>
      <w:r w:rsidRPr="00BA2E92">
        <w:t>содержание таких документов и сведений не нарушает требований действующего законодательства Российской Федерации.</w:t>
      </w:r>
      <w:r w:rsidRPr="00BA2E92">
        <w:rPr>
          <w:rFonts w:eastAsia="Times New Roman"/>
        </w:rPr>
        <w:t xml:space="preserve"> </w:t>
      </w:r>
    </w:p>
    <w:p w14:paraId="183EE536" w14:textId="77777777" w:rsidR="006C17E7" w:rsidRPr="00BA2E92" w:rsidRDefault="006C17E7" w:rsidP="006C17E7">
      <w:pPr>
        <w:pStyle w:val="ConsPlusNormal"/>
        <w:widowControl w:val="0"/>
        <w:tabs>
          <w:tab w:val="left" w:pos="709"/>
        </w:tabs>
        <w:jc w:val="both"/>
        <w:rPr>
          <w:rFonts w:eastAsia="Times New Roman"/>
        </w:rPr>
      </w:pPr>
      <w:r w:rsidRPr="00BA2E92">
        <w:rPr>
          <w:rFonts w:eastAsia="Times New Roman"/>
        </w:rPr>
        <w:tab/>
        <w:t>34.9.</w:t>
      </w:r>
      <w:r w:rsidRPr="00BA2E92">
        <w:rPr>
          <w:rFonts w:eastAsia="Times New Roman"/>
        </w:rPr>
        <w:tab/>
        <w:t xml:space="preserve"> Наличие противоречий в отношении одних и тех же сведений в</w:t>
      </w:r>
      <w:r w:rsidRPr="00BA2E92">
        <w:rPr>
          <w:rFonts w:eastAsia="Times New Roman"/>
          <w:lang w:val="en-US"/>
        </w:rPr>
        <w:t> </w:t>
      </w:r>
      <w:r w:rsidRPr="00BA2E9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3FEC0C9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14:paraId="5DAB59F0"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34.11. Все листы поданной в письменной форме заявки на участие в</w:t>
      </w:r>
      <w:r w:rsidRPr="00BA2E92">
        <w:rPr>
          <w:sz w:val="28"/>
          <w:szCs w:val="28"/>
          <w:lang w:val="en-US"/>
        </w:rPr>
        <w:t> </w:t>
      </w:r>
      <w:r w:rsidRPr="00BA2E92">
        <w:rPr>
          <w:sz w:val="28"/>
          <w:szCs w:val="28"/>
        </w:rPr>
        <w:t>открытом конкурсе, все листы тома такой заявки должны быть прошиты и</w:t>
      </w:r>
      <w:r w:rsidRPr="00BA2E92">
        <w:rPr>
          <w:sz w:val="28"/>
          <w:szCs w:val="28"/>
          <w:lang w:val="en-US"/>
        </w:rPr>
        <w:t> </w:t>
      </w:r>
      <w:r w:rsidRPr="00BA2E92">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BA2E92">
        <w:rPr>
          <w:sz w:val="28"/>
          <w:szCs w:val="28"/>
          <w:lang w:val="en-US"/>
        </w:rPr>
        <w:t> </w:t>
      </w:r>
      <w:r w:rsidRPr="00BA2E92">
        <w:rPr>
          <w:sz w:val="28"/>
          <w:szCs w:val="28"/>
        </w:rPr>
        <w:t>юридического лица) и подписаны участником открытого конкурса или</w:t>
      </w:r>
      <w:r w:rsidRPr="00BA2E92">
        <w:rPr>
          <w:sz w:val="28"/>
          <w:szCs w:val="28"/>
          <w:lang w:val="en-US"/>
        </w:rPr>
        <w:t> </w:t>
      </w:r>
      <w:r w:rsidRPr="00BA2E92">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BA2E92">
        <w:rPr>
          <w:sz w:val="28"/>
          <w:szCs w:val="28"/>
          <w:lang w:val="en-US"/>
        </w:rPr>
        <w:t> </w:t>
      </w:r>
      <w:r w:rsidRPr="00BA2E92">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BA2E92">
        <w:rPr>
          <w:sz w:val="28"/>
          <w:szCs w:val="28"/>
          <w:lang w:val="en-US"/>
        </w:rPr>
        <w:t> </w:t>
      </w:r>
      <w:r w:rsidRPr="00BA2E92">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11A633AB" w14:textId="77777777" w:rsidR="006C17E7" w:rsidRPr="00BA2E92" w:rsidRDefault="006C17E7" w:rsidP="006C17E7">
      <w:pPr>
        <w:pStyle w:val="formattext"/>
        <w:widowControl w:val="0"/>
        <w:spacing w:before="0" w:beforeAutospacing="0" w:after="0" w:afterAutospacing="0"/>
        <w:ind w:firstLine="708"/>
        <w:jc w:val="both"/>
        <w:rPr>
          <w:sz w:val="28"/>
          <w:szCs w:val="28"/>
        </w:rPr>
      </w:pPr>
      <w:bookmarkStart w:id="66" w:name="P07DB"/>
      <w:bookmarkEnd w:id="66"/>
      <w:r w:rsidRPr="00BA2E92">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3018D4AE"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Регистрация заявок на участие в электронном конкурсе осуществляется посредством функционала электронной площадки.</w:t>
      </w:r>
    </w:p>
    <w:p w14:paraId="43A3DB79" w14:textId="77777777" w:rsidR="006C17E7" w:rsidRPr="00BA2E92" w:rsidRDefault="006C17E7" w:rsidP="006C17E7">
      <w:pPr>
        <w:pStyle w:val="formattext"/>
        <w:widowControl w:val="0"/>
        <w:spacing w:before="0" w:beforeAutospacing="0" w:after="0" w:afterAutospacing="0"/>
        <w:ind w:firstLine="708"/>
        <w:jc w:val="both"/>
        <w:rPr>
          <w:sz w:val="28"/>
          <w:szCs w:val="28"/>
        </w:rPr>
      </w:pPr>
      <w:bookmarkStart w:id="67" w:name="P07E1"/>
      <w:bookmarkEnd w:id="67"/>
      <w:r w:rsidRPr="00BA2E92">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14:paraId="002776A5"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34.14. Заказчик обеспечивает сохранность конвертов с заявками на</w:t>
      </w:r>
      <w:r w:rsidRPr="00BA2E92">
        <w:rPr>
          <w:sz w:val="28"/>
          <w:szCs w:val="28"/>
          <w:lang w:val="en-US"/>
        </w:rPr>
        <w:t> </w:t>
      </w:r>
      <w:r w:rsidRPr="00BA2E92">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w:t>
      </w:r>
      <w:r w:rsidRPr="00BA2E92">
        <w:rPr>
          <w:sz w:val="28"/>
          <w:szCs w:val="28"/>
        </w:rPr>
        <w:lastRenderedPageBreak/>
        <w:t xml:space="preserve">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14:paraId="04FF4893"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BA2E92">
        <w:rPr>
          <w:sz w:val="28"/>
          <w:szCs w:val="28"/>
          <w:lang w:val="en-US"/>
        </w:rPr>
        <w:t> </w:t>
      </w:r>
      <w:r w:rsidRPr="00BA2E92">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508FDE75" w14:textId="77777777" w:rsidR="006C17E7" w:rsidRPr="00BA2E92" w:rsidRDefault="006C17E7" w:rsidP="006C17E7">
      <w:pPr>
        <w:pStyle w:val="formattext"/>
        <w:widowControl w:val="0"/>
        <w:spacing w:before="0" w:beforeAutospacing="0" w:after="0" w:afterAutospacing="0"/>
        <w:ind w:firstLine="480"/>
        <w:jc w:val="both"/>
        <w:rPr>
          <w:strike/>
          <w:sz w:val="28"/>
          <w:szCs w:val="28"/>
        </w:rPr>
      </w:pPr>
      <w:bookmarkStart w:id="68" w:name="P07E9"/>
      <w:bookmarkEnd w:id="68"/>
    </w:p>
    <w:p w14:paraId="3A56196A" w14:textId="77777777" w:rsidR="006C17E7" w:rsidRPr="00BA2E92"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69" w:name="_Toc103698956"/>
      <w:r w:rsidRPr="00BA2E92">
        <w:rPr>
          <w:rFonts w:ascii="Times New Roman" w:hAnsi="Times New Roman" w:cs="Times New Roman"/>
          <w:b/>
          <w:sz w:val="28"/>
          <w:szCs w:val="28"/>
        </w:rPr>
        <w:t>35. Порядок вскрытия конвертов с заявками на участие в открытом конкурсе</w:t>
      </w:r>
      <w:bookmarkEnd w:id="69"/>
    </w:p>
    <w:p w14:paraId="1419C237" w14:textId="77777777" w:rsidR="006C17E7" w:rsidRPr="00BA2E92" w:rsidRDefault="006C17E7" w:rsidP="006C17E7">
      <w:pPr>
        <w:pStyle w:val="ae"/>
        <w:widowControl w:val="0"/>
        <w:spacing w:after="0" w:line="240" w:lineRule="auto"/>
        <w:ind w:left="0" w:firstLine="709"/>
        <w:jc w:val="both"/>
        <w:rPr>
          <w:rFonts w:ascii="Times New Roman" w:hAnsi="Times New Roman" w:cs="Times New Roman"/>
          <w:b/>
          <w:sz w:val="28"/>
          <w:szCs w:val="28"/>
        </w:rPr>
      </w:pPr>
    </w:p>
    <w:p w14:paraId="3B3C6F21"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35.1. Комиссия по осуществлению закупок вскрывает конверты с</w:t>
      </w:r>
      <w:r w:rsidRPr="00BA2E92">
        <w:rPr>
          <w:sz w:val="28"/>
          <w:szCs w:val="28"/>
          <w:lang w:val="en-US"/>
        </w:rPr>
        <w:t> </w:t>
      </w:r>
      <w:r w:rsidRPr="00BA2E92">
        <w:rPr>
          <w:sz w:val="28"/>
          <w:szCs w:val="28"/>
        </w:rPr>
        <w:t>заявками на участие в открытом</w:t>
      </w:r>
      <w:r w:rsidRPr="00BA2E92">
        <w:rPr>
          <w:b/>
          <w:sz w:val="28"/>
          <w:szCs w:val="28"/>
        </w:rPr>
        <w:t xml:space="preserve"> </w:t>
      </w:r>
      <w:r w:rsidRPr="00BA2E92">
        <w:rPr>
          <w:sz w:val="28"/>
          <w:szCs w:val="28"/>
        </w:rPr>
        <w:t>конкурсе после наступления срока, указанного в конкурсной документации в качестве срока подачи заявок на</w:t>
      </w:r>
      <w:r w:rsidRPr="00BA2E92">
        <w:rPr>
          <w:sz w:val="28"/>
          <w:szCs w:val="28"/>
          <w:lang w:val="en-US"/>
        </w:rPr>
        <w:t> </w:t>
      </w:r>
      <w:r w:rsidRPr="00BA2E92">
        <w:rPr>
          <w:sz w:val="28"/>
          <w:szCs w:val="28"/>
        </w:rPr>
        <w:t>участие в открытом</w:t>
      </w:r>
      <w:r w:rsidRPr="00BA2E92">
        <w:rPr>
          <w:b/>
          <w:sz w:val="28"/>
          <w:szCs w:val="28"/>
        </w:rPr>
        <w:t xml:space="preserve"> </w:t>
      </w:r>
      <w:r w:rsidRPr="00BA2E92">
        <w:rPr>
          <w:sz w:val="28"/>
          <w:szCs w:val="28"/>
        </w:rPr>
        <w:t>конкурсе. Конверты с заявками на участие в открытом</w:t>
      </w:r>
      <w:r w:rsidRPr="00BA2E92">
        <w:rPr>
          <w:b/>
          <w:sz w:val="28"/>
          <w:szCs w:val="28"/>
        </w:rPr>
        <w:t xml:space="preserve"> </w:t>
      </w:r>
      <w:r w:rsidRPr="00BA2E92">
        <w:rPr>
          <w:sz w:val="28"/>
          <w:szCs w:val="28"/>
        </w:rPr>
        <w:t xml:space="preserve">конкурсе вскрываются </w:t>
      </w:r>
      <w:proofErr w:type="gramStart"/>
      <w:r w:rsidRPr="00BA2E92">
        <w:rPr>
          <w:sz w:val="28"/>
          <w:szCs w:val="28"/>
        </w:rPr>
        <w:t>во время</w:t>
      </w:r>
      <w:proofErr w:type="gramEnd"/>
      <w:r w:rsidRPr="00BA2E92">
        <w:rPr>
          <w:sz w:val="28"/>
          <w:szCs w:val="28"/>
        </w:rPr>
        <w:t>, в месте, в порядке, указанными в конкурсной документации. Вскрытие всех поступивших конвертов с заявками на участие в</w:t>
      </w:r>
      <w:r w:rsidRPr="00BA2E92">
        <w:rPr>
          <w:sz w:val="28"/>
          <w:szCs w:val="28"/>
          <w:lang w:val="en-US"/>
        </w:rPr>
        <w:t> </w:t>
      </w:r>
      <w:r w:rsidRPr="00BA2E92">
        <w:rPr>
          <w:sz w:val="28"/>
          <w:szCs w:val="28"/>
        </w:rPr>
        <w:t>открытом</w:t>
      </w:r>
      <w:r w:rsidRPr="00BA2E92">
        <w:rPr>
          <w:b/>
          <w:sz w:val="28"/>
          <w:szCs w:val="28"/>
        </w:rPr>
        <w:t xml:space="preserve"> </w:t>
      </w:r>
      <w:r w:rsidRPr="00BA2E92">
        <w:rPr>
          <w:sz w:val="28"/>
          <w:szCs w:val="28"/>
        </w:rPr>
        <w:t xml:space="preserve">конкурсе осуществляется в одно время. </w:t>
      </w:r>
    </w:p>
    <w:p w14:paraId="188012D7" w14:textId="77777777" w:rsidR="006C17E7" w:rsidRPr="00BA2E92" w:rsidRDefault="006C17E7" w:rsidP="006C17E7">
      <w:pPr>
        <w:pStyle w:val="formattext"/>
        <w:widowControl w:val="0"/>
        <w:spacing w:before="0" w:beforeAutospacing="0" w:after="0" w:afterAutospacing="0"/>
        <w:ind w:firstLine="709"/>
        <w:jc w:val="both"/>
        <w:rPr>
          <w:sz w:val="28"/>
          <w:szCs w:val="28"/>
        </w:rPr>
      </w:pPr>
      <w:bookmarkStart w:id="70" w:name="P07F2"/>
      <w:bookmarkEnd w:id="70"/>
      <w:r w:rsidRPr="00BA2E92">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BA2E92">
        <w:rPr>
          <w:b/>
          <w:sz w:val="28"/>
          <w:szCs w:val="28"/>
        </w:rPr>
        <w:t xml:space="preserve"> </w:t>
      </w:r>
      <w:r w:rsidRPr="00BA2E92">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BA2E92">
        <w:rPr>
          <w:sz w:val="28"/>
          <w:szCs w:val="28"/>
          <w:lang w:val="en-US"/>
        </w:rPr>
        <w:t> </w:t>
      </w:r>
      <w:r w:rsidRPr="00BA2E92">
        <w:rPr>
          <w:sz w:val="28"/>
          <w:szCs w:val="28"/>
        </w:rPr>
        <w:t>открытом</w:t>
      </w:r>
      <w:r w:rsidRPr="00BA2E92">
        <w:rPr>
          <w:b/>
          <w:sz w:val="28"/>
          <w:szCs w:val="28"/>
        </w:rPr>
        <w:t xml:space="preserve"> </w:t>
      </w:r>
      <w:r w:rsidRPr="00BA2E92">
        <w:rPr>
          <w:sz w:val="28"/>
          <w:szCs w:val="28"/>
        </w:rPr>
        <w:t>конкурсе указывается в конкурсной документации.</w:t>
      </w:r>
    </w:p>
    <w:p w14:paraId="045F9162"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35.3. Непосредственно перед вскрытием конвертов с заявками на участие в открытом</w:t>
      </w:r>
      <w:r w:rsidRPr="00BA2E92">
        <w:rPr>
          <w:b/>
          <w:sz w:val="28"/>
          <w:szCs w:val="28"/>
        </w:rPr>
        <w:t xml:space="preserve"> </w:t>
      </w:r>
      <w:r w:rsidRPr="00BA2E92">
        <w:rPr>
          <w:sz w:val="28"/>
          <w:szCs w:val="28"/>
        </w:rPr>
        <w:t>конкурсе или в случае проведения открытого конкурса по</w:t>
      </w:r>
      <w:r w:rsidRPr="00BA2E92">
        <w:rPr>
          <w:sz w:val="28"/>
          <w:szCs w:val="28"/>
          <w:lang w:val="en-US"/>
        </w:rPr>
        <w:t> </w:t>
      </w:r>
      <w:r w:rsidRPr="00BA2E92">
        <w:rPr>
          <w:sz w:val="28"/>
          <w:szCs w:val="28"/>
        </w:rPr>
        <w:t>нескольким лотам перед вскрытием таких конвертов в отношении каждого лота заявкам на участие в открытом</w:t>
      </w:r>
      <w:r w:rsidRPr="00BA2E92">
        <w:rPr>
          <w:b/>
          <w:sz w:val="28"/>
          <w:szCs w:val="28"/>
        </w:rPr>
        <w:t xml:space="preserve"> </w:t>
      </w:r>
      <w:r w:rsidRPr="00BA2E92">
        <w:rPr>
          <w:sz w:val="28"/>
          <w:szCs w:val="28"/>
        </w:rPr>
        <w:t>конкурсе комиссия по осуществлению закупок объявляет участникам открытого</w:t>
      </w:r>
      <w:r w:rsidRPr="00BA2E92">
        <w:rPr>
          <w:b/>
          <w:sz w:val="28"/>
          <w:szCs w:val="28"/>
        </w:rPr>
        <w:t xml:space="preserve"> </w:t>
      </w:r>
      <w:r w:rsidRPr="00BA2E92">
        <w:rPr>
          <w:sz w:val="28"/>
          <w:szCs w:val="28"/>
        </w:rPr>
        <w:t>конкурса, присутствующим при</w:t>
      </w:r>
      <w:r w:rsidRPr="00BA2E92">
        <w:rPr>
          <w:sz w:val="28"/>
          <w:szCs w:val="28"/>
          <w:lang w:val="en-US"/>
        </w:rPr>
        <w:t> </w:t>
      </w:r>
      <w:r w:rsidRPr="00BA2E92">
        <w:rPr>
          <w:sz w:val="28"/>
          <w:szCs w:val="28"/>
        </w:rPr>
        <w:t>вскрытии таких конвертов, о возможности отзыва поданных заявок на</w:t>
      </w:r>
      <w:r w:rsidRPr="00BA2E92">
        <w:rPr>
          <w:sz w:val="28"/>
          <w:szCs w:val="28"/>
          <w:lang w:val="en-US"/>
        </w:rPr>
        <w:t> </w:t>
      </w:r>
      <w:r w:rsidRPr="00BA2E92">
        <w:rPr>
          <w:sz w:val="28"/>
          <w:szCs w:val="28"/>
        </w:rPr>
        <w:t>участие в открытом</w:t>
      </w:r>
      <w:r w:rsidRPr="00BA2E92">
        <w:rPr>
          <w:b/>
          <w:sz w:val="28"/>
          <w:szCs w:val="28"/>
        </w:rPr>
        <w:t xml:space="preserve"> </w:t>
      </w:r>
      <w:r w:rsidRPr="00BA2E92">
        <w:rPr>
          <w:sz w:val="28"/>
          <w:szCs w:val="28"/>
        </w:rPr>
        <w:t xml:space="preserve">конкурсе до вскрытия таких конвертов. </w:t>
      </w:r>
    </w:p>
    <w:p w14:paraId="615916D2" w14:textId="77777777" w:rsidR="006C17E7" w:rsidRPr="00BA2E92" w:rsidRDefault="006C17E7" w:rsidP="006C17E7">
      <w:pPr>
        <w:pStyle w:val="formattext"/>
        <w:widowControl w:val="0"/>
        <w:spacing w:before="0" w:beforeAutospacing="0" w:after="0" w:afterAutospacing="0"/>
        <w:ind w:firstLine="709"/>
        <w:jc w:val="both"/>
        <w:rPr>
          <w:sz w:val="28"/>
          <w:szCs w:val="28"/>
        </w:rPr>
      </w:pPr>
      <w:bookmarkStart w:id="71" w:name="P07F6"/>
      <w:bookmarkEnd w:id="71"/>
      <w:r w:rsidRPr="00BA2E92">
        <w:rPr>
          <w:sz w:val="28"/>
          <w:szCs w:val="28"/>
        </w:rPr>
        <w:t>35.4. Комиссия по осуществлению закупок вскрывает конверты с</w:t>
      </w:r>
      <w:r w:rsidRPr="00BA2E92">
        <w:rPr>
          <w:sz w:val="28"/>
          <w:szCs w:val="28"/>
          <w:lang w:val="en-US"/>
        </w:rPr>
        <w:t> </w:t>
      </w:r>
      <w:r w:rsidRPr="00BA2E92">
        <w:rPr>
          <w:sz w:val="28"/>
          <w:szCs w:val="28"/>
        </w:rPr>
        <w:t>заявками на участие в открытом</w:t>
      </w:r>
      <w:r w:rsidRPr="00BA2E92">
        <w:rPr>
          <w:b/>
          <w:sz w:val="28"/>
          <w:szCs w:val="28"/>
        </w:rPr>
        <w:t xml:space="preserve"> </w:t>
      </w:r>
      <w:r w:rsidRPr="00BA2E92">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BA2E92">
        <w:rPr>
          <w:sz w:val="28"/>
          <w:szCs w:val="28"/>
          <w:lang w:val="en-US"/>
        </w:rPr>
        <w:t> </w:t>
      </w:r>
      <w:r w:rsidRPr="00BA2E92">
        <w:rPr>
          <w:sz w:val="28"/>
          <w:szCs w:val="28"/>
        </w:rPr>
        <w:t>участие в открытом</w:t>
      </w:r>
      <w:r w:rsidRPr="00BA2E92">
        <w:rPr>
          <w:b/>
          <w:sz w:val="28"/>
          <w:szCs w:val="28"/>
        </w:rPr>
        <w:t xml:space="preserve"> </w:t>
      </w:r>
      <w:r w:rsidRPr="00BA2E92">
        <w:rPr>
          <w:sz w:val="28"/>
          <w:szCs w:val="28"/>
        </w:rPr>
        <w:t>конкурсе в отношении одного и того же лота, при</w:t>
      </w:r>
      <w:r w:rsidRPr="00BA2E92">
        <w:rPr>
          <w:sz w:val="28"/>
          <w:szCs w:val="28"/>
          <w:lang w:val="en-US"/>
        </w:rPr>
        <w:t> </w:t>
      </w:r>
      <w:r w:rsidRPr="00BA2E92">
        <w:rPr>
          <w:sz w:val="28"/>
          <w:szCs w:val="28"/>
        </w:rPr>
        <w:t>условии, что поданные ранее этим участником заявки на участие в</w:t>
      </w:r>
      <w:r w:rsidRPr="00BA2E92">
        <w:rPr>
          <w:sz w:val="28"/>
          <w:szCs w:val="28"/>
          <w:lang w:val="en-US"/>
        </w:rPr>
        <w:t> </w:t>
      </w:r>
      <w:r w:rsidRPr="00BA2E92">
        <w:rPr>
          <w:sz w:val="28"/>
          <w:szCs w:val="28"/>
        </w:rPr>
        <w:t>открытом</w:t>
      </w:r>
      <w:r w:rsidRPr="00BA2E92">
        <w:rPr>
          <w:b/>
          <w:sz w:val="28"/>
          <w:szCs w:val="28"/>
        </w:rPr>
        <w:t xml:space="preserve"> </w:t>
      </w:r>
      <w:r w:rsidRPr="00BA2E92">
        <w:rPr>
          <w:sz w:val="28"/>
          <w:szCs w:val="28"/>
        </w:rPr>
        <w:t>конкурсе не отозваны, все заявки на участие в открытом</w:t>
      </w:r>
      <w:r w:rsidRPr="00BA2E92">
        <w:rPr>
          <w:b/>
          <w:sz w:val="28"/>
          <w:szCs w:val="28"/>
        </w:rPr>
        <w:t xml:space="preserve"> </w:t>
      </w:r>
      <w:r w:rsidRPr="00BA2E92">
        <w:rPr>
          <w:sz w:val="28"/>
          <w:szCs w:val="28"/>
        </w:rPr>
        <w:t>конкурсе этого участника, поданные в отношении одного и того же лота, не</w:t>
      </w:r>
      <w:r w:rsidRPr="00BA2E92">
        <w:rPr>
          <w:sz w:val="28"/>
          <w:szCs w:val="28"/>
          <w:lang w:val="en-US"/>
        </w:rPr>
        <w:t> </w:t>
      </w:r>
      <w:r w:rsidRPr="00BA2E92">
        <w:rPr>
          <w:sz w:val="28"/>
          <w:szCs w:val="28"/>
        </w:rPr>
        <w:t xml:space="preserve">рассматриваются и возвращаются этому участнику. </w:t>
      </w:r>
    </w:p>
    <w:p w14:paraId="31CD554D"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35.5. Предмет закупки, количество поданных на участие в</w:t>
      </w:r>
      <w:r w:rsidRPr="00BA2E92">
        <w:rPr>
          <w:sz w:val="28"/>
          <w:szCs w:val="28"/>
          <w:lang w:val="en-US"/>
        </w:rPr>
        <w:t> </w:t>
      </w:r>
      <w:r w:rsidRPr="00BA2E92">
        <w:rPr>
          <w:sz w:val="28"/>
          <w:szCs w:val="28"/>
        </w:rPr>
        <w:t>открытом</w:t>
      </w:r>
      <w:r w:rsidRPr="00BA2E92">
        <w:rPr>
          <w:b/>
          <w:sz w:val="28"/>
          <w:szCs w:val="28"/>
        </w:rPr>
        <w:t xml:space="preserve"> </w:t>
      </w:r>
      <w:r w:rsidRPr="00BA2E92">
        <w:rPr>
          <w:sz w:val="28"/>
          <w:szCs w:val="28"/>
        </w:rPr>
        <w:t>конкурсе заявок, а также дата и время регистрации каждой такой заявки, объявляются комиссией при вскрытии данных конвертов.</w:t>
      </w:r>
    </w:p>
    <w:p w14:paraId="2D4E2ABD"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lastRenderedPageBreak/>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2ACA5E3E"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35.7. В случае если по окончании срока подачи заявок на участие в</w:t>
      </w:r>
      <w:r w:rsidRPr="00BA2E92">
        <w:rPr>
          <w:sz w:val="28"/>
          <w:szCs w:val="28"/>
          <w:lang w:val="en-US"/>
        </w:rPr>
        <w:t> </w:t>
      </w:r>
      <w:r w:rsidRPr="00BA2E92">
        <w:rPr>
          <w:sz w:val="28"/>
          <w:szCs w:val="28"/>
        </w:rPr>
        <w:t>конкурсе подана только одна заявка на участие в конкурсе или не подано ни</w:t>
      </w:r>
      <w:r w:rsidRPr="00BA2E92">
        <w:rPr>
          <w:sz w:val="28"/>
          <w:szCs w:val="28"/>
          <w:lang w:val="en-US"/>
        </w:rPr>
        <w:t> </w:t>
      </w:r>
      <w:r w:rsidRPr="00BA2E92">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BA2E92">
        <w:rPr>
          <w:sz w:val="28"/>
          <w:szCs w:val="28"/>
          <w:lang w:val="en-US"/>
        </w:rPr>
        <w:t> </w:t>
      </w:r>
      <w:r w:rsidRPr="00BA2E92">
        <w:rPr>
          <w:sz w:val="28"/>
          <w:szCs w:val="28"/>
        </w:rPr>
        <w:t>одной такой заявки.</w:t>
      </w:r>
    </w:p>
    <w:p w14:paraId="308E323D" w14:textId="77777777" w:rsidR="006C17E7" w:rsidRPr="00BA2E92" w:rsidRDefault="006C17E7" w:rsidP="006C17E7">
      <w:pPr>
        <w:pStyle w:val="ConsPlusNormal"/>
        <w:widowControl w:val="0"/>
        <w:tabs>
          <w:tab w:val="left" w:pos="709"/>
        </w:tabs>
        <w:ind w:firstLine="709"/>
        <w:jc w:val="both"/>
      </w:pPr>
      <w:r w:rsidRPr="00BA2E92">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BA2E92">
        <w:rPr>
          <w:lang w:val="en-US"/>
        </w:rPr>
        <w:t> </w:t>
      </w:r>
      <w:r w:rsidRPr="00BA2E92">
        <w:t>пункте 35.6 настоящего Положения, вносится информация о признании открытого конкурса несостоявшимся.</w:t>
      </w:r>
    </w:p>
    <w:p w14:paraId="5A2A0D19" w14:textId="77777777" w:rsidR="006C17E7" w:rsidRPr="00BA2E92" w:rsidRDefault="006C17E7" w:rsidP="006C17E7">
      <w:pPr>
        <w:pStyle w:val="ConsPlusNormal"/>
        <w:widowControl w:val="0"/>
        <w:tabs>
          <w:tab w:val="left" w:pos="709"/>
        </w:tabs>
        <w:ind w:firstLine="709"/>
        <w:jc w:val="both"/>
      </w:pPr>
      <w:r w:rsidRPr="00BA2E92">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A45681A" w14:textId="77777777" w:rsidR="006C17E7" w:rsidRPr="00BA2E92" w:rsidRDefault="006C17E7" w:rsidP="006C17E7">
      <w:pPr>
        <w:pStyle w:val="ConsPlusNormal"/>
        <w:widowControl w:val="0"/>
        <w:tabs>
          <w:tab w:val="left" w:pos="709"/>
        </w:tabs>
        <w:ind w:firstLine="709"/>
        <w:jc w:val="both"/>
      </w:pPr>
      <w:r w:rsidRPr="00BA2E92">
        <w:t>В случае, указанном в абзаце первом пункта 35.9 настоящего Положения, заказчик вправе осуществить одно из следующих действий:</w:t>
      </w:r>
    </w:p>
    <w:p w14:paraId="73B7761F" w14:textId="77777777" w:rsidR="006C17E7" w:rsidRPr="00BA2E92" w:rsidRDefault="006C17E7" w:rsidP="006C17E7">
      <w:pPr>
        <w:pStyle w:val="ConsPlusNormal"/>
        <w:widowControl w:val="0"/>
        <w:tabs>
          <w:tab w:val="left" w:pos="709"/>
        </w:tabs>
        <w:ind w:firstLine="709"/>
        <w:jc w:val="both"/>
      </w:pPr>
      <w:r w:rsidRPr="00BA2E92">
        <w:t>1) провести новую закупку;</w:t>
      </w:r>
    </w:p>
    <w:p w14:paraId="603B8ACE"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6748F14D"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745E0976"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35.10. Протокол вскрытия конвертов с заявками на участие в открытом</w:t>
      </w:r>
      <w:r w:rsidRPr="00BA2E92">
        <w:rPr>
          <w:b/>
          <w:sz w:val="28"/>
          <w:szCs w:val="28"/>
        </w:rPr>
        <w:t xml:space="preserve"> </w:t>
      </w:r>
      <w:r w:rsidRPr="00BA2E92">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BA2E92">
        <w:rPr>
          <w:sz w:val="28"/>
          <w:szCs w:val="28"/>
          <w:lang w:val="en-US"/>
        </w:rPr>
        <w:t> </w:t>
      </w:r>
      <w:r w:rsidRPr="00BA2E92">
        <w:rPr>
          <w:sz w:val="28"/>
          <w:szCs w:val="28"/>
        </w:rPr>
        <w:t>позднее чем через три дня со дня подписания.</w:t>
      </w:r>
    </w:p>
    <w:p w14:paraId="569DE2AF" w14:textId="77777777" w:rsidR="006C17E7" w:rsidRPr="00BA2E92" w:rsidRDefault="006C17E7" w:rsidP="006C17E7">
      <w:pPr>
        <w:pStyle w:val="formattext"/>
        <w:widowControl w:val="0"/>
        <w:spacing w:before="0" w:beforeAutospacing="0" w:after="0" w:afterAutospacing="0"/>
        <w:ind w:firstLine="482"/>
        <w:jc w:val="both"/>
        <w:rPr>
          <w:sz w:val="28"/>
          <w:szCs w:val="28"/>
        </w:rPr>
      </w:pPr>
    </w:p>
    <w:p w14:paraId="020E464B"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72" w:name="_Toc103698957"/>
      <w:r w:rsidRPr="00BA2E92">
        <w:rPr>
          <w:rFonts w:ascii="Times New Roman" w:hAnsi="Times New Roman" w:cs="Times New Roman"/>
          <w:color w:val="auto"/>
          <w:sz w:val="28"/>
          <w:szCs w:val="28"/>
        </w:rPr>
        <w:t>36. Порядок рассмотрения и оценки заявок на участие в конкурсе</w:t>
      </w:r>
      <w:bookmarkEnd w:id="72"/>
    </w:p>
    <w:p w14:paraId="78AB623E" w14:textId="77777777" w:rsidR="006C17E7" w:rsidRPr="00BA2E92" w:rsidRDefault="006C17E7" w:rsidP="006C17E7">
      <w:pPr>
        <w:widowControl w:val="0"/>
        <w:spacing w:after="0"/>
        <w:jc w:val="both"/>
        <w:rPr>
          <w:rFonts w:ascii="Times New Roman" w:hAnsi="Times New Roman" w:cs="Times New Roman"/>
          <w:sz w:val="28"/>
          <w:szCs w:val="28"/>
        </w:rPr>
      </w:pPr>
    </w:p>
    <w:p w14:paraId="61E4CACD" w14:textId="77777777" w:rsidR="006C17E7" w:rsidRPr="00BA2E92"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14:paraId="214508FE"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7076CF0A"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 xml:space="preserve">36.3. Комиссией по осуществлению закупок в рамках рассмотрения заявок </w:t>
      </w:r>
      <w:r w:rsidRPr="00BA2E92">
        <w:rPr>
          <w:sz w:val="28"/>
          <w:szCs w:val="28"/>
        </w:rPr>
        <w:lastRenderedPageBreak/>
        <w:t>выполняются следующие действия:</w:t>
      </w:r>
    </w:p>
    <w:p w14:paraId="18F19983"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1) проверка состава заявок на соблюдение требований извещения и</w:t>
      </w:r>
      <w:r w:rsidRPr="00BA2E92">
        <w:rPr>
          <w:sz w:val="28"/>
          <w:szCs w:val="28"/>
          <w:lang w:val="en-US"/>
        </w:rPr>
        <w:t> </w:t>
      </w:r>
      <w:r w:rsidRPr="00BA2E92">
        <w:rPr>
          <w:sz w:val="28"/>
          <w:szCs w:val="28"/>
        </w:rPr>
        <w:t>документации;</w:t>
      </w:r>
    </w:p>
    <w:p w14:paraId="079AF934"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2) проверка участника закупки на соответствие требованиям извещения и</w:t>
      </w:r>
      <w:r w:rsidRPr="00BA2E92">
        <w:rPr>
          <w:sz w:val="28"/>
          <w:szCs w:val="28"/>
          <w:lang w:val="en-US"/>
        </w:rPr>
        <w:t> </w:t>
      </w:r>
      <w:r w:rsidRPr="00BA2E92">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BA2E92">
        <w:rPr>
          <w:sz w:val="28"/>
          <w:szCs w:val="28"/>
          <w:lang w:val="en-US"/>
        </w:rPr>
        <w:t> </w:t>
      </w:r>
      <w:r w:rsidRPr="00BA2E92">
        <w:rPr>
          <w:sz w:val="28"/>
          <w:szCs w:val="28"/>
        </w:rPr>
        <w:t>подпунктами 14, 16 пункта 8.4 настоящего Положения;</w:t>
      </w:r>
    </w:p>
    <w:p w14:paraId="5F5705B9"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3) принятие решений о допуске, отказе в допуске (отклонении заявки) к</w:t>
      </w:r>
      <w:r w:rsidRPr="00BA2E92">
        <w:rPr>
          <w:sz w:val="28"/>
          <w:szCs w:val="28"/>
          <w:lang w:val="en-US"/>
        </w:rPr>
        <w:t> </w:t>
      </w:r>
      <w:r w:rsidRPr="00BA2E92">
        <w:rPr>
          <w:sz w:val="28"/>
          <w:szCs w:val="28"/>
        </w:rPr>
        <w:t>оценке по соответствующим основаниям;</w:t>
      </w:r>
    </w:p>
    <w:p w14:paraId="28836F23"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554B5EE4" w14:textId="75768666"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5) проверка наличия информации об участнике</w:t>
      </w:r>
      <w:r w:rsidR="00A73D43" w:rsidRPr="00BA2E92">
        <w:rPr>
          <w:sz w:val="28"/>
          <w:szCs w:val="28"/>
        </w:rPr>
        <w:t xml:space="preserve"> закупки</w:t>
      </w:r>
      <w:r w:rsidRPr="00BA2E92">
        <w:rPr>
          <w:sz w:val="28"/>
          <w:szCs w:val="28"/>
        </w:rPr>
        <w:t xml:space="preserve">,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w:t>
      </w:r>
      <w:r w:rsidRPr="00BA2E92">
        <w:rPr>
          <w:strike/>
          <w:sz w:val="28"/>
          <w:szCs w:val="28"/>
        </w:rPr>
        <w:t>закупки,</w:t>
      </w:r>
      <w:r w:rsidRPr="00BA2E92">
        <w:rPr>
          <w:sz w:val="28"/>
          <w:szCs w:val="28"/>
        </w:rPr>
        <w:t xml:space="preserve"> субподрядчике (соисполнителе) на официальном сайте федерального органа исполнительной власти, уполномоченного по контролю и</w:t>
      </w:r>
      <w:r w:rsidRPr="00BA2E92">
        <w:rPr>
          <w:sz w:val="28"/>
          <w:szCs w:val="28"/>
          <w:lang w:val="en-US"/>
        </w:rPr>
        <w:t> </w:t>
      </w:r>
      <w:r w:rsidRPr="00BA2E92">
        <w:rPr>
          <w:sz w:val="28"/>
          <w:szCs w:val="28"/>
        </w:rPr>
        <w:t>надзору в области налогов и сборов.</w:t>
      </w:r>
    </w:p>
    <w:p w14:paraId="47842E1D"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BA2E92">
        <w:rPr>
          <w:sz w:val="28"/>
          <w:szCs w:val="28"/>
          <w:lang w:val="en-US"/>
        </w:rPr>
        <w:t> </w:t>
      </w:r>
      <w:r w:rsidRPr="00BA2E92">
        <w:rPr>
          <w:sz w:val="28"/>
          <w:szCs w:val="28"/>
        </w:rPr>
        <w:t>нарушают норм действующего законодательства, а также законных прав и</w:t>
      </w:r>
      <w:r w:rsidRPr="00BA2E92">
        <w:rPr>
          <w:sz w:val="28"/>
          <w:szCs w:val="28"/>
          <w:lang w:val="en-US"/>
        </w:rPr>
        <w:t> </w:t>
      </w:r>
      <w:r w:rsidRPr="00BA2E92">
        <w:rPr>
          <w:sz w:val="28"/>
          <w:szCs w:val="28"/>
        </w:rPr>
        <w:t>интересов участников закупки.</w:t>
      </w:r>
    </w:p>
    <w:p w14:paraId="34E9EDD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14:paraId="0D56531C" w14:textId="3D4BDE0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BA2E9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3" w:name="_Ref527713951"/>
      <w:r w:rsidRPr="00BA2E92">
        <w:rPr>
          <w:rFonts w:ascii="Times New Roman" w:eastAsia="Times New Roman" w:hAnsi="Times New Roman" w:cs="Times New Roman"/>
          <w:sz w:val="28"/>
          <w:szCs w:val="28"/>
        </w:rPr>
        <w:t xml:space="preserve"> ил</w:t>
      </w:r>
      <w:bookmarkEnd w:id="73"/>
      <w:r w:rsidRPr="00BA2E92">
        <w:rPr>
          <w:rFonts w:ascii="Times New Roman" w:eastAsia="Times New Roman" w:hAnsi="Times New Roman" w:cs="Times New Roman"/>
          <w:sz w:val="28"/>
          <w:szCs w:val="28"/>
        </w:rPr>
        <w:t xml:space="preserve">и </w:t>
      </w:r>
      <w:r w:rsidRPr="00BA2E92">
        <w:rPr>
          <w:rFonts w:ascii="Times New Roman" w:hAnsi="Times New Roman" w:cs="Times New Roman"/>
          <w:sz w:val="28"/>
          <w:szCs w:val="28"/>
        </w:rPr>
        <w:t xml:space="preserve">непредставления документов и информации, которые предусмотрены пунктом 34.6 настоящего Положения несоответствия указанных документов и информации требованиям, установленным документацией и (или) извещением о таком конкурсе, </w:t>
      </w:r>
      <w:r w:rsidR="008222D4" w:rsidRPr="00BA2E92">
        <w:rPr>
          <w:rFonts w:ascii="Times New Roman" w:hAnsi="Times New Roman" w:cs="Times New Roman"/>
          <w:sz w:val="28"/>
          <w:szCs w:val="28"/>
        </w:rPr>
        <w:t xml:space="preserve">(в том числе в части предоставления национального режима при осуществлении закупок в случаях, установленных пунктом 13.3 раздела 13 Положения), </w:t>
      </w:r>
      <w:r w:rsidRPr="00BA2E92">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43BF124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подпунктами 14, 16 пункта 8.4 настоящего Положения;</w:t>
      </w:r>
    </w:p>
    <w:p w14:paraId="142CA448" w14:textId="3E0C6CA4"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52374B" w:rsidRPr="00BA2E92">
        <w:rPr>
          <w:spacing w:val="-2"/>
          <w:sz w:val="28"/>
          <w:szCs w:val="28"/>
        </w:rPr>
        <w:lastRenderedPageBreak/>
        <w:t>главой</w:t>
      </w:r>
      <w:r w:rsidRPr="00BA2E92">
        <w:rPr>
          <w:spacing w:val="-2"/>
          <w:sz w:val="28"/>
          <w:szCs w:val="28"/>
        </w:rPr>
        <w:t xml:space="preserve"> 17 настоящего Положения – начальную цену единицы (</w:t>
      </w:r>
      <w:r w:rsidR="00B41651" w:rsidRPr="00BA2E92">
        <w:rPr>
          <w:spacing w:val="-2"/>
          <w:sz w:val="28"/>
          <w:szCs w:val="28"/>
        </w:rPr>
        <w:t xml:space="preserve">начальную </w:t>
      </w:r>
      <w:r w:rsidRPr="00BA2E92">
        <w:rPr>
          <w:spacing w:val="-2"/>
          <w:sz w:val="28"/>
          <w:szCs w:val="28"/>
        </w:rPr>
        <w:t xml:space="preserve">сумму цен единиц) товара, работы, услуги, указанные в извещении и документации о проведении конкурса; </w:t>
      </w:r>
    </w:p>
    <w:p w14:paraId="0FA70F03" w14:textId="77777777"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14:paraId="16F7AA0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w:t>
      </w:r>
      <w:r w:rsidRPr="00BA2E92">
        <w:rPr>
          <w:rFonts w:ascii="Times New Roman" w:eastAsia="Times New Roman" w:hAnsi="Times New Roman" w:cs="Times New Roman"/>
          <w:sz w:val="28"/>
          <w:szCs w:val="28"/>
          <w:lang w:val="en-US"/>
        </w:rPr>
        <w:t> </w:t>
      </w:r>
      <w:r w:rsidRPr="00BA2E92">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14:paraId="364384E6" w14:textId="6BEA215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w:t>
      </w:r>
      <w:r w:rsidRPr="00BA2E92">
        <w:rPr>
          <w:rFonts w:ascii="Times New Roman" w:hAnsi="Times New Roman" w:cs="Times New Roman"/>
          <w:sz w:val="28"/>
          <w:szCs w:val="28"/>
          <w:vertAlign w:val="superscript"/>
        </w:rPr>
        <w:t xml:space="preserve"> </w:t>
      </w:r>
      <w:r w:rsidRPr="00BA2E9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8222D4" w:rsidRPr="00BA2E92">
        <w:rPr>
          <w:rFonts w:ascii="Times New Roman" w:hAnsi="Times New Roman" w:cs="Times New Roman"/>
          <w:sz w:val="28"/>
          <w:szCs w:val="28"/>
        </w:rPr>
        <w:t>;</w:t>
      </w:r>
    </w:p>
    <w:p w14:paraId="413ECBA5" w14:textId="77777777" w:rsidR="008222D4" w:rsidRPr="00BA2E92" w:rsidRDefault="008222D4" w:rsidP="0067660D">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574E2CAB" w14:textId="6E1B682C"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основаниям, не предусмотренным пунктом 36.5 настояще</w:t>
      </w:r>
      <w:r w:rsidR="0052374B"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главы</w:t>
      </w:r>
      <w:r w:rsidRPr="00BA2E92">
        <w:rPr>
          <w:rFonts w:ascii="Times New Roman" w:hAnsi="Times New Roman" w:cs="Times New Roman"/>
          <w:sz w:val="28"/>
          <w:szCs w:val="28"/>
        </w:rPr>
        <w:t>,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допускается. </w:t>
      </w:r>
    </w:p>
    <w:p w14:paraId="6D14700A"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BA2E9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441B1A41"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36.8. В случае если по результатам рассмотрения заявок на участие в</w:t>
      </w:r>
      <w:r w:rsidRPr="00BA2E92">
        <w:rPr>
          <w:sz w:val="28"/>
          <w:szCs w:val="28"/>
          <w:lang w:val="en-US"/>
        </w:rPr>
        <w:t> </w:t>
      </w:r>
      <w:r w:rsidRPr="00BA2E92">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BA2E92">
        <w:rPr>
          <w:sz w:val="28"/>
          <w:szCs w:val="28"/>
          <w:lang w:val="en-US"/>
        </w:rPr>
        <w:t> </w:t>
      </w:r>
      <w:r w:rsidRPr="00BA2E92">
        <w:rPr>
          <w:sz w:val="28"/>
          <w:szCs w:val="28"/>
        </w:rPr>
        <w:t>конкурсной документации и извещении, конкурс признается несостоявшимся.</w:t>
      </w:r>
      <w:bookmarkStart w:id="74" w:name="P0821"/>
      <w:bookmarkEnd w:id="74"/>
      <w:r w:rsidRPr="00BA2E92">
        <w:rPr>
          <w:sz w:val="28"/>
          <w:szCs w:val="28"/>
        </w:rPr>
        <w:t xml:space="preserve"> </w:t>
      </w:r>
    </w:p>
    <w:p w14:paraId="5ECB1BBC"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36.9. Результаты рассмотрения единственной заявки на участие в</w:t>
      </w:r>
      <w:r w:rsidRPr="00BA2E92">
        <w:rPr>
          <w:sz w:val="28"/>
          <w:szCs w:val="28"/>
          <w:lang w:val="en-US"/>
        </w:rPr>
        <w:t> </w:t>
      </w:r>
      <w:r w:rsidRPr="00BA2E92">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BA2E92">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0F3D942" w14:textId="77777777" w:rsidR="006C17E7" w:rsidRPr="00BA2E92"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BA2E92">
        <w:rPr>
          <w:rFonts w:ascii="Times New Roman" w:eastAsia="Times New Roman" w:hAnsi="Times New Roman" w:cs="Times New Roman"/>
          <w:sz w:val="28"/>
          <w:szCs w:val="28"/>
          <w:lang w:eastAsia="ru-RU"/>
        </w:rPr>
        <w:lastRenderedPageBreak/>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BA2E92">
        <w:rPr>
          <w:rFonts w:ascii="Times New Roman" w:hAnsi="Times New Roman" w:cs="Times New Roman"/>
          <w:sz w:val="28"/>
          <w:szCs w:val="28"/>
        </w:rPr>
        <w:t>о признании закупки несостоявшейся</w:t>
      </w:r>
      <w:r w:rsidRPr="00BA2E92">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BA2E92">
        <w:rPr>
          <w:rFonts w:ascii="Times New Roman" w:eastAsia="Times New Roman" w:hAnsi="Times New Roman" w:cs="Times New Roman"/>
          <w:sz w:val="28"/>
          <w:szCs w:val="28"/>
          <w:lang w:eastAsia="ru-RU"/>
        </w:rPr>
        <w:noBreakHyphen/>
        <w:t xml:space="preserve">ФЗ. </w:t>
      </w:r>
      <w:r w:rsidRPr="00BA2E92">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14:paraId="15E28A47" w14:textId="77777777" w:rsidR="006C17E7" w:rsidRPr="00BA2E92" w:rsidRDefault="006C17E7" w:rsidP="006C17E7">
      <w:pPr>
        <w:widowControl w:val="0"/>
        <w:spacing w:after="0" w:line="240" w:lineRule="auto"/>
        <w:ind w:firstLine="709"/>
        <w:jc w:val="both"/>
      </w:pPr>
      <w:r w:rsidRPr="00BA2E92">
        <w:rPr>
          <w:rFonts w:ascii="Times New Roman" w:hAnsi="Times New Roman" w:cs="Times New Roman"/>
          <w:sz w:val="28"/>
          <w:szCs w:val="28"/>
        </w:rPr>
        <w:t>36.11. В случае если конкурс</w:t>
      </w:r>
      <w:r w:rsidRPr="00BA2E92">
        <w:rPr>
          <w:rFonts w:ascii="Times New Roman" w:eastAsia="Times New Roman" w:hAnsi="Times New Roman" w:cs="Times New Roman"/>
          <w:sz w:val="28"/>
          <w:szCs w:val="28"/>
        </w:rPr>
        <w:t xml:space="preserve"> признан несостоявшимся по причине того, что</w:t>
      </w:r>
      <w:r w:rsidRPr="00BA2E92">
        <w:rPr>
          <w:rFonts w:ascii="Times New Roman" w:hAnsi="Times New Roman" w:cs="Times New Roman"/>
          <w:sz w:val="28"/>
          <w:szCs w:val="28"/>
        </w:rPr>
        <w:t xml:space="preserve"> по результатам рассмотрения заявок на участие в конкурсе</w:t>
      </w:r>
      <w:r w:rsidRPr="00BA2E92">
        <w:rPr>
          <w:rFonts w:ascii="Times New Roman" w:eastAsia="Times New Roman" w:hAnsi="Times New Roman" w:cs="Times New Roman"/>
          <w:sz w:val="28"/>
          <w:szCs w:val="28"/>
        </w:rPr>
        <w:t xml:space="preserve"> только одна такая заявка признана </w:t>
      </w:r>
      <w:r w:rsidRPr="00BA2E92">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EDF7C5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36.12. В случае если конкурс</w:t>
      </w:r>
      <w:r w:rsidRPr="00BA2E92">
        <w:rPr>
          <w:rFonts w:ascii="Times New Roman" w:eastAsia="Times New Roman" w:hAnsi="Times New Roman" w:cs="Times New Roman"/>
          <w:sz w:val="28"/>
          <w:szCs w:val="28"/>
        </w:rPr>
        <w:t xml:space="preserve"> признан несостоявшимся по причине того, что</w:t>
      </w:r>
      <w:r w:rsidRPr="00BA2E92">
        <w:rPr>
          <w:rFonts w:ascii="Times New Roman" w:hAnsi="Times New Roman" w:cs="Times New Roman"/>
          <w:sz w:val="28"/>
          <w:szCs w:val="28"/>
        </w:rPr>
        <w:t xml:space="preserve"> по результатам рассмотрения заявок на участие в конкурсе</w:t>
      </w:r>
      <w:r w:rsidRPr="00BA2E92">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BA2E92">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BA2E9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4EB1F86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указанном в абзаце первом пункта 36.12 настоящего Положения, заказчик вправе</w:t>
      </w:r>
      <w:r w:rsidRPr="00BA2E92">
        <w:t xml:space="preserve"> </w:t>
      </w:r>
      <w:r w:rsidRPr="00BA2E92">
        <w:rPr>
          <w:rFonts w:ascii="Times New Roman" w:hAnsi="Times New Roman" w:cs="Times New Roman"/>
          <w:sz w:val="28"/>
          <w:szCs w:val="28"/>
        </w:rPr>
        <w:t>осуществить одно из следующих действий:</w:t>
      </w:r>
    </w:p>
    <w:p w14:paraId="1C94AA9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0E605A4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1739129"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69949D0C"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0559B652"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14:paraId="5DB41CE9"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61C60E87"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BA2E92">
        <w:rPr>
          <w:sz w:val="28"/>
          <w:szCs w:val="28"/>
          <w:lang w:val="en-US"/>
        </w:rPr>
        <w:t> </w:t>
      </w:r>
      <w:r w:rsidRPr="00BA2E92">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14:paraId="062842DD"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lastRenderedPageBreak/>
        <w:t xml:space="preserve">36.17. Комиссия по осуществлению закупок вправе привлекать экспертов, иных компетентных лиц к оценке и сопоставлению заявок, при </w:t>
      </w:r>
      <w:proofErr w:type="gramStart"/>
      <w:r w:rsidRPr="00BA2E92">
        <w:rPr>
          <w:sz w:val="28"/>
          <w:szCs w:val="28"/>
        </w:rPr>
        <w:t xml:space="preserve">условии,   </w:t>
      </w:r>
      <w:proofErr w:type="gramEnd"/>
      <w:r w:rsidRPr="00BA2E92">
        <w:rPr>
          <w:sz w:val="28"/>
          <w:szCs w:val="28"/>
        </w:rPr>
        <w:t xml:space="preserve">              что такие лица не являются заинтересованными в результатах определения победителя конкурса.</w:t>
      </w:r>
    </w:p>
    <w:p w14:paraId="5199C863" w14:textId="77777777" w:rsidR="006C17E7" w:rsidRPr="00BA2E92" w:rsidRDefault="006C17E7" w:rsidP="006C17E7">
      <w:pPr>
        <w:pStyle w:val="formattext"/>
        <w:widowControl w:val="0"/>
        <w:spacing w:before="0" w:beforeAutospacing="0" w:after="0" w:afterAutospacing="0"/>
        <w:ind w:firstLine="708"/>
        <w:jc w:val="both"/>
        <w:rPr>
          <w:sz w:val="28"/>
          <w:szCs w:val="28"/>
        </w:rPr>
      </w:pPr>
      <w:bookmarkStart w:id="75" w:name="P081F"/>
      <w:bookmarkEnd w:id="75"/>
      <w:r w:rsidRPr="00BA2E92">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76" w:name="P0823"/>
      <w:bookmarkEnd w:id="76"/>
    </w:p>
    <w:p w14:paraId="13A96F56"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36.19. Победителем конкурса признается участник конкурса, заявка на</w:t>
      </w:r>
      <w:r w:rsidRPr="00BA2E92">
        <w:rPr>
          <w:sz w:val="28"/>
          <w:szCs w:val="28"/>
          <w:lang w:val="en-US"/>
        </w:rPr>
        <w:t> </w:t>
      </w:r>
      <w:r w:rsidRPr="00BA2E92">
        <w:rPr>
          <w:sz w:val="28"/>
          <w:szCs w:val="28"/>
        </w:rPr>
        <w:t xml:space="preserve">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w:t>
      </w:r>
      <w:proofErr w:type="gramStart"/>
      <w:r w:rsidRPr="00BA2E92">
        <w:rPr>
          <w:sz w:val="28"/>
          <w:szCs w:val="28"/>
        </w:rPr>
        <w:t>на участие</w:t>
      </w:r>
      <w:proofErr w:type="gramEnd"/>
      <w:r w:rsidRPr="00BA2E92">
        <w:rPr>
          <w:sz w:val="28"/>
          <w:szCs w:val="28"/>
        </w:rPr>
        <w:t xml:space="preserve"> в конкурсе которого присвоено первое место.</w:t>
      </w:r>
      <w:bookmarkStart w:id="77" w:name="P0825"/>
      <w:bookmarkEnd w:id="77"/>
    </w:p>
    <w:p w14:paraId="6620E2E6"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36.20. Результаты оценки и сопоставления заявок на участие в конкурсе фиксируются в</w:t>
      </w:r>
      <w:r w:rsidRPr="00BA2E92">
        <w:rPr>
          <w:sz w:val="28"/>
          <w:szCs w:val="28"/>
          <w:lang w:val="en-US"/>
        </w:rPr>
        <w:t> </w:t>
      </w:r>
      <w:r w:rsidRPr="00BA2E92">
        <w:rPr>
          <w:sz w:val="28"/>
          <w:szCs w:val="28"/>
        </w:rPr>
        <w:t>протоколе оценки таких заявок, в котором должна содержаться информация в</w:t>
      </w:r>
      <w:r w:rsidRPr="00BA2E92">
        <w:rPr>
          <w:sz w:val="28"/>
          <w:szCs w:val="28"/>
          <w:lang w:val="en-US"/>
        </w:rPr>
        <w:t> </w:t>
      </w:r>
      <w:r w:rsidRPr="00BA2E92">
        <w:rPr>
          <w:sz w:val="28"/>
          <w:szCs w:val="28"/>
        </w:rPr>
        <w:t>соответствии с частью</w:t>
      </w:r>
      <w:bookmarkStart w:id="78" w:name="P0829"/>
      <w:bookmarkEnd w:id="78"/>
      <w:r w:rsidRPr="00BA2E92">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6AD7549"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1779424C" w14:textId="77777777" w:rsidR="006C17E7" w:rsidRPr="00BA2E92"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BA2E92">
        <w:rPr>
          <w:sz w:val="28"/>
          <w:szCs w:val="28"/>
        </w:rPr>
        <w:t xml:space="preserve"> </w:t>
      </w:r>
      <w:r w:rsidRPr="00BA2E92">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дня подписания.</w:t>
      </w:r>
    </w:p>
    <w:p w14:paraId="21F109BF" w14:textId="77777777" w:rsidR="006C17E7" w:rsidRPr="00BA2E92"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36.23. </w:t>
      </w:r>
      <w:bookmarkStart w:id="79" w:name="P0847"/>
      <w:bookmarkEnd w:id="79"/>
      <w:r w:rsidRPr="00BA2E92">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80" w:name="P0849"/>
      <w:bookmarkEnd w:id="80"/>
      <w:r w:rsidRPr="00BA2E92">
        <w:rPr>
          <w:rFonts w:ascii="Times New Roman" w:eastAsia="Times New Roman" w:hAnsi="Times New Roman" w:cs="Times New Roman"/>
          <w:sz w:val="28"/>
          <w:szCs w:val="28"/>
          <w:lang w:eastAsia="ru-RU"/>
        </w:rPr>
        <w:t>.</w:t>
      </w:r>
    </w:p>
    <w:p w14:paraId="370F9757"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6C2DABDC" w14:textId="77777777" w:rsidR="006C17E7" w:rsidRPr="00BA2E92" w:rsidRDefault="006C17E7" w:rsidP="006C17E7">
      <w:pPr>
        <w:pStyle w:val="headertext"/>
        <w:widowControl w:val="0"/>
        <w:spacing w:before="0" w:beforeAutospacing="0" w:after="0" w:afterAutospacing="0"/>
        <w:jc w:val="both"/>
        <w:rPr>
          <w:b/>
          <w:sz w:val="28"/>
          <w:szCs w:val="28"/>
        </w:rPr>
      </w:pPr>
    </w:p>
    <w:p w14:paraId="2F270D29" w14:textId="77777777" w:rsidR="006C17E7" w:rsidRPr="00BA2E92"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81" w:name="_Toc103698958"/>
      <w:r w:rsidRPr="00BA2E92">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81"/>
    </w:p>
    <w:p w14:paraId="0830A9A7" w14:textId="77777777" w:rsidR="006C17E7" w:rsidRPr="00BA2E92"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14:paraId="4DE91148"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14:paraId="0148D80B"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14:paraId="6294CC26"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0168C9D1"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регламентом такой электронной площадки.</w:t>
      </w:r>
    </w:p>
    <w:p w14:paraId="2C13071B"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14:paraId="710468C7"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51349B0E"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дня подписания.</w:t>
      </w:r>
    </w:p>
    <w:p w14:paraId="6A2D5AF3"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69070793" w14:textId="77777777" w:rsidR="006C17E7" w:rsidRPr="00BA2E92" w:rsidRDefault="006C17E7" w:rsidP="006C17E7">
      <w:pPr>
        <w:widowControl w:val="0"/>
        <w:tabs>
          <w:tab w:val="left" w:pos="851"/>
        </w:tabs>
        <w:spacing w:after="0" w:line="240" w:lineRule="auto"/>
        <w:jc w:val="both"/>
        <w:rPr>
          <w:rFonts w:ascii="Times New Roman" w:hAnsi="Times New Roman" w:cs="Times New Roman"/>
          <w:sz w:val="28"/>
          <w:szCs w:val="28"/>
        </w:rPr>
      </w:pPr>
    </w:p>
    <w:p w14:paraId="16C6796F"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82" w:name="_Toc103698960"/>
      <w:r w:rsidRPr="00BA2E92">
        <w:rPr>
          <w:rFonts w:ascii="Times New Roman" w:hAnsi="Times New Roman" w:cs="Times New Roman"/>
          <w:color w:val="auto"/>
          <w:sz w:val="28"/>
          <w:szCs w:val="28"/>
        </w:rPr>
        <w:t>38. Условия применения открытого аукциона, аукциона в электронной форме</w:t>
      </w:r>
      <w:bookmarkEnd w:id="82"/>
    </w:p>
    <w:p w14:paraId="572D542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0102BBF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eastAsia="Times New Roman" w:hAnsi="Times New Roman" w:cs="Times New Roman"/>
          <w:sz w:val="28"/>
          <w:szCs w:val="28"/>
          <w:lang w:eastAsia="ru-RU"/>
        </w:rPr>
        <w:t>цену единицы (</w:t>
      </w:r>
      <w:r w:rsidRPr="00BA2E92">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BA2E92">
        <w:rPr>
          <w:rFonts w:ascii="Times New Roman" w:eastAsia="Times New Roman" w:hAnsi="Times New Roman" w:cs="Times New Roman"/>
          <w:sz w:val="28"/>
          <w:szCs w:val="28"/>
          <w:lang w:eastAsia="ru-RU"/>
        </w:rPr>
        <w:t>цены единицы (</w:t>
      </w:r>
      <w:r w:rsidRPr="00BA2E92">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14:paraId="60F2552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если при проведении аукциона цена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eastAsia="Times New Roman" w:hAnsi="Times New Roman" w:cs="Times New Roman"/>
          <w:sz w:val="28"/>
          <w:szCs w:val="28"/>
        </w:rPr>
        <w:lastRenderedPageBreak/>
        <w:t xml:space="preserve">начальная </w:t>
      </w:r>
      <w:r w:rsidRPr="00BA2E92">
        <w:rPr>
          <w:rFonts w:ascii="Times New Roman" w:eastAsia="Times New Roman" w:hAnsi="Times New Roman" w:cs="Times New Roman"/>
          <w:sz w:val="28"/>
          <w:szCs w:val="28"/>
          <w:lang w:eastAsia="ru-RU"/>
        </w:rPr>
        <w:t>цена единицы (</w:t>
      </w:r>
      <w:r w:rsidRPr="00BA2E92">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4BBA02F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3A100FA6" w14:textId="55F2D5FB"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38.3. В настояще</w:t>
      </w:r>
      <w:r w:rsidR="0052374B"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главе</w:t>
      </w:r>
      <w:r w:rsidRPr="00BA2E92">
        <w:rPr>
          <w:rFonts w:ascii="Times New Roman" w:hAnsi="Times New Roman" w:cs="Times New Roman"/>
          <w:sz w:val="28"/>
          <w:szCs w:val="28"/>
        </w:rPr>
        <w:t xml:space="preserve"> под аукционом понимаются электронный аукцион и открытый аукцион.</w:t>
      </w:r>
    </w:p>
    <w:p w14:paraId="1535385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38.4.</w:t>
      </w:r>
      <w:r w:rsidRPr="00BA2E92">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14:paraId="35BE02D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объектом закупки является продукция, для которой существует функционирующий рынок;</w:t>
      </w:r>
    </w:p>
    <w:p w14:paraId="557FF1A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14:paraId="2865B38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38.5.</w:t>
      </w:r>
      <w:r w:rsidRPr="00BA2E92">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14:paraId="60A566E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468DD5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невозможность проведения аукциона в электронной форме;</w:t>
      </w:r>
    </w:p>
    <w:p w14:paraId="05FF57E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начальная (максимальная) цена договора не превышает пять миллионов рублей;</w:t>
      </w:r>
    </w:p>
    <w:p w14:paraId="2FDAF1F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соблюдение требования, указанного в пункте 7.7 настоящего Положения;</w:t>
      </w:r>
    </w:p>
    <w:p w14:paraId="7D82209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04285A9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14:paraId="1B27BC0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38.7. Этапами проведения аукциона в электронной форме, заявка </w:t>
      </w:r>
      <w:proofErr w:type="gramStart"/>
      <w:r w:rsidRPr="00BA2E92">
        <w:rPr>
          <w:rFonts w:ascii="Times New Roman" w:hAnsi="Times New Roman" w:cs="Times New Roman"/>
          <w:sz w:val="28"/>
          <w:szCs w:val="28"/>
        </w:rPr>
        <w:t>на участие</w:t>
      </w:r>
      <w:proofErr w:type="gramEnd"/>
      <w:r w:rsidRPr="00BA2E92">
        <w:rPr>
          <w:rFonts w:ascii="Times New Roman" w:hAnsi="Times New Roman" w:cs="Times New Roman"/>
          <w:sz w:val="28"/>
          <w:szCs w:val="28"/>
        </w:rPr>
        <w:t xml:space="preserve">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5E643CD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38.8. Этапами проведения аукциона в электронной форме, заявка </w:t>
      </w:r>
      <w:proofErr w:type="gramStart"/>
      <w:r w:rsidRPr="00BA2E92">
        <w:rPr>
          <w:rFonts w:ascii="Times New Roman" w:hAnsi="Times New Roman" w:cs="Times New Roman"/>
          <w:sz w:val="28"/>
          <w:szCs w:val="28"/>
        </w:rPr>
        <w:t>на участие</w:t>
      </w:r>
      <w:proofErr w:type="gramEnd"/>
      <w:r w:rsidRPr="00BA2E92">
        <w:rPr>
          <w:rFonts w:ascii="Times New Roman" w:hAnsi="Times New Roman" w:cs="Times New Roman"/>
          <w:sz w:val="28"/>
          <w:szCs w:val="28"/>
        </w:rPr>
        <w:t xml:space="preserve">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14:paraId="467EF31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w:t>
      </w:r>
      <w:r w:rsidR="003D7A4A" w:rsidRPr="00BA2E92">
        <w:rPr>
          <w:rFonts w:ascii="Times New Roman" w:hAnsi="Times New Roman" w:cs="Times New Roman"/>
          <w:sz w:val="28"/>
          <w:szCs w:val="28"/>
        </w:rPr>
        <w:t xml:space="preserve">41.9, </w:t>
      </w:r>
      <w:r w:rsidRPr="00BA2E92">
        <w:rPr>
          <w:rFonts w:ascii="Times New Roman" w:hAnsi="Times New Roman" w:cs="Times New Roman"/>
          <w:sz w:val="28"/>
          <w:szCs w:val="28"/>
        </w:rPr>
        <w:t>42.8, 44.13, 44.14 Положения, итоговым является протокол признания закупки несостоявшейся.</w:t>
      </w:r>
    </w:p>
    <w:p w14:paraId="0F3FFA1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14:paraId="246B1F0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14:paraId="3C92FA82" w14:textId="77777777" w:rsidR="003D7A4A" w:rsidRPr="00BA2E92" w:rsidRDefault="003D7A4A" w:rsidP="006C17E7">
      <w:pPr>
        <w:widowControl w:val="0"/>
        <w:spacing w:after="0" w:line="240" w:lineRule="auto"/>
        <w:ind w:firstLine="709"/>
        <w:jc w:val="both"/>
        <w:rPr>
          <w:rFonts w:ascii="Times New Roman" w:hAnsi="Times New Roman" w:cs="Times New Roman"/>
          <w:sz w:val="28"/>
          <w:szCs w:val="28"/>
        </w:rPr>
      </w:pPr>
    </w:p>
    <w:p w14:paraId="6DA11D53"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83" w:name="_Toc103698961"/>
      <w:r w:rsidRPr="00BA2E92">
        <w:rPr>
          <w:rFonts w:ascii="Times New Roman" w:hAnsi="Times New Roman" w:cs="Times New Roman"/>
          <w:color w:val="auto"/>
          <w:sz w:val="28"/>
          <w:szCs w:val="28"/>
        </w:rPr>
        <w:t>39. Извещение о проведении аукциона, аукционная документация</w:t>
      </w:r>
      <w:bookmarkEnd w:id="83"/>
    </w:p>
    <w:p w14:paraId="58EED9A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5E21006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14:paraId="331A8C9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14:paraId="1C8FAC9C" w14:textId="77777777" w:rsidR="006C17E7" w:rsidRPr="00BA2E92" w:rsidRDefault="006C17E7" w:rsidP="003D7A4A">
      <w:pPr>
        <w:widowControl w:val="0"/>
        <w:spacing w:after="0" w:line="240" w:lineRule="auto"/>
        <w:ind w:firstLine="709"/>
        <w:jc w:val="both"/>
        <w:rPr>
          <w:rFonts w:ascii="Times New Roman" w:hAnsi="Times New Roman"/>
          <w:sz w:val="28"/>
        </w:rPr>
      </w:pPr>
      <w:r w:rsidRPr="00BA2E92">
        <w:rPr>
          <w:rFonts w:ascii="Times New Roman" w:hAnsi="Times New Roman" w:cs="Times New Roman"/>
          <w:sz w:val="28"/>
          <w:szCs w:val="28"/>
        </w:rPr>
        <w:t xml:space="preserve">39.3. </w:t>
      </w:r>
      <w:r w:rsidR="003D7A4A" w:rsidRPr="00BA2E92">
        <w:rPr>
          <w:rFonts w:ascii="Times New Roman" w:hAnsi="Times New Roman"/>
          <w:sz w:val="28"/>
        </w:rPr>
        <w:t>В извещении о проведении аукциона указывается информация, содержащаяся в пункте 8.3 настоящего Положения.</w:t>
      </w:r>
      <w:r w:rsidRPr="00BA2E92">
        <w:rPr>
          <w:rFonts w:ascii="Times New Roman" w:hAnsi="Times New Roman" w:cs="Times New Roman"/>
          <w:sz w:val="28"/>
          <w:szCs w:val="28"/>
        </w:rPr>
        <w:t xml:space="preserve"> </w:t>
      </w:r>
    </w:p>
    <w:p w14:paraId="4EDDA1E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14:paraId="279914D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 величина снижения начальной (максимальной) цены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A2E92">
        <w:rPr>
          <w:rFonts w:ascii="Times New Roman" w:eastAsia="Times New Roman" w:hAnsi="Times New Roman" w:cs="Times New Roman"/>
          <w:sz w:val="28"/>
          <w:szCs w:val="28"/>
          <w:lang w:eastAsia="ru-RU"/>
        </w:rPr>
        <w:t>цены единицы (</w:t>
      </w:r>
      <w:r w:rsidRPr="00BA2E92">
        <w:rPr>
          <w:rFonts w:ascii="Times New Roman" w:hAnsi="Times New Roman" w:cs="Times New Roman"/>
          <w:sz w:val="28"/>
          <w:szCs w:val="28"/>
        </w:rPr>
        <w:t>суммы цен единиц) товара, работы, услуги в ходе проведения аукциона («шаг аукциона»);</w:t>
      </w:r>
    </w:p>
    <w:p w14:paraId="36C0D0CC" w14:textId="77777777" w:rsidR="006C17E7" w:rsidRPr="00BA2E92" w:rsidRDefault="003D7A4A" w:rsidP="003D7A4A">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sz w:val="28"/>
        </w:rPr>
        <w:t>2) дата проведения такого аукциона.</w:t>
      </w:r>
    </w:p>
    <w:p w14:paraId="1E16FC6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14:paraId="72DDAA2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14:paraId="3CD6410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0288E0A4"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84" w:name="_Toc103698962"/>
      <w:r w:rsidRPr="00BA2E92">
        <w:rPr>
          <w:rFonts w:ascii="Times New Roman" w:hAnsi="Times New Roman" w:cs="Times New Roman"/>
          <w:color w:val="auto"/>
          <w:sz w:val="28"/>
          <w:szCs w:val="28"/>
        </w:rPr>
        <w:t>40. Содержание и порядок подачи заявок на участие в аукционе</w:t>
      </w:r>
      <w:bookmarkEnd w:id="84"/>
    </w:p>
    <w:p w14:paraId="581EB12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2C7FA44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14:paraId="37CEFB1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14:paraId="1A84328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w:t>
      </w:r>
      <w:r w:rsidRPr="00BA2E92">
        <w:rPr>
          <w:rFonts w:ascii="Times New Roman" w:hAnsi="Times New Roman" w:cs="Times New Roman"/>
          <w:sz w:val="28"/>
          <w:szCs w:val="28"/>
        </w:rPr>
        <w:lastRenderedPageBreak/>
        <w:t xml:space="preserve">программных и технических средств электронной площадки согласно регламенту работы электронной площадки. </w:t>
      </w:r>
    </w:p>
    <w:p w14:paraId="5C93E26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30605B9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7BA653B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36E7A07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40.6. Изменение или отзыв заявки после окончания срока подачи заявок не допускается.</w:t>
      </w:r>
    </w:p>
    <w:p w14:paraId="6F03428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14:paraId="6B1B29D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14:paraId="0C207147" w14:textId="77777777"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53A65A6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2FE60DD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w:t>
      </w:r>
      <w:r w:rsidRPr="00BA2E92">
        <w:rPr>
          <w:rFonts w:ascii="Times New Roman" w:hAnsi="Times New Roman" w:cs="Times New Roman"/>
          <w:sz w:val="28"/>
          <w:szCs w:val="28"/>
        </w:rPr>
        <w:lastRenderedPageBreak/>
        <w:t xml:space="preserve">указанными в документации, с учетом требований настоящего Положения. </w:t>
      </w:r>
    </w:p>
    <w:p w14:paraId="27AC9E7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14:paraId="2448BE2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40.10. Первая часть заявки на участие в аукционе в электронной форме должна содержать:</w:t>
      </w:r>
    </w:p>
    <w:p w14:paraId="15B4E153" w14:textId="3FA6892B" w:rsidR="006C17E7" w:rsidRPr="00BA2E92" w:rsidRDefault="006C17E7" w:rsidP="006C17E7">
      <w:pPr>
        <w:pStyle w:val="ConsPlusNormal"/>
        <w:widowControl w:val="0"/>
        <w:tabs>
          <w:tab w:val="left" w:pos="709"/>
        </w:tabs>
        <w:ind w:firstLine="709"/>
        <w:jc w:val="both"/>
        <w:rPr>
          <w:strike/>
        </w:rPr>
      </w:pPr>
      <w:r w:rsidRPr="00BA2E92">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BA2E92">
        <w:noBreakHyphen/>
        <w:t xml:space="preserve">аппаратных средств электронной </w:t>
      </w:r>
      <w:proofErr w:type="gramStart"/>
      <w:r w:rsidRPr="00BA2E92">
        <w:t>площадки, в случае, если</w:t>
      </w:r>
      <w:proofErr w:type="gramEnd"/>
      <w:r w:rsidRPr="00BA2E92">
        <w:t xml:space="preserve"> это предусмотрено функционалом электронной площадки), </w:t>
      </w:r>
    </w:p>
    <w:p w14:paraId="5734F53B" w14:textId="77777777" w:rsidR="006C17E7" w:rsidRPr="00BA2E92" w:rsidRDefault="006C17E7" w:rsidP="006C17E7">
      <w:pPr>
        <w:pStyle w:val="ConsPlusNormal"/>
        <w:widowControl w:val="0"/>
        <w:tabs>
          <w:tab w:val="left" w:pos="709"/>
        </w:tabs>
        <w:ind w:firstLine="709"/>
        <w:jc w:val="both"/>
      </w:pPr>
      <w:r w:rsidRPr="00BA2E92">
        <w:t>2) при осуществлении закупки товара или закупки работы, услуги, для выполнения, оказания которых используется товар:</w:t>
      </w:r>
    </w:p>
    <w:p w14:paraId="0AF28838" w14:textId="72E91D0C" w:rsidR="006C17E7" w:rsidRPr="00BA2E92" w:rsidRDefault="006C17E7" w:rsidP="006C17E7">
      <w:pPr>
        <w:pStyle w:val="ConsPlusNormal"/>
        <w:widowControl w:val="0"/>
        <w:tabs>
          <w:tab w:val="left" w:pos="709"/>
        </w:tabs>
        <w:ind w:firstLine="709"/>
        <w:jc w:val="both"/>
        <w:rPr>
          <w:strike/>
        </w:rPr>
      </w:pPr>
      <w:r w:rsidRPr="00BA2E92">
        <w:t xml:space="preserve">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14:paraId="15608E82" w14:textId="77777777" w:rsidR="006C17E7" w:rsidRPr="00BA2E92" w:rsidRDefault="006C17E7" w:rsidP="006C17E7">
      <w:pPr>
        <w:pStyle w:val="ConsPlusNormal"/>
        <w:widowControl w:val="0"/>
        <w:tabs>
          <w:tab w:val="left" w:pos="709"/>
        </w:tabs>
        <w:ind w:firstLine="709"/>
        <w:jc w:val="both"/>
      </w:pPr>
      <w:r w:rsidRPr="00BA2E92">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3447D39D" w14:textId="77777777" w:rsidR="006C17E7" w:rsidRPr="00BA2E92" w:rsidRDefault="006C17E7" w:rsidP="006C17E7">
      <w:pPr>
        <w:pStyle w:val="ConsPlusNormal"/>
        <w:widowControl w:val="0"/>
        <w:tabs>
          <w:tab w:val="left" w:pos="709"/>
        </w:tabs>
        <w:ind w:firstLine="709"/>
        <w:jc w:val="both"/>
      </w:pPr>
      <w:r w:rsidRPr="00BA2E92">
        <w:t>40.12. Вторая часть заявки на участие в электронном аукционе должна содержать следующие документы и информацию:</w:t>
      </w:r>
    </w:p>
    <w:p w14:paraId="428E0554" w14:textId="77777777" w:rsidR="006C17E7" w:rsidRPr="00BA2E92" w:rsidRDefault="006C17E7" w:rsidP="006C17E7">
      <w:pPr>
        <w:pStyle w:val="ConsPlusNormal"/>
        <w:widowControl w:val="0"/>
        <w:tabs>
          <w:tab w:val="left" w:pos="709"/>
        </w:tabs>
        <w:ind w:firstLine="709"/>
        <w:jc w:val="both"/>
      </w:pPr>
      <w:r w:rsidRPr="00BA2E92">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D6F3271" w14:textId="77777777" w:rsidR="006C17E7" w:rsidRPr="00BA2E92" w:rsidRDefault="006C17E7" w:rsidP="006C17E7">
      <w:pPr>
        <w:pStyle w:val="ConsPlusNormal"/>
        <w:widowControl w:val="0"/>
        <w:tabs>
          <w:tab w:val="left" w:pos="709"/>
        </w:tabs>
        <w:ind w:firstLine="709"/>
        <w:jc w:val="both"/>
      </w:pPr>
      <w:r w:rsidRPr="00BA2E92">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BA2E92">
        <w:rPr>
          <w:lang w:val="en-US"/>
        </w:rPr>
        <w:t> </w:t>
      </w:r>
      <w:r w:rsidRPr="00BA2E92">
        <w:t xml:space="preserve">проведении аукциона выписку из Единого государственного реестра индивидуальных предпринимателей (в том числе </w:t>
      </w:r>
      <w:r w:rsidRPr="00BA2E92">
        <w:lastRenderedPageBreak/>
        <w:t>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BA2E92">
        <w:rPr>
          <w:lang w:val="en-US"/>
        </w:rPr>
        <w:t> </w:t>
      </w:r>
      <w:r w:rsidRPr="00BA2E9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0DEF0B78" w14:textId="77777777" w:rsidR="006C17E7" w:rsidRPr="00BA2E92" w:rsidRDefault="006C17E7" w:rsidP="006C17E7">
      <w:pPr>
        <w:pStyle w:val="ConsPlusNormal"/>
        <w:widowControl w:val="0"/>
        <w:tabs>
          <w:tab w:val="left" w:pos="709"/>
        </w:tabs>
        <w:ind w:firstLine="709"/>
        <w:jc w:val="both"/>
      </w:pPr>
      <w:r w:rsidRPr="00BA2E92">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2697BC15" w14:textId="77777777" w:rsidR="006C17E7" w:rsidRPr="00BA2E92" w:rsidRDefault="006C17E7" w:rsidP="006C17E7">
      <w:pPr>
        <w:pStyle w:val="ConsPlusNormal"/>
        <w:widowControl w:val="0"/>
        <w:tabs>
          <w:tab w:val="left" w:pos="709"/>
        </w:tabs>
        <w:ind w:firstLine="709"/>
        <w:jc w:val="both"/>
      </w:pPr>
      <w:r w:rsidRPr="00BA2E92">
        <w:t>4) копии учредительных документов участника аукциона (для юридических лиц);</w:t>
      </w:r>
    </w:p>
    <w:p w14:paraId="26174207" w14:textId="77777777" w:rsidR="006C17E7" w:rsidRPr="00BA2E92" w:rsidRDefault="006C17E7" w:rsidP="006C17E7">
      <w:pPr>
        <w:pStyle w:val="ConsPlusNormal"/>
        <w:widowControl w:val="0"/>
        <w:tabs>
          <w:tab w:val="left" w:pos="709"/>
        </w:tabs>
        <w:ind w:firstLine="709"/>
        <w:jc w:val="both"/>
      </w:pPr>
      <w:r w:rsidRPr="00BA2E92">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BA2E92">
        <w:rPr>
          <w:rStyle w:val="af5"/>
        </w:rPr>
        <w:footnoteReference w:id="9"/>
      </w:r>
      <w:r w:rsidRPr="00BA2E92">
        <w:t>, обеспечения исполнения договора</w:t>
      </w:r>
      <w:r w:rsidRPr="00BA2E92">
        <w:rPr>
          <w:rStyle w:val="af5"/>
        </w:rPr>
        <w:footnoteReference w:id="10"/>
      </w:r>
      <w:r w:rsidRPr="00BA2E92">
        <w:t>, обеспечения гарантийных обязательств</w:t>
      </w:r>
      <w:r w:rsidRPr="00BA2E92">
        <w:rPr>
          <w:rStyle w:val="af5"/>
        </w:rPr>
        <w:footnoteReference w:id="11"/>
      </w:r>
      <w:r w:rsidRPr="00BA2E92">
        <w:t xml:space="preserve"> является крупной сделкой;</w:t>
      </w:r>
    </w:p>
    <w:p w14:paraId="654CDC8F" w14:textId="77777777" w:rsidR="006C17E7" w:rsidRPr="00BA2E92" w:rsidRDefault="006C17E7" w:rsidP="006C17E7">
      <w:pPr>
        <w:pStyle w:val="ConsPlusNormal"/>
        <w:widowControl w:val="0"/>
        <w:tabs>
          <w:tab w:val="left" w:pos="709"/>
        </w:tabs>
        <w:ind w:firstLine="709"/>
        <w:jc w:val="both"/>
      </w:pPr>
      <w:r w:rsidRPr="00BA2E92">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w:t>
      </w:r>
      <w:r w:rsidRPr="00BA2E92">
        <w:lastRenderedPageBreak/>
        <w:t xml:space="preserve">участника аукциона требованиям, установленным в соответствии с подпунктами 2 – </w:t>
      </w:r>
      <w:r w:rsidR="007935CA" w:rsidRPr="00BA2E92">
        <w:t xml:space="preserve">11 </w:t>
      </w:r>
      <w:r w:rsidRPr="00BA2E92">
        <w:t>пункта 12.1 настоящего Положения;</w:t>
      </w:r>
    </w:p>
    <w:p w14:paraId="50B647DE" w14:textId="77777777" w:rsidR="006C17E7" w:rsidRPr="00BA2E92" w:rsidRDefault="006C17E7" w:rsidP="006C17E7">
      <w:pPr>
        <w:pStyle w:val="ConsPlusNormal"/>
        <w:widowControl w:val="0"/>
        <w:tabs>
          <w:tab w:val="left" w:pos="709"/>
        </w:tabs>
        <w:ind w:firstLine="709"/>
        <w:jc w:val="both"/>
      </w:pPr>
      <w:r w:rsidRPr="00BA2E92">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A2E92">
        <w:rPr>
          <w:lang w:val="en-US"/>
        </w:rPr>
        <w:t> </w:t>
      </w:r>
      <w:r w:rsidRPr="00BA2E92">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DB569D4" w14:textId="63888032" w:rsidR="008948A2" w:rsidRPr="00BA2E92" w:rsidRDefault="008948A2" w:rsidP="008948A2">
      <w:pPr>
        <w:pStyle w:val="ConsPlusNormal"/>
        <w:widowControl w:val="0"/>
        <w:tabs>
          <w:tab w:val="left" w:pos="709"/>
        </w:tabs>
        <w:ind w:firstLine="709"/>
        <w:jc w:val="both"/>
      </w:pPr>
      <w:r w:rsidRPr="00BA2E92">
        <w:t>8)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7BEFFB64" w14:textId="5E1E0CBE" w:rsidR="006C17E7" w:rsidRPr="00BA2E92" w:rsidRDefault="008948A2" w:rsidP="006C17E7">
      <w:pPr>
        <w:pStyle w:val="ConsPlusNormal"/>
        <w:widowControl w:val="0"/>
        <w:tabs>
          <w:tab w:val="left" w:pos="709"/>
        </w:tabs>
        <w:ind w:firstLine="709"/>
        <w:jc w:val="both"/>
      </w:pPr>
      <w:r w:rsidRPr="00BA2E92">
        <w:t>9</w:t>
      </w:r>
      <w:r w:rsidR="006C17E7" w:rsidRPr="00BA2E92">
        <w:t>)</w:t>
      </w:r>
      <w:r w:rsidR="006C17E7" w:rsidRPr="00BA2E92">
        <w:tab/>
        <w:t>иные документы и сведения, предоставление которых предусмотрено аукционной документацией и (или) извещением о проведении аукциона.</w:t>
      </w:r>
    </w:p>
    <w:p w14:paraId="408C332C" w14:textId="77777777" w:rsidR="006C17E7" w:rsidRPr="00BA2E92" w:rsidRDefault="006C17E7" w:rsidP="006C17E7">
      <w:pPr>
        <w:pStyle w:val="ConsPlusNormal"/>
        <w:widowControl w:val="0"/>
        <w:tabs>
          <w:tab w:val="left" w:pos="709"/>
        </w:tabs>
        <w:ind w:firstLine="709"/>
        <w:jc w:val="both"/>
      </w:pPr>
      <w:r w:rsidRPr="00BA2E92">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D9404F6" w14:textId="77777777" w:rsidR="006C17E7" w:rsidRPr="00BA2E92" w:rsidRDefault="006C17E7" w:rsidP="006C17E7">
      <w:pPr>
        <w:pStyle w:val="ConsPlusNormal"/>
        <w:widowControl w:val="0"/>
        <w:tabs>
          <w:tab w:val="left" w:pos="709"/>
        </w:tabs>
        <w:jc w:val="both"/>
        <w:rPr>
          <w:rFonts w:eastAsia="Times New Roman"/>
        </w:rPr>
      </w:pPr>
      <w:r w:rsidRPr="00BA2E92">
        <w:rPr>
          <w:rFonts w:eastAsia="Times New Roman"/>
        </w:rPr>
        <w:tab/>
        <w:t>40.14.</w:t>
      </w:r>
      <w:r w:rsidRPr="00BA2E9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28F336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1AB2B3D5" w14:textId="77777777" w:rsidR="006C17E7" w:rsidRPr="00BA2E92" w:rsidRDefault="006C17E7" w:rsidP="006C17E7">
      <w:pPr>
        <w:pStyle w:val="ConsPlusNormal"/>
        <w:widowControl w:val="0"/>
        <w:tabs>
          <w:tab w:val="left" w:pos="709"/>
        </w:tabs>
        <w:ind w:firstLine="709"/>
        <w:jc w:val="both"/>
      </w:pPr>
      <w:r w:rsidRPr="00BA2E92">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54A9B092" w14:textId="77777777" w:rsidR="006C17E7" w:rsidRPr="00BA2E92" w:rsidRDefault="006C17E7" w:rsidP="006C17E7">
      <w:pPr>
        <w:pStyle w:val="ConsPlusNormal"/>
        <w:widowControl w:val="0"/>
        <w:tabs>
          <w:tab w:val="left" w:pos="709"/>
        </w:tabs>
        <w:ind w:firstLine="709"/>
        <w:jc w:val="both"/>
      </w:pPr>
      <w:r w:rsidRPr="00BA2E92">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14:paraId="0CE7A1BE" w14:textId="77777777" w:rsidR="006C17E7" w:rsidRPr="00BA2E92" w:rsidRDefault="006C17E7" w:rsidP="006C17E7">
      <w:pPr>
        <w:pStyle w:val="ConsPlusNormal"/>
        <w:widowControl w:val="0"/>
        <w:tabs>
          <w:tab w:val="left" w:pos="709"/>
        </w:tabs>
        <w:ind w:firstLine="709"/>
        <w:jc w:val="both"/>
      </w:pPr>
      <w:r w:rsidRPr="00BA2E92">
        <w:t xml:space="preserve">В случае если оператором электронной площадки направляются </w:t>
      </w:r>
      <w:r w:rsidRPr="00BA2E92">
        <w:lastRenderedPageBreak/>
        <w:t>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BA2E92">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D349B30" w14:textId="77777777" w:rsidR="006C17E7" w:rsidRPr="00BA2E92" w:rsidRDefault="006C17E7" w:rsidP="006C17E7">
      <w:pPr>
        <w:pStyle w:val="ConsPlusNormal"/>
        <w:widowControl w:val="0"/>
        <w:tabs>
          <w:tab w:val="left" w:pos="709"/>
        </w:tabs>
        <w:ind w:firstLine="709"/>
        <w:jc w:val="both"/>
      </w:pPr>
      <w:r w:rsidRPr="00BA2E92">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14:paraId="56325DDF" w14:textId="77777777" w:rsidR="006C17E7" w:rsidRPr="00BA2E92" w:rsidRDefault="006C17E7" w:rsidP="006C17E7">
      <w:pPr>
        <w:pStyle w:val="ConsPlusNormal"/>
        <w:widowControl w:val="0"/>
        <w:tabs>
          <w:tab w:val="left" w:pos="709"/>
        </w:tabs>
        <w:ind w:firstLine="709"/>
        <w:jc w:val="both"/>
      </w:pPr>
      <w:r w:rsidRPr="00BA2E92">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6548214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14:paraId="1B30B460" w14:textId="77777777" w:rsidR="006C17E7" w:rsidRPr="00BA2E92" w:rsidRDefault="006C17E7" w:rsidP="006C17E7">
      <w:pPr>
        <w:pStyle w:val="ConsPlusNormal"/>
        <w:widowControl w:val="0"/>
        <w:tabs>
          <w:tab w:val="left" w:pos="709"/>
        </w:tabs>
        <w:ind w:firstLine="709"/>
        <w:jc w:val="both"/>
      </w:pPr>
      <w:r w:rsidRPr="00BA2E92">
        <w:t>1) провести новую закупку;</w:t>
      </w:r>
    </w:p>
    <w:p w14:paraId="368480B8"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144AF561"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1AB4383F" w14:textId="77777777" w:rsidR="006C17E7" w:rsidRPr="00BA2E92" w:rsidRDefault="006C17E7" w:rsidP="006C17E7">
      <w:pPr>
        <w:pStyle w:val="ConsPlusNormal"/>
        <w:widowControl w:val="0"/>
        <w:tabs>
          <w:tab w:val="left" w:pos="709"/>
        </w:tabs>
        <w:ind w:firstLine="709"/>
        <w:jc w:val="both"/>
      </w:pPr>
    </w:p>
    <w:p w14:paraId="0EDE9099"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85" w:name="_Toc103698963"/>
      <w:r w:rsidRPr="00BA2E92">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85"/>
    </w:p>
    <w:p w14:paraId="0B5DEA8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2CFB896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14:paraId="48D1E82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37C4674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14:paraId="04B9F3D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41.4. Участник электронного аукциона не допускается к участию в нем в случае:</w:t>
      </w:r>
    </w:p>
    <w:p w14:paraId="6CCC6707" w14:textId="1439154E"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непредоставления информации</w:t>
      </w:r>
      <w:r w:rsidR="008303B4" w:rsidRPr="00BA2E92">
        <w:rPr>
          <w:rFonts w:ascii="Times New Roman" w:hAnsi="Times New Roman" w:cs="Times New Roman"/>
          <w:sz w:val="28"/>
          <w:szCs w:val="28"/>
        </w:rPr>
        <w:t xml:space="preserve"> и документов</w:t>
      </w:r>
      <w:r w:rsidRPr="00BA2E92">
        <w:rPr>
          <w:rFonts w:ascii="Times New Roman" w:hAnsi="Times New Roman" w:cs="Times New Roman"/>
          <w:sz w:val="28"/>
          <w:szCs w:val="28"/>
        </w:rPr>
        <w:t>, предусмотренн</w:t>
      </w:r>
      <w:r w:rsidR="008303B4" w:rsidRPr="00BA2E92">
        <w:rPr>
          <w:rFonts w:ascii="Times New Roman" w:hAnsi="Times New Roman" w:cs="Times New Roman"/>
          <w:sz w:val="28"/>
          <w:szCs w:val="28"/>
        </w:rPr>
        <w:t>ых</w:t>
      </w:r>
      <w:r w:rsidRPr="00BA2E92">
        <w:rPr>
          <w:rFonts w:ascii="Times New Roman" w:hAnsi="Times New Roman" w:cs="Times New Roman"/>
          <w:sz w:val="28"/>
          <w:szCs w:val="28"/>
        </w:rPr>
        <w:t xml:space="preserve"> пунктом 40.7.2 настоящего Положения в случае осуществления аукциона в электронной форме</w:t>
      </w:r>
      <w:r w:rsidRPr="00BA2E9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86" w:name="_Ref527368150"/>
      <w:r w:rsidRPr="00BA2E92">
        <w:rPr>
          <w:rFonts w:ascii="Times New Roman" w:eastAsia="Times New Roman" w:hAnsi="Times New Roman" w:cs="Times New Roman"/>
          <w:sz w:val="28"/>
          <w:szCs w:val="28"/>
        </w:rPr>
        <w:t xml:space="preserve"> или</w:t>
      </w:r>
      <w:bookmarkEnd w:id="86"/>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непредоставления информации, предусмотренной пунктом 40.10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8997545" w14:textId="017C199B"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несоответствия информации</w:t>
      </w:r>
      <w:r w:rsidR="008303B4" w:rsidRPr="00BA2E92">
        <w:rPr>
          <w:rFonts w:ascii="Times New Roman" w:hAnsi="Times New Roman" w:cs="Times New Roman"/>
          <w:sz w:val="28"/>
          <w:szCs w:val="28"/>
        </w:rPr>
        <w:t xml:space="preserve"> и документов</w:t>
      </w:r>
      <w:r w:rsidRPr="00BA2E92">
        <w:rPr>
          <w:rFonts w:ascii="Times New Roman" w:hAnsi="Times New Roman" w:cs="Times New Roman"/>
          <w:sz w:val="28"/>
          <w:szCs w:val="28"/>
        </w:rPr>
        <w:t>, предусмотренн</w:t>
      </w:r>
      <w:r w:rsidR="008303B4" w:rsidRPr="00BA2E92">
        <w:rPr>
          <w:rFonts w:ascii="Times New Roman" w:hAnsi="Times New Roman" w:cs="Times New Roman"/>
          <w:sz w:val="28"/>
          <w:szCs w:val="28"/>
        </w:rPr>
        <w:t>ых</w:t>
      </w:r>
      <w:r w:rsidRPr="00BA2E92">
        <w:rPr>
          <w:rFonts w:ascii="Times New Roman" w:hAnsi="Times New Roman" w:cs="Times New Roman"/>
          <w:sz w:val="28"/>
          <w:szCs w:val="28"/>
        </w:rPr>
        <w:t xml:space="preserve"> пунктом 40.7.2 настоящего Положения в случае осуществления аукциона в электронной форме</w:t>
      </w:r>
      <w:r w:rsidRPr="00BA2E92">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BA2E92">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14:paraId="3234D07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2F2EAE4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14:paraId="2CE0274B"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BA2E9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E5031C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559173D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w:t>
      </w:r>
      <w:r w:rsidRPr="00BA2E92">
        <w:rPr>
          <w:rFonts w:ascii="Times New Roman" w:hAnsi="Times New Roman" w:cs="Times New Roman"/>
          <w:sz w:val="28"/>
          <w:szCs w:val="28"/>
        </w:rPr>
        <w:lastRenderedPageBreak/>
        <w:t>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14:paraId="481681F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BA2E9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BA2E92">
        <w:rPr>
          <w:spacing w:val="-4"/>
          <w:sz w:val="28"/>
          <w:szCs w:val="28"/>
        </w:rPr>
        <w:t xml:space="preserve">. </w:t>
      </w:r>
      <w:r w:rsidRPr="00BA2E9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228569D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41.10. В случае если электронный аукцион</w:t>
      </w:r>
      <w:r w:rsidRPr="00BA2E92">
        <w:rPr>
          <w:rFonts w:ascii="Times New Roman" w:eastAsia="Times New Roman" w:hAnsi="Times New Roman" w:cs="Times New Roman"/>
          <w:sz w:val="28"/>
          <w:szCs w:val="28"/>
        </w:rPr>
        <w:t xml:space="preserve"> признан несостоявшимся по причине того, что</w:t>
      </w:r>
      <w:r w:rsidRPr="00BA2E92">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комиссия по осуществлению закупок приняла решение</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7339B63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081051C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751DBAB8"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109121FA" w14:textId="77777777" w:rsidR="006C17E7" w:rsidRPr="00BA2E92" w:rsidRDefault="006C17E7" w:rsidP="006C17E7">
      <w:pPr>
        <w:pStyle w:val="ConsPlusNormal"/>
        <w:widowControl w:val="0"/>
        <w:tabs>
          <w:tab w:val="left" w:pos="709"/>
        </w:tabs>
        <w:ind w:firstLine="709"/>
        <w:jc w:val="both"/>
      </w:pPr>
    </w:p>
    <w:p w14:paraId="2AD1347C"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87" w:name="_Toc103698964"/>
      <w:r w:rsidRPr="00BA2E92">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87"/>
    </w:p>
    <w:p w14:paraId="36D7498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7C2C504D" w14:textId="77777777"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14:paraId="4B1183C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79F908A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w:t>
      </w:r>
      <w:r w:rsidRPr="00BA2E92">
        <w:rPr>
          <w:rFonts w:ascii="Times New Roman" w:hAnsi="Times New Roman" w:cs="Times New Roman"/>
          <w:sz w:val="28"/>
          <w:szCs w:val="28"/>
        </w:rPr>
        <w:lastRenderedPageBreak/>
        <w:t>такого аукциона или об отказе в допуске к участию в таком аукционе в порядке и по основаниям, которые предусмотрены пунктом 42.4 настоящей главы.</w:t>
      </w:r>
    </w:p>
    <w:p w14:paraId="61CF25E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42.4. Участник электронного аукциона не допускается к участию в нем в случае:</w:t>
      </w:r>
    </w:p>
    <w:p w14:paraId="62EDBA00" w14:textId="18FDAF01"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непредоставления информации, предусмотренной пунктом 40.10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55057CD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14:paraId="4E936B6B" w14:textId="1B223F00"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w:t>
      </w:r>
      <w:r w:rsidR="001F7DE3" w:rsidRPr="00BA2E92">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BA2E92">
        <w:rPr>
          <w:rFonts w:ascii="Times New Roman" w:hAnsi="Times New Roman" w:cs="Times New Roman"/>
          <w:sz w:val="28"/>
          <w:szCs w:val="28"/>
        </w:rPr>
        <w:t>,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088CD8D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1E686CD4" w14:textId="3A11927C"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r w:rsidR="00565D28" w:rsidRPr="00BA2E92">
        <w:rPr>
          <w:rFonts w:ascii="Times New Roman" w:hAnsi="Times New Roman" w:cs="Times New Roman"/>
          <w:sz w:val="28"/>
          <w:szCs w:val="28"/>
        </w:rPr>
        <w:t>;</w:t>
      </w:r>
    </w:p>
    <w:p w14:paraId="7069D51D" w14:textId="77777777" w:rsidR="00565D28" w:rsidRPr="00BA2E92" w:rsidRDefault="00565D28" w:rsidP="00A530E9">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2723D2F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14:paraId="246202D0"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BA2E92">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5F12A34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690FB496" w14:textId="77777777"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lastRenderedPageBreak/>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A8FC2C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BA2E92">
        <w:rPr>
          <w:spacing w:val="-4"/>
          <w:sz w:val="28"/>
          <w:szCs w:val="28"/>
        </w:rPr>
        <w:t xml:space="preserve">. </w:t>
      </w:r>
      <w:r w:rsidRPr="00BA2E9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182EF49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42.9. В случае если электронный аукцион</w:t>
      </w:r>
      <w:r w:rsidRPr="00BA2E92">
        <w:rPr>
          <w:rFonts w:ascii="Times New Roman" w:eastAsia="Times New Roman" w:hAnsi="Times New Roman" w:cs="Times New Roman"/>
          <w:sz w:val="28"/>
          <w:szCs w:val="28"/>
        </w:rPr>
        <w:t xml:space="preserve"> признан несостоявшимся по причине того, </w:t>
      </w:r>
      <w:r w:rsidRPr="00BA2E92">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5C69876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42.10. В случае если электронный аукцион</w:t>
      </w:r>
      <w:r w:rsidRPr="00BA2E92">
        <w:rPr>
          <w:rFonts w:ascii="Times New Roman" w:eastAsia="Times New Roman" w:hAnsi="Times New Roman" w:cs="Times New Roman"/>
          <w:sz w:val="28"/>
          <w:szCs w:val="28"/>
        </w:rPr>
        <w:t xml:space="preserve"> признан несостоявшимся по причине того, что</w:t>
      </w:r>
      <w:r w:rsidRPr="00BA2E92">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комиссия по осуществлению закупок приняла решение</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77CC97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6948EF6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E145BB1"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5E0E6E0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6A9F6BB0"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65"/>
      <w:r w:rsidRPr="00BA2E92">
        <w:rPr>
          <w:rFonts w:ascii="Times New Roman" w:hAnsi="Times New Roman" w:cs="Times New Roman"/>
          <w:color w:val="auto"/>
          <w:sz w:val="28"/>
          <w:szCs w:val="28"/>
        </w:rPr>
        <w:t>43. Порядок проведения электронного аукциона</w:t>
      </w:r>
      <w:bookmarkEnd w:id="88"/>
    </w:p>
    <w:p w14:paraId="00F32FC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0C7CD44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2BE7E88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43.2. Если в ходе рассмотрения заявок к участию в электронном аукционе </w:t>
      </w:r>
      <w:r w:rsidRPr="00BA2E92">
        <w:rPr>
          <w:rFonts w:ascii="Times New Roman" w:hAnsi="Times New Roman" w:cs="Times New Roman"/>
          <w:sz w:val="28"/>
          <w:szCs w:val="28"/>
        </w:rPr>
        <w:lastRenderedPageBreak/>
        <w:t>была допущена только одна заявка, проведение электронного аукциона не осуществляется.</w:t>
      </w:r>
    </w:p>
    <w:p w14:paraId="7AD1693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14:paraId="4EBF1C9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14B8C3C5" w14:textId="3BE62C5E"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A2E92">
        <w:rPr>
          <w:rFonts w:ascii="Times New Roman" w:eastAsia="Times New Roman" w:hAnsi="Times New Roman" w:cs="Times New Roman"/>
          <w:sz w:val="28"/>
          <w:szCs w:val="28"/>
          <w:lang w:eastAsia="ru-RU"/>
        </w:rPr>
        <w:t>цены единицы (</w:t>
      </w:r>
      <w:r w:rsidR="008948A2" w:rsidRPr="00BA2E92">
        <w:rPr>
          <w:rFonts w:ascii="Times New Roman" w:eastAsia="Times New Roman" w:hAnsi="Times New Roman" w:cs="Times New Roman"/>
          <w:sz w:val="28"/>
          <w:szCs w:val="28"/>
          <w:lang w:eastAsia="ru-RU"/>
        </w:rPr>
        <w:t xml:space="preserve">начальной </w:t>
      </w:r>
      <w:r w:rsidRPr="00BA2E92">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14:paraId="0F3B1A2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14:paraId="6967563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14:paraId="3C631BC0" w14:textId="2E19332F" w:rsidR="006C17E7" w:rsidRPr="00BA2E92" w:rsidRDefault="009574FA"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sz w:val="28"/>
        </w:rPr>
        <w:t xml:space="preserve">43.8. В случае если по истечении установленного оператором электронной площадки или заказчиком </w:t>
      </w:r>
      <w:r w:rsidR="00565D28" w:rsidRPr="00BA2E92">
        <w:rPr>
          <w:rFonts w:ascii="Times New Roman" w:hAnsi="Times New Roman"/>
          <w:sz w:val="28"/>
        </w:rPr>
        <w:t>окончания срока подачи ценовых п</w:t>
      </w:r>
      <w:r w:rsidRPr="00BA2E92">
        <w:rPr>
          <w:rFonts w:ascii="Times New Roman" w:hAnsi="Times New Roman"/>
          <w:sz w:val="28"/>
        </w:rPr>
        <w:t>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
    <w:p w14:paraId="412C6F3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43.9. В случае если при проведении электронного аукциона цена договора, </w:t>
      </w:r>
      <w:r w:rsidRPr="00BA2E9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A2E92">
        <w:rPr>
          <w:rFonts w:ascii="Times New Roman" w:hAnsi="Times New Roman" w:cs="Times New Roman"/>
          <w:sz w:val="28"/>
          <w:szCs w:val="28"/>
        </w:rPr>
        <w:t xml:space="preserve">начальная </w:t>
      </w:r>
      <w:r w:rsidRPr="00BA2E92">
        <w:rPr>
          <w:rFonts w:ascii="Times New Roman" w:eastAsia="Times New Roman" w:hAnsi="Times New Roman" w:cs="Times New Roman"/>
          <w:sz w:val="28"/>
          <w:szCs w:val="28"/>
          <w:lang w:eastAsia="ru-RU"/>
        </w:rPr>
        <w:t>цена единицы (</w:t>
      </w:r>
      <w:r w:rsidRPr="00BA2E92">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60B2677E" w14:textId="77777777" w:rsidR="006C17E7" w:rsidRPr="00BA2E92" w:rsidRDefault="009574FA" w:rsidP="009574FA">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sz w:val="28"/>
        </w:rPr>
        <w:t xml:space="preserve">43.10. </w:t>
      </w:r>
      <w:r w:rsidR="006C17E7" w:rsidRPr="00BA2E92">
        <w:rPr>
          <w:rFonts w:ascii="Times New Roman" w:hAnsi="Times New Roman" w:cs="Times New Roman"/>
          <w:sz w:val="28"/>
          <w:szCs w:val="28"/>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14:paraId="2E5E18BE" w14:textId="21D44950" w:rsidR="00565D28" w:rsidRPr="00BA2E92" w:rsidRDefault="00565D28" w:rsidP="00A530E9">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осуществления закупки в соответствии с разделом 17 Положения, – </w:t>
      </w:r>
      <w:r w:rsidR="0004080D" w:rsidRPr="00BA2E92">
        <w:rPr>
          <w:rFonts w:ascii="Times New Roman" w:hAnsi="Times New Roman" w:cs="Times New Roman"/>
          <w:sz w:val="28"/>
          <w:szCs w:val="28"/>
        </w:rPr>
        <w:t xml:space="preserve">начальная </w:t>
      </w:r>
      <w:r w:rsidRPr="00BA2E92">
        <w:rPr>
          <w:rFonts w:ascii="Times New Roman" w:hAnsi="Times New Roman" w:cs="Times New Roman"/>
          <w:sz w:val="28"/>
          <w:szCs w:val="28"/>
        </w:rPr>
        <w:t>цена единицы (</w:t>
      </w:r>
      <w:r w:rsidR="0004080D" w:rsidRPr="00BA2E92">
        <w:rPr>
          <w:rFonts w:ascii="Times New Roman" w:hAnsi="Times New Roman" w:cs="Times New Roman"/>
          <w:sz w:val="28"/>
          <w:szCs w:val="28"/>
        </w:rPr>
        <w:t xml:space="preserve">начальная </w:t>
      </w:r>
      <w:r w:rsidRPr="00BA2E92">
        <w:rPr>
          <w:rFonts w:ascii="Times New Roman" w:hAnsi="Times New Roman" w:cs="Times New Roman"/>
          <w:sz w:val="28"/>
          <w:szCs w:val="28"/>
        </w:rPr>
        <w:t>сумм</w:t>
      </w:r>
      <w:r w:rsidR="0004080D" w:rsidRPr="00BA2E92">
        <w:rPr>
          <w:rFonts w:ascii="Times New Roman" w:hAnsi="Times New Roman" w:cs="Times New Roman"/>
          <w:sz w:val="28"/>
          <w:szCs w:val="28"/>
        </w:rPr>
        <w:t>а</w:t>
      </w:r>
      <w:r w:rsidRPr="00BA2E92">
        <w:rPr>
          <w:rFonts w:ascii="Times New Roman" w:hAnsi="Times New Roman" w:cs="Times New Roman"/>
          <w:sz w:val="28"/>
          <w:szCs w:val="28"/>
        </w:rPr>
        <w:t xml:space="preserve"> цен единиц) товара, работы, услуги. Заявка такого участника закупки подлежит рассмотрению комиссией по осуществлению закупок в общем </w:t>
      </w:r>
      <w:r w:rsidRPr="00BA2E92">
        <w:rPr>
          <w:rFonts w:ascii="Times New Roman" w:hAnsi="Times New Roman" w:cs="Times New Roman"/>
          <w:sz w:val="28"/>
          <w:szCs w:val="28"/>
        </w:rPr>
        <w:lastRenderedPageBreak/>
        <w:t>порядке.</w:t>
      </w:r>
    </w:p>
    <w:p w14:paraId="37392B8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2748DE2C"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89" w:name="_Toc103698966"/>
      <w:r w:rsidRPr="00BA2E92">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9"/>
    </w:p>
    <w:p w14:paraId="318013E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1989520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441D863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14:paraId="3BB3402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14:paraId="66B1E7C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52156035" w14:textId="6B2159B6"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BA2E9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BA2E92">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w:t>
      </w:r>
      <w:r w:rsidR="000075E3" w:rsidRPr="00BA2E92">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 </w:t>
      </w:r>
      <w:r w:rsidRPr="00BA2E92">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918C3D2" w14:textId="77777777" w:rsidR="006C17E7" w:rsidRPr="00BA2E92" w:rsidRDefault="006C17E7" w:rsidP="00A530E9">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61D1EB6" w14:textId="508BED5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w:t>
      </w:r>
      <w:r w:rsidRPr="00BA2E92">
        <w:rPr>
          <w:rFonts w:ascii="Times New Roman" w:hAnsi="Times New Roman" w:cs="Times New Roman"/>
          <w:sz w:val="28"/>
          <w:szCs w:val="28"/>
          <w:vertAlign w:val="superscript"/>
        </w:rPr>
        <w:t xml:space="preserve"> </w:t>
      </w:r>
      <w:r w:rsidRPr="00BA2E92">
        <w:rPr>
          <w:rFonts w:ascii="Times New Roman" w:hAnsi="Times New Roman" w:cs="Times New Roman"/>
          <w:sz w:val="28"/>
          <w:szCs w:val="28"/>
        </w:rPr>
        <w:t xml:space="preserve">отсутствия информации об участнике закупки, субподрядчике </w:t>
      </w:r>
      <w:r w:rsidRPr="00BA2E92">
        <w:rPr>
          <w:rFonts w:ascii="Times New Roman" w:hAnsi="Times New Roman" w:cs="Times New Roman"/>
          <w:sz w:val="28"/>
          <w:szCs w:val="28"/>
        </w:rPr>
        <w:lastRenderedPageBreak/>
        <w:t>(соисполнителе)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0075E3" w:rsidRPr="00BA2E92">
        <w:rPr>
          <w:rFonts w:ascii="Times New Roman" w:hAnsi="Times New Roman" w:cs="Times New Roman"/>
          <w:sz w:val="28"/>
          <w:szCs w:val="28"/>
        </w:rPr>
        <w:t>;</w:t>
      </w:r>
    </w:p>
    <w:p w14:paraId="15D2AB8F" w14:textId="77777777" w:rsidR="000075E3" w:rsidRPr="00BA2E92" w:rsidRDefault="000075E3" w:rsidP="00A530E9">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06301AA4" w14:textId="77777777" w:rsidR="006C17E7" w:rsidRPr="00BA2E92" w:rsidRDefault="006C17E7" w:rsidP="00A530E9">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14:paraId="7E7AB5FA" w14:textId="0882F903" w:rsidR="006C17E7" w:rsidRPr="00BA2E92" w:rsidRDefault="006C17E7" w:rsidP="006C17E7">
      <w:pPr>
        <w:pStyle w:val="formattext"/>
        <w:widowControl w:val="0"/>
        <w:spacing w:before="0" w:beforeAutospacing="0" w:after="0" w:afterAutospacing="0"/>
        <w:ind w:firstLine="708"/>
        <w:jc w:val="both"/>
        <w:rPr>
          <w:spacing w:val="-4"/>
          <w:sz w:val="28"/>
          <w:szCs w:val="28"/>
        </w:rPr>
      </w:pPr>
      <w:r w:rsidRPr="00BA2E92">
        <w:rPr>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w:t>
      </w:r>
      <w:r w:rsidR="00A530E9" w:rsidRPr="00BA2E92">
        <w:rPr>
          <w:sz w:val="28"/>
          <w:szCs w:val="28"/>
        </w:rPr>
        <w:t>.</w:t>
      </w:r>
    </w:p>
    <w:p w14:paraId="44A4450F" w14:textId="614CF9DC" w:rsidR="006C17E7" w:rsidRPr="00BA2E92" w:rsidRDefault="006C17E7" w:rsidP="006C17E7">
      <w:pPr>
        <w:pStyle w:val="formattext"/>
        <w:widowControl w:val="0"/>
        <w:spacing w:before="0" w:beforeAutospacing="0" w:after="0" w:afterAutospacing="0"/>
        <w:ind w:firstLine="708"/>
        <w:jc w:val="both"/>
        <w:rPr>
          <w:spacing w:val="-4"/>
          <w:sz w:val="28"/>
          <w:szCs w:val="28"/>
        </w:rPr>
      </w:pPr>
      <w:r w:rsidRPr="00BA2E92">
        <w:rPr>
          <w:spacing w:val="-4"/>
          <w:sz w:val="28"/>
          <w:szCs w:val="28"/>
        </w:rPr>
        <w:t>44.7. 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r w:rsidR="000075E3" w:rsidRPr="00BA2E92">
        <w:rPr>
          <w:spacing w:val="-4"/>
          <w:sz w:val="28"/>
          <w:szCs w:val="28"/>
        </w:rPr>
        <w:t xml:space="preserve">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w:t>
      </w:r>
      <w:r w:rsidRPr="00BA2E92">
        <w:rPr>
          <w:spacing w:val="-4"/>
          <w:sz w:val="28"/>
          <w:szCs w:val="28"/>
        </w:rPr>
        <w:t xml:space="preserve"> и заявка на участие которого соответствует требованиям, установленным извещением</w:t>
      </w:r>
      <w:r w:rsidRPr="00BA2E92">
        <w:rPr>
          <w:sz w:val="28"/>
          <w:szCs w:val="28"/>
        </w:rPr>
        <w:t xml:space="preserve"> и </w:t>
      </w:r>
      <w:r w:rsidRPr="00BA2E92">
        <w:rPr>
          <w:spacing w:val="-4"/>
          <w:sz w:val="28"/>
          <w:szCs w:val="28"/>
        </w:rPr>
        <w:t>аукционной документацией, признается победителем такого аукциона.</w:t>
      </w:r>
    </w:p>
    <w:p w14:paraId="6CFA396C" w14:textId="77777777" w:rsidR="006C17E7" w:rsidRPr="00BA2E92" w:rsidRDefault="006C17E7" w:rsidP="006C17E7">
      <w:pPr>
        <w:widowControl w:val="0"/>
        <w:spacing w:after="0" w:line="240" w:lineRule="auto"/>
        <w:ind w:firstLine="709"/>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w:t>
      </w:r>
      <w:proofErr w:type="gramStart"/>
      <w:r w:rsidRPr="00BA2E92">
        <w:rPr>
          <w:rFonts w:ascii="Times New Roman" w:hAnsi="Times New Roman" w:cs="Times New Roman"/>
          <w:spacing w:val="-4"/>
          <w:sz w:val="28"/>
          <w:szCs w:val="28"/>
        </w:rPr>
        <w:t>на участие</w:t>
      </w:r>
      <w:proofErr w:type="gramEnd"/>
      <w:r w:rsidRPr="00BA2E92">
        <w:rPr>
          <w:rFonts w:ascii="Times New Roman" w:hAnsi="Times New Roman" w:cs="Times New Roman"/>
          <w:spacing w:val="-4"/>
          <w:sz w:val="28"/>
          <w:szCs w:val="28"/>
        </w:rPr>
        <w:t xml:space="preserve"> в таком аукционе которого соответствует требованиям, установленным документацией </w:t>
      </w:r>
      <w:r w:rsidRPr="00BA2E92">
        <w:rPr>
          <w:rFonts w:ascii="Times New Roman" w:hAnsi="Times New Roman" w:cs="Times New Roman"/>
          <w:sz w:val="28"/>
          <w:szCs w:val="28"/>
        </w:rPr>
        <w:t>и извещением</w:t>
      </w:r>
      <w:r w:rsidRPr="00BA2E92">
        <w:rPr>
          <w:rFonts w:ascii="Times New Roman" w:hAnsi="Times New Roman" w:cs="Times New Roman"/>
          <w:spacing w:val="-4"/>
          <w:sz w:val="28"/>
          <w:szCs w:val="28"/>
        </w:rPr>
        <w:t xml:space="preserve"> о таком аукционе.</w:t>
      </w:r>
    </w:p>
    <w:p w14:paraId="5679D06E" w14:textId="62CA48F3"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pacing w:val="-4"/>
          <w:sz w:val="28"/>
          <w:szCs w:val="28"/>
        </w:rPr>
        <w:t xml:space="preserve">44.9. </w:t>
      </w:r>
      <w:r w:rsidR="000075E3" w:rsidRPr="00BA2E92">
        <w:rPr>
          <w:rFonts w:ascii="Times New Roman" w:hAnsi="Times New Roman" w:cs="Times New Roman"/>
          <w:spacing w:val="-4"/>
          <w:sz w:val="28"/>
          <w:szCs w:val="28"/>
        </w:rPr>
        <w:t>Исключен.</w:t>
      </w:r>
      <w:r w:rsidR="000075E3" w:rsidRPr="00BA2E92">
        <w:rPr>
          <w:rFonts w:ascii="Times New Roman" w:hAnsi="Times New Roman" w:cs="Times New Roman"/>
          <w:strike/>
          <w:spacing w:val="-4"/>
          <w:sz w:val="28"/>
          <w:szCs w:val="28"/>
        </w:rPr>
        <w:t xml:space="preserve"> </w:t>
      </w:r>
    </w:p>
    <w:p w14:paraId="58BE8BA6" w14:textId="055D7A82" w:rsidR="006C17E7" w:rsidRPr="00BA2E92" w:rsidRDefault="006C17E7" w:rsidP="00904363">
      <w:pPr>
        <w:widowControl w:val="0"/>
        <w:spacing w:after="0" w:line="240" w:lineRule="auto"/>
        <w:ind w:firstLine="709"/>
        <w:jc w:val="both"/>
        <w:rPr>
          <w:rFonts w:ascii="Times New Roman" w:hAnsi="Times New Roman" w:cs="Times New Roman"/>
          <w:spacing w:val="-4"/>
          <w:sz w:val="28"/>
          <w:szCs w:val="28"/>
        </w:rPr>
      </w:pPr>
      <w:r w:rsidRPr="00BA2E92">
        <w:rPr>
          <w:rFonts w:ascii="Times New Roman" w:hAnsi="Times New Roman" w:cs="Times New Roman"/>
          <w:sz w:val="28"/>
          <w:szCs w:val="28"/>
        </w:rPr>
        <w:t xml:space="preserve">44.10. </w:t>
      </w:r>
      <w:r w:rsidR="000075E3" w:rsidRPr="00BA2E92">
        <w:rPr>
          <w:rFonts w:ascii="Times New Roman" w:hAnsi="Times New Roman" w:cs="Times New Roman"/>
          <w:sz w:val="28"/>
          <w:szCs w:val="28"/>
        </w:rPr>
        <w:t xml:space="preserve">Исключен. </w:t>
      </w:r>
    </w:p>
    <w:p w14:paraId="36E0EDF2" w14:textId="6E3173BD" w:rsidR="006C17E7" w:rsidRPr="00BA2E92" w:rsidRDefault="006C17E7" w:rsidP="00904363">
      <w:pPr>
        <w:widowControl w:val="0"/>
        <w:spacing w:after="0" w:line="240" w:lineRule="auto"/>
        <w:ind w:firstLine="709"/>
        <w:jc w:val="both"/>
        <w:rPr>
          <w:rFonts w:ascii="Times New Roman" w:hAnsi="Times New Roman" w:cs="Times New Roman"/>
          <w:strike/>
          <w:spacing w:val="-4"/>
          <w:sz w:val="28"/>
          <w:szCs w:val="28"/>
        </w:rPr>
      </w:pPr>
      <w:r w:rsidRPr="00BA2E92">
        <w:rPr>
          <w:rFonts w:ascii="Times New Roman" w:hAnsi="Times New Roman" w:cs="Times New Roman"/>
          <w:spacing w:val="-4"/>
          <w:sz w:val="28"/>
          <w:szCs w:val="28"/>
        </w:rPr>
        <w:t xml:space="preserve">44.11. </w:t>
      </w:r>
      <w:r w:rsidR="000075E3" w:rsidRPr="00BA2E92">
        <w:rPr>
          <w:rFonts w:ascii="Times New Roman" w:hAnsi="Times New Roman" w:cs="Times New Roman"/>
          <w:spacing w:val="-4"/>
          <w:sz w:val="28"/>
          <w:szCs w:val="28"/>
        </w:rPr>
        <w:t>Исключен.</w:t>
      </w:r>
      <w:r w:rsidR="000075E3" w:rsidRPr="00BA2E92">
        <w:rPr>
          <w:rFonts w:ascii="Times New Roman" w:hAnsi="Times New Roman" w:cs="Times New Roman"/>
          <w:strike/>
          <w:spacing w:val="-4"/>
          <w:sz w:val="28"/>
          <w:szCs w:val="28"/>
        </w:rPr>
        <w:t xml:space="preserve"> </w:t>
      </w:r>
    </w:p>
    <w:p w14:paraId="6E15201F" w14:textId="77777777" w:rsidR="006C17E7" w:rsidRPr="00BA2E92" w:rsidRDefault="006C17E7" w:rsidP="006C17E7">
      <w:pPr>
        <w:widowControl w:val="0"/>
        <w:spacing w:after="0" w:line="240" w:lineRule="auto"/>
        <w:ind w:firstLine="709"/>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14:paraId="3B7E42D8" w14:textId="77777777" w:rsidR="006C17E7" w:rsidRPr="00BA2E92" w:rsidRDefault="006C17E7" w:rsidP="006C17E7">
      <w:pPr>
        <w:widowControl w:val="0"/>
        <w:spacing w:after="0" w:line="240" w:lineRule="auto"/>
        <w:ind w:firstLine="709"/>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75D71C6D" w14:textId="22699140" w:rsidR="006C17E7" w:rsidRPr="00BA2E92" w:rsidRDefault="006C17E7" w:rsidP="006C17E7">
      <w:pPr>
        <w:widowControl w:val="0"/>
        <w:spacing w:after="0" w:line="240" w:lineRule="auto"/>
        <w:ind w:firstLine="709"/>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 xml:space="preserve">2) о соответствии требованиям, указанным в извещении и документации </w:t>
      </w:r>
      <w:r w:rsidRPr="00BA2E92">
        <w:rPr>
          <w:rFonts w:ascii="Times New Roman" w:hAnsi="Times New Roman" w:cs="Times New Roman"/>
          <w:spacing w:val="-4"/>
          <w:sz w:val="28"/>
          <w:szCs w:val="28"/>
        </w:rPr>
        <w:lastRenderedPageBreak/>
        <w:t xml:space="preserve">о таком аукционе, </w:t>
      </w:r>
      <w:r w:rsidR="00106CA0" w:rsidRPr="00BA2E92">
        <w:rPr>
          <w:rFonts w:ascii="Times New Roman" w:hAnsi="Times New Roman" w:cs="Times New Roman"/>
          <w:spacing w:val="-4"/>
          <w:sz w:val="28"/>
          <w:szCs w:val="28"/>
        </w:rPr>
        <w:t>второй части заявки только одного участника.</w:t>
      </w:r>
    </w:p>
    <w:p w14:paraId="586A7822" w14:textId="46F612ED"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pacing w:val="-4"/>
          <w:sz w:val="28"/>
          <w:szCs w:val="28"/>
        </w:rPr>
        <w:t>44.13. В случае если электронный аукцион</w:t>
      </w:r>
      <w:r w:rsidRPr="00BA2E92">
        <w:rPr>
          <w:rFonts w:ascii="Times New Roman" w:eastAsia="Times New Roman" w:hAnsi="Times New Roman" w:cs="Times New Roman"/>
          <w:spacing w:val="-4"/>
          <w:sz w:val="28"/>
          <w:szCs w:val="28"/>
        </w:rPr>
        <w:t xml:space="preserve"> признан несостоявшимся по причине принятия </w:t>
      </w:r>
      <w:r w:rsidRPr="00BA2E92">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BA2E92">
        <w:rPr>
          <w:rFonts w:ascii="Times New Roman" w:eastAsia="Times New Roman" w:hAnsi="Times New Roman" w:cs="Times New Roman"/>
          <w:spacing w:val="-4"/>
          <w:sz w:val="28"/>
          <w:szCs w:val="28"/>
        </w:rPr>
        <w:t>,</w:t>
      </w:r>
      <w:r w:rsidRPr="00BA2E92">
        <w:rPr>
          <w:rFonts w:ascii="Times New Roman" w:hAnsi="Times New Roman" w:cs="Times New Roman"/>
          <w:spacing w:val="-4"/>
          <w:sz w:val="28"/>
          <w:szCs w:val="28"/>
        </w:rPr>
        <w:t xml:space="preserve"> комиссия формирует протокол </w:t>
      </w:r>
      <w:r w:rsidRPr="00BA2E92">
        <w:rPr>
          <w:rFonts w:ascii="Times New Roman" w:hAnsi="Times New Roman" w:cs="Times New Roman"/>
          <w:sz w:val="28"/>
          <w:szCs w:val="28"/>
        </w:rPr>
        <w:t xml:space="preserve">о признании закупки несостоявшейся. </w:t>
      </w:r>
    </w:p>
    <w:p w14:paraId="078F97FB" w14:textId="2A55639F"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pacing w:val="-4"/>
          <w:sz w:val="28"/>
          <w:szCs w:val="28"/>
        </w:rPr>
        <w:t>В случае признания закупки несостоявшейся по основанию, указанному в абзаце первом настояще</w:t>
      </w:r>
      <w:r w:rsidR="006D7027" w:rsidRPr="00BA2E92">
        <w:rPr>
          <w:rFonts w:ascii="Times New Roman" w:hAnsi="Times New Roman" w:cs="Times New Roman"/>
          <w:spacing w:val="-4"/>
          <w:sz w:val="28"/>
          <w:szCs w:val="28"/>
        </w:rPr>
        <w:t>го</w:t>
      </w:r>
      <w:r w:rsidRPr="00BA2E92">
        <w:rPr>
          <w:rFonts w:ascii="Times New Roman" w:hAnsi="Times New Roman" w:cs="Times New Roman"/>
          <w:spacing w:val="-4"/>
          <w:sz w:val="28"/>
          <w:szCs w:val="28"/>
        </w:rPr>
        <w:t xml:space="preserve"> </w:t>
      </w:r>
      <w:r w:rsidR="006D7027" w:rsidRPr="00BA2E92">
        <w:rPr>
          <w:rFonts w:ascii="Times New Roman" w:hAnsi="Times New Roman" w:cs="Times New Roman"/>
          <w:spacing w:val="-4"/>
          <w:sz w:val="28"/>
          <w:szCs w:val="28"/>
        </w:rPr>
        <w:t>пункта</w:t>
      </w:r>
      <w:r w:rsidRPr="00BA2E92">
        <w:rPr>
          <w:rFonts w:ascii="Times New Roman" w:hAnsi="Times New Roman" w:cs="Times New Roman"/>
          <w:spacing w:val="-4"/>
          <w:sz w:val="28"/>
          <w:szCs w:val="28"/>
        </w:rPr>
        <w:t>, заказчик з</w:t>
      </w:r>
      <w:r w:rsidRPr="00BA2E92">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14:paraId="2AC633AE" w14:textId="6A1166A6"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t>44.14. В случае если электронный аукцион</w:t>
      </w:r>
      <w:r w:rsidRPr="00BA2E92">
        <w:rPr>
          <w:rFonts w:ascii="Times New Roman" w:eastAsia="Times New Roman" w:hAnsi="Times New Roman" w:cs="Times New Roman"/>
          <w:sz w:val="28"/>
          <w:szCs w:val="28"/>
        </w:rPr>
        <w:t xml:space="preserve"> признан несостоявшимся по причине принятия </w:t>
      </w:r>
      <w:r w:rsidRPr="00BA2E92">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BA2E92">
        <w:rPr>
          <w:rFonts w:ascii="Times New Roman" w:eastAsia="Times New Roman" w:hAnsi="Times New Roman" w:cs="Times New Roman"/>
          <w:sz w:val="28"/>
          <w:szCs w:val="28"/>
        </w:rPr>
        <w:t>,</w:t>
      </w:r>
      <w:r w:rsidRPr="00BA2E92">
        <w:rPr>
          <w:rFonts w:ascii="Times New Roman" w:hAnsi="Times New Roman" w:cs="Times New Roman"/>
          <w:sz w:val="28"/>
          <w:szCs w:val="28"/>
        </w:rPr>
        <w:t xml:space="preserve"> комиссия </w:t>
      </w:r>
      <w:r w:rsidRPr="00BA2E92">
        <w:rPr>
          <w:rFonts w:ascii="Times New Roman" w:hAnsi="Times New Roman" w:cs="Times New Roman"/>
          <w:spacing w:val="-4"/>
          <w:sz w:val="28"/>
          <w:szCs w:val="28"/>
        </w:rPr>
        <w:t xml:space="preserve">формирует протокол </w:t>
      </w:r>
      <w:r w:rsidRPr="00BA2E92">
        <w:rPr>
          <w:rFonts w:ascii="Times New Roman" w:hAnsi="Times New Roman" w:cs="Times New Roman"/>
          <w:sz w:val="28"/>
          <w:szCs w:val="28"/>
        </w:rPr>
        <w:t>о признании закупки несостоявшейся</w:t>
      </w:r>
      <w:r w:rsidR="00F4403C" w:rsidRPr="00BA2E92">
        <w:rPr>
          <w:rFonts w:ascii="Times New Roman" w:hAnsi="Times New Roman" w:cs="Times New Roman"/>
          <w:sz w:val="28"/>
          <w:szCs w:val="28"/>
        </w:rPr>
        <w:t>.</w:t>
      </w:r>
    </w:p>
    <w:p w14:paraId="10B9563B" w14:textId="4D0EF175" w:rsidR="006C17E7" w:rsidRPr="00BA2E92" w:rsidRDefault="006C17E7" w:rsidP="006C17E7">
      <w:pPr>
        <w:widowControl w:val="0"/>
        <w:spacing w:after="0" w:line="240" w:lineRule="auto"/>
        <w:ind w:firstLine="709"/>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В случае признания закупки несостоявшейся по основанию, указанному в абзаце первом настояще</w:t>
      </w:r>
      <w:r w:rsidR="006D7027" w:rsidRPr="00BA2E92">
        <w:rPr>
          <w:rFonts w:ascii="Times New Roman" w:hAnsi="Times New Roman" w:cs="Times New Roman"/>
          <w:spacing w:val="-4"/>
          <w:sz w:val="28"/>
          <w:szCs w:val="28"/>
        </w:rPr>
        <w:t>го</w:t>
      </w:r>
      <w:r w:rsidRPr="00BA2E92">
        <w:rPr>
          <w:rFonts w:ascii="Times New Roman" w:hAnsi="Times New Roman" w:cs="Times New Roman"/>
          <w:spacing w:val="-4"/>
          <w:sz w:val="28"/>
          <w:szCs w:val="28"/>
        </w:rPr>
        <w:t xml:space="preserve"> </w:t>
      </w:r>
      <w:r w:rsidR="006D7027" w:rsidRPr="00BA2E92">
        <w:rPr>
          <w:rFonts w:ascii="Times New Roman" w:hAnsi="Times New Roman" w:cs="Times New Roman"/>
          <w:spacing w:val="-4"/>
          <w:sz w:val="28"/>
          <w:szCs w:val="28"/>
        </w:rPr>
        <w:t>пункта</w:t>
      </w:r>
      <w:r w:rsidRPr="00BA2E92">
        <w:rPr>
          <w:rFonts w:ascii="Times New Roman" w:hAnsi="Times New Roman" w:cs="Times New Roman"/>
          <w:spacing w:val="-4"/>
          <w:sz w:val="28"/>
          <w:szCs w:val="28"/>
        </w:rPr>
        <w:t xml:space="preserve">, заказчик вправе </w:t>
      </w:r>
      <w:r w:rsidRPr="00BA2E92">
        <w:rPr>
          <w:rFonts w:ascii="Times New Roman" w:hAnsi="Times New Roman" w:cs="Times New Roman"/>
          <w:sz w:val="28"/>
          <w:szCs w:val="28"/>
        </w:rPr>
        <w:t>осуществить одно из следующих действий</w:t>
      </w:r>
      <w:r w:rsidRPr="00BA2E92">
        <w:rPr>
          <w:rFonts w:ascii="Times New Roman" w:hAnsi="Times New Roman" w:cs="Times New Roman"/>
          <w:spacing w:val="-4"/>
          <w:sz w:val="28"/>
          <w:szCs w:val="28"/>
        </w:rPr>
        <w:t>:</w:t>
      </w:r>
    </w:p>
    <w:p w14:paraId="312DDBDE" w14:textId="77777777" w:rsidR="006C17E7" w:rsidRPr="00BA2E92" w:rsidRDefault="006C17E7" w:rsidP="006C17E7">
      <w:pPr>
        <w:pStyle w:val="ConsPlusNormal"/>
        <w:widowControl w:val="0"/>
        <w:tabs>
          <w:tab w:val="left" w:pos="709"/>
        </w:tabs>
        <w:ind w:firstLine="709"/>
        <w:jc w:val="both"/>
      </w:pPr>
      <w:r w:rsidRPr="00BA2E92">
        <w:t>1) провести новую закупку;</w:t>
      </w:r>
    </w:p>
    <w:p w14:paraId="4758A399"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2E88F728"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577E737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pacing w:val="-4"/>
          <w:sz w:val="28"/>
          <w:szCs w:val="28"/>
        </w:rPr>
        <w:t xml:space="preserve">44.15. В случае </w:t>
      </w:r>
      <w:r w:rsidRPr="00BA2E92">
        <w:rPr>
          <w:rFonts w:ascii="Times New Roman" w:hAnsi="Times New Roman" w:cs="Times New Roman"/>
          <w:sz w:val="28"/>
          <w:szCs w:val="28"/>
        </w:rPr>
        <w:t xml:space="preserve">проведения аукциона в электронной форме, заявка </w:t>
      </w:r>
      <w:proofErr w:type="gramStart"/>
      <w:r w:rsidRPr="00BA2E92">
        <w:rPr>
          <w:rFonts w:ascii="Times New Roman" w:hAnsi="Times New Roman" w:cs="Times New Roman"/>
          <w:sz w:val="28"/>
          <w:szCs w:val="28"/>
        </w:rPr>
        <w:t>на участие</w:t>
      </w:r>
      <w:proofErr w:type="gramEnd"/>
      <w:r w:rsidRPr="00BA2E92">
        <w:rPr>
          <w:rFonts w:ascii="Times New Roman" w:hAnsi="Times New Roman" w:cs="Times New Roman"/>
          <w:sz w:val="28"/>
          <w:szCs w:val="28"/>
        </w:rPr>
        <w:t xml:space="preserve">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291FEC47" w14:textId="59B311E4"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r w:rsidR="006D7027" w:rsidRPr="00BA2E92">
        <w:rPr>
          <w:rFonts w:ascii="Times New Roman" w:hAnsi="Times New Roman" w:cs="Times New Roman"/>
          <w:sz w:val="28"/>
          <w:szCs w:val="28"/>
        </w:rPr>
        <w:t xml:space="preserve">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w:t>
      </w:r>
      <w:r w:rsidRPr="00BA2E92">
        <w:rPr>
          <w:rFonts w:ascii="Times New Roman" w:hAnsi="Times New Roman" w:cs="Times New Roman"/>
          <w:sz w:val="28"/>
          <w:szCs w:val="28"/>
        </w:rPr>
        <w:t xml:space="preserve"> и </w:t>
      </w:r>
      <w:r w:rsidRPr="00BA2E92">
        <w:rPr>
          <w:rFonts w:ascii="Times New Roman" w:hAnsi="Times New Roman" w:cs="Times New Roman"/>
          <w:strike/>
          <w:sz w:val="28"/>
          <w:szCs w:val="28"/>
        </w:rPr>
        <w:t>заявка на участие которого</w:t>
      </w:r>
      <w:r w:rsidRPr="00BA2E92">
        <w:rPr>
          <w:rFonts w:ascii="Times New Roman" w:hAnsi="Times New Roman" w:cs="Times New Roman"/>
          <w:sz w:val="28"/>
          <w:szCs w:val="28"/>
        </w:rPr>
        <w:t xml:space="preserve"> соответствует требованиям, установленным извещением и аукционной документацией, признается победителем такого аукциона.</w:t>
      </w:r>
    </w:p>
    <w:p w14:paraId="48B8300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w:t>
      </w:r>
      <w:proofErr w:type="gramStart"/>
      <w:r w:rsidRPr="00BA2E92">
        <w:rPr>
          <w:rFonts w:ascii="Times New Roman" w:hAnsi="Times New Roman" w:cs="Times New Roman"/>
          <w:sz w:val="28"/>
          <w:szCs w:val="28"/>
        </w:rPr>
        <w:t>на участие</w:t>
      </w:r>
      <w:proofErr w:type="gramEnd"/>
      <w:r w:rsidRPr="00BA2E92">
        <w:rPr>
          <w:rFonts w:ascii="Times New Roman" w:hAnsi="Times New Roman" w:cs="Times New Roman"/>
          <w:sz w:val="28"/>
          <w:szCs w:val="28"/>
        </w:rPr>
        <w:t xml:space="preserve"> в таком аукционе которого соответствует требованиям, установленным документацией и извещением о таком аукционе.</w:t>
      </w:r>
    </w:p>
    <w:p w14:paraId="5D17DE13" w14:textId="5BA2F9CE"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 xml:space="preserve">44.16. </w:t>
      </w:r>
      <w:r w:rsidR="006D7027" w:rsidRPr="00BA2E92">
        <w:rPr>
          <w:rFonts w:ascii="Times New Roman" w:hAnsi="Times New Roman" w:cs="Times New Roman"/>
          <w:sz w:val="28"/>
          <w:szCs w:val="28"/>
        </w:rPr>
        <w:t xml:space="preserve">Протоколы подведения итогов электронного аукциона, предусмотренные пунктами 44.6, 44.15 настоящего раздела, протоколы признания закупки несостоявшейся, предусмотренные пунктами 44.13, 44.14 настоящего раздела являются протоколами, составленными по итогам конкурентной закупки, должны </w:t>
      </w:r>
      <w:r w:rsidRPr="00BA2E92">
        <w:rPr>
          <w:rFonts w:ascii="Times New Roman" w:hAnsi="Times New Roman" w:cs="Times New Roman"/>
          <w:sz w:val="28"/>
          <w:szCs w:val="28"/>
        </w:rPr>
        <w:t>содержать информацию, предусмотренную частью 14 статьи 3.2 Закона № 223</w:t>
      </w:r>
      <w:r w:rsidRPr="00BA2E9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BA2E92">
        <w:rPr>
          <w:spacing w:val="-4"/>
          <w:sz w:val="28"/>
          <w:szCs w:val="28"/>
        </w:rPr>
        <w:t xml:space="preserve">. </w:t>
      </w:r>
      <w:r w:rsidRPr="00BA2E92">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77AF7510" w14:textId="100EB674"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44.17. </w:t>
      </w:r>
      <w:r w:rsidR="006D7027" w:rsidRPr="00BA2E92">
        <w:rPr>
          <w:rFonts w:ascii="Times New Roman" w:hAnsi="Times New Roman" w:cs="Times New Roman"/>
          <w:sz w:val="28"/>
          <w:szCs w:val="28"/>
        </w:rPr>
        <w:t xml:space="preserve">Исключен. </w:t>
      </w:r>
    </w:p>
    <w:p w14:paraId="212AD1D0" w14:textId="1F7A3292" w:rsidR="006C17E7" w:rsidRPr="00BA2E92" w:rsidRDefault="006C17E7" w:rsidP="00511DCA">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44.18. </w:t>
      </w:r>
      <w:r w:rsidR="006D7027" w:rsidRPr="00BA2E92">
        <w:rPr>
          <w:rFonts w:ascii="Times New Roman" w:hAnsi="Times New Roman" w:cs="Times New Roman"/>
          <w:sz w:val="28"/>
          <w:szCs w:val="28"/>
        </w:rPr>
        <w:t xml:space="preserve">Исключен. </w:t>
      </w:r>
    </w:p>
    <w:p w14:paraId="1536D3F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14:paraId="736E354B"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65FF868A"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14:paraId="16D9458F"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90" w:name="_Toc103698967"/>
      <w:r w:rsidRPr="00BA2E92">
        <w:rPr>
          <w:rFonts w:ascii="Times New Roman" w:hAnsi="Times New Roman" w:cs="Times New Roman"/>
          <w:color w:val="auto"/>
          <w:sz w:val="28"/>
          <w:szCs w:val="28"/>
        </w:rPr>
        <w:t>45. Особенности проведения открытого аукциона</w:t>
      </w:r>
      <w:bookmarkEnd w:id="90"/>
    </w:p>
    <w:p w14:paraId="284E483B" w14:textId="77777777" w:rsidR="006C17E7" w:rsidRPr="00BA2E92" w:rsidRDefault="006C17E7" w:rsidP="006C17E7">
      <w:pPr>
        <w:widowControl w:val="0"/>
        <w:spacing w:after="0" w:line="240" w:lineRule="auto"/>
        <w:ind w:firstLine="709"/>
        <w:rPr>
          <w:rFonts w:ascii="Times New Roman" w:hAnsi="Times New Roman" w:cs="Times New Roman"/>
          <w:sz w:val="28"/>
        </w:rPr>
      </w:pPr>
    </w:p>
    <w:p w14:paraId="5E35CBA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14:paraId="50D1FBA3" w14:textId="77777777" w:rsidR="006C17E7" w:rsidRPr="00BA2E92" w:rsidRDefault="00661601"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sz w:val="28"/>
        </w:rPr>
        <w:t>Документация о проведении открытого аукциона кроме информации, указанной в главе 39</w:t>
      </w:r>
      <w:r w:rsidR="000E0EA0" w:rsidRPr="00BA2E92">
        <w:rPr>
          <w:rFonts w:ascii="Times New Roman" w:hAnsi="Times New Roman"/>
          <w:sz w:val="28"/>
        </w:rPr>
        <w:t>,</w:t>
      </w:r>
      <w:r w:rsidRPr="00BA2E92">
        <w:rPr>
          <w:rFonts w:ascii="Times New Roman" w:hAnsi="Times New Roman"/>
          <w:sz w:val="28"/>
        </w:rPr>
        <w:t xml:space="preserve"> должна </w:t>
      </w:r>
      <w:r w:rsidR="006C17E7" w:rsidRPr="00BA2E92">
        <w:rPr>
          <w:rFonts w:ascii="Times New Roman" w:hAnsi="Times New Roman" w:cs="Times New Roman"/>
          <w:sz w:val="28"/>
          <w:szCs w:val="28"/>
        </w:rPr>
        <w:t>содержать информацию о времени и месте проведения открытого аукциона.</w:t>
      </w:r>
    </w:p>
    <w:p w14:paraId="22AF8AB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436A251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14:paraId="5A1CBDB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w:t>
      </w:r>
      <w:r w:rsidRPr="00BA2E92">
        <w:rPr>
          <w:rFonts w:ascii="Times New Roman" w:hAnsi="Times New Roman" w:cs="Times New Roman"/>
          <w:sz w:val="28"/>
          <w:szCs w:val="28"/>
        </w:rPr>
        <w:lastRenderedPageBreak/>
        <w:t>взимания платы.</w:t>
      </w:r>
    </w:p>
    <w:p w14:paraId="1BA5F1D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14:paraId="483B83F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14:paraId="2E42AA2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4E861A3E" w14:textId="77777777" w:rsidR="006C17E7" w:rsidRPr="00BA2E92" w:rsidRDefault="006C17E7" w:rsidP="006C17E7">
      <w:pPr>
        <w:pStyle w:val="ConsPlusNormal"/>
        <w:widowControl w:val="0"/>
        <w:tabs>
          <w:tab w:val="left" w:pos="709"/>
        </w:tabs>
        <w:ind w:firstLine="709"/>
        <w:jc w:val="both"/>
      </w:pPr>
      <w:r w:rsidRPr="00BA2E92">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09A99D56" w14:textId="77777777" w:rsidR="006C17E7" w:rsidRPr="00BA2E92" w:rsidRDefault="006C17E7" w:rsidP="006C17E7">
      <w:pPr>
        <w:pStyle w:val="ConsPlusNormal"/>
        <w:widowControl w:val="0"/>
        <w:tabs>
          <w:tab w:val="left" w:pos="709"/>
        </w:tabs>
        <w:ind w:firstLine="709"/>
        <w:jc w:val="both"/>
      </w:pPr>
      <w:r w:rsidRPr="00BA2E92">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4B05936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2FF5BCB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0155F64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59D5B8F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7724C36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14:paraId="5869212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5429D42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w:t>
      </w:r>
      <w:proofErr w:type="gramStart"/>
      <w:r w:rsidRPr="00BA2E92">
        <w:rPr>
          <w:rFonts w:ascii="Times New Roman" w:hAnsi="Times New Roman" w:cs="Times New Roman"/>
          <w:sz w:val="28"/>
          <w:szCs w:val="28"/>
        </w:rPr>
        <w:t>во время</w:t>
      </w:r>
      <w:proofErr w:type="gramEnd"/>
      <w:r w:rsidRPr="00BA2E92">
        <w:rPr>
          <w:rFonts w:ascii="Times New Roman" w:hAnsi="Times New Roman" w:cs="Times New Roman"/>
          <w:sz w:val="28"/>
          <w:szCs w:val="28"/>
        </w:rPr>
        <w:t xml:space="preserve">, в месте, в порядке, указанными в аукционной документации. </w:t>
      </w:r>
    </w:p>
    <w:p w14:paraId="63BD714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14:paraId="75AE9936" w14:textId="77777777" w:rsidR="006C17E7" w:rsidRPr="00BA2E92" w:rsidRDefault="006C17E7" w:rsidP="006C17E7">
      <w:pPr>
        <w:pStyle w:val="ConsPlusNormal"/>
        <w:widowControl w:val="0"/>
        <w:tabs>
          <w:tab w:val="left" w:pos="709"/>
        </w:tabs>
        <w:ind w:firstLine="709"/>
        <w:jc w:val="both"/>
      </w:pPr>
      <w:r w:rsidRPr="00BA2E92">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14:paraId="46389B36" w14:textId="77777777" w:rsidR="006C17E7" w:rsidRPr="00BA2E92" w:rsidRDefault="006C17E7" w:rsidP="006C17E7">
      <w:pPr>
        <w:pStyle w:val="ConsPlusNormal"/>
        <w:widowControl w:val="0"/>
        <w:tabs>
          <w:tab w:val="left" w:pos="709"/>
        </w:tabs>
        <w:ind w:firstLine="709"/>
        <w:jc w:val="both"/>
      </w:pPr>
      <w:r w:rsidRPr="00BA2E92">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BA2E92">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04A7445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14:paraId="1FF61374" w14:textId="77777777" w:rsidR="006C17E7" w:rsidRPr="00BA2E92" w:rsidRDefault="006C17E7" w:rsidP="006C17E7">
      <w:pPr>
        <w:pStyle w:val="ConsPlusNormal"/>
        <w:widowControl w:val="0"/>
        <w:tabs>
          <w:tab w:val="left" w:pos="709"/>
        </w:tabs>
        <w:ind w:firstLine="709"/>
        <w:jc w:val="both"/>
      </w:pPr>
      <w:r w:rsidRPr="00BA2E92">
        <w:t>1) провести новую закупку;</w:t>
      </w:r>
    </w:p>
    <w:p w14:paraId="3E550C0D"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5FBC306D" w14:textId="77777777" w:rsidR="006C17E7" w:rsidRPr="00BA2E92" w:rsidRDefault="006C17E7" w:rsidP="006C17E7">
      <w:pPr>
        <w:pStyle w:val="ConsPlusNormal"/>
        <w:widowControl w:val="0"/>
        <w:tabs>
          <w:tab w:val="left" w:pos="709"/>
        </w:tabs>
        <w:ind w:firstLine="709"/>
        <w:jc w:val="both"/>
      </w:pPr>
      <w:r w:rsidRPr="00BA2E92">
        <w:t xml:space="preserve">3) заключить договор с единственным поставщиком (подрядчиком, исполнителем) в соответствии с подпунктом 3.1 пункта 63.1 настоящего </w:t>
      </w:r>
      <w:r w:rsidRPr="00BA2E92">
        <w:lastRenderedPageBreak/>
        <w:t>Положения.</w:t>
      </w:r>
    </w:p>
    <w:p w14:paraId="519AC06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38D4247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3D876BB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14:paraId="0F3BB20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45.16. Участник открытого аукциона не допускается к участию в нем в случае:</w:t>
      </w:r>
    </w:p>
    <w:p w14:paraId="0028B37F" w14:textId="0199FEF5"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непредоставления информации</w:t>
      </w:r>
      <w:r w:rsidR="007D3692" w:rsidRPr="00BA2E92">
        <w:rPr>
          <w:rFonts w:ascii="Times New Roman" w:hAnsi="Times New Roman" w:cs="Times New Roman"/>
          <w:sz w:val="28"/>
          <w:szCs w:val="28"/>
        </w:rPr>
        <w:t xml:space="preserve"> и документов</w:t>
      </w:r>
      <w:r w:rsidRPr="00BA2E92">
        <w:rPr>
          <w:rFonts w:ascii="Times New Roman" w:hAnsi="Times New Roman" w:cs="Times New Roman"/>
          <w:sz w:val="28"/>
          <w:szCs w:val="28"/>
        </w:rPr>
        <w:t>, предусмотренн</w:t>
      </w:r>
      <w:r w:rsidR="007D3692" w:rsidRPr="00BA2E92">
        <w:rPr>
          <w:rFonts w:ascii="Times New Roman" w:hAnsi="Times New Roman" w:cs="Times New Roman"/>
          <w:sz w:val="28"/>
          <w:szCs w:val="28"/>
        </w:rPr>
        <w:t>ых</w:t>
      </w:r>
      <w:r w:rsidRPr="00BA2E92">
        <w:rPr>
          <w:rFonts w:ascii="Times New Roman" w:hAnsi="Times New Roman" w:cs="Times New Roman"/>
          <w:sz w:val="28"/>
          <w:szCs w:val="28"/>
        </w:rPr>
        <w:t xml:space="preserve"> пунктом 45.4 настоящего </w:t>
      </w:r>
      <w:r w:rsidR="00EC6297" w:rsidRPr="00BA2E92">
        <w:rPr>
          <w:rFonts w:ascii="Times New Roman" w:hAnsi="Times New Roman" w:cs="Times New Roman"/>
          <w:sz w:val="28"/>
          <w:szCs w:val="28"/>
        </w:rPr>
        <w:t>раздела</w:t>
      </w:r>
      <w:r w:rsidRPr="00BA2E92">
        <w:rPr>
          <w:rFonts w:ascii="Times New Roman" w:hAnsi="Times New Roman" w:cs="Times New Roman"/>
          <w:sz w:val="28"/>
          <w:szCs w:val="28"/>
        </w:rPr>
        <w:t xml:space="preserve">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2D002EF5" w14:textId="77777777" w:rsidR="007D3692" w:rsidRPr="00BA2E92" w:rsidRDefault="006C17E7" w:rsidP="007D3692">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несоответствия информации</w:t>
      </w:r>
      <w:r w:rsidR="007D3692" w:rsidRPr="00BA2E92">
        <w:rPr>
          <w:rFonts w:ascii="Times New Roman" w:hAnsi="Times New Roman" w:cs="Times New Roman"/>
          <w:sz w:val="28"/>
          <w:szCs w:val="28"/>
        </w:rPr>
        <w:t xml:space="preserve"> и документов</w:t>
      </w:r>
      <w:r w:rsidRPr="00BA2E92">
        <w:rPr>
          <w:rFonts w:ascii="Times New Roman" w:hAnsi="Times New Roman" w:cs="Times New Roman"/>
          <w:sz w:val="28"/>
          <w:szCs w:val="28"/>
        </w:rPr>
        <w:t>, предусмотренн</w:t>
      </w:r>
      <w:r w:rsidR="007D3692" w:rsidRPr="00BA2E92">
        <w:rPr>
          <w:rFonts w:ascii="Times New Roman" w:hAnsi="Times New Roman" w:cs="Times New Roman"/>
          <w:sz w:val="28"/>
          <w:szCs w:val="28"/>
        </w:rPr>
        <w:t>ых</w:t>
      </w:r>
      <w:r w:rsidRPr="00BA2E92">
        <w:rPr>
          <w:rFonts w:ascii="Times New Roman" w:hAnsi="Times New Roman" w:cs="Times New Roman"/>
          <w:sz w:val="28"/>
          <w:szCs w:val="28"/>
        </w:rPr>
        <w:t xml:space="preserve"> пунктом 45.4 настоящего Положения, требованиям документации и (или) извещения о таком аукционе</w:t>
      </w:r>
      <w:r w:rsidR="007D3692" w:rsidRPr="00BA2E92">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 </w:t>
      </w:r>
    </w:p>
    <w:p w14:paraId="6651DE25" w14:textId="0E534EBC" w:rsidR="006C17E7" w:rsidRPr="00BA2E92" w:rsidRDefault="006C17E7" w:rsidP="007D3692">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DC41624" w14:textId="49756A77" w:rsidR="006C17E7" w:rsidRPr="00BA2E92" w:rsidRDefault="006C17E7" w:rsidP="007D3692">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 содержания в заявке на участие в открытом аукционе сведений о ценовом предложении</w:t>
      </w:r>
      <w:r w:rsidR="007D3692" w:rsidRPr="00BA2E92">
        <w:rPr>
          <w:rFonts w:ascii="Times New Roman" w:hAnsi="Times New Roman" w:cs="Times New Roman"/>
          <w:sz w:val="28"/>
          <w:szCs w:val="28"/>
        </w:rPr>
        <w:t>;</w:t>
      </w:r>
    </w:p>
    <w:p w14:paraId="207C4C59" w14:textId="77777777" w:rsidR="007D3692" w:rsidRPr="00BA2E92" w:rsidRDefault="007D3692" w:rsidP="000C63FC">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1692681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14:paraId="09AF8AA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2E66014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A4BE2E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В указанном случае комиссия </w:t>
      </w:r>
      <w:r w:rsidRPr="00BA2E92">
        <w:rPr>
          <w:rFonts w:ascii="Times New Roman" w:hAnsi="Times New Roman" w:cs="Times New Roman"/>
          <w:spacing w:val="-4"/>
          <w:sz w:val="28"/>
          <w:szCs w:val="28"/>
        </w:rPr>
        <w:t xml:space="preserve">формирует протокол </w:t>
      </w:r>
      <w:r w:rsidRPr="00BA2E92">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BA2E92">
        <w:rPr>
          <w:spacing w:val="-4"/>
          <w:sz w:val="28"/>
          <w:szCs w:val="28"/>
        </w:rPr>
        <w:t xml:space="preserve">. </w:t>
      </w:r>
      <w:r w:rsidRPr="00BA2E9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6C4B7C4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6EC500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2C7872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4B98656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30777E95"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733FE34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14:paraId="74FE3F9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58DAF50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62F7C22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45.25. Открытый аукцион проводится в следующем порядке:</w:t>
      </w:r>
    </w:p>
    <w:p w14:paraId="55E0F2A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14:paraId="31C9638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A2E92">
        <w:rPr>
          <w:rFonts w:ascii="Times New Roman" w:eastAsia="Times New Roman" w:hAnsi="Times New Roman" w:cs="Times New Roman"/>
          <w:sz w:val="28"/>
          <w:szCs w:val="28"/>
          <w:lang w:eastAsia="ru-RU"/>
        </w:rPr>
        <w:t>цены единицы (</w:t>
      </w:r>
      <w:r w:rsidRPr="00BA2E92">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14:paraId="15FD209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A2E92">
        <w:rPr>
          <w:rFonts w:ascii="Times New Roman" w:eastAsia="Times New Roman" w:hAnsi="Times New Roman" w:cs="Times New Roman"/>
          <w:sz w:val="28"/>
          <w:szCs w:val="28"/>
          <w:lang w:eastAsia="ru-RU"/>
        </w:rPr>
        <w:t>цены единицы (</w:t>
      </w:r>
      <w:r w:rsidRPr="00BA2E92">
        <w:rPr>
          <w:rFonts w:ascii="Times New Roman" w:hAnsi="Times New Roman" w:cs="Times New Roman"/>
          <w:sz w:val="28"/>
          <w:szCs w:val="28"/>
        </w:rPr>
        <w:t>суммы цен единиц) товара, работы, услуги и цены договора,</w:t>
      </w:r>
      <w:r w:rsidRPr="00BA2E92">
        <w:rPr>
          <w:rFonts w:ascii="Times New Roman" w:eastAsia="Times New Roman" w:hAnsi="Times New Roman" w:cs="Times New Roman"/>
          <w:sz w:val="28"/>
          <w:szCs w:val="28"/>
          <w:lang w:eastAsia="ru-RU"/>
        </w:rPr>
        <w:t xml:space="preserve"> цены единицы (</w:t>
      </w:r>
      <w:r w:rsidRPr="00BA2E92">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2AD8312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A2E92">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которым снижается цена;</w:t>
      </w:r>
    </w:p>
    <w:p w14:paraId="42E3498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BA2E9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A2E92">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14:paraId="248903D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hAnsi="Times New Roman" w:cs="Times New Roman"/>
          <w:sz w:val="28"/>
          <w:szCs w:val="28"/>
        </w:rPr>
        <w:t>цену единицы (сумму цен единиц) товара, работы, услуги,</w:t>
      </w:r>
      <w:r w:rsidRPr="00BA2E92">
        <w:t xml:space="preserve"> </w:t>
      </w:r>
      <w:r w:rsidRPr="00BA2E92">
        <w:rPr>
          <w:rFonts w:ascii="Times New Roman" w:hAnsi="Times New Roman" w:cs="Times New Roman"/>
          <w:sz w:val="28"/>
          <w:szCs w:val="28"/>
        </w:rPr>
        <w:t xml:space="preserve">за исключением случая, если при проведении открытого аукциона цена договора, цена единицы (сумма цен единиц) товара, работы, </w:t>
      </w:r>
      <w:r w:rsidRPr="00BA2E92">
        <w:rPr>
          <w:rFonts w:ascii="Times New Roman" w:hAnsi="Times New Roman" w:cs="Times New Roman"/>
          <w:sz w:val="28"/>
          <w:szCs w:val="28"/>
        </w:rPr>
        <w:lastRenderedPageBreak/>
        <w:t>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3764CDE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313C1AB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 место, дата и время проведения открытого аукциона; </w:t>
      </w:r>
    </w:p>
    <w:p w14:paraId="69D9CBB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2) последнее предложение о цене договора каждого участника; </w:t>
      </w:r>
    </w:p>
    <w:p w14:paraId="636971F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14:paraId="5F45F0F0"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193909B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14:paraId="3C36AC3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14:paraId="187981B1" w14:textId="77777777"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BA2E9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A2E92">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14:paraId="0871104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74898D3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14:paraId="5BFB5DA2"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45.30. По результатам проведения открытого аукциона договор </w:t>
      </w:r>
      <w:r w:rsidRPr="00BA2E92">
        <w:rPr>
          <w:rFonts w:ascii="Times New Roman" w:hAnsi="Times New Roman" w:cs="Times New Roman"/>
          <w:sz w:val="28"/>
          <w:szCs w:val="28"/>
        </w:rPr>
        <w:lastRenderedPageBreak/>
        <w:t>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5543E3FF"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7D4E44A5"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91" w:name="_Toc103698969"/>
      <w:r w:rsidRPr="00BA2E92">
        <w:rPr>
          <w:rFonts w:ascii="Times New Roman" w:hAnsi="Times New Roman" w:cs="Times New Roman"/>
          <w:color w:val="auto"/>
          <w:sz w:val="28"/>
          <w:szCs w:val="28"/>
        </w:rPr>
        <w:t>46. Условия применения запроса котировок в электронной форме</w:t>
      </w:r>
      <w:bookmarkEnd w:id="91"/>
    </w:p>
    <w:p w14:paraId="3EAC5F29"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75CB6D0D" w14:textId="3B5472D3"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46.1. Под запросом котировок в электронной форме (далее в </w:t>
      </w:r>
      <w:r w:rsidR="0052374B" w:rsidRPr="00BA2E92">
        <w:rPr>
          <w:rFonts w:ascii="Times New Roman" w:hAnsi="Times New Roman" w:cs="Times New Roman"/>
          <w:sz w:val="28"/>
          <w:szCs w:val="28"/>
        </w:rPr>
        <w:t>глав</w:t>
      </w:r>
      <w:r w:rsidRPr="00BA2E92">
        <w:rPr>
          <w:rFonts w:ascii="Times New Roman" w:hAnsi="Times New Roman" w:cs="Times New Roman"/>
          <w:sz w:val="28"/>
          <w:szCs w:val="28"/>
        </w:rPr>
        <w:t xml:space="preserve">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BA2E92">
        <w:rPr>
          <w:rFonts w:ascii="Times New Roman" w:hAnsi="Times New Roman" w:cs="Times New Roman"/>
          <w:sz w:val="28"/>
          <w:szCs w:val="28"/>
        </w:rPr>
        <w:t>(сумму цен единиц) товара, работы, услуги.</w:t>
      </w:r>
    </w:p>
    <w:p w14:paraId="18237EA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46.2.</w:t>
      </w:r>
      <w:r w:rsidRPr="00BA2E92">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24BF0BD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5034EC0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начальная (максимальная) цена договора не превышает семь миллионов рублей.</w:t>
      </w:r>
    </w:p>
    <w:p w14:paraId="19507F2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46.3.</w:t>
      </w:r>
      <w:r w:rsidRPr="00BA2E92">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40299E4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46.4. Заказчик вправе принять решение об отмене запроса котировок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любое время вплоть до даты и времени окончания срока подачи заявок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порядке, предусмотренном главой 25 настоящего Положения.</w:t>
      </w:r>
    </w:p>
    <w:p w14:paraId="17A9F7B7"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6E90ECDD"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92" w:name="_Toc103698970"/>
      <w:r w:rsidRPr="00BA2E92">
        <w:rPr>
          <w:rFonts w:ascii="Times New Roman" w:hAnsi="Times New Roman" w:cs="Times New Roman"/>
          <w:color w:val="auto"/>
          <w:sz w:val="28"/>
          <w:szCs w:val="28"/>
        </w:rPr>
        <w:t>47. Извещение о проведении запроса котировок в электронной форме</w:t>
      </w:r>
      <w:bookmarkEnd w:id="92"/>
    </w:p>
    <w:p w14:paraId="48DBBBC4"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30BF342F" w14:textId="19503F8F"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47.1. Заказчик должен разместить в ЕИС извещение о проведении запроса котировок (далее в </w:t>
      </w:r>
      <w:r w:rsidR="0052374B" w:rsidRPr="00BA2E92">
        <w:rPr>
          <w:rFonts w:ascii="Times New Roman" w:hAnsi="Times New Roman" w:cs="Times New Roman"/>
          <w:sz w:val="28"/>
          <w:szCs w:val="28"/>
        </w:rPr>
        <w:t>глав</w:t>
      </w:r>
      <w:r w:rsidRPr="00BA2E92">
        <w:rPr>
          <w:rFonts w:ascii="Times New Roman" w:hAnsi="Times New Roman" w:cs="Times New Roman"/>
          <w:sz w:val="28"/>
          <w:szCs w:val="28"/>
        </w:rPr>
        <w:t>е также – извещение) не менее чем за пять рабочих дней до даты окончания срока подачи заявок на участие в запросе котировок.</w:t>
      </w:r>
    </w:p>
    <w:p w14:paraId="3241AAB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14:paraId="1C3F1EC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применяемыми в национальной системе стандартизации, принятыми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соответствии с законодательством Российской Федерации о стандартизации, </w:t>
      </w:r>
      <w:r w:rsidRPr="00BA2E92">
        <w:rPr>
          <w:rFonts w:ascii="Times New Roman" w:hAnsi="Times New Roman" w:cs="Times New Roman"/>
          <w:sz w:val="28"/>
          <w:szCs w:val="28"/>
        </w:rPr>
        <w:lastRenderedPageBreak/>
        <w:t>иные требования, связанные с определением соответствия поставляемого товара, выполняемой работы, оказываемой услуги потребностям заказчика;</w:t>
      </w:r>
    </w:p>
    <w:p w14:paraId="3C8D5CA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форма заявки на участие в запросе котировок, а также требования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составу и содержанию такой заявки и порядку ее предоставления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электронном виде;</w:t>
      </w:r>
    </w:p>
    <w:p w14:paraId="1628B67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качественных характеристик;</w:t>
      </w:r>
    </w:p>
    <w:p w14:paraId="32EC720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условия и сроки (периоды) поставки товара, выполнения работы, оказания услуги;</w:t>
      </w:r>
    </w:p>
    <w:p w14:paraId="33DF7A5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форма, сроки и порядок оплаты товара, работы, услуги;</w:t>
      </w:r>
    </w:p>
    <w:p w14:paraId="1F6548D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BA8A69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14:paraId="600BCF1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порядок применения официального курса иностранной валюты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14:paraId="40137B5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9) порядок и срок отзыва заявок на участие в закупке; </w:t>
      </w:r>
    </w:p>
    <w:p w14:paraId="466FB35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порядок и срок внесения изменений в заявки на участие в закупке;</w:t>
      </w:r>
    </w:p>
    <w:p w14:paraId="463FD85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учетом положений главы 9 настоящего Положения;</w:t>
      </w:r>
    </w:p>
    <w:p w14:paraId="1A5A486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 дата рассмотрения предложений участников такой закупки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подведения итогов такой закупки;</w:t>
      </w:r>
    </w:p>
    <w:p w14:paraId="1497B0D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w:t>
      </w:r>
      <w:r w:rsidR="009438CC" w:rsidRPr="00BA2E92">
        <w:rPr>
          <w:rFonts w:ascii="Times New Roman" w:hAnsi="Times New Roman" w:cs="Times New Roman"/>
          <w:sz w:val="28"/>
          <w:szCs w:val="28"/>
        </w:rPr>
        <w:t>3</w:t>
      </w:r>
      <w:r w:rsidRPr="00BA2E92">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BA2E92">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BA2E92">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требуется;</w:t>
      </w:r>
    </w:p>
    <w:p w14:paraId="1A680EC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w:t>
      </w:r>
      <w:r w:rsidR="009438CC" w:rsidRPr="00BA2E92">
        <w:rPr>
          <w:rFonts w:ascii="Times New Roman" w:hAnsi="Times New Roman" w:cs="Times New Roman"/>
          <w:sz w:val="28"/>
          <w:szCs w:val="28"/>
        </w:rPr>
        <w:t>4</w:t>
      </w:r>
      <w:r w:rsidRPr="00BA2E92">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14:paraId="250AFC7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w:t>
      </w:r>
      <w:r w:rsidR="009438CC" w:rsidRPr="00BA2E92">
        <w:rPr>
          <w:rFonts w:ascii="Times New Roman" w:hAnsi="Times New Roman" w:cs="Times New Roman"/>
          <w:sz w:val="28"/>
          <w:szCs w:val="28"/>
        </w:rPr>
        <w:t>5</w:t>
      </w:r>
      <w:r w:rsidRPr="00BA2E92">
        <w:rPr>
          <w:rFonts w:ascii="Times New Roman" w:hAnsi="Times New Roman" w:cs="Times New Roman"/>
          <w:sz w:val="28"/>
          <w:szCs w:val="28"/>
        </w:rPr>
        <w:t>) указание на срок и порядок подписания договора</w:t>
      </w:r>
      <w:r w:rsidR="009438CC" w:rsidRPr="00BA2E92">
        <w:rPr>
          <w:rFonts w:ascii="Times New Roman" w:hAnsi="Times New Roman" w:cs="Times New Roman"/>
          <w:sz w:val="28"/>
          <w:szCs w:val="28"/>
        </w:rPr>
        <w:t xml:space="preserve">, </w:t>
      </w:r>
      <w:r w:rsidR="009438CC" w:rsidRPr="00BA2E92">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BA2E92">
        <w:rPr>
          <w:rFonts w:ascii="Times New Roman" w:hAnsi="Times New Roman" w:cs="Times New Roman"/>
          <w:sz w:val="28"/>
          <w:szCs w:val="28"/>
        </w:rPr>
        <w:t xml:space="preserve"> </w:t>
      </w:r>
    </w:p>
    <w:p w14:paraId="3184793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w:t>
      </w:r>
      <w:r w:rsidR="009438CC" w:rsidRPr="00BA2E92">
        <w:rPr>
          <w:rFonts w:ascii="Times New Roman" w:hAnsi="Times New Roman" w:cs="Times New Roman"/>
          <w:sz w:val="28"/>
          <w:szCs w:val="28"/>
        </w:rPr>
        <w:t>6</w:t>
      </w:r>
      <w:r w:rsidRPr="00BA2E92">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14:paraId="4229E80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1</w:t>
      </w:r>
      <w:r w:rsidR="00234390" w:rsidRPr="00BA2E92">
        <w:rPr>
          <w:rFonts w:ascii="Times New Roman" w:hAnsi="Times New Roman" w:cs="Times New Roman"/>
          <w:sz w:val="28"/>
          <w:szCs w:val="28"/>
        </w:rPr>
        <w:t>7</w:t>
      </w:r>
      <w:r w:rsidRPr="00BA2E92">
        <w:rPr>
          <w:rFonts w:ascii="Times New Roman" w:hAnsi="Times New Roman" w:cs="Times New Roman"/>
          <w:sz w:val="28"/>
          <w:szCs w:val="28"/>
        </w:rPr>
        <w:t>) сведения, предусмотренные в подпунктах 1 – 9 пункта 13.2 настоящего Положения;</w:t>
      </w:r>
    </w:p>
    <w:p w14:paraId="5CB61F5D" w14:textId="77777777" w:rsidR="006C17E7" w:rsidRPr="00BA2E92" w:rsidRDefault="00234390"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18</w:t>
      </w:r>
      <w:r w:rsidR="006C17E7" w:rsidRPr="00BA2E92">
        <w:rPr>
          <w:rFonts w:ascii="Times New Roman" w:hAnsi="Times New Roman" w:cs="Times New Roman"/>
          <w:sz w:val="28"/>
          <w:szCs w:val="28"/>
        </w:rPr>
        <w:t>) иные сведения, размещаемые в извещении по решению заказчика.</w:t>
      </w:r>
    </w:p>
    <w:p w14:paraId="51DE2B0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5326334A" w14:textId="77777777" w:rsidR="006C17E7" w:rsidRPr="00BA2E92" w:rsidRDefault="006C17E7" w:rsidP="00236788">
      <w:pPr>
        <w:widowControl w:val="0"/>
        <w:spacing w:after="0"/>
        <w:ind w:firstLine="708"/>
        <w:jc w:val="both"/>
        <w:rPr>
          <w:rFonts w:ascii="Times New Roman" w:hAnsi="Times New Roman"/>
          <w:sz w:val="28"/>
        </w:rPr>
      </w:pPr>
      <w:r w:rsidRPr="00BA2E92">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r w:rsidR="00236788" w:rsidRPr="00BA2E92">
        <w:rPr>
          <w:rFonts w:ascii="Times New Roman" w:hAnsi="Times New Roman" w:cs="Times New Roman"/>
          <w:sz w:val="28"/>
          <w:szCs w:val="28"/>
        </w:rPr>
        <w:t xml:space="preserve"> </w:t>
      </w:r>
      <w:r w:rsidR="00236788" w:rsidRPr="00BA2E92">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
    <w:p w14:paraId="7B8A861B"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BA2E92">
        <w:rPr>
          <w:sz w:val="28"/>
          <w:szCs w:val="28"/>
        </w:rPr>
        <w:t>определения победителя</w:t>
      </w:r>
      <w:r w:rsidRPr="00BA2E92">
        <w:rPr>
          <w:rFonts w:eastAsiaTheme="minorHAnsi"/>
          <w:sz w:val="28"/>
          <w:szCs w:val="28"/>
          <w:lang w:eastAsia="en-US"/>
        </w:rPr>
        <w:t xml:space="preserve"> </w:t>
      </w:r>
      <w:r w:rsidRPr="00BA2E92">
        <w:rPr>
          <w:sz w:val="28"/>
          <w:szCs w:val="28"/>
        </w:rPr>
        <w:t>закупки с неопределенным объемом</w:t>
      </w:r>
      <w:r w:rsidRPr="00BA2E92">
        <w:rPr>
          <w:rFonts w:eastAsiaTheme="minorHAnsi"/>
          <w:sz w:val="28"/>
          <w:szCs w:val="28"/>
          <w:lang w:eastAsia="en-US"/>
        </w:rPr>
        <w:t>.</w:t>
      </w:r>
    </w:p>
    <w:p w14:paraId="0C47AD0D"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47.5. В случае</w:t>
      </w:r>
      <w:r w:rsidRPr="00BA2E92">
        <w:t xml:space="preserve"> </w:t>
      </w:r>
      <w:r w:rsidRPr="00BA2E92">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BA2E92">
        <w:rPr>
          <w:sz w:val="28"/>
          <w:szCs w:val="28"/>
        </w:rPr>
        <w:t>порядок определения объема поставки (выполнения работ, оказания услуг) такими участниками.</w:t>
      </w:r>
    </w:p>
    <w:p w14:paraId="34C68D4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47.6. Порядок предоставления разъяснений положений извещения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14:paraId="402700E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14:paraId="3359D65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188175B8" w14:textId="77777777" w:rsidR="006C17E7" w:rsidRPr="00BA2E92"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93" w:name="_Toc103698971"/>
      <w:r w:rsidRPr="00BA2E92">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93"/>
    </w:p>
    <w:p w14:paraId="398DD5B5"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114C4DA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48.1. Заявка на участие в запросе котировок подается на электронной площадке. </w:t>
      </w:r>
    </w:p>
    <w:p w14:paraId="374B014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48.2. Заявка на участие в запросе котировок должна содержать:</w:t>
      </w:r>
    </w:p>
    <w:p w14:paraId="537C5722" w14:textId="03498885" w:rsidR="006C17E7" w:rsidRPr="00BA2E92" w:rsidRDefault="006C17E7" w:rsidP="006C17E7">
      <w:pPr>
        <w:pStyle w:val="ConsPlusNormal"/>
        <w:widowControl w:val="0"/>
        <w:tabs>
          <w:tab w:val="left" w:pos="709"/>
        </w:tabs>
        <w:ind w:firstLine="709"/>
        <w:jc w:val="both"/>
      </w:pPr>
      <w:r w:rsidRPr="00BA2E92">
        <w:t>1) согласие участника запроса котировок на поставку товара, выполнение работы или оказание услуги на условиях, предусмотренных извещением, и</w:t>
      </w:r>
      <w:r w:rsidRPr="00BA2E92">
        <w:rPr>
          <w:lang w:val="en-US"/>
        </w:rPr>
        <w:t> </w:t>
      </w:r>
      <w:r w:rsidRPr="00BA2E92">
        <w:t>не</w:t>
      </w:r>
      <w:r w:rsidRPr="00BA2E92">
        <w:rPr>
          <w:lang w:val="en-US"/>
        </w:rPr>
        <w:t> </w:t>
      </w:r>
      <w:r w:rsidRPr="00BA2E92">
        <w:t>подлежащих изменению по результатам проведения закупки</w:t>
      </w:r>
      <w:r w:rsidR="0053209A" w:rsidRPr="00BA2E92">
        <w:rPr>
          <w:strike/>
        </w:rPr>
        <w:t>,</w:t>
      </w:r>
    </w:p>
    <w:p w14:paraId="31C83CE9" w14:textId="21531842" w:rsidR="006C17E7" w:rsidRPr="00BA2E92" w:rsidRDefault="006C17E7" w:rsidP="006C17E7">
      <w:pPr>
        <w:pStyle w:val="ConsPlusNormal"/>
        <w:widowControl w:val="0"/>
        <w:tabs>
          <w:tab w:val="left" w:pos="709"/>
        </w:tabs>
        <w:ind w:firstLine="709"/>
        <w:jc w:val="both"/>
      </w:pPr>
      <w:r w:rsidRPr="00BA2E92">
        <w:t>2) при осуществлении закупки товара или закупки работы, услуги, для</w:t>
      </w:r>
      <w:r w:rsidRPr="00BA2E92">
        <w:rPr>
          <w:lang w:val="en-US"/>
        </w:rPr>
        <w:t> </w:t>
      </w:r>
      <w:r w:rsidRPr="00BA2E92">
        <w:t>выполнения, оказания которых используется товар конкретные значения показателей товара, соответствующие значениям, установленным в извещении, и указание на товарный знак (при наличии);</w:t>
      </w:r>
    </w:p>
    <w:p w14:paraId="69D5865E" w14:textId="77777777" w:rsidR="006C17E7" w:rsidRPr="00BA2E92" w:rsidRDefault="006C17E7" w:rsidP="006C17E7">
      <w:pPr>
        <w:pStyle w:val="ConsPlusNormal"/>
        <w:widowControl w:val="0"/>
        <w:tabs>
          <w:tab w:val="left" w:pos="709"/>
        </w:tabs>
        <w:ind w:firstLine="709"/>
        <w:jc w:val="both"/>
      </w:pPr>
      <w:r w:rsidRPr="00BA2E92">
        <w:t>3) сведения об участнике запроса котировок, подавшем такую заявку, включая наименование, фирменное наименование (при наличии); сведения о</w:t>
      </w:r>
      <w:r w:rsidRPr="00BA2E92">
        <w:rPr>
          <w:lang w:val="en-US"/>
        </w:rPr>
        <w:t> </w:t>
      </w:r>
      <w:r w:rsidRPr="00BA2E92">
        <w:t>месте нахождения, адрес, идентификационный номер налогоплательщика или</w:t>
      </w:r>
      <w:r w:rsidRPr="00BA2E92">
        <w:rPr>
          <w:lang w:val="en-US"/>
        </w:rPr>
        <w:t> </w:t>
      </w:r>
      <w:r w:rsidRPr="00BA2E92">
        <w:t xml:space="preserve">основной государственный регистрационный номер, идентификационный номер налогоплательщика (при наличии) учредителей, членов коллегиального </w:t>
      </w:r>
      <w:r w:rsidRPr="00BA2E92">
        <w:lastRenderedPageBreak/>
        <w:t>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BA2E92">
        <w:rPr>
          <w:lang w:val="en-US"/>
        </w:rPr>
        <w:t> </w:t>
      </w:r>
      <w:r w:rsidRPr="00BA2E92">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F90A82E" w14:textId="77777777" w:rsidR="006C17E7" w:rsidRPr="00BA2E92" w:rsidRDefault="006C17E7" w:rsidP="006C17E7">
      <w:pPr>
        <w:pStyle w:val="ConsPlusNormal"/>
        <w:widowControl w:val="0"/>
        <w:tabs>
          <w:tab w:val="left" w:pos="709"/>
        </w:tabs>
        <w:ind w:firstLine="709"/>
        <w:jc w:val="both"/>
      </w:pPr>
      <w:r w:rsidRPr="00BA2E92">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BA2E92">
        <w:rPr>
          <w:lang w:val="en-US"/>
        </w:rPr>
        <w:t> </w:t>
      </w:r>
      <w:r w:rsidRPr="00BA2E92">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BA2E92">
        <w:rPr>
          <w:lang w:val="en-US"/>
        </w:rPr>
        <w:t> </w:t>
      </w:r>
      <w:r w:rsidRPr="00BA2E92">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BA2E92">
        <w:rPr>
          <w:lang w:val="en-US"/>
        </w:rPr>
        <w:t> </w:t>
      </w:r>
      <w:r w:rsidRPr="00BA2E92">
        <w:t>соответствии с законодательством соответствующего государства (для</w:t>
      </w:r>
      <w:r w:rsidRPr="00BA2E92">
        <w:rPr>
          <w:lang w:val="en-US"/>
        </w:rPr>
        <w:t> </w:t>
      </w:r>
      <w:r w:rsidRPr="00BA2E92">
        <w:t>иностранного лица), полученные не ранее чем за сто восемьдесят дней до дня размещения в ЕИС извещения о проведении запроса котировок;</w:t>
      </w:r>
    </w:p>
    <w:p w14:paraId="2B90B2FF" w14:textId="77777777" w:rsidR="006C17E7" w:rsidRPr="00BA2E92" w:rsidRDefault="006C17E7" w:rsidP="006C17E7">
      <w:pPr>
        <w:pStyle w:val="ConsPlusNormal"/>
        <w:widowControl w:val="0"/>
        <w:tabs>
          <w:tab w:val="left" w:pos="709"/>
        </w:tabs>
        <w:ind w:firstLine="709"/>
        <w:jc w:val="both"/>
      </w:pPr>
      <w:r w:rsidRPr="00BA2E92">
        <w:t>5) копии документов, подтверждающих полномочия лица на</w:t>
      </w:r>
      <w:r w:rsidRPr="00BA2E92">
        <w:rPr>
          <w:lang w:val="en-US"/>
        </w:rPr>
        <w:t> </w:t>
      </w:r>
      <w:r w:rsidRPr="00BA2E92">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BA2E92">
        <w:rPr>
          <w:lang w:val="en-US"/>
        </w:rPr>
        <w:t> </w:t>
      </w:r>
      <w:r w:rsidRPr="00BA2E92">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BA2E92">
        <w:rPr>
          <w:lang w:val="en-US"/>
        </w:rPr>
        <w:t> </w:t>
      </w:r>
      <w:r w:rsidRPr="00BA2E92">
        <w:t>уполномоченным руководителем лицом. В случае если указанная доверенность подписана лицом, уполномоченным руководителем, заявка на</w:t>
      </w:r>
      <w:r w:rsidRPr="00BA2E92">
        <w:rPr>
          <w:lang w:val="en-US"/>
        </w:rPr>
        <w:t> </w:t>
      </w:r>
      <w:r w:rsidRPr="00BA2E92">
        <w:t>участие в запросе котировок должна содержать также документ, подтверждающий полномочия такого лица;</w:t>
      </w:r>
    </w:p>
    <w:p w14:paraId="692FA2A5" w14:textId="77777777" w:rsidR="006C17E7" w:rsidRPr="00BA2E92" w:rsidRDefault="006C17E7" w:rsidP="006C17E7">
      <w:pPr>
        <w:pStyle w:val="ConsPlusNormal"/>
        <w:widowControl w:val="0"/>
        <w:tabs>
          <w:tab w:val="left" w:pos="709"/>
        </w:tabs>
        <w:ind w:firstLine="709"/>
        <w:jc w:val="both"/>
      </w:pPr>
      <w:r w:rsidRPr="00BA2E92">
        <w:t>6) копии учредительных документов участника запроса котировок (для</w:t>
      </w:r>
      <w:r w:rsidRPr="00BA2E92">
        <w:rPr>
          <w:lang w:val="en-US"/>
        </w:rPr>
        <w:t> </w:t>
      </w:r>
      <w:r w:rsidRPr="00BA2E92">
        <w:t>юридических лиц);</w:t>
      </w:r>
    </w:p>
    <w:p w14:paraId="637F951E" w14:textId="77777777" w:rsidR="006C17E7" w:rsidRPr="00BA2E92" w:rsidRDefault="006C17E7" w:rsidP="006C17E7">
      <w:pPr>
        <w:pStyle w:val="ConsPlusNormal"/>
        <w:widowControl w:val="0"/>
        <w:tabs>
          <w:tab w:val="left" w:pos="709"/>
        </w:tabs>
        <w:jc w:val="both"/>
      </w:pPr>
      <w:r w:rsidRPr="00BA2E92">
        <w:tab/>
        <w:t xml:space="preserve">7) решение о согласии на совершение крупной сделки или о последующем </w:t>
      </w:r>
      <w:r w:rsidRPr="00BA2E92">
        <w:lastRenderedPageBreak/>
        <w:t>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A2E92">
        <w:rPr>
          <w:rFonts w:eastAsiaTheme="minorHAnsi"/>
          <w:lang w:eastAsia="en-US"/>
        </w:rPr>
        <w:t xml:space="preserve"> </w:t>
      </w:r>
      <w:r w:rsidRPr="00BA2E9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BA2E92">
        <w:rPr>
          <w:rStyle w:val="af5"/>
        </w:rPr>
        <w:footnoteReference w:id="12"/>
      </w:r>
      <w:r w:rsidRPr="00BA2E92">
        <w:t>, обеспечения исполнения договора</w:t>
      </w:r>
      <w:r w:rsidRPr="00BA2E92">
        <w:rPr>
          <w:rStyle w:val="af5"/>
        </w:rPr>
        <w:footnoteReference w:id="13"/>
      </w:r>
      <w:r w:rsidRPr="00BA2E92">
        <w:t>, обеспечения гарантийных обязательств</w:t>
      </w:r>
      <w:r w:rsidRPr="00BA2E92">
        <w:rPr>
          <w:rStyle w:val="af5"/>
        </w:rPr>
        <w:footnoteReference w:id="14"/>
      </w:r>
      <w:r w:rsidRPr="00BA2E92">
        <w:t xml:space="preserve"> является крупной сделкой;</w:t>
      </w:r>
    </w:p>
    <w:p w14:paraId="30887F6F" w14:textId="77777777" w:rsidR="006C17E7" w:rsidRPr="00BA2E92" w:rsidRDefault="006C17E7" w:rsidP="006C17E7">
      <w:pPr>
        <w:pStyle w:val="ConsPlusNormal"/>
        <w:widowControl w:val="0"/>
        <w:tabs>
          <w:tab w:val="left" w:pos="709"/>
        </w:tabs>
        <w:ind w:firstLine="709"/>
        <w:jc w:val="both"/>
      </w:pPr>
      <w:r w:rsidRPr="00BA2E92">
        <w:t xml:space="preserve">8) предложение о цене договора, </w:t>
      </w:r>
      <w:r w:rsidRPr="00BA2E92">
        <w:rPr>
          <w:rFonts w:eastAsia="Times New Roman"/>
        </w:rPr>
        <w:t xml:space="preserve">в случае осуществления закупки в соответствии с главой 17 настоящего Положения – </w:t>
      </w:r>
      <w:r w:rsidRPr="00BA2E92">
        <w:t>цене единицы (сумме цен единиц) товара, работы, услуги, а</w:t>
      </w:r>
      <w:r w:rsidRPr="00BA2E92">
        <w:rPr>
          <w:lang w:val="en-US"/>
        </w:rPr>
        <w:t> </w:t>
      </w:r>
      <w:r w:rsidRPr="00BA2E92">
        <w:t>также предложение об иных условиях исполнения договора, если</w:t>
      </w:r>
      <w:r w:rsidRPr="00BA2E92">
        <w:rPr>
          <w:lang w:val="en-US"/>
        </w:rPr>
        <w:t> </w:t>
      </w:r>
      <w:r w:rsidRPr="00BA2E92">
        <w:t>предоставление такого предложения предусмотрено извещением о проведении запроса котировок в электронной форме;</w:t>
      </w:r>
    </w:p>
    <w:p w14:paraId="7F8D8F80" w14:textId="77777777" w:rsidR="006C17E7" w:rsidRPr="00BA2E92" w:rsidRDefault="006C17E7" w:rsidP="006C17E7">
      <w:pPr>
        <w:pStyle w:val="ConsPlusNormal"/>
        <w:widowControl w:val="0"/>
        <w:tabs>
          <w:tab w:val="left" w:pos="709"/>
        </w:tabs>
        <w:ind w:firstLine="709"/>
        <w:jc w:val="both"/>
      </w:pPr>
      <w:r w:rsidRPr="00BA2E92">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A2E92">
        <w:rPr>
          <w:lang w:val="en-US"/>
        </w:rPr>
        <w:t> </w:t>
      </w:r>
      <w:r w:rsidRPr="00BA2E92">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4C71AF5" w14:textId="77777777" w:rsidR="006C17E7" w:rsidRPr="00BA2E92" w:rsidRDefault="006C17E7" w:rsidP="006C17E7">
      <w:pPr>
        <w:pStyle w:val="ConsPlusNormal"/>
        <w:widowControl w:val="0"/>
        <w:tabs>
          <w:tab w:val="left" w:pos="709"/>
        </w:tabs>
        <w:ind w:firstLine="709"/>
        <w:jc w:val="both"/>
      </w:pPr>
      <w:r w:rsidRPr="00BA2E92">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3EAB9143" w14:textId="0892B913" w:rsidR="008948A2" w:rsidRPr="00BA2E92" w:rsidRDefault="008948A2" w:rsidP="006C17E7">
      <w:pPr>
        <w:pStyle w:val="ConsPlusNormal"/>
        <w:widowControl w:val="0"/>
        <w:tabs>
          <w:tab w:val="left" w:pos="709"/>
        </w:tabs>
        <w:ind w:firstLine="709"/>
        <w:jc w:val="both"/>
      </w:pPr>
      <w:r w:rsidRPr="00BA2E92">
        <w:t>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156213C8" w14:textId="68A5B233" w:rsidR="006C17E7" w:rsidRPr="00BA2E92" w:rsidRDefault="006C17E7" w:rsidP="006C17E7">
      <w:pPr>
        <w:pStyle w:val="ConsPlusNormal"/>
        <w:widowControl w:val="0"/>
        <w:tabs>
          <w:tab w:val="left" w:pos="709"/>
        </w:tabs>
        <w:ind w:firstLine="709"/>
        <w:jc w:val="both"/>
      </w:pPr>
      <w:r w:rsidRPr="00BA2E92">
        <w:t>1</w:t>
      </w:r>
      <w:r w:rsidR="008948A2" w:rsidRPr="00BA2E92">
        <w:t>2</w:t>
      </w:r>
      <w:r w:rsidRPr="00BA2E92">
        <w:t>) иную информацию и документы, предусмотренные извещением о</w:t>
      </w:r>
      <w:r w:rsidRPr="00BA2E92">
        <w:rPr>
          <w:lang w:val="en-US"/>
        </w:rPr>
        <w:t> </w:t>
      </w:r>
      <w:r w:rsidRPr="00BA2E92">
        <w:t>проведении запроса котировок.</w:t>
      </w:r>
    </w:p>
    <w:p w14:paraId="6E9D8CF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2D369BA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48.3. Участник запроса котировок вправе подать только одну заявку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таком запросе в отношении каждого предмета закупки (лота). В случае </w:t>
      </w:r>
      <w:r w:rsidRPr="00BA2E92">
        <w:rPr>
          <w:rFonts w:ascii="Times New Roman" w:hAnsi="Times New Roman" w:cs="Times New Roman"/>
          <w:sz w:val="28"/>
          <w:szCs w:val="28"/>
        </w:rPr>
        <w:lastRenderedPageBreak/>
        <w:t>установления факта подачи одним участником двух и более заявок на участие в таком запросе котировок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возвращаются участнику.</w:t>
      </w:r>
    </w:p>
    <w:p w14:paraId="22FD418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48.4. Участник запроса котировок вправе изменить или отозвать свою заявку до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отзыве заявки получено до истечения срока подачи заявок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14:paraId="68C7FAA3" w14:textId="77777777" w:rsidR="006C17E7" w:rsidRPr="00BA2E92" w:rsidRDefault="006C17E7" w:rsidP="006C17E7">
      <w:pPr>
        <w:pStyle w:val="ConsPlusNormal"/>
        <w:widowControl w:val="0"/>
        <w:tabs>
          <w:tab w:val="left" w:pos="709"/>
        </w:tabs>
        <w:ind w:firstLine="709"/>
        <w:jc w:val="both"/>
        <w:rPr>
          <w:rFonts w:eastAsia="Times New Roman"/>
        </w:rPr>
      </w:pPr>
      <w:r w:rsidRPr="00BA2E92">
        <w:rPr>
          <w:rFonts w:eastAsia="Times New Roman"/>
        </w:rPr>
        <w:t>48.5.</w:t>
      </w:r>
      <w:r w:rsidRPr="00BA2E92">
        <w:rPr>
          <w:rFonts w:eastAsia="Times New Roman"/>
        </w:rPr>
        <w:tab/>
        <w:t xml:space="preserve"> Наличие противоречий в отношении одних и тех же сведений в</w:t>
      </w:r>
      <w:r w:rsidRPr="00BA2E92">
        <w:rPr>
          <w:rFonts w:eastAsia="Times New Roman"/>
          <w:lang w:val="en-US"/>
        </w:rPr>
        <w:t> </w:t>
      </w:r>
      <w:r w:rsidRPr="00BA2E9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5AE71F32" w14:textId="77777777" w:rsidR="006C17E7" w:rsidRPr="00BA2E92" w:rsidRDefault="006C17E7" w:rsidP="006C17E7">
      <w:pPr>
        <w:pStyle w:val="ConsPlusNormal"/>
        <w:widowControl w:val="0"/>
        <w:tabs>
          <w:tab w:val="left" w:pos="709"/>
        </w:tabs>
        <w:ind w:firstLine="709"/>
        <w:jc w:val="both"/>
        <w:rPr>
          <w:rFonts w:eastAsia="Times New Roman"/>
        </w:rPr>
      </w:pPr>
    </w:p>
    <w:p w14:paraId="6FA4B527" w14:textId="77777777" w:rsidR="006C17E7" w:rsidRPr="00BA2E92" w:rsidRDefault="006C17E7" w:rsidP="006C17E7">
      <w:pPr>
        <w:pStyle w:val="ConsPlusNormal"/>
        <w:widowControl w:val="0"/>
        <w:tabs>
          <w:tab w:val="left" w:pos="0"/>
        </w:tabs>
        <w:jc w:val="center"/>
        <w:outlineLvl w:val="1"/>
        <w:rPr>
          <w:b/>
        </w:rPr>
      </w:pPr>
      <w:bookmarkStart w:id="94" w:name="_Toc103698972"/>
      <w:r w:rsidRPr="00BA2E92">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94"/>
    </w:p>
    <w:p w14:paraId="1CC679E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053F599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14:paraId="6A5C414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49.2. </w:t>
      </w:r>
      <w:r w:rsidRPr="00BA2E92">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7040472F"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hAnsi="Times New Roman" w:cs="Times New Roman"/>
          <w:sz w:val="28"/>
          <w:szCs w:val="28"/>
        </w:rPr>
        <w:t xml:space="preserve">49.3. </w:t>
      </w:r>
      <w:r w:rsidRPr="00BA2E92">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14:paraId="6CF7B77B" w14:textId="77512EA7"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z w:val="28"/>
          <w:szCs w:val="28"/>
        </w:rPr>
        <w:t>1) непредоставления информации</w:t>
      </w:r>
      <w:r w:rsidR="00475F2A" w:rsidRPr="00BA2E92">
        <w:rPr>
          <w:rFonts w:ascii="Times New Roman" w:hAnsi="Times New Roman" w:cs="Times New Roman"/>
          <w:sz w:val="28"/>
          <w:szCs w:val="28"/>
        </w:rPr>
        <w:t xml:space="preserve"> и документов</w:t>
      </w:r>
      <w:r w:rsidRPr="00BA2E92">
        <w:rPr>
          <w:rFonts w:ascii="Times New Roman" w:hAnsi="Times New Roman" w:cs="Times New Roman"/>
          <w:sz w:val="28"/>
          <w:szCs w:val="28"/>
        </w:rPr>
        <w:t>, предусмотренн</w:t>
      </w:r>
      <w:r w:rsidR="00475F2A" w:rsidRPr="00BA2E92">
        <w:rPr>
          <w:rFonts w:ascii="Times New Roman" w:hAnsi="Times New Roman" w:cs="Times New Roman"/>
          <w:sz w:val="28"/>
          <w:szCs w:val="28"/>
        </w:rPr>
        <w:t>ых</w:t>
      </w:r>
      <w:r w:rsidRPr="00BA2E92">
        <w:rPr>
          <w:rFonts w:ascii="Times New Roman" w:hAnsi="Times New Roman" w:cs="Times New Roman"/>
          <w:sz w:val="28"/>
          <w:szCs w:val="28"/>
        </w:rPr>
        <w:t xml:space="preserve"> пунктом 48.2.1 настоящего Положения,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случае осуществления запроса котировок в электронной форме</w:t>
      </w:r>
      <w:r w:rsidRPr="00BA2E92">
        <w:rPr>
          <w:rFonts w:ascii="Times New Roman" w:eastAsia="Times New Roman" w:hAnsi="Times New Roman" w:cs="Times New Roman"/>
          <w:sz w:val="28"/>
          <w:szCs w:val="28"/>
        </w:rPr>
        <w:t xml:space="preserve">, участниками которого могут быть только субъекты </w:t>
      </w:r>
      <w:r w:rsidRPr="00BA2E92">
        <w:rPr>
          <w:rFonts w:ascii="Times New Roman" w:eastAsia="Times New Roman" w:hAnsi="Times New Roman" w:cs="Times New Roman"/>
          <w:spacing w:val="-2"/>
          <w:sz w:val="28"/>
          <w:szCs w:val="28"/>
        </w:rPr>
        <w:t>малого и среднего предпринимательства или</w:t>
      </w:r>
      <w:r w:rsidRPr="00BA2E92">
        <w:rPr>
          <w:rFonts w:ascii="Times New Roman" w:hAnsi="Times New Roman" w:cs="Times New Roman"/>
          <w:spacing w:val="-2"/>
          <w:sz w:val="28"/>
          <w:szCs w:val="28"/>
        </w:rPr>
        <w:t xml:space="preserve"> непредоставления информации</w:t>
      </w:r>
      <w:r w:rsidR="00475F2A" w:rsidRPr="00BA2E92">
        <w:rPr>
          <w:rFonts w:ascii="Times New Roman" w:hAnsi="Times New Roman" w:cs="Times New Roman"/>
          <w:spacing w:val="-2"/>
          <w:sz w:val="28"/>
          <w:szCs w:val="28"/>
        </w:rPr>
        <w:t xml:space="preserve"> и документов</w:t>
      </w:r>
      <w:r w:rsidRPr="00BA2E92">
        <w:rPr>
          <w:rFonts w:ascii="Times New Roman" w:hAnsi="Times New Roman" w:cs="Times New Roman"/>
          <w:spacing w:val="-2"/>
          <w:sz w:val="28"/>
          <w:szCs w:val="28"/>
        </w:rPr>
        <w:t>, предусмотренн</w:t>
      </w:r>
      <w:r w:rsidR="00475F2A" w:rsidRPr="00BA2E92">
        <w:rPr>
          <w:rFonts w:ascii="Times New Roman" w:hAnsi="Times New Roman" w:cs="Times New Roman"/>
          <w:spacing w:val="-2"/>
          <w:sz w:val="28"/>
          <w:szCs w:val="28"/>
        </w:rPr>
        <w:t>ых</w:t>
      </w:r>
      <w:r w:rsidRPr="00BA2E92">
        <w:rPr>
          <w:rFonts w:ascii="Times New Roman" w:hAnsi="Times New Roman" w:cs="Times New Roman"/>
          <w:spacing w:val="-2"/>
          <w:sz w:val="28"/>
          <w:szCs w:val="28"/>
        </w:rPr>
        <w:t xml:space="preserve"> пунктом 48.2 настоящего Положения</w:t>
      </w:r>
      <w:r w:rsidR="00985A7D" w:rsidRPr="00BA2E92">
        <w:rPr>
          <w:rFonts w:ascii="Times New Roman" w:hAnsi="Times New Roman" w:cs="Times New Roman"/>
          <w:spacing w:val="-2"/>
          <w:sz w:val="28"/>
          <w:szCs w:val="28"/>
        </w:rPr>
        <w:t xml:space="preserve"> </w:t>
      </w:r>
      <w:r w:rsidRPr="00BA2E92">
        <w:rPr>
          <w:rFonts w:ascii="Times New Roman" w:hAnsi="Times New Roman" w:cs="Times New Roman"/>
          <w:spacing w:val="-2"/>
          <w:sz w:val="28"/>
          <w:szCs w:val="28"/>
        </w:rPr>
        <w:t>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7646C89D" w14:textId="06EA3F57"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2) несоответствия информации</w:t>
      </w:r>
      <w:r w:rsidR="00475F2A" w:rsidRPr="00BA2E92">
        <w:rPr>
          <w:rFonts w:ascii="Times New Roman" w:hAnsi="Times New Roman" w:cs="Times New Roman"/>
          <w:spacing w:val="-2"/>
          <w:sz w:val="28"/>
          <w:szCs w:val="28"/>
        </w:rPr>
        <w:t xml:space="preserve"> и документов</w:t>
      </w:r>
      <w:r w:rsidRPr="00BA2E92">
        <w:rPr>
          <w:rFonts w:ascii="Times New Roman" w:hAnsi="Times New Roman" w:cs="Times New Roman"/>
          <w:spacing w:val="-2"/>
          <w:sz w:val="28"/>
          <w:szCs w:val="28"/>
        </w:rPr>
        <w:t>, предусмотренн</w:t>
      </w:r>
      <w:r w:rsidR="00475F2A" w:rsidRPr="00BA2E92">
        <w:rPr>
          <w:rFonts w:ascii="Times New Roman" w:hAnsi="Times New Roman" w:cs="Times New Roman"/>
          <w:spacing w:val="-2"/>
          <w:sz w:val="28"/>
          <w:szCs w:val="28"/>
        </w:rPr>
        <w:t>ых</w:t>
      </w:r>
      <w:r w:rsidRPr="00BA2E92">
        <w:rPr>
          <w:rFonts w:ascii="Times New Roman" w:hAnsi="Times New Roman" w:cs="Times New Roman"/>
          <w:spacing w:val="-2"/>
          <w:sz w:val="28"/>
          <w:szCs w:val="28"/>
        </w:rPr>
        <w:t xml:space="preserve"> пунктом 48.2.1 настоящего Положения, в случае осуществления запроса котировок в электронной форме</w:t>
      </w:r>
      <w:r w:rsidRPr="00BA2E92">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BA2E92">
        <w:rPr>
          <w:rFonts w:ascii="Times New Roman" w:hAnsi="Times New Roman" w:cs="Times New Roman"/>
          <w:spacing w:val="-2"/>
          <w:sz w:val="28"/>
          <w:szCs w:val="28"/>
        </w:rPr>
        <w:t xml:space="preserve"> несоответствия информации, </w:t>
      </w:r>
      <w:r w:rsidRPr="00BA2E92">
        <w:rPr>
          <w:rFonts w:ascii="Times New Roman" w:hAnsi="Times New Roman" w:cs="Times New Roman"/>
          <w:spacing w:val="-2"/>
          <w:sz w:val="28"/>
          <w:szCs w:val="28"/>
        </w:rPr>
        <w:lastRenderedPageBreak/>
        <w:t>предусмотренной пунктом 48.2 настоящего Положения, требованиям извещения о таком запросе котировок</w:t>
      </w:r>
      <w:r w:rsidR="00475F2A" w:rsidRPr="00BA2E92">
        <w:rPr>
          <w:rFonts w:ascii="Times New Roman" w:hAnsi="Times New Roman" w:cs="Times New Roman"/>
          <w:spacing w:val="-2"/>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BA2E92">
        <w:rPr>
          <w:rFonts w:ascii="Times New Roman" w:hAnsi="Times New Roman" w:cs="Times New Roman"/>
          <w:spacing w:val="-2"/>
          <w:sz w:val="28"/>
          <w:szCs w:val="28"/>
        </w:rPr>
        <w:t xml:space="preserve">; </w:t>
      </w:r>
    </w:p>
    <w:p w14:paraId="148B34A3" w14:textId="77777777"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14:paraId="3B6EFF99" w14:textId="77777777"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14:paraId="2C5054C5" w14:textId="5863F79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w:t>
      </w:r>
      <w:r w:rsidRPr="00BA2E92">
        <w:rPr>
          <w:rFonts w:ascii="Times New Roman" w:hAnsi="Times New Roman" w:cs="Times New Roman"/>
          <w:sz w:val="28"/>
          <w:szCs w:val="28"/>
          <w:vertAlign w:val="superscript"/>
        </w:rPr>
        <w:t xml:space="preserve"> </w:t>
      </w:r>
      <w:r w:rsidRPr="00BA2E9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475F2A" w:rsidRPr="00BA2E92">
        <w:rPr>
          <w:rFonts w:ascii="Times New Roman" w:hAnsi="Times New Roman" w:cs="Times New Roman"/>
          <w:sz w:val="28"/>
          <w:szCs w:val="28"/>
        </w:rPr>
        <w:t>;</w:t>
      </w:r>
    </w:p>
    <w:p w14:paraId="6F456861" w14:textId="77777777" w:rsidR="00475F2A" w:rsidRPr="00BA2E92" w:rsidRDefault="00475F2A" w:rsidP="00180ED2">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20D0C849" w14:textId="77777777" w:rsidR="006C17E7" w:rsidRPr="00BA2E92" w:rsidRDefault="006C17E7" w:rsidP="00180ED2">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Отклонение заявок на участие в запросе</w:t>
      </w:r>
      <w:r w:rsidRPr="00BA2E92">
        <w:rPr>
          <w:spacing w:val="-2"/>
          <w:sz w:val="28"/>
          <w:szCs w:val="28"/>
        </w:rPr>
        <w:t xml:space="preserve"> </w:t>
      </w:r>
      <w:r w:rsidRPr="00BA2E92">
        <w:rPr>
          <w:rFonts w:ascii="Times New Roman" w:hAnsi="Times New Roman" w:cs="Times New Roman"/>
          <w:sz w:val="28"/>
          <w:szCs w:val="28"/>
        </w:rPr>
        <w:t>котировок по иным основаниям      не допускается.</w:t>
      </w:r>
    </w:p>
    <w:p w14:paraId="04A04D46" w14:textId="77777777" w:rsidR="006C17E7" w:rsidRPr="00BA2E92" w:rsidRDefault="006C17E7" w:rsidP="00180ED2">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49.4. Результаты рассмотрения и оценки заявок оформляются протоколом, в котором содерж</w:t>
      </w:r>
      <w:r w:rsidR="00497E89" w:rsidRPr="00BA2E92">
        <w:rPr>
          <w:rFonts w:ascii="Times New Roman" w:hAnsi="Times New Roman" w:cs="Times New Roman"/>
          <w:sz w:val="28"/>
          <w:szCs w:val="28"/>
        </w:rPr>
        <w:t>и</w:t>
      </w:r>
      <w:r w:rsidRPr="00BA2E92">
        <w:rPr>
          <w:rFonts w:ascii="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4C1251D" w14:textId="77777777" w:rsidR="006C17E7" w:rsidRPr="00BA2E92" w:rsidRDefault="006C17E7" w:rsidP="00180ED2">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z w:val="28"/>
          <w:szCs w:val="28"/>
        </w:rPr>
        <w:t>49.5. Протокол открытия доступа к поданным заявкам на участие в запросе котировок, рассмотрения и оценки заявок подписывается всеми</w:t>
      </w:r>
      <w:r w:rsidRPr="00BA2E92">
        <w:rPr>
          <w:rFonts w:ascii="Times New Roman" w:eastAsia="Times New Roman" w:hAnsi="Times New Roman" w:cs="Times New Roman"/>
          <w:spacing w:val="-2"/>
          <w:sz w:val="28"/>
          <w:szCs w:val="28"/>
        </w:rPr>
        <w:t xml:space="preserve"> присутствующими на заседании членами комиссии, </w:t>
      </w:r>
      <w:r w:rsidRPr="00BA2E92">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BA2E92">
        <w:rPr>
          <w:rFonts w:ascii="Times New Roman" w:hAnsi="Times New Roman" w:cs="Times New Roman"/>
          <w:spacing w:val="-2"/>
          <w:sz w:val="28"/>
          <w:szCs w:val="28"/>
        </w:rPr>
        <w:t>не позднее чем через три дня со дня подписания.</w:t>
      </w:r>
    </w:p>
    <w:p w14:paraId="50B9833B" w14:textId="77777777" w:rsidR="006C17E7" w:rsidRPr="00BA2E92" w:rsidRDefault="006C17E7" w:rsidP="006C17E7">
      <w:pPr>
        <w:pStyle w:val="ConsPlusNormal"/>
        <w:widowControl w:val="0"/>
        <w:tabs>
          <w:tab w:val="left" w:pos="709"/>
        </w:tabs>
        <w:ind w:firstLine="709"/>
        <w:jc w:val="both"/>
      </w:pPr>
      <w:r w:rsidRPr="00BA2E92">
        <w:t xml:space="preserve">49.6. В случае если по окончании срока подачи заявок на участие в запросе </w:t>
      </w:r>
    </w:p>
    <w:p w14:paraId="77EC4306" w14:textId="77777777" w:rsidR="006C17E7" w:rsidRPr="00BA2E92" w:rsidRDefault="006C17E7" w:rsidP="006C17E7">
      <w:pPr>
        <w:pStyle w:val="ConsPlusNormal"/>
        <w:widowControl w:val="0"/>
        <w:tabs>
          <w:tab w:val="left" w:pos="709"/>
        </w:tabs>
        <w:jc w:val="both"/>
      </w:pPr>
      <w:r w:rsidRPr="00BA2E92">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BA2E92">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BA2E92">
        <w:t xml:space="preserve">, запрос котировок </w:t>
      </w:r>
      <w:r w:rsidRPr="00BA2E92">
        <w:lastRenderedPageBreak/>
        <w:t xml:space="preserve">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3DD4402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указанных случаях комиссия</w:t>
      </w:r>
      <w:r w:rsidRPr="00BA2E92">
        <w:t xml:space="preserve"> </w:t>
      </w:r>
      <w:r w:rsidRPr="00BA2E92">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2AE057E" w14:textId="77777777" w:rsidR="006C17E7" w:rsidRPr="00BA2E92" w:rsidRDefault="006C17E7" w:rsidP="006C17E7">
      <w:pPr>
        <w:widowControl w:val="0"/>
        <w:spacing w:after="0" w:line="240" w:lineRule="auto"/>
        <w:ind w:firstLine="709"/>
        <w:jc w:val="both"/>
        <w:rPr>
          <w:spacing w:val="-2"/>
        </w:rPr>
      </w:pPr>
      <w:r w:rsidRPr="00BA2E92">
        <w:rPr>
          <w:rFonts w:ascii="Times New Roman" w:hAnsi="Times New Roman" w:cs="Times New Roman"/>
          <w:spacing w:val="-2"/>
          <w:sz w:val="28"/>
          <w:szCs w:val="28"/>
        </w:rPr>
        <w:t xml:space="preserve">49.7. В случае если запрос </w:t>
      </w:r>
      <w:r w:rsidRPr="00BA2E92">
        <w:rPr>
          <w:rFonts w:ascii="Times New Roman" w:eastAsia="Times New Roman" w:hAnsi="Times New Roman" w:cs="Times New Roman"/>
          <w:spacing w:val="-2"/>
          <w:sz w:val="28"/>
          <w:szCs w:val="28"/>
        </w:rPr>
        <w:t>котировок признан несостоявшимся по причине того, что</w:t>
      </w:r>
      <w:r w:rsidRPr="00BA2E92">
        <w:rPr>
          <w:rFonts w:ascii="Times New Roman" w:hAnsi="Times New Roman" w:cs="Times New Roman"/>
          <w:spacing w:val="-2"/>
          <w:sz w:val="28"/>
          <w:szCs w:val="28"/>
        </w:rPr>
        <w:t xml:space="preserve"> по результатам рассмотрения заявок на участие в запросе </w:t>
      </w:r>
      <w:r w:rsidRPr="00BA2E92">
        <w:rPr>
          <w:rFonts w:ascii="Times New Roman" w:eastAsia="Times New Roman" w:hAnsi="Times New Roman" w:cs="Times New Roman"/>
          <w:spacing w:val="-2"/>
          <w:sz w:val="28"/>
          <w:szCs w:val="28"/>
        </w:rPr>
        <w:t xml:space="preserve">котировок только одна такая заявка </w:t>
      </w:r>
      <w:r w:rsidRPr="00BA2E92">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91566C6" w14:textId="77777777" w:rsidR="006C17E7" w:rsidRPr="00BA2E92" w:rsidRDefault="006C17E7" w:rsidP="006C17E7">
      <w:pPr>
        <w:pStyle w:val="ConsPlusNormal"/>
        <w:widowControl w:val="0"/>
        <w:tabs>
          <w:tab w:val="left" w:pos="709"/>
        </w:tabs>
        <w:ind w:firstLine="709"/>
        <w:jc w:val="both"/>
      </w:pPr>
      <w:r w:rsidRPr="00BA2E92">
        <w:t>49.8. В случае если запрос котировок признается несостоявшимся по</w:t>
      </w:r>
      <w:r w:rsidRPr="00BA2E92">
        <w:rPr>
          <w:lang w:val="en-US"/>
        </w:rPr>
        <w:t> </w:t>
      </w:r>
      <w:r w:rsidRPr="00BA2E92">
        <w:t xml:space="preserve">причине того, что в таком запросе не подано ни одной заявки </w:t>
      </w:r>
      <w:r w:rsidRPr="00BA2E92">
        <w:rPr>
          <w:rFonts w:eastAsia="Times New Roman"/>
          <w:spacing w:val="-2"/>
        </w:rPr>
        <w:t>или по </w:t>
      </w:r>
      <w:r w:rsidRPr="00BA2E92">
        <w:rPr>
          <w:spacing w:val="-2"/>
        </w:rPr>
        <w:t xml:space="preserve">результатам рассмотрения заявок на участие в запросе </w:t>
      </w:r>
      <w:r w:rsidRPr="00BA2E92">
        <w:rPr>
          <w:rFonts w:eastAsia="Times New Roman"/>
          <w:spacing w:val="-2"/>
        </w:rPr>
        <w:t>котировок комиссией отклонены все поданные заявки на участие в таком запросе</w:t>
      </w:r>
      <w:r w:rsidRPr="00BA2E92">
        <w:t>, заказчик вправе осуществить одно из следующих действий:</w:t>
      </w:r>
    </w:p>
    <w:p w14:paraId="0514960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01CBFA5D"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09506C46"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6D566C88"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14:paraId="278E899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14:paraId="22416204" w14:textId="77777777" w:rsidR="006357F7" w:rsidRPr="00BA2E92" w:rsidRDefault="006357F7" w:rsidP="006C17E7">
      <w:pPr>
        <w:widowControl w:val="0"/>
        <w:spacing w:after="0" w:line="240" w:lineRule="auto"/>
        <w:ind w:firstLine="709"/>
        <w:jc w:val="both"/>
        <w:rPr>
          <w:rFonts w:ascii="Times New Roman" w:eastAsia="Times New Roman" w:hAnsi="Times New Roman" w:cs="Times New Roman"/>
          <w:sz w:val="28"/>
          <w:szCs w:val="28"/>
        </w:rPr>
      </w:pPr>
    </w:p>
    <w:p w14:paraId="397406F2"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95" w:name="_Toc103698974"/>
      <w:r w:rsidRPr="00BA2E92">
        <w:rPr>
          <w:rFonts w:ascii="Times New Roman" w:hAnsi="Times New Roman" w:cs="Times New Roman"/>
          <w:color w:val="auto"/>
          <w:sz w:val="28"/>
          <w:szCs w:val="28"/>
        </w:rPr>
        <w:t>50. Условия применения запроса цен в электронной форме</w:t>
      </w:r>
      <w:bookmarkEnd w:id="95"/>
    </w:p>
    <w:p w14:paraId="333B3C05"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027A57F3" w14:textId="2A60EC12"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50.1. Под запросом цен в электронной форме (далее в </w:t>
      </w:r>
      <w:r w:rsidR="0052374B" w:rsidRPr="00BA2E92">
        <w:rPr>
          <w:rFonts w:ascii="Times New Roman" w:hAnsi="Times New Roman" w:cs="Times New Roman"/>
          <w:sz w:val="28"/>
          <w:szCs w:val="28"/>
        </w:rPr>
        <w:t>глав</w:t>
      </w:r>
      <w:r w:rsidRPr="00BA2E92">
        <w:rPr>
          <w:rFonts w:ascii="Times New Roman" w:hAnsi="Times New Roman" w:cs="Times New Roman"/>
          <w:sz w:val="28"/>
          <w:szCs w:val="28"/>
        </w:rPr>
        <w:t xml:space="preserve">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hAnsi="Times New Roman" w:cs="Times New Roman"/>
          <w:sz w:val="28"/>
          <w:szCs w:val="28"/>
        </w:rPr>
        <w:t>цену единицы (сумму цен единиц) товара, работы, услуги.</w:t>
      </w:r>
    </w:p>
    <w:p w14:paraId="2A8CA75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50.2.</w:t>
      </w:r>
      <w:r w:rsidRPr="00BA2E92">
        <w:rPr>
          <w:rFonts w:ascii="Times New Roman" w:hAnsi="Times New Roman" w:cs="Times New Roman"/>
          <w:sz w:val="28"/>
          <w:szCs w:val="28"/>
        </w:rPr>
        <w:tab/>
        <w:t xml:space="preserve">Заказчик вправе осуществлять закупку путем проведения запроса </w:t>
      </w:r>
      <w:r w:rsidRPr="00BA2E92">
        <w:rPr>
          <w:rFonts w:ascii="Times New Roman" w:hAnsi="Times New Roman" w:cs="Times New Roman"/>
          <w:sz w:val="28"/>
          <w:szCs w:val="28"/>
        </w:rPr>
        <w:lastRenderedPageBreak/>
        <w:t>цен при одновременном выполнении следующих условий:</w:t>
      </w:r>
    </w:p>
    <w:p w14:paraId="70FDB3C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FE739C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начальная (максимальная) цена договора не превышает пять миллионов рублей.</w:t>
      </w:r>
    </w:p>
    <w:p w14:paraId="74A0689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50.3.</w:t>
      </w:r>
      <w:r w:rsidRPr="00BA2E92">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48DA9A1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14:paraId="055647C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5A0CC548"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96" w:name="_Toc103698975"/>
      <w:r w:rsidRPr="00BA2E92">
        <w:rPr>
          <w:rFonts w:ascii="Times New Roman" w:hAnsi="Times New Roman" w:cs="Times New Roman"/>
          <w:color w:val="auto"/>
          <w:sz w:val="28"/>
          <w:szCs w:val="28"/>
        </w:rPr>
        <w:t>51. Извещение и документация о проведении запроса цен в электронной форме</w:t>
      </w:r>
      <w:bookmarkEnd w:id="96"/>
    </w:p>
    <w:p w14:paraId="36F93E23"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12D19C89" w14:textId="6C818C4F"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51.1. Заказчик должен разместить в ЕИС извещение о проведении запроса цен (далее в </w:t>
      </w:r>
      <w:r w:rsidR="0052374B" w:rsidRPr="00BA2E92">
        <w:rPr>
          <w:rFonts w:ascii="Times New Roman" w:hAnsi="Times New Roman" w:cs="Times New Roman"/>
          <w:sz w:val="28"/>
          <w:szCs w:val="28"/>
        </w:rPr>
        <w:t>глав</w:t>
      </w:r>
      <w:r w:rsidRPr="00BA2E92">
        <w:rPr>
          <w:rFonts w:ascii="Times New Roman" w:hAnsi="Times New Roman" w:cs="Times New Roman"/>
          <w:sz w:val="28"/>
          <w:szCs w:val="28"/>
        </w:rPr>
        <w:t>е также – извещение) не менее чем за пять рабочих дней до даты окончания срока подачи заявок на участие в запросе цен.</w:t>
      </w:r>
    </w:p>
    <w:p w14:paraId="0E6EE2C1" w14:textId="34BD4DE9"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51.2. Извещение и документация о проведении запроса цен (далее в </w:t>
      </w:r>
      <w:r w:rsidR="0052374B" w:rsidRPr="00BA2E92">
        <w:rPr>
          <w:rFonts w:ascii="Times New Roman" w:hAnsi="Times New Roman" w:cs="Times New Roman"/>
          <w:sz w:val="28"/>
          <w:szCs w:val="28"/>
        </w:rPr>
        <w:t xml:space="preserve">                 глав</w:t>
      </w:r>
      <w:r w:rsidRPr="00BA2E92">
        <w:rPr>
          <w:rFonts w:ascii="Times New Roman" w:hAnsi="Times New Roman" w:cs="Times New Roman"/>
          <w:sz w:val="28"/>
          <w:szCs w:val="28"/>
        </w:rPr>
        <w:t xml:space="preserve">е – документация), вносимые в них изменения должны быть разработаны и размещены в соответствии с требованиями настоящей главы и главы </w:t>
      </w:r>
      <w:r w:rsidR="0052374B" w:rsidRPr="00BA2E92">
        <w:rPr>
          <w:rFonts w:ascii="Times New Roman" w:hAnsi="Times New Roman" w:cs="Times New Roman"/>
          <w:sz w:val="28"/>
          <w:szCs w:val="28"/>
        </w:rPr>
        <w:t xml:space="preserve">                           </w:t>
      </w:r>
      <w:r w:rsidRPr="00BA2E92">
        <w:rPr>
          <w:rFonts w:ascii="Times New Roman" w:hAnsi="Times New Roman" w:cs="Times New Roman"/>
          <w:sz w:val="28"/>
          <w:szCs w:val="28"/>
        </w:rPr>
        <w:t>8 настоящего Положения.</w:t>
      </w:r>
    </w:p>
    <w:p w14:paraId="4EFDB551" w14:textId="0A6B61AE" w:rsidR="006C17E7" w:rsidRPr="00BA2E92" w:rsidRDefault="003D75D2"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sz w:val="28"/>
        </w:rPr>
        <w:t xml:space="preserve">51.3. В извещении указывается информация, содержащаяся в пункте </w:t>
      </w:r>
      <w:r w:rsidR="0052374B" w:rsidRPr="00BA2E92">
        <w:rPr>
          <w:rFonts w:ascii="Times New Roman" w:hAnsi="Times New Roman"/>
          <w:sz w:val="28"/>
        </w:rPr>
        <w:t xml:space="preserve">                     </w:t>
      </w:r>
      <w:r w:rsidRPr="00BA2E92">
        <w:rPr>
          <w:rFonts w:ascii="Times New Roman" w:hAnsi="Times New Roman"/>
          <w:sz w:val="28"/>
        </w:rPr>
        <w:t>8.3 настоящего Положения.</w:t>
      </w:r>
    </w:p>
    <w:p w14:paraId="7621CEE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r w:rsidR="003D75D2" w:rsidRPr="00BA2E92">
        <w:rPr>
          <w:rFonts w:ascii="Times New Roman" w:hAnsi="Times New Roman" w:cs="Times New Roman"/>
          <w:sz w:val="28"/>
          <w:szCs w:val="28"/>
        </w:rPr>
        <w:t xml:space="preserve">, </w:t>
      </w:r>
      <w:r w:rsidR="003D75D2" w:rsidRPr="00BA2E92">
        <w:rPr>
          <w:rFonts w:ascii="Times New Roman" w:hAnsi="Times New Roman"/>
          <w:sz w:val="28"/>
        </w:rPr>
        <w:t>а также дата окончания срока рассмотрения заявок на участие в таком запросе цен в электронной форме</w:t>
      </w:r>
      <w:r w:rsidRPr="00BA2E92">
        <w:rPr>
          <w:rFonts w:ascii="Times New Roman" w:hAnsi="Times New Roman" w:cs="Times New Roman"/>
          <w:sz w:val="28"/>
          <w:szCs w:val="28"/>
        </w:rPr>
        <w:t>.</w:t>
      </w:r>
    </w:p>
    <w:p w14:paraId="0A0B2BA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14:paraId="6996F7F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14:paraId="5FB49FF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2F68C422"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97" w:name="_Toc103698976"/>
      <w:r w:rsidRPr="00BA2E92">
        <w:rPr>
          <w:rFonts w:ascii="Times New Roman" w:hAnsi="Times New Roman" w:cs="Times New Roman"/>
          <w:color w:val="auto"/>
          <w:sz w:val="28"/>
          <w:szCs w:val="28"/>
        </w:rPr>
        <w:t>52. Порядок подачи заявок на участие в запросе цен в электронной форме</w:t>
      </w:r>
      <w:bookmarkEnd w:id="97"/>
    </w:p>
    <w:p w14:paraId="61390F30"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65087F2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52.1. Заявка на участие в запросе цен подается на электронной площадке.</w:t>
      </w:r>
    </w:p>
    <w:p w14:paraId="1203B9E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14:paraId="3400144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0217ED6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52.4. Заявка на участие в запросе цен должна содержать:</w:t>
      </w:r>
    </w:p>
    <w:p w14:paraId="6AFC1017" w14:textId="22DE6F0D" w:rsidR="006C17E7" w:rsidRPr="00BA2E92" w:rsidRDefault="006C17E7" w:rsidP="006C17E7">
      <w:pPr>
        <w:pStyle w:val="ConsPlusNormal"/>
        <w:widowControl w:val="0"/>
        <w:tabs>
          <w:tab w:val="left" w:pos="709"/>
        </w:tabs>
        <w:ind w:firstLine="709"/>
        <w:jc w:val="both"/>
        <w:rPr>
          <w:strike/>
        </w:rPr>
      </w:pPr>
      <w:r w:rsidRPr="00BA2E92">
        <w:t xml:space="preserve">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w:t>
      </w:r>
    </w:p>
    <w:p w14:paraId="4D4BE579" w14:textId="25881B32" w:rsidR="006C17E7" w:rsidRPr="00BA2E92" w:rsidRDefault="006C17E7" w:rsidP="006A50F1">
      <w:pPr>
        <w:pStyle w:val="ConsPlusNormal"/>
        <w:widowControl w:val="0"/>
        <w:tabs>
          <w:tab w:val="left" w:pos="709"/>
        </w:tabs>
        <w:ind w:firstLine="709"/>
        <w:jc w:val="both"/>
      </w:pPr>
      <w:r w:rsidRPr="00BA2E92">
        <w:t>2) при осуществлении закупки товара или закупки работы, услуги, для выполнения, оказания которых используется товар</w:t>
      </w:r>
      <w:r w:rsidR="006A50F1" w:rsidRPr="00BA2E92">
        <w:t xml:space="preserve">, </w:t>
      </w:r>
      <w:r w:rsidRPr="00BA2E92">
        <w:t>конкретные значения показателей товара, соответствующие значениям, установленным в документации, и указание на товарный знак (при наличии);</w:t>
      </w:r>
    </w:p>
    <w:p w14:paraId="73AF42F9" w14:textId="77777777" w:rsidR="006C17E7" w:rsidRPr="00BA2E92" w:rsidRDefault="006C17E7" w:rsidP="006C17E7">
      <w:pPr>
        <w:pStyle w:val="ConsPlusNormal"/>
        <w:widowControl w:val="0"/>
        <w:tabs>
          <w:tab w:val="left" w:pos="709"/>
        </w:tabs>
        <w:ind w:firstLine="709"/>
        <w:jc w:val="both"/>
      </w:pPr>
      <w:r w:rsidRPr="00BA2E92">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5A93981" w14:textId="77777777" w:rsidR="006C17E7" w:rsidRPr="00BA2E92" w:rsidRDefault="006C17E7" w:rsidP="006C17E7">
      <w:pPr>
        <w:pStyle w:val="ConsPlusNormal"/>
        <w:widowControl w:val="0"/>
        <w:tabs>
          <w:tab w:val="left" w:pos="709"/>
        </w:tabs>
        <w:ind w:firstLine="709"/>
        <w:jc w:val="both"/>
      </w:pPr>
      <w:r w:rsidRPr="00BA2E92">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80FC4D4" w14:textId="77777777" w:rsidR="006C17E7" w:rsidRPr="00BA2E92" w:rsidRDefault="006C17E7" w:rsidP="006C17E7">
      <w:pPr>
        <w:pStyle w:val="ConsPlusNormal"/>
        <w:widowControl w:val="0"/>
        <w:tabs>
          <w:tab w:val="left" w:pos="709"/>
        </w:tabs>
        <w:ind w:firstLine="709"/>
        <w:jc w:val="both"/>
      </w:pPr>
      <w:r w:rsidRPr="00BA2E92">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w:t>
      </w:r>
      <w:r w:rsidRPr="00BA2E92">
        <w:lastRenderedPageBreak/>
        <w:t>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3FFEF758" w14:textId="77777777" w:rsidR="006C17E7" w:rsidRPr="00BA2E92" w:rsidRDefault="006C17E7" w:rsidP="006C17E7">
      <w:pPr>
        <w:pStyle w:val="ConsPlusNormal"/>
        <w:widowControl w:val="0"/>
        <w:tabs>
          <w:tab w:val="left" w:pos="709"/>
        </w:tabs>
        <w:ind w:firstLine="709"/>
        <w:jc w:val="both"/>
      </w:pPr>
      <w:r w:rsidRPr="00BA2E92">
        <w:t>6) копии учредительных документов участника закупки (для юридических лиц);</w:t>
      </w:r>
    </w:p>
    <w:p w14:paraId="3363CE40" w14:textId="77777777" w:rsidR="006C17E7" w:rsidRPr="00BA2E92" w:rsidRDefault="006C17E7" w:rsidP="006C17E7">
      <w:pPr>
        <w:pStyle w:val="ConsPlusNormal"/>
        <w:widowControl w:val="0"/>
        <w:tabs>
          <w:tab w:val="left" w:pos="709"/>
        </w:tabs>
        <w:ind w:firstLine="709"/>
        <w:jc w:val="both"/>
      </w:pPr>
      <w:r w:rsidRPr="00BA2E92">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A2E92">
        <w:rPr>
          <w:rFonts w:eastAsiaTheme="minorHAnsi"/>
          <w:lang w:eastAsia="en-US"/>
        </w:rPr>
        <w:t xml:space="preserve"> </w:t>
      </w:r>
      <w:r w:rsidRPr="00BA2E92">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BA2E92">
        <w:rPr>
          <w:rStyle w:val="af5"/>
        </w:rPr>
        <w:footnoteReference w:id="15"/>
      </w:r>
      <w:r w:rsidRPr="00BA2E92">
        <w:t>, обеспечения гарантийных обязательств</w:t>
      </w:r>
      <w:r w:rsidRPr="00BA2E92">
        <w:rPr>
          <w:rStyle w:val="af5"/>
        </w:rPr>
        <w:footnoteReference w:id="16"/>
      </w:r>
      <w:r w:rsidRPr="00BA2E92">
        <w:t xml:space="preserve"> является крупной сделкой;</w:t>
      </w:r>
    </w:p>
    <w:p w14:paraId="16EC3A94" w14:textId="77777777" w:rsidR="006C17E7" w:rsidRPr="00BA2E92" w:rsidRDefault="006C17E7" w:rsidP="006C17E7">
      <w:pPr>
        <w:pStyle w:val="ConsPlusNormal"/>
        <w:widowControl w:val="0"/>
        <w:tabs>
          <w:tab w:val="left" w:pos="709"/>
        </w:tabs>
        <w:ind w:firstLine="709"/>
        <w:jc w:val="both"/>
      </w:pPr>
      <w:r w:rsidRPr="00BA2E92">
        <w:t xml:space="preserve">8) предложение о цене договора, </w:t>
      </w:r>
      <w:r w:rsidRPr="00BA2E92">
        <w:rPr>
          <w:rFonts w:eastAsia="Times New Roman"/>
        </w:rPr>
        <w:t xml:space="preserve">в случае осуществления закупки в соответствии с главой 17 настоящего Положения – </w:t>
      </w:r>
      <w:r w:rsidRPr="00BA2E92">
        <w:t>цене единицы (сумме цен единиц) товара, работы, услуги, а</w:t>
      </w:r>
      <w:r w:rsidRPr="00BA2E92">
        <w:rPr>
          <w:lang w:val="en-US"/>
        </w:rPr>
        <w:t> </w:t>
      </w:r>
      <w:r w:rsidRPr="00BA2E92">
        <w:t>также предложение об иных условиях исполнения договора, если</w:t>
      </w:r>
      <w:r w:rsidRPr="00BA2E92">
        <w:rPr>
          <w:lang w:val="en-US"/>
        </w:rPr>
        <w:t> </w:t>
      </w:r>
      <w:r w:rsidRPr="00BA2E92">
        <w:t>предоставление такого предложения предусмотрено документацией о проведении запроса цен;</w:t>
      </w:r>
    </w:p>
    <w:p w14:paraId="7F90049F" w14:textId="77777777" w:rsidR="006C17E7" w:rsidRPr="00BA2E92" w:rsidRDefault="006C17E7" w:rsidP="006C17E7">
      <w:pPr>
        <w:pStyle w:val="ConsPlusNormal"/>
        <w:widowControl w:val="0"/>
        <w:tabs>
          <w:tab w:val="left" w:pos="709"/>
        </w:tabs>
        <w:ind w:firstLine="709"/>
        <w:jc w:val="both"/>
      </w:pPr>
      <w:r w:rsidRPr="00BA2E92">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3D75D2" w:rsidRPr="00BA2E92">
        <w:t>11</w:t>
      </w:r>
      <w:r w:rsidRPr="00BA2E92">
        <w:t xml:space="preserve"> пункта 12.1 настоящего Положения;</w:t>
      </w:r>
    </w:p>
    <w:p w14:paraId="530E4531" w14:textId="77777777" w:rsidR="006C17E7" w:rsidRPr="00BA2E92" w:rsidRDefault="006C17E7" w:rsidP="006C17E7">
      <w:pPr>
        <w:pStyle w:val="ConsPlusNormal"/>
        <w:widowControl w:val="0"/>
        <w:tabs>
          <w:tab w:val="left" w:pos="709"/>
        </w:tabs>
        <w:ind w:firstLine="709"/>
        <w:jc w:val="both"/>
      </w:pPr>
      <w:r w:rsidRPr="00BA2E92">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A2E92">
        <w:rPr>
          <w:lang w:val="en-US"/>
        </w:rPr>
        <w:t> </w:t>
      </w:r>
      <w:r w:rsidRPr="00BA2E92">
        <w:t>этом не допускается требовать представление таких документов, если</w:t>
      </w:r>
      <w:r w:rsidRPr="00BA2E92">
        <w:rPr>
          <w:lang w:val="en-US"/>
        </w:rPr>
        <w:t> </w:t>
      </w:r>
      <w:r w:rsidRPr="00BA2E92">
        <w:t>в</w:t>
      </w:r>
      <w:r w:rsidRPr="00BA2E92">
        <w:rPr>
          <w:lang w:val="en-US"/>
        </w:rPr>
        <w:t> </w:t>
      </w:r>
      <w:r w:rsidRPr="00BA2E92">
        <w:t>соответствии с законодательством Российской Федерации такие документы передаются вместе с товаром;</w:t>
      </w:r>
    </w:p>
    <w:p w14:paraId="65814556" w14:textId="77777777" w:rsidR="006C17E7" w:rsidRPr="00BA2E92" w:rsidRDefault="006C17E7" w:rsidP="006C17E7">
      <w:pPr>
        <w:pStyle w:val="ConsPlusNormal"/>
        <w:widowControl w:val="0"/>
        <w:tabs>
          <w:tab w:val="left" w:pos="709"/>
        </w:tabs>
        <w:jc w:val="both"/>
      </w:pPr>
      <w:r w:rsidRPr="00BA2E92">
        <w:tab/>
        <w:t xml:space="preserve">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w:t>
      </w:r>
      <w:r w:rsidRPr="00BA2E92">
        <w:lastRenderedPageBreak/>
        <w:t>предложение о цене единицы товара, работы, услуги по каждой позиции;</w:t>
      </w:r>
    </w:p>
    <w:p w14:paraId="2499E979" w14:textId="6607920C" w:rsidR="006C0E36" w:rsidRPr="00BA2E92" w:rsidRDefault="006C0E36" w:rsidP="006C17E7">
      <w:pPr>
        <w:pStyle w:val="ConsPlusNormal"/>
        <w:widowControl w:val="0"/>
        <w:tabs>
          <w:tab w:val="left" w:pos="709"/>
        </w:tabs>
        <w:ind w:firstLine="709"/>
        <w:jc w:val="both"/>
      </w:pPr>
      <w:r w:rsidRPr="00BA2E92">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2B4DDA99" w14:textId="40C86398" w:rsidR="006C17E7" w:rsidRPr="00BA2E92" w:rsidRDefault="006C17E7" w:rsidP="006C17E7">
      <w:pPr>
        <w:pStyle w:val="ConsPlusNormal"/>
        <w:widowControl w:val="0"/>
        <w:tabs>
          <w:tab w:val="left" w:pos="709"/>
        </w:tabs>
        <w:ind w:firstLine="709"/>
        <w:jc w:val="both"/>
      </w:pPr>
      <w:r w:rsidRPr="00BA2E92">
        <w:t>1</w:t>
      </w:r>
      <w:r w:rsidR="006C0E36" w:rsidRPr="00BA2E92">
        <w:t>3</w:t>
      </w:r>
      <w:r w:rsidRPr="00BA2E92">
        <w:t>) иную информацию и документы, предусмотренные извещением и (или) документацией о проведении запроса цен.</w:t>
      </w:r>
    </w:p>
    <w:p w14:paraId="64C7D7B4" w14:textId="77777777" w:rsidR="006C17E7" w:rsidRPr="00BA2E92" w:rsidRDefault="006C17E7" w:rsidP="006C17E7">
      <w:pPr>
        <w:pStyle w:val="ConsPlusNormal"/>
        <w:widowControl w:val="0"/>
        <w:tabs>
          <w:tab w:val="left" w:pos="709"/>
        </w:tabs>
        <w:jc w:val="both"/>
        <w:rPr>
          <w:rFonts w:eastAsia="Times New Roman"/>
        </w:rPr>
      </w:pPr>
      <w:r w:rsidRPr="00BA2E92">
        <w:rPr>
          <w:rFonts w:eastAsia="Times New Roman"/>
        </w:rPr>
        <w:tab/>
        <w:t>52.5.</w:t>
      </w:r>
      <w:r w:rsidRPr="00BA2E9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1AAF01A" w14:textId="77777777" w:rsidR="006C17E7" w:rsidRPr="00BA2E92" w:rsidRDefault="006C17E7" w:rsidP="006C17E7">
      <w:pPr>
        <w:widowControl w:val="0"/>
        <w:spacing w:after="0" w:line="240" w:lineRule="auto"/>
        <w:rPr>
          <w:rFonts w:ascii="Times New Roman" w:hAnsi="Times New Roman" w:cs="Times New Roman"/>
          <w:sz w:val="28"/>
          <w:szCs w:val="28"/>
        </w:rPr>
      </w:pPr>
    </w:p>
    <w:p w14:paraId="75C9FBDF" w14:textId="77777777" w:rsidR="006C17E7" w:rsidRPr="00BA2E92" w:rsidRDefault="006C17E7" w:rsidP="006C17E7">
      <w:pPr>
        <w:pStyle w:val="2"/>
        <w:widowControl w:val="0"/>
        <w:spacing w:before="0"/>
        <w:ind w:firstLine="709"/>
        <w:jc w:val="center"/>
        <w:rPr>
          <w:rFonts w:ascii="Times New Roman" w:hAnsi="Times New Roman" w:cs="Times New Roman"/>
          <w:color w:val="auto"/>
          <w:sz w:val="28"/>
          <w:szCs w:val="28"/>
        </w:rPr>
      </w:pPr>
      <w:bookmarkStart w:id="98" w:name="_Toc103698977"/>
      <w:r w:rsidRPr="00BA2E92">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98"/>
    </w:p>
    <w:p w14:paraId="60D07F77"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39B6CFF9"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14:paraId="355551D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53.2. </w:t>
      </w:r>
      <w:r w:rsidRPr="00BA2E92">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2531321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14:paraId="6B5AA046" w14:textId="42FB99AF"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1) непредоставления информации</w:t>
      </w:r>
      <w:r w:rsidR="0077743F" w:rsidRPr="00BA2E92">
        <w:rPr>
          <w:rFonts w:ascii="Times New Roman" w:eastAsia="Times New Roman" w:hAnsi="Times New Roman" w:cs="Times New Roman"/>
          <w:sz w:val="28"/>
          <w:szCs w:val="28"/>
        </w:rPr>
        <w:t xml:space="preserve"> и документов</w:t>
      </w:r>
      <w:r w:rsidRPr="00BA2E92">
        <w:rPr>
          <w:rFonts w:ascii="Times New Roman" w:eastAsia="Times New Roman" w:hAnsi="Times New Roman" w:cs="Times New Roman"/>
          <w:sz w:val="28"/>
          <w:szCs w:val="28"/>
        </w:rPr>
        <w:t>, предусмотренн</w:t>
      </w:r>
      <w:r w:rsidR="0077743F" w:rsidRPr="00BA2E92">
        <w:rPr>
          <w:rFonts w:ascii="Times New Roman" w:eastAsia="Times New Roman" w:hAnsi="Times New Roman" w:cs="Times New Roman"/>
          <w:sz w:val="28"/>
          <w:szCs w:val="28"/>
        </w:rPr>
        <w:t>ых</w:t>
      </w:r>
      <w:r w:rsidRPr="00BA2E92">
        <w:rPr>
          <w:rFonts w:ascii="Times New Roman" w:eastAsia="Times New Roman" w:hAnsi="Times New Roman" w:cs="Times New Roman"/>
          <w:sz w:val="28"/>
          <w:szCs w:val="28"/>
        </w:rPr>
        <w:t xml:space="preserve"> пунктом 52.4 настоящего Положения</w:t>
      </w:r>
      <w:r w:rsidR="006A50F1" w:rsidRPr="00BA2E92">
        <w:rPr>
          <w:rFonts w:ascii="Times New Roman" w:eastAsia="Times New Roman" w:hAnsi="Times New Roman" w:cs="Times New Roman"/>
          <w:sz w:val="28"/>
          <w:szCs w:val="28"/>
        </w:rPr>
        <w:t xml:space="preserve">, </w:t>
      </w:r>
      <w:r w:rsidRPr="00BA2E92">
        <w:rPr>
          <w:rFonts w:ascii="Times New Roman" w:eastAsia="Times New Roman" w:hAnsi="Times New Roman" w:cs="Times New Roman"/>
          <w:sz w:val="28"/>
          <w:szCs w:val="28"/>
        </w:rPr>
        <w:t>или установления комиссией по</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68E5E89D" w14:textId="021B2FB9" w:rsidR="0077743F" w:rsidRPr="00BA2E92" w:rsidRDefault="006C17E7" w:rsidP="0077743F">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2) несоответствия информации</w:t>
      </w:r>
      <w:r w:rsidR="0077743F" w:rsidRPr="00BA2E92">
        <w:rPr>
          <w:rFonts w:ascii="Times New Roman" w:eastAsia="Times New Roman" w:hAnsi="Times New Roman" w:cs="Times New Roman"/>
          <w:sz w:val="28"/>
          <w:szCs w:val="28"/>
        </w:rPr>
        <w:t xml:space="preserve"> и документов</w:t>
      </w:r>
      <w:r w:rsidRPr="00BA2E92">
        <w:rPr>
          <w:rFonts w:ascii="Times New Roman" w:eastAsia="Times New Roman" w:hAnsi="Times New Roman" w:cs="Times New Roman"/>
          <w:sz w:val="28"/>
          <w:szCs w:val="28"/>
        </w:rPr>
        <w:t>, предусмотренн</w:t>
      </w:r>
      <w:r w:rsidR="0077743F" w:rsidRPr="00BA2E92">
        <w:rPr>
          <w:rFonts w:ascii="Times New Roman" w:eastAsia="Times New Roman" w:hAnsi="Times New Roman" w:cs="Times New Roman"/>
          <w:sz w:val="28"/>
          <w:szCs w:val="28"/>
        </w:rPr>
        <w:t>ых</w:t>
      </w:r>
      <w:r w:rsidRPr="00BA2E92">
        <w:rPr>
          <w:rFonts w:ascii="Times New Roman" w:eastAsia="Times New Roman" w:hAnsi="Times New Roman" w:cs="Times New Roman"/>
          <w:sz w:val="28"/>
          <w:szCs w:val="28"/>
        </w:rPr>
        <w:t xml:space="preserve"> пунктом 52.4 настоящего Положения, требованиям извещения и (или) документации о таком запросе цен</w:t>
      </w:r>
      <w:r w:rsidR="0077743F" w:rsidRPr="00BA2E92">
        <w:rPr>
          <w:rFonts w:ascii="Times New Roman" w:eastAsia="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p>
    <w:p w14:paraId="7CEE565C"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BA2E92">
        <w:rPr>
          <w:rFonts w:ascii="Times New Roman" w:eastAsia="Times New Roman" w:hAnsi="Times New Roman" w:cs="Times New Roman"/>
          <w:sz w:val="28"/>
          <w:szCs w:val="28"/>
        </w:rPr>
        <w:t>3) если предложение участника</w:t>
      </w:r>
      <w:r w:rsidRPr="00BA2E92">
        <w:rPr>
          <w:rFonts w:ascii="Times New Roman" w:eastAsia="Times New Roman" w:hAnsi="Times New Roman" w:cs="Times New Roman"/>
          <w:spacing w:val="-2"/>
          <w:sz w:val="28"/>
          <w:szCs w:val="28"/>
          <w:lang w:eastAsia="ru-RU"/>
        </w:rPr>
        <w:t xml:space="preserve">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14:paraId="5E74078C" w14:textId="6518F4EA"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w:t>
      </w:r>
      <w:r w:rsidRPr="00BA2E92">
        <w:rPr>
          <w:spacing w:val="-2"/>
          <w:sz w:val="28"/>
          <w:szCs w:val="28"/>
        </w:rPr>
        <w:lastRenderedPageBreak/>
        <w:t>проведении запроса цен, в случае если требование о таком непревышении предусмотрено документацией о проведении запроса цен</w:t>
      </w:r>
      <w:r w:rsidR="0077743F" w:rsidRPr="00BA2E92">
        <w:rPr>
          <w:spacing w:val="-2"/>
          <w:sz w:val="28"/>
          <w:szCs w:val="28"/>
        </w:rPr>
        <w:t>;</w:t>
      </w:r>
    </w:p>
    <w:p w14:paraId="6A218928" w14:textId="77777777" w:rsidR="0077743F" w:rsidRPr="00BA2E92" w:rsidRDefault="0077743F" w:rsidP="0077743F">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BA2E92">
        <w:rPr>
          <w:rFonts w:ascii="Times New Roman" w:eastAsia="Times New Roman" w:hAnsi="Times New Roman" w:cs="Times New Roman"/>
          <w:color w:val="000000"/>
          <w:sz w:val="28"/>
          <w:szCs w:val="28"/>
          <w:lang w:eastAsia="ru-RU"/>
        </w:rPr>
        <w:t>5</w:t>
      </w:r>
      <w:r w:rsidRPr="00BA2E92">
        <w:rPr>
          <w:rFonts w:ascii="Times New Roman" w:eastAsia="Times New Roman" w:hAnsi="Times New Roman" w:cs="Times New Roman"/>
          <w:spacing w:val="-2"/>
          <w:sz w:val="28"/>
          <w:szCs w:val="28"/>
          <w:lang w:eastAsia="ru-RU"/>
        </w:rPr>
        <w:t>) несоответствия участника запроса цен условиям предоставления национального режима при осуществлении закупок в случаях, установленных пунктом 13.3 раздела 13 Положения.</w:t>
      </w:r>
    </w:p>
    <w:p w14:paraId="24527714"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14:paraId="0AAEFF5A"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EE521A" w:rsidRPr="00BA2E92">
        <w:rPr>
          <w:rFonts w:ascii="Times New Roman" w:eastAsia="Times New Roman" w:hAnsi="Times New Roman" w:cs="Times New Roman"/>
          <w:sz w:val="28"/>
          <w:szCs w:val="28"/>
        </w:rPr>
        <w:t>и</w:t>
      </w:r>
      <w:r w:rsidRPr="00BA2E92">
        <w:rPr>
          <w:rFonts w:ascii="Times New Roman" w:eastAsia="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7686E54D"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hAnsi="Times New Roman" w:cs="Times New Roman"/>
          <w:sz w:val="28"/>
          <w:szCs w:val="28"/>
        </w:rPr>
        <w:t>53</w:t>
      </w:r>
      <w:r w:rsidRPr="00BA2E92">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 xml:space="preserve">заседании членами комиссии по осуществлению закупок, </w:t>
      </w:r>
      <w:r w:rsidRPr="00BA2E92">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14:paraId="3017B15C" w14:textId="77777777" w:rsidR="006C17E7" w:rsidRPr="00BA2E92" w:rsidRDefault="006C17E7" w:rsidP="006C17E7">
      <w:pPr>
        <w:pStyle w:val="ConsPlusNormal"/>
        <w:widowControl w:val="0"/>
        <w:tabs>
          <w:tab w:val="left" w:pos="709"/>
        </w:tabs>
        <w:ind w:firstLine="709"/>
        <w:jc w:val="both"/>
      </w:pPr>
      <w:r w:rsidRPr="00BA2E92">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BA2E92">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BA2E92">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17FBEFF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указанных случаях комиссия</w:t>
      </w:r>
      <w:r w:rsidRPr="00BA2E92">
        <w:t xml:space="preserve"> </w:t>
      </w:r>
      <w:r w:rsidRPr="00BA2E92">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7318C88"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A2E92">
        <w:rPr>
          <w:rFonts w:ascii="Times New Roman" w:hAnsi="Times New Roman" w:cs="Times New Roman"/>
          <w:spacing w:val="-2"/>
          <w:sz w:val="28"/>
          <w:szCs w:val="28"/>
        </w:rPr>
        <w:t xml:space="preserve">53.7. В случае если запрос </w:t>
      </w:r>
      <w:r w:rsidRPr="00BA2E92">
        <w:rPr>
          <w:rFonts w:ascii="Times New Roman" w:eastAsia="Times New Roman" w:hAnsi="Times New Roman" w:cs="Times New Roman"/>
          <w:spacing w:val="-2"/>
          <w:sz w:val="28"/>
          <w:szCs w:val="28"/>
        </w:rPr>
        <w:t>цен признан несостоявшимся по причине того, что</w:t>
      </w:r>
      <w:r w:rsidRPr="00BA2E92">
        <w:rPr>
          <w:rFonts w:ascii="Times New Roman" w:hAnsi="Times New Roman" w:cs="Times New Roman"/>
          <w:spacing w:val="-2"/>
          <w:sz w:val="28"/>
          <w:szCs w:val="28"/>
        </w:rPr>
        <w:t xml:space="preserve"> по результатам рассмотрения заявок на участие в </w:t>
      </w:r>
      <w:r w:rsidRPr="00BA2E92">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02E900EC"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A2E92">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3FD50419"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A2E92">
        <w:rPr>
          <w:rFonts w:ascii="Times New Roman" w:eastAsia="Times New Roman" w:hAnsi="Times New Roman" w:cs="Times New Roman"/>
          <w:spacing w:val="-2"/>
          <w:sz w:val="28"/>
          <w:szCs w:val="28"/>
        </w:rPr>
        <w:t>1) провести новую закупку;</w:t>
      </w:r>
    </w:p>
    <w:p w14:paraId="6A0B0CEC"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A2E92">
        <w:rPr>
          <w:rFonts w:ascii="Times New Roman" w:eastAsia="Times New Roman" w:hAnsi="Times New Roman" w:cs="Times New Roman"/>
          <w:spacing w:val="-2"/>
          <w:sz w:val="28"/>
          <w:szCs w:val="28"/>
        </w:rPr>
        <w:t xml:space="preserve">2) заключить договор с единственным поставщиком (подрядчиком, </w:t>
      </w:r>
      <w:r w:rsidRPr="00BA2E92">
        <w:rPr>
          <w:rFonts w:ascii="Times New Roman" w:eastAsia="Times New Roman" w:hAnsi="Times New Roman" w:cs="Times New Roman"/>
          <w:spacing w:val="-2"/>
          <w:sz w:val="28"/>
          <w:szCs w:val="28"/>
        </w:rPr>
        <w:lastRenderedPageBreak/>
        <w:t>исполнителем) в соответствии с подпунктом 3 пункта 63.1 настоящего Положения;</w:t>
      </w:r>
    </w:p>
    <w:p w14:paraId="44FBA269"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04926679"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A2E92">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14:paraId="7F71D8A4"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A2E92">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4D90FD9E" w14:textId="77777777" w:rsidR="006C17E7" w:rsidRPr="00BA2E92" w:rsidRDefault="006C17E7" w:rsidP="00A55DC5">
      <w:pPr>
        <w:widowControl w:val="0"/>
        <w:spacing w:after="0" w:line="240" w:lineRule="auto"/>
        <w:ind w:firstLine="709"/>
        <w:jc w:val="both"/>
        <w:rPr>
          <w:rFonts w:ascii="Times New Roman" w:eastAsia="Times New Roman" w:hAnsi="Times New Roman" w:cs="Times New Roman"/>
          <w:spacing w:val="2"/>
          <w:sz w:val="28"/>
          <w:szCs w:val="28"/>
        </w:rPr>
      </w:pPr>
    </w:p>
    <w:p w14:paraId="2E4453F7" w14:textId="77777777" w:rsidR="006C17E7" w:rsidRPr="00BA2E92" w:rsidRDefault="006C17E7" w:rsidP="00A55DC5">
      <w:pPr>
        <w:pStyle w:val="2"/>
        <w:widowControl w:val="0"/>
        <w:spacing w:before="0" w:line="240" w:lineRule="auto"/>
        <w:jc w:val="center"/>
        <w:rPr>
          <w:rFonts w:ascii="Times New Roman" w:hAnsi="Times New Roman" w:cs="Times New Roman"/>
          <w:color w:val="auto"/>
          <w:spacing w:val="2"/>
          <w:sz w:val="28"/>
          <w:szCs w:val="28"/>
        </w:rPr>
      </w:pPr>
      <w:bookmarkStart w:id="99" w:name="_Toc103698979"/>
      <w:r w:rsidRPr="00BA2E92">
        <w:rPr>
          <w:rFonts w:ascii="Times New Roman" w:hAnsi="Times New Roman" w:cs="Times New Roman"/>
          <w:color w:val="auto"/>
          <w:spacing w:val="2"/>
          <w:sz w:val="28"/>
          <w:szCs w:val="28"/>
        </w:rPr>
        <w:t>54. Условия применения запроса предложений в электронной форме</w:t>
      </w:r>
      <w:bookmarkEnd w:id="99"/>
    </w:p>
    <w:p w14:paraId="0E5604A6" w14:textId="77777777" w:rsidR="006C17E7" w:rsidRPr="00BA2E92" w:rsidRDefault="006C17E7" w:rsidP="00A55DC5">
      <w:pPr>
        <w:widowControl w:val="0"/>
        <w:spacing w:after="0" w:line="240" w:lineRule="auto"/>
        <w:ind w:firstLine="709"/>
        <w:rPr>
          <w:rFonts w:ascii="Times New Roman" w:hAnsi="Times New Roman" w:cs="Times New Roman"/>
          <w:spacing w:val="2"/>
          <w:sz w:val="28"/>
          <w:szCs w:val="28"/>
        </w:rPr>
      </w:pPr>
    </w:p>
    <w:p w14:paraId="14FD0696" w14:textId="36281116"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 xml:space="preserve">54.1. Под запросом предложений в электронной форме (далее в </w:t>
      </w:r>
      <w:r w:rsidR="0052374B" w:rsidRPr="00BA2E92">
        <w:rPr>
          <w:rFonts w:ascii="Times New Roman" w:hAnsi="Times New Roman" w:cs="Times New Roman"/>
          <w:spacing w:val="2"/>
          <w:sz w:val="28"/>
          <w:szCs w:val="28"/>
        </w:rPr>
        <w:t>глав</w:t>
      </w:r>
      <w:r w:rsidRPr="00BA2E92">
        <w:rPr>
          <w:rFonts w:ascii="Times New Roman" w:hAnsi="Times New Roman" w:cs="Times New Roman"/>
          <w:spacing w:val="2"/>
          <w:sz w:val="28"/>
          <w:szCs w:val="28"/>
        </w:rPr>
        <w:t>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BA2E92">
        <w:rPr>
          <w:rFonts w:ascii="Times New Roman" w:hAnsi="Times New Roman" w:cs="Times New Roman"/>
          <w:spacing w:val="2"/>
          <w:sz w:val="28"/>
          <w:szCs w:val="28"/>
          <w:lang w:val="en-US"/>
        </w:rPr>
        <w:t> </w:t>
      </w:r>
      <w:r w:rsidRPr="00BA2E92">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9F25766"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54.2.</w:t>
      </w:r>
      <w:r w:rsidRPr="00BA2E92">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14:paraId="710FB2A7"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02459F4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начальная (максимальная) цена договора не превышает семь миллионов рублей.</w:t>
      </w:r>
    </w:p>
    <w:p w14:paraId="43FBAB1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14:paraId="28DEDAA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54.4. По усмотрению заказчика рассмотрение заявок и оценка заявок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14:paraId="08775F5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w:t>
      </w:r>
      <w:r w:rsidRPr="00BA2E92">
        <w:rPr>
          <w:rFonts w:ascii="Times New Roman" w:hAnsi="Times New Roman" w:cs="Times New Roman"/>
          <w:sz w:val="28"/>
          <w:szCs w:val="28"/>
        </w:rPr>
        <w:lastRenderedPageBreak/>
        <w:t xml:space="preserve">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14:paraId="6690325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14:paraId="44E808E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14A947FA"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00" w:name="_Toc103698980"/>
      <w:r w:rsidRPr="00BA2E92">
        <w:rPr>
          <w:rFonts w:ascii="Times New Roman" w:hAnsi="Times New Roman" w:cs="Times New Roman"/>
          <w:color w:val="auto"/>
          <w:sz w:val="28"/>
          <w:szCs w:val="28"/>
        </w:rPr>
        <w:t>55. Извещение и документация о проведении запроса предложений в</w:t>
      </w:r>
      <w:r w:rsidRPr="00BA2E92">
        <w:rPr>
          <w:rFonts w:ascii="Times New Roman" w:hAnsi="Times New Roman" w:cs="Times New Roman"/>
          <w:color w:val="auto"/>
          <w:sz w:val="28"/>
          <w:szCs w:val="28"/>
          <w:lang w:val="en-US"/>
        </w:rPr>
        <w:t> </w:t>
      </w:r>
      <w:r w:rsidRPr="00BA2E92">
        <w:rPr>
          <w:rFonts w:ascii="Times New Roman" w:hAnsi="Times New Roman" w:cs="Times New Roman"/>
          <w:color w:val="auto"/>
          <w:sz w:val="28"/>
          <w:szCs w:val="28"/>
        </w:rPr>
        <w:t>электронной форме</w:t>
      </w:r>
      <w:bookmarkEnd w:id="100"/>
    </w:p>
    <w:p w14:paraId="3D3B0A0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1CFD727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55.1. При проведении запроса предложений извещение об осуществлении закупки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421CD54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55.2. Извещение о проведении запроса предложений и документация о нем, вносимые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них изменения должны быть разработаны и размещены в ЕИС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требованиями настоящей главы и главы 8 настоящего Положения.</w:t>
      </w:r>
    </w:p>
    <w:p w14:paraId="672E2E4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14:paraId="71B12EF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55.4. В документацию о проведении запроса предложений включаются информация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документы, содержащиеся в пунктах 8.4 и 8.5 настоящего Положения.</w:t>
      </w:r>
    </w:p>
    <w:p w14:paraId="3563417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55.5. Порядок предоставления разъяснений положений документации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учетом требований главы 9 настоящего Положения.</w:t>
      </w:r>
    </w:p>
    <w:p w14:paraId="3BD2A78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14:paraId="1B71BC37" w14:textId="77777777" w:rsidR="006C17E7" w:rsidRPr="00BA2E92" w:rsidRDefault="006C17E7" w:rsidP="006C17E7">
      <w:pPr>
        <w:pStyle w:val="ConsPlusNormal"/>
        <w:widowControl w:val="0"/>
        <w:tabs>
          <w:tab w:val="left" w:pos="709"/>
        </w:tabs>
        <w:ind w:firstLine="709"/>
        <w:jc w:val="both"/>
        <w:rPr>
          <w:b/>
        </w:rPr>
      </w:pPr>
    </w:p>
    <w:p w14:paraId="754E391C" w14:textId="77777777" w:rsidR="006C17E7" w:rsidRPr="00BA2E92" w:rsidRDefault="006C17E7" w:rsidP="006C17E7">
      <w:pPr>
        <w:pStyle w:val="ConsPlusNormal"/>
        <w:widowControl w:val="0"/>
        <w:tabs>
          <w:tab w:val="left" w:pos="709"/>
        </w:tabs>
        <w:jc w:val="center"/>
        <w:outlineLvl w:val="1"/>
        <w:rPr>
          <w:b/>
        </w:rPr>
      </w:pPr>
      <w:bookmarkStart w:id="101" w:name="_Toc103698981"/>
      <w:r w:rsidRPr="00BA2E92">
        <w:rPr>
          <w:b/>
        </w:rPr>
        <w:t>56. Критерии оценки заявок на участие в запросе предложений в</w:t>
      </w:r>
      <w:r w:rsidRPr="00BA2E92">
        <w:rPr>
          <w:b/>
          <w:lang w:val="en-US"/>
        </w:rPr>
        <w:t> </w:t>
      </w:r>
      <w:r w:rsidRPr="00BA2E92">
        <w:rPr>
          <w:b/>
        </w:rPr>
        <w:t>электронной форме</w:t>
      </w:r>
      <w:bookmarkEnd w:id="101"/>
    </w:p>
    <w:p w14:paraId="54F1CAA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5AF9311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56.1. Для оценки заявок, поданных участниками закупки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14:paraId="24DCAB2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56.2.</w:t>
      </w:r>
      <w:r w:rsidRPr="00BA2E92">
        <w:rPr>
          <w:rFonts w:ascii="Times New Roman" w:hAnsi="Times New Roman" w:cs="Times New Roman"/>
          <w:sz w:val="28"/>
          <w:szCs w:val="28"/>
        </w:rPr>
        <w:tab/>
        <w:t>Критериями оценки заявок могут быть:</w:t>
      </w:r>
    </w:p>
    <w:p w14:paraId="409DC2D1"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1) цена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eastAsia="Times New Roman" w:hAnsi="Times New Roman" w:cs="Times New Roman"/>
          <w:sz w:val="28"/>
          <w:szCs w:val="28"/>
          <w:lang w:eastAsia="ru-RU"/>
        </w:rPr>
        <w:t>цена единицы (сумма цен единиц) товара, работы, услуги;</w:t>
      </w:r>
    </w:p>
    <w:p w14:paraId="7F479DBE"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797B8FB6"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1445258B"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4) квалификация участников закупки, в том числе наличие у них деловой </w:t>
      </w:r>
      <w:r w:rsidRPr="00BA2E92">
        <w:rPr>
          <w:rFonts w:ascii="Times New Roman" w:eastAsia="Times New Roman" w:hAnsi="Times New Roman" w:cs="Times New Roman"/>
          <w:sz w:val="28"/>
          <w:szCs w:val="28"/>
          <w:lang w:eastAsia="ru-RU"/>
        </w:rPr>
        <w:lastRenderedPageBreak/>
        <w:t>репутации, специалистов и иных работников определенного уровня квалификации;</w:t>
      </w:r>
    </w:p>
    <w:p w14:paraId="3BBDF2AE"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BA2E92">
        <w:rPr>
          <w:rFonts w:ascii="Times New Roman" w:hAnsi="Times New Roman" w:cs="Times New Roman"/>
          <w:sz w:val="28"/>
          <w:szCs w:val="28"/>
        </w:rPr>
        <w:t xml:space="preserve"> </w:t>
      </w:r>
      <w:r w:rsidRPr="00BA2E92">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14:paraId="0113C4FF"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6E791E8F"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7) срок поставки товара, выполнения работы, оказания услуги;</w:t>
      </w:r>
    </w:p>
    <w:p w14:paraId="37964F6F"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1C72218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56.3.</w:t>
      </w:r>
      <w:r w:rsidRPr="00BA2E92">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617D0777"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hAnsi="Times New Roman" w:cs="Times New Roman"/>
          <w:sz w:val="28"/>
          <w:szCs w:val="28"/>
        </w:rPr>
        <w:t>56.4.</w:t>
      </w:r>
      <w:r w:rsidRPr="00BA2E92">
        <w:rPr>
          <w:rFonts w:ascii="Times New Roman" w:hAnsi="Times New Roman" w:cs="Times New Roman"/>
          <w:sz w:val="28"/>
          <w:szCs w:val="28"/>
        </w:rPr>
        <w:tab/>
      </w:r>
      <w:r w:rsidRPr="00BA2E92">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BA2E92">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14:paraId="14944EC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56.5.</w:t>
      </w:r>
      <w:r w:rsidRPr="00BA2E92">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субъективной оценке заявок членами комиссии, </w:t>
      </w:r>
      <w:r w:rsidRPr="00BA2E92">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BA2E92">
        <w:rPr>
          <w:rFonts w:ascii="Times New Roman" w:hAnsi="Times New Roman" w:cs="Times New Roman"/>
          <w:sz w:val="28"/>
          <w:szCs w:val="28"/>
        </w:rPr>
        <w:t>.</w:t>
      </w:r>
    </w:p>
    <w:p w14:paraId="189DF28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7E6D98D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4D8CE5EA" w14:textId="77777777" w:rsidR="006C17E7" w:rsidRPr="00BA2E92" w:rsidRDefault="006C17E7" w:rsidP="006C17E7">
      <w:pPr>
        <w:pStyle w:val="2"/>
        <w:widowControl w:val="0"/>
        <w:spacing w:before="0"/>
        <w:ind w:firstLine="709"/>
        <w:jc w:val="center"/>
        <w:rPr>
          <w:rFonts w:ascii="Times New Roman" w:hAnsi="Times New Roman" w:cs="Times New Roman"/>
          <w:color w:val="auto"/>
          <w:sz w:val="28"/>
          <w:szCs w:val="28"/>
        </w:rPr>
      </w:pPr>
      <w:bookmarkStart w:id="102" w:name="_Toc103698982"/>
      <w:r w:rsidRPr="00BA2E92">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102"/>
    </w:p>
    <w:p w14:paraId="315D273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5DB711D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14:paraId="53347EA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57.2. Заявки на участие в запросе предложений представляются согласно требованиям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14:paraId="1FEAEDA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12AC39F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57.4. Участник запроса предложений вправе подать только одну заявку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возвращаются участнику.</w:t>
      </w:r>
    </w:p>
    <w:p w14:paraId="7437D2A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57.5. Участник запроса предложений вправе изменить или отозвать свою заявку до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отзыве заявки получено до истечения срока подачи заявок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таком запросе.</w:t>
      </w:r>
    </w:p>
    <w:p w14:paraId="1C9A27E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регламентом такой электронной площадки.</w:t>
      </w:r>
    </w:p>
    <w:p w14:paraId="60FA199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57.6. Изменение или отзыв заявки после окончания срока подачи заявок не допускается.</w:t>
      </w:r>
    </w:p>
    <w:p w14:paraId="75B4B10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57.7. Заявка на участие в запросе предложений должна содержать:</w:t>
      </w:r>
    </w:p>
    <w:p w14:paraId="2FF897CA" w14:textId="64BCA0E3" w:rsidR="006C17E7" w:rsidRPr="00BA2E92" w:rsidRDefault="006C17E7" w:rsidP="006C17E7">
      <w:pPr>
        <w:pStyle w:val="ConsPlusNormal"/>
        <w:widowControl w:val="0"/>
        <w:tabs>
          <w:tab w:val="left" w:pos="709"/>
        </w:tabs>
        <w:ind w:firstLine="709"/>
        <w:jc w:val="both"/>
      </w:pPr>
      <w:r w:rsidRPr="00BA2E92">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BA2E92">
        <w:noBreakHyphen/>
        <w:t xml:space="preserve">аппаратных средств электронной </w:t>
      </w:r>
      <w:proofErr w:type="gramStart"/>
      <w:r w:rsidRPr="00BA2E92">
        <w:t>площадки, в случае, если</w:t>
      </w:r>
      <w:proofErr w:type="gramEnd"/>
      <w:r w:rsidRPr="00BA2E92">
        <w:t xml:space="preserve"> это предусмотрено функционалом электронной площадки), </w:t>
      </w:r>
    </w:p>
    <w:p w14:paraId="6EE3DB0D" w14:textId="3372DFCE" w:rsidR="006C17E7" w:rsidRPr="00BA2E92" w:rsidRDefault="006C17E7" w:rsidP="006C17E7">
      <w:pPr>
        <w:pStyle w:val="ConsPlusNormal"/>
        <w:widowControl w:val="0"/>
        <w:tabs>
          <w:tab w:val="left" w:pos="709"/>
        </w:tabs>
        <w:ind w:firstLine="709"/>
        <w:jc w:val="both"/>
        <w:rPr>
          <w:strike/>
        </w:rPr>
      </w:pPr>
      <w:r w:rsidRPr="00BA2E92">
        <w:t>2) при</w:t>
      </w:r>
      <w:r w:rsidRPr="00BA2E92">
        <w:rPr>
          <w:lang w:val="en-US"/>
        </w:rPr>
        <w:t> </w:t>
      </w:r>
      <w:r w:rsidRPr="00BA2E92">
        <w:t>осуществлении закупки товара или закупки работы, услуги, для</w:t>
      </w:r>
      <w:r w:rsidRPr="00BA2E92">
        <w:rPr>
          <w:lang w:val="en-US"/>
        </w:rPr>
        <w:t> </w:t>
      </w:r>
      <w:r w:rsidRPr="00BA2E92">
        <w:t xml:space="preserve">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w:t>
      </w:r>
    </w:p>
    <w:p w14:paraId="3657642E" w14:textId="77777777" w:rsidR="006C17E7" w:rsidRPr="00BA2E92" w:rsidRDefault="006C17E7" w:rsidP="006C17E7">
      <w:pPr>
        <w:pStyle w:val="ConsPlusNormal"/>
        <w:widowControl w:val="0"/>
        <w:tabs>
          <w:tab w:val="left" w:pos="709"/>
        </w:tabs>
        <w:ind w:firstLine="709"/>
        <w:jc w:val="both"/>
      </w:pPr>
      <w:r w:rsidRPr="00BA2E92">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BA2E92">
        <w:rPr>
          <w:lang w:val="en-US"/>
        </w:rPr>
        <w:t> </w:t>
      </w:r>
      <w:r w:rsidRPr="00BA2E9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1AB0643" w14:textId="77777777" w:rsidR="006C17E7" w:rsidRPr="00BA2E92" w:rsidRDefault="006C17E7" w:rsidP="006C17E7">
      <w:pPr>
        <w:pStyle w:val="ConsPlusNormal"/>
        <w:widowControl w:val="0"/>
        <w:tabs>
          <w:tab w:val="left" w:pos="709"/>
        </w:tabs>
        <w:ind w:firstLine="709"/>
        <w:jc w:val="both"/>
      </w:pPr>
      <w:r w:rsidRPr="00BA2E92">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BA2E92">
        <w:rPr>
          <w:lang w:val="en-US"/>
        </w:rPr>
        <w:t> </w:t>
      </w:r>
      <w:r w:rsidRPr="00BA2E92">
        <w:t>ранее чем за сто восемьдесят дней до дня размещения в ЕИС извещения о</w:t>
      </w:r>
      <w:r w:rsidRPr="00BA2E92">
        <w:rPr>
          <w:lang w:val="en-US"/>
        </w:rPr>
        <w:t> </w:t>
      </w:r>
      <w:r w:rsidRPr="00BA2E92">
        <w:t xml:space="preserve">проведении запроса </w:t>
      </w:r>
      <w:r w:rsidRPr="00BA2E92">
        <w:lastRenderedPageBreak/>
        <w:t>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BA2E92">
        <w:rPr>
          <w:lang w:val="en-US"/>
        </w:rPr>
        <w:t> </w:t>
      </w:r>
      <w:r w:rsidRPr="00BA2E9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14:paraId="291C121B" w14:textId="77777777" w:rsidR="006C17E7" w:rsidRPr="00BA2E92" w:rsidRDefault="006C17E7" w:rsidP="006C17E7">
      <w:pPr>
        <w:pStyle w:val="ConsPlusNormal"/>
        <w:widowControl w:val="0"/>
        <w:tabs>
          <w:tab w:val="left" w:pos="709"/>
        </w:tabs>
        <w:ind w:firstLine="709"/>
        <w:jc w:val="both"/>
      </w:pPr>
      <w:r w:rsidRPr="00BA2E92">
        <w:t>5) копии документов, подтверждающих полномочия лица на</w:t>
      </w:r>
      <w:r w:rsidRPr="00BA2E92">
        <w:rPr>
          <w:lang w:val="en-US"/>
        </w:rPr>
        <w:t> </w:t>
      </w:r>
      <w:r w:rsidRPr="00BA2E92">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BA2E92">
        <w:rPr>
          <w:lang w:val="en-US"/>
        </w:rPr>
        <w:t> </w:t>
      </w:r>
      <w:r w:rsidRPr="00BA2E92">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BA2E92">
        <w:rPr>
          <w:lang w:val="en-US"/>
        </w:rPr>
        <w:t> </w:t>
      </w:r>
      <w:r w:rsidRPr="00BA2E92">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4EF6083" w14:textId="77777777" w:rsidR="006C17E7" w:rsidRPr="00BA2E92" w:rsidRDefault="006C17E7" w:rsidP="006C17E7">
      <w:pPr>
        <w:pStyle w:val="ConsPlusNormal"/>
        <w:widowControl w:val="0"/>
        <w:tabs>
          <w:tab w:val="left" w:pos="709"/>
        </w:tabs>
        <w:ind w:firstLine="709"/>
        <w:jc w:val="both"/>
      </w:pPr>
      <w:r w:rsidRPr="00BA2E92">
        <w:t>6) копии учредительных документов участника запроса предложений (для юридических лиц);</w:t>
      </w:r>
    </w:p>
    <w:p w14:paraId="5E565F19" w14:textId="77777777" w:rsidR="006C17E7" w:rsidRPr="00BA2E92" w:rsidRDefault="006C17E7" w:rsidP="006C17E7">
      <w:pPr>
        <w:pStyle w:val="ConsPlusNormal"/>
        <w:widowControl w:val="0"/>
        <w:tabs>
          <w:tab w:val="left" w:pos="709"/>
        </w:tabs>
        <w:ind w:firstLine="709"/>
        <w:jc w:val="both"/>
      </w:pPr>
      <w:r w:rsidRPr="00BA2E92">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BA2E92">
        <w:rPr>
          <w:rStyle w:val="af5"/>
        </w:rPr>
        <w:footnoteReference w:id="17"/>
      </w:r>
      <w:r w:rsidRPr="00BA2E92">
        <w:t>, обеспечения исполнения договора</w:t>
      </w:r>
      <w:r w:rsidRPr="00BA2E92">
        <w:rPr>
          <w:rStyle w:val="af5"/>
        </w:rPr>
        <w:footnoteReference w:id="18"/>
      </w:r>
      <w:r w:rsidRPr="00BA2E92">
        <w:t>, обеспечения гарантийных обязательств</w:t>
      </w:r>
      <w:r w:rsidRPr="00BA2E92">
        <w:rPr>
          <w:rStyle w:val="af5"/>
        </w:rPr>
        <w:footnoteReference w:id="19"/>
      </w:r>
      <w:r w:rsidRPr="00BA2E92">
        <w:t xml:space="preserve"> является крупной сделкой;</w:t>
      </w:r>
    </w:p>
    <w:p w14:paraId="328B364C" w14:textId="77777777" w:rsidR="006C17E7" w:rsidRPr="00BA2E92" w:rsidRDefault="006C17E7" w:rsidP="006C17E7">
      <w:pPr>
        <w:pStyle w:val="ConsPlusNormal"/>
        <w:widowControl w:val="0"/>
        <w:tabs>
          <w:tab w:val="left" w:pos="709"/>
        </w:tabs>
        <w:ind w:firstLine="709"/>
        <w:jc w:val="both"/>
      </w:pPr>
      <w:r w:rsidRPr="00BA2E92">
        <w:t xml:space="preserve">8) документы, подтверждающие соответствие участника запроса предложений требованиям, указанным в извещении и документации о таком </w:t>
      </w:r>
      <w:r w:rsidRPr="00BA2E92">
        <w:lastRenderedPageBreak/>
        <w:t>запросе;</w:t>
      </w:r>
    </w:p>
    <w:p w14:paraId="21AED0E3" w14:textId="77777777" w:rsidR="006C17E7" w:rsidRPr="00BA2E92" w:rsidRDefault="006C17E7" w:rsidP="006C17E7">
      <w:pPr>
        <w:pStyle w:val="ConsPlusNormal"/>
        <w:widowControl w:val="0"/>
        <w:tabs>
          <w:tab w:val="left" w:pos="709"/>
        </w:tabs>
        <w:ind w:firstLine="709"/>
        <w:jc w:val="both"/>
      </w:pPr>
      <w:r w:rsidRPr="00BA2E92">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A2E92">
        <w:rPr>
          <w:lang w:val="en-US"/>
        </w:rPr>
        <w:t> </w:t>
      </w:r>
      <w:r w:rsidRPr="00BA2E92">
        <w:t>этом не допускается требовать представление таких документов, если в</w:t>
      </w:r>
      <w:r w:rsidRPr="00BA2E92">
        <w:rPr>
          <w:lang w:val="en-US"/>
        </w:rPr>
        <w:t> </w:t>
      </w:r>
      <w:r w:rsidRPr="00BA2E92">
        <w:t>соответствии с законодательством Российской Федерации такие документы передаются вместе с товаром;</w:t>
      </w:r>
    </w:p>
    <w:p w14:paraId="4A904EAF" w14:textId="77777777" w:rsidR="006C17E7" w:rsidRPr="00BA2E92" w:rsidRDefault="006C17E7" w:rsidP="006C17E7">
      <w:pPr>
        <w:pStyle w:val="ConsPlusNormal"/>
        <w:widowControl w:val="0"/>
        <w:tabs>
          <w:tab w:val="left" w:pos="709"/>
        </w:tabs>
        <w:jc w:val="both"/>
      </w:pPr>
      <w:r w:rsidRPr="00BA2E92">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1D276E96" w14:textId="77777777" w:rsidR="006C17E7" w:rsidRPr="00BA2E92" w:rsidRDefault="006C17E7" w:rsidP="006C17E7">
      <w:pPr>
        <w:pStyle w:val="ConsPlusNormal"/>
        <w:widowControl w:val="0"/>
        <w:tabs>
          <w:tab w:val="left" w:pos="709"/>
        </w:tabs>
        <w:jc w:val="both"/>
      </w:pPr>
      <w:r w:rsidRPr="00BA2E9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0CCA3042" w14:textId="77777777" w:rsidR="006C17E7" w:rsidRPr="00BA2E92" w:rsidRDefault="006C17E7" w:rsidP="006C17E7">
      <w:pPr>
        <w:pStyle w:val="ConsPlusNormal"/>
        <w:widowControl w:val="0"/>
        <w:tabs>
          <w:tab w:val="left" w:pos="709"/>
        </w:tabs>
        <w:ind w:firstLine="709"/>
        <w:jc w:val="both"/>
      </w:pPr>
      <w:r w:rsidRPr="00BA2E92">
        <w:t xml:space="preserve">12) предложение о цене договора, </w:t>
      </w:r>
      <w:r w:rsidRPr="00BA2E92">
        <w:rPr>
          <w:rFonts w:eastAsia="Times New Roman"/>
        </w:rPr>
        <w:t xml:space="preserve">в случае осуществления закупки в соответствии с главой 17 настоящего Положения – цене единицы </w:t>
      </w:r>
      <w:r w:rsidRPr="00BA2E92">
        <w:t>(</w:t>
      </w:r>
      <w:r w:rsidRPr="00BA2E92">
        <w:rPr>
          <w:spacing w:val="-2"/>
        </w:rPr>
        <w:t>сумме цен единиц) товара, работы, услуги</w:t>
      </w:r>
      <w:r w:rsidRPr="00BA2E92">
        <w:t>, а</w:t>
      </w:r>
      <w:r w:rsidRPr="00BA2E92">
        <w:rPr>
          <w:lang w:val="en-US"/>
        </w:rPr>
        <w:t> </w:t>
      </w:r>
      <w:r w:rsidRPr="00BA2E92">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14:paraId="46C360A2" w14:textId="77777777" w:rsidR="006C0E36" w:rsidRPr="00BA2E92" w:rsidRDefault="006C0E36" w:rsidP="006C0E36">
      <w:pPr>
        <w:pStyle w:val="ConsPlusNormal"/>
        <w:widowControl w:val="0"/>
        <w:tabs>
          <w:tab w:val="left" w:pos="709"/>
        </w:tabs>
        <w:ind w:firstLine="709"/>
        <w:jc w:val="both"/>
      </w:pPr>
      <w:r w:rsidRPr="00BA2E92">
        <w:t>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43AA1D8E" w14:textId="69011525" w:rsidR="006C17E7" w:rsidRPr="00BA2E92" w:rsidRDefault="006C17E7" w:rsidP="006C17E7">
      <w:pPr>
        <w:pStyle w:val="ConsPlusNormal"/>
        <w:widowControl w:val="0"/>
        <w:tabs>
          <w:tab w:val="left" w:pos="709"/>
        </w:tabs>
        <w:ind w:firstLine="709"/>
        <w:jc w:val="both"/>
      </w:pPr>
      <w:r w:rsidRPr="00BA2E92">
        <w:t>1</w:t>
      </w:r>
      <w:r w:rsidR="006C0E36" w:rsidRPr="00BA2E92">
        <w:t>4</w:t>
      </w:r>
      <w:r w:rsidRPr="00BA2E92">
        <w:t>)</w:t>
      </w:r>
      <w:r w:rsidRPr="00BA2E92">
        <w:tab/>
        <w:t>иные документы и сведения, предоставление которых предусмотрено извещением и (или) документацией о запросе предложений.</w:t>
      </w:r>
    </w:p>
    <w:p w14:paraId="703CB8A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A2E92">
        <w:rPr>
          <w:rFonts w:ascii="Times New Roman" w:hAnsi="Times New Roman" w:cs="Times New Roman"/>
          <w:sz w:val="28"/>
          <w:szCs w:val="28"/>
        </w:rPr>
        <w:t xml:space="preserve"> – цене единицы (сумме цен единиц) товара, работы, услуги.</w:t>
      </w:r>
    </w:p>
    <w:p w14:paraId="648510B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w:t>
      </w:r>
      <w:r w:rsidRPr="00BA2E92">
        <w:rPr>
          <w:rFonts w:ascii="Times New Roman" w:hAnsi="Times New Roman" w:cs="Times New Roman"/>
          <w:sz w:val="28"/>
          <w:szCs w:val="28"/>
        </w:rPr>
        <w:lastRenderedPageBreak/>
        <w:t>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5FDE6CA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72FC3E40" w14:textId="77777777" w:rsidR="006C17E7" w:rsidRPr="00BA2E92" w:rsidRDefault="006C17E7" w:rsidP="006C17E7">
      <w:pPr>
        <w:pStyle w:val="ConsPlusNormal"/>
        <w:widowControl w:val="0"/>
        <w:tabs>
          <w:tab w:val="left" w:pos="709"/>
        </w:tabs>
        <w:ind w:firstLine="709"/>
        <w:jc w:val="both"/>
      </w:pPr>
      <w:r w:rsidRPr="00BA2E92">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1ED24CB" w14:textId="77777777" w:rsidR="006C17E7" w:rsidRPr="00BA2E92" w:rsidRDefault="006C17E7" w:rsidP="006C17E7">
      <w:pPr>
        <w:pStyle w:val="ConsPlusNormal"/>
        <w:widowControl w:val="0"/>
        <w:tabs>
          <w:tab w:val="left" w:pos="709"/>
        </w:tabs>
        <w:jc w:val="both"/>
        <w:rPr>
          <w:rFonts w:eastAsia="Times New Roman"/>
        </w:rPr>
      </w:pPr>
      <w:r w:rsidRPr="00BA2E92">
        <w:rPr>
          <w:rFonts w:eastAsia="Times New Roman"/>
        </w:rPr>
        <w:tab/>
        <w:t>57.9.</w:t>
      </w:r>
      <w:r w:rsidRPr="00BA2E92">
        <w:rPr>
          <w:rFonts w:eastAsia="Times New Roman"/>
        </w:rPr>
        <w:tab/>
        <w:t xml:space="preserve"> Наличие противоречий в отношении одних и тех же сведений в</w:t>
      </w:r>
      <w:r w:rsidRPr="00BA2E92">
        <w:rPr>
          <w:rFonts w:eastAsia="Times New Roman"/>
          <w:lang w:val="en-US"/>
        </w:rPr>
        <w:t> </w:t>
      </w:r>
      <w:r w:rsidRPr="00BA2E9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1A97037" w14:textId="77777777" w:rsidR="006C17E7" w:rsidRPr="00BA2E92" w:rsidRDefault="006C17E7" w:rsidP="006C17E7">
      <w:pPr>
        <w:pStyle w:val="ConsPlusNormal"/>
        <w:widowControl w:val="0"/>
        <w:tabs>
          <w:tab w:val="left" w:pos="709"/>
        </w:tabs>
        <w:ind w:firstLine="709"/>
        <w:jc w:val="both"/>
      </w:pPr>
      <w:r w:rsidRPr="00BA2E92">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2C42BA1C" w14:textId="77777777" w:rsidR="006C17E7" w:rsidRPr="00BA2E92" w:rsidRDefault="006C17E7" w:rsidP="006C17E7">
      <w:pPr>
        <w:pStyle w:val="ConsPlusNormal"/>
        <w:widowControl w:val="0"/>
        <w:tabs>
          <w:tab w:val="left" w:pos="709"/>
        </w:tabs>
        <w:ind w:firstLine="709"/>
        <w:jc w:val="both"/>
      </w:pPr>
    </w:p>
    <w:p w14:paraId="16EA8CA1" w14:textId="77777777" w:rsidR="006C17E7" w:rsidRPr="00BA2E92" w:rsidRDefault="006C17E7" w:rsidP="006C17E7">
      <w:pPr>
        <w:pStyle w:val="ConsPlusNormal"/>
        <w:widowControl w:val="0"/>
        <w:tabs>
          <w:tab w:val="left" w:pos="709"/>
        </w:tabs>
        <w:jc w:val="center"/>
        <w:outlineLvl w:val="1"/>
      </w:pPr>
      <w:bookmarkStart w:id="103" w:name="_Toc103698983"/>
      <w:r w:rsidRPr="00BA2E92">
        <w:rPr>
          <w:b/>
        </w:rPr>
        <w:t>58. Открытие доступа к поданным заявкам на участие в запросе предложений в электронной форме</w:t>
      </w:r>
      <w:bookmarkEnd w:id="103"/>
    </w:p>
    <w:p w14:paraId="3F21C8C4" w14:textId="77777777" w:rsidR="006C17E7" w:rsidRPr="00BA2E92" w:rsidRDefault="006C17E7" w:rsidP="006C17E7">
      <w:pPr>
        <w:pStyle w:val="ConsPlusNormal"/>
        <w:widowControl w:val="0"/>
        <w:tabs>
          <w:tab w:val="left" w:pos="709"/>
        </w:tabs>
        <w:ind w:firstLine="709"/>
        <w:jc w:val="both"/>
        <w:rPr>
          <w:b/>
        </w:rPr>
      </w:pPr>
    </w:p>
    <w:p w14:paraId="0E1FDD99" w14:textId="086A63C6" w:rsidR="006C17E7" w:rsidRPr="00BA2E92" w:rsidRDefault="006C17E7" w:rsidP="006C17E7">
      <w:pPr>
        <w:pStyle w:val="ConsPlusNormal"/>
        <w:widowControl w:val="0"/>
        <w:tabs>
          <w:tab w:val="left" w:pos="709"/>
        </w:tabs>
        <w:ind w:firstLine="709"/>
        <w:jc w:val="both"/>
      </w:pPr>
      <w:r w:rsidRPr="00BA2E92">
        <w:t>58.1. Процедура открытия доступа к поданным на участие в запросе предложений заявкам (далее в настояще</w:t>
      </w:r>
      <w:r w:rsidR="0052374B" w:rsidRPr="00BA2E92">
        <w:t>й</w:t>
      </w:r>
      <w:r w:rsidRPr="00BA2E92">
        <w:t xml:space="preserve"> </w:t>
      </w:r>
      <w:r w:rsidR="0052374B" w:rsidRPr="00BA2E92">
        <w:t>глав</w:t>
      </w:r>
      <w:r w:rsidRPr="00BA2E92">
        <w:t>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7784FA9D" w14:textId="77777777" w:rsidR="006C17E7" w:rsidRPr="00BA2E92" w:rsidRDefault="006C17E7" w:rsidP="006C17E7">
      <w:pPr>
        <w:pStyle w:val="ConsPlusNormal"/>
        <w:widowControl w:val="0"/>
        <w:tabs>
          <w:tab w:val="left" w:pos="709"/>
        </w:tabs>
        <w:ind w:firstLine="709"/>
        <w:jc w:val="both"/>
      </w:pPr>
      <w:r w:rsidRPr="00BA2E92">
        <w:t xml:space="preserve">58.2. Открытие доступа осуществляется оператором электронной </w:t>
      </w:r>
      <w:r w:rsidRPr="00BA2E92">
        <w:lastRenderedPageBreak/>
        <w:t>площадки, на которой проводится запрос предложений.</w:t>
      </w:r>
    </w:p>
    <w:p w14:paraId="438F568A" w14:textId="77777777" w:rsidR="006C17E7" w:rsidRPr="00BA2E92" w:rsidRDefault="006C17E7" w:rsidP="006C17E7">
      <w:pPr>
        <w:pStyle w:val="ConsPlusNormal"/>
        <w:widowControl w:val="0"/>
        <w:tabs>
          <w:tab w:val="left" w:pos="709"/>
        </w:tabs>
        <w:ind w:firstLine="709"/>
        <w:jc w:val="both"/>
      </w:pPr>
      <w:r w:rsidRPr="00BA2E92">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6CF7CF8F" w14:textId="77777777" w:rsidR="006C17E7" w:rsidRPr="00BA2E92" w:rsidRDefault="006C17E7" w:rsidP="006C17E7">
      <w:pPr>
        <w:pStyle w:val="ConsPlusNormal"/>
        <w:widowControl w:val="0"/>
        <w:tabs>
          <w:tab w:val="left" w:pos="709"/>
        </w:tabs>
        <w:ind w:firstLine="709"/>
        <w:jc w:val="both"/>
      </w:pPr>
      <w:r w:rsidRPr="00BA2E92">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79E2A292" w14:textId="77777777" w:rsidR="006C17E7" w:rsidRPr="00BA2E92" w:rsidRDefault="006C17E7" w:rsidP="006C17E7">
      <w:pPr>
        <w:pStyle w:val="ConsPlusNormal"/>
        <w:widowControl w:val="0"/>
        <w:tabs>
          <w:tab w:val="left" w:pos="709"/>
        </w:tabs>
        <w:ind w:firstLine="709"/>
        <w:jc w:val="both"/>
      </w:pPr>
      <w:r w:rsidRPr="00BA2E92">
        <w:t>58.5. В случае если на участие в запросе предложений не было подано ни одной заявки, комиссия по осуществлению закупок в</w:t>
      </w:r>
      <w:r w:rsidRPr="00BA2E92">
        <w:rPr>
          <w:lang w:val="en-US"/>
        </w:rPr>
        <w:t> </w:t>
      </w:r>
      <w:r w:rsidRPr="00BA2E92">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BA2E92">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0683C489" w14:textId="77777777" w:rsidR="006C17E7" w:rsidRPr="00BA2E92" w:rsidRDefault="006C17E7" w:rsidP="006C17E7">
      <w:pPr>
        <w:pStyle w:val="ConsPlusNormal"/>
        <w:widowControl w:val="0"/>
        <w:tabs>
          <w:tab w:val="left" w:pos="709"/>
        </w:tabs>
        <w:ind w:firstLine="709"/>
        <w:jc w:val="both"/>
      </w:pPr>
      <w:r w:rsidRPr="00BA2E92">
        <w:t>В случае, указанном в абзаце первом пункта 58.5 настоящего Положения, заказчик вправе осуществить одно из следующих действий:</w:t>
      </w:r>
    </w:p>
    <w:p w14:paraId="08177B3D" w14:textId="77777777" w:rsidR="006C17E7" w:rsidRPr="00BA2E92" w:rsidRDefault="006C17E7" w:rsidP="006C17E7">
      <w:pPr>
        <w:pStyle w:val="ConsPlusNormal"/>
        <w:widowControl w:val="0"/>
        <w:tabs>
          <w:tab w:val="left" w:pos="709"/>
        </w:tabs>
        <w:ind w:firstLine="709"/>
        <w:jc w:val="both"/>
      </w:pPr>
      <w:r w:rsidRPr="00BA2E92">
        <w:t>1) провести новую закупку;</w:t>
      </w:r>
    </w:p>
    <w:p w14:paraId="07DF80DF"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245F96D9"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022AC047" w14:textId="77777777" w:rsidR="006C17E7" w:rsidRPr="00BA2E92" w:rsidRDefault="006C17E7" w:rsidP="006C17E7">
      <w:pPr>
        <w:pStyle w:val="ConsPlusNormal"/>
        <w:widowControl w:val="0"/>
        <w:tabs>
          <w:tab w:val="left" w:pos="709"/>
        </w:tabs>
        <w:ind w:firstLine="709"/>
        <w:jc w:val="both"/>
        <w:rPr>
          <w:rFonts w:eastAsia="Times New Roman"/>
        </w:rPr>
      </w:pPr>
      <w:r w:rsidRPr="00BA2E92">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3D1F152C" w14:textId="77777777" w:rsidR="006C17E7" w:rsidRPr="00BA2E92" w:rsidRDefault="006C17E7" w:rsidP="006C17E7">
      <w:pPr>
        <w:pStyle w:val="ConsPlusNormal"/>
        <w:widowControl w:val="0"/>
        <w:tabs>
          <w:tab w:val="left" w:pos="709"/>
        </w:tabs>
        <w:ind w:firstLine="709"/>
        <w:jc w:val="both"/>
        <w:rPr>
          <w:rFonts w:eastAsia="Times New Roman"/>
        </w:rPr>
      </w:pPr>
    </w:p>
    <w:p w14:paraId="6C7C075C"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04" w:name="_Toc103698984"/>
      <w:r w:rsidRPr="00BA2E92">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104"/>
    </w:p>
    <w:p w14:paraId="6D33451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62EF4A9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110C7F3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запросе предложений.</w:t>
      </w:r>
    </w:p>
    <w:p w14:paraId="2778E8A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59.3. В рамках рассмотрения заявок выполняются следующие действия:</w:t>
      </w:r>
    </w:p>
    <w:p w14:paraId="648109D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проверка состава заявок на соблюдение требований извещения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документации;</w:t>
      </w:r>
    </w:p>
    <w:p w14:paraId="456303B3"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2) проверка участника закупки на соответствие требованиям извещения и</w:t>
      </w:r>
      <w:r w:rsidRPr="00BA2E92">
        <w:rPr>
          <w:sz w:val="28"/>
          <w:szCs w:val="28"/>
          <w:lang w:val="en-US"/>
        </w:rPr>
        <w:t> </w:t>
      </w:r>
      <w:r w:rsidRPr="00BA2E92">
        <w:rPr>
          <w:sz w:val="28"/>
          <w:szCs w:val="28"/>
        </w:rPr>
        <w:t xml:space="preserve">документации, а также соисполнителей, субподрядчиков, если таковые указаны в заявке участника, требованиям, установленным извещением и </w:t>
      </w:r>
      <w:r w:rsidRPr="00BA2E92">
        <w:rPr>
          <w:sz w:val="28"/>
          <w:szCs w:val="28"/>
        </w:rPr>
        <w:lastRenderedPageBreak/>
        <w:t>документацией о проведении запроса предложений в соответствии с</w:t>
      </w:r>
      <w:r w:rsidRPr="00BA2E92">
        <w:rPr>
          <w:sz w:val="28"/>
          <w:szCs w:val="28"/>
          <w:lang w:val="en-US"/>
        </w:rPr>
        <w:t> </w:t>
      </w:r>
      <w:r w:rsidRPr="00BA2E92">
        <w:rPr>
          <w:sz w:val="28"/>
          <w:szCs w:val="28"/>
        </w:rPr>
        <w:t>подпунктами 14, 16 пункта 8.4 настоящего Положения;</w:t>
      </w:r>
    </w:p>
    <w:p w14:paraId="0291C34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принятие решений о допуске, отказе в допуске (отклонении заявки)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участию по соответствующим основаниям.</w:t>
      </w:r>
    </w:p>
    <w:p w14:paraId="2CFCEE5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14:paraId="7E50ED0D" w14:textId="5900BE99"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BA2E92">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BA2E92">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несоответствия указанных документов и информации требованиям, установленным извещением и (или) документацией о таком запросе предложений</w:t>
      </w:r>
      <w:r w:rsidR="00A735F9" w:rsidRPr="00BA2E92">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BA2E92">
        <w:rPr>
          <w:rFonts w:ascii="Times New Roman" w:hAnsi="Times New Roman" w:cs="Times New Roman"/>
          <w:sz w:val="28"/>
          <w:szCs w:val="28"/>
        </w:rPr>
        <w:t xml:space="preserve">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01A3145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подпунктами 14, 16 пункта 8.4 настоящего Положения;</w:t>
      </w:r>
    </w:p>
    <w:p w14:paraId="684F465C" w14:textId="77777777"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14:paraId="444B1695" w14:textId="77777777"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14:paraId="0FAE2B4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14:paraId="27BFBBEE" w14:textId="48CE8CF3"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w:t>
      </w:r>
      <w:r w:rsidRPr="00BA2E92">
        <w:rPr>
          <w:rFonts w:ascii="Times New Roman" w:hAnsi="Times New Roman" w:cs="Times New Roman"/>
          <w:sz w:val="28"/>
          <w:szCs w:val="28"/>
          <w:vertAlign w:val="superscript"/>
        </w:rPr>
        <w:t xml:space="preserve"> </w:t>
      </w:r>
      <w:r w:rsidRPr="00BA2E92">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w:t>
      </w:r>
      <w:r w:rsidRPr="00BA2E92">
        <w:rPr>
          <w:rFonts w:ascii="Times New Roman" w:hAnsi="Times New Roman" w:cs="Times New Roman"/>
          <w:sz w:val="28"/>
          <w:szCs w:val="28"/>
        </w:rPr>
        <w:lastRenderedPageBreak/>
        <w:t>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A735F9" w:rsidRPr="00BA2E92">
        <w:rPr>
          <w:rFonts w:ascii="Times New Roman" w:hAnsi="Times New Roman" w:cs="Times New Roman"/>
          <w:sz w:val="28"/>
          <w:szCs w:val="28"/>
        </w:rPr>
        <w:t>;</w:t>
      </w:r>
    </w:p>
    <w:p w14:paraId="1863E8AA" w14:textId="77777777" w:rsidR="00A735F9" w:rsidRPr="00BA2E92" w:rsidRDefault="00A735F9" w:rsidP="00CD3E4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01997195" w14:textId="77777777" w:rsidR="006C17E7" w:rsidRPr="00BA2E92" w:rsidRDefault="006C17E7" w:rsidP="00CD3E4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76A7059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14:paraId="008F69DA"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59.7. По результатам проведения рассмотрения заявок комиссией по</w:t>
      </w:r>
      <w:r w:rsidRPr="00BA2E92">
        <w:rPr>
          <w:sz w:val="28"/>
          <w:szCs w:val="28"/>
          <w:lang w:val="en-US"/>
        </w:rPr>
        <w:t> </w:t>
      </w:r>
      <w:r w:rsidRPr="00BA2E92">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BA2E92">
        <w:rPr>
          <w:sz w:val="28"/>
          <w:szCs w:val="28"/>
          <w:lang w:val="en-US"/>
        </w:rPr>
        <w:t> </w:t>
      </w:r>
      <w:r w:rsidRPr="00BA2E92">
        <w:rPr>
          <w:sz w:val="28"/>
          <w:szCs w:val="28"/>
        </w:rPr>
        <w:t xml:space="preserve">его усмотрению, если указание таких сведений не нарушает норм законодательства.   </w:t>
      </w:r>
    </w:p>
    <w:p w14:paraId="18DC7AF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5D66BE2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999FB1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BA2E92">
        <w:t xml:space="preserve"> </w:t>
      </w:r>
      <w:r w:rsidRPr="00BA2E92">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34312A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14:paraId="2F2E5978" w14:textId="77777777" w:rsidR="006C17E7" w:rsidRPr="00BA2E92" w:rsidRDefault="006C17E7" w:rsidP="006C17E7">
      <w:pPr>
        <w:pStyle w:val="ConsPlusNormal"/>
        <w:widowControl w:val="0"/>
        <w:tabs>
          <w:tab w:val="left" w:pos="709"/>
        </w:tabs>
        <w:ind w:firstLine="709"/>
        <w:jc w:val="both"/>
      </w:pPr>
      <w:r w:rsidRPr="00BA2E92">
        <w:t>1) провести новую закупку;</w:t>
      </w:r>
    </w:p>
    <w:p w14:paraId="202B262A"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3263DD5E" w14:textId="77777777" w:rsidR="006C17E7" w:rsidRPr="00BA2E92" w:rsidRDefault="006C17E7" w:rsidP="006C17E7">
      <w:pPr>
        <w:pStyle w:val="ConsPlusNormal"/>
        <w:widowControl w:val="0"/>
        <w:tabs>
          <w:tab w:val="left" w:pos="709"/>
        </w:tabs>
        <w:ind w:firstLine="709"/>
        <w:jc w:val="both"/>
      </w:pPr>
      <w:r w:rsidRPr="00BA2E92">
        <w:t xml:space="preserve">3) заключить договор с единственным поставщиком (подрядчиком, </w:t>
      </w:r>
      <w:r w:rsidRPr="00BA2E92">
        <w:lastRenderedPageBreak/>
        <w:t>исполнителем) в соответствии с подпунктом 3.1 пункта 63.1 настоящего Положения.</w:t>
      </w:r>
    </w:p>
    <w:p w14:paraId="3C303D42" w14:textId="77777777" w:rsidR="006C17E7" w:rsidRPr="00BA2E92" w:rsidRDefault="006C17E7" w:rsidP="006C17E7">
      <w:pPr>
        <w:pStyle w:val="ConsPlusNormal"/>
        <w:widowControl w:val="0"/>
        <w:tabs>
          <w:tab w:val="left" w:pos="709"/>
        </w:tabs>
        <w:ind w:firstLine="709"/>
        <w:jc w:val="both"/>
      </w:pPr>
      <w:r w:rsidRPr="00BA2E92">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BA2E92">
        <w:rPr>
          <w:rFonts w:eastAsia="Times New Roman"/>
        </w:rPr>
        <w:t xml:space="preserve">Подписанный присутствующими членами комиссии протокол </w:t>
      </w:r>
      <w:r w:rsidRPr="00BA2E92">
        <w:t xml:space="preserve">направляется заказчиком оператору электронной площадки и подлежит размещению в ЕИС </w:t>
      </w:r>
      <w:r w:rsidRPr="00BA2E92">
        <w:rPr>
          <w:rFonts w:eastAsia="Times New Roman"/>
        </w:rPr>
        <w:t xml:space="preserve">не позднее чем через три дня со дня подписания. </w:t>
      </w:r>
    </w:p>
    <w:p w14:paraId="21AAEC36" w14:textId="77777777" w:rsidR="006C17E7" w:rsidRPr="00BA2E92"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BA2E92">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BA2E92">
        <w:rPr>
          <w:rFonts w:ascii="Times New Roman" w:hAnsi="Times New Roman" w:cs="Times New Roman"/>
          <w:sz w:val="28"/>
          <w:szCs w:val="28"/>
        </w:rPr>
        <w:t>о признании закупки несостоявшейся</w:t>
      </w:r>
      <w:r w:rsidRPr="00BA2E92">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BA2E92">
        <w:rPr>
          <w:rFonts w:ascii="Times New Roman" w:eastAsia="Times New Roman" w:hAnsi="Times New Roman" w:cs="Times New Roman"/>
          <w:sz w:val="28"/>
          <w:szCs w:val="28"/>
          <w:lang w:eastAsia="ru-RU"/>
        </w:rPr>
        <w:noBreakHyphen/>
        <w:t xml:space="preserve">ФЗ. </w:t>
      </w:r>
      <w:r w:rsidRPr="00BA2E92">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3534A84A" w14:textId="77777777" w:rsidR="006C17E7" w:rsidRPr="00BA2E92" w:rsidRDefault="006C17E7" w:rsidP="006C17E7">
      <w:pPr>
        <w:widowControl w:val="0"/>
        <w:spacing w:after="0" w:line="240" w:lineRule="auto"/>
        <w:ind w:firstLine="709"/>
        <w:jc w:val="both"/>
      </w:pPr>
      <w:r w:rsidRPr="00BA2E92">
        <w:rPr>
          <w:rFonts w:ascii="Times New Roman" w:hAnsi="Times New Roman" w:cs="Times New Roman"/>
          <w:sz w:val="28"/>
          <w:szCs w:val="28"/>
        </w:rPr>
        <w:t>В случае если запрос предложений</w:t>
      </w:r>
      <w:r w:rsidRPr="00BA2E92">
        <w:rPr>
          <w:rFonts w:ascii="Times New Roman" w:eastAsia="Times New Roman" w:hAnsi="Times New Roman" w:cs="Times New Roman"/>
          <w:sz w:val="28"/>
          <w:szCs w:val="28"/>
        </w:rPr>
        <w:t xml:space="preserve"> признан несостоявшимся по причине того, что</w:t>
      </w:r>
      <w:r w:rsidRPr="00BA2E92">
        <w:rPr>
          <w:rFonts w:ascii="Times New Roman" w:hAnsi="Times New Roman" w:cs="Times New Roman"/>
          <w:sz w:val="28"/>
          <w:szCs w:val="28"/>
        </w:rPr>
        <w:t xml:space="preserve"> по результатам рассмотрения заявок на уч</w:t>
      </w:r>
      <w:r w:rsidRPr="00BA2E92">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028DC1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если запрос предложений</w:t>
      </w:r>
      <w:r w:rsidRPr="00BA2E92">
        <w:rPr>
          <w:rFonts w:ascii="Times New Roman" w:eastAsia="Times New Roman" w:hAnsi="Times New Roman" w:cs="Times New Roman"/>
          <w:sz w:val="28"/>
          <w:szCs w:val="28"/>
        </w:rPr>
        <w:t xml:space="preserve"> признан несостоявшимся по причине того, что</w:t>
      </w:r>
      <w:r w:rsidRPr="00BA2E92">
        <w:rPr>
          <w:rFonts w:ascii="Times New Roman" w:hAnsi="Times New Roman" w:cs="Times New Roman"/>
          <w:sz w:val="28"/>
          <w:szCs w:val="28"/>
        </w:rPr>
        <w:t xml:space="preserve"> по результатам рассмотрения заявок на участие в таком запросе</w:t>
      </w:r>
      <w:r w:rsidRPr="00BA2E92">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BA2E92">
        <w:rPr>
          <w:rFonts w:ascii="Times New Roman" w:hAnsi="Times New Roman" w:cs="Times New Roman"/>
          <w:sz w:val="28"/>
          <w:szCs w:val="28"/>
        </w:rPr>
        <w:t xml:space="preserve"> заказчик вправе</w:t>
      </w:r>
      <w:r w:rsidRPr="00BA2E92">
        <w:t xml:space="preserve"> </w:t>
      </w:r>
      <w:r w:rsidRPr="00BA2E92">
        <w:rPr>
          <w:rFonts w:ascii="Times New Roman" w:hAnsi="Times New Roman" w:cs="Times New Roman"/>
          <w:sz w:val="28"/>
          <w:szCs w:val="28"/>
        </w:rPr>
        <w:t>осуществить одно из следующих действий:</w:t>
      </w:r>
    </w:p>
    <w:p w14:paraId="7A90944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179568E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59E5F1D5"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657B4DA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14:paraId="465EA7E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385C378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59.14. Оценка заявок проводится в отношении тех заявок, которые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были отклонены на этапе рассмотрения заявок. </w:t>
      </w:r>
    </w:p>
    <w:p w14:paraId="44CA7A53" w14:textId="1830E109"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учетом данно</w:t>
      </w:r>
      <w:r w:rsidR="0052374B"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главы</w:t>
      </w:r>
      <w:r w:rsidRPr="00BA2E92">
        <w:rPr>
          <w:rFonts w:ascii="Times New Roman" w:hAnsi="Times New Roman" w:cs="Times New Roman"/>
          <w:sz w:val="28"/>
          <w:szCs w:val="28"/>
        </w:rPr>
        <w:t xml:space="preserve"> настоящего Положения, в срок, не превышающий семи дней с даты размещения заказчиком в ЕИС протокола </w:t>
      </w:r>
      <w:r w:rsidRPr="00BA2E92">
        <w:rPr>
          <w:rFonts w:ascii="Times New Roman" w:hAnsi="Times New Roman" w:cs="Times New Roman"/>
          <w:sz w:val="28"/>
          <w:szCs w:val="28"/>
        </w:rPr>
        <w:lastRenderedPageBreak/>
        <w:t>рассмотрения заявок.</w:t>
      </w:r>
    </w:p>
    <w:p w14:paraId="26C3A4E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14:paraId="3A9A418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4AD1C64B"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59.18. По результатам проведения оценки и сопоставления заявок комиссией по</w:t>
      </w:r>
      <w:r w:rsidRPr="00BA2E92">
        <w:rPr>
          <w:sz w:val="28"/>
          <w:szCs w:val="28"/>
          <w:lang w:val="en-US"/>
        </w:rPr>
        <w:t> </w:t>
      </w:r>
      <w:r w:rsidRPr="00BA2E92">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BA2E9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BA2E92">
        <w:rPr>
          <w:sz w:val="28"/>
          <w:szCs w:val="28"/>
        </w:rPr>
        <w:t xml:space="preserve">                </w:t>
      </w:r>
      <w:r w:rsidRPr="00BA2E92">
        <w:rPr>
          <w:sz w:val="28"/>
          <w:szCs w:val="28"/>
        </w:rPr>
        <w:t xml:space="preserve">законодательства.   </w:t>
      </w:r>
    </w:p>
    <w:p w14:paraId="6CB0FFB0" w14:textId="77777777" w:rsidR="006C17E7" w:rsidRPr="00BA2E92" w:rsidRDefault="006C17E7" w:rsidP="006C17E7">
      <w:pPr>
        <w:pStyle w:val="ConsPlusNormal"/>
        <w:widowControl w:val="0"/>
        <w:tabs>
          <w:tab w:val="left" w:pos="709"/>
        </w:tabs>
        <w:ind w:firstLine="709"/>
        <w:jc w:val="both"/>
      </w:pPr>
      <w:r w:rsidRPr="00BA2E92">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5D4DF7F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14:paraId="132F012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31C3A184" w14:textId="562E25E6" w:rsidR="006C17E7" w:rsidRPr="00BA2E92" w:rsidRDefault="006C17E7" w:rsidP="006C17E7">
      <w:pPr>
        <w:widowControl w:val="0"/>
        <w:spacing w:after="0" w:line="240" w:lineRule="auto"/>
        <w:jc w:val="both"/>
        <w:rPr>
          <w:rFonts w:ascii="Times New Roman" w:hAnsi="Times New Roman" w:cs="Times New Roman"/>
          <w:b/>
          <w:sz w:val="28"/>
          <w:szCs w:val="28"/>
        </w:rPr>
      </w:pPr>
      <w:r w:rsidRPr="00BA2E92">
        <w:rPr>
          <w:rFonts w:ascii="Times New Roman" w:hAnsi="Times New Roman" w:cs="Times New Roman"/>
          <w:b/>
          <w:sz w:val="28"/>
          <w:szCs w:val="28"/>
        </w:rPr>
        <w:t xml:space="preserve">                   </w:t>
      </w:r>
    </w:p>
    <w:p w14:paraId="39180B03" w14:textId="77777777" w:rsidR="006C17E7" w:rsidRPr="00BA2E92" w:rsidRDefault="006C17E7" w:rsidP="006C17E7">
      <w:pPr>
        <w:pStyle w:val="21"/>
        <w:widowControl w:val="0"/>
        <w:ind w:firstLine="0"/>
        <w:jc w:val="center"/>
        <w:outlineLvl w:val="1"/>
        <w:rPr>
          <w:rFonts w:cs="Times New Roman"/>
          <w:b/>
        </w:rPr>
      </w:pPr>
      <w:bookmarkStart w:id="105" w:name="_Toc522723222"/>
      <w:bookmarkStart w:id="106" w:name="_Toc103698986"/>
      <w:r w:rsidRPr="00BA2E92">
        <w:rPr>
          <w:rFonts w:cs="Times New Roman"/>
          <w:b/>
        </w:rPr>
        <w:t>60. Условия применения закрытых закупок</w:t>
      </w:r>
      <w:bookmarkEnd w:id="105"/>
      <w:bookmarkEnd w:id="106"/>
    </w:p>
    <w:p w14:paraId="6A6B458F" w14:textId="77777777" w:rsidR="006C17E7" w:rsidRPr="00BA2E92" w:rsidRDefault="006C17E7" w:rsidP="006C17E7">
      <w:pPr>
        <w:widowControl w:val="0"/>
        <w:tabs>
          <w:tab w:val="left" w:pos="851"/>
        </w:tabs>
        <w:spacing w:after="0" w:line="240" w:lineRule="auto"/>
        <w:jc w:val="both"/>
        <w:rPr>
          <w:rFonts w:ascii="Times New Roman" w:hAnsi="Times New Roman" w:cs="Times New Roman"/>
          <w:sz w:val="28"/>
          <w:szCs w:val="28"/>
        </w:rPr>
      </w:pPr>
    </w:p>
    <w:p w14:paraId="30586620" w14:textId="77777777" w:rsidR="006C17E7" w:rsidRPr="00BA2E92" w:rsidRDefault="006C17E7" w:rsidP="006C17E7">
      <w:pPr>
        <w:pStyle w:val="3"/>
        <w:widowControl w:val="0"/>
        <w:rPr>
          <w:rFonts w:cs="Times New Roman"/>
        </w:rPr>
      </w:pPr>
      <w:r w:rsidRPr="00BA2E92">
        <w:rPr>
          <w:rFonts w:cs="Times New Roman"/>
        </w:rPr>
        <w:t>Закрытые закупки проводятся в случаях, установленных частью 1 статьи 3.5 Закона № 223-ФЗ.</w:t>
      </w:r>
    </w:p>
    <w:p w14:paraId="4A52B809" w14:textId="77777777" w:rsidR="006C17E7" w:rsidRPr="00BA2E92" w:rsidRDefault="006C17E7" w:rsidP="006C17E7">
      <w:pPr>
        <w:pStyle w:val="3"/>
        <w:widowControl w:val="0"/>
        <w:rPr>
          <w:rFonts w:cs="Times New Roman"/>
        </w:rPr>
      </w:pPr>
    </w:p>
    <w:p w14:paraId="626B0603" w14:textId="77777777" w:rsidR="006C17E7" w:rsidRPr="00BA2E92" w:rsidRDefault="006C17E7" w:rsidP="006C17E7">
      <w:pPr>
        <w:pStyle w:val="21"/>
        <w:widowControl w:val="0"/>
        <w:ind w:firstLine="0"/>
        <w:jc w:val="center"/>
        <w:outlineLvl w:val="1"/>
        <w:rPr>
          <w:rFonts w:cs="Times New Roman"/>
          <w:b/>
        </w:rPr>
      </w:pPr>
      <w:bookmarkStart w:id="107" w:name="_Toc522723223"/>
      <w:bookmarkStart w:id="108" w:name="_Toc103698987"/>
      <w:r w:rsidRPr="00BA2E92">
        <w:rPr>
          <w:rFonts w:cs="Times New Roman"/>
          <w:b/>
        </w:rPr>
        <w:t>61. Особенности проведения закрытых закупок</w:t>
      </w:r>
      <w:bookmarkEnd w:id="107"/>
      <w:bookmarkEnd w:id="108"/>
    </w:p>
    <w:p w14:paraId="3ED28BA3" w14:textId="77777777" w:rsidR="006C17E7" w:rsidRPr="00BA2E92" w:rsidRDefault="006C17E7" w:rsidP="006C17E7">
      <w:pPr>
        <w:pStyle w:val="3"/>
        <w:widowControl w:val="0"/>
        <w:rPr>
          <w:rFonts w:cs="Times New Roman"/>
        </w:rPr>
      </w:pPr>
    </w:p>
    <w:p w14:paraId="2E43D14B" w14:textId="77777777" w:rsidR="007C0DE8" w:rsidRPr="00BA2E92" w:rsidRDefault="007C0DE8" w:rsidP="007C0DE8">
      <w:pPr>
        <w:widowControl w:val="0"/>
        <w:spacing w:after="0" w:line="240" w:lineRule="auto"/>
        <w:ind w:firstLine="709"/>
        <w:jc w:val="both"/>
        <w:rPr>
          <w:rFonts w:ascii="Times New Roman" w:hAnsi="Times New Roman"/>
          <w:sz w:val="28"/>
        </w:rPr>
      </w:pPr>
      <w:r w:rsidRPr="00BA2E92">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14:paraId="7AC1055B" w14:textId="77777777" w:rsidR="006C17E7" w:rsidRPr="00BA2E92" w:rsidRDefault="006C17E7" w:rsidP="006C17E7">
      <w:pPr>
        <w:pStyle w:val="3"/>
        <w:widowControl w:val="0"/>
        <w:ind w:firstLine="0"/>
        <w:rPr>
          <w:rFonts w:cs="Times New Roman"/>
        </w:rPr>
      </w:pPr>
    </w:p>
    <w:p w14:paraId="2559B359"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109" w:name="_Toc103698989"/>
      <w:r w:rsidRPr="00BA2E92">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9"/>
    </w:p>
    <w:p w14:paraId="7D4235D2" w14:textId="77777777" w:rsidR="006C17E7" w:rsidRPr="00BA2E92" w:rsidRDefault="006C17E7" w:rsidP="006C17E7">
      <w:pPr>
        <w:widowControl w:val="0"/>
        <w:spacing w:after="0" w:line="240" w:lineRule="auto"/>
        <w:rPr>
          <w:rFonts w:ascii="Times New Roman" w:hAnsi="Times New Roman" w:cs="Times New Roman"/>
          <w:sz w:val="28"/>
        </w:rPr>
      </w:pPr>
    </w:p>
    <w:p w14:paraId="7017A6F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14:paraId="566DE86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14:paraId="51790BE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EE521A" w:rsidRPr="00BA2E92">
        <w:rPr>
          <w:rFonts w:ascii="Times New Roman" w:hAnsi="Times New Roman" w:cs="Times New Roman"/>
          <w:sz w:val="28"/>
          <w:szCs w:val="28"/>
        </w:rPr>
        <w:t>я</w:t>
      </w:r>
      <w:r w:rsidRPr="00BA2E92">
        <w:rPr>
          <w:rFonts w:ascii="Times New Roman" w:hAnsi="Times New Roman" w:cs="Times New Roman"/>
          <w:sz w:val="28"/>
          <w:szCs w:val="28"/>
        </w:rPr>
        <w:t xml:space="preserve"> страны происхождения товара, требовани</w:t>
      </w:r>
      <w:r w:rsidR="00505524" w:rsidRPr="00BA2E92">
        <w:rPr>
          <w:rFonts w:ascii="Times New Roman" w:hAnsi="Times New Roman" w:cs="Times New Roman"/>
          <w:sz w:val="28"/>
          <w:szCs w:val="28"/>
        </w:rPr>
        <w:t>й</w:t>
      </w:r>
      <w:r w:rsidRPr="00BA2E92">
        <w:rPr>
          <w:rFonts w:ascii="Times New Roman" w:hAnsi="Times New Roman" w:cs="Times New Roman"/>
          <w:sz w:val="28"/>
          <w:szCs w:val="28"/>
        </w:rPr>
        <w:t xml:space="preserve"> к товарам;</w:t>
      </w:r>
    </w:p>
    <w:p w14:paraId="2BC9C8D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соблюдение требования, указанного во втором абзаце пункта 7.7 настоящего Положения.</w:t>
      </w:r>
    </w:p>
    <w:p w14:paraId="772B0E5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62.3.</w:t>
      </w:r>
      <w:r w:rsidRPr="00BA2E92">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49D0F8F7" w14:textId="77777777" w:rsidR="006C17E7" w:rsidRPr="00BA2E92" w:rsidRDefault="006C17E7" w:rsidP="00A735F9">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14:paraId="70EBF6C4" w14:textId="77777777" w:rsidR="006C17E7" w:rsidRPr="00BA2E92" w:rsidRDefault="006C17E7" w:rsidP="00A735F9">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2766B1A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14:paraId="29B9C4E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14:paraId="56C3DA70" w14:textId="1F7CD433"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описание предмета такой закупки без учета требований части 6.1 статьи 3 Закона № 223-ФЗ</w:t>
      </w:r>
      <w:r w:rsidR="00505524" w:rsidRPr="00BA2E92">
        <w:rPr>
          <w:rFonts w:ascii="Times New Roman" w:hAnsi="Times New Roman" w:cs="Times New Roman"/>
          <w:sz w:val="28"/>
          <w:szCs w:val="28"/>
        </w:rPr>
        <w:t xml:space="preserve">. </w:t>
      </w:r>
      <w:r w:rsidR="00505524" w:rsidRPr="00BA2E92">
        <w:rPr>
          <w:rFonts w:ascii="Times New Roman" w:hAnsi="Times New Roman"/>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w:t>
      </w:r>
      <w:proofErr w:type="gramStart"/>
      <w:r w:rsidR="00505524" w:rsidRPr="00BA2E92">
        <w:rPr>
          <w:rFonts w:ascii="Times New Roman" w:hAnsi="Times New Roman"/>
          <w:sz w:val="28"/>
        </w:rPr>
        <w:t>, ,</w:t>
      </w:r>
      <w:proofErr w:type="gramEnd"/>
      <w:r w:rsidR="00505524" w:rsidRPr="00BA2E92">
        <w:rPr>
          <w:rFonts w:ascii="Times New Roman" w:hAnsi="Times New Roman"/>
          <w:sz w:val="28"/>
        </w:rPr>
        <w:t xml:space="preserve"> к размерам, упаковке, отгрузке товара, установленные заказчиком</w:t>
      </w:r>
      <w:r w:rsidRPr="00BA2E92">
        <w:rPr>
          <w:rFonts w:ascii="Times New Roman" w:hAnsi="Times New Roman" w:cs="Times New Roman"/>
          <w:sz w:val="28"/>
          <w:szCs w:val="28"/>
        </w:rPr>
        <w:t>;</w:t>
      </w:r>
    </w:p>
    <w:p w14:paraId="329FD29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место, условия и сроки (периоды) поставки товара;</w:t>
      </w:r>
    </w:p>
    <w:p w14:paraId="385E541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BA2E92">
        <w:rPr>
          <w:rFonts w:ascii="Times New Roman" w:eastAsia="Times New Roman" w:hAnsi="Times New Roman" w:cs="Times New Roman"/>
          <w:sz w:val="28"/>
          <w:szCs w:val="28"/>
        </w:rPr>
        <w:t xml:space="preserve">                        </w:t>
      </w:r>
      <w:r w:rsidRPr="00BA2E92">
        <w:rPr>
          <w:rFonts w:ascii="Times New Roman" w:eastAsia="Times New Roman" w:hAnsi="Times New Roman" w:cs="Times New Roman"/>
          <w:sz w:val="28"/>
          <w:szCs w:val="28"/>
        </w:rPr>
        <w:t>Положения</w:t>
      </w:r>
      <w:r w:rsidRPr="00BA2E92">
        <w:rPr>
          <w:rFonts w:ascii="Times New Roman" w:hAnsi="Times New Roman" w:cs="Times New Roman"/>
          <w:sz w:val="28"/>
          <w:szCs w:val="28"/>
        </w:rPr>
        <w:t>;</w:t>
      </w:r>
    </w:p>
    <w:p w14:paraId="15CC54B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форма, сроки и порядок оплаты товара;</w:t>
      </w:r>
    </w:p>
    <w:p w14:paraId="5ADAB4F7" w14:textId="12E567B2"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обоснование начальной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14:paraId="135D4252" w14:textId="7823EC96"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информация о валюте, используемой для формирования цены договора и расчетов с поставщиком</w:t>
      </w:r>
      <w:r w:rsidR="00223FA7" w:rsidRPr="00BA2E92">
        <w:rPr>
          <w:rFonts w:ascii="Times New Roman" w:hAnsi="Times New Roman" w:cs="Times New Roman"/>
          <w:sz w:val="28"/>
          <w:szCs w:val="28"/>
        </w:rPr>
        <w:t>;</w:t>
      </w:r>
    </w:p>
    <w:p w14:paraId="7BC60E6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порядок применения официального курса иностранной валюты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необходимости); </w:t>
      </w:r>
    </w:p>
    <w:p w14:paraId="7823F56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порядок, дата начала, дата и время окончания срока подачи оферт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участие в закупке и порядок подведения итогов такой закупки;</w:t>
      </w:r>
    </w:p>
    <w:p w14:paraId="168AB58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14:paraId="6263DE8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перечень документов, представляемых участниками закупки для</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подтверждения их соответствия установленным требованиям, либо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2C5CC7F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порядок и срок отзыва заявок на участие в закупке (при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необходимости); </w:t>
      </w:r>
    </w:p>
    <w:p w14:paraId="7E714B23"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12) требования к содержанию, форме, оформлению и составу заявки на участие в закупке (при необходимости);</w:t>
      </w:r>
    </w:p>
    <w:p w14:paraId="5B5C852F"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BA2E92">
        <w:rPr>
          <w:rFonts w:ascii="Times New Roman" w:hAnsi="Times New Roman"/>
          <w:sz w:val="28"/>
        </w:rPr>
        <w:br/>
        <w:t>в подпункте 1 пункта 62.7 Положения);</w:t>
      </w:r>
    </w:p>
    <w:p w14:paraId="076E4581"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14) порядок и срок внесения изменений в заявки на участие в закупке;</w:t>
      </w:r>
    </w:p>
    <w:p w14:paraId="2C6D08C8"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14:paraId="6DF6ACDB"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14:paraId="2B524359"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0DEE757E"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18) размер (в денежном выражении), возможные формы и порядок предоставления (в отношении каждой из форм) обеспечения исполнения </w:t>
      </w:r>
      <w:r w:rsidRPr="00BA2E92">
        <w:rPr>
          <w:rFonts w:ascii="Times New Roman" w:hAnsi="Times New Roman"/>
          <w:sz w:val="28"/>
        </w:rPr>
        <w:lastRenderedPageBreak/>
        <w:t>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101E132E"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19) размер (в денежном выражении), порядок предоставления обеспечения </w:t>
      </w:r>
      <w:r w:rsidRPr="00BA2E92">
        <w:rPr>
          <w:rFonts w:ascii="Times New Roman" w:hAnsi="Times New Roman"/>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BA2E92">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6CD28C39"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20) указание на антидемпинговые меры и их описание согласно требованиям главы 23 настоящего Положения;</w:t>
      </w:r>
    </w:p>
    <w:p w14:paraId="645A4F9B"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21) сведения, предусмотренные в пункте 13.2 настоящего Положения;</w:t>
      </w:r>
    </w:p>
    <w:p w14:paraId="77ACD289"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14:paraId="3C15BAD2" w14:textId="77777777" w:rsidR="006C17E7" w:rsidRPr="00BA2E92" w:rsidRDefault="00505524" w:rsidP="00505524">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sz w:val="28"/>
        </w:rPr>
        <w:t>23) возможность заказчика изменить условия договора в случаях, предусмотренных настоящим Положением</w:t>
      </w:r>
      <w:r w:rsidR="006C17E7" w:rsidRPr="00BA2E92">
        <w:rPr>
          <w:rFonts w:ascii="Times New Roman" w:hAnsi="Times New Roman" w:cs="Times New Roman"/>
          <w:sz w:val="28"/>
          <w:szCs w:val="28"/>
        </w:rPr>
        <w:t>.</w:t>
      </w:r>
    </w:p>
    <w:p w14:paraId="28ACD73E"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62.8. Проект договора является неотъемлемой частью документации о</w:t>
      </w:r>
      <w:r w:rsidRPr="00BA2E92">
        <w:rPr>
          <w:sz w:val="28"/>
          <w:szCs w:val="28"/>
          <w:lang w:val="en-US"/>
        </w:rPr>
        <w:t> </w:t>
      </w:r>
      <w:r w:rsidRPr="00BA2E92">
        <w:rPr>
          <w:sz w:val="28"/>
          <w:szCs w:val="28"/>
        </w:rPr>
        <w:t xml:space="preserve">закупке. </w:t>
      </w:r>
    </w:p>
    <w:p w14:paraId="09CA2DE8"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BA2E92">
        <w:rPr>
          <w:sz w:val="28"/>
          <w:szCs w:val="28"/>
        </w:rPr>
        <w:t xml:space="preserve">                             </w:t>
      </w:r>
      <w:r w:rsidRPr="00BA2E92">
        <w:rPr>
          <w:sz w:val="28"/>
          <w:szCs w:val="28"/>
        </w:rPr>
        <w:t>оферт.</w:t>
      </w:r>
    </w:p>
    <w:p w14:paraId="2C4FE29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62.10. Документация может содержать любые иные сведения по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усмотрению заказчика, при условии, что размещение таких сведений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FB4955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1DD3212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14:paraId="47AC6FA6" w14:textId="77777777" w:rsidR="006C17E7" w:rsidRPr="00BA2E92" w:rsidRDefault="006C17E7" w:rsidP="006C17E7">
      <w:pPr>
        <w:widowControl w:val="0"/>
        <w:spacing w:after="0"/>
        <w:ind w:firstLine="709"/>
        <w:jc w:val="both"/>
        <w:rPr>
          <w:rFonts w:ascii="Times New Roman" w:hAnsi="Times New Roman" w:cs="Times New Roman"/>
          <w:sz w:val="28"/>
          <w:szCs w:val="28"/>
        </w:rPr>
      </w:pPr>
      <w:r w:rsidRPr="00BA2E92">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3D4404E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14:paraId="757CE45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5350AFF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62.16. Заявка на участие в запросе оферт должна содержать:</w:t>
      </w:r>
    </w:p>
    <w:p w14:paraId="597AEF18" w14:textId="77777777" w:rsidR="006C17E7" w:rsidRPr="00BA2E92" w:rsidRDefault="006C17E7" w:rsidP="006C17E7">
      <w:pPr>
        <w:pStyle w:val="ConsPlusNormal"/>
        <w:widowControl w:val="0"/>
        <w:tabs>
          <w:tab w:val="left" w:pos="709"/>
        </w:tabs>
        <w:ind w:firstLine="709"/>
        <w:jc w:val="both"/>
      </w:pPr>
      <w:r w:rsidRPr="00BA2E92">
        <w:lastRenderedPageBreak/>
        <w:t>1) согласие участника закупки на поставку товара на условиях, предусмотренных извещением и документацией;</w:t>
      </w:r>
    </w:p>
    <w:p w14:paraId="5C33422F" w14:textId="77777777" w:rsidR="006C17E7" w:rsidRPr="00BA2E92" w:rsidRDefault="006C17E7" w:rsidP="006C17E7">
      <w:pPr>
        <w:pStyle w:val="ConsPlusNormal"/>
        <w:widowControl w:val="0"/>
        <w:tabs>
          <w:tab w:val="left" w:pos="709"/>
        </w:tabs>
        <w:ind w:firstLine="709"/>
        <w:jc w:val="both"/>
      </w:pPr>
      <w:r w:rsidRPr="00BA2E92">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57EF671" w14:textId="77777777" w:rsidR="006C17E7" w:rsidRPr="00BA2E92" w:rsidRDefault="006C17E7" w:rsidP="006C17E7">
      <w:pPr>
        <w:pStyle w:val="ConsPlusNormal"/>
        <w:widowControl w:val="0"/>
        <w:tabs>
          <w:tab w:val="left" w:pos="709"/>
        </w:tabs>
        <w:ind w:firstLine="709"/>
        <w:jc w:val="both"/>
      </w:pPr>
      <w:r w:rsidRPr="00BA2E92">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2C12012" w14:textId="77777777" w:rsidR="006C17E7" w:rsidRPr="00BA2E92" w:rsidRDefault="006C17E7" w:rsidP="006C17E7">
      <w:pPr>
        <w:pStyle w:val="ConsPlusNormal"/>
        <w:widowControl w:val="0"/>
        <w:tabs>
          <w:tab w:val="left" w:pos="709"/>
        </w:tabs>
        <w:ind w:firstLine="709"/>
        <w:jc w:val="both"/>
      </w:pPr>
      <w:r w:rsidRPr="00BA2E92">
        <w:t xml:space="preserve">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w:t>
      </w:r>
      <w:r w:rsidRPr="00BA2E92">
        <w:lastRenderedPageBreak/>
        <w:t>подписана лицом, уполномоченным руководителем, заявка должна содержать также документ, подтверждающий полномочия такого лица;</w:t>
      </w:r>
    </w:p>
    <w:p w14:paraId="25F83645" w14:textId="77777777" w:rsidR="006C17E7" w:rsidRPr="00BA2E92" w:rsidRDefault="006C17E7" w:rsidP="006C17E7">
      <w:pPr>
        <w:pStyle w:val="ConsPlusNormal"/>
        <w:widowControl w:val="0"/>
        <w:tabs>
          <w:tab w:val="left" w:pos="709"/>
        </w:tabs>
        <w:ind w:firstLine="709"/>
        <w:jc w:val="both"/>
      </w:pPr>
      <w:r w:rsidRPr="00BA2E92">
        <w:t>5) копии учредительных документов участника закупки (для юридических лиц);</w:t>
      </w:r>
    </w:p>
    <w:p w14:paraId="3E46C5D7" w14:textId="6332B923" w:rsidR="006C17E7" w:rsidRPr="00BA2E92" w:rsidRDefault="006C17E7" w:rsidP="006C17E7">
      <w:pPr>
        <w:pStyle w:val="ConsPlusNormal"/>
        <w:widowControl w:val="0"/>
        <w:tabs>
          <w:tab w:val="left" w:pos="709"/>
        </w:tabs>
        <w:jc w:val="both"/>
      </w:pPr>
      <w:r w:rsidRPr="00BA2E92">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A2E92">
        <w:rPr>
          <w:rFonts w:eastAsiaTheme="minorHAnsi"/>
          <w:lang w:eastAsia="en-US"/>
        </w:rPr>
        <w:t xml:space="preserve"> </w:t>
      </w:r>
      <w:r w:rsidRPr="00BA2E92">
        <w:t>запроса котировок заключение договора на поставку товара, являю</w:t>
      </w:r>
      <w:r w:rsidR="002C58C5" w:rsidRPr="00BA2E92">
        <w:t>щегося</w:t>
      </w:r>
      <w:r w:rsidRPr="00BA2E92">
        <w:t xml:space="preserve"> предметом закупки, либо предоставление обеспечения заявки на участие в запросе оферт</w:t>
      </w:r>
      <w:r w:rsidRPr="00BA2E92">
        <w:rPr>
          <w:rStyle w:val="af5"/>
        </w:rPr>
        <w:footnoteReference w:id="20"/>
      </w:r>
      <w:r w:rsidRPr="00BA2E92">
        <w:t>, обеспечения исполнения договора</w:t>
      </w:r>
      <w:r w:rsidRPr="00BA2E92">
        <w:rPr>
          <w:rStyle w:val="af5"/>
        </w:rPr>
        <w:footnoteReference w:id="21"/>
      </w:r>
      <w:r w:rsidRPr="00BA2E92">
        <w:t>, обеспечения гарантийных обязательств</w:t>
      </w:r>
      <w:r w:rsidRPr="00BA2E92">
        <w:rPr>
          <w:rStyle w:val="af5"/>
        </w:rPr>
        <w:footnoteReference w:id="22"/>
      </w:r>
      <w:r w:rsidRPr="00BA2E92">
        <w:t xml:space="preserve"> является крупной сделкой;</w:t>
      </w:r>
    </w:p>
    <w:p w14:paraId="3C209B9A" w14:textId="77777777" w:rsidR="006C17E7" w:rsidRPr="00BA2E92" w:rsidRDefault="006C17E7" w:rsidP="006C17E7">
      <w:pPr>
        <w:pStyle w:val="ConsPlusNormal"/>
        <w:widowControl w:val="0"/>
        <w:tabs>
          <w:tab w:val="left" w:pos="709"/>
        </w:tabs>
        <w:ind w:firstLine="709"/>
        <w:jc w:val="both"/>
      </w:pPr>
      <w:r w:rsidRPr="00BA2E92">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BA2E92">
        <w:rPr>
          <w:lang w:val="en-US"/>
        </w:rPr>
        <w:t> </w:t>
      </w:r>
      <w:r w:rsidRPr="00BA2E92">
        <w:t xml:space="preserve">подпунктами 2 – </w:t>
      </w:r>
      <w:r w:rsidR="009D6F8E" w:rsidRPr="00BA2E92">
        <w:t xml:space="preserve">11 </w:t>
      </w:r>
      <w:r w:rsidRPr="00BA2E92">
        <w:t>пункта 12.1 настоящего Положения;</w:t>
      </w:r>
    </w:p>
    <w:p w14:paraId="49FE3C42" w14:textId="77777777" w:rsidR="006C17E7" w:rsidRPr="00BA2E92" w:rsidRDefault="006C17E7" w:rsidP="006C17E7">
      <w:pPr>
        <w:pStyle w:val="ConsPlusNormal"/>
        <w:widowControl w:val="0"/>
        <w:tabs>
          <w:tab w:val="left" w:pos="709"/>
        </w:tabs>
        <w:ind w:firstLine="709"/>
        <w:jc w:val="both"/>
      </w:pPr>
      <w:r w:rsidRPr="00BA2E92">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BA2E92">
        <w:rPr>
          <w:lang w:val="en-US"/>
        </w:rPr>
        <w:t> </w:t>
      </w:r>
      <w:r w:rsidRPr="00BA2E92">
        <w:t>этом не допускается требовать представление таких документов, если</w:t>
      </w:r>
      <w:r w:rsidRPr="00BA2E92">
        <w:rPr>
          <w:lang w:val="en-US"/>
        </w:rPr>
        <w:t> </w:t>
      </w:r>
      <w:r w:rsidRPr="00BA2E92">
        <w:t>в</w:t>
      </w:r>
      <w:r w:rsidRPr="00BA2E92">
        <w:rPr>
          <w:lang w:val="en-US"/>
        </w:rPr>
        <w:t> </w:t>
      </w:r>
      <w:r w:rsidRPr="00BA2E92">
        <w:t>соответствии с законодательством Российской Федерации такие документы передаются вместе с товаром;</w:t>
      </w:r>
    </w:p>
    <w:p w14:paraId="395A9D99" w14:textId="77777777" w:rsidR="006C17E7" w:rsidRPr="00BA2E92" w:rsidRDefault="006C17E7" w:rsidP="006C17E7">
      <w:pPr>
        <w:pStyle w:val="ConsPlusNormal"/>
        <w:widowControl w:val="0"/>
        <w:tabs>
          <w:tab w:val="left" w:pos="709"/>
        </w:tabs>
        <w:ind w:firstLine="709"/>
        <w:jc w:val="both"/>
      </w:pPr>
      <w:r w:rsidRPr="00BA2E92">
        <w:t xml:space="preserve">9) предложение о цене договора, </w:t>
      </w:r>
      <w:r w:rsidRPr="00BA2E92">
        <w:rPr>
          <w:rFonts w:eastAsia="Times New Roman"/>
        </w:rPr>
        <w:t xml:space="preserve">в случае осуществления закупки в соответствии с главой 17 настоящего Положения – </w:t>
      </w:r>
      <w:r w:rsidRPr="00BA2E92">
        <w:t>цене единицы (сумме цен единиц) товара, а</w:t>
      </w:r>
      <w:r w:rsidRPr="00BA2E92">
        <w:rPr>
          <w:lang w:val="en-US"/>
        </w:rPr>
        <w:t> </w:t>
      </w:r>
      <w:r w:rsidRPr="00BA2E92">
        <w:t>также предложение об иных условиях исполнения договора, если</w:t>
      </w:r>
      <w:r w:rsidRPr="00BA2E92">
        <w:rPr>
          <w:lang w:val="en-US"/>
        </w:rPr>
        <w:t> </w:t>
      </w:r>
      <w:r w:rsidRPr="00BA2E92">
        <w:t>предоставление такого предложения предусмотрено документацией о проведении запроса оферт;</w:t>
      </w:r>
    </w:p>
    <w:p w14:paraId="645CC674" w14:textId="06AEDC6B" w:rsidR="006C17E7" w:rsidRPr="00BA2E92" w:rsidRDefault="006C17E7" w:rsidP="006C17E7">
      <w:pPr>
        <w:pStyle w:val="ConsPlusNormal"/>
        <w:widowControl w:val="0"/>
        <w:tabs>
          <w:tab w:val="left" w:pos="709"/>
        </w:tabs>
        <w:ind w:firstLine="709"/>
        <w:jc w:val="both"/>
      </w:pPr>
      <w:r w:rsidRPr="00BA2E92">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не должна превышать цену единицы товара</w:t>
      </w:r>
      <w:proofErr w:type="gramStart"/>
      <w:r w:rsidRPr="00BA2E92">
        <w:t>, ,</w:t>
      </w:r>
      <w:proofErr w:type="gramEnd"/>
      <w:r w:rsidRPr="00BA2E92">
        <w:t xml:space="preserve"> указанную в документации о проведении закупки, участник закупки включает в заявку на участие в запросе оферт предложение о цене единицы товар</w:t>
      </w:r>
      <w:r w:rsidR="00F97DB2" w:rsidRPr="00BA2E92">
        <w:t xml:space="preserve">а </w:t>
      </w:r>
      <w:r w:rsidRPr="00BA2E92">
        <w:t>по каждой позиции;</w:t>
      </w:r>
    </w:p>
    <w:p w14:paraId="4A89403C" w14:textId="55C36E84" w:rsidR="006C0E36" w:rsidRPr="00BA2E92" w:rsidRDefault="006C0E36" w:rsidP="006C17E7">
      <w:pPr>
        <w:pStyle w:val="ConsPlusNormal"/>
        <w:widowControl w:val="0"/>
        <w:tabs>
          <w:tab w:val="left" w:pos="709"/>
        </w:tabs>
        <w:ind w:firstLine="709"/>
        <w:jc w:val="both"/>
      </w:pPr>
      <w:r w:rsidRPr="00BA2E92">
        <w:t>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5636421B" w14:textId="4C408005" w:rsidR="006C17E7" w:rsidRPr="00BA2E92" w:rsidRDefault="006C17E7" w:rsidP="006C17E7">
      <w:pPr>
        <w:pStyle w:val="ConsPlusNormal"/>
        <w:widowControl w:val="0"/>
        <w:tabs>
          <w:tab w:val="left" w:pos="709"/>
        </w:tabs>
        <w:ind w:firstLine="709"/>
        <w:jc w:val="both"/>
      </w:pPr>
      <w:r w:rsidRPr="00BA2E92">
        <w:lastRenderedPageBreak/>
        <w:t>1</w:t>
      </w:r>
      <w:r w:rsidR="006C0E36" w:rsidRPr="00BA2E92">
        <w:t>2</w:t>
      </w:r>
      <w:r w:rsidRPr="00BA2E92">
        <w:t>) иную информацию и документы, предусмотренные извещением и (или) документацией о проведении запроса оферт.</w:t>
      </w:r>
    </w:p>
    <w:p w14:paraId="7A92EA3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62.17. Участник запроса оферт вправе подать только одну заявку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возвращаются участнику.</w:t>
      </w:r>
    </w:p>
    <w:p w14:paraId="713002B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62.18. Участник запроса оферт вправе изменить или отозвать свою заявку до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отзыве заявки получено до истечения срока подачи заявок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14:paraId="59E606DE" w14:textId="77777777" w:rsidR="006C17E7" w:rsidRPr="00BA2E92" w:rsidRDefault="006C17E7" w:rsidP="006C17E7">
      <w:pPr>
        <w:pStyle w:val="ConsPlusNormal"/>
        <w:widowControl w:val="0"/>
        <w:tabs>
          <w:tab w:val="left" w:pos="709"/>
        </w:tabs>
        <w:jc w:val="both"/>
        <w:rPr>
          <w:rFonts w:eastAsia="Times New Roman"/>
        </w:rPr>
      </w:pPr>
      <w:r w:rsidRPr="00BA2E92">
        <w:rPr>
          <w:rFonts w:eastAsia="Times New Roman"/>
        </w:rPr>
        <w:tab/>
        <w:t>62.19.</w:t>
      </w:r>
      <w:r w:rsidRPr="00BA2E9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8A25660" w14:textId="77777777" w:rsidR="006C17E7" w:rsidRPr="00BA2E92" w:rsidRDefault="006C17E7" w:rsidP="006C17E7">
      <w:pPr>
        <w:widowControl w:val="0"/>
        <w:spacing w:after="0"/>
        <w:ind w:firstLine="709"/>
        <w:jc w:val="both"/>
        <w:rPr>
          <w:rFonts w:ascii="Times New Roman" w:hAnsi="Times New Roman" w:cs="Times New Roman"/>
          <w:strike/>
          <w:sz w:val="28"/>
          <w:szCs w:val="28"/>
        </w:rPr>
      </w:pPr>
      <w:r w:rsidRPr="00BA2E92">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14:paraId="36D89803" w14:textId="77777777" w:rsidR="006C17E7" w:rsidRPr="00BA2E92" w:rsidRDefault="006C17E7" w:rsidP="006C17E7">
      <w:pPr>
        <w:widowControl w:val="0"/>
        <w:spacing w:after="0"/>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2E4C7D9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62.22. </w:t>
      </w:r>
      <w:r w:rsidRPr="00BA2E92">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477ABCCE"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14:paraId="4AAA1875" w14:textId="7C65DD06"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1) непредоставления информации</w:t>
      </w:r>
      <w:r w:rsidR="002C58C5" w:rsidRPr="00BA2E92">
        <w:rPr>
          <w:rFonts w:ascii="Times New Roman" w:eastAsia="Times New Roman" w:hAnsi="Times New Roman" w:cs="Times New Roman"/>
          <w:sz w:val="28"/>
          <w:szCs w:val="28"/>
        </w:rPr>
        <w:t xml:space="preserve"> и документов</w:t>
      </w:r>
      <w:r w:rsidRPr="00BA2E92">
        <w:rPr>
          <w:rFonts w:ascii="Times New Roman" w:eastAsia="Times New Roman" w:hAnsi="Times New Roman" w:cs="Times New Roman"/>
          <w:sz w:val="28"/>
          <w:szCs w:val="28"/>
        </w:rPr>
        <w:t>, предусмотренн</w:t>
      </w:r>
      <w:r w:rsidR="002C58C5" w:rsidRPr="00BA2E92">
        <w:rPr>
          <w:rFonts w:ascii="Times New Roman" w:eastAsia="Times New Roman" w:hAnsi="Times New Roman" w:cs="Times New Roman"/>
          <w:sz w:val="28"/>
          <w:szCs w:val="28"/>
        </w:rPr>
        <w:t>ых</w:t>
      </w:r>
      <w:r w:rsidRPr="00BA2E92">
        <w:rPr>
          <w:rFonts w:ascii="Times New Roman" w:eastAsia="Times New Roman" w:hAnsi="Times New Roman" w:cs="Times New Roman"/>
          <w:sz w:val="28"/>
          <w:szCs w:val="28"/>
        </w:rPr>
        <w:t xml:space="preserve"> пунктом 62.16 настоящего Положения, или установления комиссией по</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7A791060" w14:textId="75D65738"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2) несоответствия информации</w:t>
      </w:r>
      <w:r w:rsidR="002C58C5" w:rsidRPr="00BA2E92">
        <w:rPr>
          <w:rFonts w:ascii="Times New Roman" w:eastAsia="Times New Roman" w:hAnsi="Times New Roman" w:cs="Times New Roman"/>
          <w:sz w:val="28"/>
          <w:szCs w:val="28"/>
        </w:rPr>
        <w:t xml:space="preserve"> и документов</w:t>
      </w:r>
      <w:r w:rsidRPr="00BA2E92">
        <w:rPr>
          <w:rFonts w:ascii="Times New Roman" w:eastAsia="Times New Roman" w:hAnsi="Times New Roman" w:cs="Times New Roman"/>
          <w:sz w:val="28"/>
          <w:szCs w:val="28"/>
        </w:rPr>
        <w:t>, предусмотренн</w:t>
      </w:r>
      <w:r w:rsidR="002C58C5" w:rsidRPr="00BA2E92">
        <w:rPr>
          <w:rFonts w:ascii="Times New Roman" w:eastAsia="Times New Roman" w:hAnsi="Times New Roman" w:cs="Times New Roman"/>
          <w:sz w:val="28"/>
          <w:szCs w:val="28"/>
        </w:rPr>
        <w:t>ых</w:t>
      </w:r>
      <w:r w:rsidRPr="00BA2E92">
        <w:rPr>
          <w:rFonts w:ascii="Times New Roman" w:eastAsia="Times New Roman" w:hAnsi="Times New Roman" w:cs="Times New Roman"/>
          <w:sz w:val="28"/>
          <w:szCs w:val="28"/>
        </w:rPr>
        <w:t xml:space="preserve"> пунктом 62.16 настоящего Положения, требованиям извещения и (или) документации о таком запросе оферт</w:t>
      </w:r>
      <w:r w:rsidR="002C58C5" w:rsidRPr="00BA2E92">
        <w:rPr>
          <w:rFonts w:ascii="Times New Roman" w:eastAsia="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BA2E92">
        <w:rPr>
          <w:rFonts w:ascii="Times New Roman" w:eastAsia="Times New Roman" w:hAnsi="Times New Roman" w:cs="Times New Roman"/>
          <w:sz w:val="28"/>
          <w:szCs w:val="28"/>
        </w:rPr>
        <w:t xml:space="preserve">; </w:t>
      </w:r>
    </w:p>
    <w:p w14:paraId="117624D8"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3) если предложение участника о цене договора превышает начальную </w:t>
      </w:r>
      <w:r w:rsidRPr="00BA2E92">
        <w:rPr>
          <w:rFonts w:ascii="Times New Roman" w:eastAsia="Times New Roman" w:hAnsi="Times New Roman" w:cs="Times New Roman"/>
          <w:sz w:val="28"/>
          <w:szCs w:val="28"/>
        </w:rPr>
        <w:lastRenderedPageBreak/>
        <w:t>(максимальную)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14:paraId="7C703095"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14:paraId="7704B438" w14:textId="388916D0"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w:t>
      </w:r>
      <w:r w:rsidRPr="00BA2E92">
        <w:rPr>
          <w:rFonts w:ascii="Times New Roman" w:hAnsi="Times New Roman" w:cs="Times New Roman"/>
          <w:sz w:val="28"/>
          <w:szCs w:val="28"/>
          <w:vertAlign w:val="superscript"/>
        </w:rPr>
        <w:t xml:space="preserve"> </w:t>
      </w:r>
      <w:r w:rsidRPr="00BA2E9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w:t>
      </w:r>
      <w:r w:rsidR="002C58C5" w:rsidRPr="00BA2E92">
        <w:rPr>
          <w:rFonts w:ascii="Times New Roman" w:hAnsi="Times New Roman" w:cs="Times New Roman"/>
          <w:sz w:val="28"/>
          <w:szCs w:val="28"/>
        </w:rPr>
        <w:t>а;</w:t>
      </w:r>
    </w:p>
    <w:p w14:paraId="1695D67E" w14:textId="77777777" w:rsidR="002C58C5" w:rsidRPr="00BA2E92" w:rsidRDefault="002C58C5" w:rsidP="00546B45">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несоответствия участника запроса оферт условиям предоставления национального режима при осуществлении закупок в случаях, установленных пунктом 13.3 раздела 13 Положения.</w:t>
      </w:r>
    </w:p>
    <w:p w14:paraId="0A82BE5C" w14:textId="77777777" w:rsidR="006C17E7" w:rsidRPr="00BA2E92" w:rsidRDefault="006C17E7" w:rsidP="00546B45">
      <w:pPr>
        <w:widowControl w:val="0"/>
        <w:spacing w:after="0" w:line="240" w:lineRule="auto"/>
        <w:ind w:firstLine="708"/>
        <w:jc w:val="both"/>
        <w:rPr>
          <w:rFonts w:ascii="Times New Roman" w:eastAsia="Times New Roman" w:hAnsi="Times New Roman" w:cs="Times New Roman"/>
          <w:sz w:val="28"/>
          <w:szCs w:val="28"/>
        </w:rPr>
      </w:pPr>
      <w:r w:rsidRPr="00BA2E92">
        <w:rPr>
          <w:rFonts w:ascii="Times New Roman" w:hAnsi="Times New Roman" w:cs="Times New Roman"/>
          <w:sz w:val="28"/>
          <w:szCs w:val="28"/>
        </w:rPr>
        <w:t>Отклонение заявок на участие в запросе</w:t>
      </w:r>
      <w:r w:rsidRPr="00BA2E92">
        <w:rPr>
          <w:rFonts w:ascii="Times New Roman" w:eastAsia="Times New Roman" w:hAnsi="Times New Roman" w:cs="Times New Roman"/>
          <w:sz w:val="28"/>
          <w:szCs w:val="28"/>
        </w:rPr>
        <w:t xml:space="preserve"> оферт в электронной форме по иным основаниям не допускается.</w:t>
      </w:r>
    </w:p>
    <w:p w14:paraId="54CD863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14:paraId="6BA1FD89"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1) дата подписания протокола;</w:t>
      </w:r>
    </w:p>
    <w:p w14:paraId="408854A6"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49244317"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0F2E9A95"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4) результаты рассмотрения заявок с указанием в том числе:</w:t>
      </w:r>
    </w:p>
    <w:p w14:paraId="09ECF5B6"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а) количества заявок, которые отклонены;</w:t>
      </w:r>
    </w:p>
    <w:p w14:paraId="629B07B4"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7083744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7E0FE915"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lastRenderedPageBreak/>
        <w:t>6) иные сведения в случае, если необходимость их указания в протоколе предусмотрена положением о закупке.</w:t>
      </w:r>
    </w:p>
    <w:p w14:paraId="436DB40E"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2A1467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w:t>
      </w:r>
      <w:r w:rsidRPr="00BA2E92">
        <w:rPr>
          <w:rFonts w:ascii="Times New Roman" w:eastAsia="Times New Roman" w:hAnsi="Times New Roman" w:cs="Times New Roman"/>
          <w:sz w:val="28"/>
          <w:szCs w:val="28"/>
        </w:rPr>
        <w:t>.25. Протокол рассмотрения заявок на участие в запросе оферт</w:t>
      </w:r>
      <w:r w:rsidRPr="00BA2E92">
        <w:rPr>
          <w:rFonts w:ascii="Times New Roman" w:hAnsi="Times New Roman" w:cs="Times New Roman"/>
          <w:sz w:val="28"/>
          <w:szCs w:val="28"/>
        </w:rPr>
        <w:t xml:space="preserve"> в электронной форме </w:t>
      </w:r>
      <w:r w:rsidRPr="00BA2E92">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заседании членами комиссии по осуществлению закупок,</w:t>
      </w:r>
      <w:r w:rsidRPr="00BA2E92">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60183038" w14:textId="77777777"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BA2E92">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BA2E92">
        <w:rPr>
          <w:rFonts w:ascii="Times New Roman" w:hAnsi="Times New Roman" w:cs="Times New Roman"/>
          <w:spacing w:val="-2"/>
          <w:sz w:val="28"/>
          <w:szCs w:val="28"/>
        </w:rPr>
        <w:t xml:space="preserve"> запрос оферт признается несостоявшимся. </w:t>
      </w:r>
    </w:p>
    <w:p w14:paraId="1AFEC603" w14:textId="7E2DCFF0"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в соответствии с подпунктом 2 пункта 63.1 настоящего Положения.</w:t>
      </w:r>
    </w:p>
    <w:p w14:paraId="3AFF299F" w14:textId="3E8F1A5B" w:rsidR="006C17E7" w:rsidRPr="00BA2E92" w:rsidRDefault="006C17E7" w:rsidP="006C17E7">
      <w:pPr>
        <w:widowControl w:val="0"/>
        <w:spacing w:after="0" w:line="240" w:lineRule="auto"/>
        <w:ind w:firstLine="709"/>
        <w:jc w:val="both"/>
      </w:pPr>
      <w:r w:rsidRPr="00BA2E92">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BA2E92">
        <w:t xml:space="preserve"> </w:t>
      </w:r>
      <w:r w:rsidRPr="00BA2E92">
        <w:rPr>
          <w:rFonts w:ascii="Times New Roman" w:hAnsi="Times New Roman" w:cs="Times New Roman"/>
          <w:sz w:val="28"/>
          <w:szCs w:val="28"/>
        </w:rPr>
        <w:t>вправе провести новую закупку</w:t>
      </w:r>
      <w:r w:rsidR="007C0DE8" w:rsidRPr="00BA2E92">
        <w:rPr>
          <w:rFonts w:ascii="Times New Roman" w:hAnsi="Times New Roman" w:cs="Times New Roman"/>
          <w:sz w:val="28"/>
          <w:szCs w:val="28"/>
        </w:rPr>
        <w:t xml:space="preserve">, </w:t>
      </w:r>
      <w:r w:rsidR="007C0DE8" w:rsidRPr="00BA2E92">
        <w:rPr>
          <w:rFonts w:ascii="Times New Roman" w:hAnsi="Times New Roman"/>
          <w:sz w:val="28"/>
        </w:rPr>
        <w:t>за исключением закупки у единственного поставщика, предусмотренной подпунктом 3 пункта 63.1 Положения.</w:t>
      </w:r>
    </w:p>
    <w:p w14:paraId="69EC8C0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BA2E92">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BA2E92">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14:paraId="32C3FB00" w14:textId="77777777" w:rsidR="006C17E7" w:rsidRPr="00BA2E92" w:rsidRDefault="006C17E7" w:rsidP="006C17E7">
      <w:pPr>
        <w:widowControl w:val="0"/>
        <w:spacing w:after="0" w:line="240" w:lineRule="auto"/>
        <w:ind w:firstLine="708"/>
        <w:jc w:val="both"/>
        <w:rPr>
          <w:rFonts w:ascii="Times New Roman" w:hAnsi="Times New Roman" w:cs="Times New Roman"/>
          <w:strike/>
          <w:sz w:val="28"/>
          <w:szCs w:val="28"/>
        </w:rPr>
      </w:pPr>
      <w:r w:rsidRPr="00BA2E92">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14:paraId="2380F36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62.30. Обязанность заключения договора с заказчиком возлагается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участника, признанного победителем запроса оферт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2506D6C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1269EBF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предоставление участником закупки письменного отказа от</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заключения договора;</w:t>
      </w:r>
    </w:p>
    <w:p w14:paraId="048DC5D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2) непредоставление участником закупки в указанные в извещении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(или) документации сроки подписанного со своей стороны проекта договора;</w:t>
      </w:r>
    </w:p>
    <w:p w14:paraId="4DEA6BB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непредоставление обеспечения исполнения договора в размере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53248C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14:paraId="651FE911" w14:textId="0C4B04A9"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62.33.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14:paraId="143D100A"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059D0177"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734DDDB0"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0D3E9044"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343146C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w:t>
      </w:r>
      <w:proofErr w:type="gramStart"/>
      <w:r w:rsidRPr="00BA2E92">
        <w:rPr>
          <w:rFonts w:ascii="Times New Roman" w:hAnsi="Times New Roman" w:cs="Times New Roman"/>
          <w:sz w:val="28"/>
          <w:szCs w:val="28"/>
        </w:rPr>
        <w:t>Положением, в случае, если</w:t>
      </w:r>
      <w:proofErr w:type="gramEnd"/>
      <w:r w:rsidRPr="00BA2E92">
        <w:rPr>
          <w:rFonts w:ascii="Times New Roman" w:hAnsi="Times New Roman" w:cs="Times New Roman"/>
          <w:sz w:val="28"/>
          <w:szCs w:val="28"/>
        </w:rPr>
        <w:t xml:space="preserve"> после составления протокола, но до заключения договора было выявлено:</w:t>
      </w:r>
    </w:p>
    <w:p w14:paraId="61747A4F"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C850FE0" w14:textId="77777777" w:rsidR="00F42D34"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BA2E92">
        <w:rPr>
          <w:rFonts w:ascii="Times New Roman" w:hAnsi="Times New Roman" w:cs="Times New Roman"/>
          <w:sz w:val="28"/>
          <w:szCs w:val="28"/>
        </w:rPr>
        <w:t>;</w:t>
      </w:r>
    </w:p>
    <w:p w14:paraId="27BEE2C9" w14:textId="77777777" w:rsidR="00F42D34" w:rsidRPr="00BA2E92" w:rsidRDefault="00F42D34" w:rsidP="00F42D34">
      <w:pPr>
        <w:pStyle w:val="ae"/>
        <w:widowControl w:val="0"/>
        <w:spacing w:after="0" w:line="240" w:lineRule="auto"/>
        <w:ind w:left="0" w:firstLine="708"/>
        <w:jc w:val="both"/>
        <w:rPr>
          <w:rFonts w:ascii="Times New Roman" w:hAnsi="Times New Roman"/>
          <w:sz w:val="28"/>
        </w:rPr>
      </w:pPr>
      <w:r w:rsidRPr="00BA2E92">
        <w:rPr>
          <w:rFonts w:ascii="Times New Roman" w:hAnsi="Times New Roman"/>
          <w:sz w:val="28"/>
        </w:rPr>
        <w:t xml:space="preserve">непредоставление победителем закупки или иным участником закупки, с которым принято решение о заключении договора, заказчику в установленный </w:t>
      </w:r>
      <w:r w:rsidRPr="00BA2E92">
        <w:rPr>
          <w:rFonts w:ascii="Times New Roman" w:hAnsi="Times New Roman"/>
          <w:sz w:val="28"/>
        </w:rPr>
        <w:lastRenderedPageBreak/>
        <w:t>срок документов, предоставление которых предусмотрено извещением о закупке и (или) документацией о закупке до заключения договора.</w:t>
      </w:r>
    </w:p>
    <w:p w14:paraId="610F0DC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198FDC64"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3F06A70B"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7D432C1B"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15000338"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14:paraId="3C88351D"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506A7519"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14:paraId="1F1B189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6D8A86BB"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1) дата подписания протокола;</w:t>
      </w:r>
    </w:p>
    <w:p w14:paraId="765FB12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01B79A2"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14:paraId="491627AC"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71FCD9EF" w14:textId="77777777" w:rsidR="006C17E7" w:rsidRPr="00BA2E92" w:rsidRDefault="006C17E7" w:rsidP="006C17E7">
      <w:pPr>
        <w:widowControl w:val="0"/>
        <w:spacing w:line="240" w:lineRule="auto"/>
        <w:rPr>
          <w:rFonts w:ascii="Times New Roman" w:hAnsi="Times New Roman" w:cs="Times New Roman"/>
          <w:sz w:val="28"/>
          <w:szCs w:val="28"/>
        </w:rPr>
      </w:pPr>
    </w:p>
    <w:p w14:paraId="0C41879C"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10" w:name="_Toc103698990"/>
      <w:r w:rsidRPr="00BA2E92">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10"/>
    </w:p>
    <w:p w14:paraId="48FC20C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0B8303A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63.1.</w:t>
      </w:r>
      <w:r w:rsidRPr="00BA2E92">
        <w:rPr>
          <w:rStyle w:val="af5"/>
          <w:rFonts w:ascii="Times New Roman" w:hAnsi="Times New Roman" w:cs="Times New Roman"/>
          <w:sz w:val="28"/>
          <w:szCs w:val="28"/>
        </w:rPr>
        <w:footnoteReference w:id="23"/>
      </w:r>
      <w:r w:rsidRPr="00BA2E92">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14:paraId="3C2F294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14:paraId="78506BCD" w14:textId="2C581AA7" w:rsidR="006C17E7" w:rsidRPr="00BA2E92" w:rsidRDefault="00B2421A"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а) с использованием функционала электронных площадок, включенных в </w:t>
      </w:r>
      <w:r w:rsidRPr="00BA2E92">
        <w:rPr>
          <w:rFonts w:ascii="Times New Roman" w:hAnsi="Times New Roman" w:cs="Times New Roman"/>
          <w:sz w:val="28"/>
          <w:szCs w:val="28"/>
        </w:rPr>
        <w:lastRenderedPageBreak/>
        <w:t>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10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r w:rsidR="00BE14A8" w:rsidRPr="00BA2E92">
        <w:rPr>
          <w:rFonts w:ascii="Times New Roman" w:hAnsi="Times New Roman" w:cs="Times New Roman"/>
          <w:sz w:val="28"/>
          <w:szCs w:val="28"/>
        </w:rPr>
        <w:t xml:space="preserve"> </w:t>
      </w:r>
      <w:r w:rsidR="00BE14A8" w:rsidRPr="00BA2E92">
        <w:rPr>
          <w:rFonts w:ascii="Times New Roman" w:eastAsia="Times New Roman" w:hAnsi="Times New Roman" w:cs="Times New Roman"/>
          <w:color w:val="000000"/>
          <w:sz w:val="28"/>
          <w:szCs w:val="20"/>
          <w:lang w:eastAsia="ru-RU"/>
        </w:rPr>
        <w:t>в порядке, предусмотренном регламентами электронных магазинов</w:t>
      </w:r>
      <w:r w:rsidR="006C17E7" w:rsidRPr="00BA2E92">
        <w:rPr>
          <w:rFonts w:ascii="Times New Roman" w:hAnsi="Times New Roman" w:cs="Times New Roman"/>
          <w:sz w:val="28"/>
          <w:szCs w:val="28"/>
        </w:rPr>
        <w:t>;</w:t>
      </w:r>
    </w:p>
    <w:p w14:paraId="404488D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б) без использования электронных магазинов.</w:t>
      </w:r>
    </w:p>
    <w:p w14:paraId="2042733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BA2E92">
        <w:rPr>
          <w:rFonts w:ascii="Times New Roman" w:hAnsi="Times New Roman" w:cs="Times New Roman"/>
          <w:color w:val="000000" w:themeColor="text1"/>
          <w:sz w:val="28"/>
          <w:szCs w:val="28"/>
        </w:rPr>
        <w:t>шес</w:t>
      </w:r>
      <w:r w:rsidRPr="00BA2E92">
        <w:rPr>
          <w:rFonts w:ascii="Times New Roman" w:hAnsi="Times New Roman" w:cs="Times New Roman"/>
          <w:color w:val="000000" w:themeColor="text1"/>
          <w:sz w:val="28"/>
          <w:szCs w:val="28"/>
        </w:rPr>
        <w:t xml:space="preserve">тьдесят процентов от общего </w:t>
      </w:r>
      <w:r w:rsidRPr="00BA2E92">
        <w:rPr>
          <w:rFonts w:ascii="Times New Roman" w:hAnsi="Times New Roman" w:cs="Times New Roman"/>
          <w:sz w:val="28"/>
          <w:szCs w:val="28"/>
        </w:rPr>
        <w:t>объема финансового обеспечения, предусмотренного для оплаты заказчиком договоров в соответствующем финансовом году;</w:t>
      </w:r>
    </w:p>
    <w:p w14:paraId="304A563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условиях, предусмотренных извещением, документацией о закупке, по цене,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14:paraId="2EDABBB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осуществления з</w:t>
      </w:r>
      <w:r w:rsidRPr="00BA2E92">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14:paraId="18607B15" w14:textId="7F9DEE76"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процессе проведения преддоговорных переговоров</w:t>
      </w:r>
      <w:r w:rsidR="00BE14A8" w:rsidRPr="00BA2E92">
        <w:rPr>
          <w:rFonts w:ascii="Times New Roman" w:hAnsi="Times New Roman" w:cs="Times New Roman"/>
          <w:sz w:val="28"/>
          <w:szCs w:val="28"/>
        </w:rPr>
        <w:t>.</w:t>
      </w:r>
    </w:p>
    <w:p w14:paraId="32D73842" w14:textId="77777777" w:rsidR="00BE14A8" w:rsidRPr="00BA2E92" w:rsidRDefault="00BE14A8" w:rsidP="009C492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переговоров. </w:t>
      </w:r>
    </w:p>
    <w:p w14:paraId="5086AC42" w14:textId="06849391" w:rsidR="001E6F56" w:rsidRPr="00BA2E92" w:rsidRDefault="006C17E7" w:rsidP="006C17E7">
      <w:pPr>
        <w:widowControl w:val="0"/>
        <w:tabs>
          <w:tab w:val="left" w:pos="851"/>
        </w:tabs>
        <w:overflowPunct w:val="0"/>
        <w:autoSpaceDE w:val="0"/>
        <w:autoSpaceDN w:val="0"/>
        <w:adjustRightInd w:val="0"/>
        <w:spacing w:after="0" w:line="240" w:lineRule="auto"/>
        <w:jc w:val="both"/>
        <w:rPr>
          <w:rFonts w:ascii="Times New Roman" w:hAnsi="Times New Roman" w:cs="Times New Roman"/>
          <w:sz w:val="28"/>
          <w:szCs w:val="28"/>
        </w:rPr>
      </w:pPr>
      <w:r w:rsidRPr="00BA2E92">
        <w:rPr>
          <w:rFonts w:ascii="Times New Roman" w:eastAsia="Times New Roman" w:hAnsi="Times New Roman" w:cs="Times New Roman"/>
          <w:sz w:val="28"/>
          <w:szCs w:val="28"/>
        </w:rPr>
        <w:tab/>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w:t>
      </w:r>
      <w:r w:rsidR="00BE14A8" w:rsidRPr="00BA2E92">
        <w:rPr>
          <w:rFonts w:ascii="Times New Roman" w:eastAsia="Times New Roman" w:hAnsi="Times New Roman" w:cs="Times New Roman"/>
          <w:sz w:val="28"/>
          <w:szCs w:val="28"/>
        </w:rPr>
        <w:t>изменение</w:t>
      </w:r>
      <w:r w:rsidRPr="00BA2E92">
        <w:rPr>
          <w:rFonts w:ascii="Times New Roman" w:eastAsia="Times New Roman" w:hAnsi="Times New Roman" w:cs="Times New Roman"/>
          <w:sz w:val="28"/>
          <w:szCs w:val="28"/>
        </w:rPr>
        <w:t xml:space="preserve"> объема и стоимости закупаемых товаров, работ, услуг,</w:t>
      </w:r>
      <w:r w:rsidR="00BE14A8" w:rsidRPr="00BA2E92">
        <w:rPr>
          <w:rFonts w:ascii="Times New Roman" w:eastAsia="Times New Roman" w:hAnsi="Times New Roman" w:cs="Times New Roman"/>
          <w:sz w:val="28"/>
          <w:szCs w:val="28"/>
        </w:rPr>
        <w:t xml:space="preserve"> (за исключением случаев, предусмотренных вторым абзацем настоящего подпункта), иных условий договора, </w:t>
      </w:r>
      <w:r w:rsidRPr="00BA2E92">
        <w:rPr>
          <w:rFonts w:ascii="Times New Roman" w:eastAsia="Times New Roman" w:hAnsi="Times New Roman" w:cs="Times New Roman"/>
          <w:sz w:val="28"/>
          <w:szCs w:val="28"/>
        </w:rPr>
        <w:t xml:space="preserve"> указанных в документации и (или) извещении о закупке или, в случае проведения закупки способом запроса </w:t>
      </w:r>
      <w:r w:rsidRPr="00BA2E92">
        <w:rPr>
          <w:rFonts w:ascii="Times New Roman" w:eastAsia="Times New Roman" w:hAnsi="Times New Roman" w:cs="Times New Roman"/>
          <w:sz w:val="28"/>
          <w:szCs w:val="28"/>
        </w:rPr>
        <w:lastRenderedPageBreak/>
        <w:t>котировок в электронной форме, в извещении о проведении запроса котировок в электронной форме.</w:t>
      </w:r>
      <w:r w:rsidRPr="00BA2E92">
        <w:rPr>
          <w:rFonts w:ascii="Times New Roman" w:hAnsi="Times New Roman" w:cs="Times New Roman"/>
          <w:sz w:val="28"/>
          <w:szCs w:val="28"/>
        </w:rPr>
        <w:t xml:space="preserve"> </w:t>
      </w:r>
    </w:p>
    <w:p w14:paraId="5DE15EA4" w14:textId="0CD3CADA" w:rsidR="001E6F56" w:rsidRPr="00BA2E92" w:rsidRDefault="001E6F56" w:rsidP="001E6F56">
      <w:pPr>
        <w:pStyle w:val="ae"/>
        <w:widowControl w:val="0"/>
        <w:tabs>
          <w:tab w:val="left" w:pos="851"/>
        </w:tabs>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6C17E7" w:rsidRPr="00BA2E92">
        <w:rPr>
          <w:rFonts w:ascii="Times New Roman" w:hAnsi="Times New Roman" w:cs="Times New Roman"/>
          <w:sz w:val="28"/>
          <w:szCs w:val="28"/>
        </w:rPr>
        <w:t>Заказчик вправе провести с поставщиком (подрядчиком, исполнителем), с которым заключается договор, переговоры по</w:t>
      </w:r>
      <w:r w:rsidR="006C17E7" w:rsidRPr="00BA2E92">
        <w:rPr>
          <w:rFonts w:ascii="Times New Roman" w:hAnsi="Times New Roman" w:cs="Times New Roman"/>
          <w:sz w:val="28"/>
          <w:szCs w:val="28"/>
          <w:lang w:val="en-US"/>
        </w:rPr>
        <w:t> </w:t>
      </w:r>
      <w:r w:rsidR="006C17E7" w:rsidRPr="00BA2E92">
        <w:rPr>
          <w:rFonts w:ascii="Times New Roman" w:hAnsi="Times New Roman" w:cs="Times New Roman"/>
          <w:sz w:val="28"/>
          <w:szCs w:val="28"/>
        </w:rPr>
        <w:t>снижению цены договора</w:t>
      </w:r>
      <w:r w:rsidRPr="00BA2E92">
        <w:rPr>
          <w:rFonts w:ascii="Times New Roman" w:hAnsi="Times New Roman" w:cs="Times New Roman"/>
          <w:sz w:val="28"/>
          <w:szCs w:val="28"/>
        </w:rPr>
        <w:t xml:space="preserve"> без изменения объема закупаемых товаров, работ, услуг,</w:t>
      </w:r>
      <w:r w:rsidR="006C17E7" w:rsidRPr="00BA2E92">
        <w:rPr>
          <w:rFonts w:ascii="Times New Roman" w:hAnsi="Times New Roman" w:cs="Times New Roman"/>
          <w:sz w:val="28"/>
          <w:szCs w:val="28"/>
        </w:rPr>
        <w:t xml:space="preserve"> в случае осуществления закупки в соответствии с главой 17 настоящего Положения</w:t>
      </w:r>
      <w:r w:rsidR="006C17E7" w:rsidRPr="00BA2E92">
        <w:rPr>
          <w:rFonts w:ascii="Times New Roman" w:eastAsia="Times New Roman" w:hAnsi="Times New Roman" w:cs="Times New Roman"/>
          <w:sz w:val="28"/>
          <w:szCs w:val="28"/>
        </w:rPr>
        <w:t xml:space="preserve"> – цены единицы</w:t>
      </w:r>
      <w:r w:rsidR="006C17E7" w:rsidRPr="00BA2E92">
        <w:rPr>
          <w:rFonts w:ascii="Times New Roman" w:hAnsi="Times New Roman" w:cs="Times New Roman"/>
          <w:sz w:val="28"/>
          <w:szCs w:val="28"/>
        </w:rPr>
        <w:t xml:space="preserve"> (суммы цен единиц) товара, работы, услуги и заключить договор по цене, согласованной в процессе проведения преддоговорных</w:t>
      </w:r>
      <w:r w:rsidR="0086020C" w:rsidRPr="00BA2E92">
        <w:rPr>
          <w:rFonts w:ascii="Times New Roman" w:hAnsi="Times New Roman" w:cs="Times New Roman"/>
          <w:sz w:val="28"/>
          <w:szCs w:val="28"/>
        </w:rPr>
        <w:t xml:space="preserve"> </w:t>
      </w:r>
      <w:r w:rsidR="006C17E7" w:rsidRPr="00BA2E92">
        <w:rPr>
          <w:rFonts w:ascii="Times New Roman" w:hAnsi="Times New Roman" w:cs="Times New Roman"/>
          <w:sz w:val="28"/>
          <w:szCs w:val="28"/>
        </w:rPr>
        <w:t>переговоров.</w:t>
      </w:r>
      <w:r w:rsidRPr="00BA2E92">
        <w:rPr>
          <w:rFonts w:ascii="Times New Roman" w:hAnsi="Times New Roman" w:cs="Times New Roman"/>
          <w:sz w:val="28"/>
          <w:szCs w:val="28"/>
        </w:rPr>
        <w:t xml:space="preserve"> В случае снижения цены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переговоров. </w:t>
      </w:r>
    </w:p>
    <w:p w14:paraId="6CFD0C76"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42D402FA"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В случае проведения закупки на основании настоящего подпункта (вне</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5A831140"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BA2E92">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BA2E92">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BA2E92">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подпунктом.</w:t>
      </w:r>
    </w:p>
    <w:p w14:paraId="7139BBAF"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BA2E92">
        <w:rPr>
          <w:rFonts w:ascii="Times New Roman" w:eastAsia="Times New Roman" w:hAnsi="Times New Roman" w:cs="Times New Roman"/>
          <w:sz w:val="28"/>
          <w:szCs w:val="28"/>
        </w:rPr>
        <w:t xml:space="preserve">                      </w:t>
      </w:r>
      <w:r w:rsidRPr="00BA2E92">
        <w:rPr>
          <w:rFonts w:ascii="Times New Roman" w:eastAsia="Times New Roman" w:hAnsi="Times New Roman" w:cs="Times New Roman"/>
          <w:sz w:val="28"/>
          <w:szCs w:val="28"/>
        </w:rPr>
        <w:lastRenderedPageBreak/>
        <w:t>переговоров.</w:t>
      </w:r>
    </w:p>
    <w:p w14:paraId="4EE216F1"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52970AD2"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0786EA0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14:paraId="5DCC591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14:paraId="0383C08C"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eastAsia="Times New Roman" w:hAnsi="Times New Roman" w:cs="Times New Roman"/>
          <w:sz w:val="28"/>
          <w:szCs w:val="28"/>
        </w:rPr>
        <w:t xml:space="preserve">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w:t>
      </w:r>
      <w:r w:rsidRPr="00BA2E92">
        <w:rPr>
          <w:rFonts w:ascii="Times New Roman" w:eastAsia="Times New Roman" w:hAnsi="Times New Roman" w:cs="Times New Roman"/>
          <w:sz w:val="28"/>
          <w:szCs w:val="28"/>
        </w:rPr>
        <w:lastRenderedPageBreak/>
        <w:t>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BA2E92">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BA2E92">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BA2E92">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707E7CD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Федеральным законом от 17 августа 1995 г</w:t>
      </w:r>
      <w:r w:rsidR="0075702B"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147-ФЗ «О естественных монополиях», а также услуг центрального депозитария;</w:t>
      </w:r>
    </w:p>
    <w:p w14:paraId="3F8951D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BA2E92">
        <w:rPr>
          <w:rFonts w:ascii="Times New Roman" w:hAnsi="Times New Roman"/>
          <w:sz w:val="28"/>
        </w:rPr>
        <w:t xml:space="preserve">отходами </w:t>
      </w:r>
      <w:r w:rsidR="00F42D34" w:rsidRPr="00BA2E92">
        <w:rPr>
          <w:rFonts w:ascii="Times New Roman" w:hAnsi="Times New Roman"/>
          <w:sz w:val="28"/>
          <w:lang w:val="en-US"/>
        </w:rPr>
        <w:t>I</w:t>
      </w:r>
      <w:r w:rsidR="00F42D34" w:rsidRPr="00BA2E92">
        <w:rPr>
          <w:rFonts w:ascii="Times New Roman" w:hAnsi="Times New Roman"/>
          <w:sz w:val="28"/>
        </w:rPr>
        <w:t xml:space="preserve"> и II классов опасности, </w:t>
      </w:r>
      <w:r w:rsidRPr="00BA2E92">
        <w:rPr>
          <w:rFonts w:ascii="Times New Roman" w:hAnsi="Times New Roman" w:cs="Times New Roman"/>
          <w:sz w:val="28"/>
          <w:szCs w:val="28"/>
        </w:rPr>
        <w:t>газоснабжению (за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14:paraId="1214EB3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14:paraId="478F5A9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14:paraId="6194327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9) аренда </w:t>
      </w:r>
      <w:r w:rsidR="005036B3" w:rsidRPr="00BA2E92">
        <w:rPr>
          <w:rFonts w:ascii="Times New Roman" w:hAnsi="Times New Roman"/>
          <w:sz w:val="28"/>
        </w:rPr>
        <w:t xml:space="preserve">(субаренда) </w:t>
      </w:r>
      <w:r w:rsidRPr="00BA2E92">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14:paraId="0D61F67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w:t>
      </w:r>
      <w:r w:rsidRPr="00BA2E92">
        <w:rPr>
          <w:rFonts w:ascii="Times New Roman" w:hAnsi="Times New Roman" w:cs="Times New Roman"/>
          <w:sz w:val="28"/>
          <w:szCs w:val="28"/>
        </w:rPr>
        <w:lastRenderedPageBreak/>
        <w:t>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02394C9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6B3CCF8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12) закупка определенных товаров, работ, услуг вследствие аварии,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поставку товара, выполнение работы или оказание услуги соответственно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количестве, объеме, которые необходимы для предотвращения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16F2DD4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13) поставка культурных ценностей (в том числе музейных предметов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иное культурное значение);</w:t>
      </w:r>
    </w:p>
    <w:p w14:paraId="7E204FE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8A6199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w:t>
      </w:r>
      <w:proofErr w:type="gramStart"/>
      <w:r w:rsidRPr="00BA2E92">
        <w:rPr>
          <w:rFonts w:ascii="Times New Roman" w:hAnsi="Times New Roman" w:cs="Times New Roman"/>
          <w:sz w:val="28"/>
          <w:szCs w:val="28"/>
        </w:rPr>
        <w:t xml:space="preserve">изданий, </w:t>
      </w:r>
      <w:r w:rsidRPr="00BA2E92">
        <w:rPr>
          <w:rFonts w:ascii="Times New Roman" w:eastAsia="Times New Roman" w:hAnsi="Times New Roman" w:cs="Times New Roman"/>
          <w:sz w:val="28"/>
          <w:szCs w:val="28"/>
          <w:lang w:eastAsia="ru-RU"/>
        </w:rPr>
        <w:t>в случае, если</w:t>
      </w:r>
      <w:proofErr w:type="gramEnd"/>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указанным издателям принадлежат исключительные права или</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BA2E92">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изданиям;</w:t>
      </w:r>
    </w:p>
    <w:p w14:paraId="5730E3E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14:paraId="09A45FF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17) заключение договора на приобретение </w:t>
      </w:r>
      <w:r w:rsidRPr="00BA2E92">
        <w:rPr>
          <w:rFonts w:ascii="Times New Roman" w:eastAsia="Times New Roman" w:hAnsi="Times New Roman" w:cs="Times New Roman"/>
          <w:sz w:val="28"/>
          <w:szCs w:val="28"/>
          <w:lang w:eastAsia="ru-RU"/>
        </w:rPr>
        <w:t>права использования (проката и</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(или)</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BA2E92">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BA2E92">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14:paraId="0202B6B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18) закупки товаров, работ и услуг в целях создания оперативных </w:t>
      </w:r>
      <w:proofErr w:type="spellStart"/>
      <w:r w:rsidRPr="00BA2E92">
        <w:rPr>
          <w:rFonts w:ascii="Times New Roman" w:hAnsi="Times New Roman" w:cs="Times New Roman"/>
          <w:sz w:val="28"/>
          <w:szCs w:val="28"/>
        </w:rPr>
        <w:t>телерадиотрансляций</w:t>
      </w:r>
      <w:proofErr w:type="spellEnd"/>
      <w:r w:rsidRPr="00BA2E92">
        <w:rPr>
          <w:rFonts w:ascii="Times New Roman" w:hAnsi="Times New Roman" w:cs="Times New Roman"/>
          <w:sz w:val="28"/>
          <w:szCs w:val="28"/>
        </w:rPr>
        <w:t xml:space="preserve">, а также особо важных </w:t>
      </w:r>
      <w:proofErr w:type="spellStart"/>
      <w:r w:rsidRPr="00BA2E92">
        <w:rPr>
          <w:rFonts w:ascii="Times New Roman" w:hAnsi="Times New Roman" w:cs="Times New Roman"/>
          <w:sz w:val="28"/>
          <w:szCs w:val="28"/>
        </w:rPr>
        <w:t>телерадиотрансляций</w:t>
      </w:r>
      <w:proofErr w:type="spellEnd"/>
      <w:r w:rsidRPr="00BA2E92">
        <w:rPr>
          <w:rFonts w:ascii="Times New Roman" w:hAnsi="Times New Roman" w:cs="Times New Roman"/>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3D293DFD" w14:textId="77777777" w:rsidR="006C17E7" w:rsidRPr="00BA2E92" w:rsidRDefault="004E29BE"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19</w:t>
      </w:r>
      <w:r w:rsidR="006C17E7" w:rsidRPr="00BA2E92">
        <w:rPr>
          <w:rFonts w:ascii="Times New Roman" w:hAnsi="Times New Roman" w:cs="Times New Roman"/>
          <w:sz w:val="28"/>
          <w:szCs w:val="28"/>
        </w:rPr>
        <w:t xml:space="preserve">) закупки у правообладателя и (или) его представителя исключительных (неисключительных) прав на результаты интеллектуальной деятельности, </w:t>
      </w:r>
      <w:r w:rsidR="006C17E7" w:rsidRPr="00BA2E92">
        <w:rPr>
          <w:rFonts w:ascii="Times New Roman" w:hAnsi="Times New Roman" w:cs="Times New Roman"/>
          <w:sz w:val="28"/>
          <w:szCs w:val="28"/>
        </w:rPr>
        <w:lastRenderedPageBreak/>
        <w:t>объекты авторских прав, в том числе на результаты интеллектуальной деятельности в составе сложного объекта авторских прав, а</w:t>
      </w:r>
      <w:r w:rsidR="006C17E7" w:rsidRPr="00BA2E92">
        <w:rPr>
          <w:rFonts w:ascii="Times New Roman" w:hAnsi="Times New Roman" w:cs="Times New Roman"/>
          <w:sz w:val="28"/>
          <w:szCs w:val="28"/>
          <w:lang w:val="en-US"/>
        </w:rPr>
        <w:t> </w:t>
      </w:r>
      <w:r w:rsidR="006C17E7" w:rsidRPr="00BA2E92">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23BD7C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0</w:t>
      </w:r>
      <w:r w:rsidRPr="00BA2E92">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14:paraId="7CD18EA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1</w:t>
      </w:r>
      <w:r w:rsidRPr="00BA2E92">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14:paraId="0E59D69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2</w:t>
      </w:r>
      <w:r w:rsidRPr="00BA2E92">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278AFEF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3</w:t>
      </w:r>
      <w:r w:rsidRPr="00BA2E92">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14:paraId="1A63C02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4</w:t>
      </w:r>
      <w:r w:rsidRPr="00BA2E92">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7FCEF55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5</w:t>
      </w:r>
      <w:r w:rsidRPr="00BA2E92">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853C55" w:rsidRPr="00BA2E92">
        <w:rPr>
          <w:rFonts w:ascii="Times New Roman" w:hAnsi="Times New Roman" w:cs="Times New Roman"/>
          <w:sz w:val="28"/>
          <w:szCs w:val="28"/>
        </w:rPr>
        <w:t xml:space="preserve">, </w:t>
      </w:r>
      <w:r w:rsidR="00853C55" w:rsidRPr="00BA2E92">
        <w:rPr>
          <w:rFonts w:ascii="Times New Roman" w:hAnsi="Times New Roman"/>
          <w:sz w:val="28"/>
        </w:rPr>
        <w:t>иного лица</w:t>
      </w:r>
      <w:r w:rsidRPr="00BA2E92">
        <w:rPr>
          <w:rFonts w:ascii="Times New Roman" w:hAnsi="Times New Roman" w:cs="Times New Roman"/>
          <w:sz w:val="28"/>
          <w:szCs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1A65F9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6</w:t>
      </w:r>
      <w:r w:rsidRPr="00BA2E92">
        <w:rPr>
          <w:rFonts w:ascii="Times New Roman" w:hAnsi="Times New Roman" w:cs="Times New Roman"/>
          <w:sz w:val="28"/>
          <w:szCs w:val="28"/>
        </w:rPr>
        <w:t xml:space="preserve">)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w:t>
      </w:r>
      <w:r w:rsidRPr="00BA2E92">
        <w:rPr>
          <w:rFonts w:ascii="Times New Roman" w:hAnsi="Times New Roman" w:cs="Times New Roman"/>
          <w:sz w:val="28"/>
          <w:szCs w:val="28"/>
        </w:rPr>
        <w:lastRenderedPageBreak/>
        <w:t>предусмотренных контрактом (договором) обязательств заказчика, в объеме,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превышающем предусмотренный таким контрактом (</w:t>
      </w:r>
      <w:proofErr w:type="gramStart"/>
      <w:r w:rsidRPr="00BA2E92">
        <w:rPr>
          <w:rFonts w:ascii="Times New Roman" w:hAnsi="Times New Roman" w:cs="Times New Roman"/>
          <w:sz w:val="28"/>
          <w:szCs w:val="28"/>
        </w:rPr>
        <w:t xml:space="preserve">договором) </w:t>
      </w:r>
      <w:r w:rsidR="0086020C" w:rsidRPr="00BA2E92">
        <w:rPr>
          <w:rFonts w:ascii="Times New Roman" w:hAnsi="Times New Roman" w:cs="Times New Roman"/>
          <w:sz w:val="28"/>
          <w:szCs w:val="28"/>
        </w:rPr>
        <w:t xml:space="preserve">  </w:t>
      </w:r>
      <w:proofErr w:type="gramEnd"/>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объем;</w:t>
      </w:r>
    </w:p>
    <w:p w14:paraId="26AE408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7</w:t>
      </w:r>
      <w:r w:rsidRPr="00BA2E92">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14:paraId="05EE73F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8</w:t>
      </w:r>
      <w:r w:rsidRPr="00BA2E92">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14:paraId="27E41E1B" w14:textId="77777777" w:rsidR="006C17E7" w:rsidRPr="00BA2E92" w:rsidRDefault="004E29BE"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29</w:t>
      </w:r>
      <w:r w:rsidR="006C17E7" w:rsidRPr="00BA2E92">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14:paraId="7563B4F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w:t>
      </w:r>
      <w:r w:rsidR="004E29BE" w:rsidRPr="00BA2E92">
        <w:rPr>
          <w:rFonts w:ascii="Times New Roman" w:hAnsi="Times New Roman" w:cs="Times New Roman"/>
          <w:sz w:val="28"/>
          <w:szCs w:val="28"/>
        </w:rPr>
        <w:t>0</w:t>
      </w:r>
      <w:r w:rsidRPr="00BA2E92">
        <w:rPr>
          <w:rFonts w:ascii="Times New Roman" w:hAnsi="Times New Roman" w:cs="Times New Roman"/>
          <w:sz w:val="28"/>
          <w:szCs w:val="28"/>
        </w:rPr>
        <w:t>) осуществление закупки юридических услуг, в том числе услуг нотариусов и адвокатов;</w:t>
      </w:r>
    </w:p>
    <w:p w14:paraId="0D21782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w:t>
      </w:r>
      <w:r w:rsidR="004E29BE" w:rsidRPr="00BA2E92">
        <w:rPr>
          <w:rFonts w:ascii="Times New Roman" w:hAnsi="Times New Roman" w:cs="Times New Roman"/>
          <w:sz w:val="28"/>
          <w:szCs w:val="28"/>
        </w:rPr>
        <w:t>1</w:t>
      </w:r>
      <w:r w:rsidRPr="00BA2E92">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580BAB6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w:t>
      </w:r>
      <w:r w:rsidR="004E29BE" w:rsidRPr="00BA2E92">
        <w:rPr>
          <w:rFonts w:ascii="Times New Roman" w:hAnsi="Times New Roman" w:cs="Times New Roman"/>
          <w:sz w:val="28"/>
          <w:szCs w:val="28"/>
        </w:rPr>
        <w:t>2</w:t>
      </w:r>
      <w:r w:rsidRPr="00BA2E92">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14:paraId="52BBD84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w:t>
      </w:r>
      <w:r w:rsidR="004E29BE" w:rsidRPr="00BA2E92">
        <w:rPr>
          <w:rFonts w:ascii="Times New Roman" w:hAnsi="Times New Roman" w:cs="Times New Roman"/>
          <w:sz w:val="28"/>
          <w:szCs w:val="28"/>
        </w:rPr>
        <w:t>3</w:t>
      </w:r>
      <w:r w:rsidRPr="00BA2E92">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14:paraId="0B64DC4F" w14:textId="77777777" w:rsidR="00F42D34"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w:t>
      </w:r>
      <w:r w:rsidR="004E29BE" w:rsidRPr="00BA2E92">
        <w:rPr>
          <w:rFonts w:ascii="Times New Roman" w:hAnsi="Times New Roman" w:cs="Times New Roman"/>
          <w:sz w:val="28"/>
          <w:szCs w:val="28"/>
        </w:rPr>
        <w:t>4</w:t>
      </w:r>
      <w:r w:rsidRPr="00BA2E92">
        <w:rPr>
          <w:rFonts w:ascii="Times New Roman" w:hAnsi="Times New Roman" w:cs="Times New Roman"/>
          <w:sz w:val="28"/>
          <w:szCs w:val="28"/>
        </w:rPr>
        <w:t xml:space="preserve">) </w:t>
      </w:r>
      <w:r w:rsidR="00F42D34" w:rsidRPr="00BA2E92">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BA2E92">
        <w:rPr>
          <w:rFonts w:ascii="Times New Roman" w:hAnsi="Times New Roman" w:cs="Times New Roman"/>
          <w:sz w:val="28"/>
          <w:szCs w:val="28"/>
        </w:rPr>
        <w:t>Кореновского городского поселения Кореновского района</w:t>
      </w:r>
      <w:r w:rsidR="00F42D34" w:rsidRPr="00BA2E92">
        <w:rPr>
          <w:rFonts w:ascii="Times New Roman" w:hAnsi="Times New Roman"/>
          <w:sz w:val="28"/>
        </w:rPr>
        <w:t xml:space="preserve"> (лицом его замещающим), </w:t>
      </w:r>
      <w:r w:rsidR="00F42D34" w:rsidRPr="00BA2E92">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BA2E92">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14:paraId="3764853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осуществление закупки в соответствии с решением </w:t>
      </w:r>
      <w:r w:rsidR="00C05DAC" w:rsidRPr="00BA2E92">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BA2E92">
        <w:rPr>
          <w:rFonts w:ascii="Times New Roman" w:hAnsi="Times New Roman" w:cs="Times New Roman"/>
          <w:sz w:val="28"/>
          <w:szCs w:val="28"/>
        </w:rPr>
        <w:t>;</w:t>
      </w:r>
    </w:p>
    <w:p w14:paraId="26583407" w14:textId="77777777" w:rsidR="004E29BE" w:rsidRPr="00BA2E92" w:rsidRDefault="004E29BE" w:rsidP="004E29BE">
      <w:pPr>
        <w:spacing w:after="0" w:line="240" w:lineRule="auto"/>
        <w:ind w:firstLine="709"/>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lastRenderedPageBreak/>
        <w:t>35) приобретение продуктов питания и услуг по обеспечению питанием;</w:t>
      </w:r>
    </w:p>
    <w:p w14:paraId="20D0B33B" w14:textId="77777777" w:rsidR="006C17E7" w:rsidRPr="00BA2E92" w:rsidRDefault="00C05DAC"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w:t>
      </w:r>
      <w:r w:rsidR="004E29BE" w:rsidRPr="00BA2E92">
        <w:rPr>
          <w:rFonts w:ascii="Times New Roman" w:hAnsi="Times New Roman" w:cs="Times New Roman"/>
          <w:sz w:val="28"/>
          <w:szCs w:val="28"/>
        </w:rPr>
        <w:t>6</w:t>
      </w:r>
      <w:r w:rsidR="006C17E7" w:rsidRPr="00BA2E92">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14:paraId="0178AB3D" w14:textId="77777777" w:rsidR="006C17E7" w:rsidRPr="00BA2E92" w:rsidRDefault="004E29BE"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37</w:t>
      </w:r>
      <w:r w:rsidR="006C17E7" w:rsidRPr="00BA2E92">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14:paraId="0D4DFD9C" w14:textId="77777777" w:rsidR="006C17E7" w:rsidRPr="00BA2E92" w:rsidRDefault="004E29BE"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38</w:t>
      </w:r>
      <w:r w:rsidR="006C17E7" w:rsidRPr="00BA2E92">
        <w:rPr>
          <w:rFonts w:ascii="Times New Roman" w:hAnsi="Times New Roman" w:cs="Times New Roman"/>
          <w:sz w:val="28"/>
          <w:szCs w:val="28"/>
        </w:rPr>
        <w:t xml:space="preserve">)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w:t>
      </w:r>
      <w:proofErr w:type="gramStart"/>
      <w:r w:rsidR="006C17E7" w:rsidRPr="00BA2E92">
        <w:rPr>
          <w:rFonts w:ascii="Times New Roman" w:hAnsi="Times New Roman" w:cs="Times New Roman"/>
          <w:sz w:val="28"/>
          <w:szCs w:val="28"/>
        </w:rPr>
        <w:t>актах, в случае, если</w:t>
      </w:r>
      <w:proofErr w:type="gramEnd"/>
      <w:r w:rsidR="006C17E7" w:rsidRPr="00BA2E92">
        <w:rPr>
          <w:rFonts w:ascii="Times New Roman" w:hAnsi="Times New Roman" w:cs="Times New Roman"/>
          <w:sz w:val="28"/>
          <w:szCs w:val="28"/>
        </w:rPr>
        <w:t xml:space="preserve">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14:paraId="0406F0DD" w14:textId="77777777" w:rsidR="00751ECA" w:rsidRPr="00BA2E92" w:rsidRDefault="00751ECA" w:rsidP="00751ECA">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BA2E92">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подпунктом;</w:t>
      </w:r>
    </w:p>
    <w:p w14:paraId="19530D31" w14:textId="77777777" w:rsidR="00751ECA" w:rsidRPr="00BA2E92" w:rsidRDefault="00751ECA" w:rsidP="00751ECA">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40) заключение договора на оказание преподавательских услуг; </w:t>
      </w:r>
    </w:p>
    <w:p w14:paraId="222DC3CB" w14:textId="77777777" w:rsidR="00751ECA" w:rsidRPr="00BA2E92" w:rsidRDefault="00751ECA" w:rsidP="00751ECA">
      <w:pPr>
        <w:widowControl w:val="0"/>
        <w:spacing w:after="0" w:line="240" w:lineRule="auto"/>
        <w:ind w:firstLine="709"/>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50BCFA4E" w14:textId="77777777" w:rsidR="006C17E7" w:rsidRPr="00BA2E92" w:rsidRDefault="00751ECA" w:rsidP="006C17E7">
      <w:pPr>
        <w:widowControl w:val="0"/>
        <w:spacing w:after="0" w:line="240" w:lineRule="auto"/>
        <w:ind w:firstLine="709"/>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t>42</w:t>
      </w:r>
      <w:r w:rsidR="006C17E7" w:rsidRPr="00BA2E92">
        <w:rPr>
          <w:rFonts w:ascii="Times New Roman" w:hAnsi="Times New Roman" w:cs="Times New Roman"/>
          <w:color w:val="000000" w:themeColor="text1"/>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BA2E92">
        <w:rPr>
          <w:rFonts w:ascii="Times New Roman" w:hAnsi="Times New Roman" w:cs="Times New Roman"/>
          <w:color w:val="000000" w:themeColor="text1"/>
          <w:sz w:val="28"/>
          <w:szCs w:val="28"/>
        </w:rPr>
        <w:t>;</w:t>
      </w:r>
    </w:p>
    <w:p w14:paraId="7CDB6354" w14:textId="2C5B596F" w:rsidR="00F42D34" w:rsidRPr="00BA2E92" w:rsidRDefault="00F42D34" w:rsidP="00F42D34">
      <w:pPr>
        <w:spacing w:after="0" w:line="240" w:lineRule="auto"/>
        <w:ind w:firstLine="709"/>
        <w:jc w:val="both"/>
        <w:rPr>
          <w:rFonts w:ascii="Times New Roman" w:hAnsi="Times New Roman"/>
          <w:color w:val="000000" w:themeColor="text1"/>
          <w:sz w:val="28"/>
        </w:rPr>
      </w:pPr>
      <w:r w:rsidRPr="00BA2E92">
        <w:rPr>
          <w:rFonts w:ascii="Times New Roman" w:hAnsi="Times New Roman"/>
          <w:color w:val="000000" w:themeColor="text1"/>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r w:rsidR="00CE0AE9" w:rsidRPr="00BA2E92">
        <w:rPr>
          <w:rFonts w:ascii="Times New Roman" w:hAnsi="Times New Roman"/>
          <w:color w:val="000000" w:themeColor="text1"/>
          <w:sz w:val="28"/>
        </w:rPr>
        <w:t>;</w:t>
      </w:r>
    </w:p>
    <w:p w14:paraId="4782CADE" w14:textId="21C52CDD" w:rsidR="00CE0AE9" w:rsidRPr="00BA2E92" w:rsidRDefault="00CE0AE9" w:rsidP="00F42D34">
      <w:pPr>
        <w:spacing w:after="0" w:line="240" w:lineRule="auto"/>
        <w:ind w:firstLine="709"/>
        <w:jc w:val="both"/>
        <w:rPr>
          <w:rFonts w:ascii="Times New Roman" w:hAnsi="Times New Roman"/>
          <w:color w:val="000000" w:themeColor="text1"/>
          <w:sz w:val="28"/>
        </w:rPr>
      </w:pPr>
      <w:r w:rsidRPr="00BA2E92">
        <w:rPr>
          <w:rFonts w:ascii="Times New Roman" w:eastAsia="Times New Roman" w:hAnsi="Times New Roman" w:cs="Times New Roman"/>
          <w:bCs/>
          <w:color w:val="000000" w:themeColor="text1"/>
          <w:sz w:val="28"/>
          <w:szCs w:val="28"/>
          <w:lang w:eastAsia="ru-RU"/>
        </w:rPr>
        <w:lastRenderedPageBreak/>
        <w:t>44) заключение договора на оказание финансовых услуг, в том числе финансовой аренды (лизинга), коммерческого займа.</w:t>
      </w:r>
    </w:p>
    <w:p w14:paraId="077E7FB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14:paraId="1AF615B4" w14:textId="77777777" w:rsidR="002A5633" w:rsidRPr="00BA2E92" w:rsidRDefault="002A5633" w:rsidP="002A5633">
      <w:pPr>
        <w:widowControl w:val="0"/>
        <w:spacing w:after="0" w:line="240" w:lineRule="auto"/>
        <w:ind w:firstLine="709"/>
        <w:jc w:val="both"/>
        <w:rPr>
          <w:rFonts w:ascii="Times New Roman" w:hAnsi="Times New Roman"/>
          <w:sz w:val="28"/>
        </w:rPr>
      </w:pPr>
      <w:r w:rsidRPr="00BA2E92">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14:paraId="252DB7FE" w14:textId="5F509BBA" w:rsidR="006C17E7" w:rsidRPr="00BA2E92" w:rsidRDefault="006C17E7" w:rsidP="00CE0AE9">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63.3. </w:t>
      </w:r>
      <w:r w:rsidR="00CE0AE9" w:rsidRPr="00BA2E92">
        <w:rPr>
          <w:rFonts w:ascii="Times New Roman" w:eastAsia="Times New Roman" w:hAnsi="Times New Roman" w:cs="Times New Roman"/>
          <w:bCs/>
          <w:sz w:val="28"/>
          <w:szCs w:val="28"/>
          <w:lang w:eastAsia="ru-RU"/>
        </w:rPr>
        <w:t>Определение цены договора, заключаемого с единственным поставщиком (подрядчиком, исполнителем), начальной (максимальной) цены договора в случае осуществления закупки товара (работы, услуги) в соответствии с пунктом 63.5 настоящего Положения осуществляется с учетом главы 10 настоящего Положения.</w:t>
      </w:r>
    </w:p>
    <w:p w14:paraId="65F848B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63.4</w:t>
      </w:r>
      <w:r w:rsidRPr="00BA2E92">
        <w:rPr>
          <w:rFonts w:ascii="Times New Roman" w:hAnsi="Times New Roman" w:cs="Times New Roman"/>
          <w:sz w:val="28"/>
          <w:szCs w:val="28"/>
          <w:vertAlign w:val="superscript"/>
        </w:rPr>
        <w:footnoteReference w:id="24"/>
      </w:r>
      <w:r w:rsidRPr="00BA2E92">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14:paraId="010A6C3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способ закупки;</w:t>
      </w:r>
    </w:p>
    <w:p w14:paraId="07E6951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33F2205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предмет договора;</w:t>
      </w:r>
    </w:p>
    <w:p w14:paraId="6ACEB90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 место поставки товара, выполнения работы, оказания услуги;</w:t>
      </w:r>
    </w:p>
    <w:p w14:paraId="179D0B76" w14:textId="34A11A31" w:rsidR="006C17E7" w:rsidRPr="00BA2E92" w:rsidRDefault="002A5633"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BA2E92">
        <w:rPr>
          <w:rFonts w:ascii="Times New Roman" w:hAnsi="Times New Roman"/>
          <w:sz w:val="28"/>
          <w:shd w:val="clear" w:color="auto" w:fill="FFFFFF" w:themeFill="background1"/>
        </w:rPr>
        <w:t xml:space="preserve">с </w:t>
      </w:r>
      <w:r w:rsidR="00CE0AE9" w:rsidRPr="00BA2E92">
        <w:rPr>
          <w:rFonts w:ascii="Times New Roman" w:eastAsia="Times New Roman" w:hAnsi="Times New Roman" w:cs="Times New Roman"/>
          <w:bCs/>
          <w:sz w:val="28"/>
          <w:szCs w:val="28"/>
          <w:lang w:eastAsia="ru-RU"/>
        </w:rPr>
        <w:t xml:space="preserve">подпунктом «а» </w:t>
      </w:r>
      <w:r w:rsidRPr="00BA2E92">
        <w:rPr>
          <w:rFonts w:ascii="Times New Roman" w:hAnsi="Times New Roman"/>
          <w:sz w:val="28"/>
          <w:shd w:val="clear" w:color="auto" w:fill="FFFFFF" w:themeFill="background1"/>
        </w:rPr>
        <w:t xml:space="preserve">подпункта 1 пункта 63.1 Положения </w:t>
      </w:r>
      <w:r w:rsidRPr="00BA2E92">
        <w:rPr>
          <w:rFonts w:ascii="Times New Roman" w:hAnsi="Times New Roman"/>
          <w:sz w:val="28"/>
        </w:rPr>
        <w:t>и (или) в соответствии с пунктом 63.5 Положения</w:t>
      </w:r>
      <w:r w:rsidR="00F96E35" w:rsidRPr="00BA2E92">
        <w:rPr>
          <w:rFonts w:ascii="Times New Roman" w:hAnsi="Times New Roman"/>
          <w:sz w:val="28"/>
        </w:rPr>
        <w:t>;</w:t>
      </w:r>
    </w:p>
    <w:p w14:paraId="4D6210F5" w14:textId="52BBE1A4" w:rsidR="00F96E35" w:rsidRPr="00BA2E92" w:rsidRDefault="00F96E35" w:rsidP="00F96E35">
      <w:pPr>
        <w:widowControl w:val="0"/>
        <w:spacing w:after="0" w:line="240" w:lineRule="auto"/>
        <w:ind w:firstLine="709"/>
        <w:jc w:val="both"/>
        <w:rPr>
          <w:rFonts w:ascii="Times New Roman" w:hAnsi="Times New Roman"/>
          <w:sz w:val="28"/>
          <w:szCs w:val="28"/>
        </w:rPr>
      </w:pPr>
      <w:r w:rsidRPr="00BA2E92">
        <w:rPr>
          <w:rFonts w:ascii="Times New Roman" w:hAnsi="Times New Roman"/>
          <w:sz w:val="28"/>
          <w:szCs w:val="28"/>
        </w:rPr>
        <w:t>6) требования к участникам закупки в соответствии с главой 12 Положения (при необходимости, перечень требований определяется заказчиком самостоятельно при формировании извещения);</w:t>
      </w:r>
    </w:p>
    <w:p w14:paraId="463173CD" w14:textId="77777777" w:rsidR="00F96E35" w:rsidRPr="00BA2E92" w:rsidRDefault="00F96E35" w:rsidP="00F96E35">
      <w:pPr>
        <w:widowControl w:val="0"/>
        <w:spacing w:after="0" w:line="240" w:lineRule="auto"/>
        <w:ind w:firstLine="709"/>
        <w:jc w:val="both"/>
        <w:rPr>
          <w:rFonts w:ascii="Times New Roman" w:hAnsi="Times New Roman"/>
          <w:sz w:val="28"/>
          <w:szCs w:val="28"/>
        </w:rPr>
      </w:pPr>
      <w:r w:rsidRPr="00BA2E92">
        <w:rPr>
          <w:rFonts w:ascii="Times New Roman" w:hAnsi="Times New Roman"/>
          <w:sz w:val="28"/>
          <w:szCs w:val="28"/>
        </w:rPr>
        <w:t>7)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72344F6B" w14:textId="77777777" w:rsidR="00F96E35" w:rsidRPr="00BA2E92" w:rsidRDefault="00F96E35" w:rsidP="00F96E35">
      <w:pPr>
        <w:widowControl w:val="0"/>
        <w:spacing w:after="0" w:line="240" w:lineRule="auto"/>
        <w:ind w:firstLine="709"/>
        <w:jc w:val="both"/>
        <w:rPr>
          <w:rFonts w:ascii="Times New Roman" w:hAnsi="Times New Roman"/>
          <w:sz w:val="28"/>
          <w:szCs w:val="28"/>
        </w:rPr>
      </w:pPr>
      <w:r w:rsidRPr="00BA2E92">
        <w:rPr>
          <w:rFonts w:ascii="Times New Roman" w:hAnsi="Times New Roman"/>
          <w:sz w:val="28"/>
          <w:szCs w:val="28"/>
        </w:rPr>
        <w:t>8) порядок направления заявки, требования к ее составу.</w:t>
      </w:r>
    </w:p>
    <w:p w14:paraId="706A61D0" w14:textId="77777777" w:rsidR="00F96E35" w:rsidRPr="00BA2E92" w:rsidRDefault="00F96E35" w:rsidP="006C17E7">
      <w:pPr>
        <w:widowControl w:val="0"/>
        <w:spacing w:after="0" w:line="240" w:lineRule="auto"/>
        <w:ind w:firstLine="709"/>
        <w:jc w:val="both"/>
        <w:rPr>
          <w:rFonts w:ascii="Times New Roman" w:hAnsi="Times New Roman" w:cs="Times New Roman"/>
          <w:sz w:val="28"/>
          <w:szCs w:val="28"/>
        </w:rPr>
      </w:pPr>
    </w:p>
    <w:p w14:paraId="7ECD7BDD" w14:textId="3E02119C"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Извещение о закупке у единственного поставщика (подрядчика, исполнителя) может содержать иные сведения по усмотрению заказчика, </w:t>
      </w:r>
      <w:r w:rsidRPr="00BA2E92">
        <w:rPr>
          <w:rFonts w:ascii="Times New Roman" w:hAnsi="Times New Roman" w:cs="Times New Roman"/>
          <w:sz w:val="28"/>
          <w:szCs w:val="28"/>
        </w:rPr>
        <w:lastRenderedPageBreak/>
        <w:t>при условии, что размещение таких сведений не нарушает норм действующего законодательства и не противоречит требованиям настоящего Положения.</w:t>
      </w:r>
    </w:p>
    <w:p w14:paraId="2C15D0D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14:paraId="5BFA6043" w14:textId="4EA42BDC"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 при необходимости включает в документ, указанный в пункте </w:t>
      </w:r>
      <w:r w:rsidR="005C2053" w:rsidRPr="00BA2E92">
        <w:rPr>
          <w:rFonts w:ascii="Times New Roman" w:hAnsi="Times New Roman" w:cs="Times New Roman"/>
          <w:sz w:val="28"/>
          <w:szCs w:val="28"/>
        </w:rPr>
        <w:t>15.10</w:t>
      </w:r>
      <w:r w:rsidRPr="00BA2E92">
        <w:rPr>
          <w:rFonts w:ascii="Times New Roman" w:hAnsi="Times New Roman" w:cs="Times New Roman"/>
          <w:sz w:val="28"/>
          <w:szCs w:val="28"/>
        </w:rPr>
        <w:t xml:space="preserve"> Положения, наименование закупаемого товара (работы, услуги) и соответствующий код ОКПД 2;</w:t>
      </w:r>
    </w:p>
    <w:p w14:paraId="2F4BCA1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14:paraId="0995002B" w14:textId="03B81361"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w:t>
      </w:r>
      <w:r w:rsidR="00CE0AE9" w:rsidRPr="00BA2E92">
        <w:rPr>
          <w:rFonts w:ascii="Times New Roman" w:eastAsia="Times New Roman" w:hAnsi="Times New Roman" w:cs="Times New Roman"/>
          <w:bCs/>
          <w:sz w:val="28"/>
          <w:szCs w:val="28"/>
          <w:lang w:eastAsia="ru-RU"/>
        </w:rPr>
        <w:t xml:space="preserve">подпунктом «а» </w:t>
      </w:r>
      <w:r w:rsidRPr="00BA2E92">
        <w:rPr>
          <w:rFonts w:ascii="Times New Roman" w:hAnsi="Times New Roman" w:cs="Times New Roman"/>
          <w:sz w:val="28"/>
          <w:szCs w:val="28"/>
        </w:rPr>
        <w:t>подпункта 1 пункта 63.1 Положения) либо в порядке, установленном пунктом 63.7 Положения;</w:t>
      </w:r>
    </w:p>
    <w:p w14:paraId="3434385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BA2E92">
        <w:rPr>
          <w:rFonts w:ascii="Times New Roman" w:hAnsi="Times New Roman" w:cs="Times New Roman"/>
          <w:sz w:val="28"/>
          <w:szCs w:val="28"/>
        </w:rPr>
        <w:t xml:space="preserve">, </w:t>
      </w:r>
      <w:r w:rsidR="002A5633" w:rsidRPr="00BA2E92">
        <w:rPr>
          <w:rFonts w:ascii="Times New Roman" w:hAnsi="Times New Roman"/>
          <w:sz w:val="28"/>
        </w:rPr>
        <w:t>не ранее, чем на следующий день после публикации извещения о такой закупке.</w:t>
      </w:r>
    </w:p>
    <w:p w14:paraId="5262C08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14:paraId="31807068" w14:textId="77777777" w:rsidR="000B4F25" w:rsidRPr="00BA2E92" w:rsidRDefault="000B4F25" w:rsidP="000B4F25">
      <w:pPr>
        <w:widowControl w:val="0"/>
        <w:spacing w:after="0" w:line="240" w:lineRule="auto"/>
        <w:ind w:firstLine="709"/>
        <w:jc w:val="both"/>
        <w:rPr>
          <w:rFonts w:ascii="Times New Roman" w:hAnsi="Times New Roman"/>
          <w:color w:val="000000" w:themeColor="text1"/>
          <w:sz w:val="28"/>
        </w:rPr>
      </w:pPr>
      <w:r w:rsidRPr="00BA2E92">
        <w:rPr>
          <w:rFonts w:ascii="Times New Roman" w:hAnsi="Times New Roman"/>
          <w:color w:val="000000" w:themeColor="text1"/>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14:paraId="27650134" w14:textId="77777777" w:rsidR="00D06EF9" w:rsidRPr="00BA2E92" w:rsidRDefault="00D06EF9" w:rsidP="00D06EF9">
      <w:pPr>
        <w:widowControl w:val="0"/>
        <w:spacing w:after="0" w:line="240" w:lineRule="auto"/>
        <w:ind w:firstLine="709"/>
        <w:jc w:val="both"/>
        <w:rPr>
          <w:rFonts w:ascii="Times New Roman" w:hAnsi="Times New Roman"/>
          <w:sz w:val="28"/>
        </w:rPr>
      </w:pPr>
      <w:r w:rsidRPr="00BA2E92">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14:paraId="68EBDCF0" w14:textId="77777777" w:rsidR="006C17E7" w:rsidRPr="00BA2E92" w:rsidRDefault="006C17E7" w:rsidP="0081534E">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w:t>
      </w:r>
      <w:r w:rsidRPr="00BA2E92">
        <w:rPr>
          <w:rFonts w:ascii="Times New Roman" w:hAnsi="Times New Roman" w:cs="Times New Roman"/>
          <w:sz w:val="28"/>
          <w:szCs w:val="28"/>
        </w:rPr>
        <w:lastRenderedPageBreak/>
        <w:t xml:space="preserve">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извещении.</w:t>
      </w:r>
    </w:p>
    <w:p w14:paraId="2C81A302" w14:textId="495F9D86" w:rsidR="0007102B" w:rsidRPr="00BA2E92" w:rsidRDefault="001809D3" w:rsidP="0081534E">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sz w:val="28"/>
        </w:rPr>
        <w:t xml:space="preserve">63.8. При осуществлении закупки в соответствии с </w:t>
      </w:r>
      <w:r w:rsidR="00CE0AE9" w:rsidRPr="00BA2E92">
        <w:rPr>
          <w:rFonts w:ascii="Times New Roman" w:hAnsi="Times New Roman"/>
          <w:sz w:val="28"/>
        </w:rPr>
        <w:t xml:space="preserve">подпунктом «а» </w:t>
      </w:r>
      <w:r w:rsidRPr="00BA2E92">
        <w:rPr>
          <w:rFonts w:ascii="Times New Roman" w:hAnsi="Times New Roman"/>
          <w:sz w:val="28"/>
        </w:rPr>
        <w:t xml:space="preserve">подпункта 1 пункта 63.1 </w:t>
      </w:r>
      <w:r w:rsidR="0007102B" w:rsidRPr="00BA2E92">
        <w:rPr>
          <w:rFonts w:ascii="Times New Roman" w:hAnsi="Times New Roman"/>
          <w:sz w:val="28"/>
        </w:rPr>
        <w:t>настоящего раздела заказчик может установить:</w:t>
      </w:r>
    </w:p>
    <w:p w14:paraId="5C0E4F1A" w14:textId="77777777" w:rsidR="0081534E" w:rsidRPr="00BA2E92" w:rsidRDefault="0081534E" w:rsidP="0081534E">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sz w:val="28"/>
        </w:rPr>
        <w:t xml:space="preserve">требования к участникам закупки в соответствии с разделом 12 Положения (перечень требований определяется заказчиком самостоятельно); </w:t>
      </w:r>
    </w:p>
    <w:p w14:paraId="2BFD7E59" w14:textId="77777777" w:rsidR="0081534E" w:rsidRPr="00BA2E92" w:rsidRDefault="0081534E" w:rsidP="0081534E">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sz w:val="28"/>
        </w:rPr>
        <w:t>критерии оценки заявок на участие в закупке и порядок оценки таких заявок в соответствии с разделом 33 Положения;</w:t>
      </w:r>
    </w:p>
    <w:p w14:paraId="3B87D41B" w14:textId="5F58333D" w:rsidR="001809D3" w:rsidRPr="00BA2E92" w:rsidRDefault="001809D3" w:rsidP="0081534E">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sz w:val="28"/>
        </w:rPr>
        <w:t>требование о том, что предложенная участником в заявке на участие в закупке цена единицы товара</w:t>
      </w:r>
      <w:r w:rsidRPr="00BA2E92">
        <w:rPr>
          <w:sz w:val="28"/>
        </w:rPr>
        <w:t xml:space="preserve">, </w:t>
      </w:r>
      <w:r w:rsidRPr="00BA2E92">
        <w:rPr>
          <w:rFonts w:ascii="Times New Roman" w:hAnsi="Times New Roman"/>
          <w:sz w:val="28"/>
        </w:rPr>
        <w:t>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главой 17 Положения указанное требование не устанавливается.</w:t>
      </w:r>
    </w:p>
    <w:p w14:paraId="64E0DF61" w14:textId="0CCC43BF" w:rsidR="002A5633" w:rsidRPr="00BA2E92"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sz w:val="28"/>
        </w:rPr>
        <w:t>63.</w:t>
      </w:r>
      <w:r w:rsidR="001809D3" w:rsidRPr="00BA2E92">
        <w:rPr>
          <w:rFonts w:ascii="Times New Roman" w:hAnsi="Times New Roman"/>
          <w:sz w:val="28"/>
        </w:rPr>
        <w:t>9</w:t>
      </w:r>
      <w:r w:rsidRPr="00BA2E92">
        <w:rPr>
          <w:rFonts w:ascii="Times New Roman" w:hAnsi="Times New Roman"/>
          <w:sz w:val="28"/>
        </w:rPr>
        <w:t xml:space="preserve">. При осуществлении закупки в соответствии с </w:t>
      </w:r>
      <w:r w:rsidR="00CE0AE9" w:rsidRPr="00BA2E92">
        <w:rPr>
          <w:rFonts w:ascii="Times New Roman" w:eastAsia="Times New Roman" w:hAnsi="Times New Roman" w:cs="Times New Roman"/>
          <w:bCs/>
          <w:sz w:val="28"/>
          <w:szCs w:val="28"/>
          <w:lang w:eastAsia="ru-RU"/>
        </w:rPr>
        <w:t xml:space="preserve">подпунктом «а» </w:t>
      </w:r>
      <w:r w:rsidRPr="00BA2E92">
        <w:rPr>
          <w:rFonts w:ascii="Times New Roman" w:hAnsi="Times New Roman"/>
          <w:sz w:val="28"/>
        </w:rPr>
        <w:t>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14:paraId="07E146F9" w14:textId="685E662A" w:rsidR="00F96E35" w:rsidRPr="00BA2E92" w:rsidRDefault="00F96E35" w:rsidP="00F96E35">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sz w:val="28"/>
        </w:rPr>
        <w:t xml:space="preserve">63.10. 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 соответствующую требованиям абзаца 7 </w:t>
      </w:r>
      <w:r w:rsidR="0052374B" w:rsidRPr="00BA2E92">
        <w:rPr>
          <w:rFonts w:ascii="Times New Roman" w:hAnsi="Times New Roman"/>
          <w:sz w:val="28"/>
        </w:rPr>
        <w:t xml:space="preserve">главы                    </w:t>
      </w:r>
      <w:r w:rsidRPr="00BA2E92">
        <w:rPr>
          <w:rFonts w:ascii="Times New Roman" w:hAnsi="Times New Roman"/>
          <w:sz w:val="28"/>
        </w:rPr>
        <w:t xml:space="preserve"> 1 Положения.</w:t>
      </w:r>
    </w:p>
    <w:p w14:paraId="686C81F7" w14:textId="6C983AFB" w:rsidR="00F96E35" w:rsidRPr="00BA2E92" w:rsidRDefault="00F96E35" w:rsidP="00F96E35">
      <w:pPr>
        <w:pStyle w:val="aff5"/>
        <w:spacing w:before="0" w:beforeAutospacing="0" w:after="0" w:afterAutospacing="0" w:line="288" w:lineRule="atLeast"/>
        <w:ind w:firstLine="709"/>
        <w:jc w:val="both"/>
        <w:rPr>
          <w:sz w:val="28"/>
          <w:szCs w:val="28"/>
        </w:rPr>
      </w:pPr>
      <w:r w:rsidRPr="00BA2E92">
        <w:rPr>
          <w:sz w:val="28"/>
          <w:szCs w:val="28"/>
        </w:rPr>
        <w:t xml:space="preserve">Заявка на участие в закупке у единственного поставщика в случае принятия заказчиком мер, предусмотренных пунктом 1 части 2 статьи </w:t>
      </w:r>
      <w:r w:rsidR="0052374B" w:rsidRPr="00BA2E92">
        <w:rPr>
          <w:sz w:val="28"/>
          <w:szCs w:val="28"/>
        </w:rPr>
        <w:t xml:space="preserve">                              </w:t>
      </w:r>
      <w:r w:rsidRPr="00BA2E92">
        <w:rPr>
          <w:sz w:val="28"/>
          <w:szCs w:val="28"/>
        </w:rPr>
        <w:t>3.1-4 Закона № 223-ФЗ должна содержать:</w:t>
      </w:r>
    </w:p>
    <w:p w14:paraId="25C2D3D2" w14:textId="2D7E8D16" w:rsidR="00F96E35" w:rsidRPr="00BA2E92" w:rsidRDefault="00F96E35" w:rsidP="00F96E35">
      <w:pPr>
        <w:pStyle w:val="aff5"/>
        <w:spacing w:before="0" w:beforeAutospacing="0" w:after="0" w:afterAutospacing="0" w:line="288" w:lineRule="atLeast"/>
        <w:ind w:firstLine="709"/>
        <w:jc w:val="both"/>
        <w:rPr>
          <w:sz w:val="28"/>
          <w:szCs w:val="28"/>
        </w:rPr>
      </w:pPr>
      <w:r w:rsidRPr="00BA2E92">
        <w:rPr>
          <w:sz w:val="28"/>
          <w:szCs w:val="28"/>
        </w:rPr>
        <w:t>а)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p>
    <w:p w14:paraId="3E44F921" w14:textId="45AD1E11" w:rsidR="00F96E35" w:rsidRPr="00BA2E92" w:rsidRDefault="00F96E35" w:rsidP="00F96E35">
      <w:pPr>
        <w:pStyle w:val="aff5"/>
        <w:spacing w:before="0" w:beforeAutospacing="0" w:after="0" w:afterAutospacing="0" w:line="288" w:lineRule="atLeast"/>
        <w:ind w:firstLine="709"/>
        <w:jc w:val="both"/>
        <w:rPr>
          <w:sz w:val="28"/>
          <w:szCs w:val="28"/>
        </w:rPr>
      </w:pPr>
      <w:r w:rsidRPr="00BA2E92">
        <w:rPr>
          <w:sz w:val="28"/>
          <w:szCs w:val="28"/>
        </w:rPr>
        <w:t xml:space="preserve">б) информацию и документы, подтверждающие страну происхождения товара и определенные в соответствии с пунктом 2 части 2 статьи 3.1-4 Закона № 223-ФЗ.  </w:t>
      </w:r>
    </w:p>
    <w:p w14:paraId="771638A8" w14:textId="77777777" w:rsidR="00F96E35" w:rsidRPr="00BA2E92" w:rsidRDefault="00F96E35" w:rsidP="00F96E35">
      <w:pPr>
        <w:pStyle w:val="aff5"/>
        <w:spacing w:before="0" w:beforeAutospacing="0" w:after="0" w:afterAutospacing="0"/>
        <w:ind w:firstLine="709"/>
        <w:jc w:val="both"/>
        <w:rPr>
          <w:sz w:val="28"/>
          <w:szCs w:val="28"/>
        </w:rPr>
      </w:pPr>
      <w:r w:rsidRPr="00BA2E92">
        <w:rPr>
          <w:sz w:val="28"/>
          <w:szCs w:val="28"/>
        </w:rPr>
        <w:t xml:space="preserve">Перечень информации 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sidRPr="00BA2E92">
        <w:rPr>
          <w:sz w:val="28"/>
        </w:rPr>
        <w:t>(подрядчика, исполнителя)</w:t>
      </w:r>
      <w:r w:rsidRPr="00BA2E92">
        <w:rPr>
          <w:sz w:val="28"/>
          <w:szCs w:val="28"/>
        </w:rPr>
        <w:t xml:space="preserve"> или любой иной форме. </w:t>
      </w:r>
    </w:p>
    <w:p w14:paraId="134FB0D5" w14:textId="2A8884C9" w:rsidR="00F96E35" w:rsidRPr="00BA2E92" w:rsidRDefault="00F96E35" w:rsidP="002A5633">
      <w:pPr>
        <w:widowControl w:val="0"/>
        <w:shd w:val="clear" w:color="auto" w:fill="FFFFFF" w:themeFill="background1"/>
        <w:spacing w:after="0" w:line="240" w:lineRule="auto"/>
        <w:ind w:firstLine="709"/>
        <w:jc w:val="both"/>
        <w:rPr>
          <w:rFonts w:ascii="Times New Roman" w:hAnsi="Times New Roman"/>
          <w:sz w:val="28"/>
        </w:rPr>
      </w:pPr>
    </w:p>
    <w:p w14:paraId="2416E331" w14:textId="01B413C2"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111" w:name="_Toc103698991"/>
      <w:r w:rsidRPr="00BA2E92">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11"/>
    </w:p>
    <w:p w14:paraId="1D169011" w14:textId="77777777" w:rsidR="006C17E7" w:rsidRPr="00BA2E92" w:rsidRDefault="006C17E7" w:rsidP="007B5E83">
      <w:pPr>
        <w:spacing w:after="0"/>
        <w:jc w:val="both"/>
        <w:rPr>
          <w:rFonts w:ascii="Times New Roman" w:hAnsi="Times New Roman" w:cs="Times New Roman"/>
          <w:sz w:val="28"/>
        </w:rPr>
      </w:pPr>
    </w:p>
    <w:p w14:paraId="05A197A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w:t>
      </w:r>
      <w:r w:rsidRPr="00BA2E92">
        <w:rPr>
          <w:rFonts w:ascii="Times New Roman" w:hAnsi="Times New Roman" w:cs="Times New Roman"/>
          <w:sz w:val="28"/>
          <w:szCs w:val="28"/>
        </w:rPr>
        <w:lastRenderedPageBreak/>
        <w:t xml:space="preserve">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 xml:space="preserve">услуги. </w:t>
      </w:r>
    </w:p>
    <w:p w14:paraId="23445D8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14:paraId="10C3E44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14:paraId="461A078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14:paraId="6FA0CB85" w14:textId="77777777" w:rsidR="006C17E7" w:rsidRPr="00BA2E92" w:rsidRDefault="006C17E7" w:rsidP="006C17E7">
      <w:pPr>
        <w:widowControl w:val="0"/>
        <w:spacing w:after="0"/>
        <w:ind w:firstLine="709"/>
        <w:jc w:val="both"/>
        <w:rPr>
          <w:rFonts w:ascii="Times New Roman" w:hAnsi="Times New Roman" w:cs="Times New Roman"/>
          <w:sz w:val="28"/>
          <w:szCs w:val="28"/>
        </w:rPr>
      </w:pPr>
      <w:r w:rsidRPr="00BA2E92">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14:paraId="06AC8D9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14:paraId="24C1102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14:paraId="1D95A5C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описание предмета такой закупки;</w:t>
      </w:r>
    </w:p>
    <w:p w14:paraId="11047AB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национальной системе стандартизации, принятыми в соответствии </w:t>
      </w:r>
      <w:r w:rsidRPr="00BA2E92">
        <w:rPr>
          <w:rFonts w:ascii="Times New Roman" w:hAnsi="Times New Roman" w:cs="Times New Roman"/>
          <w:sz w:val="28"/>
          <w:szCs w:val="28"/>
        </w:rPr>
        <w:lastRenderedPageBreak/>
        <w:t>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73E4684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техническом регулировании, законодательством Российской Федерации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1C81C65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требования к содержанию, форме, оформлению и составу заявки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участие в закупке; </w:t>
      </w:r>
    </w:p>
    <w:p w14:paraId="39A38B6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5228531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место, условия и сроки (периоды) поставки товара, выполнения работы, оказания услуги;</w:t>
      </w:r>
    </w:p>
    <w:p w14:paraId="7008CE0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A2E92">
        <w:rPr>
          <w:rFonts w:ascii="Times New Roman" w:hAnsi="Times New Roman" w:cs="Times New Roman"/>
          <w:sz w:val="28"/>
          <w:szCs w:val="28"/>
        </w:rPr>
        <w:t>;</w:t>
      </w:r>
    </w:p>
    <w:p w14:paraId="1CD3FA1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форма, сроки и порядок оплаты товара, работы, услуги;</w:t>
      </w:r>
    </w:p>
    <w:p w14:paraId="0B2E3CC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7DE011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6ADBEF8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порядок применения официального курса иностранной валюты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необходимости); </w:t>
      </w:r>
    </w:p>
    <w:p w14:paraId="1280B54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порядок, дата начала, дата и время окончания срока подачи заявок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участие в закупке и порядок подведения итогов такой закупки;</w:t>
      </w:r>
    </w:p>
    <w:p w14:paraId="6EB8521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14:paraId="3031431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13) перечень документов, представляемых участниками закупки для</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подтверждения их соответствия установленным требованиям, либо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указание </w:t>
      </w:r>
      <w:r w:rsidRPr="00BA2E92">
        <w:rPr>
          <w:rFonts w:ascii="Times New Roman" w:hAnsi="Times New Roman" w:cs="Times New Roman"/>
          <w:sz w:val="28"/>
          <w:szCs w:val="28"/>
        </w:rPr>
        <w:lastRenderedPageBreak/>
        <w:t xml:space="preserve">на отсутствие необходимости предоставления участниками закупки таких документов; </w:t>
      </w:r>
    </w:p>
    <w:p w14:paraId="6CE8DA4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случае закупки работ по проектированию, строительству, модернизации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энергии;</w:t>
      </w:r>
    </w:p>
    <w:p w14:paraId="3C0B6DE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15) порядок и срок отзыва заявок на участие в закупке; </w:t>
      </w:r>
    </w:p>
    <w:p w14:paraId="1D83035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 порядок и срок внесения изменений в заявки на участие в закупке;</w:t>
      </w:r>
    </w:p>
    <w:p w14:paraId="4623053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 дата рассмотрения заявок участников такой закупки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14:paraId="488B805F" w14:textId="77777777" w:rsidR="006C17E7" w:rsidRPr="00BA2E92" w:rsidRDefault="006C17E7" w:rsidP="006C17E7">
      <w:pPr>
        <w:widowControl w:val="0"/>
        <w:spacing w:after="0" w:line="240" w:lineRule="auto"/>
        <w:ind w:firstLine="708"/>
        <w:jc w:val="both"/>
        <w:rPr>
          <w:rFonts w:ascii="Times New Roman" w:eastAsia="Calibri" w:hAnsi="Times New Roman" w:cs="Times New Roman"/>
          <w:sz w:val="28"/>
          <w:szCs w:val="28"/>
        </w:rPr>
      </w:pPr>
      <w:r w:rsidRPr="00BA2E92">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BA2E92">
        <w:rPr>
          <w:rFonts w:ascii="Times New Roman" w:eastAsia="Calibri" w:hAnsi="Times New Roman" w:cs="Times New Roman"/>
          <w:sz w:val="28"/>
          <w:szCs w:val="28"/>
          <w:lang w:val="en-US"/>
        </w:rPr>
        <w:t> </w:t>
      </w:r>
      <w:r w:rsidRPr="00BA2E92">
        <w:rPr>
          <w:rFonts w:ascii="Times New Roman" w:eastAsia="Calibri" w:hAnsi="Times New Roman" w:cs="Times New Roman"/>
          <w:sz w:val="28"/>
          <w:szCs w:val="28"/>
        </w:rPr>
        <w:t>указание на то, что обеспечение заявки не требуется;</w:t>
      </w:r>
    </w:p>
    <w:p w14:paraId="2AC8863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требуется;</w:t>
      </w:r>
    </w:p>
    <w:p w14:paraId="69D2C82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BA2E92">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BA2E92">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56561D0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14:paraId="40A51FC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19C063D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14:paraId="04C30D7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24) сведения, предусмотренные в пункте 13.2 настоящего Положения.</w:t>
      </w:r>
    </w:p>
    <w:p w14:paraId="49E775D3"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64.8. Проект договора является неотъемлемой частью документации о</w:t>
      </w:r>
      <w:r w:rsidRPr="00BA2E92">
        <w:rPr>
          <w:sz w:val="28"/>
          <w:szCs w:val="28"/>
          <w:lang w:val="en-US"/>
        </w:rPr>
        <w:t> </w:t>
      </w:r>
      <w:r w:rsidRPr="00BA2E92">
        <w:rPr>
          <w:sz w:val="28"/>
          <w:szCs w:val="28"/>
        </w:rPr>
        <w:t xml:space="preserve">закупке. </w:t>
      </w:r>
    </w:p>
    <w:p w14:paraId="4FA00E52"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sz w:val="28"/>
          <w:szCs w:val="28"/>
        </w:rPr>
        <w:t xml:space="preserve">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w:t>
      </w:r>
      <w:r w:rsidRPr="00BA2E92">
        <w:rPr>
          <w:sz w:val="28"/>
          <w:szCs w:val="28"/>
        </w:rPr>
        <w:lastRenderedPageBreak/>
        <w:t>проведении ценового запроса.</w:t>
      </w:r>
    </w:p>
    <w:p w14:paraId="4A52447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64.10. Документация может содержать любые иные сведения по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усмотрению заказчика, при условии, что размещение таких сведений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511A746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14:paraId="7EF0A36D" w14:textId="77777777" w:rsidR="006C17E7" w:rsidRPr="00BA2E92" w:rsidRDefault="006C17E7" w:rsidP="006C17E7">
      <w:pPr>
        <w:widowControl w:val="0"/>
        <w:spacing w:after="0"/>
        <w:ind w:firstLine="709"/>
        <w:jc w:val="both"/>
        <w:rPr>
          <w:rFonts w:ascii="Times New Roman" w:hAnsi="Times New Roman" w:cs="Times New Roman"/>
          <w:sz w:val="28"/>
          <w:szCs w:val="28"/>
        </w:rPr>
      </w:pPr>
      <w:r w:rsidRPr="00BA2E92">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70BA912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14:paraId="405F1EB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1C2A507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64.15. Заявка на участие в ценовом запросе должна содержать:</w:t>
      </w:r>
    </w:p>
    <w:p w14:paraId="1E5C9921" w14:textId="6F1BAF95" w:rsidR="006C17E7" w:rsidRPr="00BA2E92" w:rsidRDefault="006C17E7" w:rsidP="006C17E7">
      <w:pPr>
        <w:pStyle w:val="ConsPlusNormal"/>
        <w:widowControl w:val="0"/>
        <w:tabs>
          <w:tab w:val="left" w:pos="709"/>
        </w:tabs>
        <w:ind w:firstLine="709"/>
        <w:jc w:val="both"/>
      </w:pPr>
      <w:r w:rsidRPr="00BA2E92">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BA2E92">
        <w:noBreakHyphen/>
        <w:t xml:space="preserve">аппаратных средств электронной площадки, в случае, если это предусмотрено функционалом электронной площадки), наименование страны происхождения </w:t>
      </w:r>
      <w:r w:rsidR="00F96E35" w:rsidRPr="00BA2E92">
        <w:t xml:space="preserve">поставляемого </w:t>
      </w:r>
      <w:r w:rsidRPr="00BA2E92">
        <w:t>товара</w:t>
      </w:r>
      <w:r w:rsidR="00F96E35" w:rsidRPr="00BA2E92">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A2E92">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616B428E" w14:textId="77777777" w:rsidR="006C17E7" w:rsidRPr="00BA2E92" w:rsidRDefault="006C17E7" w:rsidP="006C17E7">
      <w:pPr>
        <w:pStyle w:val="ConsPlusNormal"/>
        <w:widowControl w:val="0"/>
        <w:tabs>
          <w:tab w:val="left" w:pos="709"/>
        </w:tabs>
        <w:ind w:firstLine="709"/>
        <w:jc w:val="both"/>
      </w:pPr>
      <w:r w:rsidRPr="00BA2E92">
        <w:t>2) при осуществлении закупки товара или закупки работы, услуги, для выполнения, оказания которых используется товар:</w:t>
      </w:r>
    </w:p>
    <w:p w14:paraId="6AE52AEF" w14:textId="413DCA35" w:rsidR="006C17E7" w:rsidRPr="00BA2E92" w:rsidRDefault="006C17E7" w:rsidP="006C17E7">
      <w:pPr>
        <w:pStyle w:val="ConsPlusNormal"/>
        <w:widowControl w:val="0"/>
        <w:tabs>
          <w:tab w:val="left" w:pos="709"/>
        </w:tabs>
        <w:ind w:firstLine="709"/>
        <w:jc w:val="both"/>
      </w:pPr>
      <w:r w:rsidRPr="00BA2E92">
        <w:t xml:space="preserve">а) наименование страны происхождения </w:t>
      </w:r>
      <w:r w:rsidR="00F96E35" w:rsidRPr="00BA2E92">
        <w:t xml:space="preserve">поставляемого </w:t>
      </w:r>
      <w:r w:rsidRPr="00BA2E92">
        <w:t>товара</w:t>
      </w:r>
      <w:r w:rsidR="00F96E35" w:rsidRPr="00BA2E92">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A2E92">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74ACFB7F" w14:textId="77777777" w:rsidR="006C17E7" w:rsidRPr="00BA2E92" w:rsidRDefault="006C17E7" w:rsidP="006C17E7">
      <w:pPr>
        <w:pStyle w:val="ConsPlusNormal"/>
        <w:widowControl w:val="0"/>
        <w:tabs>
          <w:tab w:val="left" w:pos="709"/>
        </w:tabs>
        <w:ind w:firstLine="709"/>
        <w:jc w:val="both"/>
        <w:rPr>
          <w:strike/>
        </w:rPr>
      </w:pPr>
      <w:r w:rsidRPr="00BA2E92">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14:paraId="2B392DE6" w14:textId="77777777" w:rsidR="006C17E7" w:rsidRPr="00BA2E92" w:rsidRDefault="006C17E7" w:rsidP="006C17E7">
      <w:pPr>
        <w:pStyle w:val="ConsPlusNormal"/>
        <w:widowControl w:val="0"/>
        <w:tabs>
          <w:tab w:val="left" w:pos="709"/>
        </w:tabs>
        <w:ind w:firstLine="709"/>
        <w:jc w:val="both"/>
      </w:pPr>
      <w:r w:rsidRPr="00BA2E92">
        <w:t xml:space="preserve">3) сведения об участнике закупки подавшем такую заявку, включая наименование, фирменное наименование (при наличии); сведения о месте </w:t>
      </w:r>
      <w:r w:rsidRPr="00BA2E92">
        <w:lastRenderedPageBreak/>
        <w:t>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BA2A6A6" w14:textId="77777777" w:rsidR="006C17E7" w:rsidRPr="00BA2E92" w:rsidRDefault="006C17E7" w:rsidP="006C17E7">
      <w:pPr>
        <w:pStyle w:val="ConsPlusNormal"/>
        <w:widowControl w:val="0"/>
        <w:tabs>
          <w:tab w:val="left" w:pos="709"/>
        </w:tabs>
        <w:ind w:firstLine="709"/>
        <w:jc w:val="both"/>
      </w:pPr>
      <w:r w:rsidRPr="00BA2E92">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BA2E92">
        <w:t xml:space="preserve">                    </w:t>
      </w:r>
      <w:r w:rsidRPr="00BA2E92">
        <w:t>закупки;</w:t>
      </w:r>
    </w:p>
    <w:p w14:paraId="39DFFCD5" w14:textId="77777777" w:rsidR="006C17E7" w:rsidRPr="00BA2E92" w:rsidRDefault="006C17E7" w:rsidP="006C17E7">
      <w:pPr>
        <w:pStyle w:val="ConsPlusNormal"/>
        <w:widowControl w:val="0"/>
        <w:tabs>
          <w:tab w:val="left" w:pos="709"/>
        </w:tabs>
        <w:ind w:firstLine="709"/>
        <w:jc w:val="both"/>
      </w:pPr>
      <w:r w:rsidRPr="00BA2E92">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0F338A4" w14:textId="77777777" w:rsidR="006C17E7" w:rsidRPr="00BA2E92" w:rsidRDefault="006C17E7" w:rsidP="006C17E7">
      <w:pPr>
        <w:pStyle w:val="ConsPlusNormal"/>
        <w:widowControl w:val="0"/>
        <w:tabs>
          <w:tab w:val="left" w:pos="709"/>
        </w:tabs>
        <w:ind w:firstLine="709"/>
        <w:jc w:val="both"/>
      </w:pPr>
      <w:r w:rsidRPr="00BA2E92">
        <w:t>6) копии учредительных документов участника закупки (для юридических лиц);</w:t>
      </w:r>
    </w:p>
    <w:p w14:paraId="6DD0CD6F" w14:textId="77777777" w:rsidR="006C17E7" w:rsidRPr="00BA2E92" w:rsidRDefault="006C17E7" w:rsidP="006C17E7">
      <w:pPr>
        <w:pStyle w:val="ConsPlusNormal"/>
        <w:widowControl w:val="0"/>
        <w:tabs>
          <w:tab w:val="left" w:pos="709"/>
        </w:tabs>
        <w:jc w:val="both"/>
      </w:pPr>
      <w:r w:rsidRPr="00BA2E92">
        <w:lastRenderedPageBreak/>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A2E92">
        <w:rPr>
          <w:rFonts w:eastAsiaTheme="minorHAnsi"/>
          <w:lang w:eastAsia="en-US"/>
        </w:rPr>
        <w:t xml:space="preserve"> </w:t>
      </w:r>
      <w:r w:rsidRPr="00BA2E9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BA2E92">
        <w:rPr>
          <w:rStyle w:val="af5"/>
        </w:rPr>
        <w:footnoteReference w:id="25"/>
      </w:r>
      <w:r w:rsidRPr="00BA2E92">
        <w:t>, обеспечения исполнения договора</w:t>
      </w:r>
      <w:r w:rsidRPr="00BA2E92">
        <w:rPr>
          <w:rStyle w:val="af5"/>
        </w:rPr>
        <w:footnoteReference w:id="26"/>
      </w:r>
      <w:r w:rsidRPr="00BA2E92">
        <w:t>, обеспечения гарантийных обязательств</w:t>
      </w:r>
      <w:r w:rsidRPr="00BA2E92">
        <w:rPr>
          <w:rStyle w:val="af5"/>
        </w:rPr>
        <w:footnoteReference w:id="27"/>
      </w:r>
      <w:r w:rsidRPr="00BA2E92">
        <w:t xml:space="preserve"> является крупной сделкой;</w:t>
      </w:r>
    </w:p>
    <w:p w14:paraId="7E65FDB4" w14:textId="77777777" w:rsidR="006C17E7" w:rsidRPr="00BA2E92" w:rsidRDefault="006C17E7" w:rsidP="006C17E7">
      <w:pPr>
        <w:pStyle w:val="ConsPlusNormal"/>
        <w:widowControl w:val="0"/>
        <w:tabs>
          <w:tab w:val="left" w:pos="709"/>
        </w:tabs>
        <w:ind w:firstLine="709"/>
        <w:jc w:val="both"/>
      </w:pPr>
      <w:r w:rsidRPr="00BA2E92">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BA2E92">
        <w:rPr>
          <w:lang w:val="en-US"/>
        </w:rPr>
        <w:t> </w:t>
      </w:r>
      <w:r w:rsidRPr="00BA2E92">
        <w:t xml:space="preserve">подпунктами 2 – </w:t>
      </w:r>
      <w:r w:rsidR="00E001BB" w:rsidRPr="00BA2E92">
        <w:t>11</w:t>
      </w:r>
      <w:r w:rsidRPr="00BA2E92">
        <w:t xml:space="preserve"> пункта 12.1 настоящего Положения;</w:t>
      </w:r>
    </w:p>
    <w:p w14:paraId="29C2CF43" w14:textId="77777777" w:rsidR="006C17E7" w:rsidRPr="00BA2E92" w:rsidRDefault="006C17E7" w:rsidP="006C17E7">
      <w:pPr>
        <w:pStyle w:val="ConsPlusNormal"/>
        <w:widowControl w:val="0"/>
        <w:tabs>
          <w:tab w:val="left" w:pos="709"/>
        </w:tabs>
        <w:ind w:firstLine="709"/>
        <w:jc w:val="both"/>
      </w:pPr>
      <w:r w:rsidRPr="00BA2E92">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BA2E92">
        <w:rPr>
          <w:lang w:val="en-US"/>
        </w:rPr>
        <w:t> </w:t>
      </w:r>
      <w:r w:rsidRPr="00BA2E92">
        <w:t>этом не допускается требовать представление таких документов, если</w:t>
      </w:r>
      <w:r w:rsidRPr="00BA2E92">
        <w:rPr>
          <w:lang w:val="en-US"/>
        </w:rPr>
        <w:t> </w:t>
      </w:r>
      <w:r w:rsidRPr="00BA2E92">
        <w:t>в</w:t>
      </w:r>
      <w:r w:rsidRPr="00BA2E92">
        <w:rPr>
          <w:lang w:val="en-US"/>
        </w:rPr>
        <w:t> </w:t>
      </w:r>
      <w:r w:rsidRPr="00BA2E92">
        <w:t>соответствии с законодательством Российской Федерации такие документы передаются вместе с товаром;</w:t>
      </w:r>
    </w:p>
    <w:p w14:paraId="31961455" w14:textId="77777777" w:rsidR="006C17E7" w:rsidRPr="00BA2E92" w:rsidRDefault="006C17E7" w:rsidP="006C17E7">
      <w:pPr>
        <w:pStyle w:val="ConsPlusNormal"/>
        <w:widowControl w:val="0"/>
        <w:tabs>
          <w:tab w:val="left" w:pos="709"/>
        </w:tabs>
        <w:ind w:firstLine="709"/>
        <w:jc w:val="both"/>
      </w:pPr>
      <w:r w:rsidRPr="00BA2E92">
        <w:t xml:space="preserve">10) предложение о цене договора, </w:t>
      </w:r>
      <w:r w:rsidRPr="00BA2E92">
        <w:rPr>
          <w:rFonts w:eastAsia="Times New Roman"/>
        </w:rPr>
        <w:t xml:space="preserve">в случае осуществления закупки в соответствии с главой 17 настоящего Положения – </w:t>
      </w:r>
      <w:r w:rsidRPr="00BA2E92">
        <w:t>цене единицы (сумме цен единиц) товара, работы, услуги, а</w:t>
      </w:r>
      <w:r w:rsidRPr="00BA2E92">
        <w:rPr>
          <w:lang w:val="en-US"/>
        </w:rPr>
        <w:t> </w:t>
      </w:r>
      <w:r w:rsidRPr="00BA2E92">
        <w:t>также предложение об иных условиях исполнения договора, если</w:t>
      </w:r>
      <w:r w:rsidRPr="00BA2E92">
        <w:rPr>
          <w:lang w:val="en-US"/>
        </w:rPr>
        <w:t> </w:t>
      </w:r>
      <w:r w:rsidRPr="00BA2E92">
        <w:t>предоставление такого предложения предусмотрено документацией о проведении ценового запроса;</w:t>
      </w:r>
    </w:p>
    <w:p w14:paraId="6596D64C" w14:textId="77777777" w:rsidR="006C17E7" w:rsidRPr="00BA2E92" w:rsidRDefault="006C17E7" w:rsidP="006C17E7">
      <w:pPr>
        <w:pStyle w:val="ConsPlusNormal"/>
        <w:widowControl w:val="0"/>
        <w:tabs>
          <w:tab w:val="left" w:pos="709"/>
        </w:tabs>
        <w:jc w:val="both"/>
      </w:pPr>
      <w:r w:rsidRPr="00BA2E9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14:paraId="77A65D07" w14:textId="118AAD73" w:rsidR="00F96E35" w:rsidRPr="00BA2E92" w:rsidRDefault="00F96E35" w:rsidP="006C17E7">
      <w:pPr>
        <w:pStyle w:val="ConsPlusNormal"/>
        <w:widowControl w:val="0"/>
        <w:tabs>
          <w:tab w:val="left" w:pos="709"/>
        </w:tabs>
        <w:ind w:firstLine="709"/>
        <w:jc w:val="both"/>
      </w:pPr>
      <w:r w:rsidRPr="00BA2E92">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66A7FE25" w14:textId="2D22C8D3" w:rsidR="006C17E7" w:rsidRPr="00BA2E92" w:rsidRDefault="006C17E7" w:rsidP="006C17E7">
      <w:pPr>
        <w:pStyle w:val="ConsPlusNormal"/>
        <w:widowControl w:val="0"/>
        <w:tabs>
          <w:tab w:val="left" w:pos="709"/>
        </w:tabs>
        <w:ind w:firstLine="709"/>
        <w:jc w:val="both"/>
      </w:pPr>
      <w:r w:rsidRPr="00BA2E92">
        <w:t>1</w:t>
      </w:r>
      <w:r w:rsidR="00F96E35" w:rsidRPr="00BA2E92">
        <w:t>3</w:t>
      </w:r>
      <w:r w:rsidRPr="00BA2E92">
        <w:t>) иную информацию и документы, предусмотренные извещением и (или) документацией о проведении ценового запроса.</w:t>
      </w:r>
    </w:p>
    <w:p w14:paraId="55CDB7C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возвращаются участнику.</w:t>
      </w:r>
    </w:p>
    <w:p w14:paraId="5010C53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14:paraId="2E6B4426" w14:textId="77777777" w:rsidR="006C17E7" w:rsidRPr="00BA2E92" w:rsidRDefault="006C17E7" w:rsidP="006C17E7">
      <w:pPr>
        <w:pStyle w:val="ConsPlusNormal"/>
        <w:widowControl w:val="0"/>
        <w:tabs>
          <w:tab w:val="left" w:pos="709"/>
        </w:tabs>
        <w:ind w:firstLine="709"/>
        <w:jc w:val="both"/>
        <w:rPr>
          <w:rFonts w:eastAsia="Times New Roman"/>
        </w:rPr>
      </w:pPr>
      <w:r w:rsidRPr="00BA2E92">
        <w:rPr>
          <w:rFonts w:eastAsia="Times New Roman"/>
        </w:rPr>
        <w:t>64.18.</w:t>
      </w:r>
      <w:r w:rsidRPr="00BA2E9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42225DE" w14:textId="77777777" w:rsidR="006C17E7" w:rsidRPr="00BA2E92" w:rsidRDefault="006C17E7" w:rsidP="006C17E7">
      <w:pPr>
        <w:widowControl w:val="0"/>
        <w:spacing w:after="0"/>
        <w:ind w:firstLine="709"/>
        <w:jc w:val="both"/>
        <w:rPr>
          <w:rFonts w:ascii="Times New Roman" w:hAnsi="Times New Roman" w:cs="Times New Roman"/>
          <w:strike/>
          <w:sz w:val="28"/>
          <w:szCs w:val="28"/>
        </w:rPr>
      </w:pPr>
      <w:r w:rsidRPr="00BA2E92">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14:paraId="0D139B1B" w14:textId="77777777" w:rsidR="006C17E7" w:rsidRPr="00BA2E92" w:rsidRDefault="006C17E7" w:rsidP="006C17E7">
      <w:pPr>
        <w:widowControl w:val="0"/>
        <w:spacing w:after="0"/>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44320C0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64.21. </w:t>
      </w:r>
      <w:r w:rsidRPr="00BA2E92">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14:paraId="4F049C1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14:paraId="7EE44078"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158A24F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14:paraId="6FB81A5F"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14:paraId="04D8B324"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lastRenderedPageBreak/>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14:paraId="085D0CA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w:t>
      </w:r>
      <w:r w:rsidRPr="00BA2E92">
        <w:rPr>
          <w:rFonts w:ascii="Times New Roman" w:hAnsi="Times New Roman" w:cs="Times New Roman"/>
          <w:sz w:val="28"/>
          <w:szCs w:val="28"/>
          <w:vertAlign w:val="superscript"/>
        </w:rPr>
        <w:t xml:space="preserve"> </w:t>
      </w:r>
      <w:r w:rsidRPr="00BA2E9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74BBFCD8"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14:paraId="6ADFECEB"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14:paraId="2B90D65A"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1) дата подписания протокола;</w:t>
      </w:r>
    </w:p>
    <w:p w14:paraId="6E7C1295"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28E1E0CE"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7C7A1048"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4) результаты рассмотрения заявок с указанием в том числе:</w:t>
      </w:r>
    </w:p>
    <w:p w14:paraId="71CF8500"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а) количества заявок, которые отклонены;</w:t>
      </w:r>
    </w:p>
    <w:p w14:paraId="412E521A"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29108816"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7A41894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3F3B9DF1"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D26EED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w:t>
      </w:r>
      <w:r w:rsidRPr="00BA2E92">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BA2E92">
        <w:rPr>
          <w:rFonts w:ascii="Times New Roman" w:hAnsi="Times New Roman" w:cs="Times New Roman"/>
          <w:sz w:val="28"/>
          <w:szCs w:val="28"/>
        </w:rPr>
        <w:t xml:space="preserve">в электронной форме </w:t>
      </w:r>
      <w:r w:rsidRPr="00BA2E92">
        <w:rPr>
          <w:rFonts w:ascii="Times New Roman" w:eastAsia="Times New Roman" w:hAnsi="Times New Roman" w:cs="Times New Roman"/>
          <w:sz w:val="28"/>
          <w:szCs w:val="28"/>
        </w:rPr>
        <w:t xml:space="preserve">подписывается в день рассмотрения поданных заявок всеми присутствующими на заседании членами комиссии по </w:t>
      </w:r>
      <w:r w:rsidRPr="00BA2E92">
        <w:rPr>
          <w:rFonts w:ascii="Times New Roman" w:eastAsia="Times New Roman" w:hAnsi="Times New Roman" w:cs="Times New Roman"/>
          <w:sz w:val="28"/>
          <w:szCs w:val="28"/>
        </w:rPr>
        <w:lastRenderedPageBreak/>
        <w:t>осуществлению закупок,</w:t>
      </w:r>
      <w:r w:rsidRPr="00BA2E92">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09A62C44" w14:textId="77777777"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BA2E92">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BA2E92">
        <w:rPr>
          <w:rFonts w:ascii="Times New Roman" w:hAnsi="Times New Roman" w:cs="Times New Roman"/>
          <w:spacing w:val="-2"/>
          <w:sz w:val="28"/>
          <w:szCs w:val="28"/>
        </w:rPr>
        <w:t xml:space="preserve"> ценовой запрос признается несостоявшимся. </w:t>
      </w:r>
    </w:p>
    <w:p w14:paraId="46FCE4F9" w14:textId="77777777"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6EE90E1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BA2E92">
        <w:t xml:space="preserve"> </w:t>
      </w:r>
      <w:r w:rsidR="0086020C" w:rsidRPr="00BA2E92">
        <w:t xml:space="preserve">                             </w:t>
      </w:r>
      <w:r w:rsidRPr="00BA2E92">
        <w:rPr>
          <w:rFonts w:ascii="Times New Roman" w:hAnsi="Times New Roman" w:cs="Times New Roman"/>
          <w:sz w:val="28"/>
          <w:szCs w:val="28"/>
        </w:rPr>
        <w:t>вправе:</w:t>
      </w:r>
    </w:p>
    <w:p w14:paraId="7DCEFFF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093F998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67F28DD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14:paraId="5F374B5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BA2E92">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BA2E92">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14:paraId="675310B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14:paraId="78B525D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64.29. Обязанность заключения договора с заказчиком возлагается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14:paraId="58791EB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399B3CB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предоставление участником закупки письменного отказа от заключения </w:t>
      </w:r>
      <w:r w:rsidRPr="00BA2E92">
        <w:rPr>
          <w:rFonts w:ascii="Times New Roman" w:hAnsi="Times New Roman" w:cs="Times New Roman"/>
          <w:sz w:val="28"/>
          <w:szCs w:val="28"/>
        </w:rPr>
        <w:lastRenderedPageBreak/>
        <w:t>договора;</w:t>
      </w:r>
    </w:p>
    <w:p w14:paraId="1374750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75BB14E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непредоставление обеспечения исполнения договора в размере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251E40C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w:t>
      </w:r>
      <w:r w:rsidR="00A275BC" w:rsidRPr="00BA2E92">
        <w:rPr>
          <w:rFonts w:ascii="Times New Roman" w:hAnsi="Times New Roman" w:cs="Times New Roman"/>
          <w:sz w:val="28"/>
          <w:szCs w:val="28"/>
        </w:rPr>
        <w:t>8</w:t>
      </w:r>
      <w:r w:rsidRPr="00BA2E92">
        <w:rPr>
          <w:rFonts w:ascii="Times New Roman" w:hAnsi="Times New Roman" w:cs="Times New Roman"/>
          <w:sz w:val="28"/>
          <w:szCs w:val="28"/>
        </w:rPr>
        <w:t xml:space="preserve"> настоящего Положения. </w:t>
      </w:r>
    </w:p>
    <w:p w14:paraId="14A70DBF"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7C725DC"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5E046214"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69338E74"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79ECD546"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DBED62B"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w:t>
      </w:r>
      <w:proofErr w:type="gramStart"/>
      <w:r w:rsidRPr="00BA2E92">
        <w:rPr>
          <w:rFonts w:ascii="Times New Roman" w:hAnsi="Times New Roman" w:cs="Times New Roman"/>
          <w:sz w:val="28"/>
          <w:szCs w:val="28"/>
        </w:rPr>
        <w:t>Положением, в случае, если</w:t>
      </w:r>
      <w:proofErr w:type="gramEnd"/>
      <w:r w:rsidRPr="00BA2E92">
        <w:rPr>
          <w:rFonts w:ascii="Times New Roman" w:hAnsi="Times New Roman" w:cs="Times New Roman"/>
          <w:sz w:val="28"/>
          <w:szCs w:val="28"/>
        </w:rPr>
        <w:t xml:space="preserve"> после составления протокола, но до заключения договора было выявлено:</w:t>
      </w:r>
    </w:p>
    <w:p w14:paraId="6D2AED49"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22DDF62B" w14:textId="77777777" w:rsidR="002A5633"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BA2E92">
        <w:rPr>
          <w:rFonts w:ascii="Times New Roman" w:hAnsi="Times New Roman" w:cs="Times New Roman"/>
          <w:sz w:val="28"/>
          <w:szCs w:val="28"/>
        </w:rPr>
        <w:t>;</w:t>
      </w:r>
    </w:p>
    <w:p w14:paraId="383991C9" w14:textId="77777777" w:rsidR="006C17E7" w:rsidRPr="00BA2E92" w:rsidRDefault="002A5633"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sz w:val="28"/>
        </w:rPr>
        <w:t xml:space="preserve">непредоставление победителем закупки или иным участником закупки, </w:t>
      </w:r>
      <w:r w:rsidRPr="00BA2E92">
        <w:rPr>
          <w:rFonts w:ascii="Times New Roman" w:hAnsi="Times New Roman"/>
          <w:sz w:val="28"/>
        </w:rPr>
        <w:lastRenderedPageBreak/>
        <w:t>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139A8E69"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2B56031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1DC0BAD5"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05CC496F"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0929E8D1"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14:paraId="27D543F6"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3B9D0A6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14:paraId="12A43F86"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4225BD10"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1) дата подписания протокола;</w:t>
      </w:r>
    </w:p>
    <w:p w14:paraId="3CD2F04B"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03595327"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14:paraId="14D7B3D8" w14:textId="74E283D3"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30E8327C" w14:textId="103B4C15" w:rsidR="00D02614" w:rsidRPr="00BA2E92" w:rsidRDefault="00D02614" w:rsidP="006C17E7">
      <w:pPr>
        <w:pStyle w:val="ae"/>
        <w:widowControl w:val="0"/>
        <w:spacing w:after="0" w:line="240" w:lineRule="auto"/>
        <w:ind w:left="0" w:firstLine="708"/>
        <w:jc w:val="both"/>
        <w:rPr>
          <w:rFonts w:ascii="Times New Roman" w:hAnsi="Times New Roman" w:cs="Times New Roman"/>
          <w:sz w:val="28"/>
          <w:szCs w:val="28"/>
        </w:rPr>
      </w:pPr>
    </w:p>
    <w:p w14:paraId="4DE274BB" w14:textId="68616AC6" w:rsidR="00E04E13" w:rsidRPr="00BA2E92" w:rsidRDefault="00347F3C" w:rsidP="007B5E83">
      <w:pPr>
        <w:pStyle w:val="ae"/>
        <w:widowControl w:val="0"/>
        <w:spacing w:after="0" w:line="240" w:lineRule="auto"/>
        <w:ind w:left="0" w:firstLine="708"/>
        <w:jc w:val="center"/>
        <w:rPr>
          <w:rFonts w:ascii="Times New Roman" w:hAnsi="Times New Roman" w:cs="Times New Roman"/>
          <w:b/>
          <w:bCs/>
          <w:sz w:val="28"/>
          <w:szCs w:val="28"/>
        </w:rPr>
      </w:pPr>
      <w:r w:rsidRPr="00BA2E92">
        <w:rPr>
          <w:rFonts w:ascii="Times New Roman" w:hAnsi="Times New Roman" w:cs="Times New Roman"/>
          <w:b/>
          <w:bCs/>
          <w:sz w:val="28"/>
          <w:szCs w:val="28"/>
        </w:rPr>
        <w:t>6</w:t>
      </w:r>
      <w:r w:rsidR="007B5E83" w:rsidRPr="00BA2E92">
        <w:rPr>
          <w:rFonts w:ascii="Times New Roman" w:hAnsi="Times New Roman" w:cs="Times New Roman"/>
          <w:b/>
          <w:bCs/>
          <w:sz w:val="28"/>
          <w:szCs w:val="28"/>
        </w:rPr>
        <w:t>5</w:t>
      </w:r>
      <w:r w:rsidRPr="00BA2E92">
        <w:rPr>
          <w:rFonts w:ascii="Times New Roman" w:hAnsi="Times New Roman" w:cs="Times New Roman"/>
          <w:b/>
          <w:bCs/>
          <w:sz w:val="28"/>
          <w:szCs w:val="28"/>
        </w:rPr>
        <w:t xml:space="preserve">. Условия применения и порядок проведения </w:t>
      </w:r>
      <w:r w:rsidR="00E04E13" w:rsidRPr="00BA2E92">
        <w:rPr>
          <w:rFonts w:ascii="Times New Roman" w:hAnsi="Times New Roman" w:cs="Times New Roman"/>
          <w:b/>
          <w:bCs/>
          <w:sz w:val="28"/>
          <w:szCs w:val="28"/>
        </w:rPr>
        <w:t>неконкурентной закупки, участниками которой могут быть только субъекты малого и среднего предпринимательства</w:t>
      </w:r>
    </w:p>
    <w:p w14:paraId="7C4A2AD5" w14:textId="77777777" w:rsidR="007B5E83" w:rsidRPr="00BA2E92" w:rsidRDefault="007B5E83" w:rsidP="006C17E7">
      <w:pPr>
        <w:pStyle w:val="ae"/>
        <w:widowControl w:val="0"/>
        <w:spacing w:after="0" w:line="240" w:lineRule="auto"/>
        <w:ind w:left="0" w:firstLine="708"/>
        <w:jc w:val="both"/>
        <w:rPr>
          <w:rFonts w:ascii="Times New Roman" w:hAnsi="Times New Roman" w:cs="Times New Roman"/>
          <w:sz w:val="28"/>
          <w:szCs w:val="28"/>
        </w:rPr>
      </w:pPr>
    </w:p>
    <w:p w14:paraId="6D0AB6ED" w14:textId="156518B1" w:rsidR="00D1073A" w:rsidRPr="00BA2E92" w:rsidRDefault="00D163F6" w:rsidP="00D1073A">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pacing w:val="6"/>
          <w:sz w:val="28"/>
          <w:szCs w:val="28"/>
        </w:rPr>
        <w:t>65.1</w:t>
      </w:r>
      <w:r w:rsidR="00D02614" w:rsidRPr="00BA2E92">
        <w:rPr>
          <w:rFonts w:ascii="Times New Roman" w:hAnsi="Times New Roman" w:cs="Times New Roman"/>
          <w:spacing w:val="6"/>
          <w:sz w:val="28"/>
          <w:szCs w:val="28"/>
        </w:rPr>
        <w:t xml:space="preserve">. </w:t>
      </w:r>
      <w:r w:rsidR="00D1073A" w:rsidRPr="00BA2E92">
        <w:rPr>
          <w:rFonts w:ascii="Times New Roman" w:hAnsi="Times New Roman" w:cs="Times New Roman"/>
          <w:sz w:val="28"/>
          <w:szCs w:val="28"/>
        </w:rPr>
        <w:t>Неконкурентная закупка, участниками которой могут быть только субъекты малого и среднего предпринимательства (далее в настоящей главе –</w:t>
      </w:r>
      <w:r w:rsidR="00584BB9" w:rsidRPr="00BA2E92">
        <w:rPr>
          <w:rFonts w:ascii="Times New Roman" w:hAnsi="Times New Roman" w:cs="Times New Roman"/>
          <w:sz w:val="28"/>
          <w:szCs w:val="28"/>
        </w:rPr>
        <w:t>неконкурентная закупка среди субъектов МСП</w:t>
      </w:r>
      <w:r w:rsidR="00D1073A" w:rsidRPr="00BA2E92">
        <w:rPr>
          <w:rFonts w:ascii="Times New Roman" w:hAnsi="Times New Roman" w:cs="Times New Roman"/>
          <w:sz w:val="28"/>
          <w:szCs w:val="28"/>
        </w:rPr>
        <w:t>) – неконкурентный способ закупки товаров, работ, услуг</w:t>
      </w:r>
      <w:r w:rsidR="003C3D41" w:rsidRPr="00BA2E92">
        <w:rPr>
          <w:rFonts w:ascii="Times New Roman" w:hAnsi="Times New Roman" w:cs="Times New Roman"/>
          <w:sz w:val="28"/>
          <w:szCs w:val="28"/>
        </w:rPr>
        <w:t xml:space="preserve">, </w:t>
      </w:r>
      <w:r w:rsidR="005D1984" w:rsidRPr="00BA2E92">
        <w:rPr>
          <w:rFonts w:ascii="Times New Roman" w:hAnsi="Times New Roman" w:cs="Times New Roman"/>
          <w:sz w:val="28"/>
          <w:szCs w:val="28"/>
        </w:rPr>
        <w:t>который осуществляется в соответствии с</w:t>
      </w:r>
      <w:r w:rsidR="00255548" w:rsidRPr="00BA2E92">
        <w:rPr>
          <w:rFonts w:ascii="Times New Roman" w:hAnsi="Times New Roman" w:cs="Times New Roman"/>
          <w:sz w:val="28"/>
          <w:szCs w:val="28"/>
        </w:rPr>
        <w:t xml:space="preserve"> пунктом 20</w:t>
      </w:r>
      <w:r w:rsidR="00255548" w:rsidRPr="00BA2E92">
        <w:rPr>
          <w:rFonts w:ascii="Times New Roman" w:hAnsi="Times New Roman" w:cs="Times New Roman"/>
          <w:sz w:val="28"/>
          <w:szCs w:val="28"/>
          <w:vertAlign w:val="superscript"/>
        </w:rPr>
        <w:t>1</w:t>
      </w:r>
      <w:r w:rsidR="00255548" w:rsidRPr="00BA2E92">
        <w:rPr>
          <w:rFonts w:ascii="Times New Roman" w:hAnsi="Times New Roman" w:cs="Times New Roman"/>
          <w:sz w:val="28"/>
          <w:szCs w:val="28"/>
        </w:rPr>
        <w:t xml:space="preserve"> Положения, утвержденного </w:t>
      </w:r>
      <w:r w:rsidR="00255548" w:rsidRPr="00BA2E92">
        <w:rPr>
          <w:rFonts w:ascii="Times New Roman" w:hAnsi="Times New Roman" w:cs="Times New Roman"/>
          <w:spacing w:val="6"/>
          <w:sz w:val="28"/>
          <w:szCs w:val="28"/>
        </w:rPr>
        <w:t>Постановлением № 1352</w:t>
      </w:r>
      <w:r w:rsidR="00625361" w:rsidRPr="00BA2E92">
        <w:rPr>
          <w:rFonts w:ascii="Times New Roman" w:hAnsi="Times New Roman" w:cs="Times New Roman"/>
          <w:spacing w:val="6"/>
          <w:sz w:val="28"/>
          <w:szCs w:val="28"/>
        </w:rPr>
        <w:t>.</w:t>
      </w:r>
      <w:r w:rsidR="00255548" w:rsidRPr="00BA2E92">
        <w:rPr>
          <w:rFonts w:ascii="Times New Roman" w:hAnsi="Times New Roman" w:cs="Times New Roman"/>
          <w:spacing w:val="6"/>
          <w:sz w:val="28"/>
          <w:szCs w:val="28"/>
        </w:rPr>
        <w:t xml:space="preserve"> </w:t>
      </w:r>
      <w:r w:rsidR="00A10DB4" w:rsidRPr="00BA2E92">
        <w:rPr>
          <w:rFonts w:ascii="Times New Roman" w:hAnsi="Times New Roman" w:cs="Times New Roman"/>
          <w:sz w:val="28"/>
          <w:szCs w:val="28"/>
        </w:rPr>
        <w:t xml:space="preserve">Договор заключается с </w:t>
      </w:r>
      <w:r w:rsidR="00D1073A" w:rsidRPr="00BA2E92">
        <w:rPr>
          <w:rFonts w:ascii="Times New Roman" w:hAnsi="Times New Roman" w:cs="Times New Roman"/>
          <w:sz w:val="28"/>
          <w:szCs w:val="28"/>
        </w:rPr>
        <w:t>участник</w:t>
      </w:r>
      <w:r w:rsidR="00A10DB4" w:rsidRPr="00BA2E92">
        <w:rPr>
          <w:rFonts w:ascii="Times New Roman" w:hAnsi="Times New Roman" w:cs="Times New Roman"/>
          <w:sz w:val="28"/>
          <w:szCs w:val="28"/>
        </w:rPr>
        <w:t>ом</w:t>
      </w:r>
      <w:r w:rsidR="00D1073A" w:rsidRPr="00BA2E92">
        <w:rPr>
          <w:rFonts w:ascii="Times New Roman" w:hAnsi="Times New Roman" w:cs="Times New Roman"/>
          <w:sz w:val="28"/>
          <w:szCs w:val="28"/>
        </w:rPr>
        <w:t xml:space="preserve"> закупки, </w:t>
      </w:r>
      <w:r w:rsidR="003D0825" w:rsidRPr="00BA2E92">
        <w:rPr>
          <w:rFonts w:ascii="Times New Roman" w:hAnsi="Times New Roman" w:cs="Times New Roman"/>
          <w:sz w:val="28"/>
          <w:szCs w:val="28"/>
        </w:rPr>
        <w:t xml:space="preserve">предложение </w:t>
      </w:r>
      <w:r w:rsidR="00D1073A" w:rsidRPr="00BA2E92">
        <w:rPr>
          <w:rFonts w:ascii="Times New Roman" w:hAnsi="Times New Roman" w:cs="Times New Roman"/>
          <w:sz w:val="28"/>
          <w:szCs w:val="28"/>
        </w:rPr>
        <w:t xml:space="preserve">которого соответствует </w:t>
      </w:r>
      <w:r w:rsidR="00D1073A" w:rsidRPr="00BA2E92">
        <w:rPr>
          <w:rFonts w:ascii="Times New Roman" w:hAnsi="Times New Roman" w:cs="Times New Roman"/>
          <w:sz w:val="28"/>
          <w:szCs w:val="28"/>
        </w:rPr>
        <w:lastRenderedPageBreak/>
        <w:t xml:space="preserve">требованиям, установленным </w:t>
      </w:r>
      <w:r w:rsidR="00B31D9A" w:rsidRPr="00BA2E92">
        <w:rPr>
          <w:rFonts w:ascii="Times New Roman" w:hAnsi="Times New Roman" w:cs="Times New Roman"/>
          <w:sz w:val="28"/>
          <w:szCs w:val="28"/>
        </w:rPr>
        <w:t>заказчиком при размещении закупки</w:t>
      </w:r>
      <w:r w:rsidR="00D1073A" w:rsidRPr="00BA2E92">
        <w:rPr>
          <w:rFonts w:ascii="Times New Roman" w:hAnsi="Times New Roman" w:cs="Times New Roman"/>
          <w:sz w:val="28"/>
          <w:szCs w:val="28"/>
        </w:rPr>
        <w:t xml:space="preserve">. </w:t>
      </w:r>
    </w:p>
    <w:p w14:paraId="4AE27C46" w14:textId="4F27C322" w:rsidR="00632183" w:rsidRPr="00BA2E92" w:rsidRDefault="00625361" w:rsidP="00D02614">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65.</w:t>
      </w:r>
      <w:r w:rsidR="000D6CEC" w:rsidRPr="00BA2E92">
        <w:rPr>
          <w:rFonts w:ascii="Times New Roman" w:hAnsi="Times New Roman" w:cs="Times New Roman"/>
          <w:sz w:val="28"/>
          <w:szCs w:val="28"/>
        </w:rPr>
        <w:t>2</w:t>
      </w:r>
      <w:r w:rsidRPr="00BA2E92">
        <w:rPr>
          <w:rFonts w:ascii="Times New Roman" w:hAnsi="Times New Roman" w:cs="Times New Roman"/>
          <w:sz w:val="28"/>
          <w:szCs w:val="28"/>
        </w:rPr>
        <w:t xml:space="preserve">. Порядок проведения </w:t>
      </w:r>
      <w:r w:rsidR="00632183" w:rsidRPr="00BA2E92">
        <w:rPr>
          <w:rFonts w:ascii="Times New Roman" w:hAnsi="Times New Roman" w:cs="Times New Roman"/>
          <w:sz w:val="28"/>
          <w:szCs w:val="28"/>
        </w:rPr>
        <w:t>указанного способа закупки предусматривает следующее:</w:t>
      </w:r>
    </w:p>
    <w:p w14:paraId="599F6F5F" w14:textId="4F8E9985" w:rsidR="00F0091E" w:rsidRPr="00BA2E92" w:rsidRDefault="00632183" w:rsidP="00D02614">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w:t>
      </w:r>
      <w:r w:rsidR="000F29D6" w:rsidRPr="00BA2E92">
        <w:rPr>
          <w:rFonts w:ascii="Times New Roman" w:hAnsi="Times New Roman" w:cs="Times New Roman"/>
          <w:sz w:val="28"/>
          <w:szCs w:val="28"/>
        </w:rPr>
        <w:t xml:space="preserve">Неконкурентная закупка среди субъектов МСП </w:t>
      </w:r>
      <w:r w:rsidR="00625361" w:rsidRPr="00BA2E92">
        <w:rPr>
          <w:rFonts w:ascii="Times New Roman" w:hAnsi="Times New Roman" w:cs="Times New Roman"/>
          <w:sz w:val="28"/>
          <w:szCs w:val="28"/>
        </w:rPr>
        <w:t>осуществляется в электронной форме на электронной площадке, предусмотренной частью 10 статьи 3.4 Федерального закона № 223-ФЗ</w:t>
      </w:r>
      <w:r w:rsidR="0053253A" w:rsidRPr="00BA2E92">
        <w:rPr>
          <w:rFonts w:ascii="Times New Roman" w:hAnsi="Times New Roman" w:cs="Times New Roman"/>
          <w:sz w:val="28"/>
          <w:szCs w:val="28"/>
        </w:rPr>
        <w:t>.</w:t>
      </w:r>
      <w:r w:rsidR="009941A3" w:rsidRPr="00BA2E92">
        <w:rPr>
          <w:rFonts w:ascii="Times New Roman" w:hAnsi="Times New Roman" w:cs="Times New Roman"/>
          <w:sz w:val="28"/>
          <w:szCs w:val="28"/>
        </w:rPr>
        <w:t xml:space="preserve"> </w:t>
      </w:r>
    </w:p>
    <w:p w14:paraId="650F687B" w14:textId="0A720C45" w:rsidR="00F0091E" w:rsidRPr="00BA2E92" w:rsidRDefault="00ED64C8" w:rsidP="00D02614">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Закупка формируется посредством заполнения информационных полей на электронной торговой площадке</w:t>
      </w:r>
      <w:r w:rsidR="00A41387" w:rsidRPr="00BA2E92">
        <w:rPr>
          <w:rFonts w:ascii="Times New Roman" w:hAnsi="Times New Roman" w:cs="Times New Roman"/>
          <w:sz w:val="28"/>
          <w:szCs w:val="28"/>
        </w:rPr>
        <w:t xml:space="preserve">, содержащих в том числе </w:t>
      </w:r>
      <w:r w:rsidR="00F0091E" w:rsidRPr="00BA2E92">
        <w:rPr>
          <w:rFonts w:ascii="Times New Roman" w:hAnsi="Times New Roman" w:cs="Times New Roman"/>
          <w:sz w:val="28"/>
          <w:szCs w:val="28"/>
        </w:rPr>
        <w:t>информацию:</w:t>
      </w:r>
    </w:p>
    <w:p w14:paraId="3739CB85" w14:textId="471C28EE" w:rsidR="00F426B1" w:rsidRPr="00BA2E92" w:rsidRDefault="00F426B1"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A41387" w:rsidRPr="00BA2E92">
        <w:rPr>
          <w:rFonts w:ascii="Times New Roman" w:hAnsi="Times New Roman" w:cs="Times New Roman"/>
          <w:sz w:val="28"/>
          <w:szCs w:val="28"/>
        </w:rPr>
        <w:t xml:space="preserve">о </w:t>
      </w:r>
      <w:r w:rsidR="00F0091E" w:rsidRPr="00BA2E92">
        <w:rPr>
          <w:rFonts w:ascii="Times New Roman" w:hAnsi="Times New Roman" w:cs="Times New Roman"/>
          <w:sz w:val="28"/>
          <w:szCs w:val="28"/>
        </w:rPr>
        <w:t>способ</w:t>
      </w:r>
      <w:r w:rsidR="00A41387" w:rsidRPr="00BA2E92">
        <w:rPr>
          <w:rFonts w:ascii="Times New Roman" w:hAnsi="Times New Roman" w:cs="Times New Roman"/>
          <w:sz w:val="28"/>
          <w:szCs w:val="28"/>
        </w:rPr>
        <w:t>е</w:t>
      </w:r>
      <w:r w:rsidR="00F0091E" w:rsidRPr="00BA2E92">
        <w:rPr>
          <w:rFonts w:ascii="Times New Roman" w:hAnsi="Times New Roman" w:cs="Times New Roman"/>
          <w:sz w:val="28"/>
          <w:szCs w:val="28"/>
        </w:rPr>
        <w:t xml:space="preserve"> осуществления закупки</w:t>
      </w:r>
      <w:r w:rsidRPr="00BA2E92">
        <w:rPr>
          <w:rFonts w:ascii="Times New Roman" w:hAnsi="Times New Roman" w:cs="Times New Roman"/>
          <w:sz w:val="28"/>
          <w:szCs w:val="28"/>
        </w:rPr>
        <w:t>;</w:t>
      </w:r>
    </w:p>
    <w:p w14:paraId="2EED3F2B" w14:textId="176B4CE8" w:rsidR="00F426B1" w:rsidRPr="00BA2E92" w:rsidRDefault="00F426B1"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A41387" w:rsidRPr="00BA2E92">
        <w:rPr>
          <w:rFonts w:ascii="Times New Roman" w:hAnsi="Times New Roman" w:cs="Times New Roman"/>
          <w:sz w:val="28"/>
          <w:szCs w:val="28"/>
        </w:rPr>
        <w:t xml:space="preserve">о </w:t>
      </w:r>
      <w:r w:rsidR="00F0091E" w:rsidRPr="00BA2E92">
        <w:rPr>
          <w:rFonts w:ascii="Times New Roman" w:hAnsi="Times New Roman" w:cs="Times New Roman"/>
          <w:sz w:val="28"/>
          <w:szCs w:val="28"/>
        </w:rPr>
        <w:t>наименовани</w:t>
      </w:r>
      <w:r w:rsidR="00A41387" w:rsidRPr="00BA2E92">
        <w:rPr>
          <w:rFonts w:ascii="Times New Roman" w:hAnsi="Times New Roman" w:cs="Times New Roman"/>
          <w:sz w:val="28"/>
          <w:szCs w:val="28"/>
        </w:rPr>
        <w:t>и</w:t>
      </w:r>
      <w:r w:rsidR="00F0091E" w:rsidRPr="00BA2E92">
        <w:rPr>
          <w:rFonts w:ascii="Times New Roman" w:hAnsi="Times New Roman" w:cs="Times New Roman"/>
          <w:sz w:val="28"/>
          <w:szCs w:val="28"/>
        </w:rPr>
        <w:t xml:space="preserve"> предмета закупки</w:t>
      </w:r>
      <w:r w:rsidRPr="00BA2E92">
        <w:rPr>
          <w:rFonts w:ascii="Times New Roman" w:hAnsi="Times New Roman" w:cs="Times New Roman"/>
          <w:sz w:val="28"/>
          <w:szCs w:val="28"/>
        </w:rPr>
        <w:t>;</w:t>
      </w:r>
    </w:p>
    <w:p w14:paraId="20AE4176" w14:textId="113B6326" w:rsidR="00F426B1" w:rsidRPr="00BA2E92" w:rsidRDefault="00F426B1"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w:t>
      </w:r>
      <w:r w:rsidR="00F0091E" w:rsidRPr="00BA2E92">
        <w:rPr>
          <w:rFonts w:ascii="Times New Roman" w:hAnsi="Times New Roman" w:cs="Times New Roman"/>
          <w:sz w:val="28"/>
          <w:szCs w:val="28"/>
        </w:rPr>
        <w:t xml:space="preserve"> </w:t>
      </w:r>
      <w:r w:rsidR="00A41387" w:rsidRPr="00BA2E92">
        <w:rPr>
          <w:rFonts w:ascii="Times New Roman" w:hAnsi="Times New Roman" w:cs="Times New Roman"/>
          <w:sz w:val="28"/>
          <w:szCs w:val="28"/>
        </w:rPr>
        <w:t xml:space="preserve">о </w:t>
      </w:r>
      <w:r w:rsidR="00F0091E" w:rsidRPr="00BA2E92">
        <w:rPr>
          <w:rFonts w:ascii="Times New Roman" w:hAnsi="Times New Roman" w:cs="Times New Roman"/>
          <w:sz w:val="28"/>
          <w:szCs w:val="28"/>
        </w:rPr>
        <w:t>дат</w:t>
      </w:r>
      <w:r w:rsidR="00A41387" w:rsidRPr="00BA2E92">
        <w:rPr>
          <w:rFonts w:ascii="Times New Roman" w:hAnsi="Times New Roman" w:cs="Times New Roman"/>
          <w:sz w:val="28"/>
          <w:szCs w:val="28"/>
        </w:rPr>
        <w:t>е</w:t>
      </w:r>
      <w:r w:rsidR="00F0091E" w:rsidRPr="00BA2E92">
        <w:rPr>
          <w:rFonts w:ascii="Times New Roman" w:hAnsi="Times New Roman" w:cs="Times New Roman"/>
          <w:sz w:val="28"/>
          <w:szCs w:val="28"/>
        </w:rPr>
        <w:t xml:space="preserve"> и врем</w:t>
      </w:r>
      <w:r w:rsidR="00A41387" w:rsidRPr="00BA2E92">
        <w:rPr>
          <w:rFonts w:ascii="Times New Roman" w:hAnsi="Times New Roman" w:cs="Times New Roman"/>
          <w:sz w:val="28"/>
          <w:szCs w:val="28"/>
        </w:rPr>
        <w:t>ени</w:t>
      </w:r>
      <w:r w:rsidR="00F0091E" w:rsidRPr="00BA2E92">
        <w:rPr>
          <w:rFonts w:ascii="Times New Roman" w:hAnsi="Times New Roman" w:cs="Times New Roman"/>
          <w:sz w:val="28"/>
          <w:szCs w:val="28"/>
        </w:rPr>
        <w:t xml:space="preserve"> окончания приема </w:t>
      </w:r>
      <w:r w:rsidR="002271E4" w:rsidRPr="00BA2E92">
        <w:rPr>
          <w:rFonts w:ascii="Times New Roman" w:hAnsi="Times New Roman" w:cs="Times New Roman"/>
          <w:sz w:val="28"/>
          <w:szCs w:val="28"/>
        </w:rPr>
        <w:t>предложений</w:t>
      </w:r>
      <w:r w:rsidR="00F0091E" w:rsidRPr="00BA2E92">
        <w:rPr>
          <w:rFonts w:ascii="Times New Roman" w:hAnsi="Times New Roman" w:cs="Times New Roman"/>
          <w:sz w:val="28"/>
          <w:szCs w:val="28"/>
        </w:rPr>
        <w:t xml:space="preserve"> (при этом минимальное время приема </w:t>
      </w:r>
      <w:r w:rsidR="00671753" w:rsidRPr="00BA2E92">
        <w:rPr>
          <w:rFonts w:ascii="Times New Roman" w:hAnsi="Times New Roman" w:cs="Times New Roman"/>
          <w:sz w:val="28"/>
          <w:szCs w:val="28"/>
        </w:rPr>
        <w:t>предложений</w:t>
      </w:r>
      <w:r w:rsidR="00F0091E" w:rsidRPr="00BA2E92">
        <w:rPr>
          <w:rFonts w:ascii="Times New Roman" w:hAnsi="Times New Roman" w:cs="Times New Roman"/>
          <w:sz w:val="28"/>
          <w:szCs w:val="28"/>
        </w:rPr>
        <w:t xml:space="preserve"> должно составлять не менее 3-х часов)</w:t>
      </w:r>
      <w:r w:rsidRPr="00BA2E92">
        <w:rPr>
          <w:rFonts w:ascii="Times New Roman" w:hAnsi="Times New Roman" w:cs="Times New Roman"/>
          <w:sz w:val="28"/>
          <w:szCs w:val="28"/>
        </w:rPr>
        <w:t>;</w:t>
      </w:r>
      <w:r w:rsidR="00F0091E" w:rsidRPr="00BA2E92">
        <w:rPr>
          <w:rFonts w:ascii="Times New Roman" w:hAnsi="Times New Roman" w:cs="Times New Roman"/>
          <w:sz w:val="28"/>
          <w:szCs w:val="28"/>
        </w:rPr>
        <w:t xml:space="preserve"> </w:t>
      </w:r>
    </w:p>
    <w:p w14:paraId="3C44A2CB" w14:textId="18D349E9" w:rsidR="00F426B1" w:rsidRPr="00BA2E92" w:rsidRDefault="00F426B1"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2271E4" w:rsidRPr="00BA2E92">
        <w:rPr>
          <w:rFonts w:ascii="Times New Roman" w:hAnsi="Times New Roman" w:cs="Times New Roman"/>
          <w:sz w:val="28"/>
          <w:szCs w:val="28"/>
        </w:rPr>
        <w:t xml:space="preserve">о </w:t>
      </w:r>
      <w:r w:rsidR="00F0091E" w:rsidRPr="00BA2E92">
        <w:rPr>
          <w:rFonts w:ascii="Times New Roman" w:hAnsi="Times New Roman" w:cs="Times New Roman"/>
          <w:sz w:val="28"/>
          <w:szCs w:val="28"/>
        </w:rPr>
        <w:t>требования</w:t>
      </w:r>
      <w:r w:rsidR="002271E4" w:rsidRPr="00BA2E92">
        <w:rPr>
          <w:rFonts w:ascii="Times New Roman" w:hAnsi="Times New Roman" w:cs="Times New Roman"/>
          <w:sz w:val="28"/>
          <w:szCs w:val="28"/>
        </w:rPr>
        <w:t>х</w:t>
      </w:r>
      <w:r w:rsidR="00F0091E" w:rsidRPr="00BA2E92">
        <w:rPr>
          <w:rFonts w:ascii="Times New Roman" w:hAnsi="Times New Roman" w:cs="Times New Roman"/>
          <w:sz w:val="28"/>
          <w:szCs w:val="28"/>
        </w:rPr>
        <w:t xml:space="preserve"> к участникам</w:t>
      </w:r>
      <w:r w:rsidRPr="00BA2E92">
        <w:rPr>
          <w:rFonts w:ascii="Times New Roman" w:hAnsi="Times New Roman" w:cs="Times New Roman"/>
          <w:sz w:val="28"/>
          <w:szCs w:val="28"/>
        </w:rPr>
        <w:t xml:space="preserve"> закупки</w:t>
      </w:r>
      <w:r w:rsidR="00907C56" w:rsidRPr="00BA2E92">
        <w:rPr>
          <w:rFonts w:ascii="Times New Roman" w:hAnsi="Times New Roman" w:cs="Times New Roman"/>
          <w:sz w:val="28"/>
          <w:szCs w:val="28"/>
        </w:rPr>
        <w:t>, в том числе требованию об отсутствии в реестре недобросовестных поставщиков</w:t>
      </w:r>
      <w:r w:rsidRPr="00BA2E92">
        <w:rPr>
          <w:rFonts w:ascii="Times New Roman" w:hAnsi="Times New Roman" w:cs="Times New Roman"/>
          <w:sz w:val="28"/>
          <w:szCs w:val="28"/>
        </w:rPr>
        <w:t>;</w:t>
      </w:r>
      <w:r w:rsidR="00F0091E" w:rsidRPr="00BA2E92">
        <w:rPr>
          <w:rFonts w:ascii="Times New Roman" w:hAnsi="Times New Roman" w:cs="Times New Roman"/>
          <w:sz w:val="28"/>
          <w:szCs w:val="28"/>
        </w:rPr>
        <w:t xml:space="preserve"> </w:t>
      </w:r>
    </w:p>
    <w:p w14:paraId="120E3BEB" w14:textId="59FB5F9A" w:rsidR="00F426B1" w:rsidRPr="00BA2E92" w:rsidRDefault="00F426B1"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2271E4" w:rsidRPr="00BA2E92">
        <w:rPr>
          <w:rFonts w:ascii="Times New Roman" w:hAnsi="Times New Roman" w:cs="Times New Roman"/>
          <w:sz w:val="28"/>
          <w:szCs w:val="28"/>
        </w:rPr>
        <w:t xml:space="preserve">о </w:t>
      </w:r>
      <w:r w:rsidR="00F0091E" w:rsidRPr="00BA2E92">
        <w:rPr>
          <w:rFonts w:ascii="Times New Roman" w:hAnsi="Times New Roman" w:cs="Times New Roman"/>
          <w:sz w:val="28"/>
          <w:szCs w:val="28"/>
        </w:rPr>
        <w:t>критери</w:t>
      </w:r>
      <w:r w:rsidR="002271E4" w:rsidRPr="00BA2E92">
        <w:rPr>
          <w:rFonts w:ascii="Times New Roman" w:hAnsi="Times New Roman" w:cs="Times New Roman"/>
          <w:sz w:val="28"/>
          <w:szCs w:val="28"/>
        </w:rPr>
        <w:t>ях</w:t>
      </w:r>
      <w:r w:rsidR="00F0091E" w:rsidRPr="00BA2E92">
        <w:rPr>
          <w:rFonts w:ascii="Times New Roman" w:hAnsi="Times New Roman" w:cs="Times New Roman"/>
          <w:sz w:val="28"/>
          <w:szCs w:val="28"/>
        </w:rPr>
        <w:t xml:space="preserve"> оценки и </w:t>
      </w:r>
      <w:r w:rsidR="00B93771" w:rsidRPr="00BA2E92">
        <w:rPr>
          <w:rFonts w:ascii="Times New Roman" w:hAnsi="Times New Roman" w:cs="Times New Roman"/>
          <w:sz w:val="28"/>
          <w:szCs w:val="28"/>
        </w:rPr>
        <w:t>поряд</w:t>
      </w:r>
      <w:r w:rsidR="002271E4" w:rsidRPr="00BA2E92">
        <w:rPr>
          <w:rFonts w:ascii="Times New Roman" w:hAnsi="Times New Roman" w:cs="Times New Roman"/>
          <w:sz w:val="28"/>
          <w:szCs w:val="28"/>
        </w:rPr>
        <w:t>ке</w:t>
      </w:r>
      <w:r w:rsidR="00B93771" w:rsidRPr="00BA2E92">
        <w:rPr>
          <w:rFonts w:ascii="Times New Roman" w:hAnsi="Times New Roman" w:cs="Times New Roman"/>
          <w:sz w:val="28"/>
          <w:szCs w:val="28"/>
        </w:rPr>
        <w:t xml:space="preserve"> </w:t>
      </w:r>
      <w:r w:rsidR="00F0091E" w:rsidRPr="00BA2E92">
        <w:rPr>
          <w:rFonts w:ascii="Times New Roman" w:hAnsi="Times New Roman" w:cs="Times New Roman"/>
          <w:sz w:val="28"/>
          <w:szCs w:val="28"/>
        </w:rPr>
        <w:t>сопоставления заявок на участие в закупке (при необходимости)</w:t>
      </w:r>
      <w:r w:rsidRPr="00BA2E92">
        <w:rPr>
          <w:rFonts w:ascii="Times New Roman" w:hAnsi="Times New Roman" w:cs="Times New Roman"/>
          <w:sz w:val="28"/>
          <w:szCs w:val="28"/>
        </w:rPr>
        <w:t>;</w:t>
      </w:r>
      <w:r w:rsidR="00F0091E" w:rsidRPr="00BA2E92">
        <w:rPr>
          <w:rFonts w:ascii="Times New Roman" w:hAnsi="Times New Roman" w:cs="Times New Roman"/>
          <w:sz w:val="28"/>
          <w:szCs w:val="28"/>
        </w:rPr>
        <w:t xml:space="preserve"> </w:t>
      </w:r>
    </w:p>
    <w:p w14:paraId="5BC9D3E4" w14:textId="7CEC1575" w:rsidR="00F21313" w:rsidRPr="00BA2E92" w:rsidRDefault="00F21313"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F0091E" w:rsidRPr="00BA2E92">
        <w:rPr>
          <w:rFonts w:ascii="Times New Roman" w:hAnsi="Times New Roman" w:cs="Times New Roman"/>
          <w:sz w:val="28"/>
          <w:szCs w:val="28"/>
        </w:rPr>
        <w:t xml:space="preserve">о заказчике (в том числе ФИО контактного лица, телефон, адрес электронной почты), </w:t>
      </w:r>
    </w:p>
    <w:p w14:paraId="08001721" w14:textId="4FA3649E" w:rsidR="00DD1B36" w:rsidRPr="00BA2E92" w:rsidRDefault="00DD1B36"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об осуществлении закупки </w:t>
      </w:r>
      <w:r w:rsidR="00031DD4" w:rsidRPr="00BA2E92">
        <w:rPr>
          <w:rFonts w:ascii="Times New Roman" w:hAnsi="Times New Roman" w:cs="Times New Roman"/>
          <w:sz w:val="28"/>
          <w:szCs w:val="28"/>
        </w:rPr>
        <w:t>только у субъектов малого и среднего предпринимательства,</w:t>
      </w:r>
    </w:p>
    <w:p w14:paraId="4A57E4AE" w14:textId="7282C7F9" w:rsidR="001204BE" w:rsidRPr="00BA2E92" w:rsidRDefault="006F2D5A"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о начальной </w:t>
      </w:r>
      <w:r w:rsidR="00DB6D03" w:rsidRPr="00BA2E92">
        <w:rPr>
          <w:rFonts w:ascii="Times New Roman" w:hAnsi="Times New Roman" w:cs="Times New Roman"/>
          <w:sz w:val="28"/>
          <w:szCs w:val="28"/>
        </w:rPr>
        <w:t xml:space="preserve">(максимальной) </w:t>
      </w:r>
      <w:r w:rsidRPr="00BA2E92">
        <w:rPr>
          <w:rFonts w:ascii="Times New Roman" w:hAnsi="Times New Roman" w:cs="Times New Roman"/>
          <w:sz w:val="28"/>
          <w:szCs w:val="28"/>
        </w:rPr>
        <w:t>цене договора</w:t>
      </w:r>
      <w:r w:rsidR="00023872" w:rsidRPr="00BA2E92">
        <w:rPr>
          <w:rFonts w:ascii="Times New Roman" w:hAnsi="Times New Roman" w:cs="Times New Roman"/>
          <w:sz w:val="28"/>
          <w:szCs w:val="28"/>
        </w:rPr>
        <w:t>, цене единицы товара, работы, услуги</w:t>
      </w:r>
      <w:r w:rsidRPr="00BA2E92">
        <w:rPr>
          <w:rFonts w:ascii="Times New Roman" w:hAnsi="Times New Roman" w:cs="Times New Roman"/>
          <w:sz w:val="28"/>
          <w:szCs w:val="28"/>
        </w:rPr>
        <w:t>;</w:t>
      </w:r>
    </w:p>
    <w:p w14:paraId="6BA6B38E" w14:textId="24F5B3A9" w:rsidR="007C4CCF" w:rsidRPr="00BA2E92" w:rsidRDefault="00F21313"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7C4CCF" w:rsidRPr="00BA2E92">
        <w:rPr>
          <w:rFonts w:ascii="Times New Roman" w:hAnsi="Times New Roman" w:cs="Times New Roman"/>
          <w:sz w:val="28"/>
          <w:szCs w:val="28"/>
        </w:rPr>
        <w:t xml:space="preserve">об адресе </w:t>
      </w:r>
      <w:r w:rsidR="004127A1" w:rsidRPr="00BA2E92">
        <w:rPr>
          <w:rFonts w:ascii="Times New Roman" w:hAnsi="Times New Roman" w:cs="Times New Roman"/>
          <w:sz w:val="28"/>
          <w:szCs w:val="28"/>
        </w:rPr>
        <w:t>поставки, месте выполнения работ, оказания услуг;</w:t>
      </w:r>
    </w:p>
    <w:p w14:paraId="34ECCE8F" w14:textId="2E8F1708" w:rsidR="00F0091E" w:rsidRPr="00BA2E92" w:rsidRDefault="007C4CCF"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8E7E1F" w:rsidRPr="00BA2E92">
        <w:rPr>
          <w:rFonts w:ascii="Times New Roman" w:hAnsi="Times New Roman" w:cs="Times New Roman"/>
          <w:sz w:val="28"/>
          <w:szCs w:val="28"/>
        </w:rPr>
        <w:t>проч</w:t>
      </w:r>
      <w:r w:rsidR="008C26FD" w:rsidRPr="00BA2E92">
        <w:rPr>
          <w:rFonts w:ascii="Times New Roman" w:hAnsi="Times New Roman" w:cs="Times New Roman"/>
          <w:sz w:val="28"/>
          <w:szCs w:val="28"/>
        </w:rPr>
        <w:t>ую</w:t>
      </w:r>
      <w:r w:rsidR="008E7E1F" w:rsidRPr="00BA2E92">
        <w:rPr>
          <w:rFonts w:ascii="Times New Roman" w:hAnsi="Times New Roman" w:cs="Times New Roman"/>
          <w:sz w:val="28"/>
          <w:szCs w:val="28"/>
        </w:rPr>
        <w:t xml:space="preserve"> информаци</w:t>
      </w:r>
      <w:r w:rsidR="007906FD" w:rsidRPr="00BA2E92">
        <w:rPr>
          <w:rFonts w:ascii="Times New Roman" w:hAnsi="Times New Roman" w:cs="Times New Roman"/>
          <w:sz w:val="28"/>
          <w:szCs w:val="28"/>
        </w:rPr>
        <w:t>ю</w:t>
      </w:r>
      <w:r w:rsidR="00EF08D8" w:rsidRPr="00BA2E92">
        <w:rPr>
          <w:rFonts w:ascii="Times New Roman" w:hAnsi="Times New Roman" w:cs="Times New Roman"/>
          <w:sz w:val="28"/>
          <w:szCs w:val="28"/>
        </w:rPr>
        <w:t xml:space="preserve"> по усмотрению </w:t>
      </w:r>
      <w:r w:rsidR="00F13258" w:rsidRPr="00BA2E92">
        <w:rPr>
          <w:rFonts w:ascii="Times New Roman" w:hAnsi="Times New Roman" w:cs="Times New Roman"/>
          <w:sz w:val="28"/>
          <w:szCs w:val="28"/>
        </w:rPr>
        <w:t>з</w:t>
      </w:r>
      <w:r w:rsidR="00EF08D8" w:rsidRPr="00BA2E92">
        <w:rPr>
          <w:rFonts w:ascii="Times New Roman" w:hAnsi="Times New Roman" w:cs="Times New Roman"/>
          <w:sz w:val="28"/>
          <w:szCs w:val="28"/>
        </w:rPr>
        <w:t>аказчика.</w:t>
      </w:r>
    </w:p>
    <w:p w14:paraId="683CA4AC" w14:textId="7FB7109D" w:rsidR="00E853E0" w:rsidRPr="00BA2E92" w:rsidRDefault="00B93771"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К </w:t>
      </w:r>
      <w:r w:rsidR="00E853E0" w:rsidRPr="00BA2E92">
        <w:rPr>
          <w:rFonts w:ascii="Times New Roman" w:hAnsi="Times New Roman" w:cs="Times New Roman"/>
          <w:sz w:val="28"/>
          <w:szCs w:val="28"/>
        </w:rPr>
        <w:t xml:space="preserve">сформированной на электронной площадке </w:t>
      </w:r>
      <w:r w:rsidRPr="00BA2E92">
        <w:rPr>
          <w:rFonts w:ascii="Times New Roman" w:hAnsi="Times New Roman" w:cs="Times New Roman"/>
          <w:sz w:val="28"/>
          <w:szCs w:val="28"/>
        </w:rPr>
        <w:t>закупке</w:t>
      </w:r>
      <w:r w:rsidR="00F0091E" w:rsidRPr="00BA2E92">
        <w:rPr>
          <w:rFonts w:ascii="Times New Roman" w:hAnsi="Times New Roman" w:cs="Times New Roman"/>
          <w:sz w:val="28"/>
          <w:szCs w:val="28"/>
        </w:rPr>
        <w:t xml:space="preserve"> </w:t>
      </w:r>
      <w:r w:rsidR="00E15823" w:rsidRPr="00BA2E92">
        <w:rPr>
          <w:rFonts w:ascii="Times New Roman" w:hAnsi="Times New Roman" w:cs="Times New Roman"/>
          <w:sz w:val="28"/>
          <w:szCs w:val="28"/>
        </w:rPr>
        <w:t>з</w:t>
      </w:r>
      <w:r w:rsidR="00E853E0" w:rsidRPr="00BA2E92">
        <w:rPr>
          <w:rFonts w:ascii="Times New Roman" w:hAnsi="Times New Roman" w:cs="Times New Roman"/>
          <w:sz w:val="28"/>
          <w:szCs w:val="28"/>
        </w:rPr>
        <w:t>аказчик прикладывает следующие документы:</w:t>
      </w:r>
    </w:p>
    <w:p w14:paraId="00063520" w14:textId="77777777" w:rsidR="00EF08D8" w:rsidRPr="00BA2E92" w:rsidRDefault="00EF08D8"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F0091E" w:rsidRPr="00BA2E92">
        <w:rPr>
          <w:rFonts w:ascii="Times New Roman" w:hAnsi="Times New Roman" w:cs="Times New Roman"/>
          <w:sz w:val="28"/>
          <w:szCs w:val="28"/>
        </w:rPr>
        <w:t xml:space="preserve">описание предмета закупки, </w:t>
      </w:r>
    </w:p>
    <w:p w14:paraId="65E18444" w14:textId="77777777" w:rsidR="00ED64C8" w:rsidRPr="00BA2E92" w:rsidRDefault="00EF08D8"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F0091E" w:rsidRPr="00BA2E92">
        <w:rPr>
          <w:rFonts w:ascii="Times New Roman" w:hAnsi="Times New Roman" w:cs="Times New Roman"/>
          <w:sz w:val="28"/>
          <w:szCs w:val="28"/>
        </w:rPr>
        <w:t xml:space="preserve">проект договора, </w:t>
      </w:r>
    </w:p>
    <w:p w14:paraId="53CF2884" w14:textId="1797DA13" w:rsidR="008C26FD" w:rsidRPr="00BA2E92" w:rsidRDefault="00ED64C8"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8C26FD" w:rsidRPr="00BA2E92">
        <w:rPr>
          <w:rFonts w:ascii="Times New Roman" w:hAnsi="Times New Roman" w:cs="Times New Roman"/>
          <w:sz w:val="28"/>
          <w:szCs w:val="28"/>
        </w:rPr>
        <w:t xml:space="preserve">критерии оценки и порядок </w:t>
      </w:r>
      <w:r w:rsidR="00BB5FEF" w:rsidRPr="00BA2E92">
        <w:rPr>
          <w:rFonts w:ascii="Times New Roman" w:hAnsi="Times New Roman" w:cs="Times New Roman"/>
          <w:sz w:val="28"/>
          <w:szCs w:val="28"/>
        </w:rPr>
        <w:t>оценки</w:t>
      </w:r>
      <w:r w:rsidR="008C26FD" w:rsidRPr="00BA2E92">
        <w:rPr>
          <w:rFonts w:ascii="Times New Roman" w:hAnsi="Times New Roman" w:cs="Times New Roman"/>
          <w:sz w:val="28"/>
          <w:szCs w:val="28"/>
        </w:rPr>
        <w:t xml:space="preserve"> </w:t>
      </w:r>
      <w:r w:rsidR="007C5107" w:rsidRPr="00BA2E92">
        <w:rPr>
          <w:rFonts w:ascii="Times New Roman" w:hAnsi="Times New Roman" w:cs="Times New Roman"/>
          <w:sz w:val="28"/>
          <w:szCs w:val="28"/>
        </w:rPr>
        <w:t>предложений</w:t>
      </w:r>
      <w:r w:rsidR="008C26FD" w:rsidRPr="00BA2E92">
        <w:rPr>
          <w:rFonts w:ascii="Times New Roman" w:hAnsi="Times New Roman" w:cs="Times New Roman"/>
          <w:sz w:val="28"/>
          <w:szCs w:val="28"/>
        </w:rPr>
        <w:t xml:space="preserve"> на участие в закупке (при необходимости)</w:t>
      </w:r>
      <w:r w:rsidR="00DD1B36" w:rsidRPr="00BA2E92">
        <w:rPr>
          <w:rFonts w:ascii="Times New Roman" w:hAnsi="Times New Roman" w:cs="Times New Roman"/>
          <w:sz w:val="28"/>
          <w:szCs w:val="28"/>
        </w:rPr>
        <w:t>,</w:t>
      </w:r>
    </w:p>
    <w:p w14:paraId="7BBD1458" w14:textId="431E37D1" w:rsidR="00F0091E" w:rsidRPr="00BA2E92" w:rsidRDefault="008C26FD"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w:t>
      </w:r>
      <w:r w:rsidR="00F0091E" w:rsidRPr="00BA2E92">
        <w:rPr>
          <w:rFonts w:ascii="Times New Roman" w:hAnsi="Times New Roman" w:cs="Times New Roman"/>
          <w:sz w:val="28"/>
          <w:szCs w:val="28"/>
        </w:rPr>
        <w:t xml:space="preserve"> прочая необходимая документация на усмотрение </w:t>
      </w:r>
      <w:r w:rsidR="00E15823" w:rsidRPr="00BA2E92">
        <w:rPr>
          <w:rFonts w:ascii="Times New Roman" w:hAnsi="Times New Roman" w:cs="Times New Roman"/>
          <w:sz w:val="28"/>
          <w:szCs w:val="28"/>
        </w:rPr>
        <w:t>з</w:t>
      </w:r>
      <w:r w:rsidR="00F0091E" w:rsidRPr="00BA2E92">
        <w:rPr>
          <w:rFonts w:ascii="Times New Roman" w:hAnsi="Times New Roman" w:cs="Times New Roman"/>
          <w:sz w:val="28"/>
          <w:szCs w:val="28"/>
        </w:rPr>
        <w:t>аказчика;</w:t>
      </w:r>
    </w:p>
    <w:p w14:paraId="19D5F318" w14:textId="5A8F3014" w:rsidR="000F29D6" w:rsidRPr="00BA2E92" w:rsidRDefault="00F0091E" w:rsidP="000F29D6">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z w:val="28"/>
          <w:szCs w:val="28"/>
        </w:rPr>
        <w:t xml:space="preserve"> </w:t>
      </w:r>
      <w:r w:rsidR="000F29D6" w:rsidRPr="00BA2E92">
        <w:rPr>
          <w:rFonts w:ascii="Times New Roman" w:hAnsi="Times New Roman" w:cs="Times New Roman"/>
          <w:spacing w:val="6"/>
          <w:sz w:val="28"/>
          <w:szCs w:val="28"/>
        </w:rPr>
        <w:t xml:space="preserve">2) </w:t>
      </w:r>
      <w:r w:rsidR="00F27B2C" w:rsidRPr="00BA2E92">
        <w:rPr>
          <w:rFonts w:ascii="Times New Roman" w:hAnsi="Times New Roman" w:cs="Times New Roman"/>
          <w:spacing w:val="6"/>
          <w:sz w:val="28"/>
          <w:szCs w:val="28"/>
        </w:rPr>
        <w:t>Ц</w:t>
      </w:r>
      <w:r w:rsidR="000F29D6" w:rsidRPr="00BA2E92">
        <w:rPr>
          <w:rFonts w:ascii="Times New Roman" w:hAnsi="Times New Roman" w:cs="Times New Roman"/>
          <w:spacing w:val="6"/>
          <w:sz w:val="28"/>
          <w:szCs w:val="28"/>
        </w:rPr>
        <w:t xml:space="preserve">ена договора, заключенного с применением способа </w:t>
      </w:r>
      <w:r w:rsidR="00F27B2C" w:rsidRPr="00BA2E92">
        <w:rPr>
          <w:rFonts w:ascii="Times New Roman" w:hAnsi="Times New Roman" w:cs="Times New Roman"/>
          <w:spacing w:val="6"/>
          <w:sz w:val="28"/>
          <w:szCs w:val="28"/>
        </w:rPr>
        <w:t>неконкурентной закупки среди субъектов МСП</w:t>
      </w:r>
      <w:r w:rsidR="000F29D6" w:rsidRPr="00BA2E92">
        <w:rPr>
          <w:rFonts w:ascii="Times New Roman" w:hAnsi="Times New Roman" w:cs="Times New Roman"/>
          <w:spacing w:val="6"/>
          <w:sz w:val="28"/>
          <w:szCs w:val="28"/>
        </w:rPr>
        <w:t xml:space="preserve">, не должна превышать 20 </w:t>
      </w:r>
      <w:r w:rsidR="00F27B2C" w:rsidRPr="00BA2E92">
        <w:rPr>
          <w:rFonts w:ascii="Times New Roman" w:hAnsi="Times New Roman" w:cs="Times New Roman"/>
          <w:spacing w:val="6"/>
          <w:sz w:val="28"/>
          <w:szCs w:val="28"/>
        </w:rPr>
        <w:t>миллионов</w:t>
      </w:r>
      <w:r w:rsidR="000F29D6" w:rsidRPr="00BA2E92">
        <w:rPr>
          <w:rFonts w:ascii="Times New Roman" w:hAnsi="Times New Roman" w:cs="Times New Roman"/>
          <w:spacing w:val="6"/>
          <w:sz w:val="28"/>
          <w:szCs w:val="28"/>
        </w:rPr>
        <w:t xml:space="preserve"> рублей;</w:t>
      </w:r>
    </w:p>
    <w:p w14:paraId="6579D908" w14:textId="366CA7EF" w:rsidR="000F29D6" w:rsidRPr="00BA2E92" w:rsidRDefault="00F10928" w:rsidP="000F29D6">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3</w:t>
      </w:r>
      <w:r w:rsidR="000F29D6" w:rsidRPr="00BA2E92">
        <w:rPr>
          <w:rFonts w:ascii="Times New Roman" w:hAnsi="Times New Roman" w:cs="Times New Roman"/>
          <w:spacing w:val="6"/>
          <w:sz w:val="28"/>
          <w:szCs w:val="28"/>
        </w:rPr>
        <w:t xml:space="preserve">) </w:t>
      </w:r>
      <w:r w:rsidR="00D73D6A" w:rsidRPr="00BA2E92">
        <w:rPr>
          <w:rFonts w:ascii="Times New Roman" w:hAnsi="Times New Roman" w:cs="Times New Roman"/>
          <w:spacing w:val="6"/>
          <w:sz w:val="28"/>
          <w:szCs w:val="28"/>
        </w:rPr>
        <w:t>Р</w:t>
      </w:r>
      <w:r w:rsidR="000F29D6" w:rsidRPr="00BA2E92">
        <w:rPr>
          <w:rFonts w:ascii="Times New Roman" w:hAnsi="Times New Roman" w:cs="Times New Roman"/>
          <w:spacing w:val="6"/>
          <w:sz w:val="28"/>
          <w:szCs w:val="28"/>
        </w:rPr>
        <w:t xml:space="preserve">азмещение участником закупки из числа субъектов </w:t>
      </w:r>
      <w:r w:rsidRPr="00BA2E92">
        <w:rPr>
          <w:rFonts w:ascii="Times New Roman" w:hAnsi="Times New Roman" w:cs="Times New Roman"/>
          <w:spacing w:val="6"/>
          <w:sz w:val="28"/>
          <w:szCs w:val="28"/>
        </w:rPr>
        <w:t>МСП</w:t>
      </w:r>
      <w:r w:rsidR="000F29D6" w:rsidRPr="00BA2E92">
        <w:rPr>
          <w:rFonts w:ascii="Times New Roman" w:hAnsi="Times New Roman" w:cs="Times New Roman"/>
          <w:spacing w:val="6"/>
          <w:sz w:val="28"/>
          <w:szCs w:val="28"/>
        </w:rPr>
        <w:t xml:space="preserve"> на электронной площадке предварительного предложения о поставке товара, выполнении работы, оказании услуги;</w:t>
      </w:r>
    </w:p>
    <w:p w14:paraId="129AD822" w14:textId="05BB4BCE" w:rsidR="000F29D6" w:rsidRPr="00BA2E92" w:rsidRDefault="00F10928" w:rsidP="000F29D6">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4</w:t>
      </w:r>
      <w:r w:rsidR="000F29D6" w:rsidRPr="00BA2E92">
        <w:rPr>
          <w:rFonts w:ascii="Times New Roman" w:hAnsi="Times New Roman" w:cs="Times New Roman"/>
          <w:spacing w:val="6"/>
          <w:sz w:val="28"/>
          <w:szCs w:val="28"/>
        </w:rPr>
        <w:t xml:space="preserve">) </w:t>
      </w:r>
      <w:r w:rsidR="00D73D6A" w:rsidRPr="00BA2E92">
        <w:rPr>
          <w:rFonts w:ascii="Times New Roman" w:hAnsi="Times New Roman" w:cs="Times New Roman"/>
          <w:spacing w:val="6"/>
          <w:sz w:val="28"/>
          <w:szCs w:val="28"/>
        </w:rPr>
        <w:t>Р</w:t>
      </w:r>
      <w:r w:rsidR="000F29D6" w:rsidRPr="00BA2E92">
        <w:rPr>
          <w:rFonts w:ascii="Times New Roman" w:hAnsi="Times New Roman" w:cs="Times New Roman"/>
          <w:spacing w:val="6"/>
          <w:sz w:val="28"/>
          <w:szCs w:val="28"/>
        </w:rPr>
        <w:t xml:space="preserve">азмещение </w:t>
      </w:r>
      <w:r w:rsidR="00F13258" w:rsidRPr="00BA2E92">
        <w:rPr>
          <w:rFonts w:ascii="Times New Roman" w:hAnsi="Times New Roman" w:cs="Times New Roman"/>
          <w:spacing w:val="6"/>
          <w:sz w:val="28"/>
          <w:szCs w:val="28"/>
        </w:rPr>
        <w:t>з</w:t>
      </w:r>
      <w:r w:rsidR="000F29D6" w:rsidRPr="00BA2E92">
        <w:rPr>
          <w:rFonts w:ascii="Times New Roman" w:hAnsi="Times New Roman" w:cs="Times New Roman"/>
          <w:spacing w:val="6"/>
          <w:sz w:val="28"/>
          <w:szCs w:val="28"/>
        </w:rPr>
        <w:t xml:space="preserve">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w:t>
      </w:r>
      <w:r w:rsidRPr="00BA2E92">
        <w:rPr>
          <w:rFonts w:ascii="Times New Roman" w:hAnsi="Times New Roman" w:cs="Times New Roman"/>
          <w:spacing w:val="6"/>
          <w:sz w:val="28"/>
          <w:szCs w:val="28"/>
        </w:rPr>
        <w:t>МСП</w:t>
      </w:r>
      <w:r w:rsidR="00392BD9" w:rsidRPr="00BA2E92">
        <w:rPr>
          <w:rFonts w:ascii="Times New Roman" w:hAnsi="Times New Roman" w:cs="Times New Roman"/>
          <w:spacing w:val="6"/>
          <w:sz w:val="28"/>
          <w:szCs w:val="28"/>
        </w:rPr>
        <w:t>.</w:t>
      </w:r>
    </w:p>
    <w:p w14:paraId="77F78CEC" w14:textId="2EBD87F3" w:rsidR="002B73A2" w:rsidRPr="00BA2E92" w:rsidRDefault="002B73A2" w:rsidP="002B73A2">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 xml:space="preserve">Информация о закупаемом товаре, работе, услуге, размещаемая </w:t>
      </w:r>
      <w:r w:rsidR="00F13258" w:rsidRPr="00BA2E92">
        <w:rPr>
          <w:rFonts w:ascii="Times New Roman" w:hAnsi="Times New Roman" w:cs="Times New Roman"/>
          <w:spacing w:val="6"/>
          <w:sz w:val="28"/>
          <w:szCs w:val="28"/>
        </w:rPr>
        <w:t>з</w:t>
      </w:r>
      <w:r w:rsidRPr="00BA2E92">
        <w:rPr>
          <w:rFonts w:ascii="Times New Roman" w:hAnsi="Times New Roman" w:cs="Times New Roman"/>
          <w:spacing w:val="6"/>
          <w:sz w:val="28"/>
          <w:szCs w:val="28"/>
        </w:rPr>
        <w:t xml:space="preserve">аказчиком </w:t>
      </w:r>
      <w:r w:rsidR="00DB1683" w:rsidRPr="00BA2E92">
        <w:rPr>
          <w:rFonts w:ascii="Times New Roman" w:hAnsi="Times New Roman" w:cs="Times New Roman"/>
          <w:spacing w:val="6"/>
          <w:sz w:val="28"/>
          <w:szCs w:val="28"/>
        </w:rPr>
        <w:t>на электронной площадке</w:t>
      </w:r>
      <w:r w:rsidRPr="00BA2E92">
        <w:rPr>
          <w:rFonts w:ascii="Times New Roman" w:hAnsi="Times New Roman" w:cs="Times New Roman"/>
          <w:spacing w:val="6"/>
          <w:sz w:val="28"/>
          <w:szCs w:val="28"/>
        </w:rPr>
        <w:t xml:space="preserve">, </w:t>
      </w:r>
      <w:r w:rsidR="00D73D6A" w:rsidRPr="00BA2E92">
        <w:rPr>
          <w:rFonts w:ascii="Times New Roman" w:hAnsi="Times New Roman" w:cs="Times New Roman"/>
          <w:spacing w:val="6"/>
          <w:sz w:val="28"/>
          <w:szCs w:val="28"/>
        </w:rPr>
        <w:t>должна</w:t>
      </w:r>
      <w:r w:rsidRPr="00BA2E92">
        <w:rPr>
          <w:rFonts w:ascii="Times New Roman" w:hAnsi="Times New Roman" w:cs="Times New Roman"/>
          <w:spacing w:val="6"/>
          <w:sz w:val="28"/>
          <w:szCs w:val="28"/>
        </w:rPr>
        <w:t xml:space="preserve"> содержать </w:t>
      </w:r>
      <w:r w:rsidR="001204BE" w:rsidRPr="00BA2E92">
        <w:rPr>
          <w:rFonts w:ascii="Times New Roman" w:hAnsi="Times New Roman" w:cs="Times New Roman"/>
          <w:spacing w:val="6"/>
          <w:sz w:val="28"/>
          <w:szCs w:val="28"/>
        </w:rPr>
        <w:t>следующую информацию</w:t>
      </w:r>
      <w:r w:rsidRPr="00BA2E92">
        <w:rPr>
          <w:rFonts w:ascii="Times New Roman" w:hAnsi="Times New Roman" w:cs="Times New Roman"/>
          <w:spacing w:val="6"/>
          <w:sz w:val="28"/>
          <w:szCs w:val="28"/>
        </w:rPr>
        <w:t>:</w:t>
      </w:r>
    </w:p>
    <w:p w14:paraId="6EE63224" w14:textId="77777777" w:rsidR="002B73A2" w:rsidRPr="00BA2E92" w:rsidRDefault="002B73A2" w:rsidP="002B73A2">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 xml:space="preserve">- наименование закупаемого товара (работы, услуги) и </w:t>
      </w:r>
      <w:r w:rsidRPr="00BA2E92">
        <w:rPr>
          <w:rFonts w:ascii="Times New Roman" w:hAnsi="Times New Roman" w:cs="Times New Roman"/>
          <w:spacing w:val="6"/>
          <w:sz w:val="28"/>
          <w:szCs w:val="28"/>
        </w:rPr>
        <w:lastRenderedPageBreak/>
        <w:t>соответствующий код ОКПД2;</w:t>
      </w:r>
    </w:p>
    <w:p w14:paraId="7ED615A0" w14:textId="71628AEC" w:rsidR="002B73A2" w:rsidRPr="00BA2E92" w:rsidRDefault="002B73A2" w:rsidP="002B73A2">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и/или указание конкретной марки, модели и наименования товара (при необходимости);</w:t>
      </w:r>
    </w:p>
    <w:p w14:paraId="41D46781" w14:textId="6746B382" w:rsidR="002B73A2" w:rsidRPr="00BA2E92" w:rsidRDefault="002B73A2" w:rsidP="002B73A2">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 количество (объем) необходимых к поставке товаров, выполнению работ, оказанию услуг</w:t>
      </w:r>
      <w:r w:rsidR="00B12F0B" w:rsidRPr="00BA2E92">
        <w:rPr>
          <w:rFonts w:ascii="Times New Roman" w:hAnsi="Times New Roman" w:cs="Times New Roman"/>
          <w:spacing w:val="6"/>
          <w:sz w:val="28"/>
          <w:szCs w:val="28"/>
        </w:rPr>
        <w:t>, единица их измерения</w:t>
      </w:r>
      <w:r w:rsidRPr="00BA2E92">
        <w:rPr>
          <w:rFonts w:ascii="Times New Roman" w:hAnsi="Times New Roman" w:cs="Times New Roman"/>
          <w:spacing w:val="6"/>
          <w:sz w:val="28"/>
          <w:szCs w:val="28"/>
        </w:rPr>
        <w:t>;</w:t>
      </w:r>
    </w:p>
    <w:p w14:paraId="2AED80E3" w14:textId="219219C6" w:rsidR="000F29D6" w:rsidRPr="00BA2E92" w:rsidRDefault="006A06AC" w:rsidP="000F29D6">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5</w:t>
      </w:r>
      <w:r w:rsidR="000F29D6" w:rsidRPr="00BA2E92">
        <w:rPr>
          <w:rFonts w:ascii="Times New Roman" w:hAnsi="Times New Roman" w:cs="Times New Roman"/>
          <w:spacing w:val="6"/>
          <w:sz w:val="28"/>
          <w:szCs w:val="28"/>
        </w:rPr>
        <w:t xml:space="preserve">) </w:t>
      </w:r>
      <w:r w:rsidR="00852959" w:rsidRPr="00BA2E92">
        <w:rPr>
          <w:rFonts w:ascii="Times New Roman" w:hAnsi="Times New Roman" w:cs="Times New Roman"/>
          <w:spacing w:val="6"/>
          <w:sz w:val="28"/>
          <w:szCs w:val="28"/>
        </w:rPr>
        <w:t>О</w:t>
      </w:r>
      <w:r w:rsidR="000F29D6" w:rsidRPr="00BA2E92">
        <w:rPr>
          <w:rFonts w:ascii="Times New Roman" w:hAnsi="Times New Roman" w:cs="Times New Roman"/>
          <w:spacing w:val="6"/>
          <w:sz w:val="28"/>
          <w:szCs w:val="28"/>
        </w:rPr>
        <w:t xml:space="preserve">пределение оператором электронной площадки из состава предварительных предложений, предусмотренных подпунктом </w:t>
      </w:r>
      <w:r w:rsidRPr="00BA2E92">
        <w:rPr>
          <w:rFonts w:ascii="Times New Roman" w:hAnsi="Times New Roman" w:cs="Times New Roman"/>
          <w:spacing w:val="6"/>
          <w:sz w:val="28"/>
          <w:szCs w:val="28"/>
        </w:rPr>
        <w:t>3)</w:t>
      </w:r>
      <w:r w:rsidR="000F29D6" w:rsidRPr="00BA2E92">
        <w:rPr>
          <w:rFonts w:ascii="Times New Roman" w:hAnsi="Times New Roman" w:cs="Times New Roman"/>
          <w:spacing w:val="6"/>
          <w:sz w:val="28"/>
          <w:szCs w:val="28"/>
        </w:rPr>
        <w:t xml:space="preserve"> настоящего пункта, соответствующих требованиям </w:t>
      </w:r>
      <w:r w:rsidR="00852959" w:rsidRPr="00BA2E92">
        <w:rPr>
          <w:rFonts w:ascii="Times New Roman" w:hAnsi="Times New Roman" w:cs="Times New Roman"/>
          <w:spacing w:val="6"/>
          <w:sz w:val="28"/>
          <w:szCs w:val="28"/>
        </w:rPr>
        <w:t>з</w:t>
      </w:r>
      <w:r w:rsidR="000F29D6" w:rsidRPr="00BA2E92">
        <w:rPr>
          <w:rFonts w:ascii="Times New Roman" w:hAnsi="Times New Roman" w:cs="Times New Roman"/>
          <w:spacing w:val="6"/>
          <w:sz w:val="28"/>
          <w:szCs w:val="28"/>
        </w:rPr>
        <w:t xml:space="preserve">аказчика, предусмотренным подпунктом </w:t>
      </w:r>
      <w:r w:rsidRPr="00BA2E92">
        <w:rPr>
          <w:rFonts w:ascii="Times New Roman" w:hAnsi="Times New Roman" w:cs="Times New Roman"/>
          <w:spacing w:val="6"/>
          <w:sz w:val="28"/>
          <w:szCs w:val="28"/>
        </w:rPr>
        <w:t>4)</w:t>
      </w:r>
      <w:r w:rsidR="000F29D6" w:rsidRPr="00BA2E92">
        <w:rPr>
          <w:rFonts w:ascii="Times New Roman" w:hAnsi="Times New Roman" w:cs="Times New Roman"/>
          <w:spacing w:val="6"/>
          <w:sz w:val="28"/>
          <w:szCs w:val="28"/>
        </w:rPr>
        <w:t xml:space="preserve"> настоящего пункта, предложений о поставке товара, выполнении работы, оказании услуги участников закупки из числа субъектов </w:t>
      </w:r>
      <w:r w:rsidR="001A3F43" w:rsidRPr="00BA2E92">
        <w:rPr>
          <w:rFonts w:ascii="Times New Roman" w:hAnsi="Times New Roman" w:cs="Times New Roman"/>
          <w:spacing w:val="6"/>
          <w:sz w:val="28"/>
          <w:szCs w:val="28"/>
        </w:rPr>
        <w:t>МСП</w:t>
      </w:r>
      <w:r w:rsidR="000F29D6" w:rsidRPr="00BA2E92">
        <w:rPr>
          <w:rFonts w:ascii="Times New Roman" w:hAnsi="Times New Roman" w:cs="Times New Roman"/>
          <w:spacing w:val="6"/>
          <w:sz w:val="28"/>
          <w:szCs w:val="28"/>
        </w:rPr>
        <w:t>;</w:t>
      </w:r>
    </w:p>
    <w:p w14:paraId="5B0878AE" w14:textId="66B28FB0" w:rsidR="00126AA1" w:rsidRPr="00BA2E92" w:rsidRDefault="001A3F43" w:rsidP="00126AA1">
      <w:pPr>
        <w:widowControl w:val="0"/>
        <w:spacing w:after="0" w:line="240" w:lineRule="auto"/>
        <w:ind w:firstLine="709"/>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6</w:t>
      </w:r>
      <w:r w:rsidR="000F29D6" w:rsidRPr="00BA2E92">
        <w:rPr>
          <w:rFonts w:ascii="Times New Roman" w:hAnsi="Times New Roman" w:cs="Times New Roman"/>
          <w:spacing w:val="6"/>
          <w:sz w:val="28"/>
          <w:szCs w:val="28"/>
        </w:rPr>
        <w:t xml:space="preserve">) </w:t>
      </w:r>
      <w:r w:rsidR="00F96E35" w:rsidRPr="00BA2E92">
        <w:rPr>
          <w:rFonts w:ascii="Times New Roman" w:hAnsi="Times New Roman" w:cs="Times New Roman"/>
          <w:spacing w:val="6"/>
          <w:sz w:val="28"/>
          <w:szCs w:val="28"/>
        </w:rPr>
        <w:t>О</w:t>
      </w:r>
      <w:r w:rsidR="000F29D6" w:rsidRPr="00BA2E92">
        <w:rPr>
          <w:rFonts w:ascii="Times New Roman" w:hAnsi="Times New Roman" w:cs="Times New Roman"/>
          <w:spacing w:val="6"/>
          <w:sz w:val="28"/>
          <w:szCs w:val="28"/>
        </w:rPr>
        <w:t xml:space="preserve">пределение согласно критериям оценки </w:t>
      </w:r>
      <w:r w:rsidR="00CE79F9" w:rsidRPr="00BA2E92">
        <w:rPr>
          <w:rFonts w:ascii="Times New Roman" w:hAnsi="Times New Roman" w:cs="Times New Roman"/>
          <w:spacing w:val="6"/>
          <w:sz w:val="28"/>
          <w:szCs w:val="28"/>
        </w:rPr>
        <w:t>з</w:t>
      </w:r>
      <w:r w:rsidR="000F29D6" w:rsidRPr="00BA2E92">
        <w:rPr>
          <w:rFonts w:ascii="Times New Roman" w:hAnsi="Times New Roman" w:cs="Times New Roman"/>
          <w:spacing w:val="6"/>
          <w:sz w:val="28"/>
          <w:szCs w:val="28"/>
        </w:rPr>
        <w:t xml:space="preserve">аказчиком участника (участников) закупки из числа субъектов </w:t>
      </w:r>
      <w:r w:rsidR="00E971E9" w:rsidRPr="00BA2E92">
        <w:rPr>
          <w:rFonts w:ascii="Times New Roman" w:hAnsi="Times New Roman" w:cs="Times New Roman"/>
          <w:spacing w:val="6"/>
          <w:sz w:val="28"/>
          <w:szCs w:val="28"/>
        </w:rPr>
        <w:t>МСП</w:t>
      </w:r>
      <w:r w:rsidR="000F29D6" w:rsidRPr="00BA2E92">
        <w:rPr>
          <w:rFonts w:ascii="Times New Roman" w:hAnsi="Times New Roman" w:cs="Times New Roman"/>
          <w:spacing w:val="6"/>
          <w:sz w:val="28"/>
          <w:szCs w:val="28"/>
        </w:rPr>
        <w:t xml:space="preserve">,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Pr="00BA2E92">
        <w:rPr>
          <w:rFonts w:ascii="Times New Roman" w:hAnsi="Times New Roman" w:cs="Times New Roman"/>
          <w:spacing w:val="6"/>
          <w:sz w:val="28"/>
          <w:szCs w:val="28"/>
        </w:rPr>
        <w:t>5)</w:t>
      </w:r>
      <w:r w:rsidR="000F29D6" w:rsidRPr="00BA2E92">
        <w:rPr>
          <w:rFonts w:ascii="Times New Roman" w:hAnsi="Times New Roman" w:cs="Times New Roman"/>
          <w:spacing w:val="6"/>
          <w:sz w:val="28"/>
          <w:szCs w:val="28"/>
        </w:rPr>
        <w:t xml:space="preserve"> настоящего пункта</w:t>
      </w:r>
      <w:r w:rsidR="00C30772" w:rsidRPr="00BA2E92">
        <w:rPr>
          <w:rFonts w:ascii="Times New Roman" w:hAnsi="Times New Roman" w:cs="Times New Roman"/>
          <w:spacing w:val="6"/>
          <w:sz w:val="28"/>
          <w:szCs w:val="28"/>
        </w:rPr>
        <w:t xml:space="preserve">. </w:t>
      </w:r>
    </w:p>
    <w:p w14:paraId="785532D0" w14:textId="29702680" w:rsidR="000F29D6" w:rsidRPr="00BA2E92" w:rsidRDefault="00CA092C" w:rsidP="0053253A">
      <w:pPr>
        <w:widowControl w:val="0"/>
        <w:spacing w:after="0" w:line="240" w:lineRule="auto"/>
        <w:ind w:firstLine="709"/>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 xml:space="preserve">При осуществлении неконкурентной закупки </w:t>
      </w:r>
      <w:r w:rsidRPr="00BA2E92">
        <w:rPr>
          <w:rFonts w:ascii="Times New Roman" w:hAnsi="Times New Roman" w:cs="Times New Roman"/>
          <w:sz w:val="28"/>
          <w:szCs w:val="28"/>
        </w:rPr>
        <w:t xml:space="preserve">среди субъектов МСП </w:t>
      </w:r>
      <w:r w:rsidR="00CE79F9" w:rsidRPr="00BA2E92">
        <w:rPr>
          <w:rFonts w:ascii="Times New Roman" w:hAnsi="Times New Roman" w:cs="Times New Roman"/>
          <w:sz w:val="28"/>
          <w:szCs w:val="28"/>
        </w:rPr>
        <w:t>з</w:t>
      </w:r>
      <w:r w:rsidRPr="00BA2E92">
        <w:rPr>
          <w:rFonts w:ascii="Times New Roman" w:hAnsi="Times New Roman" w:cs="Times New Roman"/>
          <w:sz w:val="28"/>
          <w:szCs w:val="28"/>
        </w:rPr>
        <w:t xml:space="preserve">аказчик использует критерии, установленные в пункте </w:t>
      </w:r>
      <w:r w:rsidR="00BA56D8" w:rsidRPr="00BA2E92">
        <w:rPr>
          <w:rFonts w:ascii="Times New Roman" w:hAnsi="Times New Roman" w:cs="Times New Roman"/>
          <w:sz w:val="28"/>
          <w:szCs w:val="28"/>
        </w:rPr>
        <w:t>56.2 настоящего Положения</w:t>
      </w:r>
      <w:r w:rsidR="00126AA1" w:rsidRPr="00BA2E92">
        <w:rPr>
          <w:rFonts w:ascii="Times New Roman" w:hAnsi="Times New Roman" w:cs="Times New Roman"/>
          <w:sz w:val="28"/>
          <w:szCs w:val="28"/>
        </w:rPr>
        <w:t xml:space="preserve">, с учетом </w:t>
      </w:r>
      <w:r w:rsidR="00402F25" w:rsidRPr="00BA2E92">
        <w:rPr>
          <w:rFonts w:ascii="Times New Roman" w:hAnsi="Times New Roman" w:cs="Times New Roman"/>
          <w:sz w:val="28"/>
          <w:szCs w:val="28"/>
        </w:rPr>
        <w:t xml:space="preserve">особенностей, предусмотренных пунктами </w:t>
      </w:r>
      <w:r w:rsidR="00126AA1" w:rsidRPr="00BA2E92">
        <w:rPr>
          <w:rFonts w:ascii="Times New Roman" w:hAnsi="Times New Roman" w:cs="Times New Roman"/>
          <w:sz w:val="28"/>
          <w:szCs w:val="28"/>
        </w:rPr>
        <w:t>56.3</w:t>
      </w:r>
      <w:r w:rsidR="00402F25" w:rsidRPr="00BA2E92">
        <w:rPr>
          <w:rFonts w:ascii="Times New Roman" w:hAnsi="Times New Roman" w:cs="Times New Roman"/>
          <w:sz w:val="28"/>
          <w:szCs w:val="28"/>
        </w:rPr>
        <w:t>, 56.4 настоящего Положения. При этом п</w:t>
      </w:r>
      <w:r w:rsidR="00126AA1" w:rsidRPr="00BA2E92">
        <w:rPr>
          <w:rFonts w:ascii="Times New Roman" w:hAnsi="Times New Roman" w:cs="Times New Roman"/>
          <w:sz w:val="28"/>
          <w:szCs w:val="28"/>
        </w:rPr>
        <w:t xml:space="preserve">орядок оценки </w:t>
      </w:r>
      <w:r w:rsidR="00CC47D5" w:rsidRPr="00BA2E92">
        <w:rPr>
          <w:rFonts w:ascii="Times New Roman" w:hAnsi="Times New Roman" w:cs="Times New Roman"/>
          <w:sz w:val="28"/>
          <w:szCs w:val="28"/>
        </w:rPr>
        <w:t>предложений</w:t>
      </w:r>
      <w:r w:rsidR="00126AA1" w:rsidRPr="00BA2E92">
        <w:rPr>
          <w:rFonts w:ascii="Times New Roman" w:hAnsi="Times New Roman" w:cs="Times New Roman"/>
          <w:sz w:val="28"/>
          <w:szCs w:val="28"/>
        </w:rPr>
        <w:t xml:space="preserve"> по установленным критериям, формулы расчета рейтинга </w:t>
      </w:r>
      <w:r w:rsidR="007F0F17" w:rsidRPr="00BA2E92">
        <w:rPr>
          <w:rFonts w:ascii="Times New Roman" w:hAnsi="Times New Roman" w:cs="Times New Roman"/>
          <w:sz w:val="28"/>
          <w:szCs w:val="28"/>
        </w:rPr>
        <w:t>предложения</w:t>
      </w:r>
      <w:r w:rsidR="00126AA1" w:rsidRPr="00BA2E92">
        <w:rPr>
          <w:rFonts w:ascii="Times New Roman" w:hAnsi="Times New Roman" w:cs="Times New Roman"/>
          <w:sz w:val="28"/>
          <w:szCs w:val="28"/>
        </w:rPr>
        <w:t xml:space="preserve"> (при наличии) </w:t>
      </w:r>
      <w:r w:rsidR="00D54A85" w:rsidRPr="00BA2E92">
        <w:rPr>
          <w:rFonts w:ascii="Times New Roman" w:hAnsi="Times New Roman" w:cs="Times New Roman"/>
          <w:sz w:val="28"/>
          <w:szCs w:val="28"/>
        </w:rPr>
        <w:t>устанавливается заказчиком</w:t>
      </w:r>
      <w:r w:rsidR="00126AA1" w:rsidRPr="00BA2E92">
        <w:rPr>
          <w:rFonts w:ascii="Times New Roman" w:hAnsi="Times New Roman" w:cs="Times New Roman"/>
          <w:sz w:val="28"/>
          <w:szCs w:val="28"/>
        </w:rPr>
        <w:t xml:space="preserve">. Не допускается указание порядка оценки </w:t>
      </w:r>
      <w:r w:rsidR="00FC6FA3" w:rsidRPr="00BA2E92">
        <w:rPr>
          <w:rFonts w:ascii="Times New Roman" w:hAnsi="Times New Roman" w:cs="Times New Roman"/>
          <w:sz w:val="28"/>
          <w:szCs w:val="28"/>
        </w:rPr>
        <w:t>предложений</w:t>
      </w:r>
      <w:r w:rsidR="00126AA1" w:rsidRPr="00BA2E92">
        <w:rPr>
          <w:rFonts w:ascii="Times New Roman" w:hAnsi="Times New Roman" w:cs="Times New Roman"/>
          <w:sz w:val="28"/>
          <w:szCs w:val="28"/>
        </w:rPr>
        <w:t>, выражающегося в</w:t>
      </w:r>
      <w:r w:rsidR="00126AA1" w:rsidRPr="00BA2E92">
        <w:rPr>
          <w:rFonts w:ascii="Times New Roman" w:hAnsi="Times New Roman" w:cs="Times New Roman"/>
          <w:sz w:val="28"/>
          <w:szCs w:val="28"/>
          <w:lang w:val="en-US"/>
        </w:rPr>
        <w:t> </w:t>
      </w:r>
      <w:r w:rsidR="00126AA1" w:rsidRPr="00BA2E92">
        <w:rPr>
          <w:rFonts w:ascii="Times New Roman" w:hAnsi="Times New Roman" w:cs="Times New Roman"/>
          <w:sz w:val="28"/>
          <w:szCs w:val="28"/>
        </w:rPr>
        <w:t xml:space="preserve">субъективной оценке </w:t>
      </w:r>
      <w:r w:rsidR="00FC6FA3" w:rsidRPr="00BA2E92">
        <w:rPr>
          <w:rFonts w:ascii="Times New Roman" w:hAnsi="Times New Roman" w:cs="Times New Roman"/>
          <w:sz w:val="28"/>
          <w:szCs w:val="28"/>
        </w:rPr>
        <w:t>предложений</w:t>
      </w:r>
      <w:r w:rsidR="00126AA1" w:rsidRPr="00BA2E92">
        <w:rPr>
          <w:rFonts w:ascii="Times New Roman" w:hAnsi="Times New Roman" w:cs="Times New Roman"/>
          <w:sz w:val="28"/>
          <w:szCs w:val="28"/>
        </w:rPr>
        <w:t xml:space="preserve"> членами комиссии, </w:t>
      </w:r>
      <w:r w:rsidR="00126AA1" w:rsidRPr="00BA2E92">
        <w:rPr>
          <w:rFonts w:ascii="Times New Roman" w:eastAsia="Times New Roman" w:hAnsi="Times New Roman" w:cs="Times New Roman"/>
          <w:sz w:val="28"/>
          <w:szCs w:val="28"/>
          <w:lang w:eastAsia="ru-RU"/>
        </w:rPr>
        <w:t xml:space="preserve">за исключением случаев оценки </w:t>
      </w:r>
      <w:r w:rsidR="00FC6FA3" w:rsidRPr="00BA2E92">
        <w:rPr>
          <w:rFonts w:ascii="Times New Roman" w:eastAsia="Times New Roman" w:hAnsi="Times New Roman" w:cs="Times New Roman"/>
          <w:sz w:val="28"/>
          <w:szCs w:val="28"/>
          <w:lang w:eastAsia="ru-RU"/>
        </w:rPr>
        <w:t>предложений</w:t>
      </w:r>
      <w:r w:rsidR="00126AA1" w:rsidRPr="00BA2E92">
        <w:rPr>
          <w:rFonts w:ascii="Times New Roman" w:eastAsia="Times New Roman" w:hAnsi="Times New Roman" w:cs="Times New Roman"/>
          <w:sz w:val="28"/>
          <w:szCs w:val="28"/>
          <w:lang w:eastAsia="ru-RU"/>
        </w:rPr>
        <w:t xml:space="preserve"> по критерию «качественные, функциональные и экологические характеристики предмета закупки», при условии, что не имеется иного способа оценки </w:t>
      </w:r>
      <w:r w:rsidR="00FC6FA3" w:rsidRPr="00BA2E92">
        <w:rPr>
          <w:rFonts w:ascii="Times New Roman" w:eastAsia="Times New Roman" w:hAnsi="Times New Roman" w:cs="Times New Roman"/>
          <w:sz w:val="28"/>
          <w:szCs w:val="28"/>
          <w:lang w:eastAsia="ru-RU"/>
        </w:rPr>
        <w:t>предложений</w:t>
      </w:r>
      <w:r w:rsidR="00126AA1" w:rsidRPr="00BA2E92">
        <w:rPr>
          <w:rFonts w:ascii="Times New Roman" w:eastAsia="Times New Roman" w:hAnsi="Times New Roman" w:cs="Times New Roman"/>
          <w:sz w:val="28"/>
          <w:szCs w:val="28"/>
          <w:lang w:eastAsia="ru-RU"/>
        </w:rPr>
        <w:t>, позволяющего выявить лучшие условия по названному критерию</w:t>
      </w:r>
      <w:r w:rsidR="0053253A" w:rsidRPr="00BA2E92">
        <w:rPr>
          <w:rFonts w:ascii="Times New Roman" w:hAnsi="Times New Roman" w:cs="Times New Roman"/>
          <w:sz w:val="28"/>
          <w:szCs w:val="28"/>
        </w:rPr>
        <w:t>;</w:t>
      </w:r>
    </w:p>
    <w:p w14:paraId="49FA1F77" w14:textId="75181842" w:rsidR="000F29D6" w:rsidRPr="00BA2E92" w:rsidRDefault="00E971E9" w:rsidP="00422EAB">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7</w:t>
      </w:r>
      <w:r w:rsidR="000F29D6" w:rsidRPr="00BA2E92">
        <w:rPr>
          <w:rFonts w:ascii="Times New Roman" w:eastAsia="Times New Roman" w:hAnsi="Times New Roman" w:cs="Times New Roman"/>
          <w:sz w:val="28"/>
          <w:szCs w:val="28"/>
          <w:lang w:eastAsia="ru-RU"/>
        </w:rPr>
        <w:t xml:space="preserve">) </w:t>
      </w:r>
      <w:r w:rsidR="00F96E35" w:rsidRPr="00BA2E92">
        <w:rPr>
          <w:rFonts w:ascii="Times New Roman" w:eastAsia="Times New Roman" w:hAnsi="Times New Roman" w:cs="Times New Roman"/>
          <w:sz w:val="28"/>
          <w:szCs w:val="28"/>
          <w:lang w:eastAsia="ru-RU"/>
        </w:rPr>
        <w:t>З</w:t>
      </w:r>
      <w:r w:rsidR="000F29D6" w:rsidRPr="00BA2E92">
        <w:rPr>
          <w:rFonts w:ascii="Times New Roman" w:eastAsia="Times New Roman" w:hAnsi="Times New Roman" w:cs="Times New Roman"/>
          <w:sz w:val="28"/>
          <w:szCs w:val="28"/>
          <w:lang w:eastAsia="ru-RU"/>
        </w:rPr>
        <w:t xml:space="preserve">аключение с использованием электронной площадки договора (договоров) с участником (участниками) закупки из числа субъектов </w:t>
      </w:r>
      <w:r w:rsidR="00A2644D" w:rsidRPr="00BA2E92">
        <w:rPr>
          <w:rFonts w:ascii="Times New Roman" w:eastAsia="Times New Roman" w:hAnsi="Times New Roman" w:cs="Times New Roman"/>
          <w:sz w:val="28"/>
          <w:szCs w:val="28"/>
          <w:lang w:eastAsia="ru-RU"/>
        </w:rPr>
        <w:t>МСП</w:t>
      </w:r>
      <w:r w:rsidR="000F29D6" w:rsidRPr="00BA2E92">
        <w:rPr>
          <w:rFonts w:ascii="Times New Roman" w:eastAsia="Times New Roman" w:hAnsi="Times New Roman" w:cs="Times New Roman"/>
          <w:sz w:val="28"/>
          <w:szCs w:val="28"/>
          <w:lang w:eastAsia="ru-RU"/>
        </w:rPr>
        <w:t xml:space="preserve">, определенным (определенными) </w:t>
      </w:r>
      <w:r w:rsidR="00F1267F" w:rsidRPr="00BA2E92">
        <w:rPr>
          <w:rFonts w:ascii="Times New Roman" w:eastAsia="Times New Roman" w:hAnsi="Times New Roman" w:cs="Times New Roman"/>
          <w:sz w:val="28"/>
          <w:szCs w:val="28"/>
          <w:lang w:eastAsia="ru-RU"/>
        </w:rPr>
        <w:t>з</w:t>
      </w:r>
      <w:r w:rsidR="000F29D6" w:rsidRPr="00BA2E92">
        <w:rPr>
          <w:rFonts w:ascii="Times New Roman" w:eastAsia="Times New Roman" w:hAnsi="Times New Roman" w:cs="Times New Roman"/>
          <w:sz w:val="28"/>
          <w:szCs w:val="28"/>
          <w:lang w:eastAsia="ru-RU"/>
        </w:rPr>
        <w:t xml:space="preserve">аказчиком в соответствии с подпунктом </w:t>
      </w:r>
      <w:r w:rsidR="00422EAB" w:rsidRPr="00BA2E92">
        <w:rPr>
          <w:rFonts w:ascii="Times New Roman" w:eastAsia="Times New Roman" w:hAnsi="Times New Roman" w:cs="Times New Roman"/>
          <w:sz w:val="28"/>
          <w:szCs w:val="28"/>
          <w:lang w:eastAsia="ru-RU"/>
        </w:rPr>
        <w:t xml:space="preserve">                    </w:t>
      </w:r>
      <w:r w:rsidR="00A2644D" w:rsidRPr="00BA2E92">
        <w:rPr>
          <w:rFonts w:ascii="Times New Roman" w:eastAsia="Times New Roman" w:hAnsi="Times New Roman" w:cs="Times New Roman"/>
          <w:sz w:val="28"/>
          <w:szCs w:val="28"/>
          <w:lang w:eastAsia="ru-RU"/>
        </w:rPr>
        <w:t>6)</w:t>
      </w:r>
      <w:r w:rsidR="000F29D6" w:rsidRPr="00BA2E92">
        <w:rPr>
          <w:rFonts w:ascii="Times New Roman" w:eastAsia="Times New Roman" w:hAnsi="Times New Roman" w:cs="Times New Roman"/>
          <w:sz w:val="28"/>
          <w:szCs w:val="28"/>
          <w:lang w:eastAsia="ru-RU"/>
        </w:rPr>
        <w:t xml:space="preserve"> настоящего пункта, на условиях, определенных в соответствии с требованиями, предусмотренными подпунктом </w:t>
      </w:r>
      <w:r w:rsidR="00A2644D" w:rsidRPr="00BA2E92">
        <w:rPr>
          <w:rFonts w:ascii="Times New Roman" w:eastAsia="Times New Roman" w:hAnsi="Times New Roman" w:cs="Times New Roman"/>
          <w:sz w:val="28"/>
          <w:szCs w:val="28"/>
          <w:lang w:eastAsia="ru-RU"/>
        </w:rPr>
        <w:t>4)</w:t>
      </w:r>
      <w:r w:rsidR="000F29D6" w:rsidRPr="00BA2E92">
        <w:rPr>
          <w:rFonts w:ascii="Times New Roman" w:eastAsia="Times New Roman" w:hAnsi="Times New Roman" w:cs="Times New Roman"/>
          <w:sz w:val="28"/>
          <w:szCs w:val="28"/>
          <w:lang w:eastAsia="ru-RU"/>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0AB907CB" w14:textId="091F6D11" w:rsidR="00FE0FD8" w:rsidRPr="00BA2E92" w:rsidRDefault="000D6CEC" w:rsidP="00422EAB">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65.3. Неконкурентная закупка среди субъектов МСП проводится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w:t>
      </w:r>
      <w:r w:rsidRPr="00BA2E92">
        <w:rPr>
          <w:rFonts w:ascii="Times New Roman" w:eastAsia="Times New Roman" w:hAnsi="Times New Roman" w:cs="Times New Roman"/>
          <w:sz w:val="28"/>
          <w:szCs w:val="28"/>
          <w:lang w:eastAsia="ru-RU"/>
        </w:rPr>
        <w:lastRenderedPageBreak/>
        <w:t xml:space="preserve">и доступен неограниченному кругу лиц. При этом не допускается осуществление закупки по правилам, противоречащим требованиям </w:t>
      </w:r>
      <w:r w:rsidR="00684CD9" w:rsidRPr="00BA2E92">
        <w:rPr>
          <w:rFonts w:ascii="Times New Roman" w:eastAsia="Times New Roman" w:hAnsi="Times New Roman" w:cs="Times New Roman"/>
          <w:sz w:val="28"/>
          <w:szCs w:val="28"/>
          <w:lang w:eastAsia="ru-RU"/>
        </w:rPr>
        <w:t>Федерального з</w:t>
      </w:r>
      <w:r w:rsidRPr="00BA2E92">
        <w:rPr>
          <w:rFonts w:ascii="Times New Roman" w:eastAsia="Times New Roman" w:hAnsi="Times New Roman" w:cs="Times New Roman"/>
          <w:sz w:val="28"/>
          <w:szCs w:val="28"/>
          <w:lang w:eastAsia="ru-RU"/>
        </w:rPr>
        <w:t xml:space="preserve">акона </w:t>
      </w:r>
      <w:r w:rsidR="00684CD9" w:rsidRPr="00BA2E92">
        <w:rPr>
          <w:rFonts w:ascii="Times New Roman" w:eastAsia="Times New Roman" w:hAnsi="Times New Roman" w:cs="Times New Roman"/>
          <w:sz w:val="28"/>
          <w:szCs w:val="28"/>
          <w:lang w:eastAsia="ru-RU"/>
        </w:rPr>
        <w:t xml:space="preserve">    </w:t>
      </w:r>
      <w:r w:rsidR="00422EAB" w:rsidRPr="00BA2E92">
        <w:rPr>
          <w:rFonts w:ascii="Times New Roman" w:eastAsia="Times New Roman" w:hAnsi="Times New Roman" w:cs="Times New Roman"/>
          <w:sz w:val="28"/>
          <w:szCs w:val="28"/>
          <w:lang w:eastAsia="ru-RU"/>
        </w:rPr>
        <w:t xml:space="preserve">               </w:t>
      </w:r>
      <w:r w:rsidRPr="00BA2E92">
        <w:rPr>
          <w:rFonts w:ascii="Times New Roman" w:eastAsia="Times New Roman" w:hAnsi="Times New Roman" w:cs="Times New Roman"/>
          <w:sz w:val="28"/>
          <w:szCs w:val="28"/>
          <w:lang w:eastAsia="ru-RU"/>
        </w:rPr>
        <w:t>№ 223-ФЗ.</w:t>
      </w:r>
    </w:p>
    <w:p w14:paraId="4F1CAB3F" w14:textId="72FA29C5" w:rsidR="004E40F2" w:rsidRPr="00BA2E92" w:rsidRDefault="002A5CFE" w:rsidP="00422EAB">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lang w:eastAsia="ru-RU"/>
        </w:rPr>
        <w:t>65.</w:t>
      </w:r>
      <w:r w:rsidR="00F052BB" w:rsidRPr="00BA2E92">
        <w:rPr>
          <w:rFonts w:ascii="Times New Roman" w:eastAsia="Times New Roman" w:hAnsi="Times New Roman" w:cs="Times New Roman"/>
          <w:sz w:val="28"/>
          <w:szCs w:val="28"/>
          <w:lang w:eastAsia="ru-RU"/>
        </w:rPr>
        <w:t>4</w:t>
      </w:r>
      <w:r w:rsidR="004B347F" w:rsidRPr="00BA2E92">
        <w:rPr>
          <w:rFonts w:ascii="Times New Roman" w:eastAsia="Times New Roman" w:hAnsi="Times New Roman" w:cs="Times New Roman"/>
          <w:sz w:val="28"/>
          <w:szCs w:val="28"/>
          <w:lang w:eastAsia="ru-RU"/>
        </w:rPr>
        <w:t xml:space="preserve">. </w:t>
      </w:r>
      <w:r w:rsidR="004E40F2" w:rsidRPr="00BA2E92">
        <w:rPr>
          <w:rFonts w:ascii="Times New Roman" w:eastAsia="Times New Roman" w:hAnsi="Times New Roman" w:cs="Times New Roman"/>
          <w:sz w:val="28"/>
          <w:szCs w:val="28"/>
          <w:lang w:eastAsia="ru-RU"/>
        </w:rPr>
        <w:t>Результаты рассмотрения</w:t>
      </w:r>
      <w:r w:rsidR="004E40F2" w:rsidRPr="00BA2E92">
        <w:rPr>
          <w:rFonts w:ascii="Times New Roman" w:eastAsia="Times New Roman" w:hAnsi="Times New Roman" w:cs="Times New Roman"/>
          <w:sz w:val="28"/>
          <w:szCs w:val="28"/>
        </w:rPr>
        <w:t xml:space="preserve"> предложений оформляются протоколом</w:t>
      </w:r>
      <w:r w:rsidR="00945D5B" w:rsidRPr="00BA2E92">
        <w:rPr>
          <w:rFonts w:ascii="Times New Roman" w:eastAsia="Times New Roman" w:hAnsi="Times New Roman" w:cs="Times New Roman"/>
          <w:sz w:val="28"/>
          <w:szCs w:val="28"/>
        </w:rPr>
        <w:t xml:space="preserve"> подведения итогов закупки</w:t>
      </w:r>
      <w:r w:rsidR="004E40F2" w:rsidRPr="00BA2E92">
        <w:rPr>
          <w:rFonts w:ascii="Times New Roman" w:eastAsia="Times New Roman" w:hAnsi="Times New Roman" w:cs="Times New Roman"/>
          <w:sz w:val="28"/>
          <w:szCs w:val="28"/>
        </w:rPr>
        <w:t>, в котором содержится следующая информация:</w:t>
      </w:r>
    </w:p>
    <w:p w14:paraId="19E26ADA" w14:textId="77777777" w:rsidR="004E40F2" w:rsidRPr="00BA2E92"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1) дата подписания протокола;</w:t>
      </w:r>
    </w:p>
    <w:p w14:paraId="1E29F44E" w14:textId="5E7A57EF" w:rsidR="004E40F2" w:rsidRPr="00BA2E92"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2) количество поданных </w:t>
      </w:r>
      <w:r w:rsidR="00945D5B" w:rsidRPr="00BA2E92">
        <w:rPr>
          <w:rFonts w:ascii="Times New Roman" w:eastAsia="Times New Roman" w:hAnsi="Times New Roman" w:cs="Times New Roman"/>
          <w:sz w:val="28"/>
          <w:szCs w:val="28"/>
        </w:rPr>
        <w:t>предложений</w:t>
      </w:r>
      <w:r w:rsidRPr="00BA2E92">
        <w:rPr>
          <w:rFonts w:ascii="Times New Roman" w:eastAsia="Times New Roman" w:hAnsi="Times New Roman" w:cs="Times New Roman"/>
          <w:sz w:val="28"/>
          <w:szCs w:val="28"/>
        </w:rPr>
        <w:t xml:space="preserve"> на участие в закупке;</w:t>
      </w:r>
    </w:p>
    <w:p w14:paraId="4A8E1646" w14:textId="5637B292" w:rsidR="004E40F2" w:rsidRPr="00BA2E92"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3) порядковые номера </w:t>
      </w:r>
      <w:r w:rsidR="007408B1" w:rsidRPr="00BA2E92">
        <w:rPr>
          <w:rFonts w:ascii="Times New Roman" w:eastAsia="Times New Roman" w:hAnsi="Times New Roman" w:cs="Times New Roman"/>
          <w:sz w:val="28"/>
          <w:szCs w:val="28"/>
        </w:rPr>
        <w:t>предложений</w:t>
      </w:r>
      <w:r w:rsidRPr="00BA2E92">
        <w:rPr>
          <w:rFonts w:ascii="Times New Roman" w:eastAsia="Times New Roman" w:hAnsi="Times New Roman" w:cs="Times New Roman"/>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r w:rsidR="007408B1" w:rsidRPr="00BA2E92">
        <w:rPr>
          <w:rFonts w:ascii="Times New Roman" w:eastAsia="Times New Roman" w:hAnsi="Times New Roman" w:cs="Times New Roman"/>
          <w:sz w:val="28"/>
          <w:szCs w:val="28"/>
        </w:rPr>
        <w:t>Предложению</w:t>
      </w:r>
      <w:r w:rsidRPr="00BA2E92">
        <w:rPr>
          <w:rFonts w:ascii="Times New Roman" w:eastAsia="Times New Roman" w:hAnsi="Times New Roman" w:cs="Times New Roman"/>
          <w:sz w:val="28"/>
          <w:szCs w:val="28"/>
        </w:rPr>
        <w:t>, в котор</w:t>
      </w:r>
      <w:r w:rsidR="007408B1" w:rsidRPr="00BA2E92">
        <w:rPr>
          <w:rFonts w:ascii="Times New Roman" w:eastAsia="Times New Roman" w:hAnsi="Times New Roman" w:cs="Times New Roman"/>
          <w:sz w:val="28"/>
          <w:szCs w:val="28"/>
        </w:rPr>
        <w:t>ом</w:t>
      </w:r>
      <w:r w:rsidRPr="00BA2E92">
        <w:rPr>
          <w:rFonts w:ascii="Times New Roman" w:eastAsia="Times New Roman" w:hAnsi="Times New Roman" w:cs="Times New Roman"/>
          <w:sz w:val="28"/>
          <w:szCs w:val="28"/>
        </w:rPr>
        <w:t xml:space="preserve"> содержатся лучшие условия исполнения договора, присваивается первый номер;</w:t>
      </w:r>
    </w:p>
    <w:p w14:paraId="47F94F46" w14:textId="1BDE54D7" w:rsidR="004E40F2" w:rsidRPr="00BA2E92"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4) результаты рассмотрения </w:t>
      </w:r>
      <w:r w:rsidR="009C0C01" w:rsidRPr="00BA2E92">
        <w:rPr>
          <w:rFonts w:ascii="Times New Roman" w:eastAsia="Times New Roman" w:hAnsi="Times New Roman" w:cs="Times New Roman"/>
          <w:sz w:val="28"/>
          <w:szCs w:val="28"/>
        </w:rPr>
        <w:t>предложений;</w:t>
      </w:r>
    </w:p>
    <w:p w14:paraId="650E6182" w14:textId="5686D7D8" w:rsidR="004E40F2" w:rsidRPr="00BA2E92" w:rsidRDefault="004C5C04" w:rsidP="004E40F2">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5</w:t>
      </w:r>
      <w:r w:rsidR="004E40F2" w:rsidRPr="00BA2E92">
        <w:rPr>
          <w:rFonts w:ascii="Times New Roman" w:eastAsia="Times New Roman" w:hAnsi="Times New Roman" w:cs="Times New Roman"/>
          <w:sz w:val="28"/>
          <w:szCs w:val="28"/>
        </w:rPr>
        <w:t>) иные сведения в случае, если необходимость их указания в протоколе предусмотрена положением о закупке.</w:t>
      </w:r>
    </w:p>
    <w:p w14:paraId="73BFA95E" w14:textId="77777777" w:rsidR="004E40F2" w:rsidRPr="00BA2E92"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1AD15FA1" w14:textId="5709D950" w:rsidR="004E40F2" w:rsidRPr="00BA2E92" w:rsidRDefault="009C0C01" w:rsidP="004E40F2">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65.</w:t>
      </w:r>
      <w:r w:rsidR="00174F5D" w:rsidRPr="00BA2E92">
        <w:rPr>
          <w:rFonts w:ascii="Times New Roman" w:hAnsi="Times New Roman" w:cs="Times New Roman"/>
          <w:sz w:val="28"/>
          <w:szCs w:val="28"/>
        </w:rPr>
        <w:t>5</w:t>
      </w:r>
      <w:r w:rsidR="004E40F2" w:rsidRPr="00BA2E92">
        <w:rPr>
          <w:rFonts w:ascii="Times New Roman" w:eastAsia="Times New Roman" w:hAnsi="Times New Roman" w:cs="Times New Roman"/>
          <w:sz w:val="28"/>
          <w:szCs w:val="28"/>
        </w:rPr>
        <w:t xml:space="preserve">. Протокол </w:t>
      </w:r>
      <w:r w:rsidRPr="00BA2E92">
        <w:rPr>
          <w:rFonts w:ascii="Times New Roman" w:eastAsia="Times New Roman" w:hAnsi="Times New Roman" w:cs="Times New Roman"/>
          <w:sz w:val="28"/>
          <w:szCs w:val="28"/>
        </w:rPr>
        <w:t>подведения итогов закупки</w:t>
      </w:r>
      <w:r w:rsidR="004E40F2" w:rsidRPr="00BA2E92">
        <w:rPr>
          <w:rFonts w:ascii="Times New Roman" w:hAnsi="Times New Roman" w:cs="Times New Roman"/>
          <w:sz w:val="28"/>
          <w:szCs w:val="28"/>
        </w:rPr>
        <w:t xml:space="preserve"> </w:t>
      </w:r>
      <w:r w:rsidR="004E40F2" w:rsidRPr="00BA2E92">
        <w:rPr>
          <w:rFonts w:ascii="Times New Roman" w:eastAsia="Times New Roman" w:hAnsi="Times New Roman" w:cs="Times New Roman"/>
          <w:sz w:val="28"/>
          <w:szCs w:val="28"/>
        </w:rPr>
        <w:t xml:space="preserve">подписывается </w:t>
      </w:r>
      <w:r w:rsidR="00592A35" w:rsidRPr="00BA2E92">
        <w:rPr>
          <w:rFonts w:ascii="Times New Roman" w:eastAsia="Times New Roman" w:hAnsi="Times New Roman" w:cs="Times New Roman"/>
          <w:sz w:val="28"/>
          <w:szCs w:val="28"/>
        </w:rPr>
        <w:t xml:space="preserve">заказчиком </w:t>
      </w:r>
      <w:r w:rsidR="00DE1521" w:rsidRPr="00BA2E92">
        <w:rPr>
          <w:rFonts w:ascii="Times New Roman" w:eastAsia="Times New Roman" w:hAnsi="Times New Roman" w:cs="Times New Roman"/>
          <w:sz w:val="28"/>
          <w:szCs w:val="28"/>
        </w:rPr>
        <w:t xml:space="preserve">и </w:t>
      </w:r>
      <w:r w:rsidR="00DE1521" w:rsidRPr="00BA2E92">
        <w:rPr>
          <w:rFonts w:ascii="Times New Roman" w:hAnsi="Times New Roman" w:cs="Times New Roman"/>
          <w:sz w:val="28"/>
          <w:szCs w:val="28"/>
        </w:rPr>
        <w:t>направляется оператору электронной площадки</w:t>
      </w:r>
      <w:r w:rsidR="00DE1521" w:rsidRPr="00BA2E92">
        <w:rPr>
          <w:rFonts w:ascii="Times New Roman" w:eastAsia="Times New Roman" w:hAnsi="Times New Roman" w:cs="Times New Roman"/>
          <w:sz w:val="28"/>
          <w:szCs w:val="28"/>
        </w:rPr>
        <w:t xml:space="preserve"> </w:t>
      </w:r>
      <w:r w:rsidR="004E40F2" w:rsidRPr="00BA2E92">
        <w:rPr>
          <w:rFonts w:ascii="Times New Roman" w:eastAsia="Times New Roman" w:hAnsi="Times New Roman" w:cs="Times New Roman"/>
          <w:sz w:val="28"/>
          <w:szCs w:val="28"/>
        </w:rPr>
        <w:t xml:space="preserve">в день рассмотрения поданных </w:t>
      </w:r>
      <w:r w:rsidRPr="00BA2E92">
        <w:rPr>
          <w:rFonts w:ascii="Times New Roman" w:eastAsia="Times New Roman" w:hAnsi="Times New Roman" w:cs="Times New Roman"/>
          <w:sz w:val="28"/>
          <w:szCs w:val="28"/>
        </w:rPr>
        <w:t>предложений</w:t>
      </w:r>
      <w:r w:rsidR="004E40F2" w:rsidRPr="00BA2E92">
        <w:rPr>
          <w:rFonts w:ascii="Times New Roman" w:hAnsi="Times New Roman" w:cs="Times New Roman"/>
          <w:sz w:val="28"/>
          <w:szCs w:val="28"/>
        </w:rPr>
        <w:t xml:space="preserve">.  </w:t>
      </w:r>
    </w:p>
    <w:p w14:paraId="039519EB" w14:textId="11C4934C" w:rsidR="004B347F" w:rsidRPr="00BA2E92" w:rsidRDefault="002A5CFE" w:rsidP="00422EAB">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65.</w:t>
      </w:r>
      <w:r w:rsidR="00174F5D" w:rsidRPr="00BA2E92">
        <w:rPr>
          <w:rFonts w:ascii="Times New Roman" w:eastAsia="Times New Roman" w:hAnsi="Times New Roman" w:cs="Times New Roman"/>
          <w:sz w:val="28"/>
          <w:szCs w:val="28"/>
        </w:rPr>
        <w:t>6</w:t>
      </w:r>
      <w:r w:rsidRPr="00BA2E92">
        <w:rPr>
          <w:rFonts w:ascii="Times New Roman" w:eastAsia="Times New Roman" w:hAnsi="Times New Roman" w:cs="Times New Roman"/>
          <w:sz w:val="28"/>
          <w:szCs w:val="28"/>
        </w:rPr>
        <w:t>.</w:t>
      </w:r>
      <w:r w:rsidR="004B347F" w:rsidRPr="00BA2E92">
        <w:rPr>
          <w:rFonts w:ascii="Times New Roman" w:eastAsia="Times New Roman" w:hAnsi="Times New Roman" w:cs="Times New Roman"/>
          <w:sz w:val="28"/>
          <w:szCs w:val="28"/>
        </w:rPr>
        <w:t xml:space="preserve"> Договор с </w:t>
      </w:r>
      <w:r w:rsidR="00EB4480" w:rsidRPr="00BA2E92">
        <w:rPr>
          <w:rFonts w:ascii="Times New Roman" w:eastAsia="Times New Roman" w:hAnsi="Times New Roman" w:cs="Times New Roman"/>
          <w:sz w:val="28"/>
          <w:szCs w:val="28"/>
        </w:rPr>
        <w:t xml:space="preserve">участником (участниками) закупки из числа субъектов МСП, </w:t>
      </w:r>
      <w:r w:rsidR="00CC3A0D" w:rsidRPr="00BA2E92">
        <w:rPr>
          <w:rFonts w:ascii="Times New Roman" w:eastAsia="Times New Roman" w:hAnsi="Times New Roman" w:cs="Times New Roman"/>
          <w:sz w:val="28"/>
          <w:szCs w:val="28"/>
        </w:rPr>
        <w:t>предусмотренный подпунктом 7</w:t>
      </w:r>
      <w:r w:rsidRPr="00BA2E92">
        <w:rPr>
          <w:rFonts w:ascii="Times New Roman" w:eastAsia="Times New Roman" w:hAnsi="Times New Roman" w:cs="Times New Roman"/>
          <w:sz w:val="28"/>
          <w:szCs w:val="28"/>
        </w:rPr>
        <w:t>)</w:t>
      </w:r>
      <w:r w:rsidR="00CC3A0D" w:rsidRPr="00BA2E92">
        <w:rPr>
          <w:rFonts w:ascii="Times New Roman" w:eastAsia="Times New Roman" w:hAnsi="Times New Roman" w:cs="Times New Roman"/>
          <w:sz w:val="28"/>
          <w:szCs w:val="28"/>
        </w:rPr>
        <w:t xml:space="preserve"> </w:t>
      </w:r>
      <w:r w:rsidR="004705F4" w:rsidRPr="00BA2E92">
        <w:rPr>
          <w:rFonts w:ascii="Times New Roman" w:eastAsia="Times New Roman" w:hAnsi="Times New Roman" w:cs="Times New Roman"/>
          <w:sz w:val="28"/>
          <w:szCs w:val="28"/>
        </w:rPr>
        <w:t>пункта 65.2. настоящего Положения,</w:t>
      </w:r>
      <w:r w:rsidR="00EB4480" w:rsidRPr="00BA2E92">
        <w:rPr>
          <w:rFonts w:ascii="Times New Roman" w:eastAsia="Times New Roman" w:hAnsi="Times New Roman" w:cs="Times New Roman"/>
          <w:sz w:val="28"/>
          <w:szCs w:val="28"/>
        </w:rPr>
        <w:t xml:space="preserve"> </w:t>
      </w:r>
      <w:r w:rsidR="00FE2696" w:rsidRPr="00BA2E92">
        <w:rPr>
          <w:rFonts w:ascii="Times New Roman" w:eastAsia="Times New Roman" w:hAnsi="Times New Roman" w:cs="Times New Roman"/>
          <w:sz w:val="28"/>
          <w:szCs w:val="28"/>
        </w:rPr>
        <w:t xml:space="preserve">заключается </w:t>
      </w:r>
      <w:r w:rsidR="00CB7630" w:rsidRPr="00BA2E92">
        <w:rPr>
          <w:rFonts w:ascii="Times New Roman" w:eastAsia="Times New Roman" w:hAnsi="Times New Roman" w:cs="Times New Roman"/>
          <w:sz w:val="28"/>
          <w:szCs w:val="28"/>
        </w:rPr>
        <w:t xml:space="preserve">не ранее, чем на следующий день после публикации протокола подведения итогов </w:t>
      </w:r>
      <w:r w:rsidR="00750D9A" w:rsidRPr="00BA2E92">
        <w:rPr>
          <w:rFonts w:ascii="Times New Roman" w:eastAsia="Times New Roman" w:hAnsi="Times New Roman" w:cs="Times New Roman"/>
          <w:sz w:val="28"/>
          <w:szCs w:val="28"/>
        </w:rPr>
        <w:t>закупки</w:t>
      </w:r>
      <w:r w:rsidR="00CB7630" w:rsidRPr="00BA2E92">
        <w:rPr>
          <w:rFonts w:ascii="Times New Roman" w:eastAsia="Times New Roman" w:hAnsi="Times New Roman" w:cs="Times New Roman"/>
          <w:sz w:val="28"/>
          <w:szCs w:val="28"/>
        </w:rPr>
        <w:t xml:space="preserve"> </w:t>
      </w:r>
      <w:r w:rsidR="004B347F" w:rsidRPr="00BA2E92">
        <w:rPr>
          <w:rFonts w:ascii="Times New Roman" w:eastAsia="Times New Roman" w:hAnsi="Times New Roman" w:cs="Times New Roman"/>
          <w:sz w:val="28"/>
          <w:szCs w:val="28"/>
        </w:rPr>
        <w:t xml:space="preserve">с помощью функционала ЭТП. Также </w:t>
      </w:r>
      <w:r w:rsidR="00D31F02" w:rsidRPr="00BA2E92">
        <w:rPr>
          <w:rFonts w:ascii="Times New Roman" w:eastAsia="Times New Roman" w:hAnsi="Times New Roman" w:cs="Times New Roman"/>
          <w:sz w:val="28"/>
          <w:szCs w:val="28"/>
        </w:rPr>
        <w:t>з</w:t>
      </w:r>
      <w:r w:rsidR="004B347F" w:rsidRPr="00BA2E92">
        <w:rPr>
          <w:rFonts w:ascii="Times New Roman" w:eastAsia="Times New Roman" w:hAnsi="Times New Roman" w:cs="Times New Roman"/>
          <w:sz w:val="28"/>
          <w:szCs w:val="28"/>
        </w:rPr>
        <w:t>аказчик имеет право отказаться от заключения договора по своему усмотрению на любом этапе осуществление закупочной процедуры, без возмещения каких-либо затрат участникам закупки прямо или косвенно связанных с участием в закупочной процедуре.</w:t>
      </w:r>
    </w:p>
    <w:p w14:paraId="27D59483" w14:textId="3ED5F302" w:rsidR="00FC404E" w:rsidRPr="00BA2E92" w:rsidRDefault="00FC404E" w:rsidP="00422EAB">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65.</w:t>
      </w:r>
      <w:r w:rsidR="00174F5D" w:rsidRPr="00BA2E92">
        <w:rPr>
          <w:rFonts w:ascii="Times New Roman" w:eastAsia="Times New Roman" w:hAnsi="Times New Roman" w:cs="Times New Roman"/>
          <w:sz w:val="28"/>
          <w:szCs w:val="28"/>
        </w:rPr>
        <w:t>7</w:t>
      </w:r>
      <w:r w:rsidRPr="00BA2E92">
        <w:rPr>
          <w:rFonts w:ascii="Times New Roman" w:eastAsia="Times New Roman" w:hAnsi="Times New Roman" w:cs="Times New Roman"/>
          <w:sz w:val="28"/>
          <w:szCs w:val="28"/>
        </w:rPr>
        <w:t xml:space="preserve">. </w:t>
      </w:r>
      <w:r w:rsidR="00E0019A" w:rsidRPr="00BA2E92">
        <w:rPr>
          <w:rFonts w:ascii="Times New Roman" w:eastAsia="Times New Roman" w:hAnsi="Times New Roman" w:cs="Times New Roman"/>
          <w:sz w:val="28"/>
          <w:szCs w:val="28"/>
        </w:rPr>
        <w:t>В случае, если у</w:t>
      </w:r>
      <w:r w:rsidRPr="00BA2E92">
        <w:rPr>
          <w:rFonts w:ascii="Times New Roman" w:eastAsia="Times New Roman" w:hAnsi="Times New Roman" w:cs="Times New Roman"/>
          <w:sz w:val="28"/>
          <w:szCs w:val="28"/>
        </w:rPr>
        <w:t>частник</w:t>
      </w:r>
      <w:r w:rsidR="00E0019A" w:rsidRPr="00BA2E92">
        <w:rPr>
          <w:rFonts w:ascii="Times New Roman" w:eastAsia="Times New Roman" w:hAnsi="Times New Roman" w:cs="Times New Roman"/>
          <w:sz w:val="28"/>
          <w:szCs w:val="28"/>
        </w:rPr>
        <w:t xml:space="preserve"> закупки</w:t>
      </w:r>
      <w:r w:rsidRPr="00BA2E92">
        <w:rPr>
          <w:rFonts w:ascii="Times New Roman" w:eastAsia="Times New Roman" w:hAnsi="Times New Roman" w:cs="Times New Roman"/>
          <w:sz w:val="28"/>
          <w:szCs w:val="28"/>
        </w:rPr>
        <w:t xml:space="preserve">, чье предложение признано лучшим, </w:t>
      </w:r>
      <w:r w:rsidR="00E0019A" w:rsidRPr="00BA2E92">
        <w:rPr>
          <w:rFonts w:ascii="Times New Roman" w:eastAsia="Times New Roman" w:hAnsi="Times New Roman" w:cs="Times New Roman"/>
          <w:sz w:val="28"/>
          <w:szCs w:val="28"/>
        </w:rPr>
        <w:t>не</w:t>
      </w:r>
      <w:r w:rsidRPr="00BA2E92">
        <w:rPr>
          <w:rFonts w:ascii="Times New Roman" w:eastAsia="Times New Roman" w:hAnsi="Times New Roman" w:cs="Times New Roman"/>
          <w:sz w:val="28"/>
          <w:szCs w:val="28"/>
        </w:rPr>
        <w:t xml:space="preserve"> направи</w:t>
      </w:r>
      <w:r w:rsidR="00E0019A" w:rsidRPr="00BA2E92">
        <w:rPr>
          <w:rFonts w:ascii="Times New Roman" w:eastAsia="Times New Roman" w:hAnsi="Times New Roman" w:cs="Times New Roman"/>
          <w:sz w:val="28"/>
          <w:szCs w:val="28"/>
        </w:rPr>
        <w:t>л</w:t>
      </w:r>
      <w:r w:rsidRPr="00BA2E92">
        <w:rPr>
          <w:rFonts w:ascii="Times New Roman" w:eastAsia="Times New Roman" w:hAnsi="Times New Roman" w:cs="Times New Roman"/>
          <w:sz w:val="28"/>
          <w:szCs w:val="28"/>
        </w:rPr>
        <w:t xml:space="preserve"> </w:t>
      </w:r>
      <w:r w:rsidR="004E318B" w:rsidRPr="00BA2E92">
        <w:rPr>
          <w:rFonts w:ascii="Times New Roman" w:eastAsia="Times New Roman" w:hAnsi="Times New Roman" w:cs="Times New Roman"/>
          <w:sz w:val="28"/>
          <w:szCs w:val="28"/>
        </w:rPr>
        <w:t xml:space="preserve">подписанный договор </w:t>
      </w:r>
      <w:r w:rsidRPr="00BA2E92">
        <w:rPr>
          <w:rFonts w:ascii="Times New Roman" w:eastAsia="Times New Roman" w:hAnsi="Times New Roman" w:cs="Times New Roman"/>
          <w:sz w:val="28"/>
          <w:szCs w:val="28"/>
        </w:rPr>
        <w:t xml:space="preserve">в срок, </w:t>
      </w:r>
      <w:r w:rsidR="00B4633D" w:rsidRPr="00BA2E92">
        <w:rPr>
          <w:rFonts w:ascii="Times New Roman" w:eastAsia="Times New Roman" w:hAnsi="Times New Roman" w:cs="Times New Roman"/>
          <w:sz w:val="28"/>
          <w:szCs w:val="28"/>
        </w:rPr>
        <w:t>установленный</w:t>
      </w:r>
      <w:r w:rsidRPr="00BA2E92">
        <w:rPr>
          <w:rFonts w:ascii="Times New Roman" w:eastAsia="Times New Roman" w:hAnsi="Times New Roman" w:cs="Times New Roman"/>
          <w:sz w:val="28"/>
          <w:szCs w:val="28"/>
        </w:rPr>
        <w:t xml:space="preserve"> </w:t>
      </w:r>
      <w:r w:rsidR="00D31F02" w:rsidRPr="00BA2E92">
        <w:rPr>
          <w:rFonts w:ascii="Times New Roman" w:eastAsia="Times New Roman" w:hAnsi="Times New Roman" w:cs="Times New Roman"/>
          <w:sz w:val="28"/>
          <w:szCs w:val="28"/>
        </w:rPr>
        <w:t>з</w:t>
      </w:r>
      <w:r w:rsidRPr="00BA2E92">
        <w:rPr>
          <w:rFonts w:ascii="Times New Roman" w:eastAsia="Times New Roman" w:hAnsi="Times New Roman" w:cs="Times New Roman"/>
          <w:sz w:val="28"/>
          <w:szCs w:val="28"/>
        </w:rPr>
        <w:t>аказчиком</w:t>
      </w:r>
      <w:r w:rsidR="004E318B" w:rsidRPr="00BA2E92">
        <w:rPr>
          <w:rFonts w:ascii="Times New Roman" w:eastAsia="Times New Roman" w:hAnsi="Times New Roman" w:cs="Times New Roman"/>
          <w:sz w:val="28"/>
          <w:szCs w:val="28"/>
        </w:rPr>
        <w:t xml:space="preserve">, </w:t>
      </w:r>
      <w:r w:rsidR="00D31F02" w:rsidRPr="00BA2E92">
        <w:rPr>
          <w:rFonts w:ascii="Times New Roman" w:eastAsia="Times New Roman" w:hAnsi="Times New Roman" w:cs="Times New Roman"/>
          <w:sz w:val="28"/>
          <w:szCs w:val="28"/>
        </w:rPr>
        <w:t>з</w:t>
      </w:r>
      <w:r w:rsidRPr="00BA2E92">
        <w:rPr>
          <w:rFonts w:ascii="Times New Roman" w:eastAsia="Times New Roman" w:hAnsi="Times New Roman" w:cs="Times New Roman"/>
          <w:sz w:val="28"/>
          <w:szCs w:val="28"/>
        </w:rPr>
        <w:t>аказчик вправе заключить договор с участником, занявшим 2 место.</w:t>
      </w:r>
    </w:p>
    <w:p w14:paraId="69D51214" w14:textId="057F64A1" w:rsidR="00D02614" w:rsidRPr="00BA2E92" w:rsidRDefault="00292EB6" w:rsidP="00422EAB">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65.</w:t>
      </w:r>
      <w:r w:rsidR="00174F5D" w:rsidRPr="00BA2E92">
        <w:rPr>
          <w:rFonts w:ascii="Times New Roman" w:eastAsia="Times New Roman" w:hAnsi="Times New Roman" w:cs="Times New Roman"/>
          <w:sz w:val="28"/>
          <w:szCs w:val="28"/>
        </w:rPr>
        <w:t>8</w:t>
      </w:r>
      <w:r w:rsidRPr="00BA2E92">
        <w:rPr>
          <w:rFonts w:ascii="Times New Roman" w:eastAsia="Times New Roman" w:hAnsi="Times New Roman" w:cs="Times New Roman"/>
          <w:sz w:val="28"/>
          <w:szCs w:val="28"/>
        </w:rPr>
        <w:t>.</w:t>
      </w:r>
      <w:r w:rsidR="00D02614" w:rsidRPr="00BA2E92">
        <w:rPr>
          <w:rFonts w:ascii="Times New Roman" w:eastAsia="Times New Roman" w:hAnsi="Times New Roman" w:cs="Times New Roman"/>
          <w:sz w:val="28"/>
          <w:szCs w:val="28"/>
        </w:rPr>
        <w:t xml:space="preserve"> Закупка признается несостоявшейся в случае, если при проведении Закупки участниками не представлено ни одного предложения.</w:t>
      </w:r>
    </w:p>
    <w:p w14:paraId="2E237E01" w14:textId="69E61314" w:rsidR="00D02614" w:rsidRPr="00BA2E92" w:rsidRDefault="00B4633D" w:rsidP="00422EAB">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65.</w:t>
      </w:r>
      <w:r w:rsidR="00907C56" w:rsidRPr="00BA2E92">
        <w:rPr>
          <w:rFonts w:ascii="Times New Roman" w:eastAsia="Times New Roman" w:hAnsi="Times New Roman" w:cs="Times New Roman"/>
          <w:sz w:val="28"/>
          <w:szCs w:val="28"/>
        </w:rPr>
        <w:t>9</w:t>
      </w:r>
      <w:r w:rsidRPr="00BA2E92">
        <w:rPr>
          <w:rFonts w:ascii="Times New Roman" w:eastAsia="Times New Roman" w:hAnsi="Times New Roman" w:cs="Times New Roman"/>
          <w:sz w:val="28"/>
          <w:szCs w:val="28"/>
        </w:rPr>
        <w:t>.</w:t>
      </w:r>
      <w:r w:rsidR="00D02614" w:rsidRPr="00BA2E92">
        <w:rPr>
          <w:rFonts w:ascii="Times New Roman" w:eastAsia="Times New Roman" w:hAnsi="Times New Roman" w:cs="Times New Roman"/>
          <w:sz w:val="28"/>
          <w:szCs w:val="28"/>
        </w:rPr>
        <w:t xml:space="preserve"> Если </w:t>
      </w:r>
      <w:r w:rsidR="00C85A11" w:rsidRPr="00BA2E92">
        <w:rPr>
          <w:rFonts w:ascii="Times New Roman" w:eastAsia="Times New Roman" w:hAnsi="Times New Roman" w:cs="Times New Roman"/>
          <w:sz w:val="28"/>
          <w:szCs w:val="28"/>
        </w:rPr>
        <w:t>з</w:t>
      </w:r>
      <w:r w:rsidR="00D02614" w:rsidRPr="00BA2E92">
        <w:rPr>
          <w:rFonts w:ascii="Times New Roman" w:eastAsia="Times New Roman" w:hAnsi="Times New Roman" w:cs="Times New Roman"/>
          <w:sz w:val="28"/>
          <w:szCs w:val="28"/>
        </w:rPr>
        <w:t xml:space="preserve">акупка не состоялась, </w:t>
      </w:r>
      <w:r w:rsidR="00C85A11" w:rsidRPr="00BA2E92">
        <w:rPr>
          <w:rFonts w:ascii="Times New Roman" w:eastAsia="Times New Roman" w:hAnsi="Times New Roman" w:cs="Times New Roman"/>
          <w:sz w:val="28"/>
          <w:szCs w:val="28"/>
        </w:rPr>
        <w:t>з</w:t>
      </w:r>
      <w:r w:rsidR="00D02614" w:rsidRPr="00BA2E92">
        <w:rPr>
          <w:rFonts w:ascii="Times New Roman" w:eastAsia="Times New Roman" w:hAnsi="Times New Roman" w:cs="Times New Roman"/>
          <w:sz w:val="28"/>
          <w:szCs w:val="28"/>
        </w:rPr>
        <w:t xml:space="preserve">аказчик вправе объявить </w:t>
      </w:r>
      <w:r w:rsidR="00C85A11" w:rsidRPr="00BA2E92">
        <w:rPr>
          <w:rFonts w:ascii="Times New Roman" w:eastAsia="Times New Roman" w:hAnsi="Times New Roman" w:cs="Times New Roman"/>
          <w:sz w:val="28"/>
          <w:szCs w:val="28"/>
        </w:rPr>
        <w:t>повторную з</w:t>
      </w:r>
      <w:r w:rsidR="00D02614" w:rsidRPr="00BA2E92">
        <w:rPr>
          <w:rFonts w:ascii="Times New Roman" w:eastAsia="Times New Roman" w:hAnsi="Times New Roman" w:cs="Times New Roman"/>
          <w:sz w:val="28"/>
          <w:szCs w:val="28"/>
        </w:rPr>
        <w:t xml:space="preserve">акупку или </w:t>
      </w:r>
      <w:r w:rsidR="00C85A11" w:rsidRPr="00BA2E92">
        <w:rPr>
          <w:rFonts w:ascii="Times New Roman" w:eastAsia="Times New Roman" w:hAnsi="Times New Roman" w:cs="Times New Roman"/>
          <w:sz w:val="28"/>
          <w:szCs w:val="28"/>
        </w:rPr>
        <w:t>осуществить закупку</w:t>
      </w:r>
      <w:r w:rsidR="00D02614" w:rsidRPr="00BA2E92">
        <w:rPr>
          <w:rFonts w:ascii="Times New Roman" w:eastAsia="Times New Roman" w:hAnsi="Times New Roman" w:cs="Times New Roman"/>
          <w:sz w:val="28"/>
          <w:szCs w:val="28"/>
        </w:rPr>
        <w:t xml:space="preserve"> иным способом</w:t>
      </w:r>
      <w:r w:rsidR="00C85A11" w:rsidRPr="00BA2E92">
        <w:rPr>
          <w:rFonts w:ascii="Times New Roman" w:eastAsia="Times New Roman" w:hAnsi="Times New Roman" w:cs="Times New Roman"/>
          <w:sz w:val="28"/>
          <w:szCs w:val="28"/>
        </w:rPr>
        <w:t xml:space="preserve"> в соответствии с настоящим Положением</w:t>
      </w:r>
      <w:r w:rsidR="00D02614" w:rsidRPr="00BA2E92">
        <w:rPr>
          <w:rFonts w:ascii="Times New Roman" w:eastAsia="Times New Roman" w:hAnsi="Times New Roman" w:cs="Times New Roman"/>
          <w:sz w:val="28"/>
          <w:szCs w:val="28"/>
        </w:rPr>
        <w:t>.</w:t>
      </w:r>
    </w:p>
    <w:p w14:paraId="321B338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58953FAD" w14:textId="3F7D0E76" w:rsidR="006C17E7" w:rsidRPr="00BA2E92" w:rsidRDefault="006C17E7" w:rsidP="006C17E7">
      <w:pPr>
        <w:widowControl w:val="0"/>
        <w:spacing w:after="0" w:line="240" w:lineRule="auto"/>
        <w:ind w:firstLine="709"/>
        <w:jc w:val="center"/>
        <w:rPr>
          <w:rFonts w:ascii="Times New Roman" w:hAnsi="Times New Roman" w:cs="Times New Roman"/>
          <w:b/>
          <w:bCs/>
          <w:sz w:val="28"/>
          <w:szCs w:val="28"/>
        </w:rPr>
      </w:pPr>
      <w:r w:rsidRPr="00BA2E92">
        <w:rPr>
          <w:rFonts w:ascii="Times New Roman" w:hAnsi="Times New Roman" w:cs="Times New Roman"/>
          <w:b/>
          <w:bCs/>
          <w:sz w:val="28"/>
          <w:szCs w:val="28"/>
        </w:rPr>
        <w:t>ЗАКЛЮЧИТЕЛЬНЫЕ ПОЛОЖЕНИЯ</w:t>
      </w:r>
      <w:r w:rsidRPr="00BA2E92">
        <w:rPr>
          <w:rFonts w:ascii="Times New Roman" w:hAnsi="Times New Roman" w:cs="Times New Roman"/>
          <w:b/>
          <w:bCs/>
          <w:sz w:val="28"/>
          <w:szCs w:val="28"/>
          <w:vertAlign w:val="superscript"/>
        </w:rPr>
        <w:footnoteReference w:id="28"/>
      </w:r>
    </w:p>
    <w:p w14:paraId="70B8A41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6EE19B62" w14:textId="77777777" w:rsidR="008175C4" w:rsidRPr="00BA2E92" w:rsidRDefault="008175C4" w:rsidP="008175C4">
      <w:pPr>
        <w:spacing w:after="0" w:line="240" w:lineRule="auto"/>
        <w:ind w:firstLine="708"/>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t xml:space="preserve">На основании части 2.1 статьи 2 Закона № 223-ФЗ, бюджетные учреждения Кореновского городского поселения Кореновского </w:t>
      </w:r>
      <w:r w:rsidRPr="00BA2E92">
        <w:rPr>
          <w:rFonts w:ascii="Times New Roman" w:eastAsia="Calibri" w:hAnsi="Times New Roman" w:cs="Times New Roman"/>
          <w:bCs/>
          <w:color w:val="000000" w:themeColor="text1"/>
          <w:sz w:val="28"/>
          <w:szCs w:val="28"/>
        </w:rPr>
        <w:t>муниципального района Краснодарского края</w:t>
      </w:r>
      <w:r w:rsidRPr="00BA2E92">
        <w:rPr>
          <w:rFonts w:ascii="Times New Roman" w:hAnsi="Times New Roman" w:cs="Times New Roman"/>
          <w:color w:val="000000" w:themeColor="text1"/>
          <w:sz w:val="28"/>
          <w:szCs w:val="28"/>
        </w:rPr>
        <w:t xml:space="preserve">, автономные учреждения Кореновского городского поселения Кореновского </w:t>
      </w:r>
      <w:r w:rsidRPr="00BA2E92">
        <w:rPr>
          <w:rFonts w:ascii="Times New Roman" w:eastAsia="Calibri" w:hAnsi="Times New Roman" w:cs="Times New Roman"/>
          <w:bCs/>
          <w:color w:val="000000" w:themeColor="text1"/>
          <w:sz w:val="28"/>
          <w:szCs w:val="28"/>
        </w:rPr>
        <w:t>муниципального района Краснодарского края</w:t>
      </w:r>
      <w:r w:rsidRPr="00BA2E92">
        <w:rPr>
          <w:rFonts w:ascii="Times New Roman" w:hAnsi="Times New Roman" w:cs="Times New Roman"/>
          <w:color w:val="000000" w:themeColor="text1"/>
          <w:sz w:val="28"/>
          <w:szCs w:val="28"/>
        </w:rPr>
        <w:t xml:space="preserve">, </w:t>
      </w:r>
      <w:r w:rsidRPr="00BA2E92">
        <w:rPr>
          <w:rFonts w:ascii="Times New Roman" w:hAnsi="Times New Roman" w:cs="Times New Roman"/>
          <w:color w:val="000000" w:themeColor="text1"/>
          <w:sz w:val="28"/>
          <w:szCs w:val="28"/>
        </w:rPr>
        <w:lastRenderedPageBreak/>
        <w:t xml:space="preserve">муниципальные унитарные предприятия Кореновского городского                     поселения Кореновского </w:t>
      </w:r>
      <w:r w:rsidRPr="00BA2E92">
        <w:rPr>
          <w:rFonts w:ascii="Times New Roman" w:eastAsia="Calibri" w:hAnsi="Times New Roman" w:cs="Times New Roman"/>
          <w:bCs/>
          <w:color w:val="000000" w:themeColor="text1"/>
          <w:sz w:val="28"/>
          <w:szCs w:val="28"/>
        </w:rPr>
        <w:t>муниципального района Краснодарского края</w:t>
      </w:r>
      <w:r w:rsidRPr="00BA2E92">
        <w:rPr>
          <w:rFonts w:ascii="Times New Roman" w:hAnsi="Times New Roman" w:cs="Times New Roman"/>
          <w:color w:val="000000" w:themeColor="text1"/>
          <w:sz w:val="28"/>
          <w:szCs w:val="28"/>
        </w:rPr>
        <w:t xml:space="preserve">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w:t>
      </w:r>
      <w:r w:rsidRPr="00BA2E92">
        <w:rPr>
          <w:rFonts w:ascii="Times New Roman" w:eastAsia="Calibri" w:hAnsi="Times New Roman" w:cs="Times New Roman"/>
          <w:bCs/>
          <w:color w:val="000000" w:themeColor="text1"/>
          <w:sz w:val="28"/>
          <w:szCs w:val="28"/>
        </w:rPr>
        <w:t>муниципального района Краснодарского края</w:t>
      </w:r>
      <w:r w:rsidRPr="00BA2E92">
        <w:rPr>
          <w:rFonts w:ascii="Times New Roman" w:hAnsi="Times New Roman" w:cs="Times New Roman"/>
          <w:color w:val="000000" w:themeColor="text1"/>
          <w:sz w:val="28"/>
          <w:szCs w:val="28"/>
        </w:rPr>
        <w:t xml:space="preserve"> (далее – типовое положение) при утверждении ими положения о закупке или внесения в него изменений.</w:t>
      </w:r>
    </w:p>
    <w:p w14:paraId="6012F403" w14:textId="77777777" w:rsidR="008175C4" w:rsidRPr="00BA2E92" w:rsidRDefault="008175C4" w:rsidP="008175C4">
      <w:pPr>
        <w:spacing w:after="0" w:line="240" w:lineRule="auto"/>
        <w:ind w:firstLine="708"/>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BA2E92">
        <w:rPr>
          <w:rFonts w:ascii="Times New Roman" w:hAnsi="Times New Roman" w:cs="Times New Roman"/>
          <w:color w:val="000000" w:themeColor="text1"/>
          <w:sz w:val="28"/>
          <w:szCs w:val="28"/>
          <w:lang w:val="en-US"/>
        </w:rPr>
        <w:t> </w:t>
      </w:r>
      <w:r w:rsidRPr="00BA2E92">
        <w:rPr>
          <w:rFonts w:ascii="Times New Roman" w:hAnsi="Times New Roman" w:cs="Times New Roman"/>
          <w:color w:val="000000" w:themeColor="text1"/>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14:paraId="52280934" w14:textId="77777777" w:rsidR="008175C4" w:rsidRPr="00BA2E92" w:rsidRDefault="008175C4" w:rsidP="008175C4">
      <w:pPr>
        <w:spacing w:after="0" w:line="240" w:lineRule="auto"/>
        <w:ind w:firstLine="708"/>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14:paraId="64F6023B" w14:textId="77777777" w:rsidR="008175C4" w:rsidRPr="00BA2E92" w:rsidRDefault="008175C4" w:rsidP="008175C4">
      <w:pPr>
        <w:spacing w:after="0" w:line="240" w:lineRule="auto"/>
        <w:ind w:firstLine="708"/>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t xml:space="preserve">                                                                                                                             </w:t>
      </w:r>
      <w:r w:rsidRPr="00BA2E92">
        <w:rPr>
          <w:rFonts w:ascii="Times New Roman" w:hAnsi="Times New Roman" w:cs="Times New Roman"/>
          <w:sz w:val="28"/>
          <w:szCs w:val="28"/>
        </w:rPr>
        <w:t>»</w:t>
      </w:r>
    </w:p>
    <w:p w14:paraId="4CC07251" w14:textId="77777777" w:rsidR="008175C4" w:rsidRPr="00BA2E92" w:rsidRDefault="008175C4" w:rsidP="008175C4">
      <w:pPr>
        <w:spacing w:after="0" w:line="240" w:lineRule="auto"/>
        <w:rPr>
          <w:rFonts w:ascii="Times New Roman" w:hAnsi="Times New Roman" w:cs="Times New Roman"/>
          <w:sz w:val="28"/>
          <w:szCs w:val="28"/>
        </w:rPr>
      </w:pPr>
    </w:p>
    <w:p w14:paraId="0DEE61F3" w14:textId="77777777" w:rsidR="008175C4" w:rsidRPr="00BA2E92" w:rsidRDefault="008175C4" w:rsidP="008175C4">
      <w:pPr>
        <w:spacing w:after="0" w:line="240" w:lineRule="auto"/>
        <w:rPr>
          <w:rFonts w:ascii="Times New Roman" w:hAnsi="Times New Roman" w:cs="Times New Roman"/>
          <w:sz w:val="28"/>
          <w:szCs w:val="28"/>
        </w:rPr>
      </w:pPr>
    </w:p>
    <w:p w14:paraId="0D30568F" w14:textId="2FE1E0E4" w:rsidR="008175C4" w:rsidRPr="00BA2E92" w:rsidRDefault="00BA2E92" w:rsidP="008175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управления закупок администрации</w:t>
      </w:r>
    </w:p>
    <w:p w14:paraId="12757708" w14:textId="77777777" w:rsidR="008175C4" w:rsidRPr="00BA2E92" w:rsidRDefault="008175C4" w:rsidP="008175C4">
      <w:pPr>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Кореновского городского поселения</w:t>
      </w:r>
    </w:p>
    <w:p w14:paraId="3F642188" w14:textId="77777777" w:rsidR="008175C4" w:rsidRPr="00BA2E92" w:rsidRDefault="008175C4" w:rsidP="008175C4">
      <w:pPr>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Кореновского муниципального района</w:t>
      </w:r>
    </w:p>
    <w:p w14:paraId="7F673E03" w14:textId="117B8D5A" w:rsidR="008175C4" w:rsidRPr="00D4299F" w:rsidRDefault="008175C4" w:rsidP="008175C4">
      <w:pPr>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Краснодарского края</w:t>
      </w:r>
      <w:r w:rsidRPr="00BA2E92">
        <w:rPr>
          <w:rFonts w:ascii="Times New Roman" w:hAnsi="Times New Roman" w:cs="Times New Roman"/>
          <w:sz w:val="28"/>
          <w:szCs w:val="28"/>
        </w:rPr>
        <w:tab/>
      </w:r>
      <w:r w:rsidRPr="00BA2E92">
        <w:rPr>
          <w:rFonts w:ascii="Times New Roman" w:hAnsi="Times New Roman" w:cs="Times New Roman"/>
          <w:sz w:val="28"/>
          <w:szCs w:val="28"/>
        </w:rPr>
        <w:tab/>
      </w:r>
      <w:r w:rsidRPr="00BA2E92">
        <w:rPr>
          <w:rFonts w:ascii="Times New Roman" w:hAnsi="Times New Roman" w:cs="Times New Roman"/>
          <w:sz w:val="28"/>
          <w:szCs w:val="28"/>
        </w:rPr>
        <w:tab/>
        <w:t xml:space="preserve">                                    </w:t>
      </w:r>
      <w:r w:rsidR="00BA2E92">
        <w:rPr>
          <w:rFonts w:ascii="Times New Roman" w:hAnsi="Times New Roman" w:cs="Times New Roman"/>
          <w:sz w:val="28"/>
          <w:szCs w:val="28"/>
        </w:rPr>
        <w:t xml:space="preserve">        </w:t>
      </w:r>
      <w:r w:rsidRPr="00BA2E92">
        <w:rPr>
          <w:rFonts w:ascii="Times New Roman" w:hAnsi="Times New Roman" w:cs="Times New Roman"/>
          <w:sz w:val="28"/>
          <w:szCs w:val="28"/>
        </w:rPr>
        <w:t xml:space="preserve">          </w:t>
      </w:r>
      <w:r w:rsidR="00BA2E92">
        <w:rPr>
          <w:rFonts w:ascii="Times New Roman" w:hAnsi="Times New Roman" w:cs="Times New Roman"/>
          <w:sz w:val="28"/>
          <w:szCs w:val="28"/>
        </w:rPr>
        <w:t>Е.В. Гринина</w:t>
      </w:r>
    </w:p>
    <w:p w14:paraId="70E733F9" w14:textId="17032650" w:rsidR="006C17E7" w:rsidRPr="00D4299F" w:rsidRDefault="006C17E7" w:rsidP="008175C4">
      <w:pPr>
        <w:spacing w:after="0" w:line="240" w:lineRule="auto"/>
        <w:ind w:firstLine="708"/>
        <w:jc w:val="both"/>
        <w:rPr>
          <w:rFonts w:ascii="Times New Roman" w:hAnsi="Times New Roman" w:cs="Times New Roman"/>
          <w:sz w:val="28"/>
          <w:szCs w:val="28"/>
        </w:rPr>
      </w:pPr>
    </w:p>
    <w:sectPr w:rsidR="006C17E7" w:rsidRPr="00D4299F" w:rsidSect="00952B04">
      <w:headerReference w:type="default" r:id="rId15"/>
      <w:head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6F4B" w14:textId="77777777" w:rsidR="002F1EE5" w:rsidRDefault="002F1EE5" w:rsidP="00F221D2">
      <w:pPr>
        <w:spacing w:after="0" w:line="240" w:lineRule="auto"/>
      </w:pPr>
      <w:r>
        <w:separator/>
      </w:r>
    </w:p>
  </w:endnote>
  <w:endnote w:type="continuationSeparator" w:id="0">
    <w:p w14:paraId="5AB30F92" w14:textId="77777777" w:rsidR="002F1EE5" w:rsidRDefault="002F1EE5"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BBEC" w14:textId="77777777" w:rsidR="002F1EE5" w:rsidRDefault="002F1EE5" w:rsidP="00F221D2">
      <w:pPr>
        <w:spacing w:after="0" w:line="240" w:lineRule="auto"/>
      </w:pPr>
      <w:r>
        <w:separator/>
      </w:r>
    </w:p>
  </w:footnote>
  <w:footnote w:type="continuationSeparator" w:id="0">
    <w:p w14:paraId="5958575A" w14:textId="77777777" w:rsidR="002F1EE5" w:rsidRDefault="002F1EE5" w:rsidP="00F221D2">
      <w:pPr>
        <w:spacing w:after="0" w:line="240" w:lineRule="auto"/>
      </w:pPr>
      <w:r>
        <w:continuationSeparator/>
      </w:r>
    </w:p>
  </w:footnote>
  <w:footnote w:id="1">
    <w:p w14:paraId="4ACAA947" w14:textId="53DB08A1"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w:t>
      </w:r>
      <w:r>
        <w:rPr>
          <w:rFonts w:ascii="Times New Roman" w:hAnsi="Times New Roman" w:cs="Times New Roman"/>
        </w:rPr>
        <w:t xml:space="preserve">(редакций) </w:t>
      </w:r>
      <w:r w:rsidRPr="00721F5F">
        <w:rPr>
          <w:rFonts w:ascii="Times New Roman" w:hAnsi="Times New Roman" w:cs="Times New Roman"/>
        </w:rPr>
        <w:t>пункта 5.4 Положения.</w:t>
      </w:r>
    </w:p>
  </w:footnote>
  <w:footnote w:id="2">
    <w:p w14:paraId="5BCCED45"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14:paraId="5FB76028"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14:paraId="18F0D48C" w14:textId="77777777" w:rsidR="00BA2E92" w:rsidRPr="00721F5F" w:rsidRDefault="00BA2E92"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14:paraId="6A16B58E" w14:textId="77777777" w:rsidR="00BA2E92" w:rsidRPr="00721F5F" w:rsidRDefault="00BA2E92"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14:paraId="043FF95B"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14:paraId="254DD9B3" w14:textId="77777777" w:rsidR="00BA2E92" w:rsidRPr="00721F5F" w:rsidRDefault="00BA2E92"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14:paraId="36A56000"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14:paraId="0160ADC8"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14:paraId="74F77399" w14:textId="77777777" w:rsidR="00BA2E92" w:rsidRPr="00721F5F" w:rsidRDefault="00BA2E92"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14:paraId="541A9949"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14:paraId="1B776FB2"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14:paraId="5004C1E6" w14:textId="77777777" w:rsidR="00BA2E92" w:rsidRPr="00721F5F" w:rsidRDefault="00BA2E92"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14:paraId="618F8445"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14:paraId="59D24499" w14:textId="77777777" w:rsidR="00BA2E92" w:rsidRPr="00721F5F" w:rsidRDefault="00BA2E92"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14:paraId="729E933F"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14:paraId="4883C6C8"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14:paraId="026DB9E8" w14:textId="77777777" w:rsidR="00BA2E92" w:rsidRPr="00721F5F" w:rsidRDefault="00BA2E92"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14:paraId="4681A530"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14:paraId="76AB0D36"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14:paraId="1B26BB3E" w14:textId="77777777" w:rsidR="00BA2E92" w:rsidRPr="00721F5F" w:rsidRDefault="00BA2E92"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14:paraId="37E9FF48"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14:paraId="26F34B1E"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14:paraId="5E958F32" w14:textId="77777777" w:rsidR="00BA2E92" w:rsidRPr="00721F5F" w:rsidRDefault="00BA2E92"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14:paraId="2AA34E14"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14:paraId="55F711BB" w14:textId="77777777" w:rsidR="00BA2E92" w:rsidRPr="00721F5F" w:rsidRDefault="00BA2E92"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14:paraId="0270232E"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14:paraId="230252EF" w14:textId="77777777" w:rsidR="00BA2E92" w:rsidRPr="00721F5F" w:rsidRDefault="00BA2E92"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81954135"/>
      <w:docPartObj>
        <w:docPartGallery w:val="Page Numbers (Top of Page)"/>
        <w:docPartUnique/>
      </w:docPartObj>
    </w:sdtPr>
    <w:sdtEndPr>
      <w:rPr>
        <w:sz w:val="28"/>
        <w:szCs w:val="28"/>
      </w:rPr>
    </w:sdtEndPr>
    <w:sdtContent>
      <w:p w14:paraId="6A5848EB" w14:textId="77777777" w:rsidR="00BA2E92" w:rsidRPr="00BC0AAA" w:rsidRDefault="00BA2E92"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51331258"/>
      <w:docPartObj>
        <w:docPartGallery w:val="Page Numbers (Top of Page)"/>
        <w:docPartUnique/>
      </w:docPartObj>
    </w:sdtPr>
    <w:sdtEndPr/>
    <w:sdtContent>
      <w:p w14:paraId="2ED1381C" w14:textId="77777777" w:rsidR="00BA2E92" w:rsidRPr="00D2528E" w:rsidRDefault="00BA2E92">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14:paraId="2B626523" w14:textId="77777777" w:rsidR="00BA2E92" w:rsidRDefault="00BA2E9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14:paraId="2D487E97" w14:textId="77777777" w:rsidR="00BA2E92" w:rsidRPr="00FB6846" w:rsidRDefault="00BA2E92">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Pr>
            <w:rFonts w:ascii="Times New Roman" w:hAnsi="Times New Roman" w:cs="Times New Roman"/>
            <w:noProof/>
            <w:sz w:val="28"/>
            <w:szCs w:val="24"/>
          </w:rPr>
          <w:t>158</w:t>
        </w:r>
        <w:r w:rsidRPr="00FB6846">
          <w:rPr>
            <w:rFonts w:ascii="Times New Roman" w:hAnsi="Times New Roman" w:cs="Times New Roman"/>
            <w:sz w:val="28"/>
            <w:szCs w:val="24"/>
          </w:rPr>
          <w:fldChar w:fldCharType="end"/>
        </w:r>
      </w:p>
    </w:sdtContent>
  </w:sdt>
  <w:p w14:paraId="512D3AB3" w14:textId="77777777" w:rsidR="00BA2E92" w:rsidRDefault="00BA2E92">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AB61" w14:textId="77777777" w:rsidR="00BA2E92" w:rsidRDefault="00BA2E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83D00A1"/>
    <w:multiLevelType w:val="hybridMultilevel"/>
    <w:tmpl w:val="418C0876"/>
    <w:lvl w:ilvl="0" w:tplc="04190011">
      <w:start w:val="1"/>
      <w:numFmt w:val="decimal"/>
      <w:lvlText w:val="%1)"/>
      <w:lvlJc w:val="left"/>
      <w:pPr>
        <w:ind w:left="248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1"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4"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6"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7"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56A6429"/>
    <w:multiLevelType w:val="multilevel"/>
    <w:tmpl w:val="8E20D1CE"/>
    <w:lvl w:ilvl="0">
      <w:start w:val="63"/>
      <w:numFmt w:val="decimal"/>
      <w:lvlText w:val="%1."/>
      <w:lvlJc w:val="left"/>
      <w:pPr>
        <w:ind w:left="600" w:hanging="600"/>
      </w:pPr>
    </w:lvl>
    <w:lvl w:ilvl="1">
      <w:start w:val="1"/>
      <w:numFmt w:val="decimal"/>
      <w:lvlText w:val="%1.%2."/>
      <w:lvlJc w:val="left"/>
      <w:pPr>
        <w:ind w:left="3414"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2"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4"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8"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0"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1"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4B373B8"/>
    <w:multiLevelType w:val="hybridMultilevel"/>
    <w:tmpl w:val="53B8523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5"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7"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1"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5" w15:restartNumberingAfterBreak="0">
    <w:nsid w:val="765F7846"/>
    <w:multiLevelType w:val="hybridMultilevel"/>
    <w:tmpl w:val="10087D46"/>
    <w:lvl w:ilvl="0" w:tplc="04190011">
      <w:start w:val="1"/>
      <w:numFmt w:val="decimal"/>
      <w:lvlText w:val="%1)"/>
      <w:lvlJc w:val="left"/>
      <w:pPr>
        <w:ind w:left="1428" w:hanging="360"/>
      </w:pPr>
    </w:lvl>
    <w:lvl w:ilvl="1" w:tplc="54DE2CA8">
      <w:start w:val="1"/>
      <w:numFmt w:val="decimal"/>
      <w:lvlText w:val="%2)"/>
      <w:lvlJc w:val="left"/>
      <w:pPr>
        <w:ind w:left="1211" w:hanging="360"/>
      </w:pPr>
      <w:rPr>
        <w:rFonts w:ascii="Times New Roman" w:eastAsia="Calibri" w:hAnsi="Times New Roman" w:cs="Times New Roman"/>
      </w:r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6"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8"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682827796">
    <w:abstractNumId w:val="49"/>
  </w:num>
  <w:num w:numId="2" w16cid:durableId="2060468579">
    <w:abstractNumId w:val="31"/>
  </w:num>
  <w:num w:numId="3" w16cid:durableId="858658840">
    <w:abstractNumId w:val="27"/>
  </w:num>
  <w:num w:numId="4" w16cid:durableId="1331787150">
    <w:abstractNumId w:val="14"/>
  </w:num>
  <w:num w:numId="5" w16cid:durableId="1969893652">
    <w:abstractNumId w:val="29"/>
  </w:num>
  <w:num w:numId="6" w16cid:durableId="1147937820">
    <w:abstractNumId w:val="6"/>
  </w:num>
  <w:num w:numId="7" w16cid:durableId="59906465">
    <w:abstractNumId w:val="12"/>
  </w:num>
  <w:num w:numId="8" w16cid:durableId="648939988">
    <w:abstractNumId w:val="8"/>
  </w:num>
  <w:num w:numId="9" w16cid:durableId="1833059043">
    <w:abstractNumId w:val="43"/>
  </w:num>
  <w:num w:numId="10" w16cid:durableId="835805382">
    <w:abstractNumId w:val="37"/>
  </w:num>
  <w:num w:numId="11" w16cid:durableId="911935504">
    <w:abstractNumId w:val="17"/>
  </w:num>
  <w:num w:numId="12" w16cid:durableId="972293939">
    <w:abstractNumId w:val="5"/>
  </w:num>
  <w:num w:numId="13" w16cid:durableId="3098814">
    <w:abstractNumId w:val="44"/>
  </w:num>
  <w:num w:numId="14" w16cid:durableId="361714945">
    <w:abstractNumId w:val="41"/>
  </w:num>
  <w:num w:numId="15" w16cid:durableId="36129219">
    <w:abstractNumId w:val="48"/>
  </w:num>
  <w:num w:numId="16" w16cid:durableId="337656160">
    <w:abstractNumId w:val="47"/>
  </w:num>
  <w:num w:numId="17" w16cid:durableId="1273977597">
    <w:abstractNumId w:val="4"/>
  </w:num>
  <w:num w:numId="18" w16cid:durableId="1398938149">
    <w:abstractNumId w:val="0"/>
  </w:num>
  <w:num w:numId="19" w16cid:durableId="86193462">
    <w:abstractNumId w:val="3"/>
  </w:num>
  <w:num w:numId="20" w16cid:durableId="144006592">
    <w:abstractNumId w:val="34"/>
  </w:num>
  <w:num w:numId="21" w16cid:durableId="2140760233">
    <w:abstractNumId w:val="20"/>
  </w:num>
  <w:num w:numId="22" w16cid:durableId="755712743">
    <w:abstractNumId w:val="2"/>
  </w:num>
  <w:num w:numId="23" w16cid:durableId="1024163679">
    <w:abstractNumId w:val="7"/>
  </w:num>
  <w:num w:numId="24" w16cid:durableId="880484483">
    <w:abstractNumId w:val="46"/>
  </w:num>
  <w:num w:numId="25" w16cid:durableId="229658220">
    <w:abstractNumId w:val="18"/>
  </w:num>
  <w:num w:numId="26" w16cid:durableId="223835229">
    <w:abstractNumId w:val="39"/>
  </w:num>
  <w:num w:numId="27" w16cid:durableId="867327621">
    <w:abstractNumId w:val="23"/>
  </w:num>
  <w:num w:numId="28" w16cid:durableId="1238634563">
    <w:abstractNumId w:val="36"/>
  </w:num>
  <w:num w:numId="29" w16cid:durableId="644623454">
    <w:abstractNumId w:val="26"/>
  </w:num>
  <w:num w:numId="30" w16cid:durableId="1083138193">
    <w:abstractNumId w:val="15"/>
  </w:num>
  <w:num w:numId="31" w16cid:durableId="1004478593">
    <w:abstractNumId w:val="32"/>
  </w:num>
  <w:num w:numId="32" w16cid:durableId="1872300335">
    <w:abstractNumId w:val="16"/>
  </w:num>
  <w:num w:numId="33" w16cid:durableId="888225661">
    <w:abstractNumId w:val="10"/>
  </w:num>
  <w:num w:numId="34" w16cid:durableId="2095080631">
    <w:abstractNumId w:val="24"/>
  </w:num>
  <w:num w:numId="35" w16cid:durableId="1863590911">
    <w:abstractNumId w:val="28"/>
  </w:num>
  <w:num w:numId="36" w16cid:durableId="878400544">
    <w:abstractNumId w:val="19"/>
  </w:num>
  <w:num w:numId="37" w16cid:durableId="1230577628">
    <w:abstractNumId w:val="42"/>
  </w:num>
  <w:num w:numId="38" w16cid:durableId="1142310143">
    <w:abstractNumId w:val="35"/>
  </w:num>
  <w:num w:numId="39" w16cid:durableId="560794931">
    <w:abstractNumId w:val="1"/>
  </w:num>
  <w:num w:numId="40" w16cid:durableId="214589637">
    <w:abstractNumId w:val="40"/>
  </w:num>
  <w:num w:numId="41" w16cid:durableId="14354021">
    <w:abstractNumId w:val="25"/>
  </w:num>
  <w:num w:numId="42" w16cid:durableId="1963536241">
    <w:abstractNumId w:val="13"/>
  </w:num>
  <w:num w:numId="43" w16cid:durableId="1264654087">
    <w:abstractNumId w:val="30"/>
  </w:num>
  <w:num w:numId="44" w16cid:durableId="137959129">
    <w:abstractNumId w:val="22"/>
  </w:num>
  <w:num w:numId="45" w16cid:durableId="2012414704">
    <w:abstractNumId w:val="38"/>
  </w:num>
  <w:num w:numId="46" w16cid:durableId="2030911085">
    <w:abstractNumId w:val="11"/>
  </w:num>
  <w:num w:numId="47" w16cid:durableId="1209493371">
    <w:abstractNumId w:val="9"/>
  </w:num>
  <w:num w:numId="48" w16cid:durableId="11231560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30753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9115392">
    <w:abstractNumId w:val="21"/>
    <w:lvlOverride w:ilvl="0">
      <w:startOverride w:val="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957"/>
    <w:rsid w:val="00002BD9"/>
    <w:rsid w:val="00005286"/>
    <w:rsid w:val="000075E3"/>
    <w:rsid w:val="0002202A"/>
    <w:rsid w:val="00023872"/>
    <w:rsid w:val="000242A3"/>
    <w:rsid w:val="00027A55"/>
    <w:rsid w:val="00027FAD"/>
    <w:rsid w:val="00031DD4"/>
    <w:rsid w:val="00034D57"/>
    <w:rsid w:val="0004080D"/>
    <w:rsid w:val="00042453"/>
    <w:rsid w:val="00057991"/>
    <w:rsid w:val="00060C31"/>
    <w:rsid w:val="00064077"/>
    <w:rsid w:val="00064F1F"/>
    <w:rsid w:val="0007102B"/>
    <w:rsid w:val="00072ACB"/>
    <w:rsid w:val="0007509B"/>
    <w:rsid w:val="000751B7"/>
    <w:rsid w:val="00085E89"/>
    <w:rsid w:val="00093FF1"/>
    <w:rsid w:val="0009767D"/>
    <w:rsid w:val="000A0632"/>
    <w:rsid w:val="000A7C75"/>
    <w:rsid w:val="000B1F4D"/>
    <w:rsid w:val="000B4F25"/>
    <w:rsid w:val="000B7E53"/>
    <w:rsid w:val="000C63FC"/>
    <w:rsid w:val="000C670C"/>
    <w:rsid w:val="000C7FB1"/>
    <w:rsid w:val="000D2612"/>
    <w:rsid w:val="000D6438"/>
    <w:rsid w:val="000D67F6"/>
    <w:rsid w:val="000D6CEC"/>
    <w:rsid w:val="000D6CED"/>
    <w:rsid w:val="000D7AB1"/>
    <w:rsid w:val="000E0EA0"/>
    <w:rsid w:val="000E25B1"/>
    <w:rsid w:val="000E274C"/>
    <w:rsid w:val="000E7D49"/>
    <w:rsid w:val="000F29D6"/>
    <w:rsid w:val="000F6BC6"/>
    <w:rsid w:val="00106CA0"/>
    <w:rsid w:val="001204BE"/>
    <w:rsid w:val="00122E11"/>
    <w:rsid w:val="00126AA1"/>
    <w:rsid w:val="0012782E"/>
    <w:rsid w:val="00134D3B"/>
    <w:rsid w:val="001405C9"/>
    <w:rsid w:val="0014238C"/>
    <w:rsid w:val="00145D77"/>
    <w:rsid w:val="00147E90"/>
    <w:rsid w:val="00155DAA"/>
    <w:rsid w:val="00160D4F"/>
    <w:rsid w:val="001719A8"/>
    <w:rsid w:val="00171D5E"/>
    <w:rsid w:val="00173494"/>
    <w:rsid w:val="00174F5D"/>
    <w:rsid w:val="001758E6"/>
    <w:rsid w:val="001809D3"/>
    <w:rsid w:val="00180ED2"/>
    <w:rsid w:val="001874BE"/>
    <w:rsid w:val="00194389"/>
    <w:rsid w:val="001A3F43"/>
    <w:rsid w:val="001A4F5A"/>
    <w:rsid w:val="001A546A"/>
    <w:rsid w:val="001B12B7"/>
    <w:rsid w:val="001B38A2"/>
    <w:rsid w:val="001B417B"/>
    <w:rsid w:val="001B4C56"/>
    <w:rsid w:val="001C0BA8"/>
    <w:rsid w:val="001C3FFE"/>
    <w:rsid w:val="001C45E6"/>
    <w:rsid w:val="001C70E9"/>
    <w:rsid w:val="001C7898"/>
    <w:rsid w:val="001D1E0A"/>
    <w:rsid w:val="001D72AB"/>
    <w:rsid w:val="001E0C99"/>
    <w:rsid w:val="001E1220"/>
    <w:rsid w:val="001E246F"/>
    <w:rsid w:val="001E66F6"/>
    <w:rsid w:val="001E6F56"/>
    <w:rsid w:val="001E713F"/>
    <w:rsid w:val="001F4FC0"/>
    <w:rsid w:val="001F58FD"/>
    <w:rsid w:val="001F6121"/>
    <w:rsid w:val="001F7DE3"/>
    <w:rsid w:val="00216AA2"/>
    <w:rsid w:val="002178EE"/>
    <w:rsid w:val="00223FA7"/>
    <w:rsid w:val="002271E4"/>
    <w:rsid w:val="00232101"/>
    <w:rsid w:val="002332B4"/>
    <w:rsid w:val="00234390"/>
    <w:rsid w:val="00236788"/>
    <w:rsid w:val="00236849"/>
    <w:rsid w:val="0024022D"/>
    <w:rsid w:val="002448A6"/>
    <w:rsid w:val="00252178"/>
    <w:rsid w:val="002553D0"/>
    <w:rsid w:val="00255548"/>
    <w:rsid w:val="00257270"/>
    <w:rsid w:val="00257AC4"/>
    <w:rsid w:val="00261172"/>
    <w:rsid w:val="00262F13"/>
    <w:rsid w:val="00264BEB"/>
    <w:rsid w:val="0026540B"/>
    <w:rsid w:val="00266415"/>
    <w:rsid w:val="0027445F"/>
    <w:rsid w:val="00277458"/>
    <w:rsid w:val="002833E4"/>
    <w:rsid w:val="00290F34"/>
    <w:rsid w:val="00292EB6"/>
    <w:rsid w:val="002A0661"/>
    <w:rsid w:val="002A5633"/>
    <w:rsid w:val="002A5CFE"/>
    <w:rsid w:val="002B2EA4"/>
    <w:rsid w:val="002B481E"/>
    <w:rsid w:val="002B6DBD"/>
    <w:rsid w:val="002B73A2"/>
    <w:rsid w:val="002C2106"/>
    <w:rsid w:val="002C2310"/>
    <w:rsid w:val="002C35E5"/>
    <w:rsid w:val="002C5407"/>
    <w:rsid w:val="002C58C5"/>
    <w:rsid w:val="002C7DC6"/>
    <w:rsid w:val="002D3D3D"/>
    <w:rsid w:val="002D3FB1"/>
    <w:rsid w:val="002E3B12"/>
    <w:rsid w:val="002E55EE"/>
    <w:rsid w:val="002F1EE5"/>
    <w:rsid w:val="002F359A"/>
    <w:rsid w:val="003012F5"/>
    <w:rsid w:val="00301F9D"/>
    <w:rsid w:val="003053FC"/>
    <w:rsid w:val="00306CBD"/>
    <w:rsid w:val="00310906"/>
    <w:rsid w:val="00320678"/>
    <w:rsid w:val="00321809"/>
    <w:rsid w:val="003256BE"/>
    <w:rsid w:val="00326ADA"/>
    <w:rsid w:val="0032727C"/>
    <w:rsid w:val="00340C38"/>
    <w:rsid w:val="0034364E"/>
    <w:rsid w:val="0034392C"/>
    <w:rsid w:val="00347F3C"/>
    <w:rsid w:val="003543EB"/>
    <w:rsid w:val="0036045E"/>
    <w:rsid w:val="00362295"/>
    <w:rsid w:val="003640F1"/>
    <w:rsid w:val="003707BE"/>
    <w:rsid w:val="00374922"/>
    <w:rsid w:val="0037548E"/>
    <w:rsid w:val="00377387"/>
    <w:rsid w:val="00377F08"/>
    <w:rsid w:val="00382C9C"/>
    <w:rsid w:val="00383A00"/>
    <w:rsid w:val="00385144"/>
    <w:rsid w:val="003863B6"/>
    <w:rsid w:val="00392BD9"/>
    <w:rsid w:val="0039461D"/>
    <w:rsid w:val="003A42F1"/>
    <w:rsid w:val="003B4434"/>
    <w:rsid w:val="003B749C"/>
    <w:rsid w:val="003B7EDB"/>
    <w:rsid w:val="003C051C"/>
    <w:rsid w:val="003C251B"/>
    <w:rsid w:val="003C2979"/>
    <w:rsid w:val="003C3D41"/>
    <w:rsid w:val="003C616D"/>
    <w:rsid w:val="003C75D3"/>
    <w:rsid w:val="003D0825"/>
    <w:rsid w:val="003D176B"/>
    <w:rsid w:val="003D75D2"/>
    <w:rsid w:val="003D7A4A"/>
    <w:rsid w:val="003E0AEE"/>
    <w:rsid w:val="003E4AFD"/>
    <w:rsid w:val="004001A4"/>
    <w:rsid w:val="0040094D"/>
    <w:rsid w:val="00402F25"/>
    <w:rsid w:val="004033C2"/>
    <w:rsid w:val="00404C68"/>
    <w:rsid w:val="00411136"/>
    <w:rsid w:val="004116DB"/>
    <w:rsid w:val="00412686"/>
    <w:rsid w:val="004127A1"/>
    <w:rsid w:val="00412D42"/>
    <w:rsid w:val="00422EAB"/>
    <w:rsid w:val="00425337"/>
    <w:rsid w:val="00425ADD"/>
    <w:rsid w:val="0042733B"/>
    <w:rsid w:val="00430996"/>
    <w:rsid w:val="00430C32"/>
    <w:rsid w:val="00432969"/>
    <w:rsid w:val="0043496C"/>
    <w:rsid w:val="00435578"/>
    <w:rsid w:val="00441D3D"/>
    <w:rsid w:val="00442621"/>
    <w:rsid w:val="00444B46"/>
    <w:rsid w:val="00447B4B"/>
    <w:rsid w:val="00453F79"/>
    <w:rsid w:val="004574A0"/>
    <w:rsid w:val="00460EA8"/>
    <w:rsid w:val="00461CC7"/>
    <w:rsid w:val="00464770"/>
    <w:rsid w:val="004705F4"/>
    <w:rsid w:val="00475F2A"/>
    <w:rsid w:val="00485294"/>
    <w:rsid w:val="004860AC"/>
    <w:rsid w:val="00486D72"/>
    <w:rsid w:val="00497E89"/>
    <w:rsid w:val="004A6DE9"/>
    <w:rsid w:val="004B2B3A"/>
    <w:rsid w:val="004B347F"/>
    <w:rsid w:val="004B7C4B"/>
    <w:rsid w:val="004B7F37"/>
    <w:rsid w:val="004C5C04"/>
    <w:rsid w:val="004D0ADE"/>
    <w:rsid w:val="004E0E5B"/>
    <w:rsid w:val="004E29BE"/>
    <w:rsid w:val="004E318B"/>
    <w:rsid w:val="004E34DB"/>
    <w:rsid w:val="004E40F2"/>
    <w:rsid w:val="004E4ABC"/>
    <w:rsid w:val="004E6938"/>
    <w:rsid w:val="004F1F25"/>
    <w:rsid w:val="004F3236"/>
    <w:rsid w:val="004F5738"/>
    <w:rsid w:val="005007C7"/>
    <w:rsid w:val="00501CD1"/>
    <w:rsid w:val="005036B3"/>
    <w:rsid w:val="00504A23"/>
    <w:rsid w:val="00505524"/>
    <w:rsid w:val="00505607"/>
    <w:rsid w:val="00511DCA"/>
    <w:rsid w:val="00513179"/>
    <w:rsid w:val="00513608"/>
    <w:rsid w:val="00522B8C"/>
    <w:rsid w:val="0052374B"/>
    <w:rsid w:val="00524AEC"/>
    <w:rsid w:val="00525CF6"/>
    <w:rsid w:val="0053209A"/>
    <w:rsid w:val="0053253A"/>
    <w:rsid w:val="00535B30"/>
    <w:rsid w:val="00536070"/>
    <w:rsid w:val="00537C88"/>
    <w:rsid w:val="00546B45"/>
    <w:rsid w:val="0055389E"/>
    <w:rsid w:val="00556CE1"/>
    <w:rsid w:val="00565B40"/>
    <w:rsid w:val="00565D28"/>
    <w:rsid w:val="0057635A"/>
    <w:rsid w:val="005763E9"/>
    <w:rsid w:val="00582B7F"/>
    <w:rsid w:val="00583149"/>
    <w:rsid w:val="00584BB9"/>
    <w:rsid w:val="00585A4E"/>
    <w:rsid w:val="00586702"/>
    <w:rsid w:val="005902ED"/>
    <w:rsid w:val="005906CE"/>
    <w:rsid w:val="00590E14"/>
    <w:rsid w:val="00592841"/>
    <w:rsid w:val="00592A35"/>
    <w:rsid w:val="0059416C"/>
    <w:rsid w:val="00594C40"/>
    <w:rsid w:val="005951B7"/>
    <w:rsid w:val="005951C8"/>
    <w:rsid w:val="005A0211"/>
    <w:rsid w:val="005A144C"/>
    <w:rsid w:val="005A4172"/>
    <w:rsid w:val="005A54B7"/>
    <w:rsid w:val="005A690C"/>
    <w:rsid w:val="005B535E"/>
    <w:rsid w:val="005B6691"/>
    <w:rsid w:val="005C2053"/>
    <w:rsid w:val="005C248F"/>
    <w:rsid w:val="005C655A"/>
    <w:rsid w:val="005D01EC"/>
    <w:rsid w:val="005D0BE6"/>
    <w:rsid w:val="005D0D82"/>
    <w:rsid w:val="005D106D"/>
    <w:rsid w:val="005D116B"/>
    <w:rsid w:val="005D1984"/>
    <w:rsid w:val="005D4778"/>
    <w:rsid w:val="005D5EFF"/>
    <w:rsid w:val="005D7A95"/>
    <w:rsid w:val="005E0A9F"/>
    <w:rsid w:val="005E2CCE"/>
    <w:rsid w:val="0061436E"/>
    <w:rsid w:val="00615BDC"/>
    <w:rsid w:val="0062045C"/>
    <w:rsid w:val="00625361"/>
    <w:rsid w:val="00630932"/>
    <w:rsid w:val="006317B6"/>
    <w:rsid w:val="00632183"/>
    <w:rsid w:val="006357F7"/>
    <w:rsid w:val="00647978"/>
    <w:rsid w:val="00661601"/>
    <w:rsid w:val="0066513C"/>
    <w:rsid w:val="00671753"/>
    <w:rsid w:val="006723B1"/>
    <w:rsid w:val="00673C4B"/>
    <w:rsid w:val="0067660D"/>
    <w:rsid w:val="0067782D"/>
    <w:rsid w:val="00682541"/>
    <w:rsid w:val="00684CD9"/>
    <w:rsid w:val="00684F15"/>
    <w:rsid w:val="00687FE2"/>
    <w:rsid w:val="00690DC7"/>
    <w:rsid w:val="006937EF"/>
    <w:rsid w:val="0069566A"/>
    <w:rsid w:val="006A06AC"/>
    <w:rsid w:val="006A50F1"/>
    <w:rsid w:val="006A5648"/>
    <w:rsid w:val="006A6E17"/>
    <w:rsid w:val="006B107B"/>
    <w:rsid w:val="006C0BA9"/>
    <w:rsid w:val="006C0E36"/>
    <w:rsid w:val="006C0F53"/>
    <w:rsid w:val="006C17E7"/>
    <w:rsid w:val="006C3A0B"/>
    <w:rsid w:val="006D6047"/>
    <w:rsid w:val="006D7027"/>
    <w:rsid w:val="006E0180"/>
    <w:rsid w:val="006E79C5"/>
    <w:rsid w:val="006F2D5A"/>
    <w:rsid w:val="006F558C"/>
    <w:rsid w:val="006F7596"/>
    <w:rsid w:val="00701A0A"/>
    <w:rsid w:val="0071672A"/>
    <w:rsid w:val="00716AB0"/>
    <w:rsid w:val="00731EC0"/>
    <w:rsid w:val="00733758"/>
    <w:rsid w:val="0074001B"/>
    <w:rsid w:val="0074054E"/>
    <w:rsid w:val="007408B1"/>
    <w:rsid w:val="00746A88"/>
    <w:rsid w:val="00746FE1"/>
    <w:rsid w:val="0075046A"/>
    <w:rsid w:val="00750655"/>
    <w:rsid w:val="00750D9A"/>
    <w:rsid w:val="00751ECA"/>
    <w:rsid w:val="007551ED"/>
    <w:rsid w:val="0075702B"/>
    <w:rsid w:val="00773BA8"/>
    <w:rsid w:val="007750A9"/>
    <w:rsid w:val="0077743F"/>
    <w:rsid w:val="00780338"/>
    <w:rsid w:val="00780E7B"/>
    <w:rsid w:val="00781BA4"/>
    <w:rsid w:val="007838A3"/>
    <w:rsid w:val="0079024A"/>
    <w:rsid w:val="007906FD"/>
    <w:rsid w:val="007914F1"/>
    <w:rsid w:val="00791988"/>
    <w:rsid w:val="007935CA"/>
    <w:rsid w:val="00793E82"/>
    <w:rsid w:val="007943E2"/>
    <w:rsid w:val="00795B03"/>
    <w:rsid w:val="007A25E5"/>
    <w:rsid w:val="007B0453"/>
    <w:rsid w:val="007B5E83"/>
    <w:rsid w:val="007B755B"/>
    <w:rsid w:val="007C0DE8"/>
    <w:rsid w:val="007C4CCF"/>
    <w:rsid w:val="007C5107"/>
    <w:rsid w:val="007C639E"/>
    <w:rsid w:val="007C66E2"/>
    <w:rsid w:val="007C693F"/>
    <w:rsid w:val="007C72BD"/>
    <w:rsid w:val="007C7B01"/>
    <w:rsid w:val="007D3692"/>
    <w:rsid w:val="007D4FB0"/>
    <w:rsid w:val="007E2211"/>
    <w:rsid w:val="007F0F17"/>
    <w:rsid w:val="007F3203"/>
    <w:rsid w:val="007F3698"/>
    <w:rsid w:val="00800AA5"/>
    <w:rsid w:val="0080123E"/>
    <w:rsid w:val="00803A72"/>
    <w:rsid w:val="00806604"/>
    <w:rsid w:val="00807C5D"/>
    <w:rsid w:val="00812529"/>
    <w:rsid w:val="00812C69"/>
    <w:rsid w:val="0081534E"/>
    <w:rsid w:val="008175C4"/>
    <w:rsid w:val="00821AD4"/>
    <w:rsid w:val="008222D4"/>
    <w:rsid w:val="00823957"/>
    <w:rsid w:val="00827A02"/>
    <w:rsid w:val="008303B4"/>
    <w:rsid w:val="00832489"/>
    <w:rsid w:val="00833C90"/>
    <w:rsid w:val="00834BFC"/>
    <w:rsid w:val="0084310C"/>
    <w:rsid w:val="00844CA5"/>
    <w:rsid w:val="008503BF"/>
    <w:rsid w:val="00852959"/>
    <w:rsid w:val="00853C55"/>
    <w:rsid w:val="0085540F"/>
    <w:rsid w:val="0086020C"/>
    <w:rsid w:val="00862DC7"/>
    <w:rsid w:val="00863F69"/>
    <w:rsid w:val="00866104"/>
    <w:rsid w:val="00866AE9"/>
    <w:rsid w:val="00867023"/>
    <w:rsid w:val="008759A3"/>
    <w:rsid w:val="00876FAA"/>
    <w:rsid w:val="00892D97"/>
    <w:rsid w:val="00893CEC"/>
    <w:rsid w:val="008948A2"/>
    <w:rsid w:val="008A26B0"/>
    <w:rsid w:val="008A50F3"/>
    <w:rsid w:val="008B1028"/>
    <w:rsid w:val="008B5DAC"/>
    <w:rsid w:val="008B6B4B"/>
    <w:rsid w:val="008C26FD"/>
    <w:rsid w:val="008C4AAC"/>
    <w:rsid w:val="008C5A7C"/>
    <w:rsid w:val="008D7E04"/>
    <w:rsid w:val="008E5010"/>
    <w:rsid w:val="008E50D2"/>
    <w:rsid w:val="008E5874"/>
    <w:rsid w:val="008E6504"/>
    <w:rsid w:val="008E713E"/>
    <w:rsid w:val="008E7841"/>
    <w:rsid w:val="008E7E1F"/>
    <w:rsid w:val="00904363"/>
    <w:rsid w:val="00907C56"/>
    <w:rsid w:val="00913B53"/>
    <w:rsid w:val="00914F88"/>
    <w:rsid w:val="009158D9"/>
    <w:rsid w:val="00915BA1"/>
    <w:rsid w:val="00917352"/>
    <w:rsid w:val="009266D2"/>
    <w:rsid w:val="00931621"/>
    <w:rsid w:val="0093370E"/>
    <w:rsid w:val="009410E4"/>
    <w:rsid w:val="009438CC"/>
    <w:rsid w:val="00945D5B"/>
    <w:rsid w:val="00951CE2"/>
    <w:rsid w:val="00952B04"/>
    <w:rsid w:val="00952F15"/>
    <w:rsid w:val="009536F0"/>
    <w:rsid w:val="009574FA"/>
    <w:rsid w:val="009603D9"/>
    <w:rsid w:val="0096280A"/>
    <w:rsid w:val="0097038D"/>
    <w:rsid w:val="009719A5"/>
    <w:rsid w:val="00985A7D"/>
    <w:rsid w:val="00990A56"/>
    <w:rsid w:val="009941A3"/>
    <w:rsid w:val="009A50BC"/>
    <w:rsid w:val="009B1FDA"/>
    <w:rsid w:val="009B4F65"/>
    <w:rsid w:val="009B5893"/>
    <w:rsid w:val="009B6933"/>
    <w:rsid w:val="009C0C01"/>
    <w:rsid w:val="009C15F2"/>
    <w:rsid w:val="009C1C79"/>
    <w:rsid w:val="009C3109"/>
    <w:rsid w:val="009C4927"/>
    <w:rsid w:val="009C66FD"/>
    <w:rsid w:val="009D6F8E"/>
    <w:rsid w:val="009E68EA"/>
    <w:rsid w:val="00A06584"/>
    <w:rsid w:val="00A06D1B"/>
    <w:rsid w:val="00A103E7"/>
    <w:rsid w:val="00A10DB4"/>
    <w:rsid w:val="00A117C0"/>
    <w:rsid w:val="00A1668A"/>
    <w:rsid w:val="00A16D3D"/>
    <w:rsid w:val="00A2451B"/>
    <w:rsid w:val="00A2644D"/>
    <w:rsid w:val="00A275BC"/>
    <w:rsid w:val="00A27B56"/>
    <w:rsid w:val="00A3331E"/>
    <w:rsid w:val="00A34377"/>
    <w:rsid w:val="00A40644"/>
    <w:rsid w:val="00A41387"/>
    <w:rsid w:val="00A50076"/>
    <w:rsid w:val="00A50DC2"/>
    <w:rsid w:val="00A530E9"/>
    <w:rsid w:val="00A5570E"/>
    <w:rsid w:val="00A55DC5"/>
    <w:rsid w:val="00A61DE9"/>
    <w:rsid w:val="00A65501"/>
    <w:rsid w:val="00A71AFC"/>
    <w:rsid w:val="00A735F9"/>
    <w:rsid w:val="00A73D43"/>
    <w:rsid w:val="00A75632"/>
    <w:rsid w:val="00A86436"/>
    <w:rsid w:val="00A87A81"/>
    <w:rsid w:val="00A95D30"/>
    <w:rsid w:val="00AA2864"/>
    <w:rsid w:val="00AA4CE8"/>
    <w:rsid w:val="00AA624A"/>
    <w:rsid w:val="00AA62B1"/>
    <w:rsid w:val="00AB0D86"/>
    <w:rsid w:val="00AB6EA5"/>
    <w:rsid w:val="00AB78A7"/>
    <w:rsid w:val="00AC368E"/>
    <w:rsid w:val="00AD0F49"/>
    <w:rsid w:val="00AD22EB"/>
    <w:rsid w:val="00AD2C13"/>
    <w:rsid w:val="00AD39DC"/>
    <w:rsid w:val="00AD6866"/>
    <w:rsid w:val="00AE7B73"/>
    <w:rsid w:val="00AF1BC9"/>
    <w:rsid w:val="00AF36BC"/>
    <w:rsid w:val="00AF4AA9"/>
    <w:rsid w:val="00AF50DB"/>
    <w:rsid w:val="00B00FD0"/>
    <w:rsid w:val="00B02290"/>
    <w:rsid w:val="00B03024"/>
    <w:rsid w:val="00B07886"/>
    <w:rsid w:val="00B12F0B"/>
    <w:rsid w:val="00B14740"/>
    <w:rsid w:val="00B22679"/>
    <w:rsid w:val="00B2421A"/>
    <w:rsid w:val="00B278E5"/>
    <w:rsid w:val="00B27B9A"/>
    <w:rsid w:val="00B31D9A"/>
    <w:rsid w:val="00B36DCD"/>
    <w:rsid w:val="00B41651"/>
    <w:rsid w:val="00B4633D"/>
    <w:rsid w:val="00B53798"/>
    <w:rsid w:val="00B558F8"/>
    <w:rsid w:val="00B65860"/>
    <w:rsid w:val="00B66857"/>
    <w:rsid w:val="00B841CD"/>
    <w:rsid w:val="00B842E3"/>
    <w:rsid w:val="00B84F13"/>
    <w:rsid w:val="00B85D19"/>
    <w:rsid w:val="00B86C5B"/>
    <w:rsid w:val="00B90DEA"/>
    <w:rsid w:val="00B92209"/>
    <w:rsid w:val="00B93771"/>
    <w:rsid w:val="00B94C70"/>
    <w:rsid w:val="00B94F59"/>
    <w:rsid w:val="00BA2E92"/>
    <w:rsid w:val="00BA35D0"/>
    <w:rsid w:val="00BA416E"/>
    <w:rsid w:val="00BA56D8"/>
    <w:rsid w:val="00BB0B0F"/>
    <w:rsid w:val="00BB47A3"/>
    <w:rsid w:val="00BB5FEF"/>
    <w:rsid w:val="00BB6D98"/>
    <w:rsid w:val="00BC1021"/>
    <w:rsid w:val="00BC4514"/>
    <w:rsid w:val="00BD0F02"/>
    <w:rsid w:val="00BD409D"/>
    <w:rsid w:val="00BD6FFC"/>
    <w:rsid w:val="00BE14A8"/>
    <w:rsid w:val="00BE5050"/>
    <w:rsid w:val="00BE637D"/>
    <w:rsid w:val="00BF2838"/>
    <w:rsid w:val="00BF412B"/>
    <w:rsid w:val="00BF4CC9"/>
    <w:rsid w:val="00BF6399"/>
    <w:rsid w:val="00C019B8"/>
    <w:rsid w:val="00C05DAC"/>
    <w:rsid w:val="00C0617C"/>
    <w:rsid w:val="00C0673A"/>
    <w:rsid w:val="00C12DB7"/>
    <w:rsid w:val="00C152F1"/>
    <w:rsid w:val="00C167E4"/>
    <w:rsid w:val="00C236D2"/>
    <w:rsid w:val="00C30772"/>
    <w:rsid w:val="00C30F01"/>
    <w:rsid w:val="00C3644B"/>
    <w:rsid w:val="00C43C2C"/>
    <w:rsid w:val="00C5348C"/>
    <w:rsid w:val="00C5650E"/>
    <w:rsid w:val="00C62931"/>
    <w:rsid w:val="00C62B1C"/>
    <w:rsid w:val="00C7179B"/>
    <w:rsid w:val="00C81144"/>
    <w:rsid w:val="00C83888"/>
    <w:rsid w:val="00C85A11"/>
    <w:rsid w:val="00C86C9C"/>
    <w:rsid w:val="00C90D92"/>
    <w:rsid w:val="00CA092C"/>
    <w:rsid w:val="00CA1B09"/>
    <w:rsid w:val="00CB5E4C"/>
    <w:rsid w:val="00CB68CA"/>
    <w:rsid w:val="00CB6BAD"/>
    <w:rsid w:val="00CB7630"/>
    <w:rsid w:val="00CC2E40"/>
    <w:rsid w:val="00CC3A0D"/>
    <w:rsid w:val="00CC47D5"/>
    <w:rsid w:val="00CC72E7"/>
    <w:rsid w:val="00CD09C3"/>
    <w:rsid w:val="00CD3E47"/>
    <w:rsid w:val="00CD40E2"/>
    <w:rsid w:val="00CD4622"/>
    <w:rsid w:val="00CD4E4A"/>
    <w:rsid w:val="00CD5A9F"/>
    <w:rsid w:val="00CE06B0"/>
    <w:rsid w:val="00CE0AE9"/>
    <w:rsid w:val="00CE2BD2"/>
    <w:rsid w:val="00CE79F9"/>
    <w:rsid w:val="00CF65EF"/>
    <w:rsid w:val="00D02614"/>
    <w:rsid w:val="00D0265C"/>
    <w:rsid w:val="00D06EF9"/>
    <w:rsid w:val="00D1073A"/>
    <w:rsid w:val="00D163F6"/>
    <w:rsid w:val="00D20F79"/>
    <w:rsid w:val="00D23800"/>
    <w:rsid w:val="00D27409"/>
    <w:rsid w:val="00D27B1D"/>
    <w:rsid w:val="00D30167"/>
    <w:rsid w:val="00D30AE1"/>
    <w:rsid w:val="00D31F02"/>
    <w:rsid w:val="00D347FA"/>
    <w:rsid w:val="00D40B91"/>
    <w:rsid w:val="00D41EA0"/>
    <w:rsid w:val="00D4299F"/>
    <w:rsid w:val="00D435D2"/>
    <w:rsid w:val="00D52980"/>
    <w:rsid w:val="00D54A85"/>
    <w:rsid w:val="00D652F4"/>
    <w:rsid w:val="00D6533F"/>
    <w:rsid w:val="00D72CE4"/>
    <w:rsid w:val="00D72D76"/>
    <w:rsid w:val="00D739A9"/>
    <w:rsid w:val="00D73D6A"/>
    <w:rsid w:val="00D74A62"/>
    <w:rsid w:val="00D80E5A"/>
    <w:rsid w:val="00D86856"/>
    <w:rsid w:val="00D93438"/>
    <w:rsid w:val="00DB0221"/>
    <w:rsid w:val="00DB1683"/>
    <w:rsid w:val="00DB38A5"/>
    <w:rsid w:val="00DB6B62"/>
    <w:rsid w:val="00DB6C1C"/>
    <w:rsid w:val="00DB6D03"/>
    <w:rsid w:val="00DC1B29"/>
    <w:rsid w:val="00DC7670"/>
    <w:rsid w:val="00DD0085"/>
    <w:rsid w:val="00DD0AE7"/>
    <w:rsid w:val="00DD1B36"/>
    <w:rsid w:val="00DD461F"/>
    <w:rsid w:val="00DD5CFC"/>
    <w:rsid w:val="00DD6B2D"/>
    <w:rsid w:val="00DD7F25"/>
    <w:rsid w:val="00DE1521"/>
    <w:rsid w:val="00DE4858"/>
    <w:rsid w:val="00DF231A"/>
    <w:rsid w:val="00DF31BC"/>
    <w:rsid w:val="00DF781A"/>
    <w:rsid w:val="00E0019A"/>
    <w:rsid w:val="00E001BB"/>
    <w:rsid w:val="00E003D7"/>
    <w:rsid w:val="00E026EE"/>
    <w:rsid w:val="00E04E13"/>
    <w:rsid w:val="00E134D3"/>
    <w:rsid w:val="00E13C6B"/>
    <w:rsid w:val="00E1500A"/>
    <w:rsid w:val="00E15293"/>
    <w:rsid w:val="00E15823"/>
    <w:rsid w:val="00E2193C"/>
    <w:rsid w:val="00E226B6"/>
    <w:rsid w:val="00E22EAE"/>
    <w:rsid w:val="00E24476"/>
    <w:rsid w:val="00E2680D"/>
    <w:rsid w:val="00E2723F"/>
    <w:rsid w:val="00E35E4A"/>
    <w:rsid w:val="00E360AD"/>
    <w:rsid w:val="00E40A98"/>
    <w:rsid w:val="00E51420"/>
    <w:rsid w:val="00E55F6D"/>
    <w:rsid w:val="00E6426F"/>
    <w:rsid w:val="00E81057"/>
    <w:rsid w:val="00E81803"/>
    <w:rsid w:val="00E853E0"/>
    <w:rsid w:val="00E9677C"/>
    <w:rsid w:val="00E971E9"/>
    <w:rsid w:val="00EA3CE5"/>
    <w:rsid w:val="00EB3211"/>
    <w:rsid w:val="00EB4480"/>
    <w:rsid w:val="00EB65C4"/>
    <w:rsid w:val="00EB7BEA"/>
    <w:rsid w:val="00EC6297"/>
    <w:rsid w:val="00ED64C8"/>
    <w:rsid w:val="00EE3F1B"/>
    <w:rsid w:val="00EE521A"/>
    <w:rsid w:val="00EF08D8"/>
    <w:rsid w:val="00EF5A78"/>
    <w:rsid w:val="00EF5AED"/>
    <w:rsid w:val="00F0091E"/>
    <w:rsid w:val="00F00C85"/>
    <w:rsid w:val="00F04DF1"/>
    <w:rsid w:val="00F052BB"/>
    <w:rsid w:val="00F06EAE"/>
    <w:rsid w:val="00F10928"/>
    <w:rsid w:val="00F11D3F"/>
    <w:rsid w:val="00F1267F"/>
    <w:rsid w:val="00F13258"/>
    <w:rsid w:val="00F20D99"/>
    <w:rsid w:val="00F21313"/>
    <w:rsid w:val="00F221D2"/>
    <w:rsid w:val="00F26205"/>
    <w:rsid w:val="00F27B2C"/>
    <w:rsid w:val="00F32CC2"/>
    <w:rsid w:val="00F36E6E"/>
    <w:rsid w:val="00F406A5"/>
    <w:rsid w:val="00F426B1"/>
    <w:rsid w:val="00F42D34"/>
    <w:rsid w:val="00F43EB3"/>
    <w:rsid w:val="00F4403C"/>
    <w:rsid w:val="00F47B36"/>
    <w:rsid w:val="00F54E51"/>
    <w:rsid w:val="00F5638E"/>
    <w:rsid w:val="00F56CDD"/>
    <w:rsid w:val="00F60BE8"/>
    <w:rsid w:val="00F65E7B"/>
    <w:rsid w:val="00F708B7"/>
    <w:rsid w:val="00F75860"/>
    <w:rsid w:val="00F85CD5"/>
    <w:rsid w:val="00F8729B"/>
    <w:rsid w:val="00F920DB"/>
    <w:rsid w:val="00F92137"/>
    <w:rsid w:val="00F96E35"/>
    <w:rsid w:val="00F97741"/>
    <w:rsid w:val="00F97DB2"/>
    <w:rsid w:val="00FA3EE0"/>
    <w:rsid w:val="00FA4F8C"/>
    <w:rsid w:val="00FA5315"/>
    <w:rsid w:val="00FB22D1"/>
    <w:rsid w:val="00FB6846"/>
    <w:rsid w:val="00FC404E"/>
    <w:rsid w:val="00FC40B2"/>
    <w:rsid w:val="00FC6FA3"/>
    <w:rsid w:val="00FD0006"/>
    <w:rsid w:val="00FD5217"/>
    <w:rsid w:val="00FE0FD8"/>
    <w:rsid w:val="00FE2696"/>
    <w:rsid w:val="00FE7A5F"/>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69FA"/>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Заголовок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link w:val="ConsPlusNormal0"/>
    <w:qFormat/>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5A4172"/>
    <w:pPr>
      <w:tabs>
        <w:tab w:val="right" w:leader="dot" w:pos="9628"/>
      </w:tabs>
      <w:spacing w:after="100" w:line="259" w:lineRule="auto"/>
      <w:jc w:val="both"/>
    </w:pPr>
    <w:rPr>
      <w:rFonts w:ascii="Times New Roman" w:hAnsi="Times New Roman" w:cs="Times New Roman"/>
      <w:noProof/>
      <w:sz w:val="28"/>
      <w:szCs w:val="28"/>
    </w:r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qFormat/>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f2">
    <w:name w:val="annotation subject"/>
    <w:basedOn w:val="afc"/>
    <w:next w:val="afc"/>
    <w:link w:val="aff3"/>
    <w:uiPriority w:val="99"/>
    <w:semiHidden/>
    <w:unhideWhenUsed/>
    <w:rsid w:val="00B85D19"/>
    <w:pPr>
      <w:spacing w:after="200"/>
    </w:pPr>
    <w:rPr>
      <w:b/>
      <w:bCs/>
    </w:rPr>
  </w:style>
  <w:style w:type="character" w:customStyle="1" w:styleId="aff3">
    <w:name w:val="Тема примечания Знак"/>
    <w:basedOn w:val="afd"/>
    <w:link w:val="aff2"/>
    <w:uiPriority w:val="99"/>
    <w:semiHidden/>
    <w:rsid w:val="00B85D19"/>
    <w:rPr>
      <w:b/>
      <w:bCs/>
      <w:sz w:val="20"/>
      <w:szCs w:val="20"/>
    </w:rPr>
  </w:style>
  <w:style w:type="character" w:customStyle="1" w:styleId="ConsPlusNormal0">
    <w:name w:val="ConsPlusNormal Знак"/>
    <w:link w:val="ConsPlusNormal"/>
    <w:qFormat/>
    <w:locked/>
    <w:rsid w:val="00BB0B0F"/>
    <w:rPr>
      <w:rFonts w:ascii="Times New Roman" w:eastAsia="Calibri" w:hAnsi="Times New Roman" w:cs="Times New Roman"/>
      <w:sz w:val="28"/>
      <w:szCs w:val="28"/>
      <w:lang w:eastAsia="ru-RU"/>
    </w:rPr>
  </w:style>
  <w:style w:type="character" w:styleId="aff4">
    <w:name w:val="FollowedHyperlink"/>
    <w:basedOn w:val="a0"/>
    <w:uiPriority w:val="99"/>
    <w:semiHidden/>
    <w:unhideWhenUsed/>
    <w:rsid w:val="005763E9"/>
    <w:rPr>
      <w:color w:val="800080" w:themeColor="followedHyperlink"/>
      <w:u w:val="single"/>
    </w:rPr>
  </w:style>
  <w:style w:type="paragraph" w:styleId="aff5">
    <w:name w:val="Normal (Web)"/>
    <w:basedOn w:val="a"/>
    <w:uiPriority w:val="99"/>
    <w:unhideWhenUsed/>
    <w:rsid w:val="00E40A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63762">
      <w:bodyDiv w:val="1"/>
      <w:marLeft w:val="0"/>
      <w:marRight w:val="0"/>
      <w:marTop w:val="0"/>
      <w:marBottom w:val="0"/>
      <w:divBdr>
        <w:top w:val="none" w:sz="0" w:space="0" w:color="auto"/>
        <w:left w:val="none" w:sz="0" w:space="0" w:color="auto"/>
        <w:bottom w:val="none" w:sz="0" w:space="0" w:color="auto"/>
        <w:right w:val="none" w:sz="0" w:space="0" w:color="auto"/>
      </w:divBdr>
    </w:div>
    <w:div w:id="917059612">
      <w:bodyDiv w:val="1"/>
      <w:marLeft w:val="0"/>
      <w:marRight w:val="0"/>
      <w:marTop w:val="0"/>
      <w:marBottom w:val="0"/>
      <w:divBdr>
        <w:top w:val="none" w:sz="0" w:space="0" w:color="auto"/>
        <w:left w:val="none" w:sz="0" w:space="0" w:color="auto"/>
        <w:bottom w:val="none" w:sz="0" w:space="0" w:color="auto"/>
        <w:right w:val="none" w:sz="0" w:space="0" w:color="auto"/>
      </w:divBdr>
    </w:div>
    <w:div w:id="975718521">
      <w:bodyDiv w:val="1"/>
      <w:marLeft w:val="0"/>
      <w:marRight w:val="0"/>
      <w:marTop w:val="0"/>
      <w:marBottom w:val="0"/>
      <w:divBdr>
        <w:top w:val="none" w:sz="0" w:space="0" w:color="auto"/>
        <w:left w:val="none" w:sz="0" w:space="0" w:color="auto"/>
        <w:bottom w:val="none" w:sz="0" w:space="0" w:color="auto"/>
        <w:right w:val="none" w:sz="0" w:space="0" w:color="auto"/>
      </w:divBdr>
    </w:div>
    <w:div w:id="1387144958">
      <w:bodyDiv w:val="1"/>
      <w:marLeft w:val="0"/>
      <w:marRight w:val="0"/>
      <w:marTop w:val="0"/>
      <w:marBottom w:val="0"/>
      <w:divBdr>
        <w:top w:val="none" w:sz="0" w:space="0" w:color="auto"/>
        <w:left w:val="none" w:sz="0" w:space="0" w:color="auto"/>
        <w:bottom w:val="none" w:sz="0" w:space="0" w:color="auto"/>
        <w:right w:val="none" w:sz="0" w:space="0" w:color="auto"/>
      </w:divBdr>
    </w:div>
    <w:div w:id="1487933674">
      <w:bodyDiv w:val="1"/>
      <w:marLeft w:val="0"/>
      <w:marRight w:val="0"/>
      <w:marTop w:val="0"/>
      <w:marBottom w:val="0"/>
      <w:divBdr>
        <w:top w:val="none" w:sz="0" w:space="0" w:color="auto"/>
        <w:left w:val="none" w:sz="0" w:space="0" w:color="auto"/>
        <w:bottom w:val="none" w:sz="0" w:space="0" w:color="auto"/>
        <w:right w:val="none" w:sz="0" w:space="0" w:color="auto"/>
      </w:divBdr>
    </w:div>
    <w:div w:id="1533226555">
      <w:bodyDiv w:val="1"/>
      <w:marLeft w:val="0"/>
      <w:marRight w:val="0"/>
      <w:marTop w:val="0"/>
      <w:marBottom w:val="0"/>
      <w:divBdr>
        <w:top w:val="none" w:sz="0" w:space="0" w:color="auto"/>
        <w:left w:val="none" w:sz="0" w:space="0" w:color="auto"/>
        <w:bottom w:val="none" w:sz="0" w:space="0" w:color="auto"/>
        <w:right w:val="none" w:sz="0" w:space="0" w:color="auto"/>
      </w:divBdr>
    </w:div>
    <w:div w:id="1747340615">
      <w:bodyDiv w:val="1"/>
      <w:marLeft w:val="0"/>
      <w:marRight w:val="0"/>
      <w:marTop w:val="0"/>
      <w:marBottom w:val="0"/>
      <w:divBdr>
        <w:top w:val="none" w:sz="0" w:space="0" w:color="auto"/>
        <w:left w:val="none" w:sz="0" w:space="0" w:color="auto"/>
        <w:bottom w:val="none" w:sz="0" w:space="0" w:color="auto"/>
        <w:right w:val="none" w:sz="0" w:space="0" w:color="auto"/>
      </w:divBdr>
    </w:div>
    <w:div w:id="20023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document/redirect/70353464/142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70353464/142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8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kodeks://link/d?nd=9027690&amp;prevdoc=499011838&amp;point=mark=0000000000000000000000000000000000000000000000000064U0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F840E-2312-4024-9762-96D38B8A2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156</Pages>
  <Words>61364</Words>
  <Characters>349781</Characters>
  <Application>Microsoft Office Word</Application>
  <DocSecurity>0</DocSecurity>
  <Lines>2914</Lines>
  <Paragraphs>820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Lawyer1</cp:lastModifiedBy>
  <cp:revision>6</cp:revision>
  <cp:lastPrinted>2025-11-20T12:55:00Z</cp:lastPrinted>
  <dcterms:created xsi:type="dcterms:W3CDTF">2025-11-20T11:30:00Z</dcterms:created>
  <dcterms:modified xsi:type="dcterms:W3CDTF">2025-11-20T13:07:00Z</dcterms:modified>
</cp:coreProperties>
</file>