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648D95" w14:textId="77777777" w:rsidR="00264F3D" w:rsidRPr="00264F3D" w:rsidRDefault="00264F3D" w:rsidP="00264F3D">
      <w:pPr>
        <w:widowControl/>
        <w:suppressAutoHyphens w:val="0"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264F3D">
        <w:rPr>
          <w:rFonts w:ascii="Courier New" w:hAnsi="Courier New" w:cs="Courier New"/>
          <w:noProof/>
        </w:rPr>
        <w:drawing>
          <wp:inline distT="0" distB="0" distL="0" distR="0" wp14:anchorId="57221098" wp14:editId="50E37CAC">
            <wp:extent cx="596265" cy="6597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59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98641F" w14:textId="77777777" w:rsidR="00264F3D" w:rsidRPr="00264F3D" w:rsidRDefault="00264F3D" w:rsidP="00264F3D">
      <w:pPr>
        <w:widowControl/>
        <w:autoSpaceDN w:val="0"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264F3D">
        <w:rPr>
          <w:rFonts w:ascii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14:paraId="3C45CEAE" w14:textId="77777777" w:rsidR="00264F3D" w:rsidRPr="00264F3D" w:rsidRDefault="00264F3D" w:rsidP="00264F3D">
      <w:pPr>
        <w:widowControl/>
        <w:autoSpaceDN w:val="0"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264F3D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КОРЕНОВСКОГО РАЙОНА</w:t>
      </w:r>
    </w:p>
    <w:p w14:paraId="5D16C5BF" w14:textId="77777777" w:rsidR="00264F3D" w:rsidRPr="00264F3D" w:rsidRDefault="00264F3D" w:rsidP="00264F3D">
      <w:pPr>
        <w:widowControl/>
        <w:autoSpaceDN w:val="0"/>
        <w:ind w:firstLine="0"/>
        <w:jc w:val="center"/>
        <w:rPr>
          <w:rFonts w:ascii="Times New Roman" w:hAnsi="Times New Roman" w:cs="Times New Roman"/>
          <w:b/>
          <w:sz w:val="36"/>
          <w:szCs w:val="36"/>
          <w:lang w:eastAsia="ar-SA"/>
        </w:rPr>
      </w:pPr>
      <w:r w:rsidRPr="00264F3D">
        <w:rPr>
          <w:rFonts w:ascii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14:paraId="4DAD16BD" w14:textId="41430B23" w:rsidR="00264F3D" w:rsidRPr="00264F3D" w:rsidRDefault="00264F3D" w:rsidP="00264F3D">
      <w:pPr>
        <w:widowControl/>
        <w:autoSpaceDN w:val="0"/>
        <w:ind w:firstLine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264F3D">
        <w:rPr>
          <w:rFonts w:ascii="Times New Roman" w:hAnsi="Times New Roman" w:cs="Times New Roman"/>
          <w:sz w:val="28"/>
          <w:szCs w:val="28"/>
          <w:lang w:eastAsia="ar-SA"/>
        </w:rPr>
        <w:t>от 2</w:t>
      </w:r>
      <w:r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Pr="00264F3D">
        <w:rPr>
          <w:rFonts w:ascii="Times New Roman" w:hAnsi="Times New Roman" w:cs="Times New Roman"/>
          <w:sz w:val="28"/>
          <w:szCs w:val="28"/>
          <w:lang w:eastAsia="ar-SA"/>
        </w:rPr>
        <w:t xml:space="preserve">.01.2024 </w:t>
      </w:r>
      <w:r w:rsidRPr="00264F3D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  </w:t>
      </w:r>
      <w:r w:rsidRPr="00264F3D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264F3D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                                    </w:t>
      </w:r>
      <w:r w:rsidRPr="00264F3D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264F3D">
        <w:rPr>
          <w:rFonts w:ascii="Times New Roman" w:hAnsi="Times New Roman" w:cs="Times New Roman"/>
          <w:sz w:val="28"/>
          <w:szCs w:val="28"/>
          <w:lang w:eastAsia="ar-SA"/>
        </w:rPr>
        <w:tab/>
      </w:r>
      <w:proofErr w:type="gramStart"/>
      <w:r w:rsidRPr="00264F3D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 №</w:t>
      </w:r>
      <w:proofErr w:type="gramEnd"/>
      <w:r w:rsidRPr="00264F3D">
        <w:rPr>
          <w:rFonts w:ascii="Times New Roman" w:hAnsi="Times New Roman" w:cs="Times New Roman"/>
          <w:sz w:val="28"/>
          <w:szCs w:val="28"/>
          <w:lang w:eastAsia="ar-SA"/>
        </w:rPr>
        <w:t xml:space="preserve"> 10</w:t>
      </w:r>
      <w:r>
        <w:rPr>
          <w:rFonts w:ascii="Times New Roman" w:hAnsi="Times New Roman" w:cs="Times New Roman"/>
          <w:sz w:val="28"/>
          <w:szCs w:val="28"/>
          <w:lang w:eastAsia="ar-SA"/>
        </w:rPr>
        <w:t>8</w:t>
      </w:r>
    </w:p>
    <w:p w14:paraId="044E2F26" w14:textId="77777777" w:rsidR="00264F3D" w:rsidRPr="00264F3D" w:rsidRDefault="00264F3D" w:rsidP="00264F3D">
      <w:pPr>
        <w:widowControl/>
        <w:autoSpaceDN w:val="0"/>
        <w:ind w:firstLine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264F3D">
        <w:rPr>
          <w:rFonts w:ascii="Times New Roman" w:hAnsi="Times New Roman" w:cs="Times New Roman"/>
          <w:sz w:val="28"/>
          <w:szCs w:val="28"/>
          <w:lang w:eastAsia="ar-SA"/>
        </w:rPr>
        <w:t xml:space="preserve">г. Кореновск </w:t>
      </w:r>
    </w:p>
    <w:p w14:paraId="0AD25BDE" w14:textId="77777777" w:rsidR="00D542CD" w:rsidRDefault="00D542CD">
      <w:pPr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431B1BA8" w14:textId="77777777" w:rsidR="00D542CD" w:rsidRDefault="00D542CD">
      <w:pPr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0200C4DE" w14:textId="77777777" w:rsidR="00D542CD" w:rsidRDefault="00266873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проекте решения Совета Кореновского городского поселения Кореновского района «Об утверждении решения комиссии по</w:t>
      </w:r>
    </w:p>
    <w:p w14:paraId="728D1B0A" w14:textId="77777777" w:rsidR="00D542CD" w:rsidRDefault="00266873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подведению итогов первого этапа смотра-конкурса на звание</w:t>
      </w:r>
    </w:p>
    <w:p w14:paraId="2A5336CA" w14:textId="77777777" w:rsidR="00D542CD" w:rsidRDefault="00266873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«Лучший орган территориального общественного</w:t>
      </w:r>
    </w:p>
    <w:p w14:paraId="55699A01" w14:textId="77777777" w:rsidR="00D542CD" w:rsidRDefault="00266873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самоуправления Кореновского городского поселения</w:t>
      </w:r>
    </w:p>
    <w:p w14:paraId="4F460229" w14:textId="77777777" w:rsidR="00D542CD" w:rsidRDefault="00266873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Кореновского района» за 2023 год»</w:t>
      </w:r>
    </w:p>
    <w:p w14:paraId="4BCDCB04" w14:textId="77777777" w:rsidR="00D542CD" w:rsidRDefault="00D542CD">
      <w:pPr>
        <w:ind w:firstLine="708"/>
        <w:jc w:val="left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</w:p>
    <w:p w14:paraId="30F2366A" w14:textId="77777777" w:rsidR="00D542CD" w:rsidRDefault="00D542CD">
      <w:pPr>
        <w:ind w:firstLine="708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14:paraId="571E51CE" w14:textId="77777777" w:rsidR="00D542CD" w:rsidRDefault="00266873">
      <w:pPr>
        <w:rPr>
          <w:rFonts w:ascii="Times New Roman" w:hAnsi="Times New Roman" w:cs="DejaVu Sans"/>
          <w:kern w:val="2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В соответствии с решением Совета Кореновского городского поселения Кореновского района от 22 апреля 2014 года № 426 </w:t>
      </w:r>
      <w:r>
        <w:rPr>
          <w:rFonts w:ascii="Times New Roman" w:hAnsi="Times New Roman" w:cs="DejaVu Sans"/>
          <w:kern w:val="2"/>
          <w:sz w:val="28"/>
          <w:szCs w:val="28"/>
          <w:lang w:eastAsia="zh-CN" w:bidi="hi-IN"/>
        </w:rPr>
        <w:t>«О порядке внесения проектов муниципальных правовых актов в Совет Кореновского городского поселения Кореновского района»</w:t>
      </w:r>
      <w:r>
        <w:rPr>
          <w:rFonts w:ascii="Times New Roman" w:hAnsi="Times New Roman" w:cs="DejaVu Sans"/>
          <w:kern w:val="2"/>
          <w:sz w:val="28"/>
          <w:lang w:eastAsia="zh-CN" w:bidi="hi-IN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администрация Кореновского городского поселения Кореновского района п о с </w:t>
      </w:r>
      <w:proofErr w:type="gramStart"/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т</w:t>
      </w:r>
      <w:proofErr w:type="gramEnd"/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а н о в л я е т:</w:t>
      </w:r>
    </w:p>
    <w:p w14:paraId="413528BF" w14:textId="45985AE4" w:rsidR="00D542CD" w:rsidRDefault="00266873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Согласиться с проектом решения Совета Кореновского городского поселения Кореновского района «Об утверждении решения комиссии по подведению итогов первого этапа смотра-конкурса на звание «Лучший орган территориального общественного самоуправления Кореновского городского поселения Кореновского района» за 2023 год», представленным отделом</w:t>
      </w:r>
      <w:r w:rsidR="00A060A5">
        <w:rPr>
          <w:rFonts w:ascii="Times New Roman" w:hAnsi="Times New Roman" w:cs="Times New Roman"/>
          <w:sz w:val="28"/>
          <w:szCs w:val="28"/>
        </w:rPr>
        <w:t xml:space="preserve"> по          </w:t>
      </w:r>
      <w:r>
        <w:rPr>
          <w:rFonts w:ascii="Times New Roman" w:hAnsi="Times New Roman" w:cs="Times New Roman"/>
          <w:sz w:val="28"/>
          <w:szCs w:val="28"/>
        </w:rPr>
        <w:t xml:space="preserve"> ГО</w:t>
      </w:r>
      <w:r w:rsidR="00A060A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ЧС и административно-санитарной работе города администрации Кореновского городского поселения Кореновского района.</w:t>
      </w:r>
    </w:p>
    <w:p w14:paraId="2F690A38" w14:textId="77777777" w:rsidR="00D542CD" w:rsidRDefault="00266873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Направить проект решения «Об утверждении решения комиссии по подведению итогов первого этапа смотра-конкурса на звание «Лучший орган территориального общественного самоуправления Кореновского городского поселения Кореновского района» за 2023 год» в Совет Кореновского городского поселения Кореновского района для рассмотрения в установленном порядке (прилагается).</w:t>
      </w:r>
    </w:p>
    <w:p w14:paraId="6BB9D039" w14:textId="1DCC9BB0" w:rsidR="00D542CD" w:rsidRPr="00632440" w:rsidRDefault="00266873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Назначить представителем главы Кореновского городского поселения Кореновского района при обсуждении данного проекта решения в Совете </w:t>
      </w:r>
      <w:r w:rsidRPr="00632440">
        <w:rPr>
          <w:rFonts w:ascii="Times New Roman" w:hAnsi="Times New Roman" w:cs="Times New Roman"/>
          <w:sz w:val="28"/>
          <w:szCs w:val="28"/>
        </w:rPr>
        <w:t xml:space="preserve">Кореновского городского поселения Кореновского района </w:t>
      </w:r>
      <w:r w:rsidR="00632440" w:rsidRPr="00632440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93714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32440" w:rsidRPr="00632440">
        <w:rPr>
          <w:rFonts w:ascii="Times New Roman" w:hAnsi="Times New Roman" w:cs="Times New Roman"/>
          <w:sz w:val="28"/>
          <w:szCs w:val="28"/>
        </w:rPr>
        <w:t xml:space="preserve">главы Кореновского городского поселения Кореновского </w:t>
      </w:r>
      <w:proofErr w:type="gramStart"/>
      <w:r w:rsidR="00632440" w:rsidRPr="00632440">
        <w:rPr>
          <w:rFonts w:ascii="Times New Roman" w:hAnsi="Times New Roman" w:cs="Times New Roman"/>
          <w:sz w:val="28"/>
          <w:szCs w:val="28"/>
        </w:rPr>
        <w:t xml:space="preserve">района, </w:t>
      </w:r>
      <w:r w:rsidR="0093714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93714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32440" w:rsidRPr="00632440">
        <w:rPr>
          <w:rFonts w:ascii="Times New Roman" w:hAnsi="Times New Roman" w:cs="Times New Roman"/>
          <w:sz w:val="28"/>
          <w:szCs w:val="28"/>
        </w:rPr>
        <w:t xml:space="preserve">начальника отдела по </w:t>
      </w:r>
      <w:r w:rsidR="00937147">
        <w:rPr>
          <w:rFonts w:ascii="Times New Roman" w:hAnsi="Times New Roman" w:cs="Times New Roman"/>
          <w:sz w:val="28"/>
          <w:szCs w:val="28"/>
        </w:rPr>
        <w:t xml:space="preserve">ГО, ЧС </w:t>
      </w:r>
      <w:r w:rsidR="00632440" w:rsidRPr="00632440">
        <w:rPr>
          <w:rFonts w:ascii="Times New Roman" w:hAnsi="Times New Roman" w:cs="Times New Roman"/>
          <w:sz w:val="28"/>
          <w:szCs w:val="28"/>
        </w:rPr>
        <w:t xml:space="preserve">и административно-санитарной работе </w:t>
      </w:r>
      <w:r w:rsidR="0093714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32440" w:rsidRPr="00632440">
        <w:rPr>
          <w:rFonts w:ascii="Times New Roman" w:hAnsi="Times New Roman" w:cs="Times New Roman"/>
          <w:sz w:val="28"/>
          <w:szCs w:val="28"/>
        </w:rPr>
        <w:t>города</w:t>
      </w:r>
      <w:r w:rsidRPr="00632440">
        <w:rPr>
          <w:rFonts w:ascii="Times New Roman" w:hAnsi="Times New Roman" w:cs="Times New Roman"/>
          <w:sz w:val="28"/>
          <w:szCs w:val="28"/>
        </w:rPr>
        <w:t xml:space="preserve"> </w:t>
      </w:r>
      <w:r w:rsidR="00632440" w:rsidRPr="00632440">
        <w:rPr>
          <w:rFonts w:ascii="Times New Roman" w:hAnsi="Times New Roman" w:cs="Times New Roman"/>
          <w:sz w:val="28"/>
          <w:szCs w:val="28"/>
        </w:rPr>
        <w:t>Я.Е. Слепокурову</w:t>
      </w:r>
      <w:r w:rsidRPr="00632440">
        <w:rPr>
          <w:rFonts w:ascii="Times New Roman" w:hAnsi="Times New Roman" w:cs="Times New Roman"/>
          <w:sz w:val="28"/>
          <w:szCs w:val="28"/>
        </w:rPr>
        <w:t>.</w:t>
      </w:r>
    </w:p>
    <w:p w14:paraId="5275F84B" w14:textId="06216371" w:rsidR="00D542CD" w:rsidRDefault="00266873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Общему отделу администрации Кореновского городского поселения Кореновского района (</w:t>
      </w:r>
      <w:proofErr w:type="spellStart"/>
      <w:r w:rsidR="00937147">
        <w:rPr>
          <w:rFonts w:ascii="Times New Roman" w:hAnsi="Times New Roman" w:cs="Times New Roman"/>
          <w:sz w:val="28"/>
          <w:szCs w:val="28"/>
        </w:rPr>
        <w:t>Козыренко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обеспечить размещение настоящего </w:t>
      </w:r>
      <w:r>
        <w:rPr>
          <w:rFonts w:ascii="Times New Roman" w:hAnsi="Times New Roman" w:cs="Times New Roman"/>
          <w:sz w:val="28"/>
          <w:szCs w:val="28"/>
        </w:rPr>
        <w:lastRenderedPageBreak/>
        <w:t>постановления на официальном сайте администрации Кореновского городского поселения Кореновского района в информационно- телекоммуникационной сети «Интернет».</w:t>
      </w:r>
    </w:p>
    <w:p w14:paraId="12C32A25" w14:textId="77777777" w:rsidR="00D542CD" w:rsidRDefault="00266873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Постановление вступает в силу со дня его подписания.</w:t>
      </w:r>
    </w:p>
    <w:p w14:paraId="64347933" w14:textId="77777777" w:rsidR="00D542CD" w:rsidRDefault="00D542CD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4C1A765D" w14:textId="77777777" w:rsidR="00D542CD" w:rsidRDefault="00D542CD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2E3BA9A6" w14:textId="77777777" w:rsidR="00D542CD" w:rsidRDefault="00266873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14:paraId="41E8134E" w14:textId="77777777" w:rsidR="00D542CD" w:rsidRDefault="00266873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Кореновского городского поселения </w:t>
      </w:r>
    </w:p>
    <w:p w14:paraId="7F39748B" w14:textId="77777777" w:rsidR="00D542CD" w:rsidRDefault="00266873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М.О.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Шутылев</w:t>
      </w:r>
      <w:proofErr w:type="spellEnd"/>
    </w:p>
    <w:p w14:paraId="5A38F733" w14:textId="77777777" w:rsidR="00D542CD" w:rsidRDefault="00D542CD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56703F5C" w14:textId="77777777" w:rsidR="00D542CD" w:rsidRDefault="00D542CD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2B3B927A" w14:textId="77777777" w:rsidR="00D542CD" w:rsidRDefault="00D542CD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276F14EF" w14:textId="77777777" w:rsidR="00D542CD" w:rsidRDefault="00D542CD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6B82DAA8" w14:textId="77777777" w:rsidR="00D542CD" w:rsidRDefault="00D542CD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160B43F6" w14:textId="77777777" w:rsidR="00D542CD" w:rsidRDefault="00D542CD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493B019E" w14:textId="77777777" w:rsidR="00D542CD" w:rsidRDefault="00D542CD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77B9EEA6" w14:textId="77777777" w:rsidR="00D542CD" w:rsidRDefault="00D542CD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330557DB" w14:textId="77777777" w:rsidR="00D542CD" w:rsidRDefault="00D542CD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6F0848A5" w14:textId="77777777" w:rsidR="00D542CD" w:rsidRDefault="00D542CD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2BD7C4D9" w14:textId="77777777" w:rsidR="00D542CD" w:rsidRDefault="00D542CD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0FA789AF" w14:textId="77777777" w:rsidR="00D542CD" w:rsidRDefault="00D542CD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2959B1AD" w14:textId="77777777" w:rsidR="00D542CD" w:rsidRDefault="00D542CD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71020F0A" w14:textId="77777777" w:rsidR="00D542CD" w:rsidRDefault="00D542CD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7707E0A0" w14:textId="77777777" w:rsidR="00D542CD" w:rsidRDefault="00D542CD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04414CD8" w14:textId="77777777" w:rsidR="00D542CD" w:rsidRDefault="00D542CD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582DB18A" w14:textId="77777777" w:rsidR="00D542CD" w:rsidRDefault="00D542CD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6C00E860" w14:textId="77777777" w:rsidR="00D542CD" w:rsidRDefault="00D542CD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79DFA4A1" w14:textId="77777777" w:rsidR="00D542CD" w:rsidRDefault="00D542CD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13BBBB23" w14:textId="77777777" w:rsidR="00D542CD" w:rsidRDefault="00D542CD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2406F0ED" w14:textId="77777777" w:rsidR="00D542CD" w:rsidRDefault="00D542CD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39558B51" w14:textId="77777777" w:rsidR="00D542CD" w:rsidRDefault="00D542CD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21CE6663" w14:textId="77777777" w:rsidR="00D542CD" w:rsidRDefault="00D542CD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063AB424" w14:textId="77777777" w:rsidR="00D542CD" w:rsidRDefault="00D542CD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151D8A32" w14:textId="77777777" w:rsidR="00D542CD" w:rsidRDefault="00D542CD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294B4DB9" w14:textId="77777777" w:rsidR="00D542CD" w:rsidRDefault="00D542CD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48F17677" w14:textId="77777777" w:rsidR="00D542CD" w:rsidRDefault="00D542CD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725A9F46" w14:textId="77777777" w:rsidR="00D542CD" w:rsidRDefault="00D542CD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199D3DCA" w14:textId="77777777" w:rsidR="00D542CD" w:rsidRDefault="00D542CD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40581D83" w14:textId="77777777" w:rsidR="00D542CD" w:rsidRDefault="00D542CD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0F710E19" w14:textId="77777777" w:rsidR="00D542CD" w:rsidRDefault="00D542CD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1655A3BE" w14:textId="77777777" w:rsidR="004B5806" w:rsidRDefault="004B5806">
      <w:pPr>
        <w:pStyle w:val="Standard"/>
        <w:jc w:val="center"/>
        <w:rPr>
          <w:rFonts w:cs="Times New Roman"/>
          <w:kern w:val="0"/>
          <w:sz w:val="22"/>
          <w:szCs w:val="22"/>
          <w:lang w:eastAsia="ru-RU" w:bidi="ar-SA"/>
        </w:rPr>
      </w:pPr>
    </w:p>
    <w:p w14:paraId="6E7770C2" w14:textId="77777777" w:rsidR="004B5806" w:rsidRDefault="004B5806">
      <w:pPr>
        <w:pStyle w:val="Standard"/>
        <w:jc w:val="center"/>
        <w:rPr>
          <w:rFonts w:cs="Times New Roman"/>
          <w:kern w:val="0"/>
          <w:sz w:val="22"/>
          <w:szCs w:val="22"/>
          <w:lang w:eastAsia="ru-RU" w:bidi="ar-SA"/>
        </w:rPr>
      </w:pPr>
    </w:p>
    <w:p w14:paraId="772DC047" w14:textId="77777777" w:rsidR="004B5806" w:rsidRDefault="004B5806">
      <w:pPr>
        <w:pStyle w:val="Standard"/>
        <w:jc w:val="center"/>
        <w:rPr>
          <w:rFonts w:cs="Times New Roman"/>
          <w:kern w:val="0"/>
          <w:sz w:val="22"/>
          <w:szCs w:val="22"/>
          <w:lang w:eastAsia="ru-RU" w:bidi="ar-SA"/>
        </w:rPr>
      </w:pPr>
    </w:p>
    <w:p w14:paraId="31366319" w14:textId="77777777" w:rsidR="004B5806" w:rsidRDefault="004B5806">
      <w:pPr>
        <w:pStyle w:val="Standard"/>
        <w:jc w:val="center"/>
        <w:rPr>
          <w:rFonts w:cs="Times New Roman"/>
          <w:kern w:val="0"/>
          <w:sz w:val="22"/>
          <w:szCs w:val="22"/>
          <w:lang w:eastAsia="ru-RU" w:bidi="ar-SA"/>
        </w:rPr>
      </w:pPr>
    </w:p>
    <w:p w14:paraId="0E8480F0" w14:textId="77777777" w:rsidR="004B5806" w:rsidRDefault="004B5806">
      <w:pPr>
        <w:pStyle w:val="Standard"/>
        <w:jc w:val="center"/>
        <w:rPr>
          <w:rFonts w:cs="Times New Roman"/>
          <w:kern w:val="0"/>
          <w:sz w:val="22"/>
          <w:szCs w:val="22"/>
          <w:lang w:eastAsia="ru-RU" w:bidi="ar-SA"/>
        </w:rPr>
      </w:pPr>
    </w:p>
    <w:tbl>
      <w:tblPr>
        <w:tblW w:w="9531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3024"/>
        <w:gridCol w:w="1690"/>
        <w:gridCol w:w="4817"/>
      </w:tblGrid>
      <w:tr w:rsidR="00D542CD" w14:paraId="3ECD4780" w14:textId="77777777">
        <w:tc>
          <w:tcPr>
            <w:tcW w:w="3024" w:type="dxa"/>
          </w:tcPr>
          <w:p w14:paraId="416E9EEF" w14:textId="77777777" w:rsidR="00D542CD" w:rsidRDefault="00D542C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14:paraId="4BD404D3" w14:textId="77777777" w:rsidR="00D542CD" w:rsidRDefault="00D542C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17" w:type="dxa"/>
          </w:tcPr>
          <w:p w14:paraId="1FC9EFDE" w14:textId="77777777" w:rsidR="00D542CD" w:rsidRDefault="0026687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14:paraId="2103C9A1" w14:textId="77777777" w:rsidR="00D542CD" w:rsidRDefault="0026687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администрации</w:t>
            </w:r>
          </w:p>
          <w:p w14:paraId="295ADEE3" w14:textId="77777777" w:rsidR="00D542CD" w:rsidRDefault="0026687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</w:t>
            </w:r>
          </w:p>
          <w:p w14:paraId="1E256330" w14:textId="77777777" w:rsidR="00D542CD" w:rsidRDefault="0026687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14:paraId="1B5AEF2C" w14:textId="5E74FC00" w:rsidR="00D542CD" w:rsidRDefault="0026687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264F3D">
              <w:rPr>
                <w:rFonts w:ascii="Times New Roman" w:hAnsi="Times New Roman" w:cs="Times New Roman"/>
                <w:sz w:val="28"/>
                <w:szCs w:val="28"/>
              </w:rPr>
              <w:t>23.01.2024 № 108</w:t>
            </w:r>
            <w:bookmarkStart w:id="0" w:name="_GoBack"/>
            <w:bookmarkEnd w:id="0"/>
          </w:p>
          <w:p w14:paraId="0A963072" w14:textId="77777777" w:rsidR="00D542CD" w:rsidRDefault="00D542C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060E7F72" w14:textId="77777777" w:rsidR="00393E01" w:rsidRDefault="00393E01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753BE658" w14:textId="77777777" w:rsidR="00393E01" w:rsidRDefault="00393E01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7BAE8F97" w14:textId="77777777" w:rsidR="00D542CD" w:rsidRDefault="00266873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РЕШЕНИЯ</w:t>
      </w:r>
    </w:p>
    <w:p w14:paraId="72C789CA" w14:textId="77777777" w:rsidR="00D542CD" w:rsidRDefault="00266873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Кореновского городского поселения </w:t>
      </w:r>
    </w:p>
    <w:p w14:paraId="6BFE06FC" w14:textId="77777777" w:rsidR="00D542CD" w:rsidRDefault="00266873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14:paraId="0B5EF473" w14:textId="77777777" w:rsidR="00D542CD" w:rsidRDefault="00266873">
      <w:pPr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____________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№ ___</w:t>
      </w:r>
    </w:p>
    <w:p w14:paraId="54D49FD7" w14:textId="1D9F5F0F" w:rsidR="00D542CD" w:rsidRDefault="00393E01" w:rsidP="00393E01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Кореновск</w:t>
      </w:r>
    </w:p>
    <w:p w14:paraId="7C04E08E" w14:textId="77777777" w:rsidR="00D542CD" w:rsidRDefault="00D542CD">
      <w:pPr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1600A513" w14:textId="77777777" w:rsidR="00393E01" w:rsidRDefault="00393E01">
      <w:pPr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6227A58A" w14:textId="77777777" w:rsidR="00D542CD" w:rsidRDefault="00266873">
      <w:pPr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Об утверждении решения комиссии по подведению итогов первого этапа смотра-конкурса на звание «Лучший орган территориального общественного самоуправления Кореновского городского поселения Кореновского района» за 2023 год</w:t>
      </w:r>
    </w:p>
    <w:p w14:paraId="634FE3A0" w14:textId="77777777" w:rsidR="00D542CD" w:rsidRDefault="00D542CD">
      <w:pPr>
        <w:widowControl/>
        <w:ind w:firstLine="708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14:paraId="31C97AFB" w14:textId="77777777" w:rsidR="00393E01" w:rsidRDefault="00393E01">
      <w:pPr>
        <w:widowControl/>
        <w:ind w:firstLine="708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14:paraId="0ADC565B" w14:textId="77777777" w:rsidR="00D542CD" w:rsidRDefault="00266873">
      <w:pPr>
        <w:widowControl/>
        <w:ind w:firstLine="708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Кореновского городского поселения Кореновского района, Совет Кореновского городского поселения Кореновского района                   р е ш и л:</w:t>
      </w:r>
    </w:p>
    <w:p w14:paraId="41E9A3BF" w14:textId="77777777" w:rsidR="00D542CD" w:rsidRDefault="00266873">
      <w:pPr>
        <w:widowControl/>
        <w:ind w:firstLine="708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1. Утвердить решение комиссии по подведению итогов первого этапа смотра-конкурса на звание «Лучший орган территориального общественного самоуправления Кореновского городского поселения Кореновского района» за 2023 год, об определении победителем смотра-конкурса на звание «Лучший орган территориального общественного самоуправления Кореновского городского поселения Кореновского района» за 2023 год – территориальное общественное самоуправление № 1, председатель органа –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ar-SA"/>
        </w:rPr>
        <w:t>Масливец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Олег Станиславович (прилагается).</w:t>
      </w:r>
    </w:p>
    <w:p w14:paraId="3B3BA330" w14:textId="391DE6CD" w:rsidR="00D542CD" w:rsidRDefault="00266873">
      <w:pPr>
        <w:widowControl/>
        <w:ind w:firstLine="708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>2. Отделу</w:t>
      </w:r>
      <w:r w:rsidR="00393E01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по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ГО</w:t>
      </w:r>
      <w:r w:rsidR="00393E01">
        <w:rPr>
          <w:rFonts w:ascii="Times New Roman" w:hAnsi="Times New Roman" w:cs="Times New Roman"/>
          <w:bCs/>
          <w:sz w:val="28"/>
          <w:szCs w:val="28"/>
          <w:lang w:eastAsia="ar-SA"/>
        </w:rPr>
        <w:t>,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ЧС и административно-санитарной работе города администрации Кореновского городского поселения Кореновского района (Слепокурова) направить настоящее решение и характеристику, отражающую деятельность органа территориального общественного самоуправления – победителя первого этапа смотра-конкурса, в районную комиссию по подведению итогов районного смотра-конкурса на звание «Лучший орган территориального общественного самоуправления муниципального образования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ar-SA"/>
        </w:rPr>
        <w:t>Кореновский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район» за 2023 год до 01 февраля 2024 года.</w:t>
      </w:r>
    </w:p>
    <w:p w14:paraId="79F0493E" w14:textId="77777777" w:rsidR="00D542CD" w:rsidRDefault="00266873">
      <w:pPr>
        <w:widowControl/>
        <w:ind w:firstLine="708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3. Контроль за выполнением настоящего решения возложить на постоянную комиссию по вопросам промышленности, транспорта, связи,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lastRenderedPageBreak/>
        <w:t>строительства и жилищно-коммунального хозяйства Совета Кореновского городского поселения Кореновского района (Казачек).</w:t>
      </w:r>
    </w:p>
    <w:p w14:paraId="1236C371" w14:textId="77777777" w:rsidR="00D542CD" w:rsidRDefault="00266873">
      <w:pPr>
        <w:widowControl/>
        <w:ind w:firstLine="708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4. Настоящее решение вступает в силу со дня его подписания.</w:t>
      </w:r>
    </w:p>
    <w:p w14:paraId="59F47986" w14:textId="77777777" w:rsidR="00D542CD" w:rsidRDefault="00D542CD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12E701B8" w14:textId="77777777" w:rsidR="00D542CD" w:rsidRDefault="00D542CD">
      <w:pPr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848" w:type="dxa"/>
        <w:tblLayout w:type="fixed"/>
        <w:tblLook w:val="04A0" w:firstRow="1" w:lastRow="0" w:firstColumn="1" w:lastColumn="0" w:noHBand="0" w:noVBand="1"/>
      </w:tblPr>
      <w:tblGrid>
        <w:gridCol w:w="4925"/>
        <w:gridCol w:w="4923"/>
      </w:tblGrid>
      <w:tr w:rsidR="00D542CD" w14:paraId="50CA076F" w14:textId="77777777">
        <w:tc>
          <w:tcPr>
            <w:tcW w:w="4924" w:type="dxa"/>
          </w:tcPr>
          <w:p w14:paraId="4339A2DF" w14:textId="77777777" w:rsidR="00D542CD" w:rsidRDefault="002668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14:paraId="152A133D" w14:textId="77777777" w:rsidR="00D542CD" w:rsidRDefault="002668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</w:t>
            </w:r>
          </w:p>
          <w:p w14:paraId="0A30D6EB" w14:textId="77777777" w:rsidR="00D542CD" w:rsidRDefault="002668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14:paraId="4E93966E" w14:textId="77777777" w:rsidR="00D542CD" w:rsidRDefault="00266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М.О.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Шутылев</w:t>
            </w:r>
            <w:proofErr w:type="spellEnd"/>
          </w:p>
        </w:tc>
        <w:tc>
          <w:tcPr>
            <w:tcW w:w="4923" w:type="dxa"/>
          </w:tcPr>
          <w:p w14:paraId="0EFECE7C" w14:textId="77777777" w:rsidR="00D542CD" w:rsidRDefault="002668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</w:t>
            </w:r>
          </w:p>
          <w:p w14:paraId="60441A53" w14:textId="77777777" w:rsidR="00D542CD" w:rsidRDefault="002668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</w:t>
            </w:r>
          </w:p>
          <w:p w14:paraId="2FB2D398" w14:textId="77777777" w:rsidR="00D542CD" w:rsidRDefault="002668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14:paraId="271AF8DD" w14:textId="77777777" w:rsidR="00D542CD" w:rsidRDefault="00266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Е.Д.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Деляниди</w:t>
            </w:r>
            <w:proofErr w:type="spellEnd"/>
          </w:p>
        </w:tc>
      </w:tr>
    </w:tbl>
    <w:p w14:paraId="718BFC4C" w14:textId="77777777" w:rsidR="00D542CD" w:rsidRDefault="00D542CD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D542CD">
      <w:headerReference w:type="default" r:id="rId8"/>
      <w:pgSz w:w="11906" w:h="16800"/>
      <w:pgMar w:top="1191" w:right="567" w:bottom="1134" w:left="1701" w:header="1134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636FB8" w14:textId="77777777" w:rsidR="00D56C8B" w:rsidRDefault="00D56C8B">
      <w:r>
        <w:separator/>
      </w:r>
    </w:p>
  </w:endnote>
  <w:endnote w:type="continuationSeparator" w:id="0">
    <w:p w14:paraId="2F478731" w14:textId="77777777" w:rsidR="00D56C8B" w:rsidRDefault="00D56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DD8EAE" w14:textId="77777777" w:rsidR="00D56C8B" w:rsidRDefault="00D56C8B">
      <w:r>
        <w:separator/>
      </w:r>
    </w:p>
  </w:footnote>
  <w:footnote w:type="continuationSeparator" w:id="0">
    <w:p w14:paraId="0D4FE02B" w14:textId="77777777" w:rsidR="00D56C8B" w:rsidRDefault="00D56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7CD7E0" w14:textId="77777777" w:rsidR="00D542CD" w:rsidRPr="00264F3D" w:rsidRDefault="00266873">
    <w:pPr>
      <w:pStyle w:val="af6"/>
      <w:ind w:firstLine="0"/>
      <w:jc w:val="center"/>
      <w:rPr>
        <w:rFonts w:ascii="Times New Roman" w:hAnsi="Times New Roman" w:cs="Times New Roman"/>
        <w:color w:val="FFFFFF" w:themeColor="background1"/>
        <w:sz w:val="28"/>
        <w:szCs w:val="28"/>
      </w:rPr>
    </w:pPr>
    <w:r w:rsidRPr="00264F3D">
      <w:rPr>
        <w:rFonts w:ascii="Times New Roman" w:hAnsi="Times New Roman" w:cs="Times New Roman"/>
        <w:color w:val="FFFFFF" w:themeColor="background1"/>
        <w:sz w:val="28"/>
        <w:szCs w:val="28"/>
      </w:rPr>
      <w:fldChar w:fldCharType="begin"/>
    </w:r>
    <w:r w:rsidRPr="00264F3D">
      <w:rPr>
        <w:rFonts w:ascii="Times New Roman" w:hAnsi="Times New Roman" w:cs="Times New Roman"/>
        <w:color w:val="FFFFFF" w:themeColor="background1"/>
        <w:sz w:val="28"/>
        <w:szCs w:val="28"/>
      </w:rPr>
      <w:instrText xml:space="preserve"> PAGE </w:instrText>
    </w:r>
    <w:r w:rsidRPr="00264F3D">
      <w:rPr>
        <w:rFonts w:ascii="Times New Roman" w:hAnsi="Times New Roman" w:cs="Times New Roman"/>
        <w:color w:val="FFFFFF" w:themeColor="background1"/>
        <w:sz w:val="28"/>
        <w:szCs w:val="28"/>
      </w:rPr>
      <w:fldChar w:fldCharType="separate"/>
    </w:r>
    <w:r w:rsidR="00B05ED6">
      <w:rPr>
        <w:rFonts w:ascii="Times New Roman" w:hAnsi="Times New Roman" w:cs="Times New Roman"/>
        <w:noProof/>
        <w:color w:val="FFFFFF" w:themeColor="background1"/>
        <w:sz w:val="28"/>
        <w:szCs w:val="28"/>
      </w:rPr>
      <w:t>4</w:t>
    </w:r>
    <w:r w:rsidRPr="00264F3D">
      <w:rPr>
        <w:rFonts w:ascii="Times New Roman" w:hAnsi="Times New Roman" w:cs="Times New Roman"/>
        <w:color w:val="FFFFFF" w:themeColor="background1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2CD"/>
    <w:rsid w:val="001D7D6B"/>
    <w:rsid w:val="00264F3D"/>
    <w:rsid w:val="00266873"/>
    <w:rsid w:val="00393E01"/>
    <w:rsid w:val="0044416A"/>
    <w:rsid w:val="004B5806"/>
    <w:rsid w:val="004D72B0"/>
    <w:rsid w:val="004E729E"/>
    <w:rsid w:val="00530C1C"/>
    <w:rsid w:val="00632440"/>
    <w:rsid w:val="00647D56"/>
    <w:rsid w:val="007747E3"/>
    <w:rsid w:val="00937147"/>
    <w:rsid w:val="00A060A5"/>
    <w:rsid w:val="00A13357"/>
    <w:rsid w:val="00B05ED6"/>
    <w:rsid w:val="00C6772A"/>
    <w:rsid w:val="00D542CD"/>
    <w:rsid w:val="00D56C8B"/>
    <w:rsid w:val="00E4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C62F0"/>
  <w15:docId w15:val="{23C764C4-A9C1-4E11-9360-FA719E2E4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locked/>
    <w:rPr>
      <w:rFonts w:ascii="Calibri Light" w:hAnsi="Calibri Light" w:cs="Times New Roman"/>
      <w:b/>
      <w:kern w:val="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qFormat/>
    <w:locked/>
    <w:rPr>
      <w:rFonts w:ascii="Calibri Light" w:hAnsi="Calibri Light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qFormat/>
    <w:locked/>
    <w:rPr>
      <w:rFonts w:ascii="Calibri Light" w:hAnsi="Calibri Light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qFormat/>
    <w:locked/>
    <w:rPr>
      <w:rFonts w:cs="Times New Roman"/>
      <w:b/>
      <w:sz w:val="28"/>
    </w:rPr>
  </w:style>
  <w:style w:type="character" w:customStyle="1" w:styleId="a3">
    <w:name w:val="Цветовое выделение"/>
    <w:uiPriority w:val="99"/>
    <w:qFormat/>
    <w:rPr>
      <w:b/>
      <w:color w:val="26282F"/>
    </w:rPr>
  </w:style>
  <w:style w:type="character" w:customStyle="1" w:styleId="a4">
    <w:name w:val="Гипертекстовая ссылка"/>
    <w:uiPriority w:val="99"/>
    <w:qFormat/>
    <w:rPr>
      <w:color w:val="106BBE"/>
    </w:rPr>
  </w:style>
  <w:style w:type="character" w:customStyle="1" w:styleId="a5">
    <w:name w:val="Активная гипертекстовая ссылка"/>
    <w:uiPriority w:val="99"/>
    <w:qFormat/>
    <w:rPr>
      <w:color w:val="106BBE"/>
      <w:u w:val="single"/>
    </w:rPr>
  </w:style>
  <w:style w:type="character" w:customStyle="1" w:styleId="a6">
    <w:name w:val="Выделение для Базового Поиска"/>
    <w:uiPriority w:val="99"/>
    <w:qFormat/>
    <w:rPr>
      <w:b/>
      <w:color w:val="0058A9"/>
    </w:rPr>
  </w:style>
  <w:style w:type="character" w:customStyle="1" w:styleId="a7">
    <w:name w:val="Выделение для Базового Поиска (курсив)"/>
    <w:uiPriority w:val="99"/>
    <w:qFormat/>
    <w:rPr>
      <w:b/>
      <w:i/>
      <w:color w:val="0058A9"/>
    </w:rPr>
  </w:style>
  <w:style w:type="character" w:customStyle="1" w:styleId="a8">
    <w:name w:val="Название Знак"/>
    <w:basedOn w:val="a0"/>
    <w:link w:val="a9"/>
    <w:uiPriority w:val="10"/>
    <w:qFormat/>
    <w:locked/>
    <w:rPr>
      <w:rFonts w:asciiTheme="majorHAnsi" w:eastAsiaTheme="majorEastAsia" w:hAnsiTheme="majorHAnsi" w:cs="Times New Roman"/>
      <w:b/>
      <w:bCs/>
      <w:kern w:val="2"/>
      <w:sz w:val="32"/>
      <w:szCs w:val="32"/>
    </w:rPr>
  </w:style>
  <w:style w:type="character" w:customStyle="1" w:styleId="aa">
    <w:name w:val="Заголовок своего сообщения"/>
    <w:uiPriority w:val="99"/>
    <w:qFormat/>
    <w:rPr>
      <w:b/>
      <w:color w:val="26282F"/>
    </w:rPr>
  </w:style>
  <w:style w:type="character" w:customStyle="1" w:styleId="ab">
    <w:name w:val="Заголовок чужого сообщения"/>
    <w:uiPriority w:val="99"/>
    <w:qFormat/>
    <w:rPr>
      <w:b/>
      <w:color w:val="FF0000"/>
    </w:rPr>
  </w:style>
  <w:style w:type="character" w:customStyle="1" w:styleId="ac">
    <w:name w:val="Найденные слова"/>
    <w:uiPriority w:val="99"/>
    <w:qFormat/>
    <w:rPr>
      <w:color w:val="26282F"/>
      <w:shd w:val="clear" w:color="auto" w:fill="FFF580"/>
    </w:rPr>
  </w:style>
  <w:style w:type="character" w:customStyle="1" w:styleId="ad">
    <w:name w:val="Не вступил в силу"/>
    <w:uiPriority w:val="99"/>
    <w:qFormat/>
    <w:rPr>
      <w:color w:val="000000"/>
      <w:shd w:val="clear" w:color="auto" w:fill="D8EDE8"/>
    </w:rPr>
  </w:style>
  <w:style w:type="character" w:customStyle="1" w:styleId="ae">
    <w:name w:val="Опечатки"/>
    <w:uiPriority w:val="99"/>
    <w:qFormat/>
    <w:rPr>
      <w:color w:val="FF0000"/>
    </w:rPr>
  </w:style>
  <w:style w:type="character" w:customStyle="1" w:styleId="af">
    <w:name w:val="Продолжение ссылки"/>
    <w:uiPriority w:val="99"/>
    <w:qFormat/>
  </w:style>
  <w:style w:type="character" w:customStyle="1" w:styleId="af0">
    <w:name w:val="Сравнение редакций"/>
    <w:uiPriority w:val="99"/>
    <w:qFormat/>
    <w:rPr>
      <w:color w:val="26282F"/>
    </w:rPr>
  </w:style>
  <w:style w:type="character" w:customStyle="1" w:styleId="af1">
    <w:name w:val="Сравнение редакций. Добавленный фрагмент"/>
    <w:uiPriority w:val="99"/>
    <w:qFormat/>
    <w:rPr>
      <w:color w:val="000000"/>
      <w:shd w:val="clear" w:color="auto" w:fill="C1D7FF"/>
    </w:rPr>
  </w:style>
  <w:style w:type="character" w:customStyle="1" w:styleId="af2">
    <w:name w:val="Сравнение редакций. Удаленный фрагмент"/>
    <w:uiPriority w:val="99"/>
    <w:qFormat/>
    <w:rPr>
      <w:color w:val="000000"/>
      <w:shd w:val="clear" w:color="auto" w:fill="C4C413"/>
    </w:rPr>
  </w:style>
  <w:style w:type="character" w:customStyle="1" w:styleId="af3">
    <w:name w:val="Ссылка на утративший силу документ"/>
    <w:uiPriority w:val="99"/>
    <w:qFormat/>
    <w:rPr>
      <w:color w:val="749232"/>
    </w:rPr>
  </w:style>
  <w:style w:type="character" w:customStyle="1" w:styleId="af4">
    <w:name w:val="Утратил силу"/>
    <w:uiPriority w:val="99"/>
    <w:qFormat/>
    <w:rPr>
      <w:strike/>
      <w:color w:val="666600"/>
    </w:rPr>
  </w:style>
  <w:style w:type="character" w:customStyle="1" w:styleId="af5">
    <w:name w:val="Верхний колонтитул Знак"/>
    <w:basedOn w:val="a0"/>
    <w:link w:val="af6"/>
    <w:uiPriority w:val="99"/>
    <w:qFormat/>
    <w:locked/>
    <w:rsid w:val="00DA708A"/>
    <w:rPr>
      <w:rFonts w:ascii="Arial" w:hAnsi="Arial" w:cs="Times New Roman"/>
      <w:sz w:val="24"/>
    </w:rPr>
  </w:style>
  <w:style w:type="character" w:customStyle="1" w:styleId="af7">
    <w:name w:val="Нижний колонтитул Знак"/>
    <w:basedOn w:val="a0"/>
    <w:link w:val="af8"/>
    <w:uiPriority w:val="99"/>
    <w:qFormat/>
    <w:locked/>
    <w:rsid w:val="00DA708A"/>
    <w:rPr>
      <w:rFonts w:ascii="Arial" w:hAnsi="Arial" w:cs="Times New Roman"/>
      <w:sz w:val="24"/>
    </w:rPr>
  </w:style>
  <w:style w:type="character" w:customStyle="1" w:styleId="af9">
    <w:name w:val="Текст выноски Знак"/>
    <w:basedOn w:val="a0"/>
    <w:link w:val="afa"/>
    <w:uiPriority w:val="99"/>
    <w:semiHidden/>
    <w:qFormat/>
    <w:locked/>
    <w:rsid w:val="00152237"/>
    <w:rPr>
      <w:rFonts w:ascii="Segoe UI" w:hAnsi="Segoe UI" w:cs="Times New Roman"/>
      <w:sz w:val="18"/>
    </w:rPr>
  </w:style>
  <w:style w:type="character" w:styleId="afb">
    <w:name w:val="Emphasis"/>
    <w:basedOn w:val="a0"/>
    <w:uiPriority w:val="20"/>
    <w:qFormat/>
    <w:rsid w:val="00CB7124"/>
    <w:rPr>
      <w:rFonts w:cs="Times New Roman"/>
      <w:i/>
    </w:rPr>
  </w:style>
  <w:style w:type="character" w:styleId="afc">
    <w:name w:val="Hyperlink"/>
    <w:basedOn w:val="a0"/>
    <w:uiPriority w:val="99"/>
    <w:unhideWhenUsed/>
    <w:rsid w:val="00ED754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qFormat/>
    <w:rsid w:val="00ED7549"/>
    <w:rPr>
      <w:color w:val="605E5C"/>
      <w:shd w:val="clear" w:color="auto" w:fill="E1DFDD"/>
    </w:rPr>
  </w:style>
  <w:style w:type="paragraph" w:styleId="a9">
    <w:name w:val="Title"/>
    <w:basedOn w:val="afd"/>
    <w:next w:val="afe"/>
    <w:link w:val="a8"/>
    <w:uiPriority w:val="99"/>
    <w:qFormat/>
    <w:rPr>
      <w:b/>
      <w:bCs/>
      <w:color w:val="0058A9"/>
      <w:shd w:val="clear" w:color="auto" w:fill="F0F0F0"/>
    </w:rPr>
  </w:style>
  <w:style w:type="paragraph" w:styleId="afe">
    <w:name w:val="Body Text"/>
    <w:basedOn w:val="a"/>
    <w:pPr>
      <w:spacing w:after="140" w:line="276" w:lineRule="auto"/>
    </w:pPr>
  </w:style>
  <w:style w:type="paragraph" w:styleId="aff">
    <w:name w:val="List"/>
    <w:basedOn w:val="afe"/>
  </w:style>
  <w:style w:type="paragraph" w:styleId="aff0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ff1">
    <w:name w:val="index heading"/>
    <w:basedOn w:val="a"/>
    <w:qFormat/>
    <w:pPr>
      <w:suppressLineNumbers/>
    </w:pPr>
  </w:style>
  <w:style w:type="paragraph" w:customStyle="1" w:styleId="aff2">
    <w:name w:val="Внимание"/>
    <w:basedOn w:val="a"/>
    <w:next w:val="a"/>
    <w:uiPriority w:val="99"/>
    <w:qFormat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3">
    <w:name w:val="Внимание: криминал!!"/>
    <w:basedOn w:val="aff2"/>
    <w:next w:val="a"/>
    <w:uiPriority w:val="99"/>
    <w:qFormat/>
  </w:style>
  <w:style w:type="paragraph" w:customStyle="1" w:styleId="aff4">
    <w:name w:val="Внимание: недобросовестность!"/>
    <w:basedOn w:val="aff2"/>
    <w:next w:val="a"/>
    <w:uiPriority w:val="99"/>
    <w:qFormat/>
  </w:style>
  <w:style w:type="paragraph" w:customStyle="1" w:styleId="aff5">
    <w:name w:val="Дочерний элемент списка"/>
    <w:basedOn w:val="a"/>
    <w:next w:val="a"/>
    <w:uiPriority w:val="99"/>
    <w:qFormat/>
    <w:pPr>
      <w:ind w:firstLine="0"/>
    </w:pPr>
    <w:rPr>
      <w:color w:val="868381"/>
      <w:sz w:val="20"/>
      <w:szCs w:val="20"/>
    </w:rPr>
  </w:style>
  <w:style w:type="paragraph" w:customStyle="1" w:styleId="afd">
    <w:name w:val="Основное меню (преемственное)"/>
    <w:basedOn w:val="a"/>
    <w:next w:val="a"/>
    <w:uiPriority w:val="99"/>
    <w:qFormat/>
    <w:rPr>
      <w:rFonts w:ascii="Verdana" w:hAnsi="Verdana" w:cs="Verdana"/>
      <w:sz w:val="22"/>
      <w:szCs w:val="22"/>
    </w:rPr>
  </w:style>
  <w:style w:type="paragraph" w:customStyle="1" w:styleId="aff6">
    <w:name w:val="Заголовок группы контролов"/>
    <w:basedOn w:val="a"/>
    <w:next w:val="a"/>
    <w:uiPriority w:val="99"/>
    <w:qFormat/>
    <w:rPr>
      <w:b/>
      <w:bCs/>
      <w:color w:val="000000"/>
    </w:rPr>
  </w:style>
  <w:style w:type="paragraph" w:customStyle="1" w:styleId="aff7">
    <w:name w:val="Заголовок для информации об изменениях"/>
    <w:basedOn w:val="1"/>
    <w:next w:val="a"/>
    <w:uiPriority w:val="99"/>
    <w:qFormat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f8">
    <w:name w:val="Заголовок распахивающейся части диалога"/>
    <w:basedOn w:val="a"/>
    <w:next w:val="a"/>
    <w:uiPriority w:val="99"/>
    <w:qFormat/>
    <w:rPr>
      <w:i/>
      <w:iCs/>
      <w:color w:val="000080"/>
      <w:sz w:val="22"/>
      <w:szCs w:val="22"/>
    </w:rPr>
  </w:style>
  <w:style w:type="paragraph" w:customStyle="1" w:styleId="aff9">
    <w:name w:val="Заголовок статьи"/>
    <w:basedOn w:val="a"/>
    <w:next w:val="a"/>
    <w:uiPriority w:val="99"/>
    <w:qFormat/>
    <w:pPr>
      <w:ind w:left="1612" w:hanging="892"/>
    </w:pPr>
  </w:style>
  <w:style w:type="paragraph" w:customStyle="1" w:styleId="affa">
    <w:name w:val="Заголовок ЭР (левое окно)"/>
    <w:basedOn w:val="a"/>
    <w:next w:val="a"/>
    <w:uiPriority w:val="99"/>
    <w:qFormat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fb">
    <w:name w:val="Заголовок ЭР (правое окно)"/>
    <w:basedOn w:val="affa"/>
    <w:next w:val="a"/>
    <w:uiPriority w:val="99"/>
    <w:qFormat/>
    <w:pPr>
      <w:spacing w:after="0"/>
      <w:jc w:val="left"/>
    </w:pPr>
  </w:style>
  <w:style w:type="paragraph" w:customStyle="1" w:styleId="affc">
    <w:name w:val="Интерактивный заголовок"/>
    <w:basedOn w:val="a9"/>
    <w:next w:val="a"/>
    <w:uiPriority w:val="99"/>
    <w:qFormat/>
    <w:rPr>
      <w:u w:val="single"/>
    </w:rPr>
  </w:style>
  <w:style w:type="paragraph" w:customStyle="1" w:styleId="affd">
    <w:name w:val="Текст информации об изменениях"/>
    <w:basedOn w:val="a"/>
    <w:next w:val="a"/>
    <w:uiPriority w:val="99"/>
    <w:qFormat/>
    <w:rPr>
      <w:color w:val="353842"/>
      <w:sz w:val="18"/>
      <w:szCs w:val="18"/>
    </w:rPr>
  </w:style>
  <w:style w:type="paragraph" w:customStyle="1" w:styleId="affe">
    <w:name w:val="Информация об изменениях"/>
    <w:basedOn w:val="affd"/>
    <w:next w:val="a"/>
    <w:uiPriority w:val="99"/>
    <w:qFormat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">
    <w:name w:val="Текст (справка)"/>
    <w:basedOn w:val="a"/>
    <w:next w:val="a"/>
    <w:uiPriority w:val="99"/>
    <w:qFormat/>
    <w:pPr>
      <w:ind w:left="170" w:right="170" w:firstLine="0"/>
      <w:jc w:val="left"/>
    </w:pPr>
  </w:style>
  <w:style w:type="paragraph" w:customStyle="1" w:styleId="afff0">
    <w:name w:val="Комментарий"/>
    <w:basedOn w:val="afff"/>
    <w:next w:val="a"/>
    <w:uiPriority w:val="99"/>
    <w:qFormat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1">
    <w:name w:val="Информация об изменениях документа"/>
    <w:basedOn w:val="afff0"/>
    <w:next w:val="a"/>
    <w:uiPriority w:val="99"/>
    <w:qFormat/>
    <w:rPr>
      <w:i/>
      <w:iCs/>
    </w:rPr>
  </w:style>
  <w:style w:type="paragraph" w:customStyle="1" w:styleId="afff2">
    <w:name w:val="Текст (лев. подпись)"/>
    <w:basedOn w:val="a"/>
    <w:next w:val="a"/>
    <w:uiPriority w:val="99"/>
    <w:qFormat/>
    <w:pPr>
      <w:ind w:firstLine="0"/>
      <w:jc w:val="left"/>
    </w:pPr>
  </w:style>
  <w:style w:type="paragraph" w:customStyle="1" w:styleId="afff3">
    <w:name w:val="Колонтитул (левый)"/>
    <w:basedOn w:val="afff2"/>
    <w:next w:val="a"/>
    <w:uiPriority w:val="99"/>
    <w:qFormat/>
    <w:rPr>
      <w:sz w:val="14"/>
      <w:szCs w:val="14"/>
    </w:rPr>
  </w:style>
  <w:style w:type="paragraph" w:customStyle="1" w:styleId="afff4">
    <w:name w:val="Текст (прав. подпись)"/>
    <w:basedOn w:val="a"/>
    <w:next w:val="a"/>
    <w:uiPriority w:val="99"/>
    <w:qFormat/>
    <w:pPr>
      <w:ind w:firstLine="0"/>
      <w:jc w:val="right"/>
    </w:pPr>
  </w:style>
  <w:style w:type="paragraph" w:customStyle="1" w:styleId="afff5">
    <w:name w:val="Колонтитул (правый)"/>
    <w:basedOn w:val="afff4"/>
    <w:next w:val="a"/>
    <w:uiPriority w:val="99"/>
    <w:qFormat/>
    <w:rPr>
      <w:sz w:val="14"/>
      <w:szCs w:val="14"/>
    </w:rPr>
  </w:style>
  <w:style w:type="paragraph" w:customStyle="1" w:styleId="afff6">
    <w:name w:val="Комментарий пользователя"/>
    <w:basedOn w:val="afff0"/>
    <w:next w:val="a"/>
    <w:uiPriority w:val="99"/>
    <w:qFormat/>
    <w:pPr>
      <w:jc w:val="left"/>
    </w:pPr>
    <w:rPr>
      <w:shd w:val="clear" w:color="auto" w:fill="FFDFE0"/>
    </w:rPr>
  </w:style>
  <w:style w:type="paragraph" w:customStyle="1" w:styleId="afff7">
    <w:name w:val="Куда обратиться?"/>
    <w:basedOn w:val="aff2"/>
    <w:next w:val="a"/>
    <w:uiPriority w:val="99"/>
    <w:qFormat/>
  </w:style>
  <w:style w:type="paragraph" w:customStyle="1" w:styleId="afff8">
    <w:name w:val="Моноширинный"/>
    <w:basedOn w:val="a"/>
    <w:next w:val="a"/>
    <w:uiPriority w:val="99"/>
    <w:qFormat/>
    <w:pPr>
      <w:ind w:firstLine="0"/>
      <w:jc w:val="left"/>
    </w:pPr>
    <w:rPr>
      <w:rFonts w:ascii="Courier New" w:hAnsi="Courier New" w:cs="Courier New"/>
    </w:rPr>
  </w:style>
  <w:style w:type="paragraph" w:customStyle="1" w:styleId="afff9">
    <w:name w:val="Напишите нам"/>
    <w:basedOn w:val="a"/>
    <w:next w:val="a"/>
    <w:uiPriority w:val="99"/>
    <w:qFormat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paragraph" w:customStyle="1" w:styleId="afffa">
    <w:name w:val="Необходимые документы"/>
    <w:basedOn w:val="aff2"/>
    <w:next w:val="a"/>
    <w:uiPriority w:val="99"/>
    <w:qFormat/>
    <w:pPr>
      <w:ind w:firstLine="118"/>
    </w:pPr>
  </w:style>
  <w:style w:type="paragraph" w:customStyle="1" w:styleId="afffb">
    <w:name w:val="Нормальный (таблица)"/>
    <w:basedOn w:val="a"/>
    <w:next w:val="a"/>
    <w:uiPriority w:val="99"/>
    <w:qFormat/>
    <w:pPr>
      <w:ind w:firstLine="0"/>
    </w:pPr>
  </w:style>
  <w:style w:type="paragraph" w:customStyle="1" w:styleId="afffc">
    <w:name w:val="Таблицы (моноширинный)"/>
    <w:basedOn w:val="a"/>
    <w:next w:val="a"/>
    <w:uiPriority w:val="99"/>
    <w:qFormat/>
    <w:pPr>
      <w:ind w:firstLine="0"/>
      <w:jc w:val="left"/>
    </w:pPr>
    <w:rPr>
      <w:rFonts w:ascii="Courier New" w:hAnsi="Courier New" w:cs="Courier New"/>
    </w:rPr>
  </w:style>
  <w:style w:type="paragraph" w:customStyle="1" w:styleId="afffd">
    <w:name w:val="Оглавление"/>
    <w:basedOn w:val="afffc"/>
    <w:next w:val="a"/>
    <w:uiPriority w:val="99"/>
    <w:qFormat/>
    <w:pPr>
      <w:ind w:left="140"/>
    </w:pPr>
  </w:style>
  <w:style w:type="paragraph" w:customStyle="1" w:styleId="afffe">
    <w:name w:val="Переменная часть"/>
    <w:basedOn w:val="afd"/>
    <w:next w:val="a"/>
    <w:uiPriority w:val="99"/>
    <w:qFormat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qFormat/>
    <w:pPr>
      <w:outlineLvl w:val="9"/>
    </w:pPr>
    <w:rPr>
      <w:b w:val="0"/>
      <w:bCs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d"/>
    <w:next w:val="a"/>
    <w:uiPriority w:val="99"/>
    <w:qFormat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qFormat/>
    <w:pPr>
      <w:pBdr>
        <w:bottom w:val="single" w:sz="4" w:space="0" w:color="000000"/>
      </w:pBdr>
    </w:pPr>
  </w:style>
  <w:style w:type="paragraph" w:customStyle="1" w:styleId="affff2">
    <w:name w:val="Постоянная часть"/>
    <w:basedOn w:val="afd"/>
    <w:next w:val="a"/>
    <w:uiPriority w:val="99"/>
    <w:qFormat/>
    <w:rPr>
      <w:sz w:val="20"/>
      <w:szCs w:val="20"/>
    </w:rPr>
  </w:style>
  <w:style w:type="paragraph" w:customStyle="1" w:styleId="affff3">
    <w:name w:val="Прижатый влево"/>
    <w:basedOn w:val="a"/>
    <w:next w:val="a"/>
    <w:uiPriority w:val="99"/>
    <w:qFormat/>
    <w:pPr>
      <w:ind w:firstLine="0"/>
      <w:jc w:val="left"/>
    </w:pPr>
  </w:style>
  <w:style w:type="paragraph" w:customStyle="1" w:styleId="affff4">
    <w:name w:val="Пример."/>
    <w:basedOn w:val="aff2"/>
    <w:next w:val="a"/>
    <w:uiPriority w:val="99"/>
    <w:qFormat/>
  </w:style>
  <w:style w:type="paragraph" w:customStyle="1" w:styleId="affff5">
    <w:name w:val="Примечание."/>
    <w:basedOn w:val="aff2"/>
    <w:next w:val="a"/>
    <w:uiPriority w:val="99"/>
    <w:qFormat/>
  </w:style>
  <w:style w:type="paragraph" w:customStyle="1" w:styleId="affff6">
    <w:name w:val="Словарная статья"/>
    <w:basedOn w:val="a"/>
    <w:next w:val="a"/>
    <w:uiPriority w:val="99"/>
    <w:qFormat/>
    <w:pPr>
      <w:ind w:right="118" w:firstLine="0"/>
    </w:pPr>
  </w:style>
  <w:style w:type="paragraph" w:customStyle="1" w:styleId="affff7">
    <w:name w:val="Ссылка на официальную публикацию"/>
    <w:basedOn w:val="a"/>
    <w:next w:val="a"/>
    <w:uiPriority w:val="99"/>
    <w:qFormat/>
  </w:style>
  <w:style w:type="paragraph" w:customStyle="1" w:styleId="affff8">
    <w:name w:val="Текст в таблице"/>
    <w:basedOn w:val="afffb"/>
    <w:next w:val="a"/>
    <w:uiPriority w:val="99"/>
    <w:qFormat/>
    <w:pPr>
      <w:ind w:firstLine="500"/>
    </w:pPr>
  </w:style>
  <w:style w:type="paragraph" w:customStyle="1" w:styleId="affff9">
    <w:name w:val="Текст ЭР (см. также)"/>
    <w:basedOn w:val="a"/>
    <w:next w:val="a"/>
    <w:uiPriority w:val="99"/>
    <w:qFormat/>
    <w:pPr>
      <w:spacing w:before="200"/>
      <w:ind w:firstLine="0"/>
      <w:jc w:val="left"/>
    </w:pPr>
    <w:rPr>
      <w:sz w:val="20"/>
      <w:szCs w:val="20"/>
    </w:rPr>
  </w:style>
  <w:style w:type="paragraph" w:customStyle="1" w:styleId="affffa">
    <w:name w:val="Технический комментарий"/>
    <w:basedOn w:val="a"/>
    <w:next w:val="a"/>
    <w:uiPriority w:val="99"/>
    <w:qFormat/>
    <w:pPr>
      <w:ind w:firstLine="0"/>
      <w:jc w:val="left"/>
    </w:pPr>
    <w:rPr>
      <w:color w:val="463F31"/>
      <w:shd w:val="clear" w:color="auto" w:fill="FFFFA6"/>
    </w:rPr>
  </w:style>
  <w:style w:type="paragraph" w:customStyle="1" w:styleId="affffb">
    <w:name w:val="Формула"/>
    <w:basedOn w:val="a"/>
    <w:next w:val="a"/>
    <w:uiPriority w:val="99"/>
    <w:qFormat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c">
    <w:name w:val="Центрированный (таблица)"/>
    <w:basedOn w:val="afffb"/>
    <w:next w:val="a"/>
    <w:uiPriority w:val="99"/>
    <w:qFormat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qFormat/>
    <w:pPr>
      <w:spacing w:before="300"/>
      <w:ind w:firstLine="0"/>
      <w:jc w:val="left"/>
    </w:pPr>
  </w:style>
  <w:style w:type="paragraph" w:customStyle="1" w:styleId="affffd">
    <w:name w:val="Колонтитул"/>
    <w:basedOn w:val="a"/>
    <w:qFormat/>
  </w:style>
  <w:style w:type="paragraph" w:styleId="af6">
    <w:name w:val="header"/>
    <w:basedOn w:val="a"/>
    <w:link w:val="af5"/>
    <w:uiPriority w:val="99"/>
    <w:unhideWhenUsed/>
    <w:rsid w:val="00DA708A"/>
    <w:pPr>
      <w:tabs>
        <w:tab w:val="center" w:pos="4677"/>
        <w:tab w:val="right" w:pos="9355"/>
      </w:tabs>
    </w:pPr>
  </w:style>
  <w:style w:type="paragraph" w:styleId="af8">
    <w:name w:val="footer"/>
    <w:basedOn w:val="a"/>
    <w:link w:val="af7"/>
    <w:uiPriority w:val="99"/>
    <w:unhideWhenUsed/>
    <w:rsid w:val="00DA708A"/>
    <w:pPr>
      <w:tabs>
        <w:tab w:val="center" w:pos="4677"/>
        <w:tab w:val="right" w:pos="9355"/>
      </w:tabs>
    </w:pPr>
  </w:style>
  <w:style w:type="paragraph" w:styleId="afa">
    <w:name w:val="Balloon Text"/>
    <w:basedOn w:val="a"/>
    <w:link w:val="af9"/>
    <w:uiPriority w:val="99"/>
    <w:semiHidden/>
    <w:unhideWhenUsed/>
    <w:qFormat/>
    <w:rsid w:val="00152237"/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rsid w:val="00964444"/>
    <w:pPr>
      <w:widowControl w:val="0"/>
    </w:pPr>
    <w:rPr>
      <w:rFonts w:ascii="Times New Roman" w:hAnsi="Times New Roman" w:cs="DejaVu Sans"/>
      <w:kern w:val="2"/>
      <w:sz w:val="24"/>
      <w:szCs w:val="24"/>
      <w:lang w:eastAsia="zh-CN" w:bidi="hi-IN"/>
    </w:rPr>
  </w:style>
  <w:style w:type="paragraph" w:customStyle="1" w:styleId="ConsPlusNormal">
    <w:name w:val="ConsPlusNormal"/>
    <w:qFormat/>
    <w:rsid w:val="00964444"/>
    <w:pPr>
      <w:widowControl w:val="0"/>
      <w:ind w:firstLine="720"/>
    </w:pPr>
    <w:rPr>
      <w:rFonts w:ascii="Arial" w:hAnsi="Arial" w:cs="Arial"/>
    </w:rPr>
  </w:style>
  <w:style w:type="paragraph" w:styleId="affffe">
    <w:name w:val="No Spacing"/>
    <w:uiPriority w:val="1"/>
    <w:qFormat/>
    <w:rsid w:val="00225A28"/>
    <w:pPr>
      <w:widowControl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afffff">
    <w:name w:val="List Paragraph"/>
    <w:basedOn w:val="a"/>
    <w:uiPriority w:val="34"/>
    <w:qFormat/>
    <w:rsid w:val="00C943FA"/>
    <w:pPr>
      <w:ind w:left="720"/>
      <w:contextualSpacing/>
    </w:pPr>
  </w:style>
  <w:style w:type="table" w:styleId="afffff0">
    <w:name w:val="Table Grid"/>
    <w:basedOn w:val="a1"/>
    <w:uiPriority w:val="39"/>
    <w:rsid w:val="00DA70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2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92542-3A56-4A7E-B570-2CB12AB24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dc:description>Документ экспортирован из системы ГАРАНТ</dc:description>
  <cp:lastModifiedBy>VELTON</cp:lastModifiedBy>
  <cp:revision>22</cp:revision>
  <cp:lastPrinted>2024-01-29T13:23:00Z</cp:lastPrinted>
  <dcterms:created xsi:type="dcterms:W3CDTF">2022-01-25T06:31:00Z</dcterms:created>
  <dcterms:modified xsi:type="dcterms:W3CDTF">2024-01-29T13:23:00Z</dcterms:modified>
  <dc:language>ru-RU</dc:language>
</cp:coreProperties>
</file>