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Кореновского городского поселения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Кореновского района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97880" w:rsidRDefault="003E6CBD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РЕШЕНИЕ</w:t>
      </w:r>
    </w:p>
    <w:p w:rsidR="00223DC7" w:rsidRDefault="00223DC7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3E6CBD" w:rsidRPr="00F97880" w:rsidRDefault="003E6CBD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F97880" w:rsidRPr="00F97880" w:rsidRDefault="003E6CBD" w:rsidP="00F97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27 марта 2019 года</w:t>
      </w:r>
      <w:r w:rsidR="00F97880"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</w:t>
      </w:r>
      <w:r w:rsidR="00223DC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</w:t>
      </w:r>
      <w:r w:rsidR="009B06B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№ 506</w:t>
      </w:r>
      <w:bookmarkStart w:id="0" w:name="_GoBack"/>
      <w:bookmarkEnd w:id="0"/>
    </w:p>
    <w:p w:rsidR="00F97880" w:rsidRPr="00223DC7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223DC7">
        <w:rPr>
          <w:rFonts w:ascii="Times New Roman" w:eastAsia="Times New Roman" w:hAnsi="Times New Roman" w:cs="Times New Roman"/>
          <w:lang w:eastAsia="ar-SA"/>
        </w:rPr>
        <w:t>г. Кореновск</w:t>
      </w:r>
    </w:p>
    <w:p w:rsidR="00A51F05" w:rsidRDefault="00A51F05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223DC7" w:rsidRDefault="00223DC7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223DC7" w:rsidRDefault="00223DC7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296822" w:rsidRPr="00296822" w:rsidRDefault="00296822" w:rsidP="00296822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29682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О даче согласия на принятие имущества </w:t>
      </w:r>
      <w:proofErr w:type="gramStart"/>
      <w:r w:rsidRPr="0029682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из</w:t>
      </w:r>
      <w:proofErr w:type="gramEnd"/>
      <w:r w:rsidRPr="0029682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муниципальной</w:t>
      </w:r>
    </w:p>
    <w:p w:rsidR="00296822" w:rsidRPr="00296822" w:rsidRDefault="00296822" w:rsidP="00296822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29682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собственности муниципального образования Кореновский район</w:t>
      </w:r>
    </w:p>
    <w:p w:rsidR="00296822" w:rsidRPr="00296822" w:rsidRDefault="00296822" w:rsidP="00296822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29682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в муниципальную собственность Кореновского городского</w:t>
      </w:r>
    </w:p>
    <w:p w:rsidR="00296822" w:rsidRPr="00296822" w:rsidRDefault="00296822" w:rsidP="00296822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29682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поселения Кореновского района на безвозмездной основе</w:t>
      </w:r>
    </w:p>
    <w:p w:rsidR="00296822" w:rsidRPr="00296822" w:rsidRDefault="00296822" w:rsidP="00296822">
      <w:pPr>
        <w:suppressAutoHyphens/>
        <w:spacing w:after="0" w:line="240" w:lineRule="auto"/>
        <w:jc w:val="center"/>
        <w:rPr>
          <w:rFonts w:ascii="Times New Roman" w:eastAsia="Courier New" w:hAnsi="Times New Roman" w:cs="Courier New"/>
          <w:sz w:val="28"/>
          <w:szCs w:val="28"/>
          <w:lang w:eastAsia="ar-SA"/>
        </w:rPr>
      </w:pPr>
    </w:p>
    <w:p w:rsidR="00296822" w:rsidRPr="00296822" w:rsidRDefault="00296822" w:rsidP="00296822">
      <w:pPr>
        <w:suppressAutoHyphens/>
        <w:spacing w:after="0" w:line="240" w:lineRule="auto"/>
        <w:jc w:val="center"/>
        <w:rPr>
          <w:rFonts w:ascii="Times New Roman" w:eastAsia="Courier New" w:hAnsi="Times New Roman" w:cs="Courier New"/>
          <w:sz w:val="28"/>
          <w:szCs w:val="28"/>
          <w:lang w:eastAsia="ar-SA"/>
        </w:rPr>
      </w:pPr>
    </w:p>
    <w:p w:rsidR="00296822" w:rsidRPr="00296822" w:rsidRDefault="00296822" w:rsidP="002968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6822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статьями 14, 50 Федерального закона от 6 октября                    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решением Совета Кореновского городского поселения Кореновского района от 27 декабря 2017 года № 370 «Об утверждении Положения о порядке владения, пользования и распоряжения муниципальным имуществом Кореновского городского поселения Кореновского района»</w:t>
      </w:r>
      <w:r w:rsidRPr="002968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96822">
        <w:rPr>
          <w:rFonts w:ascii="Times New Roman" w:eastAsia="Times New Roman" w:hAnsi="Times New Roman" w:cs="Times New Roman"/>
          <w:sz w:val="28"/>
          <w:szCs w:val="28"/>
          <w:lang w:eastAsia="ar-SA"/>
        </w:rPr>
        <w:t>(с изменениями от 26 сентября 2018 года № 438), Совет Кореновского городского поселения Кореновского района р е ш и л:</w:t>
      </w:r>
    </w:p>
    <w:p w:rsidR="00296822" w:rsidRPr="00296822" w:rsidRDefault="00296822" w:rsidP="002968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2968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29682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Дать согласие администрации Кореновского городского поселения Кореновского района на принятие </w:t>
      </w:r>
      <w:r w:rsidRPr="0029682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из муниципальной собственности муниципального образования Кореновский район в муниципальную собственность Кореновского городского поселения Кореновского района на безвозмездной основе следующего имущества:</w:t>
      </w:r>
    </w:p>
    <w:p w:rsidR="00296822" w:rsidRPr="00296822" w:rsidRDefault="00296822" w:rsidP="002968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29682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1.1. Установка </w:t>
      </w:r>
      <w:proofErr w:type="spellStart"/>
      <w:r w:rsidRPr="0029682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образивноструйная</w:t>
      </w:r>
      <w:proofErr w:type="spellEnd"/>
      <w:r w:rsidRPr="0029682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</w:t>
      </w:r>
      <w:proofErr w:type="spellStart"/>
      <w:r w:rsidRPr="0029682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инжекторного</w:t>
      </w:r>
      <w:proofErr w:type="spellEnd"/>
      <w:r w:rsidRPr="0029682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типа, первоначальной (балансовой) стоимостью 63000 (шестьдесят три тысячи) рублей 00 копеек.</w:t>
      </w:r>
    </w:p>
    <w:p w:rsidR="00296822" w:rsidRPr="00296822" w:rsidRDefault="00296822" w:rsidP="002968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29682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1.2. Компрессор С416М, первоначальной (балансовой) стоимостью 99000 (девяносто девять тысяч) рублей 00 копеек.</w:t>
      </w:r>
    </w:p>
    <w:p w:rsidR="00296822" w:rsidRPr="00296822" w:rsidRDefault="00296822" w:rsidP="002968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29682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1.3. Сирена С-40, первоначальной (балансовой) стоимостью 19422 (девятнадцать тысяч четыреста двадцать два) рубля 01 копейка.</w:t>
      </w:r>
    </w:p>
    <w:p w:rsidR="00296822" w:rsidRPr="00296822" w:rsidRDefault="00296822" w:rsidP="002968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29682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1.4. Сирена С-40, первоначальной (балансовой) стоимостью 19422 (девятнадцать тысяч четыреста двадцать два) рубля 01 копейка.</w:t>
      </w:r>
    </w:p>
    <w:p w:rsidR="00296822" w:rsidRPr="00296822" w:rsidRDefault="00296822" w:rsidP="002968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29682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1.5. Аварийная осветительная установка, первоначальной (балансовой) стоимостью 80800 (восемьдесят тысяч восемьсот) рублей 00 копеек.</w:t>
      </w:r>
    </w:p>
    <w:p w:rsidR="00296822" w:rsidRPr="00296822" w:rsidRDefault="00296822" w:rsidP="002968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29682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1.6. </w:t>
      </w:r>
      <w:proofErr w:type="spellStart"/>
      <w:r w:rsidRPr="0029682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Бензогенератор</w:t>
      </w:r>
      <w:proofErr w:type="spellEnd"/>
      <w:r w:rsidRPr="0029682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</w:t>
      </w:r>
      <w:r w:rsidRPr="00296822">
        <w:rPr>
          <w:rFonts w:ascii="Times New Roman" w:eastAsia="Times New Roman" w:hAnsi="Times New Roman" w:cs="Times New Roman"/>
          <w:bCs/>
          <w:sz w:val="28"/>
          <w:szCs w:val="24"/>
          <w:lang w:val="en-US" w:eastAsia="ar-SA"/>
        </w:rPr>
        <w:t>BS</w:t>
      </w:r>
      <w:r w:rsidRPr="0029682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1000 </w:t>
      </w:r>
      <w:r w:rsidRPr="00296822">
        <w:rPr>
          <w:rFonts w:ascii="Times New Roman" w:eastAsia="Times New Roman" w:hAnsi="Times New Roman" w:cs="Times New Roman"/>
          <w:bCs/>
          <w:sz w:val="28"/>
          <w:szCs w:val="24"/>
          <w:lang w:val="en-US" w:eastAsia="ar-SA"/>
        </w:rPr>
        <w:t>I</w:t>
      </w:r>
      <w:r w:rsidRPr="0029682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</w:t>
      </w:r>
      <w:proofErr w:type="spellStart"/>
      <w:r w:rsidRPr="00296822">
        <w:rPr>
          <w:rFonts w:ascii="Times New Roman" w:eastAsia="Times New Roman" w:hAnsi="Times New Roman" w:cs="Times New Roman"/>
          <w:bCs/>
          <w:sz w:val="28"/>
          <w:szCs w:val="24"/>
          <w:lang w:val="en-US" w:eastAsia="ar-SA"/>
        </w:rPr>
        <w:t>Fubag</w:t>
      </w:r>
      <w:proofErr w:type="spellEnd"/>
      <w:r w:rsidRPr="0029682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568251,</w:t>
      </w:r>
      <w:r w:rsidRPr="002968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9682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первоначальной (балансовой) стоимостью 15090 (пятнадцать тысяч девяносто) рублей 00 копеек.</w:t>
      </w:r>
    </w:p>
    <w:p w:rsidR="00296822" w:rsidRPr="00296822" w:rsidRDefault="00296822" w:rsidP="002968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682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 Контроль за выполнением настоящего решения возложить на председателя постоянной комиссии по вопросам правопорядка и законности Совета Кореновского городского поселения Кореновского района (Бурдун).</w:t>
      </w:r>
    </w:p>
    <w:p w:rsidR="00296822" w:rsidRPr="00296822" w:rsidRDefault="00296822" w:rsidP="002968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6822">
        <w:rPr>
          <w:rFonts w:ascii="Times New Roman" w:eastAsia="Times New Roman" w:hAnsi="Times New Roman" w:cs="Times New Roman"/>
          <w:sz w:val="28"/>
          <w:szCs w:val="28"/>
          <w:lang w:eastAsia="ar-SA"/>
        </w:rPr>
        <w:t>3. Решение вступает в силу со дня его подписания.</w:t>
      </w:r>
    </w:p>
    <w:p w:rsidR="00296822" w:rsidRPr="00296822" w:rsidRDefault="00296822" w:rsidP="002968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822" w:rsidRDefault="00296822" w:rsidP="002968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3DC7" w:rsidRPr="00296822" w:rsidRDefault="00223DC7" w:rsidP="002968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6822" w:rsidRPr="00296822" w:rsidRDefault="00296822" w:rsidP="002968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682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Совета</w:t>
      </w:r>
    </w:p>
    <w:p w:rsidR="00296822" w:rsidRPr="00296822" w:rsidRDefault="00296822" w:rsidP="002968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6822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городского поселения</w:t>
      </w:r>
    </w:p>
    <w:p w:rsidR="00296822" w:rsidRPr="00296822" w:rsidRDefault="00296822" w:rsidP="002968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6822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района                                                                            Е.Д. Деляниди</w:t>
      </w:r>
    </w:p>
    <w:p w:rsidR="00373259" w:rsidRDefault="00373259" w:rsidP="00296822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sectPr w:rsidR="00373259" w:rsidSect="00296822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A86" w:rsidRDefault="00E21A86" w:rsidP="00373259">
      <w:pPr>
        <w:spacing w:after="0" w:line="240" w:lineRule="auto"/>
      </w:pPr>
      <w:r>
        <w:separator/>
      </w:r>
    </w:p>
  </w:endnote>
  <w:endnote w:type="continuationSeparator" w:id="0">
    <w:p w:rsidR="00E21A86" w:rsidRDefault="00E21A86" w:rsidP="0037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A86" w:rsidRDefault="00E21A86" w:rsidP="00373259">
      <w:pPr>
        <w:spacing w:after="0" w:line="240" w:lineRule="auto"/>
      </w:pPr>
      <w:r>
        <w:separator/>
      </w:r>
    </w:p>
  </w:footnote>
  <w:footnote w:type="continuationSeparator" w:id="0">
    <w:p w:rsidR="00E21A86" w:rsidRDefault="00E21A86" w:rsidP="00373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4419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73259" w:rsidRDefault="00373259">
        <w:pPr>
          <w:pStyle w:val="a3"/>
          <w:jc w:val="center"/>
        </w:pPr>
      </w:p>
      <w:p w:rsidR="00373259" w:rsidRPr="00373259" w:rsidRDefault="0037325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7325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7325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7325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B06B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7325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80"/>
    <w:rsid w:val="000B3CB2"/>
    <w:rsid w:val="000E5D20"/>
    <w:rsid w:val="0014300A"/>
    <w:rsid w:val="001D7386"/>
    <w:rsid w:val="00223DC7"/>
    <w:rsid w:val="00296822"/>
    <w:rsid w:val="00354AC9"/>
    <w:rsid w:val="00373259"/>
    <w:rsid w:val="003E6CBD"/>
    <w:rsid w:val="003F2806"/>
    <w:rsid w:val="003F42C3"/>
    <w:rsid w:val="004C3FA3"/>
    <w:rsid w:val="004D67F1"/>
    <w:rsid w:val="0059113D"/>
    <w:rsid w:val="005F6E05"/>
    <w:rsid w:val="0081425D"/>
    <w:rsid w:val="009B06B4"/>
    <w:rsid w:val="00A51F05"/>
    <w:rsid w:val="00C24909"/>
    <w:rsid w:val="00C4483F"/>
    <w:rsid w:val="00CE7324"/>
    <w:rsid w:val="00E21A86"/>
    <w:rsid w:val="00E22D77"/>
    <w:rsid w:val="00E70834"/>
    <w:rsid w:val="00E77125"/>
    <w:rsid w:val="00F97880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259"/>
  </w:style>
  <w:style w:type="paragraph" w:styleId="a5">
    <w:name w:val="footer"/>
    <w:basedOn w:val="a"/>
    <w:link w:val="a6"/>
    <w:uiPriority w:val="99"/>
    <w:unhideWhenUsed/>
    <w:rsid w:val="00373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2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259"/>
  </w:style>
  <w:style w:type="paragraph" w:styleId="a5">
    <w:name w:val="footer"/>
    <w:basedOn w:val="a"/>
    <w:link w:val="a6"/>
    <w:uiPriority w:val="99"/>
    <w:unhideWhenUsed/>
    <w:rsid w:val="00373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Kharchenko</cp:lastModifiedBy>
  <cp:revision>22</cp:revision>
  <cp:lastPrinted>2019-04-01T06:59:00Z</cp:lastPrinted>
  <dcterms:created xsi:type="dcterms:W3CDTF">2015-04-13T09:18:00Z</dcterms:created>
  <dcterms:modified xsi:type="dcterms:W3CDTF">2019-04-01T06:59:00Z</dcterms:modified>
</cp:coreProperties>
</file>