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CDC8" w14:textId="77777777" w:rsidR="001379B9" w:rsidRPr="001379B9" w:rsidRDefault="001379B9" w:rsidP="001379B9">
      <w:pPr>
        <w:suppressAutoHyphens/>
        <w:spacing w:after="0" w:line="240" w:lineRule="auto"/>
        <w:ind w:left="0" w:right="0" w:firstLine="0"/>
        <w:jc w:val="center"/>
        <w:rPr>
          <w:rFonts w:ascii="Courier New" w:hAnsi="Courier New" w:cs="Courier New"/>
          <w:noProof/>
          <w:color w:val="auto"/>
          <w:sz w:val="24"/>
          <w:szCs w:val="24"/>
          <w:lang w:val="ru-RU" w:eastAsia="ru-RU"/>
        </w:rPr>
      </w:pPr>
      <w:r w:rsidRPr="001379B9">
        <w:rPr>
          <w:rFonts w:ascii="Courier New" w:hAnsi="Courier New" w:cs="Courier New"/>
          <w:noProof/>
          <w:color w:val="auto"/>
          <w:sz w:val="24"/>
          <w:szCs w:val="24"/>
          <w:lang w:val="ru-RU" w:eastAsia="ru-RU"/>
        </w:rPr>
        <w:pict w14:anchorId="2A7F7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0E5C4521" w14:textId="77777777" w:rsidR="001379B9" w:rsidRPr="001379B9" w:rsidRDefault="001379B9" w:rsidP="001379B9">
      <w:pPr>
        <w:suppressAutoHyphens/>
        <w:spacing w:after="0" w:line="240" w:lineRule="auto"/>
        <w:ind w:left="0" w:right="0" w:firstLine="0"/>
        <w:jc w:val="center"/>
        <w:rPr>
          <w:b/>
          <w:color w:val="auto"/>
          <w:szCs w:val="28"/>
          <w:lang w:val="ru-RU" w:eastAsia="ar-SA"/>
        </w:rPr>
      </w:pPr>
      <w:r w:rsidRPr="001379B9">
        <w:rPr>
          <w:b/>
          <w:color w:val="auto"/>
          <w:szCs w:val="28"/>
          <w:lang w:val="ru-RU" w:eastAsia="ar-SA"/>
        </w:rPr>
        <w:t>АДМИНИСТРАЦИЯ КОРЕНОВСКОГО ГОРОДСКОГО ПОСЕЛЕНИЯ</w:t>
      </w:r>
    </w:p>
    <w:p w14:paraId="04D4C3CE" w14:textId="77777777" w:rsidR="001379B9" w:rsidRPr="001379B9" w:rsidRDefault="001379B9" w:rsidP="001379B9">
      <w:pPr>
        <w:suppressAutoHyphens/>
        <w:spacing w:after="0" w:line="240" w:lineRule="auto"/>
        <w:ind w:left="0" w:right="0" w:firstLine="0"/>
        <w:jc w:val="center"/>
        <w:rPr>
          <w:b/>
          <w:color w:val="auto"/>
          <w:szCs w:val="28"/>
          <w:lang w:val="ru-RU" w:eastAsia="ar-SA"/>
        </w:rPr>
      </w:pPr>
      <w:r w:rsidRPr="001379B9">
        <w:rPr>
          <w:b/>
          <w:color w:val="auto"/>
          <w:szCs w:val="28"/>
          <w:lang w:val="ru-RU" w:eastAsia="ar-SA"/>
        </w:rPr>
        <w:t xml:space="preserve"> КОРЕНОВСКОГО МУНИЦИПАЛЬНОГО РАЙОНА</w:t>
      </w:r>
    </w:p>
    <w:p w14:paraId="71686DE1" w14:textId="77777777" w:rsidR="001379B9" w:rsidRPr="001379B9" w:rsidRDefault="001379B9" w:rsidP="001379B9">
      <w:pPr>
        <w:suppressAutoHyphens/>
        <w:spacing w:after="0" w:line="240" w:lineRule="auto"/>
        <w:ind w:left="0" w:right="0" w:firstLine="0"/>
        <w:jc w:val="center"/>
        <w:rPr>
          <w:b/>
          <w:color w:val="auto"/>
          <w:szCs w:val="28"/>
          <w:lang w:val="ru-RU" w:eastAsia="ar-SA"/>
        </w:rPr>
      </w:pPr>
      <w:r w:rsidRPr="001379B9">
        <w:rPr>
          <w:b/>
          <w:color w:val="auto"/>
          <w:szCs w:val="28"/>
          <w:lang w:val="ru-RU" w:eastAsia="ar-SA"/>
        </w:rPr>
        <w:t>КРАСНОДАРСКОГО КРАЯ</w:t>
      </w:r>
    </w:p>
    <w:p w14:paraId="4E4C4BD8" w14:textId="77777777" w:rsidR="001379B9" w:rsidRPr="001379B9" w:rsidRDefault="001379B9" w:rsidP="001379B9">
      <w:pPr>
        <w:suppressAutoHyphens/>
        <w:spacing w:after="0" w:line="240" w:lineRule="auto"/>
        <w:ind w:left="0" w:right="0" w:firstLine="0"/>
        <w:jc w:val="center"/>
        <w:rPr>
          <w:b/>
          <w:color w:val="auto"/>
          <w:sz w:val="36"/>
          <w:szCs w:val="36"/>
          <w:lang w:val="ru-RU" w:eastAsia="ar-SA"/>
        </w:rPr>
      </w:pPr>
      <w:r w:rsidRPr="001379B9">
        <w:rPr>
          <w:b/>
          <w:color w:val="auto"/>
          <w:sz w:val="36"/>
          <w:szCs w:val="36"/>
          <w:lang w:val="ru-RU" w:eastAsia="ar-SA"/>
        </w:rPr>
        <w:t>ПОСТАНОВЛЕНИЕ</w:t>
      </w:r>
    </w:p>
    <w:p w14:paraId="60068817" w14:textId="77777777" w:rsidR="001379B9" w:rsidRPr="001379B9" w:rsidRDefault="001379B9" w:rsidP="001379B9">
      <w:pPr>
        <w:suppressAutoHyphens/>
        <w:spacing w:after="0" w:line="240" w:lineRule="auto"/>
        <w:ind w:left="0" w:right="0" w:firstLine="0"/>
        <w:jc w:val="center"/>
        <w:rPr>
          <w:color w:val="auto"/>
          <w:szCs w:val="28"/>
          <w:lang w:val="ru-RU" w:eastAsia="ar-SA"/>
        </w:rPr>
      </w:pPr>
      <w:r w:rsidRPr="001379B9">
        <w:rPr>
          <w:color w:val="auto"/>
          <w:szCs w:val="28"/>
          <w:lang w:val="ru-RU" w:eastAsia="ar-SA"/>
        </w:rPr>
        <w:t xml:space="preserve">от </w:t>
      </w:r>
      <w:r>
        <w:rPr>
          <w:color w:val="auto"/>
          <w:szCs w:val="28"/>
          <w:lang w:val="ru-RU" w:eastAsia="ar-SA"/>
        </w:rPr>
        <w:t>29.08.2025</w:t>
      </w:r>
      <w:r w:rsidRPr="001379B9">
        <w:rPr>
          <w:color w:val="auto"/>
          <w:szCs w:val="28"/>
          <w:lang w:val="ru-RU" w:eastAsia="ar-SA"/>
        </w:rPr>
        <w:t xml:space="preserve"> </w:t>
      </w:r>
      <w:r w:rsidRPr="001379B9">
        <w:rPr>
          <w:color w:val="auto"/>
          <w:szCs w:val="28"/>
          <w:lang w:val="ru-RU" w:eastAsia="ar-SA"/>
        </w:rPr>
        <w:tab/>
        <w:t xml:space="preserve">   </w:t>
      </w:r>
      <w:r w:rsidRPr="001379B9">
        <w:rPr>
          <w:color w:val="auto"/>
          <w:szCs w:val="28"/>
          <w:lang w:val="ru-RU" w:eastAsia="ar-SA"/>
        </w:rPr>
        <w:tab/>
      </w:r>
      <w:r w:rsidRPr="001379B9">
        <w:rPr>
          <w:color w:val="auto"/>
          <w:szCs w:val="28"/>
          <w:lang w:val="ru-RU" w:eastAsia="ar-SA"/>
        </w:rPr>
        <w:tab/>
        <w:t xml:space="preserve">      </w:t>
      </w:r>
      <w:r>
        <w:rPr>
          <w:color w:val="auto"/>
          <w:szCs w:val="28"/>
          <w:lang w:val="ru-RU" w:eastAsia="ar-SA"/>
        </w:rPr>
        <w:t xml:space="preserve">                              </w:t>
      </w:r>
      <w:r>
        <w:rPr>
          <w:color w:val="auto"/>
          <w:szCs w:val="28"/>
          <w:lang w:val="ru-RU" w:eastAsia="ar-SA"/>
        </w:rPr>
        <w:tab/>
      </w:r>
      <w:r w:rsidRPr="001379B9">
        <w:rPr>
          <w:color w:val="auto"/>
          <w:szCs w:val="28"/>
          <w:lang w:val="ru-RU" w:eastAsia="ar-SA"/>
        </w:rPr>
        <w:tab/>
        <w:t xml:space="preserve">  №</w:t>
      </w:r>
      <w:r>
        <w:rPr>
          <w:color w:val="auto"/>
          <w:szCs w:val="28"/>
          <w:lang w:val="ru-RU" w:eastAsia="ar-SA"/>
        </w:rPr>
        <w:t xml:space="preserve"> 1016</w:t>
      </w:r>
    </w:p>
    <w:p w14:paraId="759FC666" w14:textId="77777777" w:rsidR="001379B9" w:rsidRPr="001379B9" w:rsidRDefault="001379B9" w:rsidP="001379B9">
      <w:pPr>
        <w:suppressAutoHyphens/>
        <w:spacing w:after="0" w:line="240" w:lineRule="auto"/>
        <w:ind w:left="0" w:right="0" w:firstLine="0"/>
        <w:jc w:val="center"/>
        <w:rPr>
          <w:color w:val="auto"/>
          <w:szCs w:val="28"/>
          <w:lang w:val="ru-RU" w:eastAsia="ar-SA"/>
        </w:rPr>
      </w:pPr>
      <w:r w:rsidRPr="001379B9">
        <w:rPr>
          <w:color w:val="auto"/>
          <w:szCs w:val="28"/>
          <w:lang w:val="ru-RU" w:eastAsia="ar-SA"/>
        </w:rPr>
        <w:t xml:space="preserve">г. Кореновск </w:t>
      </w:r>
    </w:p>
    <w:p w14:paraId="0D8B346A" w14:textId="77777777" w:rsidR="00E27522" w:rsidRPr="00E27522" w:rsidRDefault="00E27522" w:rsidP="00E27522">
      <w:pPr>
        <w:spacing w:after="0" w:line="240" w:lineRule="auto"/>
        <w:ind w:left="59" w:right="49"/>
        <w:jc w:val="center"/>
        <w:rPr>
          <w:b/>
          <w:szCs w:val="28"/>
          <w:lang w:val="ru-RU"/>
        </w:rPr>
      </w:pPr>
    </w:p>
    <w:p w14:paraId="306675A4" w14:textId="77777777" w:rsidR="00E27522" w:rsidRPr="00E27522" w:rsidRDefault="00E27522" w:rsidP="00E27522">
      <w:pPr>
        <w:spacing w:after="0" w:line="240" w:lineRule="auto"/>
        <w:ind w:left="567" w:right="566" w:firstLine="0"/>
        <w:jc w:val="center"/>
        <w:rPr>
          <w:b/>
          <w:szCs w:val="28"/>
          <w:lang w:val="ru-RU"/>
        </w:rPr>
      </w:pPr>
    </w:p>
    <w:p w14:paraId="65BBD1B8" w14:textId="77777777" w:rsidR="003D01FA" w:rsidRDefault="00A53FD8" w:rsidP="00E27522">
      <w:pPr>
        <w:spacing w:after="0" w:line="240" w:lineRule="auto"/>
        <w:ind w:left="567" w:right="566" w:firstLine="0"/>
        <w:jc w:val="center"/>
        <w:rPr>
          <w:b/>
          <w:szCs w:val="28"/>
          <w:lang w:val="ru-RU"/>
        </w:rPr>
      </w:pPr>
      <w:r w:rsidRPr="00E27522">
        <w:rPr>
          <w:b/>
          <w:szCs w:val="28"/>
          <w:lang w:val="ru-RU"/>
        </w:rPr>
        <w:t xml:space="preserve">Об утверждении перечня должностей муниципальной службы в администрации </w:t>
      </w:r>
      <w:r w:rsidR="00560AB7" w:rsidRPr="00E27522">
        <w:rPr>
          <w:b/>
          <w:szCs w:val="28"/>
          <w:lang w:val="ru-RU"/>
        </w:rPr>
        <w:t>Кореновского городского поселения Кореновского муниципального района Краснодарского края</w:t>
      </w:r>
      <w:r w:rsidRPr="00E27522">
        <w:rPr>
          <w:b/>
          <w:szCs w:val="28"/>
          <w:lang w:val="ru-RU"/>
        </w:rPr>
        <w:t>, при назначении на которые граждане обязаны представлять сведения о</w:t>
      </w:r>
      <w:r w:rsidR="00E27522">
        <w:rPr>
          <w:b/>
          <w:szCs w:val="28"/>
          <w:lang w:val="ru-RU"/>
        </w:rPr>
        <w:t xml:space="preserve"> </w:t>
      </w:r>
      <w:r w:rsidRPr="00E27522">
        <w:rPr>
          <w:b/>
          <w:szCs w:val="28"/>
          <w:lang w:val="ru-RU"/>
        </w:rPr>
        <w:t>доходах, об имуществе и обязательствах имущественного характера и при</w:t>
      </w:r>
      <w:r w:rsidR="00E27522">
        <w:rPr>
          <w:b/>
          <w:szCs w:val="28"/>
          <w:lang w:val="ru-RU"/>
        </w:rPr>
        <w:t xml:space="preserve"> </w:t>
      </w:r>
      <w:r w:rsidRPr="00E27522">
        <w:rPr>
          <w:b/>
          <w:szCs w:val="28"/>
          <w:lang w:val="ru-RU"/>
        </w:rPr>
        <w:t>замещении</w:t>
      </w:r>
      <w:r w:rsidR="00560AB7" w:rsidRPr="00E27522">
        <w:rPr>
          <w:b/>
          <w:szCs w:val="28"/>
          <w:lang w:val="ru-RU"/>
        </w:rPr>
        <w:t xml:space="preserve"> которых муниципальные служащие</w:t>
      </w:r>
      <w:r w:rsidRPr="00E27522">
        <w:rPr>
          <w:b/>
          <w:szCs w:val="28"/>
          <w:lang w:val="ru-RU"/>
        </w:rPr>
        <w:t xml:space="preserve"> обязаны представлять сведения </w:t>
      </w:r>
      <w:r w:rsidR="00560AB7" w:rsidRPr="00E27522">
        <w:rPr>
          <w:b/>
          <w:szCs w:val="28"/>
          <w:lang w:val="ru-RU"/>
        </w:rPr>
        <w:t xml:space="preserve">о доходах, расходах, </w:t>
      </w:r>
      <w:r w:rsidRPr="00E27522">
        <w:rPr>
          <w:b/>
          <w:szCs w:val="28"/>
          <w:lang w:val="ru-RU"/>
        </w:rPr>
        <w:t>об имуществе и обязательствах имущественного характера на себя, своих супругу (супруга) и несовершеннолетних детей</w:t>
      </w:r>
    </w:p>
    <w:p w14:paraId="71696212" w14:textId="77777777" w:rsidR="00E27522" w:rsidRDefault="00E27522" w:rsidP="00E27522">
      <w:pPr>
        <w:spacing w:after="0" w:line="240" w:lineRule="auto"/>
        <w:ind w:left="567" w:right="566" w:firstLine="0"/>
        <w:jc w:val="center"/>
        <w:rPr>
          <w:b/>
          <w:szCs w:val="28"/>
          <w:lang w:val="ru-RU"/>
        </w:rPr>
      </w:pPr>
    </w:p>
    <w:p w14:paraId="72E451C2" w14:textId="77777777" w:rsidR="00E27522" w:rsidRPr="00E27522" w:rsidRDefault="00E27522" w:rsidP="00E27522">
      <w:pPr>
        <w:spacing w:after="0" w:line="240" w:lineRule="auto"/>
        <w:ind w:left="567" w:right="566" w:firstLine="0"/>
        <w:jc w:val="center"/>
        <w:rPr>
          <w:b/>
          <w:szCs w:val="28"/>
          <w:lang w:val="ru-RU"/>
        </w:rPr>
      </w:pPr>
    </w:p>
    <w:p w14:paraId="3C217E2E" w14:textId="77777777" w:rsidR="003D01FA" w:rsidRPr="00E27522" w:rsidRDefault="00A53FD8" w:rsidP="00E27522">
      <w:pPr>
        <w:spacing w:line="240" w:lineRule="auto"/>
        <w:ind w:left="37" w:right="0" w:firstLine="540"/>
        <w:rPr>
          <w:szCs w:val="28"/>
          <w:lang w:val="ru-RU"/>
        </w:rPr>
      </w:pPr>
      <w:r w:rsidRPr="00E27522">
        <w:rPr>
          <w:szCs w:val="28"/>
          <w:lang w:val="ru-RU"/>
        </w:rPr>
        <w:t>На основании Федеральн</w:t>
      </w:r>
      <w:r w:rsidR="00560AB7" w:rsidRPr="00E27522">
        <w:rPr>
          <w:szCs w:val="28"/>
          <w:lang w:val="ru-RU"/>
        </w:rPr>
        <w:t>ого закона от 2 марта 2007 года</w:t>
      </w:r>
      <w:r w:rsidRPr="00E27522">
        <w:rPr>
          <w:szCs w:val="28"/>
          <w:lang w:val="ru-RU"/>
        </w:rPr>
        <w:t xml:space="preserve"> №25-ФЗ «О муниципальной службе в Российской Федерации», Федерального закона от 25 декабря 2008 года №273-ФЗ «О противодействии коррупции», Закона Краснодар</w:t>
      </w:r>
      <w:r w:rsidR="00560AB7" w:rsidRPr="00E27522">
        <w:rPr>
          <w:szCs w:val="28"/>
          <w:lang w:val="ru-RU"/>
        </w:rPr>
        <w:t xml:space="preserve">ского края от 8 июня 2007 года </w:t>
      </w:r>
      <w:r w:rsidRPr="00E27522">
        <w:rPr>
          <w:szCs w:val="28"/>
          <w:lang w:val="ru-RU"/>
        </w:rPr>
        <w:t xml:space="preserve">№1244-КЗ «О муниципальной службе в Краснодарском крае», администрация </w:t>
      </w:r>
      <w:r w:rsidR="00560AB7" w:rsidRPr="00E27522">
        <w:rPr>
          <w:szCs w:val="28"/>
          <w:lang w:val="ru-RU"/>
        </w:rPr>
        <w:t>Кореновского городского поселения Кореновского муниципального района Краснодарского края</w:t>
      </w:r>
      <w:r w:rsidRPr="00E27522">
        <w:rPr>
          <w:szCs w:val="28"/>
          <w:lang w:val="ru-RU"/>
        </w:rPr>
        <w:t xml:space="preserve"> </w:t>
      </w:r>
      <w:r w:rsidR="00E27522">
        <w:rPr>
          <w:szCs w:val="28"/>
          <w:lang w:val="ru-RU"/>
        </w:rPr>
        <w:br/>
      </w:r>
      <w:r w:rsidRPr="00E27522">
        <w:rPr>
          <w:szCs w:val="28"/>
          <w:lang w:val="ru-RU"/>
        </w:rPr>
        <w:t>п о с т а н о в л я е т:</w:t>
      </w:r>
    </w:p>
    <w:p w14:paraId="6BF28A8B" w14:textId="77777777" w:rsidR="003D01FA" w:rsidRPr="00E27522" w:rsidRDefault="00A53FD8" w:rsidP="00E27522">
      <w:pPr>
        <w:spacing w:line="240" w:lineRule="auto"/>
        <w:ind w:left="37" w:right="0" w:firstLine="672"/>
        <w:rPr>
          <w:szCs w:val="28"/>
          <w:lang w:val="ru-RU"/>
        </w:rPr>
      </w:pPr>
      <w:r w:rsidRPr="00E27522">
        <w:rPr>
          <w:szCs w:val="28"/>
          <w:lang w:val="ru-RU"/>
        </w:rPr>
        <w:t xml:space="preserve">1.Утвердить перечень должностей муниципальной службы в администрации </w:t>
      </w:r>
      <w:r w:rsidR="00C22FE1" w:rsidRPr="00E27522">
        <w:rPr>
          <w:szCs w:val="28"/>
          <w:lang w:val="ru-RU"/>
        </w:rPr>
        <w:t>Кореновского городского поселения Кореновского муниципального района Краснодарского края</w:t>
      </w:r>
      <w:r w:rsidRPr="00E27522">
        <w:rPr>
          <w:szCs w:val="28"/>
          <w:lang w:val="ru-RU"/>
        </w:rPr>
        <w:t xml:space="preserve">, при назначении на которые граждане обязаны представлять сведения о доходах, об имуществе и обязательствах имущественного характера и при замещении </w:t>
      </w:r>
      <w:r w:rsidR="00560AB7" w:rsidRPr="00E27522">
        <w:rPr>
          <w:szCs w:val="28"/>
          <w:lang w:val="ru-RU"/>
        </w:rPr>
        <w:t xml:space="preserve">которых муниципальные служащие </w:t>
      </w:r>
      <w:r w:rsidRPr="00E27522">
        <w:rPr>
          <w:szCs w:val="28"/>
          <w:lang w:val="ru-RU"/>
        </w:rPr>
        <w:t>обязаны представлят</w:t>
      </w:r>
      <w:r w:rsidR="00560AB7" w:rsidRPr="00E27522">
        <w:rPr>
          <w:szCs w:val="28"/>
          <w:lang w:val="ru-RU"/>
        </w:rPr>
        <w:t>ь сведения о доходах, расходах,</w:t>
      </w:r>
      <w:r w:rsidRPr="00E27522">
        <w:rPr>
          <w:szCs w:val="28"/>
          <w:lang w:val="ru-RU"/>
        </w:rPr>
        <w:t xml:space="preserve"> об имуществе и обязательствах имущественного характера на себя, своих супругу (супруга) и несовершеннолетних детей (прилагается). </w:t>
      </w:r>
    </w:p>
    <w:p w14:paraId="52B9DC8C" w14:textId="77777777" w:rsidR="008538AA" w:rsidRPr="00E27522" w:rsidRDefault="00560AB7" w:rsidP="00E27522">
      <w:pPr>
        <w:pStyle w:val="a4"/>
        <w:spacing w:after="0"/>
        <w:ind w:firstLine="709"/>
        <w:jc w:val="both"/>
        <w:rPr>
          <w:color w:val="000000"/>
          <w:sz w:val="28"/>
          <w:szCs w:val="28"/>
        </w:rPr>
      </w:pPr>
      <w:r w:rsidRPr="00E27522">
        <w:rPr>
          <w:color w:val="000000"/>
          <w:sz w:val="28"/>
          <w:szCs w:val="28"/>
        </w:rPr>
        <w:t>2</w:t>
      </w:r>
      <w:r w:rsidR="00A53FD8" w:rsidRPr="00E27522">
        <w:rPr>
          <w:color w:val="000000"/>
          <w:sz w:val="28"/>
          <w:szCs w:val="28"/>
        </w:rPr>
        <w:t>.</w:t>
      </w:r>
      <w:r w:rsidR="008538AA" w:rsidRPr="00E27522">
        <w:rPr>
          <w:color w:val="000000"/>
          <w:sz w:val="28"/>
          <w:szCs w:val="28"/>
          <w:lang w:eastAsia="zh-CN"/>
        </w:rPr>
        <w:t xml:space="preserve"> </w:t>
      </w:r>
      <w:r w:rsidR="008538AA" w:rsidRPr="00E27522">
        <w:rPr>
          <w:rFonts w:eastAsia="Times New Roman"/>
          <w:color w:val="000000"/>
          <w:sz w:val="28"/>
          <w:szCs w:val="28"/>
          <w:lang w:eastAsia="zh-CN"/>
        </w:rPr>
        <w:t>Общему отделу администрации Кореновского городского поселения Кореновского муниципального района Краснодарского края (Козыренко)</w:t>
      </w:r>
      <w:r w:rsidR="008538AA" w:rsidRPr="00E27522">
        <w:rPr>
          <w:color w:val="000000"/>
          <w:sz w:val="28"/>
          <w:szCs w:val="28"/>
        </w:rPr>
        <w:t xml:space="preserve"> обнарод</w:t>
      </w:r>
      <w:r w:rsidR="00E27522">
        <w:rPr>
          <w:color w:val="000000"/>
          <w:sz w:val="28"/>
          <w:szCs w:val="28"/>
        </w:rPr>
        <w:t xml:space="preserve">овать настоящее постановление </w:t>
      </w:r>
      <w:r w:rsidR="008538AA" w:rsidRPr="00E27522">
        <w:rPr>
          <w:color w:val="000000"/>
          <w:sz w:val="28"/>
          <w:szCs w:val="28"/>
        </w:rPr>
        <w:t xml:space="preserve">и </w:t>
      </w:r>
      <w:r w:rsidR="00E27522">
        <w:rPr>
          <w:color w:val="000000"/>
          <w:sz w:val="28"/>
          <w:szCs w:val="28"/>
        </w:rPr>
        <w:t>обеспечить его размещение</w:t>
      </w:r>
      <w:r w:rsidR="008538AA" w:rsidRPr="00E27522">
        <w:rPr>
          <w:color w:val="000000"/>
          <w:sz w:val="28"/>
          <w:szCs w:val="28"/>
        </w:rPr>
        <w:t xml:space="preserve"> </w:t>
      </w:r>
      <w:r w:rsidR="008538AA" w:rsidRPr="00E27522">
        <w:rPr>
          <w:color w:val="000000"/>
          <w:spacing w:val="-1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EF6C73" w:rsidRPr="00E27522">
        <w:rPr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8538AA" w:rsidRPr="00E27522"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eastAsia="zh-CN"/>
        </w:rPr>
        <w:t xml:space="preserve"> </w:t>
      </w:r>
      <w:r w:rsidR="008538AA" w:rsidRPr="00E27522">
        <w:rPr>
          <w:color w:val="000000"/>
          <w:sz w:val="28"/>
          <w:szCs w:val="28"/>
        </w:rPr>
        <w:t xml:space="preserve">в </w:t>
      </w:r>
      <w:r w:rsidR="008538AA" w:rsidRPr="00E27522">
        <w:rPr>
          <w:color w:val="000000"/>
          <w:spacing w:val="-1"/>
          <w:sz w:val="28"/>
          <w:szCs w:val="28"/>
          <w:shd w:val="clear" w:color="auto" w:fill="FFFFFF"/>
        </w:rPr>
        <w:t>информационно-телекоммуникационной сети «Интернет».</w:t>
      </w:r>
    </w:p>
    <w:p w14:paraId="3F4ECFFC" w14:textId="77777777" w:rsidR="008538AA" w:rsidRPr="00E27522" w:rsidRDefault="00E27522" w:rsidP="00E27522">
      <w:pPr>
        <w:spacing w:line="240" w:lineRule="auto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lastRenderedPageBreak/>
        <w:tab/>
      </w:r>
      <w:r w:rsidR="008538AA" w:rsidRPr="00E27522">
        <w:rPr>
          <w:szCs w:val="28"/>
          <w:lang w:val="ru-RU"/>
        </w:rPr>
        <w:t xml:space="preserve">3. Контроль за выполнением настоящего постановления </w:t>
      </w:r>
      <w:r w:rsidR="00D05F50">
        <w:rPr>
          <w:szCs w:val="28"/>
          <w:lang w:val="ru-RU"/>
        </w:rPr>
        <w:t>оставляю за собой.</w:t>
      </w:r>
    </w:p>
    <w:p w14:paraId="4D8DCA51" w14:textId="77777777" w:rsidR="008538AA" w:rsidRPr="00E27522" w:rsidRDefault="008538AA" w:rsidP="00E27522">
      <w:pPr>
        <w:pStyle w:val="a4"/>
        <w:spacing w:after="0"/>
        <w:jc w:val="both"/>
        <w:rPr>
          <w:color w:val="000000"/>
          <w:sz w:val="28"/>
          <w:szCs w:val="28"/>
        </w:rPr>
      </w:pPr>
      <w:r w:rsidRPr="00E27522">
        <w:rPr>
          <w:color w:val="000000"/>
          <w:sz w:val="28"/>
          <w:szCs w:val="28"/>
        </w:rPr>
        <w:tab/>
        <w:t xml:space="preserve">4. </w:t>
      </w:r>
      <w:r w:rsidRPr="00E27522"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eastAsia="zh-CN"/>
        </w:rPr>
        <w:t xml:space="preserve">Постановление вступает в силу после его официального </w:t>
      </w:r>
      <w:r w:rsidRPr="00E27522">
        <w:rPr>
          <w:rStyle w:val="a3"/>
          <w:color w:val="000000"/>
          <w:spacing w:val="-2"/>
          <w:sz w:val="28"/>
          <w:szCs w:val="28"/>
          <w:u w:val="none"/>
          <w:shd w:val="clear" w:color="auto" w:fill="FFFFFF"/>
          <w:lang w:eastAsia="zh-CN"/>
        </w:rPr>
        <w:t>обнародования.</w:t>
      </w:r>
    </w:p>
    <w:p w14:paraId="5397621C" w14:textId="77777777" w:rsidR="008538AA" w:rsidRPr="00E27522" w:rsidRDefault="008538AA" w:rsidP="00E27522">
      <w:pPr>
        <w:spacing w:line="240" w:lineRule="auto"/>
        <w:ind w:left="37" w:right="0" w:firstLine="566"/>
        <w:rPr>
          <w:szCs w:val="28"/>
          <w:lang w:val="ru-RU"/>
        </w:rPr>
      </w:pPr>
    </w:p>
    <w:p w14:paraId="719BC075" w14:textId="77777777" w:rsidR="008538AA" w:rsidRPr="00E27522" w:rsidRDefault="008538AA" w:rsidP="00E27522">
      <w:pPr>
        <w:spacing w:line="240" w:lineRule="auto"/>
        <w:ind w:left="37" w:right="0" w:firstLine="566"/>
        <w:rPr>
          <w:szCs w:val="28"/>
          <w:lang w:val="ru-RU"/>
        </w:rPr>
      </w:pPr>
    </w:p>
    <w:p w14:paraId="7F33451B" w14:textId="77777777" w:rsidR="008538AA" w:rsidRPr="00E27522" w:rsidRDefault="00D05F50" w:rsidP="00E27522">
      <w:pPr>
        <w:spacing w:line="240" w:lineRule="auto"/>
        <w:ind w:left="37" w:right="0" w:hanging="37"/>
        <w:rPr>
          <w:szCs w:val="28"/>
          <w:lang w:val="ru-RU"/>
        </w:rPr>
      </w:pPr>
      <w:r>
        <w:rPr>
          <w:szCs w:val="28"/>
          <w:lang w:val="ru-RU"/>
        </w:rPr>
        <w:t>Исполняющий обязанности главы</w:t>
      </w:r>
    </w:p>
    <w:p w14:paraId="6CEF1FB5" w14:textId="77777777" w:rsidR="008538AA" w:rsidRPr="00E27522" w:rsidRDefault="008538AA" w:rsidP="00E27522">
      <w:pPr>
        <w:spacing w:line="240" w:lineRule="auto"/>
        <w:ind w:left="37" w:right="0" w:hanging="37"/>
        <w:rPr>
          <w:szCs w:val="28"/>
          <w:lang w:val="ru-RU"/>
        </w:rPr>
      </w:pPr>
      <w:r w:rsidRPr="00E27522">
        <w:rPr>
          <w:szCs w:val="28"/>
          <w:lang w:val="ru-RU"/>
        </w:rPr>
        <w:t xml:space="preserve">Кореновского городского поселения </w:t>
      </w:r>
    </w:p>
    <w:p w14:paraId="2CA0492F" w14:textId="77777777" w:rsidR="008538AA" w:rsidRPr="00E27522" w:rsidRDefault="008538AA" w:rsidP="00E27522">
      <w:pPr>
        <w:spacing w:line="240" w:lineRule="auto"/>
        <w:ind w:left="37" w:right="0" w:hanging="37"/>
        <w:rPr>
          <w:szCs w:val="28"/>
          <w:lang w:val="ru-RU"/>
        </w:rPr>
      </w:pPr>
      <w:r w:rsidRPr="00E27522">
        <w:rPr>
          <w:szCs w:val="28"/>
          <w:lang w:val="ru-RU"/>
        </w:rPr>
        <w:t xml:space="preserve">Кореновского муниципального района </w:t>
      </w:r>
    </w:p>
    <w:p w14:paraId="1C244F3E" w14:textId="77777777" w:rsidR="008538AA" w:rsidRPr="00E27522" w:rsidRDefault="008538AA" w:rsidP="00E27522">
      <w:pPr>
        <w:spacing w:line="240" w:lineRule="auto"/>
        <w:ind w:left="37" w:right="0" w:hanging="37"/>
        <w:rPr>
          <w:szCs w:val="28"/>
          <w:lang w:val="ru-RU"/>
        </w:rPr>
      </w:pPr>
      <w:r w:rsidRPr="00E27522">
        <w:rPr>
          <w:szCs w:val="28"/>
          <w:lang w:val="ru-RU"/>
        </w:rPr>
        <w:t xml:space="preserve">Краснодарского края                                         </w:t>
      </w:r>
      <w:r w:rsidR="00D05F50">
        <w:rPr>
          <w:szCs w:val="28"/>
          <w:lang w:val="ru-RU"/>
        </w:rPr>
        <w:t xml:space="preserve">                            </w:t>
      </w:r>
      <w:r w:rsidRPr="00E27522">
        <w:rPr>
          <w:szCs w:val="28"/>
          <w:lang w:val="ru-RU"/>
        </w:rPr>
        <w:t xml:space="preserve">  </w:t>
      </w:r>
      <w:r w:rsidR="00D05F50">
        <w:rPr>
          <w:szCs w:val="28"/>
          <w:lang w:val="ru-RU"/>
        </w:rPr>
        <w:t>Я.Е. Слепокурова</w:t>
      </w:r>
    </w:p>
    <w:p w14:paraId="3800B5B8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0E483687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036094FD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2B406D60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61B0CFF1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5726491C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72CF9AF9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21794090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43AEA2C3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1DA6F380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28D8351E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097A7B8C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3AE24D73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16C21955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2F52A294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1033D34C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2F3DC1AF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6F3C1D74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7042E4E5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51542BD6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25229A51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3B86ECA5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423139E7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75872317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5C5A10D4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06448F61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0F3D211B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372BCA5F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25FF75E1" w14:textId="77777777" w:rsidR="00E27522" w:rsidRP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545A0AA2" w14:textId="77777777" w:rsid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1D56D726" w14:textId="77777777" w:rsidR="001700E6" w:rsidRPr="00E27522" w:rsidRDefault="001700E6" w:rsidP="00E27522">
      <w:pPr>
        <w:spacing w:line="240" w:lineRule="auto"/>
        <w:ind w:left="37" w:right="0" w:hanging="37"/>
        <w:rPr>
          <w:szCs w:val="28"/>
          <w:lang w:val="ru-RU"/>
        </w:rPr>
      </w:pPr>
    </w:p>
    <w:p w14:paraId="27888EAB" w14:textId="77777777" w:rsidR="00E27522" w:rsidRPr="00E27522" w:rsidRDefault="00E27522" w:rsidP="00E27522">
      <w:pPr>
        <w:spacing w:line="240" w:lineRule="auto"/>
        <w:ind w:left="0" w:right="0" w:firstLine="0"/>
        <w:rPr>
          <w:szCs w:val="28"/>
          <w:lang w:val="ru-RU"/>
        </w:rPr>
      </w:pPr>
    </w:p>
    <w:p w14:paraId="3CD602FF" w14:textId="77777777" w:rsidR="00E27522" w:rsidRPr="00E27522" w:rsidRDefault="00E27522" w:rsidP="00E27522">
      <w:pPr>
        <w:spacing w:line="240" w:lineRule="auto"/>
        <w:ind w:left="0" w:right="0" w:firstLine="0"/>
        <w:rPr>
          <w:szCs w:val="28"/>
          <w:lang w:val="ru-RU"/>
        </w:rPr>
      </w:pPr>
    </w:p>
    <w:p w14:paraId="793DD869" w14:textId="77777777" w:rsidR="00E27522" w:rsidRDefault="00E27522" w:rsidP="00E27522">
      <w:pPr>
        <w:spacing w:line="240" w:lineRule="auto"/>
        <w:ind w:left="37" w:right="0" w:hanging="37"/>
        <w:rPr>
          <w:szCs w:val="28"/>
          <w:lang w:val="ru-RU"/>
        </w:rPr>
        <w:sectPr w:rsidR="00E27522" w:rsidSect="00E27522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81"/>
        </w:sectPr>
      </w:pPr>
    </w:p>
    <w:p w14:paraId="54A423F0" w14:textId="77777777" w:rsidR="003D01FA" w:rsidRPr="00E27522" w:rsidRDefault="00A53FD8" w:rsidP="00E27522">
      <w:pPr>
        <w:spacing w:after="0" w:line="240" w:lineRule="auto"/>
        <w:ind w:left="3600" w:right="0" w:firstLine="566"/>
        <w:jc w:val="center"/>
        <w:rPr>
          <w:szCs w:val="28"/>
          <w:lang w:val="ru-RU"/>
        </w:rPr>
      </w:pPr>
      <w:r w:rsidRPr="00E27522">
        <w:rPr>
          <w:szCs w:val="28"/>
          <w:lang w:val="ru-RU"/>
        </w:rPr>
        <w:lastRenderedPageBreak/>
        <w:t>ПРИЛОЖЕНИЕ №1</w:t>
      </w:r>
    </w:p>
    <w:p w14:paraId="38038854" w14:textId="77777777" w:rsidR="003D01FA" w:rsidRPr="00E27522" w:rsidRDefault="00A53FD8" w:rsidP="00E27522">
      <w:pPr>
        <w:spacing w:after="0" w:line="240" w:lineRule="auto"/>
        <w:ind w:left="4334" w:right="0"/>
        <w:jc w:val="center"/>
        <w:rPr>
          <w:szCs w:val="28"/>
          <w:lang w:val="ru-RU"/>
        </w:rPr>
      </w:pPr>
      <w:r w:rsidRPr="00E27522">
        <w:rPr>
          <w:szCs w:val="28"/>
          <w:lang w:val="ru-RU"/>
        </w:rPr>
        <w:t>УТВЕРЖДЕН</w:t>
      </w:r>
    </w:p>
    <w:p w14:paraId="7A91C5B2" w14:textId="77777777" w:rsidR="003D01FA" w:rsidRPr="00E27522" w:rsidRDefault="00A53FD8" w:rsidP="00E27522">
      <w:pPr>
        <w:spacing w:after="0" w:line="240" w:lineRule="auto"/>
        <w:ind w:left="4442" w:right="40"/>
        <w:jc w:val="center"/>
        <w:rPr>
          <w:szCs w:val="28"/>
          <w:lang w:val="ru-RU"/>
        </w:rPr>
      </w:pPr>
      <w:r w:rsidRPr="00E27522">
        <w:rPr>
          <w:szCs w:val="28"/>
          <w:lang w:val="ru-RU"/>
        </w:rPr>
        <w:t>постановлением администрации</w:t>
      </w:r>
    </w:p>
    <w:p w14:paraId="455A2CEF" w14:textId="77777777" w:rsidR="008538AA" w:rsidRPr="00E27522" w:rsidRDefault="00C22FE1" w:rsidP="00E27522">
      <w:pPr>
        <w:spacing w:after="0" w:line="240" w:lineRule="auto"/>
        <w:ind w:left="4498" w:right="40"/>
        <w:jc w:val="center"/>
        <w:rPr>
          <w:szCs w:val="28"/>
          <w:lang w:val="ru-RU"/>
        </w:rPr>
      </w:pPr>
      <w:r w:rsidRPr="00E27522">
        <w:rPr>
          <w:szCs w:val="28"/>
          <w:lang w:val="ru-RU"/>
        </w:rPr>
        <w:t>Кореновского городского поселения Кореновского муниципального района Краснодарского края</w:t>
      </w:r>
    </w:p>
    <w:p w14:paraId="2F7A9CA0" w14:textId="77777777" w:rsidR="003D01FA" w:rsidRPr="00E27522" w:rsidRDefault="00E27522" w:rsidP="00E27522">
      <w:pPr>
        <w:spacing w:after="0" w:line="240" w:lineRule="auto"/>
        <w:ind w:left="4498" w:right="4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379B9">
        <w:rPr>
          <w:szCs w:val="28"/>
          <w:lang w:val="ru-RU"/>
        </w:rPr>
        <w:t>29.08.2025</w:t>
      </w:r>
      <w:r w:rsidR="00A53FD8" w:rsidRPr="00E27522">
        <w:rPr>
          <w:szCs w:val="28"/>
          <w:lang w:val="ru-RU"/>
        </w:rPr>
        <w:t xml:space="preserve"> №</w:t>
      </w:r>
      <w:r w:rsidR="001379B9">
        <w:rPr>
          <w:szCs w:val="28"/>
          <w:lang w:val="ru-RU"/>
        </w:rPr>
        <w:t xml:space="preserve"> 1016</w:t>
      </w:r>
    </w:p>
    <w:p w14:paraId="0DD76AC3" w14:textId="77777777" w:rsidR="008538AA" w:rsidRPr="00E27522" w:rsidRDefault="008538AA" w:rsidP="00E27522">
      <w:pPr>
        <w:spacing w:after="0" w:line="240" w:lineRule="auto"/>
        <w:ind w:left="4498" w:right="40"/>
        <w:jc w:val="center"/>
        <w:rPr>
          <w:szCs w:val="28"/>
          <w:lang w:val="ru-RU"/>
        </w:rPr>
      </w:pPr>
    </w:p>
    <w:p w14:paraId="1C277D01" w14:textId="77777777" w:rsidR="008538AA" w:rsidRPr="00E27522" w:rsidRDefault="008538AA" w:rsidP="00E27522">
      <w:pPr>
        <w:spacing w:after="0" w:line="240" w:lineRule="auto"/>
        <w:ind w:left="4498" w:right="40"/>
        <w:jc w:val="center"/>
        <w:rPr>
          <w:szCs w:val="28"/>
          <w:lang w:val="ru-RU"/>
        </w:rPr>
      </w:pPr>
    </w:p>
    <w:p w14:paraId="31F351C0" w14:textId="77777777" w:rsidR="003D01FA" w:rsidRPr="00E27522" w:rsidRDefault="00A53FD8" w:rsidP="00E27522">
      <w:pPr>
        <w:spacing w:after="0" w:line="240" w:lineRule="auto"/>
        <w:ind w:right="0"/>
        <w:jc w:val="center"/>
        <w:rPr>
          <w:szCs w:val="28"/>
          <w:lang w:val="ru-RU"/>
        </w:rPr>
      </w:pPr>
      <w:r w:rsidRPr="00E27522">
        <w:rPr>
          <w:szCs w:val="28"/>
          <w:lang w:val="ru-RU"/>
        </w:rPr>
        <w:t>ПЕРЕЧЕНЬ</w:t>
      </w:r>
    </w:p>
    <w:p w14:paraId="5E940A0A" w14:textId="77777777" w:rsidR="003D01FA" w:rsidRPr="00E27522" w:rsidRDefault="00A53FD8" w:rsidP="00E27522">
      <w:pPr>
        <w:spacing w:after="0" w:line="240" w:lineRule="auto"/>
        <w:ind w:right="4"/>
        <w:jc w:val="center"/>
        <w:rPr>
          <w:szCs w:val="28"/>
          <w:lang w:val="ru-RU"/>
        </w:rPr>
      </w:pPr>
      <w:r w:rsidRPr="00E27522">
        <w:rPr>
          <w:szCs w:val="28"/>
          <w:lang w:val="ru-RU"/>
        </w:rPr>
        <w:t xml:space="preserve">должностей муниципальной службы в администрации </w:t>
      </w:r>
      <w:r w:rsidR="00B7394D" w:rsidRPr="00E27522">
        <w:rPr>
          <w:szCs w:val="28"/>
          <w:lang w:val="ru-RU"/>
        </w:rPr>
        <w:t>Кореновского городского поселения Кореновского муниципального района Краснодарского края</w:t>
      </w:r>
      <w:r w:rsidRPr="00E27522">
        <w:rPr>
          <w:szCs w:val="28"/>
          <w:lang w:val="ru-RU"/>
        </w:rPr>
        <w:t>, при назначении на которые граждане обязаны представлять сведения о доходах, об имуществе и обязательствах</w:t>
      </w:r>
    </w:p>
    <w:p w14:paraId="705212EC" w14:textId="77777777" w:rsidR="003D01FA" w:rsidRPr="00E27522" w:rsidRDefault="00A53FD8" w:rsidP="00E27522">
      <w:pPr>
        <w:spacing w:after="12" w:line="240" w:lineRule="auto"/>
        <w:ind w:right="0"/>
        <w:jc w:val="center"/>
        <w:rPr>
          <w:szCs w:val="28"/>
          <w:lang w:val="ru-RU"/>
        </w:rPr>
      </w:pPr>
      <w:r w:rsidRPr="00E27522">
        <w:rPr>
          <w:szCs w:val="28"/>
          <w:lang w:val="ru-RU"/>
        </w:rPr>
        <w:t>имущественного характера и при замещении которых муниципальные</w:t>
      </w:r>
    </w:p>
    <w:p w14:paraId="17ACDA27" w14:textId="77777777" w:rsidR="003D01FA" w:rsidRPr="00E27522" w:rsidRDefault="00C22FE1" w:rsidP="00E27522">
      <w:pPr>
        <w:spacing w:after="0" w:line="240" w:lineRule="auto"/>
        <w:ind w:left="47" w:right="0"/>
        <w:jc w:val="center"/>
        <w:rPr>
          <w:szCs w:val="28"/>
          <w:lang w:val="ru-RU"/>
        </w:rPr>
      </w:pPr>
      <w:r w:rsidRPr="00E27522">
        <w:rPr>
          <w:szCs w:val="28"/>
          <w:lang w:val="ru-RU"/>
        </w:rPr>
        <w:t xml:space="preserve">служащие </w:t>
      </w:r>
      <w:r w:rsidR="00A53FD8" w:rsidRPr="00E27522">
        <w:rPr>
          <w:szCs w:val="28"/>
          <w:lang w:val="ru-RU"/>
        </w:rPr>
        <w:t>обязаны представлять</w:t>
      </w:r>
      <w:r w:rsidR="008538AA" w:rsidRPr="00E27522">
        <w:rPr>
          <w:szCs w:val="28"/>
          <w:lang w:val="ru-RU"/>
        </w:rPr>
        <w:t xml:space="preserve"> сведения о доходах, расходах, </w:t>
      </w:r>
      <w:r w:rsidR="00A53FD8" w:rsidRPr="00E27522">
        <w:rPr>
          <w:szCs w:val="28"/>
          <w:lang w:val="ru-RU"/>
        </w:rPr>
        <w:t>об имуществе и</w:t>
      </w:r>
      <w:r w:rsidRPr="00E27522">
        <w:rPr>
          <w:szCs w:val="28"/>
          <w:lang w:val="ru-RU"/>
        </w:rPr>
        <w:t xml:space="preserve"> </w:t>
      </w:r>
      <w:r w:rsidR="00A53FD8" w:rsidRPr="00E27522">
        <w:rPr>
          <w:szCs w:val="28"/>
          <w:lang w:val="ru-RU"/>
        </w:rPr>
        <w:t>обязательствах имущественного характера на себя, своих супругу (супруга) и несовершеннолетних детей</w:t>
      </w:r>
    </w:p>
    <w:p w14:paraId="5D39CBBB" w14:textId="77777777" w:rsidR="008538AA" w:rsidRDefault="008538AA" w:rsidP="00E27522">
      <w:pPr>
        <w:tabs>
          <w:tab w:val="left" w:pos="1418"/>
        </w:tabs>
        <w:spacing w:after="0" w:line="240" w:lineRule="auto"/>
        <w:ind w:left="0" w:right="0" w:firstLine="709"/>
        <w:jc w:val="center"/>
        <w:rPr>
          <w:szCs w:val="28"/>
          <w:lang w:val="ru-RU"/>
        </w:rPr>
      </w:pPr>
    </w:p>
    <w:p w14:paraId="0D499C4E" w14:textId="77777777" w:rsidR="00E27522" w:rsidRPr="00E27522" w:rsidRDefault="00E27522" w:rsidP="00E27522">
      <w:pPr>
        <w:tabs>
          <w:tab w:val="left" w:pos="1418"/>
        </w:tabs>
        <w:spacing w:after="0" w:line="240" w:lineRule="auto"/>
        <w:ind w:left="0" w:right="0" w:firstLine="709"/>
        <w:jc w:val="center"/>
        <w:rPr>
          <w:szCs w:val="28"/>
          <w:lang w:val="ru-RU"/>
        </w:rPr>
      </w:pPr>
    </w:p>
    <w:p w14:paraId="5BFE07DE" w14:textId="77777777" w:rsidR="003D01FA" w:rsidRPr="00E27522" w:rsidRDefault="00A53FD8" w:rsidP="00E27522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right="0" w:firstLine="709"/>
        <w:rPr>
          <w:szCs w:val="28"/>
          <w:lang w:val="ru-RU"/>
        </w:rPr>
      </w:pPr>
      <w:r w:rsidRPr="00E27522">
        <w:rPr>
          <w:szCs w:val="28"/>
          <w:lang w:val="ru-RU"/>
        </w:rPr>
        <w:t xml:space="preserve">Заместитель главы </w:t>
      </w:r>
      <w:r w:rsidR="00C22FE1" w:rsidRPr="00E27522">
        <w:rPr>
          <w:szCs w:val="28"/>
          <w:lang w:val="ru-RU"/>
        </w:rPr>
        <w:t>Кореновского городского поселения Кореновского муниципального района Краснодарского края</w:t>
      </w:r>
      <w:r w:rsidRPr="00E27522">
        <w:rPr>
          <w:szCs w:val="28"/>
          <w:lang w:val="ru-RU"/>
        </w:rPr>
        <w:t>;</w:t>
      </w:r>
    </w:p>
    <w:p w14:paraId="3B80BDF2" w14:textId="77777777" w:rsidR="003D01FA" w:rsidRPr="00E27522" w:rsidRDefault="00A53FD8" w:rsidP="00E27522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right="0" w:firstLine="709"/>
        <w:rPr>
          <w:szCs w:val="28"/>
          <w:lang w:val="ru-RU"/>
        </w:rPr>
      </w:pPr>
      <w:r w:rsidRPr="00E27522">
        <w:rPr>
          <w:szCs w:val="28"/>
          <w:lang w:val="ru-RU"/>
        </w:rPr>
        <w:t xml:space="preserve">Заместитель главы </w:t>
      </w:r>
      <w:r w:rsidR="00C22FE1" w:rsidRPr="00E27522">
        <w:rPr>
          <w:szCs w:val="28"/>
          <w:lang w:val="ru-RU"/>
        </w:rPr>
        <w:t>Кореновского городского поселения Кореновского муниципального района Краснодарского края</w:t>
      </w:r>
      <w:r w:rsidR="00597CF8" w:rsidRPr="00E27522">
        <w:rPr>
          <w:szCs w:val="28"/>
          <w:lang w:val="ru-RU"/>
        </w:rPr>
        <w:t>, начальник отдела ГО, ЧС и административно-санитарной работе города администрации Кореновского городского поселения Кореновского муниципального района Краснодарского края</w:t>
      </w:r>
      <w:r w:rsidRPr="00E27522">
        <w:rPr>
          <w:szCs w:val="28"/>
          <w:lang w:val="ru-RU"/>
        </w:rPr>
        <w:t>;</w:t>
      </w:r>
    </w:p>
    <w:p w14:paraId="5503AEC6" w14:textId="77777777" w:rsidR="003D01FA" w:rsidRPr="00E27522" w:rsidRDefault="00A53FD8" w:rsidP="00E27522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right="0" w:firstLine="709"/>
        <w:rPr>
          <w:szCs w:val="28"/>
          <w:lang w:val="ru-RU"/>
        </w:rPr>
      </w:pPr>
      <w:r w:rsidRPr="00E27522">
        <w:rPr>
          <w:szCs w:val="28"/>
          <w:lang w:val="ru-RU"/>
        </w:rPr>
        <w:t xml:space="preserve">Начальник </w:t>
      </w:r>
      <w:r w:rsidR="00B7394D" w:rsidRPr="00E27522">
        <w:rPr>
          <w:szCs w:val="28"/>
          <w:lang w:val="ru-RU"/>
        </w:rPr>
        <w:t>отдела администрации Кореновского городского поселения Кореновского муниципального района Краснодарского края</w:t>
      </w:r>
      <w:r w:rsidRPr="00E27522">
        <w:rPr>
          <w:szCs w:val="28"/>
          <w:lang w:val="ru-RU"/>
        </w:rPr>
        <w:t>;</w:t>
      </w:r>
    </w:p>
    <w:p w14:paraId="0954D52C" w14:textId="77777777" w:rsidR="003D01FA" w:rsidRPr="00E27522" w:rsidRDefault="008538AA" w:rsidP="00E27522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right="0" w:firstLine="709"/>
        <w:rPr>
          <w:szCs w:val="28"/>
          <w:lang w:val="ru-RU"/>
        </w:rPr>
      </w:pPr>
      <w:r w:rsidRPr="00E27522">
        <w:rPr>
          <w:szCs w:val="28"/>
          <w:lang w:val="ru-RU"/>
        </w:rPr>
        <w:t>Директор учреждения</w:t>
      </w:r>
      <w:r w:rsidR="00B7394D" w:rsidRPr="00E27522">
        <w:rPr>
          <w:szCs w:val="28"/>
          <w:lang w:val="ru-RU"/>
        </w:rPr>
        <w:t xml:space="preserve"> администрации Кореновского городского поселения Кореновского муниципального района Краснодарского края</w:t>
      </w:r>
      <w:r w:rsidRPr="00E27522">
        <w:rPr>
          <w:szCs w:val="28"/>
          <w:lang w:val="ru-RU"/>
        </w:rPr>
        <w:t>;</w:t>
      </w:r>
    </w:p>
    <w:p w14:paraId="1682BA66" w14:textId="77777777" w:rsidR="003D01FA" w:rsidRPr="00E27522" w:rsidRDefault="00A53FD8" w:rsidP="00E27522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right="0" w:firstLine="709"/>
        <w:rPr>
          <w:szCs w:val="28"/>
          <w:lang w:val="ru-RU"/>
        </w:rPr>
      </w:pPr>
      <w:r w:rsidRPr="00E27522">
        <w:rPr>
          <w:szCs w:val="28"/>
          <w:lang w:val="ru-RU"/>
        </w:rPr>
        <w:t xml:space="preserve">Помощник главы </w:t>
      </w:r>
      <w:r w:rsidR="00C22FE1" w:rsidRPr="00E27522">
        <w:rPr>
          <w:szCs w:val="28"/>
          <w:lang w:val="ru-RU"/>
        </w:rPr>
        <w:t>Кореновского городского поселения Кореновского муниципального района Краснодарского края</w:t>
      </w:r>
      <w:r w:rsidRPr="00E27522">
        <w:rPr>
          <w:szCs w:val="28"/>
          <w:lang w:val="ru-RU"/>
        </w:rPr>
        <w:t>;</w:t>
      </w:r>
    </w:p>
    <w:p w14:paraId="3035A47C" w14:textId="77777777" w:rsidR="003D01FA" w:rsidRPr="00E27522" w:rsidRDefault="00A53FD8" w:rsidP="00E27522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right="0" w:firstLine="709"/>
        <w:rPr>
          <w:szCs w:val="28"/>
          <w:lang w:val="ru-RU"/>
        </w:rPr>
      </w:pPr>
      <w:r w:rsidRPr="00E27522">
        <w:rPr>
          <w:szCs w:val="28"/>
          <w:lang w:val="ru-RU"/>
        </w:rPr>
        <w:t>Главный специалист</w:t>
      </w:r>
      <w:r w:rsidR="00B7394D" w:rsidRPr="00E27522">
        <w:rPr>
          <w:szCs w:val="28"/>
          <w:lang w:val="ru-RU"/>
        </w:rPr>
        <w:t xml:space="preserve"> администрации Кореновского городского поселения Кореновского муниципального района Краснодарского края</w:t>
      </w:r>
      <w:r w:rsidRPr="00E27522">
        <w:rPr>
          <w:szCs w:val="28"/>
          <w:lang w:val="ru-RU"/>
        </w:rPr>
        <w:t>;</w:t>
      </w:r>
    </w:p>
    <w:p w14:paraId="14F40330" w14:textId="77777777" w:rsidR="003D01FA" w:rsidRPr="00E27522" w:rsidRDefault="00A53FD8" w:rsidP="00E27522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right="0" w:firstLine="709"/>
        <w:rPr>
          <w:szCs w:val="28"/>
          <w:lang w:val="ru-RU"/>
        </w:rPr>
      </w:pPr>
      <w:r w:rsidRPr="00E27522">
        <w:rPr>
          <w:szCs w:val="28"/>
          <w:lang w:val="ru-RU"/>
        </w:rPr>
        <w:t>Ведущий специалист</w:t>
      </w:r>
      <w:r w:rsidR="00B7394D" w:rsidRPr="00E27522">
        <w:rPr>
          <w:szCs w:val="28"/>
          <w:lang w:val="ru-RU"/>
        </w:rPr>
        <w:t xml:space="preserve"> администрации Кореновского городского поселения Кореновского муниципального района Краснодарского края</w:t>
      </w:r>
      <w:r w:rsidR="009E77F8" w:rsidRPr="00E27522">
        <w:rPr>
          <w:szCs w:val="28"/>
          <w:lang w:val="ru-RU"/>
        </w:rPr>
        <w:t>.</w:t>
      </w:r>
    </w:p>
    <w:p w14:paraId="702B0F9E" w14:textId="77777777" w:rsidR="003D01FA" w:rsidRPr="00E27522" w:rsidRDefault="003D01FA" w:rsidP="00E27522">
      <w:pPr>
        <w:spacing w:after="0" w:line="240" w:lineRule="auto"/>
        <w:ind w:left="870" w:right="0" w:firstLine="0"/>
        <w:jc w:val="left"/>
        <w:rPr>
          <w:szCs w:val="28"/>
          <w:lang w:val="ru-RU"/>
        </w:rPr>
      </w:pPr>
    </w:p>
    <w:p w14:paraId="3F030FAB" w14:textId="77777777" w:rsidR="00B7394D" w:rsidRPr="00E27522" w:rsidRDefault="00B7394D" w:rsidP="00E27522">
      <w:pPr>
        <w:spacing w:after="0" w:line="240" w:lineRule="auto"/>
        <w:ind w:left="870" w:right="0" w:firstLine="0"/>
        <w:jc w:val="left"/>
        <w:rPr>
          <w:szCs w:val="28"/>
          <w:lang w:val="ru-RU"/>
        </w:rPr>
      </w:pPr>
    </w:p>
    <w:p w14:paraId="737CE2EB" w14:textId="77777777" w:rsidR="003D01FA" w:rsidRPr="00E27522" w:rsidRDefault="00B7394D" w:rsidP="00E27522">
      <w:pPr>
        <w:spacing w:after="0" w:line="240" w:lineRule="auto"/>
        <w:ind w:left="0" w:right="0" w:firstLine="0"/>
        <w:rPr>
          <w:szCs w:val="28"/>
          <w:lang w:val="ru-RU"/>
        </w:rPr>
      </w:pPr>
      <w:r w:rsidRPr="00E27522">
        <w:rPr>
          <w:szCs w:val="28"/>
          <w:lang w:val="ru-RU"/>
        </w:rPr>
        <w:t xml:space="preserve">Начальник юридического отдела </w:t>
      </w:r>
    </w:p>
    <w:p w14:paraId="191A3C5F" w14:textId="77777777" w:rsidR="00E27522" w:rsidRDefault="00B7394D" w:rsidP="00E27522">
      <w:pPr>
        <w:spacing w:after="0" w:line="240" w:lineRule="auto"/>
        <w:ind w:left="0" w:right="0" w:firstLine="0"/>
        <w:rPr>
          <w:szCs w:val="28"/>
          <w:lang w:val="ru-RU"/>
        </w:rPr>
      </w:pPr>
      <w:r w:rsidRPr="00E27522">
        <w:rPr>
          <w:szCs w:val="28"/>
          <w:lang w:val="ru-RU"/>
        </w:rPr>
        <w:t xml:space="preserve">администрации Кореновского городского </w:t>
      </w:r>
    </w:p>
    <w:p w14:paraId="1E8ACAAD" w14:textId="77777777" w:rsidR="00E27522" w:rsidRDefault="00E27522" w:rsidP="00E27522">
      <w:pPr>
        <w:spacing w:after="0" w:line="240" w:lineRule="auto"/>
        <w:ind w:left="0" w:righ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поселения </w:t>
      </w:r>
      <w:r w:rsidR="00B7394D" w:rsidRPr="00E27522">
        <w:rPr>
          <w:szCs w:val="28"/>
          <w:lang w:val="ru-RU"/>
        </w:rPr>
        <w:t xml:space="preserve">Кореновского муниципального </w:t>
      </w:r>
    </w:p>
    <w:p w14:paraId="4D8E113C" w14:textId="77777777" w:rsidR="00B7394D" w:rsidRPr="00E27522" w:rsidRDefault="00E27522" w:rsidP="00E27522">
      <w:pPr>
        <w:spacing w:after="0" w:line="240" w:lineRule="auto"/>
        <w:ind w:left="0" w:righ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района </w:t>
      </w:r>
      <w:r w:rsidR="00B7394D" w:rsidRPr="00E27522">
        <w:rPr>
          <w:szCs w:val="28"/>
          <w:lang w:val="ru-RU"/>
        </w:rPr>
        <w:t xml:space="preserve">Краснодарского края                        </w:t>
      </w:r>
      <w:r>
        <w:rPr>
          <w:szCs w:val="28"/>
          <w:lang w:val="ru-RU"/>
        </w:rPr>
        <w:t xml:space="preserve">        </w:t>
      </w:r>
      <w:r w:rsidR="00B7394D" w:rsidRPr="00E27522">
        <w:rPr>
          <w:szCs w:val="28"/>
          <w:lang w:val="ru-RU"/>
        </w:rPr>
        <w:t xml:space="preserve">                                   В.Г. Жабина</w:t>
      </w:r>
    </w:p>
    <w:p w14:paraId="5E380216" w14:textId="77777777" w:rsidR="00D27AF6" w:rsidRPr="00E27522" w:rsidRDefault="00D27AF6" w:rsidP="00E27522">
      <w:pPr>
        <w:spacing w:after="0" w:line="240" w:lineRule="auto"/>
        <w:ind w:left="47" w:right="0"/>
        <w:rPr>
          <w:szCs w:val="28"/>
          <w:lang w:val="ru-RU"/>
        </w:rPr>
      </w:pPr>
    </w:p>
    <w:p w14:paraId="25B4F749" w14:textId="77777777" w:rsidR="00E27522" w:rsidRPr="00E27522" w:rsidRDefault="00E27522" w:rsidP="00E27522">
      <w:pPr>
        <w:spacing w:after="0" w:line="240" w:lineRule="auto"/>
        <w:ind w:left="0" w:right="0" w:firstLine="0"/>
        <w:rPr>
          <w:szCs w:val="28"/>
          <w:lang w:val="ru-RU"/>
        </w:rPr>
      </w:pPr>
    </w:p>
    <w:sectPr w:rsidR="00E27522" w:rsidRPr="00E27522" w:rsidSect="00E27522">
      <w:pgSz w:w="11906" w:h="16838"/>
      <w:pgMar w:top="1134" w:right="567" w:bottom="1134" w:left="1701" w:header="113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0204" w14:textId="77777777" w:rsidR="00520ED5" w:rsidRDefault="00520ED5" w:rsidP="009E77F8">
      <w:pPr>
        <w:spacing w:after="0" w:line="240" w:lineRule="auto"/>
      </w:pPr>
      <w:r>
        <w:separator/>
      </w:r>
    </w:p>
  </w:endnote>
  <w:endnote w:type="continuationSeparator" w:id="0">
    <w:p w14:paraId="07605B65" w14:textId="77777777" w:rsidR="00520ED5" w:rsidRDefault="00520ED5" w:rsidP="009E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1239" w14:textId="77777777" w:rsidR="00520ED5" w:rsidRDefault="00520ED5" w:rsidP="009E77F8">
      <w:pPr>
        <w:spacing w:after="0" w:line="240" w:lineRule="auto"/>
      </w:pPr>
      <w:r>
        <w:separator/>
      </w:r>
    </w:p>
  </w:footnote>
  <w:footnote w:type="continuationSeparator" w:id="0">
    <w:p w14:paraId="570046C8" w14:textId="77777777" w:rsidR="00520ED5" w:rsidRDefault="00520ED5" w:rsidP="009E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055D" w14:textId="77777777" w:rsidR="00E27522" w:rsidRPr="00E27522" w:rsidRDefault="00E27522" w:rsidP="00E2752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379B9" w:rsidRPr="001379B9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E3FD1"/>
    <w:multiLevelType w:val="hybridMultilevel"/>
    <w:tmpl w:val="D83894BC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num w:numId="1" w16cid:durableId="175998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1FA"/>
    <w:rsid w:val="000D5986"/>
    <w:rsid w:val="00135D8F"/>
    <w:rsid w:val="001379B9"/>
    <w:rsid w:val="001700E6"/>
    <w:rsid w:val="00370E35"/>
    <w:rsid w:val="003D01FA"/>
    <w:rsid w:val="00520ED5"/>
    <w:rsid w:val="005301CD"/>
    <w:rsid w:val="00544829"/>
    <w:rsid w:val="00560AB7"/>
    <w:rsid w:val="00597CF8"/>
    <w:rsid w:val="005D6119"/>
    <w:rsid w:val="006C0921"/>
    <w:rsid w:val="006D0600"/>
    <w:rsid w:val="007E4F2A"/>
    <w:rsid w:val="008538AA"/>
    <w:rsid w:val="008B04E2"/>
    <w:rsid w:val="00931135"/>
    <w:rsid w:val="009E77F8"/>
    <w:rsid w:val="00A53FD8"/>
    <w:rsid w:val="00B7394D"/>
    <w:rsid w:val="00C20D29"/>
    <w:rsid w:val="00C22FE1"/>
    <w:rsid w:val="00CA660F"/>
    <w:rsid w:val="00D05F50"/>
    <w:rsid w:val="00D27AF6"/>
    <w:rsid w:val="00E27522"/>
    <w:rsid w:val="00EE7E37"/>
    <w:rsid w:val="00EF6C73"/>
    <w:rsid w:val="00F0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413229"/>
  <w15:docId w15:val="{AFCCB9C7-6254-4FEE-A156-1240921B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9" w:lineRule="auto"/>
      <w:ind w:left="56" w:right="3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6" w:line="259" w:lineRule="auto"/>
      <w:ind w:left="47"/>
      <w:jc w:val="center"/>
      <w:outlineLvl w:val="0"/>
    </w:pPr>
    <w:rPr>
      <w:rFonts w:ascii="Times New Roman" w:hAnsi="Times New Roman"/>
      <w:b/>
      <w:color w:val="26282F"/>
      <w:sz w:val="36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0" w:line="259" w:lineRule="auto"/>
      <w:ind w:left="46"/>
      <w:jc w:val="center"/>
      <w:outlineLvl w:val="1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6282F"/>
      <w:sz w:val="36"/>
    </w:rPr>
  </w:style>
  <w:style w:type="character" w:styleId="a3">
    <w:name w:val="Hyperlink"/>
    <w:semiHidden/>
    <w:unhideWhenUsed/>
    <w:rsid w:val="008538AA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8538AA"/>
    <w:pPr>
      <w:widowControl w:val="0"/>
      <w:suppressAutoHyphens/>
      <w:spacing w:after="120" w:line="240" w:lineRule="auto"/>
      <w:ind w:left="0" w:right="0" w:firstLine="0"/>
      <w:jc w:val="left"/>
    </w:pPr>
    <w:rPr>
      <w:rFonts w:eastAsia="Andale Sans UI"/>
      <w:color w:val="auto"/>
      <w:kern w:val="2"/>
      <w:sz w:val="24"/>
      <w:szCs w:val="24"/>
      <w:lang w:val="ru-RU" w:eastAsia="ru-RU"/>
    </w:rPr>
  </w:style>
  <w:style w:type="character" w:customStyle="1" w:styleId="a5">
    <w:name w:val="Основной текст Знак"/>
    <w:link w:val="a4"/>
    <w:semiHidden/>
    <w:rsid w:val="008538AA"/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E77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E77F8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9E77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E77F8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EF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F6C73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FontStyle30">
    <w:name w:val="Font Style30"/>
    <w:rsid w:val="00D27AF6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naumova</dc:creator>
  <cp:keywords/>
  <cp:lastModifiedBy>Alexey Khudyakov</cp:lastModifiedBy>
  <cp:revision>2</cp:revision>
  <cp:lastPrinted>2025-09-01T11:31:00Z</cp:lastPrinted>
  <dcterms:created xsi:type="dcterms:W3CDTF">2025-09-02T06:10:00Z</dcterms:created>
  <dcterms:modified xsi:type="dcterms:W3CDTF">2025-09-02T06:10:00Z</dcterms:modified>
</cp:coreProperties>
</file>