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D7D43D" w14:textId="77777777" w:rsidR="00F30137" w:rsidRPr="00F30137" w:rsidRDefault="00F30137" w:rsidP="00F30137">
      <w:pPr>
        <w:jc w:val="center"/>
        <w:rPr>
          <w:rFonts w:ascii="Courier New" w:hAnsi="Courier New" w:cs="Courier New"/>
          <w:noProof/>
          <w:lang w:eastAsia="ru-RU"/>
        </w:rPr>
      </w:pPr>
      <w:r w:rsidRPr="00F30137">
        <w:rPr>
          <w:rFonts w:ascii="Courier New" w:hAnsi="Courier New" w:cs="Courier New"/>
          <w:noProof/>
          <w:lang w:eastAsia="ru-RU"/>
        </w:rPr>
        <w:pict w14:anchorId="52CC7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7.25pt;height:51.75pt;visibility:visible" filled="t">
            <v:imagedata r:id="rId7" o:title=""/>
          </v:shape>
        </w:pict>
      </w:r>
    </w:p>
    <w:p w14:paraId="1AF614E2" w14:textId="77777777" w:rsidR="00F30137" w:rsidRPr="00F30137" w:rsidRDefault="00F30137" w:rsidP="00F30137">
      <w:pPr>
        <w:jc w:val="center"/>
        <w:rPr>
          <w:b/>
          <w:sz w:val="28"/>
          <w:szCs w:val="28"/>
          <w:lang w:eastAsia="ar-SA"/>
        </w:rPr>
      </w:pPr>
      <w:r w:rsidRPr="00F30137">
        <w:rPr>
          <w:b/>
          <w:sz w:val="28"/>
          <w:szCs w:val="28"/>
          <w:lang w:eastAsia="ar-SA"/>
        </w:rPr>
        <w:t>АДМИНИСТРАЦИЯ КОРЕНОВСКОГО ГОРОДСКОГО ПОСЕЛЕНИЯ</w:t>
      </w:r>
    </w:p>
    <w:p w14:paraId="6D8BEB14" w14:textId="77777777" w:rsidR="00F30137" w:rsidRPr="00F30137" w:rsidRDefault="00F30137" w:rsidP="00F30137">
      <w:pPr>
        <w:jc w:val="center"/>
        <w:rPr>
          <w:b/>
          <w:sz w:val="28"/>
          <w:szCs w:val="28"/>
          <w:lang w:eastAsia="ar-SA"/>
        </w:rPr>
      </w:pPr>
      <w:r w:rsidRPr="00F30137">
        <w:rPr>
          <w:b/>
          <w:sz w:val="28"/>
          <w:szCs w:val="28"/>
          <w:lang w:eastAsia="ar-SA"/>
        </w:rPr>
        <w:t xml:space="preserve"> КОРЕНОВСКОГО МУНИЦИПАЛЬНОГО РАЙОНА</w:t>
      </w:r>
    </w:p>
    <w:p w14:paraId="2BC65B53" w14:textId="77777777" w:rsidR="00F30137" w:rsidRPr="00F30137" w:rsidRDefault="00F30137" w:rsidP="00F30137">
      <w:pPr>
        <w:jc w:val="center"/>
        <w:rPr>
          <w:b/>
          <w:sz w:val="28"/>
          <w:szCs w:val="28"/>
          <w:lang w:eastAsia="ar-SA"/>
        </w:rPr>
      </w:pPr>
      <w:r w:rsidRPr="00F30137">
        <w:rPr>
          <w:b/>
          <w:sz w:val="28"/>
          <w:szCs w:val="28"/>
          <w:lang w:eastAsia="ar-SA"/>
        </w:rPr>
        <w:t>КРАСНОДАРСКОГО КРАЯ</w:t>
      </w:r>
    </w:p>
    <w:p w14:paraId="73AA38C5" w14:textId="77777777" w:rsidR="00F30137" w:rsidRPr="00F30137" w:rsidRDefault="00F30137" w:rsidP="00F30137">
      <w:pPr>
        <w:jc w:val="center"/>
        <w:rPr>
          <w:b/>
          <w:sz w:val="36"/>
          <w:szCs w:val="36"/>
          <w:lang w:eastAsia="ar-SA"/>
        </w:rPr>
      </w:pPr>
      <w:r w:rsidRPr="00F30137">
        <w:rPr>
          <w:b/>
          <w:sz w:val="36"/>
          <w:szCs w:val="36"/>
          <w:lang w:eastAsia="ar-SA"/>
        </w:rPr>
        <w:t>ПОСТАНОВЛЕНИЕ</w:t>
      </w:r>
    </w:p>
    <w:p w14:paraId="6450D18E" w14:textId="77777777" w:rsidR="00F30137" w:rsidRPr="00F30137" w:rsidRDefault="00F30137" w:rsidP="00F30137">
      <w:pPr>
        <w:jc w:val="center"/>
        <w:rPr>
          <w:sz w:val="28"/>
          <w:szCs w:val="28"/>
          <w:lang w:eastAsia="ar-SA"/>
        </w:rPr>
      </w:pPr>
      <w:r w:rsidRPr="00F30137">
        <w:rPr>
          <w:sz w:val="28"/>
          <w:szCs w:val="28"/>
          <w:lang w:eastAsia="ar-SA"/>
        </w:rPr>
        <w:t xml:space="preserve">от </w:t>
      </w:r>
      <w:r>
        <w:rPr>
          <w:sz w:val="28"/>
          <w:szCs w:val="28"/>
          <w:lang w:eastAsia="ar-SA"/>
        </w:rPr>
        <w:t>09.09.2025</w:t>
      </w:r>
      <w:r w:rsidRPr="00F30137">
        <w:rPr>
          <w:sz w:val="28"/>
          <w:szCs w:val="28"/>
          <w:lang w:eastAsia="ar-SA"/>
        </w:rPr>
        <w:t xml:space="preserve"> </w:t>
      </w:r>
      <w:r w:rsidRPr="00F30137">
        <w:rPr>
          <w:sz w:val="28"/>
          <w:szCs w:val="28"/>
          <w:lang w:eastAsia="ar-SA"/>
        </w:rPr>
        <w:tab/>
        <w:t xml:space="preserve">   </w:t>
      </w:r>
      <w:r w:rsidRPr="00F30137">
        <w:rPr>
          <w:sz w:val="28"/>
          <w:szCs w:val="28"/>
          <w:lang w:eastAsia="ar-SA"/>
        </w:rPr>
        <w:tab/>
      </w:r>
      <w:r w:rsidRPr="00F30137">
        <w:rPr>
          <w:sz w:val="28"/>
          <w:szCs w:val="28"/>
          <w:lang w:eastAsia="ar-SA"/>
        </w:rPr>
        <w:tab/>
        <w:t xml:space="preserve">                                    </w:t>
      </w:r>
      <w:r w:rsidRPr="00F30137">
        <w:rPr>
          <w:sz w:val="28"/>
          <w:szCs w:val="28"/>
          <w:lang w:eastAsia="ar-SA"/>
        </w:rPr>
        <w:tab/>
      </w:r>
      <w:r w:rsidRPr="00F30137">
        <w:rPr>
          <w:sz w:val="28"/>
          <w:szCs w:val="28"/>
          <w:lang w:eastAsia="ar-SA"/>
        </w:rPr>
        <w:tab/>
      </w:r>
      <w:r w:rsidRPr="00F30137">
        <w:rPr>
          <w:sz w:val="28"/>
          <w:szCs w:val="28"/>
          <w:lang w:eastAsia="ar-SA"/>
        </w:rPr>
        <w:tab/>
        <w:t xml:space="preserve">  №</w:t>
      </w:r>
      <w:r>
        <w:rPr>
          <w:sz w:val="28"/>
          <w:szCs w:val="28"/>
          <w:lang w:eastAsia="ar-SA"/>
        </w:rPr>
        <w:t xml:space="preserve"> 1060</w:t>
      </w:r>
    </w:p>
    <w:p w14:paraId="0B841552" w14:textId="77777777" w:rsidR="00F30137" w:rsidRPr="00F30137" w:rsidRDefault="00F30137" w:rsidP="00F30137">
      <w:pPr>
        <w:jc w:val="center"/>
        <w:rPr>
          <w:sz w:val="28"/>
          <w:szCs w:val="28"/>
          <w:lang w:eastAsia="ar-SA"/>
        </w:rPr>
      </w:pPr>
      <w:r w:rsidRPr="00F30137">
        <w:rPr>
          <w:sz w:val="28"/>
          <w:szCs w:val="28"/>
          <w:lang w:eastAsia="ar-SA"/>
        </w:rPr>
        <w:t xml:space="preserve">г. Кореновск </w:t>
      </w:r>
    </w:p>
    <w:p w14:paraId="6532B15F" w14:textId="77777777" w:rsidR="00A55C2B" w:rsidRDefault="00A55C2B">
      <w:pPr>
        <w:tabs>
          <w:tab w:val="left" w:pos="7938"/>
          <w:tab w:val="left" w:pos="8505"/>
        </w:tabs>
        <w:jc w:val="center"/>
        <w:rPr>
          <w:b/>
          <w:sz w:val="28"/>
          <w:szCs w:val="28"/>
        </w:rPr>
      </w:pPr>
    </w:p>
    <w:p w14:paraId="64CB6765" w14:textId="77777777" w:rsidR="00A55C2B" w:rsidRDefault="00A55C2B" w:rsidP="000201F1">
      <w:pPr>
        <w:tabs>
          <w:tab w:val="left" w:pos="7938"/>
          <w:tab w:val="left" w:pos="8505"/>
        </w:tabs>
        <w:rPr>
          <w:b/>
          <w:sz w:val="28"/>
          <w:szCs w:val="28"/>
        </w:rPr>
      </w:pPr>
    </w:p>
    <w:p w14:paraId="6A4A7E62" w14:textId="77777777" w:rsidR="00A55C2B" w:rsidRPr="000201F1" w:rsidRDefault="00A55C2B" w:rsidP="000201F1">
      <w:pPr>
        <w:tabs>
          <w:tab w:val="left" w:pos="7938"/>
          <w:tab w:val="left" w:pos="8505"/>
        </w:tabs>
        <w:ind w:left="567" w:right="752"/>
        <w:jc w:val="center"/>
        <w:rPr>
          <w:b/>
          <w:sz w:val="28"/>
          <w:szCs w:val="28"/>
        </w:rPr>
      </w:pPr>
      <w:r w:rsidRPr="000201F1">
        <w:rPr>
          <w:b/>
          <w:sz w:val="28"/>
          <w:szCs w:val="28"/>
        </w:rPr>
        <w:t>О проекте решения Совета Кореновского городского поселения</w:t>
      </w:r>
    </w:p>
    <w:p w14:paraId="46DF56A2" w14:textId="77777777" w:rsidR="00A55C2B" w:rsidRPr="000201F1" w:rsidRDefault="00A55C2B" w:rsidP="000201F1">
      <w:pPr>
        <w:tabs>
          <w:tab w:val="left" w:pos="7938"/>
          <w:tab w:val="left" w:pos="8505"/>
        </w:tabs>
        <w:ind w:left="567" w:right="752"/>
        <w:jc w:val="center"/>
        <w:rPr>
          <w:b/>
          <w:bCs/>
          <w:sz w:val="28"/>
          <w:szCs w:val="28"/>
        </w:rPr>
      </w:pPr>
      <w:r w:rsidRPr="000201F1">
        <w:rPr>
          <w:b/>
          <w:sz w:val="28"/>
          <w:szCs w:val="28"/>
        </w:rPr>
        <w:t>Кореновского муниципального района Краснодарского края «</w:t>
      </w:r>
      <w:hyperlink r:id="rId8" w:history="1">
        <w:r w:rsidRPr="000201F1">
          <w:rPr>
            <w:rStyle w:val="a3"/>
            <w:b/>
            <w:bCs/>
            <w:color w:val="000000"/>
            <w:sz w:val="28"/>
            <w:szCs w:val="28"/>
            <w:u w:val="none"/>
          </w:rPr>
          <w:t>Об установлении расчетного периода для</w:t>
        </w:r>
      </w:hyperlink>
      <w:r w:rsidRPr="000201F1">
        <w:rPr>
          <w:b/>
          <w:bCs/>
          <w:color w:val="000000"/>
          <w:sz w:val="28"/>
          <w:szCs w:val="28"/>
        </w:rPr>
        <w:t xml:space="preserve"> </w:t>
      </w:r>
      <w:r w:rsidRPr="000201F1">
        <w:rPr>
          <w:b/>
          <w:bCs/>
          <w:sz w:val="28"/>
          <w:szCs w:val="28"/>
        </w:rPr>
        <w:t>расчета суммарного дохода гражданина и (или) членов его семьи (одиноко проживающего  гражданина) для признания граждан малоимущими в целях принятия их на учет в качестве нуждающихся в жилых помещениях»</w:t>
      </w:r>
    </w:p>
    <w:p w14:paraId="010B6750" w14:textId="77777777" w:rsidR="00A55C2B" w:rsidRDefault="00A55C2B">
      <w:pPr>
        <w:ind w:firstLine="709"/>
        <w:rPr>
          <w:b/>
          <w:bCs/>
          <w:sz w:val="28"/>
          <w:szCs w:val="28"/>
        </w:rPr>
      </w:pPr>
    </w:p>
    <w:p w14:paraId="2D870F1A" w14:textId="77777777" w:rsidR="00A55C2B" w:rsidRDefault="00A55C2B">
      <w:pPr>
        <w:ind w:firstLine="709"/>
        <w:rPr>
          <w:b/>
          <w:bCs/>
          <w:sz w:val="28"/>
          <w:szCs w:val="28"/>
        </w:rPr>
      </w:pPr>
    </w:p>
    <w:p w14:paraId="315B2446" w14:textId="77777777" w:rsidR="00A55C2B" w:rsidRDefault="00A55C2B">
      <w:pPr>
        <w:ind w:firstLine="709"/>
        <w:jc w:val="both"/>
        <w:rPr>
          <w:sz w:val="28"/>
          <w:szCs w:val="28"/>
        </w:rPr>
      </w:pPr>
      <w:r>
        <w:rPr>
          <w:sz w:val="28"/>
          <w:szCs w:val="28"/>
        </w:rPr>
        <w:t xml:space="preserve">В соответствии с Законом Краснодарского края от 29 декабря                            2009 года № 1890-КЗ «О порядке признания граждан малоимущими в целях принятия их на учет в качестве нуждающихся в жилых помещениях», выпиской из приказа департамента жилищно-коммунального хозяйства Краснодарского края от 27 января 2010 года № 5 «О реализации отдельных положений Закона Краснодарского края от 29 декабря 2009 года № 1890-КЗ «О порядке признания граждан малоимущими в целях принятия их на учет в качестве нуждающихся в жилых помещениях» администрация Кореновского городского поселения Кореновского муниципального района Краснодарского края </w:t>
      </w:r>
      <w:r w:rsidR="000201F1">
        <w:rPr>
          <w:sz w:val="28"/>
          <w:szCs w:val="28"/>
        </w:rPr>
        <w:br/>
      </w:r>
      <w:r>
        <w:rPr>
          <w:sz w:val="28"/>
          <w:szCs w:val="28"/>
        </w:rPr>
        <w:t>п о с т а н о в л я е т:</w:t>
      </w:r>
    </w:p>
    <w:p w14:paraId="108B6FE1" w14:textId="77777777" w:rsidR="00A55C2B" w:rsidRDefault="00A55C2B">
      <w:pPr>
        <w:ind w:firstLine="709"/>
        <w:jc w:val="both"/>
        <w:rPr>
          <w:sz w:val="28"/>
          <w:szCs w:val="28"/>
        </w:rPr>
      </w:pPr>
      <w:r>
        <w:rPr>
          <w:sz w:val="28"/>
          <w:szCs w:val="28"/>
        </w:rPr>
        <w:t xml:space="preserve">1. Согласиться с проектом решения Совета Кореновского городского поселения Кореновского муниципального района Краснодарского края </w:t>
      </w:r>
      <w:r>
        <w:rPr>
          <w:color w:val="000000"/>
          <w:sz w:val="28"/>
          <w:szCs w:val="28"/>
        </w:rPr>
        <w:t>«</w:t>
      </w:r>
      <w:hyperlink r:id="rId9" w:history="1">
        <w:r>
          <w:rPr>
            <w:rStyle w:val="a3"/>
            <w:color w:val="000000"/>
            <w:sz w:val="28"/>
            <w:szCs w:val="28"/>
            <w:u w:val="none"/>
          </w:rPr>
          <w:t>Об установлении расчетного периода для</w:t>
        </w:r>
      </w:hyperlink>
      <w:r>
        <w:rPr>
          <w:color w:val="000000"/>
          <w:sz w:val="28"/>
          <w:szCs w:val="28"/>
        </w:rPr>
        <w:t xml:space="preserve"> расчета суммарного дохода гражданина и (или) членов е</w:t>
      </w:r>
      <w:r w:rsidR="000201F1">
        <w:rPr>
          <w:color w:val="000000"/>
          <w:sz w:val="28"/>
          <w:szCs w:val="28"/>
        </w:rPr>
        <w:t xml:space="preserve">го семьи (одиноко проживающего </w:t>
      </w:r>
      <w:r>
        <w:rPr>
          <w:color w:val="000000"/>
          <w:sz w:val="28"/>
          <w:szCs w:val="28"/>
        </w:rPr>
        <w:t>гражданина) для признания граждан малоимущими в целях принятия их на учет в качестве нуждающихся в жилых помещениях</w:t>
      </w:r>
      <w:r>
        <w:rPr>
          <w:bCs/>
          <w:color w:val="000000"/>
          <w:sz w:val="28"/>
        </w:rPr>
        <w:t>»</w:t>
      </w:r>
      <w:r>
        <w:rPr>
          <w:color w:val="000000"/>
          <w:sz w:val="28"/>
          <w:szCs w:val="28"/>
        </w:rPr>
        <w:t>.</w:t>
      </w:r>
    </w:p>
    <w:p w14:paraId="504FCFC9" w14:textId="77777777" w:rsidR="00A55C2B" w:rsidRDefault="00A55C2B">
      <w:pPr>
        <w:ind w:firstLine="709"/>
        <w:jc w:val="both"/>
        <w:rPr>
          <w:sz w:val="28"/>
          <w:szCs w:val="28"/>
        </w:rPr>
      </w:pPr>
      <w:r>
        <w:rPr>
          <w:sz w:val="28"/>
          <w:szCs w:val="28"/>
        </w:rPr>
        <w:t>2. Направить проект реш</w:t>
      </w:r>
      <w:r>
        <w:rPr>
          <w:color w:val="000000"/>
          <w:sz w:val="28"/>
          <w:szCs w:val="28"/>
        </w:rPr>
        <w:t>ения «</w:t>
      </w:r>
      <w:hyperlink r:id="rId10" w:history="1">
        <w:r>
          <w:rPr>
            <w:rStyle w:val="a3"/>
            <w:color w:val="000000"/>
            <w:sz w:val="28"/>
            <w:szCs w:val="28"/>
            <w:u w:val="none"/>
          </w:rPr>
          <w:t>Об установлении расчетного периода для</w:t>
        </w:r>
      </w:hyperlink>
      <w:r>
        <w:rPr>
          <w:color w:val="000000"/>
          <w:sz w:val="28"/>
          <w:szCs w:val="28"/>
        </w:rPr>
        <w:t xml:space="preserve"> расчета суммарного дохода гражданина и (или) членов е</w:t>
      </w:r>
      <w:r w:rsidR="000201F1">
        <w:rPr>
          <w:color w:val="000000"/>
          <w:sz w:val="28"/>
          <w:szCs w:val="28"/>
        </w:rPr>
        <w:t xml:space="preserve">го семьи (одиноко проживающего </w:t>
      </w:r>
      <w:r>
        <w:rPr>
          <w:color w:val="000000"/>
          <w:sz w:val="28"/>
          <w:szCs w:val="28"/>
        </w:rPr>
        <w:t>гражданина) для признания гражда</w:t>
      </w:r>
      <w:r>
        <w:rPr>
          <w:sz w:val="28"/>
          <w:szCs w:val="28"/>
        </w:rPr>
        <w:t>н малоимущими в целях принятия их на учет в качестве нуждающихся в жилых помещениях</w:t>
      </w:r>
      <w:r>
        <w:rPr>
          <w:bCs/>
          <w:sz w:val="28"/>
          <w:szCs w:val="28"/>
        </w:rPr>
        <w:t>»</w:t>
      </w:r>
      <w:r>
        <w:rPr>
          <w:sz w:val="28"/>
          <w:szCs w:val="28"/>
        </w:rPr>
        <w:t xml:space="preserve"> в Совет Кореновского городского поселения Кореновского </w:t>
      </w:r>
      <w:r>
        <w:rPr>
          <w:bCs/>
          <w:sz w:val="28"/>
        </w:rPr>
        <w:t>муниципального района Краснодарского края</w:t>
      </w:r>
      <w:r>
        <w:rPr>
          <w:sz w:val="28"/>
          <w:szCs w:val="28"/>
        </w:rPr>
        <w:t xml:space="preserve"> для рассмотрения в установленном порядке (прилагается).</w:t>
      </w:r>
    </w:p>
    <w:p w14:paraId="20E32754" w14:textId="77777777" w:rsidR="00A55C2B" w:rsidRDefault="00A55C2B">
      <w:pPr>
        <w:ind w:firstLine="709"/>
        <w:jc w:val="both"/>
        <w:rPr>
          <w:sz w:val="28"/>
          <w:szCs w:val="28"/>
        </w:rPr>
      </w:pPr>
      <w:r>
        <w:rPr>
          <w:sz w:val="28"/>
          <w:szCs w:val="28"/>
        </w:rPr>
        <w:t xml:space="preserve">3. Назначить представителем главы Кореновского городского поселения Кореновского </w:t>
      </w:r>
      <w:r>
        <w:rPr>
          <w:bCs/>
          <w:sz w:val="28"/>
        </w:rPr>
        <w:t>муниципального района Краснодарского края</w:t>
      </w:r>
      <w:r>
        <w:rPr>
          <w:sz w:val="28"/>
          <w:szCs w:val="28"/>
        </w:rPr>
        <w:t xml:space="preserve"> при обсуждении </w:t>
      </w:r>
      <w:r>
        <w:rPr>
          <w:sz w:val="28"/>
          <w:szCs w:val="28"/>
        </w:rPr>
        <w:lastRenderedPageBreak/>
        <w:t xml:space="preserve">данного проекта решения в Совете Кореновского городского поселения Кореновского </w:t>
      </w:r>
      <w:r>
        <w:rPr>
          <w:bCs/>
          <w:sz w:val="28"/>
        </w:rPr>
        <w:t>муниципального района Краснодарского края</w:t>
      </w:r>
      <w:r>
        <w:rPr>
          <w:sz w:val="28"/>
          <w:szCs w:val="28"/>
        </w:rPr>
        <w:t xml:space="preserve"> заместителя главы Кореновского городского поселения Кореновского </w:t>
      </w:r>
      <w:r>
        <w:rPr>
          <w:bCs/>
          <w:sz w:val="28"/>
        </w:rPr>
        <w:t>муниципального района Краснодарского края</w:t>
      </w:r>
      <w:r>
        <w:rPr>
          <w:sz w:val="28"/>
          <w:szCs w:val="28"/>
        </w:rPr>
        <w:t xml:space="preserve"> Т.А. Фуголь.</w:t>
      </w:r>
    </w:p>
    <w:p w14:paraId="45688075" w14:textId="77777777" w:rsidR="00A55C2B" w:rsidRDefault="00A55C2B">
      <w:pPr>
        <w:ind w:firstLine="709"/>
        <w:jc w:val="both"/>
        <w:rPr>
          <w:sz w:val="28"/>
          <w:szCs w:val="28"/>
        </w:rPr>
      </w:pPr>
      <w:r>
        <w:rPr>
          <w:sz w:val="28"/>
          <w:szCs w:val="28"/>
        </w:rPr>
        <w:t xml:space="preserve">4. Общему отделу администрации Кореновского городского поселения Кореновского </w:t>
      </w:r>
      <w:r>
        <w:rPr>
          <w:bCs/>
          <w:sz w:val="28"/>
        </w:rPr>
        <w:t>муниципального района Краснодарского края</w:t>
      </w:r>
      <w:r>
        <w:rPr>
          <w:sz w:val="28"/>
          <w:szCs w:val="28"/>
        </w:rPr>
        <w:t xml:space="preserve"> (Козыренко) обеспечить размещение настоящего постановления на официальном сайте администрации Кореновского городского поселения Кореновского </w:t>
      </w:r>
      <w:r>
        <w:rPr>
          <w:bCs/>
          <w:sz w:val="28"/>
        </w:rPr>
        <w:t>муниципального района Краснодарского края</w:t>
      </w:r>
      <w:r>
        <w:rPr>
          <w:sz w:val="28"/>
          <w:szCs w:val="28"/>
        </w:rPr>
        <w:t xml:space="preserve"> в информационно- телекоммуникационной сети «Интернет».</w:t>
      </w:r>
    </w:p>
    <w:p w14:paraId="5514D228" w14:textId="77777777" w:rsidR="00A55C2B" w:rsidRDefault="00A55C2B">
      <w:pPr>
        <w:ind w:firstLine="709"/>
        <w:jc w:val="both"/>
        <w:rPr>
          <w:sz w:val="28"/>
          <w:szCs w:val="28"/>
        </w:rPr>
      </w:pPr>
      <w:r>
        <w:rPr>
          <w:sz w:val="28"/>
          <w:szCs w:val="28"/>
        </w:rPr>
        <w:t>5. Постановление вступает в силу со дня его подписания.</w:t>
      </w:r>
    </w:p>
    <w:p w14:paraId="1ACF3794" w14:textId="77777777" w:rsidR="00A55C2B" w:rsidRDefault="00A55C2B">
      <w:pPr>
        <w:jc w:val="both"/>
        <w:rPr>
          <w:sz w:val="28"/>
          <w:szCs w:val="28"/>
        </w:rPr>
      </w:pPr>
    </w:p>
    <w:p w14:paraId="1A93E396" w14:textId="77777777" w:rsidR="00A55C2B" w:rsidRDefault="00A55C2B">
      <w:pPr>
        <w:jc w:val="both"/>
        <w:rPr>
          <w:sz w:val="28"/>
          <w:szCs w:val="28"/>
        </w:rPr>
      </w:pPr>
    </w:p>
    <w:p w14:paraId="368EBB86" w14:textId="77777777" w:rsidR="00A55C2B" w:rsidRDefault="00A55C2B">
      <w:pPr>
        <w:jc w:val="both"/>
        <w:rPr>
          <w:sz w:val="28"/>
          <w:szCs w:val="28"/>
        </w:rPr>
      </w:pPr>
      <w:r>
        <w:rPr>
          <w:sz w:val="28"/>
          <w:szCs w:val="28"/>
        </w:rPr>
        <w:t>Глава</w:t>
      </w:r>
    </w:p>
    <w:p w14:paraId="1CBCC8D7" w14:textId="77777777" w:rsidR="00A55C2B" w:rsidRDefault="00A55C2B">
      <w:pPr>
        <w:jc w:val="both"/>
        <w:rPr>
          <w:sz w:val="28"/>
          <w:szCs w:val="28"/>
        </w:rPr>
      </w:pPr>
      <w:r>
        <w:rPr>
          <w:sz w:val="28"/>
          <w:szCs w:val="28"/>
        </w:rPr>
        <w:t>Кореновского городского поселения</w:t>
      </w:r>
    </w:p>
    <w:p w14:paraId="1171ACAF" w14:textId="77777777" w:rsidR="00A55C2B" w:rsidRDefault="00A55C2B">
      <w:pPr>
        <w:jc w:val="both"/>
        <w:rPr>
          <w:bCs/>
          <w:sz w:val="28"/>
        </w:rPr>
      </w:pPr>
      <w:r>
        <w:rPr>
          <w:sz w:val="28"/>
          <w:szCs w:val="28"/>
        </w:rPr>
        <w:t xml:space="preserve">Кореновского </w:t>
      </w:r>
      <w:r>
        <w:rPr>
          <w:bCs/>
          <w:sz w:val="28"/>
        </w:rPr>
        <w:t xml:space="preserve">муниципального района </w:t>
      </w:r>
    </w:p>
    <w:p w14:paraId="50FA817A" w14:textId="77777777" w:rsidR="00A55C2B" w:rsidRDefault="00A55C2B">
      <w:pPr>
        <w:jc w:val="both"/>
        <w:rPr>
          <w:sz w:val="28"/>
          <w:szCs w:val="28"/>
        </w:rPr>
      </w:pPr>
      <w:r>
        <w:rPr>
          <w:bCs/>
          <w:sz w:val="28"/>
        </w:rPr>
        <w:t>Краснодарского края</w:t>
      </w:r>
      <w:r>
        <w:rPr>
          <w:sz w:val="28"/>
          <w:szCs w:val="28"/>
        </w:rPr>
        <w:t xml:space="preserve">                                                                            М.О. Шутылев</w:t>
      </w:r>
    </w:p>
    <w:p w14:paraId="3545FF3C" w14:textId="77777777" w:rsidR="00A55C2B" w:rsidRDefault="00A55C2B">
      <w:pPr>
        <w:jc w:val="both"/>
        <w:rPr>
          <w:sz w:val="28"/>
          <w:szCs w:val="28"/>
        </w:rPr>
      </w:pPr>
    </w:p>
    <w:p w14:paraId="595D7970" w14:textId="77777777" w:rsidR="00A55C2B" w:rsidRDefault="00A55C2B">
      <w:pPr>
        <w:jc w:val="both"/>
        <w:rPr>
          <w:sz w:val="28"/>
          <w:szCs w:val="28"/>
        </w:rPr>
      </w:pPr>
    </w:p>
    <w:p w14:paraId="720892F4" w14:textId="77777777" w:rsidR="00A55C2B" w:rsidRDefault="00A55C2B">
      <w:pPr>
        <w:jc w:val="both"/>
        <w:rPr>
          <w:sz w:val="28"/>
          <w:szCs w:val="28"/>
        </w:rPr>
      </w:pPr>
    </w:p>
    <w:p w14:paraId="4DFA8F9A" w14:textId="77777777" w:rsidR="00A55C2B" w:rsidRDefault="00A55C2B">
      <w:pPr>
        <w:jc w:val="both"/>
        <w:rPr>
          <w:sz w:val="28"/>
          <w:szCs w:val="28"/>
        </w:rPr>
      </w:pPr>
    </w:p>
    <w:p w14:paraId="2063F59E" w14:textId="77777777" w:rsidR="00A55C2B" w:rsidRDefault="00A55C2B">
      <w:pPr>
        <w:jc w:val="both"/>
        <w:rPr>
          <w:sz w:val="28"/>
          <w:szCs w:val="28"/>
        </w:rPr>
      </w:pPr>
    </w:p>
    <w:p w14:paraId="35D26CBD" w14:textId="77777777" w:rsidR="00A55C2B" w:rsidRDefault="00A55C2B">
      <w:pPr>
        <w:jc w:val="both"/>
        <w:rPr>
          <w:sz w:val="28"/>
          <w:szCs w:val="28"/>
        </w:rPr>
      </w:pPr>
    </w:p>
    <w:p w14:paraId="64A26D4B" w14:textId="77777777" w:rsidR="00A55C2B" w:rsidRDefault="00A55C2B">
      <w:pPr>
        <w:jc w:val="both"/>
        <w:rPr>
          <w:sz w:val="28"/>
          <w:szCs w:val="28"/>
        </w:rPr>
      </w:pPr>
    </w:p>
    <w:p w14:paraId="4647BFE5" w14:textId="77777777" w:rsidR="00A55C2B" w:rsidRDefault="00A55C2B">
      <w:pPr>
        <w:jc w:val="both"/>
        <w:rPr>
          <w:sz w:val="28"/>
          <w:szCs w:val="28"/>
        </w:rPr>
      </w:pPr>
    </w:p>
    <w:p w14:paraId="49999260" w14:textId="77777777" w:rsidR="00A55C2B" w:rsidRDefault="00A55C2B">
      <w:pPr>
        <w:jc w:val="both"/>
        <w:rPr>
          <w:sz w:val="28"/>
          <w:szCs w:val="28"/>
        </w:rPr>
      </w:pPr>
    </w:p>
    <w:p w14:paraId="23915314" w14:textId="77777777" w:rsidR="00A55C2B" w:rsidRDefault="00A55C2B">
      <w:pPr>
        <w:jc w:val="both"/>
        <w:rPr>
          <w:sz w:val="28"/>
          <w:szCs w:val="28"/>
        </w:rPr>
      </w:pPr>
    </w:p>
    <w:p w14:paraId="192CF6D1" w14:textId="77777777" w:rsidR="00A55C2B" w:rsidRDefault="00A55C2B">
      <w:pPr>
        <w:jc w:val="both"/>
        <w:rPr>
          <w:sz w:val="28"/>
          <w:szCs w:val="28"/>
        </w:rPr>
      </w:pPr>
    </w:p>
    <w:p w14:paraId="6D056D84" w14:textId="77777777" w:rsidR="00A55C2B" w:rsidRDefault="00A55C2B">
      <w:pPr>
        <w:jc w:val="both"/>
        <w:rPr>
          <w:sz w:val="28"/>
          <w:szCs w:val="28"/>
        </w:rPr>
      </w:pPr>
    </w:p>
    <w:p w14:paraId="044746A3" w14:textId="77777777" w:rsidR="00A55C2B" w:rsidRDefault="00A55C2B">
      <w:pPr>
        <w:jc w:val="both"/>
        <w:rPr>
          <w:sz w:val="28"/>
          <w:szCs w:val="28"/>
        </w:rPr>
      </w:pPr>
    </w:p>
    <w:p w14:paraId="3D6D7B0F" w14:textId="77777777" w:rsidR="00A55C2B" w:rsidRDefault="00A55C2B">
      <w:pPr>
        <w:jc w:val="both"/>
        <w:rPr>
          <w:sz w:val="28"/>
          <w:szCs w:val="28"/>
        </w:rPr>
      </w:pPr>
    </w:p>
    <w:p w14:paraId="2C16CFDC" w14:textId="77777777" w:rsidR="00A55C2B" w:rsidRDefault="00A55C2B">
      <w:pPr>
        <w:jc w:val="both"/>
        <w:rPr>
          <w:sz w:val="28"/>
          <w:szCs w:val="28"/>
        </w:rPr>
      </w:pPr>
    </w:p>
    <w:p w14:paraId="0230E37F" w14:textId="77777777" w:rsidR="00A55C2B" w:rsidRDefault="00A55C2B">
      <w:pPr>
        <w:jc w:val="both"/>
        <w:rPr>
          <w:sz w:val="28"/>
          <w:szCs w:val="28"/>
        </w:rPr>
      </w:pPr>
    </w:p>
    <w:p w14:paraId="289437EF" w14:textId="77777777" w:rsidR="00A55C2B" w:rsidRDefault="00A55C2B">
      <w:pPr>
        <w:jc w:val="both"/>
        <w:rPr>
          <w:sz w:val="28"/>
          <w:szCs w:val="28"/>
        </w:rPr>
      </w:pPr>
    </w:p>
    <w:p w14:paraId="59329987" w14:textId="77777777" w:rsidR="00A55C2B" w:rsidRDefault="00A55C2B">
      <w:pPr>
        <w:jc w:val="both"/>
        <w:rPr>
          <w:sz w:val="28"/>
          <w:szCs w:val="28"/>
        </w:rPr>
      </w:pPr>
    </w:p>
    <w:p w14:paraId="0538A863" w14:textId="77777777" w:rsidR="00A55C2B" w:rsidRDefault="00A55C2B">
      <w:pPr>
        <w:jc w:val="both"/>
        <w:rPr>
          <w:sz w:val="28"/>
          <w:szCs w:val="28"/>
        </w:rPr>
      </w:pPr>
    </w:p>
    <w:p w14:paraId="69A0975C" w14:textId="77777777" w:rsidR="00A55C2B" w:rsidRDefault="00A55C2B">
      <w:pPr>
        <w:jc w:val="both"/>
        <w:rPr>
          <w:sz w:val="28"/>
          <w:szCs w:val="28"/>
        </w:rPr>
      </w:pPr>
    </w:p>
    <w:p w14:paraId="50DB8381" w14:textId="77777777" w:rsidR="00A55C2B" w:rsidRDefault="00A55C2B">
      <w:pPr>
        <w:jc w:val="both"/>
        <w:rPr>
          <w:sz w:val="28"/>
          <w:szCs w:val="28"/>
        </w:rPr>
      </w:pPr>
    </w:p>
    <w:p w14:paraId="1050D8F6" w14:textId="77777777" w:rsidR="00A55C2B" w:rsidRDefault="00A55C2B">
      <w:pPr>
        <w:jc w:val="both"/>
        <w:rPr>
          <w:sz w:val="28"/>
          <w:szCs w:val="28"/>
        </w:rPr>
      </w:pPr>
    </w:p>
    <w:p w14:paraId="08A01AD4" w14:textId="77777777" w:rsidR="00A55C2B" w:rsidRDefault="00A55C2B">
      <w:pPr>
        <w:jc w:val="both"/>
        <w:rPr>
          <w:sz w:val="28"/>
          <w:szCs w:val="28"/>
        </w:rPr>
      </w:pPr>
    </w:p>
    <w:p w14:paraId="0131F91B" w14:textId="77777777" w:rsidR="00A55C2B" w:rsidRDefault="00A55C2B">
      <w:pPr>
        <w:jc w:val="both"/>
        <w:rPr>
          <w:sz w:val="28"/>
          <w:szCs w:val="28"/>
        </w:rPr>
      </w:pPr>
    </w:p>
    <w:p w14:paraId="752E3C39" w14:textId="77777777" w:rsidR="00A55C2B" w:rsidRDefault="00A55C2B">
      <w:pPr>
        <w:jc w:val="both"/>
        <w:rPr>
          <w:sz w:val="28"/>
          <w:szCs w:val="28"/>
        </w:rPr>
      </w:pPr>
    </w:p>
    <w:p w14:paraId="09C9587D" w14:textId="77777777" w:rsidR="00A55C2B" w:rsidRDefault="00A55C2B">
      <w:pPr>
        <w:jc w:val="both"/>
        <w:rPr>
          <w:sz w:val="28"/>
          <w:szCs w:val="28"/>
        </w:rPr>
      </w:pPr>
    </w:p>
    <w:p w14:paraId="0C546325" w14:textId="77777777" w:rsidR="00A55C2B" w:rsidRDefault="00A55C2B">
      <w:pPr>
        <w:jc w:val="both"/>
        <w:rPr>
          <w:sz w:val="28"/>
          <w:szCs w:val="28"/>
        </w:rPr>
      </w:pPr>
    </w:p>
    <w:p w14:paraId="1C6C2A9B" w14:textId="77777777" w:rsidR="00A55C2B" w:rsidRDefault="00A55C2B">
      <w:pPr>
        <w:rPr>
          <w:sz w:val="28"/>
          <w:szCs w:val="28"/>
        </w:rPr>
        <w:sectPr w:rsidR="00A55C2B" w:rsidSect="000201F1">
          <w:headerReference w:type="default" r:id="rId11"/>
          <w:pgSz w:w="11906" w:h="16838"/>
          <w:pgMar w:top="1134" w:right="567" w:bottom="1134" w:left="1701" w:header="1134" w:footer="720" w:gutter="0"/>
          <w:cols w:space="720"/>
          <w:titlePg/>
          <w:docGrid w:linePitch="360"/>
        </w:sectPr>
      </w:pPr>
    </w:p>
    <w:tbl>
      <w:tblPr>
        <w:tblW w:w="0" w:type="auto"/>
        <w:tblLayout w:type="fixed"/>
        <w:tblLook w:val="0000" w:firstRow="0" w:lastRow="0" w:firstColumn="0" w:lastColumn="0" w:noHBand="0" w:noVBand="0"/>
      </w:tblPr>
      <w:tblGrid>
        <w:gridCol w:w="4927"/>
        <w:gridCol w:w="4927"/>
      </w:tblGrid>
      <w:tr w:rsidR="00A55C2B" w14:paraId="4016C3AF" w14:textId="77777777">
        <w:tc>
          <w:tcPr>
            <w:tcW w:w="4927" w:type="dxa"/>
          </w:tcPr>
          <w:p w14:paraId="7CAB3D91" w14:textId="77777777" w:rsidR="00A55C2B" w:rsidRDefault="00A55C2B">
            <w:pPr>
              <w:snapToGrid w:val="0"/>
              <w:rPr>
                <w:sz w:val="28"/>
                <w:szCs w:val="28"/>
              </w:rPr>
            </w:pPr>
          </w:p>
        </w:tc>
        <w:tc>
          <w:tcPr>
            <w:tcW w:w="4927" w:type="dxa"/>
          </w:tcPr>
          <w:p w14:paraId="5065EBE5" w14:textId="77777777" w:rsidR="00A55C2B" w:rsidRDefault="00A55C2B">
            <w:pPr>
              <w:pStyle w:val="ConsPlusTitle"/>
              <w:snapToGrid w:val="0"/>
              <w:jc w:val="center"/>
              <w:rPr>
                <w:sz w:val="28"/>
                <w:szCs w:val="28"/>
              </w:rPr>
            </w:pPr>
            <w:r>
              <w:rPr>
                <w:rFonts w:ascii="Times New Roman" w:hAnsi="Times New Roman" w:cs="Times New Roman"/>
                <w:b w:val="0"/>
                <w:sz w:val="28"/>
                <w:szCs w:val="28"/>
              </w:rPr>
              <w:t>ПРИЛОЖЕНИЕ</w:t>
            </w:r>
          </w:p>
          <w:p w14:paraId="711792B8" w14:textId="77777777" w:rsidR="00A55C2B" w:rsidRDefault="00A55C2B">
            <w:pPr>
              <w:jc w:val="center"/>
              <w:rPr>
                <w:sz w:val="28"/>
                <w:szCs w:val="28"/>
              </w:rPr>
            </w:pPr>
            <w:r>
              <w:rPr>
                <w:sz w:val="28"/>
                <w:szCs w:val="28"/>
              </w:rPr>
              <w:t>к постановлению администрации</w:t>
            </w:r>
          </w:p>
          <w:p w14:paraId="30649794" w14:textId="77777777" w:rsidR="00A55C2B" w:rsidRDefault="00A55C2B">
            <w:pPr>
              <w:jc w:val="center"/>
              <w:rPr>
                <w:sz w:val="28"/>
                <w:szCs w:val="28"/>
              </w:rPr>
            </w:pPr>
            <w:r>
              <w:rPr>
                <w:sz w:val="28"/>
                <w:szCs w:val="28"/>
              </w:rPr>
              <w:t>Кореновского городского поселения</w:t>
            </w:r>
          </w:p>
          <w:p w14:paraId="1E17D0A0" w14:textId="77777777" w:rsidR="00A55C2B" w:rsidRDefault="00A55C2B">
            <w:pPr>
              <w:jc w:val="center"/>
              <w:rPr>
                <w:sz w:val="28"/>
                <w:szCs w:val="28"/>
              </w:rPr>
            </w:pPr>
            <w:r>
              <w:rPr>
                <w:sz w:val="28"/>
                <w:szCs w:val="28"/>
              </w:rPr>
              <w:t>Кореновского муниципального района</w:t>
            </w:r>
          </w:p>
          <w:p w14:paraId="12AB4506" w14:textId="77777777" w:rsidR="00A55C2B" w:rsidRDefault="00A55C2B">
            <w:pPr>
              <w:jc w:val="center"/>
              <w:rPr>
                <w:sz w:val="28"/>
                <w:szCs w:val="28"/>
              </w:rPr>
            </w:pPr>
            <w:r>
              <w:rPr>
                <w:sz w:val="28"/>
                <w:szCs w:val="28"/>
              </w:rPr>
              <w:t>Краснодарского края</w:t>
            </w:r>
          </w:p>
          <w:p w14:paraId="4F83A1D0" w14:textId="77777777" w:rsidR="00A55C2B" w:rsidRDefault="00A55C2B">
            <w:pPr>
              <w:jc w:val="center"/>
              <w:rPr>
                <w:sz w:val="28"/>
                <w:szCs w:val="28"/>
              </w:rPr>
            </w:pPr>
            <w:r>
              <w:rPr>
                <w:sz w:val="28"/>
                <w:szCs w:val="28"/>
              </w:rPr>
              <w:t xml:space="preserve">от </w:t>
            </w:r>
            <w:r w:rsidR="00F30137">
              <w:rPr>
                <w:sz w:val="28"/>
                <w:szCs w:val="28"/>
              </w:rPr>
              <w:t xml:space="preserve">09.09.2025 </w:t>
            </w:r>
            <w:r>
              <w:rPr>
                <w:sz w:val="28"/>
                <w:szCs w:val="28"/>
              </w:rPr>
              <w:t xml:space="preserve">№ </w:t>
            </w:r>
            <w:r w:rsidR="00F30137">
              <w:rPr>
                <w:sz w:val="28"/>
                <w:szCs w:val="28"/>
              </w:rPr>
              <w:t>1060</w:t>
            </w:r>
          </w:p>
          <w:p w14:paraId="07E38FF8" w14:textId="77777777" w:rsidR="00A55C2B" w:rsidRDefault="00A55C2B">
            <w:pPr>
              <w:rPr>
                <w:sz w:val="28"/>
                <w:szCs w:val="28"/>
              </w:rPr>
            </w:pPr>
          </w:p>
        </w:tc>
      </w:tr>
    </w:tbl>
    <w:p w14:paraId="445DD8F4" w14:textId="77777777" w:rsidR="00A55C2B" w:rsidRDefault="00A55C2B">
      <w:pPr>
        <w:jc w:val="center"/>
        <w:rPr>
          <w:b/>
          <w:bCs/>
          <w:sz w:val="28"/>
          <w:szCs w:val="28"/>
          <w:lang w:eastAsia="ar-SA"/>
        </w:rPr>
      </w:pPr>
    </w:p>
    <w:p w14:paraId="5F58F450" w14:textId="77777777" w:rsidR="00A55C2B" w:rsidRDefault="00A55C2B">
      <w:pPr>
        <w:jc w:val="center"/>
        <w:rPr>
          <w:sz w:val="28"/>
          <w:szCs w:val="28"/>
        </w:rPr>
      </w:pPr>
      <w:r>
        <w:rPr>
          <w:sz w:val="32"/>
          <w:szCs w:val="32"/>
          <w:lang w:eastAsia="ar-SA"/>
        </w:rPr>
        <w:t>ПРОЕКТ РЕШЕНИЯ</w:t>
      </w:r>
    </w:p>
    <w:p w14:paraId="72A17B93" w14:textId="77777777" w:rsidR="00A55C2B" w:rsidRDefault="00A55C2B">
      <w:pPr>
        <w:jc w:val="center"/>
        <w:rPr>
          <w:b/>
          <w:sz w:val="28"/>
          <w:szCs w:val="28"/>
        </w:rPr>
      </w:pPr>
      <w:r>
        <w:rPr>
          <w:sz w:val="28"/>
          <w:szCs w:val="28"/>
        </w:rPr>
        <w:t>Об установлении расчетного периода для расчета суммарного дохода гражданина и (или) членов его семьи (одиноко проживающего гражданина) для признания граждан малоимущими в целях принятия их на учет в качестве нуждающихся в жилых помещениях</w:t>
      </w:r>
    </w:p>
    <w:p w14:paraId="380EA06D" w14:textId="77777777" w:rsidR="00A55C2B" w:rsidRDefault="00A55C2B">
      <w:pPr>
        <w:pStyle w:val="a9"/>
        <w:spacing w:after="0"/>
        <w:ind w:firstLine="720"/>
        <w:jc w:val="both"/>
        <w:rPr>
          <w:b/>
          <w:sz w:val="28"/>
          <w:szCs w:val="28"/>
        </w:rPr>
      </w:pPr>
    </w:p>
    <w:p w14:paraId="242D5056" w14:textId="77777777" w:rsidR="00A55C2B" w:rsidRDefault="00A55C2B">
      <w:pPr>
        <w:pStyle w:val="a9"/>
        <w:spacing w:after="0"/>
        <w:ind w:firstLine="720"/>
        <w:jc w:val="both"/>
        <w:rPr>
          <w:rFonts w:eastAsia="Courier New" w:cs="Courier New"/>
          <w:b/>
          <w:sz w:val="28"/>
          <w:szCs w:val="28"/>
        </w:rPr>
      </w:pPr>
    </w:p>
    <w:p w14:paraId="796FCBCE" w14:textId="77777777" w:rsidR="00A55C2B" w:rsidRDefault="00A55C2B">
      <w:pPr>
        <w:ind w:firstLine="709"/>
        <w:jc w:val="both"/>
        <w:rPr>
          <w:sz w:val="28"/>
          <w:szCs w:val="28"/>
        </w:rPr>
      </w:pPr>
      <w:r>
        <w:rPr>
          <w:sz w:val="28"/>
          <w:szCs w:val="28"/>
        </w:rPr>
        <w:t>В соответствии с Законом Краснодарского края от 29 декабря                            2009 года № 1890-КЗ «О порядке признания граждан малоимущими в целях принятия их на учет в качестве нуждающихся в жилых помещениях», выпиской из приказа департамента жилищно-коммунального хозяйства Краснодарского края от 27 января 2010 года № 5 «О реализации отдельных положений Закона Краснодарского края от 29 декабря 2009 года № 1890-КЗ «О порядке признания граждан малоимущими в целях принятия их на учет в качестве нуждающихся в жилых помещениях», Совет Кореновского городского поселения Кореновского муниципального района Краснодарского края  р е ш и л:</w:t>
      </w:r>
    </w:p>
    <w:p w14:paraId="50EA9280" w14:textId="77777777" w:rsidR="00A55C2B" w:rsidRDefault="00A55C2B">
      <w:pPr>
        <w:pStyle w:val="a9"/>
        <w:spacing w:after="0"/>
        <w:ind w:firstLine="709"/>
        <w:jc w:val="both"/>
        <w:rPr>
          <w:sz w:val="28"/>
          <w:szCs w:val="28"/>
        </w:rPr>
      </w:pPr>
      <w:r>
        <w:rPr>
          <w:sz w:val="28"/>
          <w:szCs w:val="28"/>
        </w:rPr>
        <w:t>1. У</w:t>
      </w:r>
      <w:r>
        <w:rPr>
          <w:bCs/>
          <w:sz w:val="28"/>
          <w:szCs w:val="28"/>
        </w:rPr>
        <w:t>становить расчетный период для расчета суммарного дохода гражданина и (или) членов его семьи (одиноко проживающего гражданина) для признания граждан малоимущими в целях принятия их на учет в качестве нуждающихся в жилых помещениях - 15 лет</w:t>
      </w:r>
      <w:r>
        <w:rPr>
          <w:sz w:val="28"/>
          <w:szCs w:val="28"/>
        </w:rPr>
        <w:t>, согласно расчета (прилагается).</w:t>
      </w:r>
    </w:p>
    <w:p w14:paraId="52030B4C" w14:textId="77777777" w:rsidR="00A55C2B" w:rsidRDefault="00A55C2B">
      <w:pPr>
        <w:ind w:firstLine="709"/>
        <w:jc w:val="both"/>
        <w:rPr>
          <w:bCs/>
          <w:sz w:val="28"/>
          <w:szCs w:val="28"/>
        </w:rPr>
      </w:pPr>
      <w:r>
        <w:rPr>
          <w:sz w:val="28"/>
          <w:szCs w:val="28"/>
        </w:rPr>
        <w:t>2. Признать утратившим силу решение Совета Кореновского городского поселения Кореновского района от 29 июня 2022 года № 316 «Об установлении расчетного периода для расчета суммарного дохода гражданина и (или) членов его семьи (одиноко проживающего гражданина) для признания граждан малоимущими в целях принятия их на учет в качестве нуждающихся в жилых помещениях».</w:t>
      </w:r>
    </w:p>
    <w:p w14:paraId="59D5316F" w14:textId="77777777" w:rsidR="00A55C2B" w:rsidRDefault="00A55C2B">
      <w:pPr>
        <w:pStyle w:val="a9"/>
        <w:spacing w:after="0"/>
        <w:ind w:firstLine="709"/>
        <w:jc w:val="both"/>
        <w:rPr>
          <w:sz w:val="28"/>
          <w:szCs w:val="28"/>
        </w:rPr>
      </w:pPr>
      <w:r>
        <w:rPr>
          <w:bCs/>
          <w:sz w:val="28"/>
          <w:szCs w:val="28"/>
        </w:rPr>
        <w:t>3. Установить периодичность пересмотра расчетного периода – один раз в три года.</w:t>
      </w:r>
    </w:p>
    <w:p w14:paraId="62D64C75" w14:textId="77777777" w:rsidR="00A55C2B" w:rsidRDefault="00A55C2B">
      <w:pPr>
        <w:pStyle w:val="a9"/>
        <w:spacing w:after="0"/>
        <w:ind w:firstLine="709"/>
        <w:jc w:val="both"/>
        <w:rPr>
          <w:sz w:val="28"/>
          <w:szCs w:val="28"/>
        </w:rPr>
      </w:pPr>
      <w:r>
        <w:rPr>
          <w:sz w:val="28"/>
          <w:szCs w:val="28"/>
        </w:rPr>
        <w:t>4. 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52401C3D" w14:textId="77777777" w:rsidR="00A55C2B" w:rsidRDefault="00A55C2B">
      <w:pPr>
        <w:pStyle w:val="a9"/>
        <w:spacing w:after="0"/>
        <w:ind w:firstLine="709"/>
        <w:jc w:val="both"/>
        <w:rPr>
          <w:sz w:val="28"/>
          <w:szCs w:val="28"/>
        </w:rPr>
      </w:pPr>
      <w:r>
        <w:rPr>
          <w:sz w:val="28"/>
          <w:szCs w:val="28"/>
        </w:rPr>
        <w:t>5. 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муниципаль</w:t>
      </w:r>
      <w:r w:rsidR="000201F1">
        <w:rPr>
          <w:sz w:val="28"/>
          <w:szCs w:val="28"/>
        </w:rPr>
        <w:t>ного района Краснодарского края</w:t>
      </w:r>
      <w:r>
        <w:rPr>
          <w:sz w:val="28"/>
          <w:szCs w:val="28"/>
          <w:shd w:val="clear" w:color="auto" w:fill="FFFFFF"/>
        </w:rPr>
        <w:t xml:space="preserve"> (Величко).</w:t>
      </w:r>
    </w:p>
    <w:p w14:paraId="0088340B" w14:textId="77777777" w:rsidR="00A55C2B" w:rsidRDefault="00A55C2B">
      <w:pPr>
        <w:pStyle w:val="a9"/>
        <w:spacing w:after="0"/>
        <w:ind w:firstLine="709"/>
        <w:jc w:val="both"/>
        <w:rPr>
          <w:sz w:val="28"/>
          <w:szCs w:val="28"/>
        </w:rPr>
      </w:pPr>
      <w:r>
        <w:rPr>
          <w:sz w:val="28"/>
          <w:szCs w:val="28"/>
        </w:rPr>
        <w:lastRenderedPageBreak/>
        <w:t>6. Решение вступает в силу со дня его официального обнародования.</w:t>
      </w:r>
    </w:p>
    <w:p w14:paraId="04414259" w14:textId="77777777" w:rsidR="00A55C2B" w:rsidRDefault="00A55C2B">
      <w:pPr>
        <w:pStyle w:val="a9"/>
        <w:spacing w:after="0"/>
        <w:ind w:firstLine="709"/>
        <w:jc w:val="both"/>
        <w:rPr>
          <w:sz w:val="28"/>
          <w:szCs w:val="28"/>
        </w:rPr>
      </w:pPr>
    </w:p>
    <w:p w14:paraId="569AF439" w14:textId="77777777" w:rsidR="00A55C2B" w:rsidRDefault="00A55C2B">
      <w:pPr>
        <w:rPr>
          <w:sz w:val="28"/>
          <w:szCs w:val="28"/>
        </w:rPr>
      </w:pPr>
    </w:p>
    <w:tbl>
      <w:tblPr>
        <w:tblW w:w="0" w:type="auto"/>
        <w:tblLayout w:type="fixed"/>
        <w:tblLook w:val="0000" w:firstRow="0" w:lastRow="0" w:firstColumn="0" w:lastColumn="0" w:noHBand="0" w:noVBand="0"/>
      </w:tblPr>
      <w:tblGrid>
        <w:gridCol w:w="4927"/>
        <w:gridCol w:w="4927"/>
      </w:tblGrid>
      <w:tr w:rsidR="00A55C2B" w14:paraId="52E11421" w14:textId="77777777">
        <w:trPr>
          <w:trHeight w:val="1470"/>
        </w:trPr>
        <w:tc>
          <w:tcPr>
            <w:tcW w:w="4927" w:type="dxa"/>
          </w:tcPr>
          <w:p w14:paraId="11981445" w14:textId="77777777" w:rsidR="00A55C2B" w:rsidRDefault="00A55C2B">
            <w:pPr>
              <w:jc w:val="both"/>
              <w:rPr>
                <w:sz w:val="28"/>
                <w:szCs w:val="28"/>
              </w:rPr>
            </w:pPr>
            <w:r>
              <w:rPr>
                <w:sz w:val="28"/>
                <w:szCs w:val="28"/>
              </w:rPr>
              <w:t>Глава</w:t>
            </w:r>
          </w:p>
          <w:p w14:paraId="124E6254" w14:textId="77777777" w:rsidR="00A55C2B" w:rsidRDefault="00A55C2B">
            <w:pPr>
              <w:jc w:val="both"/>
              <w:rPr>
                <w:sz w:val="28"/>
                <w:szCs w:val="28"/>
              </w:rPr>
            </w:pPr>
            <w:r>
              <w:rPr>
                <w:sz w:val="28"/>
                <w:szCs w:val="28"/>
              </w:rPr>
              <w:t>Кореновского городского поселения Кореновского муниципального района</w:t>
            </w:r>
          </w:p>
          <w:p w14:paraId="641EDA06" w14:textId="77777777" w:rsidR="00A55C2B" w:rsidRDefault="00A55C2B">
            <w:pPr>
              <w:jc w:val="both"/>
              <w:rPr>
                <w:sz w:val="28"/>
                <w:szCs w:val="28"/>
              </w:rPr>
            </w:pPr>
            <w:r>
              <w:rPr>
                <w:sz w:val="28"/>
                <w:szCs w:val="28"/>
              </w:rPr>
              <w:t>Краснодарского края</w:t>
            </w:r>
          </w:p>
          <w:p w14:paraId="0E9F0A26" w14:textId="77777777" w:rsidR="00A55C2B" w:rsidRDefault="00A55C2B">
            <w:pPr>
              <w:jc w:val="both"/>
              <w:rPr>
                <w:sz w:val="28"/>
                <w:szCs w:val="28"/>
              </w:rPr>
            </w:pPr>
          </w:p>
          <w:p w14:paraId="065511D9" w14:textId="77777777" w:rsidR="00A55C2B" w:rsidRDefault="00A55C2B">
            <w:pPr>
              <w:pStyle w:val="a9"/>
              <w:spacing w:after="0"/>
              <w:jc w:val="both"/>
            </w:pPr>
            <w:r>
              <w:rPr>
                <w:sz w:val="28"/>
                <w:szCs w:val="28"/>
              </w:rPr>
              <w:t xml:space="preserve">                                         М.О. Шутылев</w:t>
            </w:r>
          </w:p>
        </w:tc>
        <w:tc>
          <w:tcPr>
            <w:tcW w:w="4927" w:type="dxa"/>
          </w:tcPr>
          <w:p w14:paraId="089A7499" w14:textId="77777777" w:rsidR="00A55C2B" w:rsidRDefault="00A55C2B">
            <w:pPr>
              <w:jc w:val="both"/>
              <w:rPr>
                <w:sz w:val="28"/>
                <w:szCs w:val="28"/>
              </w:rPr>
            </w:pPr>
            <w:r>
              <w:rPr>
                <w:sz w:val="28"/>
                <w:szCs w:val="28"/>
              </w:rPr>
              <w:t>Председатель Совета</w:t>
            </w:r>
          </w:p>
          <w:p w14:paraId="2877BEFE" w14:textId="77777777" w:rsidR="00A55C2B" w:rsidRDefault="00A55C2B">
            <w:pPr>
              <w:jc w:val="both"/>
              <w:rPr>
                <w:sz w:val="28"/>
                <w:szCs w:val="28"/>
              </w:rPr>
            </w:pPr>
            <w:r>
              <w:rPr>
                <w:sz w:val="28"/>
                <w:szCs w:val="28"/>
              </w:rPr>
              <w:t>Кореновского городского поселения Кореновского муниципального района</w:t>
            </w:r>
          </w:p>
          <w:p w14:paraId="14E6CC99" w14:textId="77777777" w:rsidR="00A55C2B" w:rsidRDefault="00A55C2B">
            <w:pPr>
              <w:jc w:val="both"/>
              <w:rPr>
                <w:sz w:val="28"/>
                <w:szCs w:val="28"/>
              </w:rPr>
            </w:pPr>
            <w:r>
              <w:rPr>
                <w:sz w:val="28"/>
                <w:szCs w:val="28"/>
              </w:rPr>
              <w:t>Краснодарского края</w:t>
            </w:r>
          </w:p>
          <w:p w14:paraId="7543D781" w14:textId="77777777" w:rsidR="00A55C2B" w:rsidRDefault="00A55C2B">
            <w:pPr>
              <w:jc w:val="both"/>
              <w:rPr>
                <w:sz w:val="28"/>
                <w:szCs w:val="28"/>
              </w:rPr>
            </w:pPr>
          </w:p>
          <w:p w14:paraId="46AF6C78" w14:textId="77777777" w:rsidR="00A55C2B" w:rsidRDefault="00A55C2B">
            <w:pPr>
              <w:pStyle w:val="a9"/>
              <w:spacing w:after="0"/>
              <w:jc w:val="both"/>
            </w:pPr>
            <w:r>
              <w:rPr>
                <w:sz w:val="28"/>
                <w:szCs w:val="28"/>
              </w:rPr>
              <w:t xml:space="preserve">                                          Е.Д. Деляниди</w:t>
            </w:r>
          </w:p>
        </w:tc>
      </w:tr>
    </w:tbl>
    <w:p w14:paraId="1FCE1C58" w14:textId="77777777" w:rsidR="00A55C2B" w:rsidRDefault="00A55C2B">
      <w:pPr>
        <w:jc w:val="both"/>
        <w:rPr>
          <w:sz w:val="28"/>
          <w:szCs w:val="28"/>
        </w:rPr>
      </w:pPr>
    </w:p>
    <w:p w14:paraId="41221417" w14:textId="77777777" w:rsidR="00A55C2B" w:rsidRDefault="00A55C2B">
      <w:pPr>
        <w:pStyle w:val="a9"/>
        <w:spacing w:after="0"/>
        <w:jc w:val="both"/>
        <w:rPr>
          <w:sz w:val="28"/>
          <w:szCs w:val="28"/>
        </w:rPr>
      </w:pPr>
    </w:p>
    <w:p w14:paraId="53699211" w14:textId="77777777" w:rsidR="00A55C2B" w:rsidRDefault="00A55C2B">
      <w:pPr>
        <w:ind w:firstLine="4962"/>
        <w:jc w:val="center"/>
        <w:rPr>
          <w:sz w:val="28"/>
          <w:szCs w:val="28"/>
        </w:rPr>
      </w:pPr>
    </w:p>
    <w:p w14:paraId="14157C9B" w14:textId="77777777" w:rsidR="00A55C2B" w:rsidRDefault="00A55C2B">
      <w:pPr>
        <w:ind w:firstLine="4962"/>
        <w:jc w:val="center"/>
        <w:rPr>
          <w:sz w:val="28"/>
          <w:szCs w:val="28"/>
        </w:rPr>
      </w:pPr>
    </w:p>
    <w:p w14:paraId="175A0567" w14:textId="77777777" w:rsidR="00A55C2B" w:rsidRDefault="00A55C2B">
      <w:pPr>
        <w:ind w:firstLine="4962"/>
        <w:jc w:val="center"/>
        <w:rPr>
          <w:sz w:val="28"/>
          <w:szCs w:val="28"/>
        </w:rPr>
      </w:pPr>
    </w:p>
    <w:p w14:paraId="738DF1A5" w14:textId="77777777" w:rsidR="00A55C2B" w:rsidRDefault="00A55C2B">
      <w:pPr>
        <w:ind w:firstLine="4962"/>
        <w:jc w:val="center"/>
        <w:rPr>
          <w:sz w:val="28"/>
          <w:szCs w:val="28"/>
        </w:rPr>
      </w:pPr>
    </w:p>
    <w:p w14:paraId="277C2DBF" w14:textId="77777777" w:rsidR="00A55C2B" w:rsidRDefault="00A55C2B">
      <w:pPr>
        <w:ind w:firstLine="4962"/>
        <w:jc w:val="center"/>
        <w:rPr>
          <w:sz w:val="28"/>
          <w:szCs w:val="28"/>
        </w:rPr>
      </w:pPr>
    </w:p>
    <w:p w14:paraId="61F3B3F4" w14:textId="77777777" w:rsidR="00A55C2B" w:rsidRDefault="00A55C2B">
      <w:pPr>
        <w:ind w:firstLine="4962"/>
        <w:jc w:val="center"/>
        <w:rPr>
          <w:sz w:val="28"/>
          <w:szCs w:val="28"/>
        </w:rPr>
      </w:pPr>
    </w:p>
    <w:p w14:paraId="5D4B80FD" w14:textId="77777777" w:rsidR="00A55C2B" w:rsidRDefault="00A55C2B">
      <w:pPr>
        <w:ind w:firstLine="4962"/>
        <w:jc w:val="center"/>
        <w:rPr>
          <w:sz w:val="28"/>
          <w:szCs w:val="28"/>
        </w:rPr>
      </w:pPr>
    </w:p>
    <w:p w14:paraId="34A05296" w14:textId="77777777" w:rsidR="00A55C2B" w:rsidRDefault="00A55C2B">
      <w:pPr>
        <w:ind w:firstLine="4962"/>
        <w:jc w:val="center"/>
        <w:rPr>
          <w:sz w:val="28"/>
          <w:szCs w:val="28"/>
        </w:rPr>
      </w:pPr>
    </w:p>
    <w:p w14:paraId="058D14D2" w14:textId="77777777" w:rsidR="00A55C2B" w:rsidRDefault="00A55C2B">
      <w:pPr>
        <w:ind w:firstLine="4962"/>
        <w:jc w:val="center"/>
        <w:rPr>
          <w:sz w:val="28"/>
          <w:szCs w:val="28"/>
        </w:rPr>
      </w:pPr>
    </w:p>
    <w:p w14:paraId="106464FA" w14:textId="77777777" w:rsidR="00A55C2B" w:rsidRDefault="00A55C2B">
      <w:pPr>
        <w:ind w:firstLine="4962"/>
        <w:jc w:val="center"/>
        <w:rPr>
          <w:sz w:val="28"/>
          <w:szCs w:val="28"/>
        </w:rPr>
      </w:pPr>
    </w:p>
    <w:p w14:paraId="7682967F" w14:textId="77777777" w:rsidR="00A55C2B" w:rsidRDefault="00A55C2B">
      <w:pPr>
        <w:ind w:firstLine="4962"/>
        <w:jc w:val="center"/>
        <w:rPr>
          <w:sz w:val="28"/>
          <w:szCs w:val="28"/>
        </w:rPr>
      </w:pPr>
    </w:p>
    <w:p w14:paraId="0AD47183" w14:textId="77777777" w:rsidR="00A55C2B" w:rsidRDefault="00A55C2B">
      <w:pPr>
        <w:ind w:firstLine="4962"/>
        <w:jc w:val="center"/>
        <w:rPr>
          <w:sz w:val="28"/>
          <w:szCs w:val="28"/>
        </w:rPr>
      </w:pPr>
    </w:p>
    <w:p w14:paraId="13136D4F" w14:textId="77777777" w:rsidR="00A55C2B" w:rsidRDefault="00A55C2B">
      <w:pPr>
        <w:ind w:firstLine="4962"/>
        <w:jc w:val="center"/>
        <w:rPr>
          <w:sz w:val="28"/>
          <w:szCs w:val="28"/>
        </w:rPr>
      </w:pPr>
    </w:p>
    <w:p w14:paraId="6B552472" w14:textId="77777777" w:rsidR="00A55C2B" w:rsidRDefault="00A55C2B">
      <w:pPr>
        <w:ind w:firstLine="4962"/>
        <w:jc w:val="center"/>
        <w:rPr>
          <w:sz w:val="28"/>
          <w:szCs w:val="28"/>
        </w:rPr>
      </w:pPr>
    </w:p>
    <w:p w14:paraId="3C6424D2" w14:textId="77777777" w:rsidR="00A55C2B" w:rsidRDefault="00A55C2B">
      <w:pPr>
        <w:ind w:firstLine="4962"/>
        <w:jc w:val="center"/>
        <w:rPr>
          <w:sz w:val="28"/>
          <w:szCs w:val="28"/>
        </w:rPr>
      </w:pPr>
    </w:p>
    <w:p w14:paraId="68E56C6B" w14:textId="77777777" w:rsidR="00A55C2B" w:rsidRDefault="00A55C2B">
      <w:pPr>
        <w:ind w:firstLine="4962"/>
        <w:jc w:val="center"/>
        <w:rPr>
          <w:sz w:val="28"/>
          <w:szCs w:val="28"/>
        </w:rPr>
      </w:pPr>
    </w:p>
    <w:p w14:paraId="447D46CC" w14:textId="77777777" w:rsidR="00A55C2B" w:rsidRDefault="00A55C2B">
      <w:pPr>
        <w:ind w:firstLine="4962"/>
        <w:jc w:val="center"/>
        <w:rPr>
          <w:sz w:val="28"/>
          <w:szCs w:val="28"/>
        </w:rPr>
      </w:pPr>
    </w:p>
    <w:p w14:paraId="1511D89A" w14:textId="77777777" w:rsidR="00A55C2B" w:rsidRDefault="00A55C2B">
      <w:pPr>
        <w:ind w:firstLine="4962"/>
        <w:jc w:val="center"/>
        <w:rPr>
          <w:sz w:val="28"/>
          <w:szCs w:val="28"/>
        </w:rPr>
      </w:pPr>
    </w:p>
    <w:p w14:paraId="68AF5346" w14:textId="77777777" w:rsidR="00A55C2B" w:rsidRDefault="00A55C2B">
      <w:pPr>
        <w:ind w:firstLine="4962"/>
        <w:jc w:val="center"/>
        <w:rPr>
          <w:sz w:val="28"/>
          <w:szCs w:val="28"/>
        </w:rPr>
      </w:pPr>
    </w:p>
    <w:p w14:paraId="291AA1A3" w14:textId="77777777" w:rsidR="00A55C2B" w:rsidRDefault="00A55C2B">
      <w:pPr>
        <w:ind w:firstLine="4962"/>
        <w:jc w:val="center"/>
        <w:rPr>
          <w:sz w:val="28"/>
          <w:szCs w:val="28"/>
        </w:rPr>
      </w:pPr>
    </w:p>
    <w:p w14:paraId="7DB7B1B1" w14:textId="77777777" w:rsidR="00A55C2B" w:rsidRDefault="00A55C2B">
      <w:pPr>
        <w:ind w:firstLine="4962"/>
        <w:jc w:val="center"/>
        <w:rPr>
          <w:sz w:val="28"/>
          <w:szCs w:val="28"/>
        </w:rPr>
      </w:pPr>
    </w:p>
    <w:p w14:paraId="0B28DE72" w14:textId="77777777" w:rsidR="00A55C2B" w:rsidRDefault="00A55C2B">
      <w:pPr>
        <w:ind w:firstLine="4962"/>
        <w:jc w:val="center"/>
        <w:rPr>
          <w:sz w:val="28"/>
          <w:szCs w:val="28"/>
        </w:rPr>
      </w:pPr>
    </w:p>
    <w:p w14:paraId="39EA7ABB" w14:textId="77777777" w:rsidR="00A55C2B" w:rsidRDefault="00A55C2B">
      <w:pPr>
        <w:ind w:firstLine="4962"/>
        <w:jc w:val="center"/>
        <w:rPr>
          <w:sz w:val="28"/>
          <w:szCs w:val="28"/>
        </w:rPr>
      </w:pPr>
    </w:p>
    <w:p w14:paraId="73731E10" w14:textId="77777777" w:rsidR="00A55C2B" w:rsidRDefault="00A55C2B">
      <w:pPr>
        <w:ind w:firstLine="4962"/>
        <w:jc w:val="center"/>
        <w:rPr>
          <w:sz w:val="28"/>
          <w:szCs w:val="28"/>
        </w:rPr>
      </w:pPr>
    </w:p>
    <w:p w14:paraId="22554C9E" w14:textId="77777777" w:rsidR="00A55C2B" w:rsidRDefault="00A55C2B">
      <w:pPr>
        <w:ind w:firstLine="4962"/>
        <w:jc w:val="center"/>
        <w:rPr>
          <w:sz w:val="28"/>
          <w:szCs w:val="28"/>
        </w:rPr>
      </w:pPr>
    </w:p>
    <w:p w14:paraId="3D69062A" w14:textId="77777777" w:rsidR="00A55C2B" w:rsidRDefault="00A55C2B">
      <w:pPr>
        <w:ind w:firstLine="4962"/>
        <w:jc w:val="center"/>
        <w:rPr>
          <w:sz w:val="28"/>
          <w:szCs w:val="28"/>
        </w:rPr>
      </w:pPr>
    </w:p>
    <w:p w14:paraId="011E5F04" w14:textId="77777777" w:rsidR="00A55C2B" w:rsidRDefault="00A55C2B">
      <w:pPr>
        <w:ind w:firstLine="4962"/>
        <w:jc w:val="center"/>
        <w:rPr>
          <w:sz w:val="28"/>
          <w:szCs w:val="28"/>
        </w:rPr>
      </w:pPr>
    </w:p>
    <w:p w14:paraId="052FC332" w14:textId="77777777" w:rsidR="00A55C2B" w:rsidRDefault="00A55C2B">
      <w:pPr>
        <w:ind w:firstLine="4962"/>
        <w:jc w:val="center"/>
        <w:rPr>
          <w:sz w:val="28"/>
          <w:szCs w:val="28"/>
        </w:rPr>
      </w:pPr>
    </w:p>
    <w:p w14:paraId="1460051F" w14:textId="77777777" w:rsidR="00A55C2B" w:rsidRDefault="00A55C2B">
      <w:pPr>
        <w:ind w:firstLine="4962"/>
        <w:jc w:val="center"/>
        <w:rPr>
          <w:sz w:val="28"/>
          <w:szCs w:val="28"/>
        </w:rPr>
      </w:pPr>
    </w:p>
    <w:p w14:paraId="42B13ED3" w14:textId="77777777" w:rsidR="00A55C2B" w:rsidRDefault="00A55C2B">
      <w:pPr>
        <w:ind w:firstLine="4962"/>
        <w:jc w:val="center"/>
        <w:rPr>
          <w:sz w:val="28"/>
          <w:szCs w:val="28"/>
        </w:rPr>
      </w:pPr>
    </w:p>
    <w:p w14:paraId="24C406F1" w14:textId="77777777" w:rsidR="00A55C2B" w:rsidRDefault="00A55C2B">
      <w:pPr>
        <w:ind w:firstLine="4962"/>
        <w:jc w:val="center"/>
        <w:rPr>
          <w:sz w:val="28"/>
          <w:szCs w:val="28"/>
        </w:rPr>
      </w:pPr>
    </w:p>
    <w:p w14:paraId="0F4B12E3" w14:textId="77777777" w:rsidR="000201F1" w:rsidRDefault="000201F1">
      <w:pPr>
        <w:ind w:firstLine="4962"/>
        <w:jc w:val="center"/>
        <w:rPr>
          <w:sz w:val="28"/>
          <w:szCs w:val="28"/>
        </w:rPr>
        <w:sectPr w:rsidR="000201F1" w:rsidSect="000201F1">
          <w:headerReference w:type="even" r:id="rId12"/>
          <w:headerReference w:type="default" r:id="rId13"/>
          <w:headerReference w:type="first" r:id="rId14"/>
          <w:pgSz w:w="11906" w:h="16838"/>
          <w:pgMar w:top="1134" w:right="567" w:bottom="1134" w:left="1701" w:header="1134" w:footer="720" w:gutter="0"/>
          <w:pgNumType w:start="1"/>
          <w:cols w:space="720"/>
          <w:titlePg/>
          <w:docGrid w:linePitch="600" w:charSpace="32768"/>
        </w:sectPr>
      </w:pPr>
    </w:p>
    <w:p w14:paraId="4E203EF1" w14:textId="77777777" w:rsidR="00A55C2B" w:rsidRDefault="00A55C2B">
      <w:pPr>
        <w:ind w:firstLine="4962"/>
        <w:jc w:val="center"/>
        <w:rPr>
          <w:sz w:val="28"/>
          <w:szCs w:val="28"/>
        </w:rPr>
      </w:pPr>
      <w:r>
        <w:rPr>
          <w:sz w:val="28"/>
          <w:szCs w:val="28"/>
        </w:rPr>
        <w:lastRenderedPageBreak/>
        <w:t>ПРИЛОЖЕНИЕ</w:t>
      </w:r>
    </w:p>
    <w:p w14:paraId="461B9165" w14:textId="77777777" w:rsidR="00A55C2B" w:rsidRDefault="00A55C2B">
      <w:pPr>
        <w:ind w:firstLine="4962"/>
        <w:jc w:val="center"/>
        <w:rPr>
          <w:sz w:val="28"/>
          <w:szCs w:val="28"/>
        </w:rPr>
      </w:pPr>
      <w:r>
        <w:rPr>
          <w:sz w:val="28"/>
          <w:szCs w:val="28"/>
        </w:rPr>
        <w:t>к решению Совета</w:t>
      </w:r>
    </w:p>
    <w:p w14:paraId="2AA5B479" w14:textId="77777777" w:rsidR="00A55C2B" w:rsidRDefault="00A55C2B">
      <w:pPr>
        <w:ind w:firstLine="4962"/>
        <w:jc w:val="center"/>
        <w:rPr>
          <w:sz w:val="28"/>
          <w:szCs w:val="28"/>
        </w:rPr>
      </w:pPr>
      <w:r>
        <w:rPr>
          <w:sz w:val="28"/>
          <w:szCs w:val="28"/>
        </w:rPr>
        <w:t>Кореновского городского поселения</w:t>
      </w:r>
    </w:p>
    <w:p w14:paraId="32094533" w14:textId="77777777" w:rsidR="00A55C2B" w:rsidRDefault="00A55C2B">
      <w:pPr>
        <w:ind w:firstLine="4962"/>
        <w:jc w:val="center"/>
        <w:rPr>
          <w:sz w:val="28"/>
          <w:szCs w:val="28"/>
        </w:rPr>
      </w:pPr>
      <w:r>
        <w:rPr>
          <w:sz w:val="28"/>
          <w:szCs w:val="28"/>
        </w:rPr>
        <w:t>Кореновского муниципального района</w:t>
      </w:r>
    </w:p>
    <w:p w14:paraId="28B074B2" w14:textId="77777777" w:rsidR="00A55C2B" w:rsidRDefault="00A55C2B">
      <w:pPr>
        <w:ind w:firstLine="4962"/>
        <w:jc w:val="center"/>
        <w:rPr>
          <w:sz w:val="28"/>
          <w:szCs w:val="28"/>
        </w:rPr>
      </w:pPr>
      <w:r>
        <w:rPr>
          <w:sz w:val="28"/>
          <w:szCs w:val="28"/>
        </w:rPr>
        <w:t>Краснодарского края</w:t>
      </w:r>
    </w:p>
    <w:p w14:paraId="147988DD" w14:textId="77777777" w:rsidR="00A55C2B" w:rsidRDefault="00A55C2B">
      <w:pPr>
        <w:ind w:firstLine="4962"/>
        <w:jc w:val="center"/>
      </w:pPr>
      <w:r>
        <w:rPr>
          <w:sz w:val="28"/>
          <w:szCs w:val="28"/>
        </w:rPr>
        <w:t>от  _________________ № ____</w:t>
      </w:r>
    </w:p>
    <w:p w14:paraId="1584429B" w14:textId="77777777" w:rsidR="00A55C2B" w:rsidRDefault="00A55C2B"/>
    <w:p w14:paraId="0DFBF041" w14:textId="77777777" w:rsidR="00A55C2B" w:rsidRDefault="00A55C2B">
      <w:pPr>
        <w:jc w:val="center"/>
        <w:rPr>
          <w:sz w:val="28"/>
          <w:szCs w:val="28"/>
        </w:rPr>
      </w:pPr>
    </w:p>
    <w:p w14:paraId="153CAD15" w14:textId="77777777" w:rsidR="00A55C2B" w:rsidRDefault="00A55C2B">
      <w:pPr>
        <w:jc w:val="center"/>
        <w:rPr>
          <w:sz w:val="28"/>
          <w:szCs w:val="28"/>
        </w:rPr>
      </w:pPr>
      <w:r>
        <w:rPr>
          <w:sz w:val="28"/>
          <w:szCs w:val="28"/>
        </w:rPr>
        <w:t>РАСЧЕТ</w:t>
      </w:r>
    </w:p>
    <w:p w14:paraId="53C8AC56" w14:textId="77777777" w:rsidR="00A55C2B" w:rsidRDefault="00A55C2B">
      <w:pPr>
        <w:jc w:val="center"/>
        <w:rPr>
          <w:sz w:val="28"/>
          <w:szCs w:val="28"/>
        </w:rPr>
      </w:pPr>
      <w:r>
        <w:rPr>
          <w:sz w:val="28"/>
          <w:szCs w:val="28"/>
        </w:rPr>
        <w:t>определения расчетного периода для расчета суммарного дохода</w:t>
      </w:r>
    </w:p>
    <w:p w14:paraId="54883170" w14:textId="77777777" w:rsidR="00A55C2B" w:rsidRDefault="00A55C2B">
      <w:pPr>
        <w:jc w:val="center"/>
        <w:rPr>
          <w:sz w:val="28"/>
          <w:szCs w:val="28"/>
        </w:rPr>
      </w:pPr>
      <w:r>
        <w:rPr>
          <w:sz w:val="28"/>
          <w:szCs w:val="28"/>
        </w:rPr>
        <w:t>гражданина и (или) членов его семьи (одиноко проживающего</w:t>
      </w:r>
    </w:p>
    <w:p w14:paraId="07DD797F" w14:textId="77777777" w:rsidR="00A55C2B" w:rsidRDefault="00A55C2B">
      <w:pPr>
        <w:jc w:val="center"/>
        <w:rPr>
          <w:sz w:val="28"/>
          <w:szCs w:val="28"/>
        </w:rPr>
      </w:pPr>
      <w:r>
        <w:rPr>
          <w:sz w:val="28"/>
          <w:szCs w:val="28"/>
        </w:rPr>
        <w:t>гражданина) для признания граждан малоимущими</w:t>
      </w:r>
    </w:p>
    <w:p w14:paraId="568AAE83" w14:textId="77777777" w:rsidR="00A55C2B" w:rsidRDefault="00A55C2B">
      <w:pPr>
        <w:jc w:val="center"/>
        <w:rPr>
          <w:sz w:val="28"/>
          <w:szCs w:val="28"/>
        </w:rPr>
      </w:pPr>
      <w:r>
        <w:rPr>
          <w:sz w:val="28"/>
          <w:szCs w:val="28"/>
        </w:rPr>
        <w:t>в целях принятия их на учет в качестве нуждающихся</w:t>
      </w:r>
    </w:p>
    <w:p w14:paraId="2155CC55" w14:textId="77777777" w:rsidR="00A55C2B" w:rsidRDefault="00A55C2B">
      <w:pPr>
        <w:jc w:val="center"/>
        <w:rPr>
          <w:sz w:val="28"/>
          <w:szCs w:val="28"/>
        </w:rPr>
      </w:pPr>
      <w:r>
        <w:rPr>
          <w:sz w:val="28"/>
          <w:szCs w:val="28"/>
        </w:rPr>
        <w:t xml:space="preserve"> в жилых помещениях</w:t>
      </w:r>
    </w:p>
    <w:p w14:paraId="738C8C34" w14:textId="77777777" w:rsidR="00A55C2B" w:rsidRDefault="00A55C2B">
      <w:pPr>
        <w:rPr>
          <w:sz w:val="28"/>
          <w:szCs w:val="28"/>
        </w:rPr>
      </w:pPr>
    </w:p>
    <w:p w14:paraId="71EB90FD" w14:textId="77777777" w:rsidR="00A55C2B" w:rsidRDefault="00A55C2B">
      <w:pPr>
        <w:pStyle w:val="Standard"/>
        <w:rPr>
          <w:sz w:val="28"/>
          <w:szCs w:val="28"/>
        </w:rPr>
      </w:pPr>
    </w:p>
    <w:p w14:paraId="75261B8A" w14:textId="77777777" w:rsidR="00A55C2B" w:rsidRDefault="00A55C2B">
      <w:pPr>
        <w:suppressAutoHyphens w:val="0"/>
        <w:autoSpaceDE w:val="0"/>
        <w:ind w:firstLine="720"/>
        <w:jc w:val="both"/>
        <w:rPr>
          <w:sz w:val="28"/>
          <w:szCs w:val="28"/>
          <w:lang w:eastAsia="ru-RU"/>
        </w:rPr>
      </w:pPr>
      <w:r>
        <w:rPr>
          <w:sz w:val="28"/>
          <w:szCs w:val="28"/>
          <w:lang w:eastAsia="ru-RU"/>
        </w:rPr>
        <w:t>В соответствии с разделом 2 Методики определения размера дохода, приходящегося на гражданина и каждого члена его семьи (одиноко проживающего гражданина), определения размера стоимости имущества, находящегося в собственности гражданина и (или) членов его семьи (одиноко проживающего гражданина) и подлежащего налогообложению, и определения расчетного периода для расчета суммарного дохода гражданина и (или) членов его семьи (одиноко проживающего гражданина) в целях признания граждан малоимущими, утвержденной выпиской из приказа департамента жилищно-коммунального хозяйства Краснодарского края от 27 января 2010 года № 5 «О реализации отдельных положений Закона Краснодарского края от 29 декабря 2009 года № 1890-КЗ    «О порядке признания граждан малоимущими в целях принятия их на учет в качестве нуждающихся в жилых помещениях», расчетный период определяется как результат отношения сумм произведений количества семей, ожидающих получения жилья определенное количество лет, на время ожидания (в месяцах), к суммарному количеству семей очередников по формуле:</w:t>
      </w:r>
    </w:p>
    <w:p w14:paraId="51FB710C" w14:textId="77777777" w:rsidR="00A55C2B" w:rsidRDefault="00A55C2B">
      <w:pPr>
        <w:suppressAutoHyphens w:val="0"/>
        <w:autoSpaceDE w:val="0"/>
        <w:ind w:firstLine="720"/>
        <w:jc w:val="both"/>
        <w:rPr>
          <w:sz w:val="28"/>
          <w:szCs w:val="28"/>
          <w:lang w:eastAsia="ru-RU"/>
        </w:rPr>
      </w:pPr>
    </w:p>
    <w:p w14:paraId="362CB333" w14:textId="77777777" w:rsidR="00A55C2B" w:rsidRDefault="00A55C2B">
      <w:pPr>
        <w:suppressAutoHyphens w:val="0"/>
        <w:autoSpaceDE w:val="0"/>
        <w:ind w:firstLine="720"/>
        <w:jc w:val="both"/>
        <w:rPr>
          <w:sz w:val="28"/>
          <w:szCs w:val="28"/>
          <w:lang w:eastAsia="ru-RU"/>
        </w:rPr>
      </w:pPr>
      <w:r>
        <w:pict w14:anchorId="086E7D7A">
          <v:shape id="_x0000_i1026" type="#_x0000_t75" style="width:260.25pt;height:43.5pt" filled="t">
            <v:fill color2="black"/>
            <v:imagedata r:id="rId15" o:title="" croptop="-614f" cropbottom="-614f" cropleft="-101f" cropright="-101f"/>
          </v:shape>
        </w:pict>
      </w:r>
    </w:p>
    <w:p w14:paraId="6BE37D32" w14:textId="77777777" w:rsidR="00A55C2B" w:rsidRDefault="00A55C2B">
      <w:pPr>
        <w:suppressAutoHyphens w:val="0"/>
        <w:autoSpaceDE w:val="0"/>
        <w:jc w:val="both"/>
      </w:pPr>
      <w:r>
        <w:rPr>
          <w:sz w:val="28"/>
          <w:szCs w:val="28"/>
          <w:lang w:eastAsia="ru-RU"/>
        </w:rPr>
        <w:t>где:</w:t>
      </w:r>
    </w:p>
    <w:p w14:paraId="1146E6EC" w14:textId="77777777" w:rsidR="00A55C2B" w:rsidRDefault="00A55C2B">
      <w:pPr>
        <w:suppressAutoHyphens w:val="0"/>
        <w:autoSpaceDE w:val="0"/>
        <w:jc w:val="both"/>
      </w:pPr>
      <w:r>
        <w:rPr>
          <w:sz w:val="28"/>
          <w:szCs w:val="28"/>
          <w:lang w:eastAsia="ru-RU"/>
        </w:rPr>
        <w:pict w14:anchorId="11D06446">
          <v:shape id="_x0000_i1027" type="#_x0000_t75" style="width:24.75pt;height:18pt" filled="t">
            <v:fill color2="black"/>
            <v:imagedata r:id="rId16" o:title="" croptop="-1278f" cropbottom="-1278f" cropleft="-1061f" cropright="-1061f"/>
          </v:shape>
        </w:pict>
      </w:r>
      <w:r>
        <w:rPr>
          <w:sz w:val="28"/>
          <w:szCs w:val="28"/>
          <w:lang w:eastAsia="ru-RU"/>
        </w:rPr>
        <w:t xml:space="preserve"> - количество семей, состоящих на учете 1 год и менее;</w:t>
      </w:r>
    </w:p>
    <w:p w14:paraId="681593AB" w14:textId="77777777" w:rsidR="00A55C2B" w:rsidRDefault="00A55C2B">
      <w:pPr>
        <w:suppressAutoHyphens w:val="0"/>
        <w:autoSpaceDE w:val="0"/>
        <w:jc w:val="both"/>
      </w:pPr>
      <w:r>
        <w:rPr>
          <w:sz w:val="28"/>
          <w:szCs w:val="28"/>
          <w:lang w:eastAsia="ru-RU"/>
        </w:rPr>
        <w:pict w14:anchorId="02A398B1">
          <v:shape id="_x0000_i1028" type="#_x0000_t75" style="width:24.75pt;height:18pt" filled="t">
            <v:fill color2="black"/>
            <v:imagedata r:id="rId17" o:title="" croptop="-1278f" cropbottom="-1278f" cropleft="-1061f" cropright="-1061f"/>
          </v:shape>
        </w:pict>
      </w:r>
      <w:r>
        <w:rPr>
          <w:sz w:val="28"/>
          <w:szCs w:val="28"/>
          <w:lang w:eastAsia="ru-RU"/>
        </w:rPr>
        <w:t xml:space="preserve"> - количество семей, состоящих на учете от 1 года до 2 лет;</w:t>
      </w:r>
    </w:p>
    <w:p w14:paraId="1ECF0035" w14:textId="77777777" w:rsidR="00A55C2B" w:rsidRDefault="00A55C2B">
      <w:pPr>
        <w:suppressAutoHyphens w:val="0"/>
        <w:autoSpaceDE w:val="0"/>
        <w:jc w:val="both"/>
        <w:rPr>
          <w:sz w:val="28"/>
          <w:szCs w:val="28"/>
          <w:lang w:eastAsia="ru-RU"/>
        </w:rPr>
      </w:pPr>
      <w:r>
        <w:rPr>
          <w:sz w:val="28"/>
          <w:szCs w:val="28"/>
          <w:lang w:eastAsia="ru-RU"/>
        </w:rPr>
        <w:pict w14:anchorId="592567CF">
          <v:shape id="_x0000_i1029" type="#_x0000_t75" style="width:24.75pt;height:18pt" filled="t">
            <v:fill color2="black"/>
            <v:imagedata r:id="rId18" o:title="" croptop="-1278f" cropbottom="-1278f" cropleft="-1061f" cropright="-1061f"/>
          </v:shape>
        </w:pict>
      </w:r>
      <w:r>
        <w:rPr>
          <w:sz w:val="28"/>
          <w:szCs w:val="28"/>
          <w:lang w:eastAsia="ru-RU"/>
        </w:rPr>
        <w:t xml:space="preserve"> - количество семей, состоящих на учете от (n - 1) до n лет;</w:t>
      </w:r>
    </w:p>
    <w:p w14:paraId="0647B91D" w14:textId="77777777" w:rsidR="00A55C2B" w:rsidRDefault="00A55C2B">
      <w:pPr>
        <w:suppressAutoHyphens w:val="0"/>
        <w:autoSpaceDE w:val="0"/>
        <w:jc w:val="both"/>
        <w:rPr>
          <w:sz w:val="28"/>
          <w:szCs w:val="28"/>
          <w:lang w:eastAsia="ru-RU"/>
        </w:rPr>
      </w:pPr>
      <w:r>
        <w:rPr>
          <w:sz w:val="28"/>
          <w:szCs w:val="28"/>
          <w:lang w:eastAsia="ru-RU"/>
        </w:rPr>
        <w:t>1, 2 - количество лет нахождения граждан на учете;</w:t>
      </w:r>
    </w:p>
    <w:p w14:paraId="0895486F" w14:textId="77777777" w:rsidR="00A55C2B" w:rsidRDefault="00A55C2B">
      <w:pPr>
        <w:suppressAutoHyphens w:val="0"/>
        <w:autoSpaceDE w:val="0"/>
        <w:jc w:val="both"/>
        <w:rPr>
          <w:sz w:val="28"/>
          <w:szCs w:val="28"/>
          <w:lang w:eastAsia="ru-RU"/>
        </w:rPr>
      </w:pPr>
      <w:r>
        <w:rPr>
          <w:sz w:val="28"/>
          <w:szCs w:val="28"/>
          <w:lang w:eastAsia="ru-RU"/>
        </w:rPr>
        <w:t>n - максимальное количество лет нахождения на учете;</w:t>
      </w:r>
    </w:p>
    <w:p w14:paraId="620874F5" w14:textId="77777777" w:rsidR="00A55C2B" w:rsidRDefault="00A55C2B">
      <w:pPr>
        <w:suppressAutoHyphens w:val="0"/>
        <w:autoSpaceDE w:val="0"/>
        <w:jc w:val="both"/>
        <w:rPr>
          <w:sz w:val="28"/>
          <w:szCs w:val="28"/>
          <w:lang w:eastAsia="ru-RU"/>
        </w:rPr>
      </w:pPr>
      <w:r>
        <w:rPr>
          <w:sz w:val="28"/>
          <w:szCs w:val="28"/>
          <w:lang w:eastAsia="ru-RU"/>
        </w:rPr>
        <w:t>12 - количество месяцев в году.</w:t>
      </w:r>
    </w:p>
    <w:p w14:paraId="797BC267" w14:textId="77777777" w:rsidR="00A55C2B" w:rsidRDefault="00A55C2B">
      <w:pPr>
        <w:suppressAutoHyphens w:val="0"/>
        <w:autoSpaceDE w:val="0"/>
        <w:jc w:val="both"/>
        <w:rPr>
          <w:sz w:val="28"/>
          <w:szCs w:val="28"/>
          <w:lang w:eastAsia="ru-RU"/>
        </w:rPr>
      </w:pPr>
    </w:p>
    <w:p w14:paraId="1BDDDCBC" w14:textId="77777777" w:rsidR="00A55C2B" w:rsidRDefault="00A55C2B">
      <w:pPr>
        <w:suppressAutoHyphens w:val="0"/>
        <w:autoSpaceDE w:val="0"/>
        <w:ind w:firstLine="720"/>
        <w:jc w:val="both"/>
        <w:rPr>
          <w:sz w:val="28"/>
          <w:szCs w:val="28"/>
          <w:lang w:eastAsia="ru-RU"/>
        </w:rPr>
      </w:pPr>
      <w:r>
        <w:rPr>
          <w:sz w:val="28"/>
          <w:szCs w:val="28"/>
          <w:lang w:eastAsia="ru-RU"/>
        </w:rPr>
        <w:t>На учете в качестве нуждающихся в жилых помещениях в администрации Кореновского городского поселения Кореновского муниципального района Краснодарского края состоит 65 семей, из которых ожидают получения жилья:</w:t>
      </w:r>
    </w:p>
    <w:p w14:paraId="2969E0C1" w14:textId="77777777" w:rsidR="00A55C2B" w:rsidRDefault="00A55C2B">
      <w:pPr>
        <w:suppressAutoHyphens w:val="0"/>
        <w:autoSpaceDE w:val="0"/>
        <w:ind w:firstLine="720"/>
        <w:jc w:val="both"/>
        <w:rPr>
          <w:sz w:val="28"/>
          <w:szCs w:val="28"/>
          <w:lang w:eastAsia="ru-RU"/>
        </w:rPr>
      </w:pPr>
    </w:p>
    <w:tbl>
      <w:tblPr>
        <w:tblW w:w="0" w:type="auto"/>
        <w:tblInd w:w="108" w:type="dxa"/>
        <w:tblLayout w:type="fixed"/>
        <w:tblLook w:val="0000" w:firstRow="0" w:lastRow="0" w:firstColumn="0" w:lastColumn="0" w:noHBand="0" w:noVBand="0"/>
      </w:tblPr>
      <w:tblGrid>
        <w:gridCol w:w="450"/>
        <w:gridCol w:w="5451"/>
        <w:gridCol w:w="3744"/>
      </w:tblGrid>
      <w:tr w:rsidR="00A55C2B" w14:paraId="2C5BE4AB" w14:textId="77777777">
        <w:tc>
          <w:tcPr>
            <w:tcW w:w="450" w:type="dxa"/>
            <w:tcBorders>
              <w:top w:val="single" w:sz="4" w:space="0" w:color="000000"/>
              <w:left w:val="single" w:sz="4" w:space="0" w:color="000000"/>
              <w:bottom w:val="single" w:sz="4" w:space="0" w:color="000000"/>
            </w:tcBorders>
          </w:tcPr>
          <w:p w14:paraId="5DE01864" w14:textId="77777777" w:rsidR="00A55C2B" w:rsidRDefault="00A55C2B">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79148AB8" w14:textId="77777777" w:rsidR="00A55C2B" w:rsidRDefault="00A55C2B">
            <w:pPr>
              <w:suppressAutoHyphens w:val="0"/>
              <w:autoSpaceDE w:val="0"/>
            </w:pPr>
            <w:r>
              <w:rPr>
                <w:sz w:val="28"/>
                <w:szCs w:val="28"/>
                <w:lang w:eastAsia="ru-RU"/>
              </w:rPr>
              <w:t>От 0 до 1 лет</w:t>
            </w:r>
          </w:p>
        </w:tc>
        <w:tc>
          <w:tcPr>
            <w:tcW w:w="3744" w:type="dxa"/>
            <w:tcBorders>
              <w:top w:val="single" w:sz="4" w:space="0" w:color="000000"/>
              <w:left w:val="single" w:sz="4" w:space="0" w:color="000000"/>
              <w:bottom w:val="single" w:sz="4" w:space="0" w:color="000000"/>
              <w:right w:val="single" w:sz="4" w:space="0" w:color="000000"/>
            </w:tcBorders>
          </w:tcPr>
          <w:p w14:paraId="241A9F3E" w14:textId="77777777" w:rsidR="00A55C2B" w:rsidRDefault="00A55C2B">
            <w:pPr>
              <w:suppressAutoHyphens w:val="0"/>
              <w:autoSpaceDE w:val="0"/>
              <w:jc w:val="center"/>
            </w:pPr>
            <w:r>
              <w:rPr>
                <w:sz w:val="28"/>
                <w:szCs w:val="28"/>
                <w:lang w:eastAsia="ru-RU"/>
              </w:rPr>
              <w:t>2</w:t>
            </w:r>
          </w:p>
        </w:tc>
      </w:tr>
      <w:tr w:rsidR="00A55C2B" w14:paraId="34F45357" w14:textId="77777777">
        <w:tc>
          <w:tcPr>
            <w:tcW w:w="450" w:type="dxa"/>
            <w:tcBorders>
              <w:top w:val="single" w:sz="4" w:space="0" w:color="000000"/>
              <w:left w:val="single" w:sz="4" w:space="0" w:color="000000"/>
              <w:bottom w:val="single" w:sz="4" w:space="0" w:color="000000"/>
            </w:tcBorders>
          </w:tcPr>
          <w:p w14:paraId="5C60311C" w14:textId="77777777" w:rsidR="00A55C2B" w:rsidRDefault="00A55C2B">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7148F9D4" w14:textId="77777777" w:rsidR="00A55C2B" w:rsidRDefault="00A55C2B">
            <w:pPr>
              <w:suppressAutoHyphens w:val="0"/>
              <w:autoSpaceDE w:val="0"/>
            </w:pPr>
            <w:r>
              <w:rPr>
                <w:sz w:val="28"/>
                <w:szCs w:val="28"/>
                <w:lang w:eastAsia="ru-RU"/>
              </w:rPr>
              <w:t>От 1 до 2 лет</w:t>
            </w:r>
          </w:p>
        </w:tc>
        <w:tc>
          <w:tcPr>
            <w:tcW w:w="3744" w:type="dxa"/>
            <w:tcBorders>
              <w:top w:val="single" w:sz="4" w:space="0" w:color="000000"/>
              <w:left w:val="single" w:sz="4" w:space="0" w:color="000000"/>
              <w:bottom w:val="single" w:sz="4" w:space="0" w:color="000000"/>
              <w:right w:val="single" w:sz="4" w:space="0" w:color="000000"/>
            </w:tcBorders>
          </w:tcPr>
          <w:p w14:paraId="17A5211F" w14:textId="77777777" w:rsidR="00A55C2B" w:rsidRDefault="00A55C2B">
            <w:pPr>
              <w:suppressAutoHyphens w:val="0"/>
              <w:autoSpaceDE w:val="0"/>
              <w:jc w:val="center"/>
            </w:pPr>
            <w:r>
              <w:rPr>
                <w:sz w:val="28"/>
                <w:szCs w:val="28"/>
                <w:lang w:eastAsia="ru-RU"/>
              </w:rPr>
              <w:t>0</w:t>
            </w:r>
          </w:p>
        </w:tc>
      </w:tr>
      <w:tr w:rsidR="00A55C2B" w14:paraId="24526D31" w14:textId="77777777">
        <w:tc>
          <w:tcPr>
            <w:tcW w:w="450" w:type="dxa"/>
            <w:tcBorders>
              <w:top w:val="single" w:sz="4" w:space="0" w:color="000000"/>
              <w:left w:val="single" w:sz="4" w:space="0" w:color="000000"/>
              <w:bottom w:val="single" w:sz="4" w:space="0" w:color="000000"/>
            </w:tcBorders>
          </w:tcPr>
          <w:p w14:paraId="1C2E0979" w14:textId="77777777" w:rsidR="00A55C2B" w:rsidRDefault="00A55C2B">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2D2E2AC5" w14:textId="77777777" w:rsidR="00A55C2B" w:rsidRDefault="00A55C2B">
            <w:pPr>
              <w:suppressAutoHyphens w:val="0"/>
              <w:autoSpaceDE w:val="0"/>
            </w:pPr>
            <w:r>
              <w:rPr>
                <w:sz w:val="28"/>
                <w:szCs w:val="28"/>
                <w:lang w:eastAsia="ru-RU"/>
              </w:rPr>
              <w:t>От 2 до 7 лет</w:t>
            </w:r>
          </w:p>
        </w:tc>
        <w:tc>
          <w:tcPr>
            <w:tcW w:w="3744" w:type="dxa"/>
            <w:tcBorders>
              <w:top w:val="single" w:sz="4" w:space="0" w:color="000000"/>
              <w:left w:val="single" w:sz="4" w:space="0" w:color="000000"/>
              <w:bottom w:val="single" w:sz="4" w:space="0" w:color="000000"/>
              <w:right w:val="single" w:sz="4" w:space="0" w:color="000000"/>
            </w:tcBorders>
          </w:tcPr>
          <w:p w14:paraId="5F2B89CD" w14:textId="77777777" w:rsidR="00A55C2B" w:rsidRDefault="00A55C2B">
            <w:pPr>
              <w:suppressAutoHyphens w:val="0"/>
              <w:autoSpaceDE w:val="0"/>
              <w:jc w:val="center"/>
            </w:pPr>
            <w:r>
              <w:rPr>
                <w:sz w:val="28"/>
                <w:szCs w:val="28"/>
                <w:lang w:eastAsia="ru-RU"/>
              </w:rPr>
              <w:t>0</w:t>
            </w:r>
          </w:p>
        </w:tc>
      </w:tr>
      <w:tr w:rsidR="00A55C2B" w14:paraId="0A246EC3" w14:textId="77777777">
        <w:tc>
          <w:tcPr>
            <w:tcW w:w="450" w:type="dxa"/>
            <w:tcBorders>
              <w:top w:val="single" w:sz="4" w:space="0" w:color="000000"/>
              <w:left w:val="single" w:sz="4" w:space="0" w:color="000000"/>
              <w:bottom w:val="single" w:sz="4" w:space="0" w:color="000000"/>
            </w:tcBorders>
          </w:tcPr>
          <w:p w14:paraId="0933C3FA" w14:textId="77777777" w:rsidR="00A55C2B" w:rsidRDefault="00A55C2B">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21F1F2C3" w14:textId="77777777" w:rsidR="00A55C2B" w:rsidRDefault="00A55C2B">
            <w:pPr>
              <w:suppressAutoHyphens w:val="0"/>
              <w:autoSpaceDE w:val="0"/>
            </w:pPr>
            <w:r>
              <w:rPr>
                <w:sz w:val="28"/>
                <w:szCs w:val="28"/>
                <w:lang w:eastAsia="ru-RU"/>
              </w:rPr>
              <w:t>От 7 до 10 лет</w:t>
            </w:r>
          </w:p>
        </w:tc>
        <w:tc>
          <w:tcPr>
            <w:tcW w:w="3744" w:type="dxa"/>
            <w:tcBorders>
              <w:top w:val="single" w:sz="4" w:space="0" w:color="000000"/>
              <w:left w:val="single" w:sz="4" w:space="0" w:color="000000"/>
              <w:bottom w:val="single" w:sz="4" w:space="0" w:color="000000"/>
              <w:right w:val="single" w:sz="4" w:space="0" w:color="000000"/>
            </w:tcBorders>
          </w:tcPr>
          <w:p w14:paraId="59FAEB5F" w14:textId="77777777" w:rsidR="00A55C2B" w:rsidRDefault="00A55C2B">
            <w:pPr>
              <w:suppressAutoHyphens w:val="0"/>
              <w:autoSpaceDE w:val="0"/>
              <w:jc w:val="center"/>
            </w:pPr>
            <w:r>
              <w:rPr>
                <w:sz w:val="28"/>
                <w:szCs w:val="28"/>
                <w:lang w:eastAsia="ru-RU"/>
              </w:rPr>
              <w:t>2</w:t>
            </w:r>
          </w:p>
        </w:tc>
      </w:tr>
      <w:tr w:rsidR="00A55C2B" w14:paraId="14454AB5" w14:textId="77777777">
        <w:tc>
          <w:tcPr>
            <w:tcW w:w="450" w:type="dxa"/>
            <w:tcBorders>
              <w:top w:val="single" w:sz="4" w:space="0" w:color="000000"/>
              <w:left w:val="single" w:sz="4" w:space="0" w:color="000000"/>
              <w:bottom w:val="single" w:sz="4" w:space="0" w:color="000000"/>
            </w:tcBorders>
          </w:tcPr>
          <w:p w14:paraId="32B9DAC0" w14:textId="77777777" w:rsidR="00A55C2B" w:rsidRDefault="00A55C2B">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1F09BC29" w14:textId="77777777" w:rsidR="00A55C2B" w:rsidRDefault="00A55C2B">
            <w:pPr>
              <w:suppressAutoHyphens w:val="0"/>
              <w:autoSpaceDE w:val="0"/>
            </w:pPr>
            <w:r>
              <w:rPr>
                <w:sz w:val="28"/>
                <w:szCs w:val="28"/>
                <w:lang w:eastAsia="ru-RU"/>
              </w:rPr>
              <w:t>От 10 до 13 лет</w:t>
            </w:r>
          </w:p>
        </w:tc>
        <w:tc>
          <w:tcPr>
            <w:tcW w:w="3744" w:type="dxa"/>
            <w:tcBorders>
              <w:top w:val="single" w:sz="4" w:space="0" w:color="000000"/>
              <w:left w:val="single" w:sz="4" w:space="0" w:color="000000"/>
              <w:bottom w:val="single" w:sz="4" w:space="0" w:color="000000"/>
              <w:right w:val="single" w:sz="4" w:space="0" w:color="000000"/>
            </w:tcBorders>
          </w:tcPr>
          <w:p w14:paraId="53844483" w14:textId="77777777" w:rsidR="00A55C2B" w:rsidRDefault="00A55C2B">
            <w:pPr>
              <w:suppressAutoHyphens w:val="0"/>
              <w:autoSpaceDE w:val="0"/>
              <w:jc w:val="center"/>
            </w:pPr>
            <w:r>
              <w:rPr>
                <w:sz w:val="28"/>
                <w:szCs w:val="28"/>
                <w:lang w:eastAsia="ru-RU"/>
              </w:rPr>
              <w:t>2</w:t>
            </w:r>
          </w:p>
        </w:tc>
      </w:tr>
      <w:tr w:rsidR="00A55C2B" w14:paraId="645783D1" w14:textId="77777777">
        <w:tc>
          <w:tcPr>
            <w:tcW w:w="450" w:type="dxa"/>
            <w:tcBorders>
              <w:top w:val="single" w:sz="4" w:space="0" w:color="000000"/>
              <w:left w:val="single" w:sz="4" w:space="0" w:color="000000"/>
              <w:bottom w:val="single" w:sz="4" w:space="0" w:color="000000"/>
            </w:tcBorders>
          </w:tcPr>
          <w:p w14:paraId="414FB18F" w14:textId="77777777" w:rsidR="00A55C2B" w:rsidRDefault="00A55C2B">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295B9072" w14:textId="77777777" w:rsidR="00A55C2B" w:rsidRDefault="00A55C2B">
            <w:pPr>
              <w:suppressAutoHyphens w:val="0"/>
              <w:autoSpaceDE w:val="0"/>
            </w:pPr>
            <w:r>
              <w:rPr>
                <w:sz w:val="28"/>
                <w:szCs w:val="28"/>
                <w:lang w:eastAsia="ru-RU"/>
              </w:rPr>
              <w:t>От 13 до 16 лет</w:t>
            </w:r>
          </w:p>
        </w:tc>
        <w:tc>
          <w:tcPr>
            <w:tcW w:w="3744" w:type="dxa"/>
            <w:tcBorders>
              <w:top w:val="single" w:sz="4" w:space="0" w:color="000000"/>
              <w:left w:val="single" w:sz="4" w:space="0" w:color="000000"/>
              <w:bottom w:val="single" w:sz="4" w:space="0" w:color="000000"/>
              <w:right w:val="single" w:sz="4" w:space="0" w:color="000000"/>
            </w:tcBorders>
          </w:tcPr>
          <w:p w14:paraId="38C1228E" w14:textId="77777777" w:rsidR="00A55C2B" w:rsidRDefault="00A55C2B">
            <w:pPr>
              <w:suppressAutoHyphens w:val="0"/>
              <w:autoSpaceDE w:val="0"/>
              <w:jc w:val="center"/>
            </w:pPr>
            <w:r>
              <w:rPr>
                <w:sz w:val="28"/>
                <w:szCs w:val="28"/>
                <w:lang w:eastAsia="ru-RU"/>
              </w:rPr>
              <w:t>1</w:t>
            </w:r>
          </w:p>
        </w:tc>
      </w:tr>
      <w:tr w:rsidR="00A55C2B" w14:paraId="00E72705" w14:textId="77777777">
        <w:tc>
          <w:tcPr>
            <w:tcW w:w="450" w:type="dxa"/>
            <w:tcBorders>
              <w:top w:val="single" w:sz="4" w:space="0" w:color="000000"/>
              <w:left w:val="single" w:sz="4" w:space="0" w:color="000000"/>
              <w:bottom w:val="single" w:sz="4" w:space="0" w:color="000000"/>
            </w:tcBorders>
          </w:tcPr>
          <w:p w14:paraId="0C68C7CA" w14:textId="77777777" w:rsidR="00A55C2B" w:rsidRDefault="00A55C2B">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2AC54236" w14:textId="77777777" w:rsidR="00A55C2B" w:rsidRDefault="00A55C2B">
            <w:pPr>
              <w:suppressAutoHyphens w:val="0"/>
              <w:autoSpaceDE w:val="0"/>
            </w:pPr>
            <w:r>
              <w:rPr>
                <w:sz w:val="28"/>
                <w:szCs w:val="28"/>
                <w:lang w:eastAsia="ru-RU"/>
              </w:rPr>
              <w:t>От 16 до 19 лет</w:t>
            </w:r>
          </w:p>
        </w:tc>
        <w:tc>
          <w:tcPr>
            <w:tcW w:w="3744" w:type="dxa"/>
            <w:tcBorders>
              <w:top w:val="single" w:sz="4" w:space="0" w:color="000000"/>
              <w:left w:val="single" w:sz="4" w:space="0" w:color="000000"/>
              <w:bottom w:val="single" w:sz="4" w:space="0" w:color="000000"/>
              <w:right w:val="single" w:sz="4" w:space="0" w:color="000000"/>
            </w:tcBorders>
          </w:tcPr>
          <w:p w14:paraId="6C89E370" w14:textId="77777777" w:rsidR="00A55C2B" w:rsidRDefault="00A55C2B">
            <w:pPr>
              <w:suppressAutoHyphens w:val="0"/>
              <w:autoSpaceDE w:val="0"/>
              <w:jc w:val="center"/>
            </w:pPr>
            <w:r>
              <w:rPr>
                <w:sz w:val="28"/>
                <w:szCs w:val="28"/>
                <w:lang w:eastAsia="ru-RU"/>
              </w:rPr>
              <w:t>0</w:t>
            </w:r>
          </w:p>
        </w:tc>
      </w:tr>
      <w:tr w:rsidR="00A55C2B" w14:paraId="22C101C0" w14:textId="77777777">
        <w:tc>
          <w:tcPr>
            <w:tcW w:w="450" w:type="dxa"/>
            <w:tcBorders>
              <w:top w:val="single" w:sz="4" w:space="0" w:color="000000"/>
              <w:left w:val="single" w:sz="4" w:space="0" w:color="000000"/>
              <w:bottom w:val="single" w:sz="4" w:space="0" w:color="000000"/>
            </w:tcBorders>
          </w:tcPr>
          <w:p w14:paraId="3ED08A83" w14:textId="77777777" w:rsidR="00A55C2B" w:rsidRDefault="00A55C2B">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615E970F" w14:textId="77777777" w:rsidR="00A55C2B" w:rsidRDefault="00A55C2B">
            <w:pPr>
              <w:suppressAutoHyphens w:val="0"/>
              <w:autoSpaceDE w:val="0"/>
            </w:pPr>
            <w:r>
              <w:rPr>
                <w:sz w:val="28"/>
                <w:szCs w:val="28"/>
                <w:lang w:eastAsia="ru-RU"/>
              </w:rPr>
              <w:t>От 19 до 21 лет</w:t>
            </w:r>
          </w:p>
        </w:tc>
        <w:tc>
          <w:tcPr>
            <w:tcW w:w="3744" w:type="dxa"/>
            <w:tcBorders>
              <w:top w:val="single" w:sz="4" w:space="0" w:color="000000"/>
              <w:left w:val="single" w:sz="4" w:space="0" w:color="000000"/>
              <w:bottom w:val="single" w:sz="4" w:space="0" w:color="000000"/>
              <w:right w:val="single" w:sz="4" w:space="0" w:color="000000"/>
            </w:tcBorders>
          </w:tcPr>
          <w:p w14:paraId="04D60D18" w14:textId="77777777" w:rsidR="00A55C2B" w:rsidRDefault="00A55C2B">
            <w:pPr>
              <w:suppressAutoHyphens w:val="0"/>
              <w:autoSpaceDE w:val="0"/>
              <w:jc w:val="center"/>
            </w:pPr>
            <w:r>
              <w:rPr>
                <w:sz w:val="28"/>
                <w:szCs w:val="28"/>
                <w:lang w:eastAsia="ru-RU"/>
              </w:rPr>
              <w:t>17</w:t>
            </w:r>
          </w:p>
        </w:tc>
      </w:tr>
      <w:tr w:rsidR="00A55C2B" w14:paraId="6759F78B" w14:textId="77777777">
        <w:tc>
          <w:tcPr>
            <w:tcW w:w="450" w:type="dxa"/>
            <w:tcBorders>
              <w:top w:val="single" w:sz="4" w:space="0" w:color="000000"/>
              <w:left w:val="single" w:sz="4" w:space="0" w:color="000000"/>
              <w:bottom w:val="single" w:sz="4" w:space="0" w:color="000000"/>
            </w:tcBorders>
          </w:tcPr>
          <w:p w14:paraId="616CE6C8" w14:textId="77777777" w:rsidR="00A55C2B" w:rsidRDefault="00A55C2B">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29DE842A" w14:textId="77777777" w:rsidR="00A55C2B" w:rsidRDefault="00A55C2B">
            <w:pPr>
              <w:suppressAutoHyphens w:val="0"/>
              <w:autoSpaceDE w:val="0"/>
            </w:pPr>
            <w:r>
              <w:rPr>
                <w:sz w:val="28"/>
                <w:szCs w:val="28"/>
                <w:lang w:eastAsia="ru-RU"/>
              </w:rPr>
              <w:t>От 21 до 23 лет</w:t>
            </w:r>
          </w:p>
        </w:tc>
        <w:tc>
          <w:tcPr>
            <w:tcW w:w="3744" w:type="dxa"/>
            <w:tcBorders>
              <w:top w:val="single" w:sz="4" w:space="0" w:color="000000"/>
              <w:left w:val="single" w:sz="4" w:space="0" w:color="000000"/>
              <w:bottom w:val="single" w:sz="4" w:space="0" w:color="000000"/>
              <w:right w:val="single" w:sz="4" w:space="0" w:color="000000"/>
            </w:tcBorders>
          </w:tcPr>
          <w:p w14:paraId="5880FC40" w14:textId="77777777" w:rsidR="00A55C2B" w:rsidRDefault="00A55C2B">
            <w:pPr>
              <w:suppressAutoHyphens w:val="0"/>
              <w:autoSpaceDE w:val="0"/>
              <w:jc w:val="center"/>
            </w:pPr>
            <w:r>
              <w:rPr>
                <w:sz w:val="28"/>
                <w:szCs w:val="28"/>
                <w:lang w:eastAsia="ru-RU"/>
              </w:rPr>
              <w:t>5</w:t>
            </w:r>
          </w:p>
        </w:tc>
      </w:tr>
      <w:tr w:rsidR="00A55C2B" w14:paraId="2181F9A3" w14:textId="77777777">
        <w:tc>
          <w:tcPr>
            <w:tcW w:w="450" w:type="dxa"/>
            <w:tcBorders>
              <w:top w:val="single" w:sz="4" w:space="0" w:color="000000"/>
              <w:left w:val="single" w:sz="4" w:space="0" w:color="000000"/>
              <w:bottom w:val="single" w:sz="4" w:space="0" w:color="000000"/>
            </w:tcBorders>
          </w:tcPr>
          <w:p w14:paraId="017A769A" w14:textId="77777777" w:rsidR="00A55C2B" w:rsidRDefault="00A55C2B">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5224A306" w14:textId="77777777" w:rsidR="00A55C2B" w:rsidRDefault="00A55C2B">
            <w:pPr>
              <w:suppressAutoHyphens w:val="0"/>
              <w:autoSpaceDE w:val="0"/>
            </w:pPr>
            <w:r>
              <w:rPr>
                <w:sz w:val="28"/>
                <w:szCs w:val="28"/>
                <w:lang w:eastAsia="ru-RU"/>
              </w:rPr>
              <w:t>От 23 до 25 лет</w:t>
            </w:r>
          </w:p>
        </w:tc>
        <w:tc>
          <w:tcPr>
            <w:tcW w:w="3744" w:type="dxa"/>
            <w:tcBorders>
              <w:top w:val="single" w:sz="4" w:space="0" w:color="000000"/>
              <w:left w:val="single" w:sz="4" w:space="0" w:color="000000"/>
              <w:bottom w:val="single" w:sz="4" w:space="0" w:color="000000"/>
              <w:right w:val="single" w:sz="4" w:space="0" w:color="000000"/>
            </w:tcBorders>
          </w:tcPr>
          <w:p w14:paraId="628EF60B" w14:textId="77777777" w:rsidR="00A55C2B" w:rsidRDefault="00A55C2B">
            <w:pPr>
              <w:suppressAutoHyphens w:val="0"/>
              <w:autoSpaceDE w:val="0"/>
              <w:jc w:val="center"/>
            </w:pPr>
            <w:r>
              <w:rPr>
                <w:sz w:val="28"/>
                <w:szCs w:val="28"/>
                <w:lang w:eastAsia="ru-RU"/>
              </w:rPr>
              <w:t>5</w:t>
            </w:r>
          </w:p>
        </w:tc>
      </w:tr>
      <w:tr w:rsidR="00A55C2B" w14:paraId="0C73A24F" w14:textId="77777777">
        <w:tc>
          <w:tcPr>
            <w:tcW w:w="450" w:type="dxa"/>
            <w:tcBorders>
              <w:top w:val="single" w:sz="4" w:space="0" w:color="000000"/>
              <w:left w:val="single" w:sz="4" w:space="0" w:color="000000"/>
              <w:bottom w:val="single" w:sz="4" w:space="0" w:color="000000"/>
            </w:tcBorders>
          </w:tcPr>
          <w:p w14:paraId="12529C70" w14:textId="77777777" w:rsidR="00A55C2B" w:rsidRDefault="00A55C2B">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06482D56" w14:textId="77777777" w:rsidR="00A55C2B" w:rsidRDefault="00A55C2B">
            <w:pPr>
              <w:suppressAutoHyphens w:val="0"/>
              <w:autoSpaceDE w:val="0"/>
            </w:pPr>
            <w:r>
              <w:rPr>
                <w:sz w:val="28"/>
                <w:szCs w:val="28"/>
                <w:lang w:eastAsia="ru-RU"/>
              </w:rPr>
              <w:t>ОТ 25 до 27 лет</w:t>
            </w:r>
          </w:p>
        </w:tc>
        <w:tc>
          <w:tcPr>
            <w:tcW w:w="3744" w:type="dxa"/>
            <w:tcBorders>
              <w:top w:val="single" w:sz="4" w:space="0" w:color="000000"/>
              <w:left w:val="single" w:sz="4" w:space="0" w:color="000000"/>
              <w:bottom w:val="single" w:sz="4" w:space="0" w:color="000000"/>
              <w:right w:val="single" w:sz="4" w:space="0" w:color="000000"/>
            </w:tcBorders>
          </w:tcPr>
          <w:p w14:paraId="19FFFC02" w14:textId="77777777" w:rsidR="00A55C2B" w:rsidRDefault="00A55C2B">
            <w:pPr>
              <w:suppressAutoHyphens w:val="0"/>
              <w:autoSpaceDE w:val="0"/>
              <w:jc w:val="center"/>
            </w:pPr>
            <w:r>
              <w:rPr>
                <w:sz w:val="28"/>
                <w:szCs w:val="28"/>
                <w:lang w:eastAsia="ru-RU"/>
              </w:rPr>
              <w:t>1</w:t>
            </w:r>
          </w:p>
        </w:tc>
      </w:tr>
      <w:tr w:rsidR="00A55C2B" w14:paraId="6BEADF01" w14:textId="77777777">
        <w:tc>
          <w:tcPr>
            <w:tcW w:w="450" w:type="dxa"/>
            <w:tcBorders>
              <w:top w:val="single" w:sz="4" w:space="0" w:color="000000"/>
              <w:left w:val="single" w:sz="4" w:space="0" w:color="000000"/>
              <w:bottom w:val="single" w:sz="4" w:space="0" w:color="000000"/>
            </w:tcBorders>
          </w:tcPr>
          <w:p w14:paraId="4B267269" w14:textId="77777777" w:rsidR="00A55C2B" w:rsidRDefault="00A55C2B">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1D000B73" w14:textId="77777777" w:rsidR="00A55C2B" w:rsidRDefault="00A55C2B">
            <w:pPr>
              <w:suppressAutoHyphens w:val="0"/>
              <w:autoSpaceDE w:val="0"/>
            </w:pPr>
            <w:r>
              <w:rPr>
                <w:sz w:val="28"/>
                <w:szCs w:val="28"/>
                <w:lang w:eastAsia="ru-RU"/>
              </w:rPr>
              <w:t>От 27 до 29 лет</w:t>
            </w:r>
          </w:p>
        </w:tc>
        <w:tc>
          <w:tcPr>
            <w:tcW w:w="3744" w:type="dxa"/>
            <w:tcBorders>
              <w:top w:val="single" w:sz="4" w:space="0" w:color="000000"/>
              <w:left w:val="single" w:sz="4" w:space="0" w:color="000000"/>
              <w:bottom w:val="single" w:sz="4" w:space="0" w:color="000000"/>
              <w:right w:val="single" w:sz="4" w:space="0" w:color="000000"/>
            </w:tcBorders>
          </w:tcPr>
          <w:p w14:paraId="25C4046F" w14:textId="77777777" w:rsidR="00A55C2B" w:rsidRDefault="00A55C2B">
            <w:pPr>
              <w:suppressAutoHyphens w:val="0"/>
              <w:autoSpaceDE w:val="0"/>
              <w:jc w:val="center"/>
            </w:pPr>
            <w:r>
              <w:rPr>
                <w:sz w:val="28"/>
                <w:szCs w:val="28"/>
                <w:lang w:eastAsia="ru-RU"/>
              </w:rPr>
              <w:t>0</w:t>
            </w:r>
          </w:p>
        </w:tc>
      </w:tr>
      <w:tr w:rsidR="00A55C2B" w14:paraId="4C690961" w14:textId="77777777">
        <w:tc>
          <w:tcPr>
            <w:tcW w:w="450" w:type="dxa"/>
            <w:tcBorders>
              <w:top w:val="single" w:sz="4" w:space="0" w:color="000000"/>
              <w:left w:val="single" w:sz="4" w:space="0" w:color="000000"/>
              <w:bottom w:val="single" w:sz="4" w:space="0" w:color="000000"/>
            </w:tcBorders>
          </w:tcPr>
          <w:p w14:paraId="2C7A0A8C" w14:textId="77777777" w:rsidR="00A55C2B" w:rsidRDefault="00A55C2B">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60F366F6" w14:textId="77777777" w:rsidR="00A55C2B" w:rsidRDefault="00A55C2B">
            <w:pPr>
              <w:suppressAutoHyphens w:val="0"/>
              <w:autoSpaceDE w:val="0"/>
            </w:pPr>
            <w:r>
              <w:rPr>
                <w:sz w:val="28"/>
                <w:szCs w:val="28"/>
                <w:lang w:eastAsia="ru-RU"/>
              </w:rPr>
              <w:t>От 29 до 31 лет</w:t>
            </w:r>
          </w:p>
        </w:tc>
        <w:tc>
          <w:tcPr>
            <w:tcW w:w="3744" w:type="dxa"/>
            <w:tcBorders>
              <w:top w:val="single" w:sz="4" w:space="0" w:color="000000"/>
              <w:left w:val="single" w:sz="4" w:space="0" w:color="000000"/>
              <w:bottom w:val="single" w:sz="4" w:space="0" w:color="000000"/>
              <w:right w:val="single" w:sz="4" w:space="0" w:color="000000"/>
            </w:tcBorders>
          </w:tcPr>
          <w:p w14:paraId="74C1DDDB" w14:textId="77777777" w:rsidR="00A55C2B" w:rsidRDefault="00A55C2B">
            <w:pPr>
              <w:suppressAutoHyphens w:val="0"/>
              <w:autoSpaceDE w:val="0"/>
              <w:jc w:val="center"/>
            </w:pPr>
            <w:r>
              <w:rPr>
                <w:sz w:val="28"/>
                <w:szCs w:val="28"/>
                <w:lang w:eastAsia="ru-RU"/>
              </w:rPr>
              <w:t>7</w:t>
            </w:r>
          </w:p>
        </w:tc>
      </w:tr>
      <w:tr w:rsidR="00A55C2B" w14:paraId="4F567F3C" w14:textId="77777777">
        <w:tc>
          <w:tcPr>
            <w:tcW w:w="450" w:type="dxa"/>
            <w:tcBorders>
              <w:top w:val="single" w:sz="4" w:space="0" w:color="000000"/>
              <w:left w:val="single" w:sz="4" w:space="0" w:color="000000"/>
              <w:bottom w:val="single" w:sz="4" w:space="0" w:color="000000"/>
            </w:tcBorders>
          </w:tcPr>
          <w:p w14:paraId="74999A96" w14:textId="77777777" w:rsidR="00A55C2B" w:rsidRDefault="00A55C2B">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43CC7037" w14:textId="77777777" w:rsidR="00A55C2B" w:rsidRDefault="00A55C2B">
            <w:pPr>
              <w:suppressAutoHyphens w:val="0"/>
              <w:autoSpaceDE w:val="0"/>
            </w:pPr>
            <w:r>
              <w:rPr>
                <w:sz w:val="28"/>
                <w:szCs w:val="28"/>
                <w:lang w:eastAsia="ru-RU"/>
              </w:rPr>
              <w:t>От 31 до 33 лет</w:t>
            </w:r>
          </w:p>
        </w:tc>
        <w:tc>
          <w:tcPr>
            <w:tcW w:w="3744" w:type="dxa"/>
            <w:tcBorders>
              <w:top w:val="single" w:sz="4" w:space="0" w:color="000000"/>
              <w:left w:val="single" w:sz="4" w:space="0" w:color="000000"/>
              <w:bottom w:val="single" w:sz="4" w:space="0" w:color="000000"/>
              <w:right w:val="single" w:sz="4" w:space="0" w:color="000000"/>
            </w:tcBorders>
          </w:tcPr>
          <w:p w14:paraId="14F9D469" w14:textId="77777777" w:rsidR="00A55C2B" w:rsidRDefault="00A55C2B">
            <w:pPr>
              <w:suppressAutoHyphens w:val="0"/>
              <w:autoSpaceDE w:val="0"/>
              <w:jc w:val="center"/>
            </w:pPr>
            <w:r>
              <w:rPr>
                <w:sz w:val="28"/>
                <w:szCs w:val="28"/>
                <w:lang w:eastAsia="ru-RU"/>
              </w:rPr>
              <w:t>2</w:t>
            </w:r>
          </w:p>
        </w:tc>
      </w:tr>
      <w:tr w:rsidR="00A55C2B" w14:paraId="5D3012B3" w14:textId="77777777">
        <w:tc>
          <w:tcPr>
            <w:tcW w:w="450" w:type="dxa"/>
            <w:tcBorders>
              <w:top w:val="single" w:sz="4" w:space="0" w:color="000000"/>
              <w:left w:val="single" w:sz="4" w:space="0" w:color="000000"/>
              <w:bottom w:val="single" w:sz="4" w:space="0" w:color="000000"/>
            </w:tcBorders>
          </w:tcPr>
          <w:p w14:paraId="445BF863" w14:textId="77777777" w:rsidR="00A55C2B" w:rsidRDefault="00A55C2B">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1754D4C5" w14:textId="77777777" w:rsidR="00A55C2B" w:rsidRDefault="00A55C2B">
            <w:pPr>
              <w:suppressAutoHyphens w:val="0"/>
              <w:autoSpaceDE w:val="0"/>
            </w:pPr>
            <w:r>
              <w:rPr>
                <w:sz w:val="28"/>
                <w:szCs w:val="28"/>
                <w:lang w:eastAsia="ru-RU"/>
              </w:rPr>
              <w:t>От 33 до 35 лет</w:t>
            </w:r>
          </w:p>
        </w:tc>
        <w:tc>
          <w:tcPr>
            <w:tcW w:w="3744" w:type="dxa"/>
            <w:tcBorders>
              <w:top w:val="single" w:sz="4" w:space="0" w:color="000000"/>
              <w:left w:val="single" w:sz="4" w:space="0" w:color="000000"/>
              <w:bottom w:val="single" w:sz="4" w:space="0" w:color="000000"/>
              <w:right w:val="single" w:sz="4" w:space="0" w:color="000000"/>
            </w:tcBorders>
          </w:tcPr>
          <w:p w14:paraId="2C734523" w14:textId="77777777" w:rsidR="00A55C2B" w:rsidRDefault="00A55C2B">
            <w:pPr>
              <w:suppressAutoHyphens w:val="0"/>
              <w:autoSpaceDE w:val="0"/>
              <w:jc w:val="center"/>
            </w:pPr>
            <w:r>
              <w:rPr>
                <w:sz w:val="28"/>
                <w:szCs w:val="28"/>
                <w:lang w:eastAsia="ru-RU"/>
              </w:rPr>
              <w:t>12</w:t>
            </w:r>
          </w:p>
        </w:tc>
      </w:tr>
      <w:tr w:rsidR="00A55C2B" w14:paraId="787DC628" w14:textId="77777777">
        <w:tc>
          <w:tcPr>
            <w:tcW w:w="450" w:type="dxa"/>
            <w:tcBorders>
              <w:top w:val="single" w:sz="4" w:space="0" w:color="000000"/>
              <w:left w:val="single" w:sz="4" w:space="0" w:color="000000"/>
              <w:bottom w:val="single" w:sz="4" w:space="0" w:color="000000"/>
            </w:tcBorders>
          </w:tcPr>
          <w:p w14:paraId="184A45B4" w14:textId="77777777" w:rsidR="00A55C2B" w:rsidRDefault="00A55C2B">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7460DAB6" w14:textId="77777777" w:rsidR="00A55C2B" w:rsidRDefault="00A55C2B">
            <w:pPr>
              <w:suppressAutoHyphens w:val="0"/>
              <w:autoSpaceDE w:val="0"/>
            </w:pPr>
            <w:r>
              <w:rPr>
                <w:sz w:val="28"/>
                <w:szCs w:val="28"/>
                <w:lang w:eastAsia="ru-RU"/>
              </w:rPr>
              <w:t>От 35 до 37 лет</w:t>
            </w:r>
          </w:p>
        </w:tc>
        <w:tc>
          <w:tcPr>
            <w:tcW w:w="3744" w:type="dxa"/>
            <w:tcBorders>
              <w:top w:val="single" w:sz="4" w:space="0" w:color="000000"/>
              <w:left w:val="single" w:sz="4" w:space="0" w:color="000000"/>
              <w:bottom w:val="single" w:sz="4" w:space="0" w:color="000000"/>
              <w:right w:val="single" w:sz="4" w:space="0" w:color="000000"/>
            </w:tcBorders>
          </w:tcPr>
          <w:p w14:paraId="42B36D88" w14:textId="77777777" w:rsidR="00A55C2B" w:rsidRDefault="00A55C2B">
            <w:pPr>
              <w:suppressAutoHyphens w:val="0"/>
              <w:autoSpaceDE w:val="0"/>
              <w:jc w:val="center"/>
            </w:pPr>
            <w:r>
              <w:rPr>
                <w:sz w:val="28"/>
                <w:szCs w:val="28"/>
                <w:lang w:eastAsia="ru-RU"/>
              </w:rPr>
              <w:t>6</w:t>
            </w:r>
          </w:p>
        </w:tc>
      </w:tr>
      <w:tr w:rsidR="00A55C2B" w14:paraId="2D4299B1" w14:textId="77777777">
        <w:tc>
          <w:tcPr>
            <w:tcW w:w="450" w:type="dxa"/>
            <w:tcBorders>
              <w:top w:val="single" w:sz="4" w:space="0" w:color="000000"/>
              <w:left w:val="single" w:sz="4" w:space="0" w:color="000000"/>
              <w:bottom w:val="single" w:sz="4" w:space="0" w:color="000000"/>
            </w:tcBorders>
          </w:tcPr>
          <w:p w14:paraId="0C27DEE0" w14:textId="77777777" w:rsidR="00A55C2B" w:rsidRDefault="00A55C2B">
            <w:pPr>
              <w:numPr>
                <w:ilvl w:val="0"/>
                <w:numId w:val="2"/>
              </w:numPr>
              <w:suppressAutoHyphens w:val="0"/>
              <w:autoSpaceDE w:val="0"/>
              <w:snapToGrid w:val="0"/>
              <w:ind w:left="737" w:right="397" w:hanging="794"/>
              <w:rPr>
                <w:sz w:val="28"/>
                <w:szCs w:val="28"/>
                <w:lang w:eastAsia="ru-RU"/>
              </w:rPr>
            </w:pPr>
          </w:p>
        </w:tc>
        <w:tc>
          <w:tcPr>
            <w:tcW w:w="5451" w:type="dxa"/>
            <w:tcBorders>
              <w:top w:val="single" w:sz="4" w:space="0" w:color="000000"/>
              <w:left w:val="single" w:sz="4" w:space="0" w:color="000000"/>
              <w:bottom w:val="single" w:sz="4" w:space="0" w:color="000000"/>
              <w:right w:val="single" w:sz="4" w:space="0" w:color="000000"/>
            </w:tcBorders>
          </w:tcPr>
          <w:p w14:paraId="709DF20B" w14:textId="77777777" w:rsidR="00A55C2B" w:rsidRDefault="00A55C2B">
            <w:pPr>
              <w:suppressAutoHyphens w:val="0"/>
              <w:autoSpaceDE w:val="0"/>
            </w:pPr>
            <w:r>
              <w:rPr>
                <w:sz w:val="28"/>
                <w:szCs w:val="28"/>
                <w:lang w:eastAsia="ru-RU"/>
              </w:rPr>
              <w:t>От 37 до 39 лет</w:t>
            </w:r>
          </w:p>
        </w:tc>
        <w:tc>
          <w:tcPr>
            <w:tcW w:w="3744" w:type="dxa"/>
            <w:tcBorders>
              <w:top w:val="single" w:sz="4" w:space="0" w:color="000000"/>
              <w:left w:val="single" w:sz="4" w:space="0" w:color="000000"/>
              <w:bottom w:val="single" w:sz="4" w:space="0" w:color="000000"/>
              <w:right w:val="single" w:sz="4" w:space="0" w:color="000000"/>
            </w:tcBorders>
          </w:tcPr>
          <w:p w14:paraId="765B7273" w14:textId="77777777" w:rsidR="00A55C2B" w:rsidRDefault="00A55C2B">
            <w:pPr>
              <w:suppressAutoHyphens w:val="0"/>
              <w:autoSpaceDE w:val="0"/>
              <w:jc w:val="center"/>
            </w:pPr>
            <w:r>
              <w:rPr>
                <w:sz w:val="28"/>
                <w:szCs w:val="28"/>
                <w:lang w:eastAsia="ru-RU"/>
              </w:rPr>
              <w:t>3</w:t>
            </w:r>
          </w:p>
        </w:tc>
      </w:tr>
      <w:tr w:rsidR="00A55C2B" w14:paraId="6DADE50B" w14:textId="77777777">
        <w:tc>
          <w:tcPr>
            <w:tcW w:w="450" w:type="dxa"/>
            <w:tcBorders>
              <w:left w:val="single" w:sz="4" w:space="0" w:color="000000"/>
              <w:bottom w:val="single" w:sz="4" w:space="0" w:color="000000"/>
            </w:tcBorders>
          </w:tcPr>
          <w:p w14:paraId="6F0EF523" w14:textId="77777777" w:rsidR="00A55C2B" w:rsidRDefault="00A55C2B">
            <w:pPr>
              <w:numPr>
                <w:ilvl w:val="0"/>
                <w:numId w:val="2"/>
              </w:numPr>
              <w:suppressAutoHyphens w:val="0"/>
              <w:autoSpaceDE w:val="0"/>
              <w:snapToGrid w:val="0"/>
              <w:ind w:left="737" w:right="397" w:hanging="794"/>
              <w:rPr>
                <w:sz w:val="28"/>
                <w:szCs w:val="28"/>
              </w:rPr>
            </w:pPr>
          </w:p>
        </w:tc>
        <w:tc>
          <w:tcPr>
            <w:tcW w:w="5451" w:type="dxa"/>
            <w:tcBorders>
              <w:left w:val="single" w:sz="4" w:space="0" w:color="000000"/>
              <w:bottom w:val="single" w:sz="4" w:space="0" w:color="000000"/>
              <w:right w:val="single" w:sz="4" w:space="0" w:color="000000"/>
            </w:tcBorders>
          </w:tcPr>
          <w:p w14:paraId="2BDF37C0" w14:textId="77777777" w:rsidR="00A55C2B" w:rsidRDefault="00A55C2B">
            <w:pPr>
              <w:suppressAutoHyphens w:val="0"/>
              <w:autoSpaceDE w:val="0"/>
            </w:pPr>
            <w:r>
              <w:rPr>
                <w:sz w:val="28"/>
                <w:szCs w:val="28"/>
              </w:rPr>
              <w:t>От 39 до 41 лет</w:t>
            </w:r>
          </w:p>
        </w:tc>
        <w:tc>
          <w:tcPr>
            <w:tcW w:w="3744" w:type="dxa"/>
            <w:tcBorders>
              <w:left w:val="single" w:sz="4" w:space="0" w:color="000000"/>
              <w:bottom w:val="single" w:sz="4" w:space="0" w:color="000000"/>
              <w:right w:val="single" w:sz="4" w:space="0" w:color="000000"/>
            </w:tcBorders>
          </w:tcPr>
          <w:p w14:paraId="2D6A9A4A" w14:textId="77777777" w:rsidR="00A55C2B" w:rsidRDefault="00A55C2B">
            <w:pPr>
              <w:suppressAutoHyphens w:val="0"/>
              <w:autoSpaceDE w:val="0"/>
              <w:jc w:val="center"/>
            </w:pPr>
            <w:r>
              <w:rPr>
                <w:sz w:val="28"/>
                <w:szCs w:val="28"/>
                <w:lang w:eastAsia="ru-RU"/>
              </w:rPr>
              <w:t>1</w:t>
            </w:r>
          </w:p>
        </w:tc>
      </w:tr>
      <w:tr w:rsidR="00A55C2B" w14:paraId="446EC75F" w14:textId="77777777">
        <w:trPr>
          <w:trHeight w:val="332"/>
        </w:trPr>
        <w:tc>
          <w:tcPr>
            <w:tcW w:w="5901" w:type="dxa"/>
            <w:gridSpan w:val="2"/>
            <w:tcBorders>
              <w:top w:val="single" w:sz="4" w:space="0" w:color="000000"/>
              <w:left w:val="single" w:sz="4" w:space="0" w:color="000000"/>
              <w:bottom w:val="single" w:sz="4" w:space="0" w:color="000000"/>
              <w:right w:val="single" w:sz="4" w:space="0" w:color="000000"/>
            </w:tcBorders>
          </w:tcPr>
          <w:p w14:paraId="4338C0DF" w14:textId="77777777" w:rsidR="00A55C2B" w:rsidRDefault="00A55C2B">
            <w:pPr>
              <w:suppressAutoHyphens w:val="0"/>
              <w:autoSpaceDE w:val="0"/>
            </w:pPr>
            <w:r>
              <w:rPr>
                <w:sz w:val="28"/>
                <w:szCs w:val="28"/>
                <w:lang w:eastAsia="ru-RU"/>
              </w:rPr>
              <w:t>Итого:</w:t>
            </w:r>
          </w:p>
        </w:tc>
        <w:tc>
          <w:tcPr>
            <w:tcW w:w="3744" w:type="dxa"/>
            <w:tcBorders>
              <w:top w:val="single" w:sz="4" w:space="0" w:color="000000"/>
              <w:left w:val="single" w:sz="4" w:space="0" w:color="000000"/>
              <w:bottom w:val="single" w:sz="4" w:space="0" w:color="000000"/>
              <w:right w:val="single" w:sz="4" w:space="0" w:color="000000"/>
            </w:tcBorders>
          </w:tcPr>
          <w:p w14:paraId="734BF7CF" w14:textId="77777777" w:rsidR="00A55C2B" w:rsidRDefault="00A55C2B">
            <w:pPr>
              <w:tabs>
                <w:tab w:val="left" w:pos="2040"/>
                <w:tab w:val="center" w:pos="2231"/>
              </w:tabs>
              <w:suppressAutoHyphens w:val="0"/>
              <w:autoSpaceDE w:val="0"/>
              <w:jc w:val="center"/>
            </w:pPr>
            <w:r>
              <w:rPr>
                <w:sz w:val="28"/>
                <w:szCs w:val="28"/>
                <w:lang w:eastAsia="ru-RU"/>
              </w:rPr>
              <w:t xml:space="preserve"> 65</w:t>
            </w:r>
          </w:p>
        </w:tc>
      </w:tr>
    </w:tbl>
    <w:p w14:paraId="68E3550F" w14:textId="77777777" w:rsidR="00A55C2B" w:rsidRDefault="00A55C2B">
      <w:pPr>
        <w:suppressAutoHyphens w:val="0"/>
        <w:autoSpaceDE w:val="0"/>
        <w:ind w:firstLine="720"/>
        <w:jc w:val="both"/>
        <w:rPr>
          <w:sz w:val="28"/>
          <w:szCs w:val="28"/>
          <w:lang w:eastAsia="ru-RU"/>
        </w:rPr>
      </w:pPr>
    </w:p>
    <w:p w14:paraId="74432093" w14:textId="77777777" w:rsidR="00A55C2B" w:rsidRDefault="00A55C2B">
      <w:pPr>
        <w:suppressAutoHyphens w:val="0"/>
        <w:autoSpaceDE w:val="0"/>
        <w:ind w:firstLine="708"/>
        <w:jc w:val="both"/>
        <w:rPr>
          <w:sz w:val="28"/>
          <w:szCs w:val="28"/>
          <w:lang w:eastAsia="ru-RU"/>
        </w:rPr>
      </w:pPr>
      <w:r>
        <w:rPr>
          <w:sz w:val="28"/>
          <w:szCs w:val="28"/>
          <w:lang w:eastAsia="ru-RU"/>
        </w:rPr>
        <w:t>РП = (2*1*12+2*10*12+1*11*12+1*13*12+4*20*12+13*21*12+4*22*12+</w:t>
      </w:r>
    </w:p>
    <w:p w14:paraId="4E459878" w14:textId="77777777" w:rsidR="00A55C2B" w:rsidRDefault="00A55C2B">
      <w:pPr>
        <w:suppressAutoHyphens w:val="0"/>
        <w:autoSpaceDE w:val="0"/>
        <w:jc w:val="both"/>
        <w:rPr>
          <w:sz w:val="28"/>
          <w:szCs w:val="28"/>
          <w:lang w:eastAsia="ru-RU"/>
        </w:rPr>
      </w:pPr>
      <w:r>
        <w:rPr>
          <w:sz w:val="28"/>
          <w:szCs w:val="28"/>
          <w:lang w:eastAsia="ru-RU"/>
        </w:rPr>
        <w:t>1*23*12+1*24*12+4*25*12+1*27*12+4*30*12+3*31*12+2*33*12+4*34*12+</w:t>
      </w:r>
    </w:p>
    <w:p w14:paraId="5EF7112D" w14:textId="77777777" w:rsidR="00A55C2B" w:rsidRDefault="00A55C2B">
      <w:pPr>
        <w:suppressAutoHyphens w:val="0"/>
        <w:autoSpaceDE w:val="0"/>
        <w:jc w:val="both"/>
        <w:rPr>
          <w:sz w:val="28"/>
          <w:szCs w:val="28"/>
          <w:lang w:eastAsia="ru-RU"/>
        </w:rPr>
      </w:pPr>
      <w:r>
        <w:rPr>
          <w:sz w:val="28"/>
          <w:szCs w:val="28"/>
          <w:lang w:eastAsia="ru-RU"/>
        </w:rPr>
        <w:t>8*35*12+3*36*12+2*38*12+1*39*12+1*40*12/65=19 398</w:t>
      </w:r>
    </w:p>
    <w:p w14:paraId="475AE688" w14:textId="77777777" w:rsidR="00A55C2B" w:rsidRDefault="00A55C2B">
      <w:pPr>
        <w:suppressAutoHyphens w:val="0"/>
        <w:autoSpaceDE w:val="0"/>
        <w:jc w:val="both"/>
        <w:rPr>
          <w:sz w:val="28"/>
          <w:szCs w:val="28"/>
          <w:lang w:eastAsia="ru-RU"/>
        </w:rPr>
      </w:pPr>
      <w:r>
        <w:rPr>
          <w:sz w:val="28"/>
          <w:szCs w:val="28"/>
          <w:lang w:eastAsia="ru-RU"/>
        </w:rPr>
        <w:t>/65= ̴ 298,4 мес.= ̴ 24</w:t>
      </w:r>
      <w:r>
        <w:rPr>
          <w:sz w:val="28"/>
          <w:szCs w:val="28"/>
          <w:lang w:val="en-US" w:eastAsia="ru-RU"/>
        </w:rPr>
        <w:t xml:space="preserve"> </w:t>
      </w:r>
      <w:r>
        <w:rPr>
          <w:sz w:val="28"/>
          <w:szCs w:val="28"/>
          <w:lang w:eastAsia="ru-RU"/>
        </w:rPr>
        <w:t>года.</w:t>
      </w:r>
    </w:p>
    <w:p w14:paraId="054ABA90" w14:textId="77777777" w:rsidR="00A55C2B" w:rsidRDefault="00A55C2B">
      <w:pPr>
        <w:suppressAutoHyphens w:val="0"/>
        <w:autoSpaceDE w:val="0"/>
        <w:ind w:firstLine="720"/>
        <w:jc w:val="both"/>
        <w:rPr>
          <w:sz w:val="28"/>
          <w:szCs w:val="28"/>
          <w:lang w:eastAsia="ru-RU"/>
        </w:rPr>
      </w:pPr>
      <w:bookmarkStart w:id="0" w:name="sub_22"/>
      <w:r>
        <w:rPr>
          <w:sz w:val="28"/>
          <w:szCs w:val="28"/>
          <w:lang w:eastAsia="ru-RU"/>
        </w:rPr>
        <w:t>В случае если расчетный период, определенный по формуле, превышает 15 лет (180 месяцев), для определения размера дохода, приходящегося на гражданина и каждого члена его семьи (одиноко проживающего гражданина), учитывается расчетный период равный 180 месяцам (15 годам). Принимаемый расчетный период для администрации Кореновского городского поселения Кореновского муниципального района Краснодарского края равен 15 годам.</w:t>
      </w:r>
    </w:p>
    <w:bookmarkEnd w:id="0"/>
    <w:p w14:paraId="1EE3E0E9" w14:textId="77777777" w:rsidR="00A55C2B" w:rsidRDefault="00A55C2B">
      <w:pPr>
        <w:pStyle w:val="Standard"/>
        <w:spacing w:line="100" w:lineRule="atLeast"/>
        <w:jc w:val="both"/>
        <w:rPr>
          <w:sz w:val="28"/>
          <w:szCs w:val="28"/>
          <w:lang w:eastAsia="ru-RU"/>
        </w:rPr>
      </w:pPr>
    </w:p>
    <w:p w14:paraId="2737FFC5" w14:textId="77777777" w:rsidR="00A55C2B" w:rsidRDefault="00A55C2B">
      <w:pPr>
        <w:jc w:val="both"/>
        <w:rPr>
          <w:kern w:val="2"/>
          <w:sz w:val="28"/>
          <w:szCs w:val="28"/>
          <w:lang w:eastAsia="ru-RU"/>
        </w:rPr>
      </w:pPr>
    </w:p>
    <w:p w14:paraId="2A5BFA17" w14:textId="77777777" w:rsidR="000201F1" w:rsidRDefault="00A55C2B">
      <w:pPr>
        <w:jc w:val="both"/>
        <w:rPr>
          <w:sz w:val="28"/>
          <w:szCs w:val="28"/>
        </w:rPr>
      </w:pPr>
      <w:r>
        <w:rPr>
          <w:sz w:val="28"/>
          <w:szCs w:val="28"/>
        </w:rPr>
        <w:t>Начальник отдела</w:t>
      </w:r>
      <w:r w:rsidR="000201F1">
        <w:rPr>
          <w:sz w:val="28"/>
          <w:szCs w:val="28"/>
        </w:rPr>
        <w:t xml:space="preserve"> </w:t>
      </w:r>
      <w:r>
        <w:rPr>
          <w:sz w:val="28"/>
          <w:szCs w:val="28"/>
        </w:rPr>
        <w:t xml:space="preserve">имущественных и </w:t>
      </w:r>
    </w:p>
    <w:p w14:paraId="25960FCF" w14:textId="77777777" w:rsidR="000201F1" w:rsidRDefault="000201F1">
      <w:pPr>
        <w:jc w:val="both"/>
        <w:rPr>
          <w:sz w:val="28"/>
          <w:szCs w:val="28"/>
        </w:rPr>
      </w:pPr>
      <w:r>
        <w:rPr>
          <w:sz w:val="28"/>
          <w:szCs w:val="28"/>
        </w:rPr>
        <w:t xml:space="preserve">земельных отношений </w:t>
      </w:r>
      <w:r w:rsidR="00A55C2B">
        <w:rPr>
          <w:sz w:val="28"/>
          <w:szCs w:val="28"/>
        </w:rPr>
        <w:t xml:space="preserve">администрации </w:t>
      </w:r>
    </w:p>
    <w:p w14:paraId="08E94EAC" w14:textId="77777777" w:rsidR="00A55C2B" w:rsidRDefault="00A55C2B">
      <w:pPr>
        <w:jc w:val="both"/>
        <w:rPr>
          <w:sz w:val="28"/>
          <w:szCs w:val="28"/>
        </w:rPr>
      </w:pPr>
      <w:r>
        <w:rPr>
          <w:sz w:val="28"/>
          <w:szCs w:val="28"/>
        </w:rPr>
        <w:t>Кореновского городского поселения</w:t>
      </w:r>
    </w:p>
    <w:p w14:paraId="797BC11F" w14:textId="77777777" w:rsidR="000201F1" w:rsidRDefault="00A55C2B">
      <w:pPr>
        <w:jc w:val="both"/>
        <w:rPr>
          <w:sz w:val="28"/>
          <w:szCs w:val="28"/>
        </w:rPr>
      </w:pPr>
      <w:r>
        <w:rPr>
          <w:sz w:val="28"/>
          <w:szCs w:val="28"/>
        </w:rPr>
        <w:t>Кореновского муниципального района</w:t>
      </w:r>
    </w:p>
    <w:p w14:paraId="1BACBBA6" w14:textId="77777777" w:rsidR="00A55C2B" w:rsidRDefault="000201F1">
      <w:pPr>
        <w:jc w:val="both"/>
        <w:rPr>
          <w:sz w:val="28"/>
          <w:szCs w:val="28"/>
        </w:rPr>
      </w:pPr>
      <w:r>
        <w:rPr>
          <w:sz w:val="28"/>
          <w:szCs w:val="28"/>
        </w:rPr>
        <w:t xml:space="preserve">Краснодарского края                              </w:t>
      </w:r>
      <w:r w:rsidR="00A55C2B">
        <w:rPr>
          <w:sz w:val="28"/>
          <w:szCs w:val="28"/>
        </w:rPr>
        <w:t xml:space="preserve">    </w:t>
      </w:r>
      <w:r>
        <w:rPr>
          <w:sz w:val="28"/>
          <w:szCs w:val="28"/>
        </w:rPr>
        <w:t xml:space="preserve">                                          Н.В. Боронина</w:t>
      </w:r>
    </w:p>
    <w:p w14:paraId="4CA78CAC" w14:textId="77777777" w:rsidR="00A55C2B" w:rsidRDefault="00A55C2B">
      <w:pPr>
        <w:jc w:val="both"/>
      </w:pPr>
      <w:r>
        <w:rPr>
          <w:sz w:val="28"/>
          <w:szCs w:val="28"/>
        </w:rPr>
        <w:t xml:space="preserve">Краснодарского края                                                                            Н.В. Боронина                                                             </w:t>
      </w:r>
    </w:p>
    <w:sectPr w:rsidR="00A55C2B" w:rsidSect="000201F1">
      <w:pgSz w:w="11906" w:h="16838"/>
      <w:pgMar w:top="1134" w:right="567" w:bottom="1134" w:left="1701" w:header="1134" w:footer="720" w:gutter="0"/>
      <w:pgNumType w:start="1"/>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71A33" w14:textId="77777777" w:rsidR="00476873" w:rsidRDefault="00476873">
      <w:r>
        <w:separator/>
      </w:r>
    </w:p>
  </w:endnote>
  <w:endnote w:type="continuationSeparator" w:id="0">
    <w:p w14:paraId="3CA6F59F" w14:textId="77777777" w:rsidR="00476873" w:rsidRDefault="0047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DejaVu Sans">
    <w:altName w:val="Arial"/>
    <w:charset w:val="CC"/>
    <w:family w:val="swiss"/>
    <w:pitch w:val="variable"/>
    <w:sig w:usb0="00000000"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EE0A9" w14:textId="77777777" w:rsidR="00476873" w:rsidRDefault="00476873">
      <w:r>
        <w:separator/>
      </w:r>
    </w:p>
  </w:footnote>
  <w:footnote w:type="continuationSeparator" w:id="0">
    <w:p w14:paraId="09EE5BAC" w14:textId="77777777" w:rsidR="00476873" w:rsidRDefault="0047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AB0E3" w14:textId="77777777" w:rsidR="00A55C2B" w:rsidRDefault="00A55C2B">
    <w:pPr>
      <w:pStyle w:val="af2"/>
      <w:jc w:val="center"/>
    </w:pPr>
    <w:r>
      <w:rPr>
        <w:sz w:val="28"/>
        <w:szCs w:val="28"/>
      </w:rPr>
      <w:fldChar w:fldCharType="begin"/>
    </w:r>
    <w:r>
      <w:rPr>
        <w:sz w:val="28"/>
        <w:szCs w:val="28"/>
      </w:rPr>
      <w:instrText xml:space="preserve"> PAGE </w:instrText>
    </w:r>
    <w:r>
      <w:rPr>
        <w:sz w:val="28"/>
        <w:szCs w:val="28"/>
      </w:rPr>
      <w:fldChar w:fldCharType="separate"/>
    </w:r>
    <w:r w:rsidR="00F30137">
      <w:rPr>
        <w:noProof/>
        <w:sz w:val="28"/>
        <w:szCs w:val="28"/>
      </w:rPr>
      <w:t>2</w:t>
    </w:r>
    <w:r>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D54F" w14:textId="77777777" w:rsidR="00A55C2B" w:rsidRDefault="00A55C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B303" w14:textId="77777777" w:rsidR="00A55C2B" w:rsidRPr="000201F1" w:rsidRDefault="000201F1" w:rsidP="000201F1">
    <w:pPr>
      <w:pStyle w:val="af2"/>
      <w:jc w:val="center"/>
      <w:rPr>
        <w:sz w:val="28"/>
        <w:szCs w:val="28"/>
      </w:rPr>
    </w:pPr>
    <w:r w:rsidRPr="000201F1">
      <w:rPr>
        <w:sz w:val="28"/>
        <w:szCs w:val="28"/>
      </w:rPr>
      <w:fldChar w:fldCharType="begin"/>
    </w:r>
    <w:r w:rsidRPr="000201F1">
      <w:rPr>
        <w:sz w:val="28"/>
        <w:szCs w:val="28"/>
      </w:rPr>
      <w:instrText>PAGE   \* MERGEFORMAT</w:instrText>
    </w:r>
    <w:r w:rsidRPr="000201F1">
      <w:rPr>
        <w:sz w:val="28"/>
        <w:szCs w:val="28"/>
      </w:rPr>
      <w:fldChar w:fldCharType="separate"/>
    </w:r>
    <w:r w:rsidR="00F30137">
      <w:rPr>
        <w:noProof/>
        <w:sz w:val="28"/>
        <w:szCs w:val="28"/>
      </w:rPr>
      <w:t>2</w:t>
    </w:r>
    <w:r w:rsidRPr="000201F1">
      <w:rPr>
        <w:sz w:val="28"/>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5990" w14:textId="77777777" w:rsidR="00A55C2B" w:rsidRDefault="00A55C2B" w:rsidP="000201F1">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85" w:hanging="360"/>
      </w:pPr>
    </w:lvl>
  </w:abstractNum>
  <w:num w:numId="1" w16cid:durableId="2034333398">
    <w:abstractNumId w:val="0"/>
  </w:num>
  <w:num w:numId="2" w16cid:durableId="812135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4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01F1"/>
    <w:rsid w:val="000201F1"/>
    <w:rsid w:val="000D4935"/>
    <w:rsid w:val="00476873"/>
    <w:rsid w:val="00A55C2B"/>
    <w:rsid w:val="00F30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152C76B"/>
  <w15:chartTrackingRefBased/>
  <w15:docId w15:val="{9025F4D9-09D3-4705-BBA4-85C57EB6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both"/>
      <w:outlineLvl w:val="0"/>
    </w:pPr>
    <w:rPr>
      <w:sz w:val="28"/>
    </w:rPr>
  </w:style>
  <w:style w:type="paragraph" w:styleId="2">
    <w:name w:val="heading 2"/>
    <w:basedOn w:val="a"/>
    <w:next w:val="a"/>
    <w:qFormat/>
    <w:pPr>
      <w:keepNext/>
      <w:numPr>
        <w:ilvl w:val="1"/>
        <w:numId w:val="1"/>
      </w:numPr>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rPr>
  </w:style>
  <w:style w:type="character" w:customStyle="1" w:styleId="9">
    <w:name w:val="Основной шрифт абзаца9"/>
  </w:style>
  <w:style w:type="character" w:customStyle="1" w:styleId="WW8Num2z0">
    <w:name w:val="WW8Num2z0"/>
    <w:rPr>
      <w:rFonts w:ascii="Times New Roman" w:hAnsi="Times New Roman"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8">
    <w:name w:val="Основной шрифт абзаца8"/>
  </w:style>
  <w:style w:type="character" w:customStyle="1" w:styleId="WW8Num3z0">
    <w:name w:val="WW8Num3z0"/>
    <w:rPr>
      <w:rFonts w:ascii="Times New Roman" w:hAnsi="Times New Roman" w:cs="Times New Roman"/>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7">
    <w:name w:val="Основной шрифт абзаца7"/>
  </w:style>
  <w:style w:type="character" w:customStyle="1" w:styleId="5">
    <w:name w:val="Основной шрифт абзаца5"/>
  </w:style>
  <w:style w:type="character" w:customStyle="1" w:styleId="4">
    <w:name w:val="Основной шрифт абзаца4"/>
  </w:style>
  <w:style w:type="character" w:customStyle="1" w:styleId="3">
    <w:name w:val="Основной шрифт абзаца3"/>
  </w:style>
  <w:style w:type="character" w:customStyle="1" w:styleId="20">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10">
    <w:name w:val="Основной шрифт абзаца1"/>
  </w:style>
  <w:style w:type="character" w:styleId="a3">
    <w:name w:val="Hyperlink"/>
    <w:rPr>
      <w:color w:val="0000FF"/>
      <w:u w:val="single"/>
    </w:rPr>
  </w:style>
  <w:style w:type="character" w:customStyle="1" w:styleId="a4">
    <w:name w:val="Маркеры списка"/>
    <w:rPr>
      <w:rFonts w:ascii="OpenSymbol" w:eastAsia="OpenSymbol" w:hAnsi="OpenSymbol" w:cs="OpenSymbol"/>
    </w:rPr>
  </w:style>
  <w:style w:type="character" w:customStyle="1" w:styleId="FontStyle54">
    <w:name w:val="Font Style54"/>
    <w:rPr>
      <w:rFonts w:ascii="Times New Roman" w:eastAsia="Times New Roman" w:hAnsi="Times New Roman" w:cs="Times New Roman"/>
      <w:sz w:val="16"/>
      <w:szCs w:val="16"/>
    </w:rPr>
  </w:style>
  <w:style w:type="character" w:customStyle="1" w:styleId="6">
    <w:name w:val="Основной шрифт абзаца6"/>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DefaultParagraphFont">
    <w:name w:val="Default Paragraph Font"/>
  </w:style>
  <w:style w:type="character" w:customStyle="1" w:styleId="FontStyle463">
    <w:name w:val="Font Style463"/>
    <w:rPr>
      <w:rFonts w:ascii="Times New Roman" w:hAnsi="Times New Roman" w:cs="Times New Roman"/>
      <w:b/>
      <w:sz w:val="24"/>
    </w:rPr>
  </w:style>
  <w:style w:type="character" w:customStyle="1" w:styleId="FontStyle462">
    <w:name w:val="Font Style462"/>
    <w:rPr>
      <w:rFonts w:ascii="Times New Roman" w:hAnsi="Times New Roman" w:cs="Times New Roman"/>
      <w:sz w:val="24"/>
    </w:rPr>
  </w:style>
  <w:style w:type="character" w:customStyle="1" w:styleId="FontStyle14">
    <w:name w:val="Font Style14"/>
    <w:rPr>
      <w:rFonts w:ascii="Times New Roman" w:hAnsi="Times New Roman" w:cs="Times New Roman"/>
      <w:b/>
      <w:sz w:val="26"/>
    </w:rPr>
  </w:style>
  <w:style w:type="character" w:customStyle="1" w:styleId="a5">
    <w:name w:val="Цветовое выделение для Текст"/>
    <w:rPr>
      <w:sz w:val="24"/>
    </w:rPr>
  </w:style>
  <w:style w:type="character" w:customStyle="1" w:styleId="FontStyle16">
    <w:name w:val="Font Style16"/>
    <w:rPr>
      <w:rFonts w:ascii="Times New Roman" w:hAnsi="Times New Roman" w:cs="Times New Roman" w:hint="default"/>
      <w:sz w:val="26"/>
    </w:rPr>
  </w:style>
  <w:style w:type="character" w:customStyle="1" w:styleId="a6">
    <w:name w:val="Верхний колонтитул Знак"/>
    <w:uiPriority w:val="99"/>
    <w:rPr>
      <w:sz w:val="24"/>
      <w:szCs w:val="24"/>
      <w:lang w:eastAsia="zh-CN"/>
    </w:rPr>
  </w:style>
  <w:style w:type="character" w:customStyle="1" w:styleId="a7">
    <w:name w:val="Текст выноски Знак"/>
    <w:rPr>
      <w:rFonts w:ascii="Segoe UI" w:hAnsi="Segoe UI" w:cs="Segoe UI"/>
      <w:sz w:val="18"/>
      <w:szCs w:val="18"/>
      <w:lang w:eastAsia="zh-CN"/>
    </w:rPr>
  </w:style>
  <w:style w:type="character" w:customStyle="1" w:styleId="ListLabel1">
    <w:name w:val="ListLabel 1"/>
    <w:rPr>
      <w:bCs/>
      <w:sz w:val="28"/>
      <w:szCs w:val="28"/>
    </w:rPr>
  </w:style>
  <w:style w:type="paragraph" w:styleId="a8">
    <w:name w:val="Title"/>
    <w:basedOn w:val="a"/>
    <w:next w:val="a9"/>
    <w:pPr>
      <w:keepNext/>
      <w:spacing w:before="240" w:after="120"/>
    </w:pPr>
    <w:rPr>
      <w:rFonts w:ascii="Liberation Sans" w:eastAsia="Microsoft YaHei" w:hAnsi="Liberation Sans" w:cs="Mangal"/>
      <w:sz w:val="28"/>
      <w:szCs w:val="28"/>
    </w:rPr>
  </w:style>
  <w:style w:type="paragraph" w:styleId="a9">
    <w:name w:val="Body Text"/>
    <w:basedOn w:val="a"/>
    <w:pPr>
      <w:spacing w:after="120"/>
    </w:pPr>
  </w:style>
  <w:style w:type="paragraph" w:styleId="aa">
    <w:name w:val="List"/>
    <w:basedOn w:val="a9"/>
  </w:style>
  <w:style w:type="paragraph" w:styleId="ab">
    <w:name w:val="caption"/>
    <w:basedOn w:val="a"/>
    <w:qFormat/>
    <w:pPr>
      <w:suppressLineNumbers/>
      <w:spacing w:before="120" w:after="120"/>
    </w:pPr>
    <w:rPr>
      <w:rFonts w:cs="Mangal"/>
      <w:i/>
      <w:iCs/>
    </w:rPr>
  </w:style>
  <w:style w:type="paragraph" w:customStyle="1" w:styleId="80">
    <w:name w:val="Указатель8"/>
    <w:basedOn w:val="a"/>
    <w:pPr>
      <w:suppressLineNumbers/>
    </w:pPr>
    <w:rPr>
      <w:rFonts w:cs="Mangal"/>
    </w:rPr>
  </w:style>
  <w:style w:type="paragraph" w:customStyle="1" w:styleId="caption1">
    <w:name w:val="caption1"/>
    <w:basedOn w:val="a"/>
    <w:pPr>
      <w:suppressLineNumbers/>
      <w:spacing w:before="120" w:after="120"/>
    </w:pPr>
    <w:rPr>
      <w:rFonts w:cs="Mangal"/>
      <w:i/>
      <w:iCs/>
    </w:rPr>
  </w:style>
  <w:style w:type="paragraph" w:customStyle="1" w:styleId="caption11">
    <w:name w:val="caption11"/>
    <w:basedOn w:val="a"/>
    <w:pPr>
      <w:suppressLineNumbers/>
      <w:spacing w:before="120" w:after="120"/>
    </w:pPr>
    <w:rPr>
      <w:rFonts w:cs="Mangal"/>
      <w:i/>
      <w:iCs/>
    </w:rPr>
  </w:style>
  <w:style w:type="paragraph" w:customStyle="1" w:styleId="70">
    <w:name w:val="Название объекта7"/>
    <w:basedOn w:val="a"/>
    <w:pPr>
      <w:suppressLineNumbers/>
      <w:spacing w:before="120" w:after="120"/>
    </w:pPr>
    <w:rPr>
      <w:rFonts w:cs="Mangal"/>
      <w:i/>
      <w:iCs/>
    </w:rPr>
  </w:style>
  <w:style w:type="paragraph" w:customStyle="1" w:styleId="71">
    <w:name w:val="Указатель7"/>
    <w:basedOn w:val="a"/>
    <w:pPr>
      <w:suppressLineNumbers/>
    </w:pPr>
    <w:rPr>
      <w:rFonts w:cs="Mangal"/>
    </w:rPr>
  </w:style>
  <w:style w:type="paragraph" w:customStyle="1" w:styleId="Caption111">
    <w:name w:val="Caption111"/>
    <w:basedOn w:val="a"/>
    <w:pPr>
      <w:suppressLineNumbers/>
      <w:spacing w:before="120" w:after="120"/>
    </w:pPr>
    <w:rPr>
      <w:rFonts w:cs="Mangal"/>
      <w:i/>
      <w:iCs/>
    </w:rPr>
  </w:style>
  <w:style w:type="paragraph" w:customStyle="1" w:styleId="Caption1111">
    <w:name w:val="Caption1111"/>
    <w:basedOn w:val="a"/>
    <w:pPr>
      <w:suppressLineNumbers/>
      <w:spacing w:before="120" w:after="120"/>
    </w:pPr>
    <w:rPr>
      <w:rFonts w:cs="Mangal"/>
      <w:i/>
      <w:iCs/>
    </w:rPr>
  </w:style>
  <w:style w:type="paragraph" w:customStyle="1" w:styleId="Caption11111">
    <w:name w:val="Caption11111"/>
    <w:basedOn w:val="a"/>
    <w:pPr>
      <w:suppressLineNumbers/>
      <w:spacing w:before="120" w:after="120"/>
    </w:pPr>
    <w:rPr>
      <w:rFonts w:cs="Mangal"/>
      <w:i/>
      <w:iCs/>
    </w:rPr>
  </w:style>
  <w:style w:type="paragraph" w:customStyle="1" w:styleId="Caption111111">
    <w:name w:val="Caption111111"/>
    <w:basedOn w:val="a"/>
    <w:pPr>
      <w:suppressLineNumbers/>
      <w:spacing w:before="120" w:after="120"/>
    </w:pPr>
    <w:rPr>
      <w:rFonts w:cs="Mangal"/>
      <w:i/>
      <w:iCs/>
    </w:rPr>
  </w:style>
  <w:style w:type="paragraph" w:customStyle="1" w:styleId="Caption1111111">
    <w:name w:val="Caption1111111"/>
    <w:basedOn w:val="a"/>
    <w:pPr>
      <w:suppressLineNumbers/>
      <w:spacing w:before="120" w:after="120"/>
    </w:pPr>
    <w:rPr>
      <w:rFonts w:cs="Mangal"/>
      <w:i/>
      <w:iCs/>
    </w:rPr>
  </w:style>
  <w:style w:type="paragraph" w:customStyle="1" w:styleId="Caption11111111">
    <w:name w:val="Caption11111111"/>
    <w:basedOn w:val="a"/>
    <w:pPr>
      <w:suppressLineNumbers/>
      <w:spacing w:before="120" w:after="120"/>
    </w:pPr>
    <w:rPr>
      <w:rFonts w:cs="Mangal"/>
      <w:i/>
      <w:iCs/>
    </w:rPr>
  </w:style>
  <w:style w:type="paragraph" w:customStyle="1" w:styleId="Caption111111111">
    <w:name w:val="Caption111111111"/>
    <w:basedOn w:val="a"/>
    <w:pPr>
      <w:suppressLineNumbers/>
      <w:spacing w:before="120" w:after="120"/>
    </w:pPr>
    <w:rPr>
      <w:rFonts w:cs="Mangal"/>
      <w:i/>
      <w:iCs/>
    </w:rPr>
  </w:style>
  <w:style w:type="paragraph" w:customStyle="1" w:styleId="Caption1111111111">
    <w:name w:val="Caption1111111111"/>
    <w:basedOn w:val="a"/>
    <w:pPr>
      <w:suppressLineNumbers/>
      <w:spacing w:before="120" w:after="120"/>
    </w:pPr>
    <w:rPr>
      <w:rFonts w:cs="Mangal"/>
      <w:i/>
      <w:iCs/>
    </w:rPr>
  </w:style>
  <w:style w:type="paragraph" w:customStyle="1" w:styleId="11">
    <w:name w:val="Заголовок1"/>
    <w:basedOn w:val="a"/>
    <w:next w:val="a9"/>
    <w:pPr>
      <w:keepNext/>
      <w:spacing w:before="240" w:after="120"/>
    </w:pPr>
    <w:rPr>
      <w:rFonts w:eastAsia="DejaVu Sans" w:cs="DejaVu Sans"/>
      <w:sz w:val="28"/>
      <w:szCs w:val="28"/>
    </w:rPr>
  </w:style>
  <w:style w:type="paragraph" w:customStyle="1" w:styleId="60">
    <w:name w:val="Название объекта6"/>
    <w:basedOn w:val="a"/>
    <w:pPr>
      <w:suppressLineNumbers/>
      <w:spacing w:before="120" w:after="120"/>
    </w:pPr>
    <w:rPr>
      <w:rFonts w:cs="Mangal"/>
      <w:i/>
      <w:iCs/>
    </w:rPr>
  </w:style>
  <w:style w:type="paragraph" w:customStyle="1" w:styleId="61">
    <w:name w:val="Указатель6"/>
    <w:basedOn w:val="a"/>
    <w:pPr>
      <w:suppressLineNumbers/>
    </w:pPr>
    <w:rPr>
      <w:rFonts w:cs="Mangal"/>
    </w:rPr>
  </w:style>
  <w:style w:type="paragraph" w:customStyle="1" w:styleId="50">
    <w:name w:val="Название объекта5"/>
    <w:basedOn w:val="11"/>
    <w:next w:val="a9"/>
    <w:pPr>
      <w:jc w:val="center"/>
    </w:pPr>
    <w:rPr>
      <w:b/>
      <w:bCs/>
      <w:sz w:val="56"/>
      <w:szCs w:val="56"/>
    </w:rPr>
  </w:style>
  <w:style w:type="paragraph" w:customStyle="1" w:styleId="51">
    <w:name w:val="Указатель5"/>
    <w:basedOn w:val="a"/>
    <w:pPr>
      <w:suppressLineNumbers/>
    </w:pPr>
    <w:rPr>
      <w:rFonts w:cs="Mangal"/>
    </w:rPr>
  </w:style>
  <w:style w:type="paragraph" w:customStyle="1" w:styleId="40">
    <w:name w:val="Название объекта4"/>
    <w:basedOn w:val="a"/>
    <w:pPr>
      <w:suppressLineNumbers/>
      <w:spacing w:before="120" w:after="120"/>
    </w:pPr>
    <w:rPr>
      <w:rFonts w:cs="Mangal"/>
      <w:i/>
      <w:iCs/>
    </w:rPr>
  </w:style>
  <w:style w:type="paragraph" w:customStyle="1" w:styleId="41">
    <w:name w:val="Указатель4"/>
    <w:basedOn w:val="a"/>
    <w:pPr>
      <w:suppressLineNumbers/>
    </w:pPr>
    <w:rPr>
      <w:rFonts w:cs="Mangal"/>
    </w:rPr>
  </w:style>
  <w:style w:type="paragraph" w:customStyle="1" w:styleId="30">
    <w:name w:val="Название объекта3"/>
    <w:basedOn w:val="a"/>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i/>
      <w:iCs/>
      <w:sz w:val="28"/>
    </w:rPr>
  </w:style>
  <w:style w:type="paragraph" w:customStyle="1" w:styleId="13">
    <w:name w:val="Указатель1"/>
    <w:basedOn w:val="a"/>
    <w:pPr>
      <w:suppressLineNumbers/>
    </w:p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ae">
    <w:name w:val="Верхний и нижний колонтитулы"/>
    <w:basedOn w:val="a"/>
    <w:pPr>
      <w:suppressLineNumbers/>
      <w:tabs>
        <w:tab w:val="center" w:pos="4819"/>
        <w:tab w:val="right" w:pos="9638"/>
      </w:tabs>
    </w:pPr>
  </w:style>
  <w:style w:type="paragraph" w:customStyle="1" w:styleId="af">
    <w:name w:val="Колонтитул"/>
    <w:basedOn w:val="a"/>
    <w:pPr>
      <w:suppressLineNumbers/>
      <w:tabs>
        <w:tab w:val="center" w:pos="4819"/>
        <w:tab w:val="right" w:pos="9638"/>
      </w:tabs>
    </w:pPr>
  </w:style>
  <w:style w:type="paragraph" w:customStyle="1" w:styleId="af0">
    <w:name w:val="Колонтитулы"/>
    <w:basedOn w:val="a"/>
    <w:pPr>
      <w:suppressLineNumbers/>
      <w:tabs>
        <w:tab w:val="center" w:pos="4819"/>
        <w:tab w:val="right" w:pos="9638"/>
      </w:tabs>
    </w:pPr>
  </w:style>
  <w:style w:type="paragraph" w:styleId="af1">
    <w:name w:val="footer"/>
    <w:basedOn w:val="a"/>
    <w:pPr>
      <w:suppressLineNumbers/>
      <w:tabs>
        <w:tab w:val="center" w:pos="4819"/>
        <w:tab w:val="right" w:pos="9638"/>
      </w:tabs>
    </w:pPr>
  </w:style>
  <w:style w:type="paragraph" w:styleId="af2">
    <w:name w:val="header"/>
    <w:basedOn w:val="a"/>
    <w:uiPriority w:val="99"/>
    <w:pPr>
      <w:suppressLineNumbers/>
      <w:tabs>
        <w:tab w:val="center" w:pos="4819"/>
        <w:tab w:val="right" w:pos="9638"/>
      </w:tabs>
    </w:pPr>
  </w:style>
  <w:style w:type="paragraph" w:customStyle="1" w:styleId="14">
    <w:name w:val="Цитата1"/>
    <w:basedOn w:val="a"/>
    <w:pPr>
      <w:spacing w:after="283"/>
      <w:ind w:left="567" w:right="567"/>
    </w:pPr>
  </w:style>
  <w:style w:type="paragraph" w:styleId="af3">
    <w:name w:val="Subtitle"/>
    <w:basedOn w:val="11"/>
    <w:next w:val="a9"/>
    <w:qFormat/>
    <w:pPr>
      <w:spacing w:before="60"/>
      <w:jc w:val="center"/>
    </w:pPr>
    <w:rPr>
      <w:sz w:val="36"/>
      <w:szCs w:val="36"/>
    </w:r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FORMATTEXT">
    <w:name w:val=".FORMATTEXT"/>
    <w:pPr>
      <w:widowControl w:val="0"/>
      <w:pBdr>
        <w:top w:val="none" w:sz="0" w:space="0" w:color="000000"/>
        <w:left w:val="none" w:sz="0" w:space="0" w:color="000000"/>
        <w:bottom w:val="none" w:sz="0" w:space="0" w:color="000000"/>
        <w:right w:val="none" w:sz="0" w:space="0" w:color="000000"/>
      </w:pBdr>
      <w:suppressAutoHyphens/>
    </w:pPr>
    <w:rPr>
      <w:rFonts w:ascii="Arial" w:eastAsia="Liberation Serif" w:hAnsi="Arial" w:cs="Liberation Serif"/>
      <w:color w:val="000000"/>
      <w:kern w:val="2"/>
      <w:szCs w:val="24"/>
      <w:lang w:eastAsia="zh-CN" w:bidi="hi-IN"/>
    </w:rPr>
  </w:style>
  <w:style w:type="paragraph" w:customStyle="1" w:styleId="Style1">
    <w:name w:val="Style1"/>
    <w:basedOn w:val="a"/>
    <w:pPr>
      <w:spacing w:line="319" w:lineRule="exact"/>
      <w:jc w:val="center"/>
    </w:pPr>
  </w:style>
  <w:style w:type="paragraph" w:customStyle="1" w:styleId="Style6">
    <w:name w:val="Style6"/>
    <w:pPr>
      <w:widowControl w:val="0"/>
      <w:suppressAutoHyphens/>
      <w:ind w:firstLine="734"/>
      <w:jc w:val="both"/>
    </w:pPr>
    <w:rPr>
      <w:rFonts w:ascii="Liberation Serif" w:eastAsia="SimSun" w:hAnsi="Liberation Serif" w:cs="Mangal"/>
      <w:kern w:val="2"/>
      <w:sz w:val="24"/>
      <w:szCs w:val="24"/>
      <w:lang w:eastAsia="zh-CN" w:bidi="hi-IN"/>
    </w:rPr>
  </w:style>
  <w:style w:type="paragraph" w:customStyle="1" w:styleId="Style2">
    <w:name w:val="Style2"/>
    <w:pPr>
      <w:widowControl w:val="0"/>
      <w:suppressAutoHyphens/>
      <w:jc w:val="center"/>
    </w:pPr>
    <w:rPr>
      <w:rFonts w:ascii="Liberation Serif" w:eastAsia="SimSun" w:hAnsi="Liberation Serif" w:cs="Mangal"/>
      <w:kern w:val="2"/>
      <w:sz w:val="24"/>
      <w:szCs w:val="24"/>
      <w:lang w:eastAsia="zh-CN" w:bidi="hi-IN"/>
    </w:rPr>
  </w:style>
  <w:style w:type="paragraph" w:customStyle="1" w:styleId="ConsPlusTitle">
    <w:name w:val="ConsPlusTitle"/>
    <w:basedOn w:val="a"/>
    <w:next w:val="a"/>
    <w:pPr>
      <w:widowControl w:val="0"/>
      <w:autoSpaceDE w:val="0"/>
    </w:pPr>
    <w:rPr>
      <w:rFonts w:ascii="Arial" w:eastAsia="Arial" w:hAnsi="Arial" w:cs="Arial"/>
      <w:b/>
      <w:bCs/>
      <w:sz w:val="20"/>
      <w:szCs w:val="20"/>
      <w:lang w:bidi="ru-RU"/>
    </w:rPr>
  </w:style>
  <w:style w:type="paragraph" w:styleId="af4">
    <w:name w:val="Balloon Text"/>
    <w:basedOn w:val="a"/>
    <w:rPr>
      <w:rFonts w:ascii="Segoe UI" w:hAnsi="Segoe UI" w:cs="Segoe UI"/>
      <w:sz w:val="18"/>
      <w:szCs w:val="18"/>
    </w:rPr>
  </w:style>
  <w:style w:type="paragraph" w:customStyle="1" w:styleId="Standard">
    <w:name w:val="Standard"/>
    <w:pPr>
      <w:suppressAutoHyphens/>
      <w:textAlignment w:val="baseline"/>
    </w:pPr>
    <w:rPr>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3875163.0" TargetMode="External"/><Relationship Id="rId13" Type="http://schemas.openxmlformats.org/officeDocument/2006/relationships/header" Target="header3.xml"/><Relationship Id="rId18"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garantf1://23875163.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23875163.0"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1377</Words>
  <Characters>7854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Главам муниципальных образований районов и городов Краснодарского края (по списку)</vt:lpstr>
    </vt:vector>
  </TitlesOfParts>
  <Company>SPecialiST RePack</Company>
  <LinksUpToDate>false</LinksUpToDate>
  <CharactersWithSpaces>9213</CharactersWithSpaces>
  <SharedDoc>false</SharedDoc>
  <HLinks>
    <vt:vector size="18" baseType="variant">
      <vt:variant>
        <vt:i4>6422590</vt:i4>
      </vt:variant>
      <vt:variant>
        <vt:i4>6</vt:i4>
      </vt:variant>
      <vt:variant>
        <vt:i4>0</vt:i4>
      </vt:variant>
      <vt:variant>
        <vt:i4>5</vt:i4>
      </vt:variant>
      <vt:variant>
        <vt:lpwstr>garantf1://23875163.0/</vt:lpwstr>
      </vt:variant>
      <vt:variant>
        <vt:lpwstr/>
      </vt:variant>
      <vt:variant>
        <vt:i4>6422590</vt:i4>
      </vt:variant>
      <vt:variant>
        <vt:i4>3</vt:i4>
      </vt:variant>
      <vt:variant>
        <vt:i4>0</vt:i4>
      </vt:variant>
      <vt:variant>
        <vt:i4>5</vt:i4>
      </vt:variant>
      <vt:variant>
        <vt:lpwstr>garantf1://23875163.0/</vt:lpwstr>
      </vt:variant>
      <vt:variant>
        <vt:lpwstr/>
      </vt:variant>
      <vt:variant>
        <vt:i4>6422590</vt:i4>
      </vt:variant>
      <vt:variant>
        <vt:i4>0</vt:i4>
      </vt:variant>
      <vt:variant>
        <vt:i4>0</vt:i4>
      </vt:variant>
      <vt:variant>
        <vt:i4>5</vt:i4>
      </vt:variant>
      <vt:variant>
        <vt:lpwstr>garantf1://23875163.0/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Главам муниципальных образований районов и городов Краснодарского края (по списку)</dc:title>
  <dc:subject/>
  <dc:creator>land</dc:creator>
  <cp:keywords/>
  <cp:lastModifiedBy>Alexey Khudyakov</cp:lastModifiedBy>
  <cp:revision>2</cp:revision>
  <cp:lastPrinted>2025-09-09T06:26:00Z</cp:lastPrinted>
  <dcterms:created xsi:type="dcterms:W3CDTF">2025-09-17T06:10:00Z</dcterms:created>
  <dcterms:modified xsi:type="dcterms:W3CDTF">2025-09-17T06:10:00Z</dcterms:modified>
</cp:coreProperties>
</file>