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C99D" w14:textId="2F25201A" w:rsidR="009B4C15" w:rsidRPr="009B4C15" w:rsidRDefault="009B4C15" w:rsidP="009B4C15">
      <w:pPr>
        <w:tabs>
          <w:tab w:val="left" w:pos="850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9B4C15">
        <w:rPr>
          <w:rFonts w:ascii="Times New Roman" w:eastAsia="Times New Roman" w:hAnsi="Times New Roman" w:cs="Times New Roman"/>
          <w:sz w:val="28"/>
          <w:szCs w:val="28"/>
          <w:lang w:eastAsia="ar-SA"/>
        </w:rPr>
        <w:t>ПРОЕКТ</w:t>
      </w:r>
    </w:p>
    <w:p w14:paraId="29AE8E7D" w14:textId="77777777" w:rsidR="009B4C15" w:rsidRPr="009B4C15" w:rsidRDefault="009B4C15" w:rsidP="009B4C15">
      <w:pPr>
        <w:tabs>
          <w:tab w:val="left" w:pos="8505"/>
        </w:tabs>
        <w:suppressAutoHyphens/>
        <w:spacing w:after="0" w:line="240" w:lineRule="auto"/>
        <w:jc w:val="center"/>
        <w:rPr>
          <w:rFonts w:ascii="Times New Roman" w:eastAsia="Times New Roman" w:hAnsi="Times New Roman" w:cs="Times New Roman"/>
          <w:b/>
          <w:sz w:val="28"/>
          <w:szCs w:val="28"/>
          <w:lang w:eastAsia="ar-SA"/>
        </w:rPr>
      </w:pPr>
      <w:r w:rsidRPr="009B4C15">
        <w:rPr>
          <w:rFonts w:ascii="Times New Roman" w:eastAsia="Times New Roman" w:hAnsi="Times New Roman" w:cs="Times New Roman"/>
          <w:noProof/>
          <w:sz w:val="28"/>
          <w:szCs w:val="28"/>
          <w:lang w:eastAsia="ru-RU"/>
        </w:rPr>
        <w:drawing>
          <wp:inline distT="0" distB="0" distL="0" distR="0" wp14:anchorId="4CF38542" wp14:editId="354C09A6">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289D0E07" w14:textId="77777777" w:rsidR="009B4C15" w:rsidRPr="009B4C15" w:rsidRDefault="009B4C15" w:rsidP="009B4C15">
      <w:pPr>
        <w:tabs>
          <w:tab w:val="left" w:pos="8505"/>
        </w:tabs>
        <w:suppressAutoHyphens/>
        <w:spacing w:after="0" w:line="240" w:lineRule="auto"/>
        <w:jc w:val="center"/>
        <w:rPr>
          <w:rFonts w:ascii="Times New Roman" w:eastAsia="Times New Roman" w:hAnsi="Times New Roman" w:cs="Times New Roman"/>
          <w:b/>
          <w:sz w:val="28"/>
          <w:szCs w:val="28"/>
          <w:lang w:eastAsia="ar-SA"/>
        </w:rPr>
      </w:pPr>
      <w:r w:rsidRPr="009B4C15">
        <w:rPr>
          <w:rFonts w:ascii="Times New Roman" w:eastAsia="Times New Roman" w:hAnsi="Times New Roman" w:cs="Times New Roman"/>
          <w:b/>
          <w:sz w:val="28"/>
          <w:szCs w:val="28"/>
          <w:lang w:eastAsia="ar-SA"/>
        </w:rPr>
        <w:t>АДМИНИСТРАЦИЯ КОРЕНОВСКОГО ГОРОДСКОГО ПОСЕЛЕНИЯ</w:t>
      </w:r>
    </w:p>
    <w:p w14:paraId="2C2FFA5C" w14:textId="77777777" w:rsidR="009B4C15" w:rsidRPr="009B4C15" w:rsidRDefault="009B4C15" w:rsidP="009B4C15">
      <w:pPr>
        <w:tabs>
          <w:tab w:val="left" w:pos="8505"/>
        </w:tabs>
        <w:suppressAutoHyphens/>
        <w:spacing w:after="0" w:line="240" w:lineRule="auto"/>
        <w:jc w:val="center"/>
        <w:rPr>
          <w:rFonts w:ascii="Times New Roman" w:eastAsia="Times New Roman" w:hAnsi="Times New Roman" w:cs="Times New Roman"/>
          <w:b/>
          <w:sz w:val="28"/>
          <w:szCs w:val="28"/>
          <w:lang w:eastAsia="ar-SA"/>
        </w:rPr>
      </w:pPr>
      <w:r w:rsidRPr="009B4C15">
        <w:rPr>
          <w:rFonts w:ascii="Times New Roman" w:eastAsia="Times New Roman" w:hAnsi="Times New Roman" w:cs="Times New Roman"/>
          <w:b/>
          <w:sz w:val="28"/>
          <w:szCs w:val="28"/>
          <w:lang w:eastAsia="ar-SA"/>
        </w:rPr>
        <w:t>КОРЕНОВСКОГО РАЙОНА</w:t>
      </w:r>
    </w:p>
    <w:p w14:paraId="47A470C4" w14:textId="77777777" w:rsidR="009B4C15" w:rsidRPr="009B4C15" w:rsidRDefault="009B4C15" w:rsidP="009B4C15">
      <w:pPr>
        <w:tabs>
          <w:tab w:val="left" w:pos="8505"/>
        </w:tabs>
        <w:suppressAutoHyphens/>
        <w:spacing w:after="0" w:line="240" w:lineRule="auto"/>
        <w:jc w:val="center"/>
        <w:rPr>
          <w:rFonts w:ascii="Times New Roman" w:eastAsia="Times New Roman" w:hAnsi="Times New Roman" w:cs="Times New Roman"/>
          <w:b/>
          <w:sz w:val="28"/>
          <w:szCs w:val="28"/>
          <w:lang w:eastAsia="ar-SA"/>
        </w:rPr>
      </w:pPr>
      <w:r w:rsidRPr="009B4C15">
        <w:rPr>
          <w:rFonts w:ascii="Times New Roman" w:eastAsia="Times New Roman" w:hAnsi="Times New Roman" w:cs="Times New Roman"/>
          <w:b/>
          <w:sz w:val="28"/>
          <w:szCs w:val="28"/>
          <w:lang w:eastAsia="ar-SA"/>
        </w:rPr>
        <w:t>ПОСТАНОВЛЕНИЕ</w:t>
      </w:r>
    </w:p>
    <w:p w14:paraId="0A86E4C6" w14:textId="7444B397" w:rsidR="009B4C15" w:rsidRPr="009B4C15" w:rsidRDefault="008071C5" w:rsidP="009B4C15">
      <w:pPr>
        <w:tabs>
          <w:tab w:val="left" w:pos="850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9B4C15" w:rsidRPr="009B4C15">
        <w:rPr>
          <w:rFonts w:ascii="Times New Roman" w:eastAsia="Times New Roman" w:hAnsi="Times New Roman" w:cs="Times New Roman"/>
          <w:sz w:val="28"/>
          <w:szCs w:val="28"/>
          <w:lang w:eastAsia="ar-SA"/>
        </w:rPr>
        <w:t>т</w:t>
      </w:r>
      <w:proofErr w:type="gramStart"/>
      <w:r>
        <w:rPr>
          <w:rFonts w:ascii="Times New Roman" w:eastAsia="Times New Roman" w:hAnsi="Times New Roman" w:cs="Times New Roman"/>
          <w:sz w:val="28"/>
          <w:szCs w:val="28"/>
          <w:lang w:eastAsia="ar-SA"/>
        </w:rPr>
        <w:tab/>
      </w:r>
      <w:r w:rsidR="009B4C15" w:rsidRPr="009B4C15">
        <w:rPr>
          <w:rFonts w:ascii="Times New Roman" w:eastAsia="Times New Roman" w:hAnsi="Times New Roman" w:cs="Times New Roman"/>
          <w:sz w:val="28"/>
          <w:szCs w:val="28"/>
          <w:lang w:eastAsia="ar-SA"/>
        </w:rPr>
        <w:t xml:space="preserve">  №</w:t>
      </w:r>
      <w:proofErr w:type="gramEnd"/>
      <w:r w:rsidR="009B4C15" w:rsidRPr="009B4C15">
        <w:rPr>
          <w:rFonts w:ascii="Times New Roman" w:eastAsia="Times New Roman" w:hAnsi="Times New Roman" w:cs="Times New Roman"/>
          <w:sz w:val="28"/>
          <w:szCs w:val="28"/>
          <w:lang w:eastAsia="ar-SA"/>
        </w:rPr>
        <w:t xml:space="preserve"> </w:t>
      </w:r>
    </w:p>
    <w:p w14:paraId="74034409" w14:textId="77777777" w:rsidR="009B4C15" w:rsidRPr="009B4C15" w:rsidRDefault="009B4C15" w:rsidP="009B4C15">
      <w:pPr>
        <w:tabs>
          <w:tab w:val="left" w:pos="8505"/>
        </w:tabs>
        <w:suppressAutoHyphens/>
        <w:spacing w:after="0" w:line="240" w:lineRule="auto"/>
        <w:jc w:val="center"/>
        <w:rPr>
          <w:rFonts w:ascii="Times New Roman" w:eastAsia="Times New Roman" w:hAnsi="Times New Roman" w:cs="Times New Roman"/>
          <w:sz w:val="28"/>
          <w:szCs w:val="28"/>
          <w:lang w:eastAsia="ar-SA"/>
        </w:rPr>
      </w:pPr>
      <w:r w:rsidRPr="009B4C15">
        <w:rPr>
          <w:rFonts w:ascii="Times New Roman" w:eastAsia="Times New Roman" w:hAnsi="Times New Roman" w:cs="Times New Roman"/>
          <w:sz w:val="28"/>
          <w:szCs w:val="28"/>
          <w:lang w:eastAsia="ar-SA"/>
        </w:rPr>
        <w:t>г. Кореновск</w:t>
      </w:r>
    </w:p>
    <w:p w14:paraId="46FF36E2" w14:textId="77777777" w:rsidR="003513B9" w:rsidRDefault="003513B9" w:rsidP="0019657A">
      <w:pPr>
        <w:spacing w:after="0" w:line="240" w:lineRule="auto"/>
        <w:rPr>
          <w:rFonts w:ascii="Times New Roman" w:eastAsia="Times New Roman" w:hAnsi="Times New Roman" w:cs="Times New Roman"/>
          <w:b/>
          <w:sz w:val="28"/>
          <w:szCs w:val="28"/>
          <w:lang w:eastAsia="ru-RU"/>
        </w:rPr>
      </w:pPr>
    </w:p>
    <w:p w14:paraId="078164AE" w14:textId="01B18421"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Порядка установления и оценки</w:t>
      </w:r>
    </w:p>
    <w:p w14:paraId="404EEC25" w14:textId="1226A109"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применения устанавливаемых муниципальными</w:t>
      </w:r>
    </w:p>
    <w:p w14:paraId="026A93A9" w14:textId="6EFC8ED7"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нормативными правовыми актами обязательных требований,</w:t>
      </w:r>
    </w:p>
    <w:p w14:paraId="5C50AA1E" w14:textId="6A00C444"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которые связаны с осуществлением предпринимательской</w:t>
      </w:r>
    </w:p>
    <w:p w14:paraId="65969137" w14:textId="3A764FC7"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иной экономической деятельности и оценка</w:t>
      </w:r>
    </w:p>
    <w:p w14:paraId="2F6D537D" w14:textId="67DF4E6C" w:rsidR="003513B9" w:rsidRDefault="003513B9" w:rsidP="003513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соблюдения которых осуществляется в рамках муниципального</w:t>
      </w:r>
    </w:p>
    <w:p w14:paraId="3E8CCC68" w14:textId="7CD069DC" w:rsidR="003513B9" w:rsidRPr="00DF5C35" w:rsidRDefault="003513B9" w:rsidP="003513B9">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контроля</w:t>
      </w:r>
    </w:p>
    <w:p w14:paraId="3A8A852D" w14:textId="77777777" w:rsidR="003513B9" w:rsidRPr="00DF5C35" w:rsidRDefault="003513B9" w:rsidP="003513B9">
      <w:pPr>
        <w:spacing w:after="0" w:line="240" w:lineRule="auto"/>
        <w:jc w:val="center"/>
        <w:rPr>
          <w:rFonts w:ascii="Times New Roman" w:eastAsia="Times New Roman" w:hAnsi="Times New Roman" w:cs="Times New Roman"/>
          <w:b/>
          <w:sz w:val="28"/>
          <w:szCs w:val="28"/>
          <w:lang w:eastAsia="ru-RU"/>
        </w:rPr>
      </w:pPr>
    </w:p>
    <w:p w14:paraId="6F23EF8E" w14:textId="77777777" w:rsidR="003513B9" w:rsidRPr="00DF5C35" w:rsidRDefault="003513B9" w:rsidP="003513B9">
      <w:pPr>
        <w:spacing w:after="0" w:line="240" w:lineRule="auto"/>
        <w:jc w:val="center"/>
        <w:rPr>
          <w:rFonts w:ascii="Times New Roman" w:eastAsia="Times New Roman" w:hAnsi="Times New Roman" w:cs="Times New Roman"/>
          <w:b/>
          <w:sz w:val="28"/>
          <w:szCs w:val="28"/>
          <w:lang w:eastAsia="ru-RU"/>
        </w:rPr>
      </w:pPr>
    </w:p>
    <w:p w14:paraId="50A9FD1E" w14:textId="0504E4A4" w:rsidR="003513B9" w:rsidRPr="00DF5C35" w:rsidRDefault="003513B9" w:rsidP="003513B9">
      <w:pPr>
        <w:spacing w:after="0" w:line="240" w:lineRule="auto"/>
        <w:ind w:firstLine="709"/>
        <w:jc w:val="both"/>
        <w:rPr>
          <w:rFonts w:ascii="Times New Roman" w:eastAsia="Times New Roman" w:hAnsi="Times New Roman" w:cs="Times New Roman"/>
          <w:sz w:val="28"/>
          <w:szCs w:val="28"/>
          <w:lang w:eastAsia="ru-RU"/>
        </w:rPr>
      </w:pPr>
      <w:r w:rsidRPr="00DF5C35">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w:t>
      </w:r>
      <w:r w:rsidR="0016151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Кореновского городского поселения Кореновского района</w:t>
      </w:r>
      <w:r w:rsidRPr="00DF5C35">
        <w:rPr>
          <w:rFonts w:ascii="Times New Roman" w:eastAsia="Times New Roman" w:hAnsi="Times New Roman" w:cs="Times New Roman"/>
          <w:sz w:val="28"/>
          <w:szCs w:val="28"/>
          <w:lang w:eastAsia="ru-RU"/>
        </w:rPr>
        <w:t xml:space="preserve"> п о с т а н о в л я е т:</w:t>
      </w:r>
    </w:p>
    <w:p w14:paraId="1AF7CAA5" w14:textId="69D53068" w:rsidR="003513B9" w:rsidRPr="00DF5C35" w:rsidRDefault="003513B9" w:rsidP="003513B9">
      <w:pPr>
        <w:spacing w:after="0" w:line="240" w:lineRule="auto"/>
        <w:ind w:firstLine="709"/>
        <w:jc w:val="both"/>
        <w:rPr>
          <w:rStyle w:val="blk"/>
          <w:rFonts w:ascii="Times New Roman" w:eastAsia="Times New Roman" w:hAnsi="Times New Roman" w:cs="Times New Roman"/>
          <w:sz w:val="28"/>
          <w:szCs w:val="28"/>
          <w:lang w:eastAsia="ru-RU"/>
        </w:rPr>
      </w:pPr>
      <w:r w:rsidRPr="00DF5C35">
        <w:rPr>
          <w:rFonts w:ascii="Times New Roman" w:eastAsia="Times New Roman" w:hAnsi="Times New Roman" w:cs="Times New Roman"/>
          <w:sz w:val="28"/>
          <w:szCs w:val="28"/>
          <w:lang w:eastAsia="ru-RU"/>
        </w:rPr>
        <w:t xml:space="preserve">1. </w:t>
      </w:r>
      <w:bookmarkStart w:id="0" w:name="_GoBack"/>
      <w:bookmarkEnd w:id="0"/>
      <w:r>
        <w:rPr>
          <w:rFonts w:ascii="Times New Roman" w:eastAsia="Times New Roman" w:hAnsi="Times New Roman" w:cs="Times New Roman"/>
          <w:sz w:val="28"/>
          <w:szCs w:val="28"/>
          <w:lang w:eastAsia="ru-RU"/>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8071C5">
        <w:rPr>
          <w:rFonts w:ascii="Times New Roman" w:eastAsia="Times New Roman" w:hAnsi="Times New Roman" w:cs="Times New Roman"/>
          <w:sz w:val="28"/>
          <w:szCs w:val="28"/>
          <w:lang w:eastAsia="ru-RU"/>
        </w:rPr>
        <w:t xml:space="preserve"> (прилагается)</w:t>
      </w:r>
      <w:r>
        <w:rPr>
          <w:rFonts w:ascii="Times New Roman" w:eastAsia="Times New Roman" w:hAnsi="Times New Roman" w:cs="Times New Roman"/>
          <w:sz w:val="28"/>
          <w:szCs w:val="28"/>
          <w:lang w:eastAsia="ru-RU"/>
        </w:rPr>
        <w:t>.</w:t>
      </w:r>
    </w:p>
    <w:p w14:paraId="2F25EB24" w14:textId="741BFB1C" w:rsidR="003513B9" w:rsidRDefault="003513B9" w:rsidP="003513B9">
      <w:pPr>
        <w:spacing w:after="0" w:line="240" w:lineRule="auto"/>
        <w:ind w:firstLine="709"/>
        <w:jc w:val="both"/>
        <w:rPr>
          <w:rStyle w:val="blk"/>
          <w:rFonts w:ascii="Times New Roman" w:hAnsi="Times New Roman" w:cs="Times New Roman"/>
          <w:sz w:val="28"/>
          <w:szCs w:val="28"/>
        </w:rPr>
      </w:pPr>
      <w:r w:rsidRPr="00DF5C35">
        <w:rPr>
          <w:rStyle w:val="blk"/>
          <w:rFonts w:ascii="Times New Roman" w:eastAsia="Times New Roman" w:hAnsi="Times New Roman" w:cs="Times New Roman"/>
          <w:sz w:val="28"/>
          <w:szCs w:val="28"/>
          <w:lang w:eastAsia="ru-RU"/>
        </w:rPr>
        <w:t xml:space="preserve">2. </w:t>
      </w:r>
      <w:r w:rsidRPr="00DF5C35">
        <w:rPr>
          <w:rFonts w:ascii="Times New Roman" w:hAnsi="Times New Roman" w:cs="Times New Roman"/>
          <w:sz w:val="28"/>
          <w:szCs w:val="28"/>
        </w:rPr>
        <w:t xml:space="preserve">Общему отделу администрации Кореновского городского поселения </w:t>
      </w:r>
      <w:proofErr w:type="spellStart"/>
      <w:r w:rsidRPr="00DF5C35">
        <w:rPr>
          <w:rFonts w:ascii="Times New Roman" w:hAnsi="Times New Roman" w:cs="Times New Roman"/>
          <w:sz w:val="28"/>
          <w:szCs w:val="28"/>
        </w:rPr>
        <w:t>Кореновского</w:t>
      </w:r>
      <w:proofErr w:type="spellEnd"/>
      <w:r w:rsidRPr="00DF5C35">
        <w:rPr>
          <w:rFonts w:ascii="Times New Roman" w:hAnsi="Times New Roman" w:cs="Times New Roman"/>
          <w:sz w:val="28"/>
          <w:szCs w:val="28"/>
        </w:rPr>
        <w:t xml:space="preserve"> района (</w:t>
      </w:r>
      <w:proofErr w:type="spellStart"/>
      <w:r w:rsidRPr="00DF5C35">
        <w:rPr>
          <w:rFonts w:ascii="Times New Roman" w:hAnsi="Times New Roman" w:cs="Times New Roman"/>
          <w:sz w:val="28"/>
          <w:szCs w:val="28"/>
        </w:rPr>
        <w:t>Питиримова</w:t>
      </w:r>
      <w:proofErr w:type="spellEnd"/>
      <w:r w:rsidRPr="00DF5C35">
        <w:rPr>
          <w:rFonts w:ascii="Times New Roman" w:hAnsi="Times New Roman" w:cs="Times New Roman"/>
          <w:sz w:val="28"/>
          <w:szCs w:val="28"/>
        </w:rPr>
        <w:t xml:space="preserve">) </w:t>
      </w:r>
      <w:r w:rsidR="00A94469">
        <w:rPr>
          <w:rFonts w:ascii="Times New Roman" w:hAnsi="Times New Roman" w:cs="Times New Roman"/>
          <w:sz w:val="28"/>
          <w:szCs w:val="28"/>
        </w:rPr>
        <w:t xml:space="preserve">официально </w:t>
      </w:r>
      <w:r w:rsidR="009B4C15">
        <w:rPr>
          <w:rFonts w:ascii="Times New Roman" w:hAnsi="Times New Roman" w:cs="Times New Roman"/>
          <w:sz w:val="28"/>
          <w:szCs w:val="28"/>
        </w:rPr>
        <w:t>обнародовать</w:t>
      </w:r>
      <w:r>
        <w:rPr>
          <w:rFonts w:ascii="Times New Roman" w:hAnsi="Times New Roman" w:cs="Times New Roman"/>
          <w:sz w:val="28"/>
          <w:szCs w:val="28"/>
        </w:rPr>
        <w:t xml:space="preserve"> </w:t>
      </w:r>
      <w:r w:rsidRPr="00DF5C35">
        <w:rPr>
          <w:rStyle w:val="blk"/>
          <w:rFonts w:ascii="Times New Roman" w:hAnsi="Times New Roman" w:cs="Times New Roman"/>
          <w:sz w:val="28"/>
          <w:szCs w:val="28"/>
        </w:rPr>
        <w:t>настояще</w:t>
      </w:r>
      <w:r w:rsidR="00A94469">
        <w:rPr>
          <w:rStyle w:val="blk"/>
          <w:rFonts w:ascii="Times New Roman" w:hAnsi="Times New Roman" w:cs="Times New Roman"/>
          <w:sz w:val="28"/>
          <w:szCs w:val="28"/>
        </w:rPr>
        <w:t xml:space="preserve">е </w:t>
      </w:r>
      <w:r w:rsidRPr="00DF5C35">
        <w:rPr>
          <w:rStyle w:val="blk"/>
          <w:rFonts w:ascii="Times New Roman" w:hAnsi="Times New Roman" w:cs="Times New Roman"/>
          <w:sz w:val="28"/>
          <w:szCs w:val="28"/>
        </w:rPr>
        <w:t>постановлени</w:t>
      </w:r>
      <w:r w:rsidR="00161513">
        <w:rPr>
          <w:rStyle w:val="blk"/>
          <w:rFonts w:ascii="Times New Roman" w:hAnsi="Times New Roman" w:cs="Times New Roman"/>
          <w:sz w:val="28"/>
          <w:szCs w:val="28"/>
        </w:rPr>
        <w:t>е</w:t>
      </w:r>
      <w:r w:rsidRPr="00DF5C35">
        <w:rPr>
          <w:rStyle w:val="blk"/>
          <w:rFonts w:ascii="Times New Roman" w:hAnsi="Times New Roman" w:cs="Times New Roman"/>
          <w:sz w:val="28"/>
          <w:szCs w:val="28"/>
        </w:rPr>
        <w:t xml:space="preserve"> </w:t>
      </w:r>
      <w:r w:rsidR="00A94469">
        <w:rPr>
          <w:rStyle w:val="blk"/>
          <w:rFonts w:ascii="Times New Roman" w:hAnsi="Times New Roman" w:cs="Times New Roman"/>
          <w:sz w:val="28"/>
          <w:szCs w:val="28"/>
        </w:rPr>
        <w:t xml:space="preserve">и обеспечить его размещение </w:t>
      </w:r>
      <w:r w:rsidRPr="00DF5C35">
        <w:rPr>
          <w:rStyle w:val="blk"/>
          <w:rFonts w:ascii="Times New Roman" w:hAnsi="Times New Roman" w:cs="Times New Roman"/>
          <w:sz w:val="28"/>
          <w:szCs w:val="28"/>
        </w:rPr>
        <w:t xml:space="preserve">на официальном сайте администрации </w:t>
      </w:r>
      <w:proofErr w:type="spellStart"/>
      <w:r w:rsidR="00161513">
        <w:rPr>
          <w:rStyle w:val="blk"/>
          <w:rFonts w:ascii="Times New Roman" w:hAnsi="Times New Roman" w:cs="Times New Roman"/>
          <w:sz w:val="28"/>
          <w:szCs w:val="28"/>
        </w:rPr>
        <w:t>Кореновского</w:t>
      </w:r>
      <w:proofErr w:type="spellEnd"/>
      <w:r w:rsidR="00161513">
        <w:rPr>
          <w:rStyle w:val="blk"/>
          <w:rFonts w:ascii="Times New Roman" w:hAnsi="Times New Roman" w:cs="Times New Roman"/>
          <w:sz w:val="28"/>
          <w:szCs w:val="28"/>
        </w:rPr>
        <w:t xml:space="preserve"> городского поселения </w:t>
      </w:r>
      <w:proofErr w:type="spellStart"/>
      <w:r w:rsidR="00161513">
        <w:rPr>
          <w:rStyle w:val="blk"/>
          <w:rFonts w:ascii="Times New Roman" w:hAnsi="Times New Roman" w:cs="Times New Roman"/>
          <w:sz w:val="28"/>
          <w:szCs w:val="28"/>
        </w:rPr>
        <w:t>Кореновкого</w:t>
      </w:r>
      <w:proofErr w:type="spellEnd"/>
      <w:r w:rsidR="00161513">
        <w:rPr>
          <w:rStyle w:val="blk"/>
          <w:rFonts w:ascii="Times New Roman" w:hAnsi="Times New Roman" w:cs="Times New Roman"/>
          <w:sz w:val="28"/>
          <w:szCs w:val="28"/>
        </w:rPr>
        <w:t xml:space="preserve"> района</w:t>
      </w:r>
      <w:r w:rsidRPr="00DF5C35">
        <w:rPr>
          <w:rStyle w:val="blk"/>
          <w:rFonts w:ascii="Times New Roman" w:hAnsi="Times New Roman" w:cs="Times New Roman"/>
          <w:sz w:val="28"/>
          <w:szCs w:val="28"/>
        </w:rPr>
        <w:t xml:space="preserve"> в информационно-телекоммуникационной сети «Интернет».</w:t>
      </w:r>
    </w:p>
    <w:p w14:paraId="2F2FB32D" w14:textId="17FA0768" w:rsidR="00A94469" w:rsidRPr="00DF5C35" w:rsidRDefault="00A94469" w:rsidP="003513B9">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района.</w:t>
      </w:r>
    </w:p>
    <w:p w14:paraId="5CBA9DB1" w14:textId="2DB1F946" w:rsidR="003513B9" w:rsidRPr="00DF5C35" w:rsidRDefault="00A94469" w:rsidP="003513B9">
      <w:pPr>
        <w:spacing w:after="0" w:line="240" w:lineRule="auto"/>
        <w:ind w:firstLine="709"/>
        <w:jc w:val="both"/>
        <w:rPr>
          <w:rFonts w:ascii="Times New Roman" w:hAnsi="Times New Roman" w:cs="Times New Roman"/>
          <w:sz w:val="28"/>
          <w:szCs w:val="28"/>
        </w:rPr>
      </w:pPr>
      <w:r>
        <w:rPr>
          <w:rStyle w:val="blk"/>
          <w:rFonts w:ascii="Times New Roman" w:eastAsia="Times New Roman" w:hAnsi="Times New Roman" w:cs="Times New Roman"/>
          <w:sz w:val="28"/>
          <w:szCs w:val="28"/>
          <w:lang w:eastAsia="ru-RU"/>
        </w:rPr>
        <w:t>4</w:t>
      </w:r>
      <w:r w:rsidR="003513B9" w:rsidRPr="00DF5C35">
        <w:rPr>
          <w:rStyle w:val="blk"/>
          <w:rFonts w:ascii="Times New Roman" w:eastAsia="Times New Roman" w:hAnsi="Times New Roman" w:cs="Times New Roman"/>
          <w:sz w:val="28"/>
          <w:szCs w:val="28"/>
          <w:lang w:eastAsia="ru-RU"/>
        </w:rPr>
        <w:t xml:space="preserve">. Постановление вступает в силу </w:t>
      </w:r>
      <w:r>
        <w:rPr>
          <w:rStyle w:val="blk"/>
          <w:rFonts w:ascii="Times New Roman" w:eastAsia="Times New Roman" w:hAnsi="Times New Roman" w:cs="Times New Roman"/>
          <w:sz w:val="28"/>
          <w:szCs w:val="28"/>
          <w:lang w:eastAsia="ru-RU"/>
        </w:rPr>
        <w:t xml:space="preserve">после его официального </w:t>
      </w:r>
      <w:r w:rsidR="009B4C15">
        <w:rPr>
          <w:rStyle w:val="blk"/>
          <w:rFonts w:ascii="Times New Roman" w:eastAsia="Times New Roman" w:hAnsi="Times New Roman" w:cs="Times New Roman"/>
          <w:sz w:val="28"/>
          <w:szCs w:val="28"/>
          <w:lang w:eastAsia="ru-RU"/>
        </w:rPr>
        <w:t>обнародования</w:t>
      </w:r>
      <w:r>
        <w:rPr>
          <w:rStyle w:val="blk"/>
          <w:rFonts w:ascii="Times New Roman" w:eastAsia="Times New Roman" w:hAnsi="Times New Roman" w:cs="Times New Roman"/>
          <w:sz w:val="28"/>
          <w:szCs w:val="28"/>
          <w:lang w:eastAsia="ru-RU"/>
        </w:rPr>
        <w:t>.</w:t>
      </w:r>
    </w:p>
    <w:p w14:paraId="0972CBB8" w14:textId="77777777" w:rsidR="003513B9" w:rsidRPr="00DF5C35" w:rsidRDefault="003513B9" w:rsidP="003513B9">
      <w:pPr>
        <w:spacing w:after="0" w:line="240" w:lineRule="auto"/>
        <w:jc w:val="both"/>
        <w:rPr>
          <w:rFonts w:ascii="Times New Roman" w:hAnsi="Times New Roman" w:cs="Times New Roman"/>
          <w:sz w:val="28"/>
          <w:szCs w:val="28"/>
        </w:rPr>
      </w:pPr>
    </w:p>
    <w:p w14:paraId="13FDF8BC" w14:textId="77777777" w:rsidR="003513B9" w:rsidRPr="00DF5C35" w:rsidRDefault="003513B9" w:rsidP="003513B9">
      <w:pPr>
        <w:spacing w:after="0" w:line="240" w:lineRule="auto"/>
        <w:jc w:val="both"/>
        <w:rPr>
          <w:rFonts w:ascii="Times New Roman" w:hAnsi="Times New Roman" w:cs="Times New Roman"/>
          <w:sz w:val="28"/>
          <w:szCs w:val="28"/>
        </w:rPr>
      </w:pPr>
      <w:r w:rsidRPr="00DF5C35">
        <w:rPr>
          <w:rFonts w:ascii="Times New Roman" w:hAnsi="Times New Roman" w:cs="Times New Roman"/>
          <w:sz w:val="28"/>
          <w:szCs w:val="28"/>
        </w:rPr>
        <w:t xml:space="preserve">Глава </w:t>
      </w:r>
    </w:p>
    <w:p w14:paraId="113C0231" w14:textId="77777777" w:rsidR="003513B9" w:rsidRPr="00DF5C35" w:rsidRDefault="003513B9" w:rsidP="003513B9">
      <w:pPr>
        <w:spacing w:after="0" w:line="240" w:lineRule="auto"/>
        <w:jc w:val="both"/>
        <w:rPr>
          <w:rFonts w:ascii="Times New Roman" w:hAnsi="Times New Roman" w:cs="Times New Roman"/>
          <w:sz w:val="28"/>
          <w:szCs w:val="28"/>
        </w:rPr>
      </w:pPr>
      <w:r w:rsidRPr="00DF5C35">
        <w:rPr>
          <w:rFonts w:ascii="Times New Roman" w:hAnsi="Times New Roman" w:cs="Times New Roman"/>
          <w:sz w:val="28"/>
          <w:szCs w:val="28"/>
        </w:rPr>
        <w:t>Кореновского городского поселения</w:t>
      </w:r>
    </w:p>
    <w:p w14:paraId="1D554FCA" w14:textId="3802AEA6" w:rsidR="0019657A" w:rsidRDefault="003513B9" w:rsidP="009B4C15">
      <w:pPr>
        <w:spacing w:after="0" w:line="240" w:lineRule="auto"/>
        <w:jc w:val="both"/>
        <w:rPr>
          <w:rFonts w:ascii="Times New Roman" w:hAnsi="Times New Roman" w:cs="Times New Roman"/>
          <w:sz w:val="28"/>
          <w:szCs w:val="28"/>
        </w:rPr>
      </w:pPr>
      <w:proofErr w:type="spellStart"/>
      <w:r w:rsidRPr="00DF5C35">
        <w:rPr>
          <w:rFonts w:ascii="Times New Roman" w:hAnsi="Times New Roman" w:cs="Times New Roman"/>
          <w:sz w:val="28"/>
          <w:szCs w:val="28"/>
        </w:rPr>
        <w:t>Кореновского</w:t>
      </w:r>
      <w:proofErr w:type="spellEnd"/>
      <w:r w:rsidRPr="00DF5C35">
        <w:rPr>
          <w:rFonts w:ascii="Times New Roman" w:hAnsi="Times New Roman" w:cs="Times New Roman"/>
          <w:sz w:val="28"/>
          <w:szCs w:val="28"/>
        </w:rPr>
        <w:t xml:space="preserve"> района                                                                           М.О. </w:t>
      </w:r>
      <w:proofErr w:type="spellStart"/>
      <w:r w:rsidRPr="00DF5C35">
        <w:rPr>
          <w:rFonts w:ascii="Times New Roman" w:hAnsi="Times New Roman" w:cs="Times New Roman"/>
          <w:sz w:val="28"/>
          <w:szCs w:val="28"/>
        </w:rPr>
        <w:t>Шутыле</w:t>
      </w:r>
      <w:r w:rsidR="009B4C15">
        <w:rPr>
          <w:rFonts w:ascii="Times New Roman" w:hAnsi="Times New Roman" w:cs="Times New Roman"/>
          <w:sz w:val="28"/>
          <w:szCs w:val="28"/>
        </w:rPr>
        <w:t>в</w:t>
      </w:r>
      <w:proofErr w:type="spellEnd"/>
    </w:p>
    <w:p w14:paraId="0AAA8EBC" w14:textId="77777777" w:rsidR="008071C5" w:rsidRDefault="008071C5" w:rsidP="009B4C15">
      <w:pPr>
        <w:spacing w:after="0" w:line="240" w:lineRule="auto"/>
        <w:jc w:val="both"/>
        <w:rPr>
          <w:rFonts w:ascii="Times New Roman" w:hAnsi="Times New Roman" w:cs="Times New Roman"/>
          <w:sz w:val="28"/>
          <w:szCs w:val="28"/>
        </w:rPr>
      </w:pPr>
    </w:p>
    <w:p w14:paraId="73ACF56A" w14:textId="4EAB5128" w:rsidR="00036BE5" w:rsidRP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sidRPr="00036BE5">
        <w:rPr>
          <w:rFonts w:ascii="Times New Roman" w:hAnsi="Times New Roman" w:cs="Times New Roman"/>
          <w:sz w:val="28"/>
          <w:szCs w:val="28"/>
        </w:rPr>
        <w:t>ПРИЛОЖЕНИЕ</w:t>
      </w:r>
    </w:p>
    <w:p w14:paraId="2528DDD7" w14:textId="2BD3557A" w:rsidR="00036BE5" w:rsidRP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p>
    <w:p w14:paraId="6582F106" w14:textId="06489A44" w:rsid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sidRPr="00036BE5">
        <w:rPr>
          <w:rFonts w:ascii="Times New Roman" w:hAnsi="Times New Roman" w:cs="Times New Roman"/>
          <w:sz w:val="28"/>
          <w:szCs w:val="28"/>
        </w:rPr>
        <w:t>УТВЕРЖДЕН</w:t>
      </w:r>
    </w:p>
    <w:p w14:paraId="2A52CF23" w14:textId="287D0D65" w:rsid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6077A173" w14:textId="3C782A21" w:rsid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14:paraId="68F51697" w14:textId="3A0F11FB" w:rsid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Кореновского района</w:t>
      </w:r>
    </w:p>
    <w:p w14:paraId="2504048F" w14:textId="356EBDBD" w:rsidR="00036BE5" w:rsidRPr="00036BE5" w:rsidRDefault="00036BE5" w:rsidP="00036BE5">
      <w:pPr>
        <w:autoSpaceDE w:val="0"/>
        <w:autoSpaceDN w:val="0"/>
        <w:adjustRightInd w:val="0"/>
        <w:spacing w:after="0" w:line="240" w:lineRule="auto"/>
        <w:ind w:left="4962"/>
        <w:jc w:val="right"/>
        <w:rPr>
          <w:rFonts w:ascii="Times New Roman" w:hAnsi="Times New Roman" w:cs="Times New Roman"/>
          <w:sz w:val="28"/>
          <w:szCs w:val="28"/>
        </w:rPr>
      </w:pPr>
      <w:r w:rsidRPr="00036BE5">
        <w:rPr>
          <w:rFonts w:ascii="Times New Roman" w:hAnsi="Times New Roman" w:cs="Times New Roman"/>
          <w:sz w:val="28"/>
          <w:szCs w:val="28"/>
        </w:rPr>
        <w:t>от_____________№____________</w:t>
      </w:r>
    </w:p>
    <w:p w14:paraId="57ED3BEF" w14:textId="77777777" w:rsidR="003A6AE5" w:rsidRDefault="003A6AE5" w:rsidP="009B4C15"/>
    <w:p w14:paraId="7713CC5F" w14:textId="486D01A2" w:rsidR="00036BE5" w:rsidRPr="00036BE5" w:rsidRDefault="00036BE5" w:rsidP="00036BE5">
      <w:pPr>
        <w:jc w:val="center"/>
        <w:rPr>
          <w:rFonts w:ascii="Times New Roman" w:hAnsi="Times New Roman" w:cs="Times New Roman"/>
          <w:b/>
          <w:bCs/>
          <w:sz w:val="28"/>
          <w:szCs w:val="28"/>
        </w:rPr>
      </w:pPr>
      <w:r w:rsidRPr="00036BE5">
        <w:rPr>
          <w:rFonts w:ascii="Times New Roman" w:hAnsi="Times New Roman" w:cs="Times New Roman"/>
          <w:b/>
          <w:bCs/>
          <w:sz w:val="28"/>
          <w:szCs w:val="28"/>
        </w:rPr>
        <w:t>ПОРЯДОК</w:t>
      </w:r>
    </w:p>
    <w:p w14:paraId="4EB1C8EB" w14:textId="77777777" w:rsidR="00036BE5" w:rsidRDefault="00036BE5" w:rsidP="00036B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036BE5">
        <w:rPr>
          <w:rFonts w:ascii="Times New Roman" w:hAnsi="Times New Roman" w:cs="Times New Roman"/>
          <w:b/>
          <w:bCs/>
          <w:sz w:val="28"/>
          <w:szCs w:val="28"/>
        </w:rPr>
        <w:t xml:space="preserve">становления и оценки применения устанавливаемых </w:t>
      </w:r>
    </w:p>
    <w:p w14:paraId="5E8EB276" w14:textId="77777777" w:rsidR="00036BE5" w:rsidRDefault="00036BE5" w:rsidP="00036BE5">
      <w:pPr>
        <w:spacing w:after="0" w:line="240" w:lineRule="auto"/>
        <w:jc w:val="center"/>
        <w:rPr>
          <w:rFonts w:ascii="Times New Roman" w:hAnsi="Times New Roman" w:cs="Times New Roman"/>
          <w:b/>
          <w:bCs/>
          <w:sz w:val="28"/>
          <w:szCs w:val="28"/>
        </w:rPr>
      </w:pPr>
      <w:r w:rsidRPr="00036BE5">
        <w:rPr>
          <w:rFonts w:ascii="Times New Roman" w:hAnsi="Times New Roman" w:cs="Times New Roman"/>
          <w:b/>
          <w:bCs/>
          <w:sz w:val="28"/>
          <w:szCs w:val="28"/>
        </w:rPr>
        <w:t>муниципальными нормативными правовыми актами обязательных требований, которые связаны с осуществлением</w:t>
      </w:r>
    </w:p>
    <w:p w14:paraId="672D2A05" w14:textId="77777777" w:rsidR="00036BE5" w:rsidRDefault="00036BE5" w:rsidP="00036BE5">
      <w:pPr>
        <w:spacing w:after="0" w:line="240" w:lineRule="auto"/>
        <w:jc w:val="center"/>
        <w:rPr>
          <w:rFonts w:ascii="Times New Roman" w:hAnsi="Times New Roman" w:cs="Times New Roman"/>
          <w:b/>
          <w:bCs/>
          <w:sz w:val="28"/>
          <w:szCs w:val="28"/>
        </w:rPr>
      </w:pPr>
      <w:r w:rsidRPr="00036BE5">
        <w:rPr>
          <w:rFonts w:ascii="Times New Roman" w:hAnsi="Times New Roman" w:cs="Times New Roman"/>
          <w:b/>
          <w:bCs/>
          <w:sz w:val="28"/>
          <w:szCs w:val="28"/>
        </w:rPr>
        <w:t xml:space="preserve"> предпринимательской и иной экономической деятельности и оценка соблюдения которых осуществляется в рамках </w:t>
      </w:r>
    </w:p>
    <w:p w14:paraId="57821C82" w14:textId="5683C6EC" w:rsidR="00036BE5" w:rsidRDefault="00036BE5" w:rsidP="00036BE5">
      <w:pPr>
        <w:spacing w:after="0" w:line="240" w:lineRule="auto"/>
        <w:jc w:val="center"/>
        <w:rPr>
          <w:rFonts w:ascii="Times New Roman" w:hAnsi="Times New Roman" w:cs="Times New Roman"/>
          <w:b/>
          <w:bCs/>
          <w:sz w:val="28"/>
          <w:szCs w:val="28"/>
        </w:rPr>
      </w:pPr>
      <w:r w:rsidRPr="00036BE5">
        <w:rPr>
          <w:rFonts w:ascii="Times New Roman" w:hAnsi="Times New Roman" w:cs="Times New Roman"/>
          <w:b/>
          <w:bCs/>
          <w:sz w:val="28"/>
          <w:szCs w:val="28"/>
        </w:rPr>
        <w:t>муниципального контроля</w:t>
      </w:r>
    </w:p>
    <w:p w14:paraId="187339F5" w14:textId="178326E6" w:rsidR="00036BE5" w:rsidRDefault="00036BE5" w:rsidP="00036BE5">
      <w:pPr>
        <w:spacing w:after="0" w:line="240" w:lineRule="auto"/>
        <w:jc w:val="center"/>
        <w:rPr>
          <w:rFonts w:ascii="Times New Roman" w:hAnsi="Times New Roman" w:cs="Times New Roman"/>
          <w:b/>
          <w:bCs/>
          <w:sz w:val="28"/>
          <w:szCs w:val="28"/>
        </w:rPr>
      </w:pPr>
    </w:p>
    <w:p w14:paraId="1D78168E" w14:textId="071B4D84" w:rsidR="00036BE5" w:rsidRDefault="00036BE5" w:rsidP="00036BE5">
      <w:pPr>
        <w:pStyle w:val="a7"/>
        <w:numPr>
          <w:ilvl w:val="0"/>
          <w:numId w:val="1"/>
        </w:numPr>
        <w:spacing w:after="0" w:line="240" w:lineRule="auto"/>
        <w:jc w:val="center"/>
        <w:rPr>
          <w:rFonts w:ascii="Times New Roman" w:hAnsi="Times New Roman" w:cs="Times New Roman"/>
          <w:sz w:val="28"/>
          <w:szCs w:val="28"/>
        </w:rPr>
      </w:pPr>
      <w:r w:rsidRPr="00036BE5">
        <w:rPr>
          <w:rFonts w:ascii="Times New Roman" w:hAnsi="Times New Roman" w:cs="Times New Roman"/>
          <w:sz w:val="28"/>
          <w:szCs w:val="28"/>
        </w:rPr>
        <w:t>Общие положения</w:t>
      </w:r>
    </w:p>
    <w:p w14:paraId="3D79716F" w14:textId="487D1103" w:rsidR="00036BE5" w:rsidRDefault="00036BE5" w:rsidP="00036BE5">
      <w:pPr>
        <w:spacing w:after="0" w:line="240" w:lineRule="auto"/>
        <w:jc w:val="center"/>
        <w:rPr>
          <w:rFonts w:ascii="Times New Roman" w:hAnsi="Times New Roman" w:cs="Times New Roman"/>
          <w:sz w:val="28"/>
          <w:szCs w:val="28"/>
        </w:rPr>
      </w:pPr>
    </w:p>
    <w:p w14:paraId="01027EE1" w14:textId="7E6B18F4" w:rsidR="00036BE5" w:rsidRDefault="00036BE5" w:rsidP="002E46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правовых актов администрации Кореновского городского поселения Кореновского района</w:t>
      </w:r>
      <w:r w:rsidR="002E46D4">
        <w:rPr>
          <w:rFonts w:ascii="Times New Roman" w:hAnsi="Times New Roman" w:cs="Times New Roman"/>
          <w:sz w:val="28"/>
          <w:szCs w:val="28"/>
        </w:rPr>
        <w:t xml:space="preserve">, проектах решений Совета Кореновского городского поселения Кореновского района, вносимых в качестве правотворческой инициативы главой Кореновского городского поселения Кореновского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нормативно правовых актах администрации Кореновского городского поселения Кореновского района обязательных требований в соответствии с главой 3 настоящего Порядка. </w:t>
      </w:r>
    </w:p>
    <w:p w14:paraId="6DA94398" w14:textId="041F6B45" w:rsidR="002E46D4" w:rsidRDefault="002E46D4" w:rsidP="00036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Настоящий Порядок включает: порядок установления обязательных требований; порядок оценки применения обязательных требований.</w:t>
      </w:r>
    </w:p>
    <w:p w14:paraId="4462DBD5" w14:textId="2F48D805" w:rsidR="002E46D4" w:rsidRDefault="002E46D4" w:rsidP="00036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8940E36" w14:textId="73D76374" w:rsidR="002E46D4" w:rsidRDefault="002E46D4" w:rsidP="002E46D4">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Порядок установления обязательных требований</w:t>
      </w:r>
    </w:p>
    <w:p w14:paraId="290F46D6" w14:textId="709CDBB0" w:rsidR="002E46D4" w:rsidRDefault="002E46D4" w:rsidP="002E46D4">
      <w:pPr>
        <w:spacing w:after="0" w:line="240" w:lineRule="auto"/>
        <w:jc w:val="center"/>
        <w:rPr>
          <w:rFonts w:ascii="Times New Roman" w:hAnsi="Times New Roman" w:cs="Times New Roman"/>
          <w:sz w:val="28"/>
          <w:szCs w:val="28"/>
        </w:rPr>
      </w:pPr>
    </w:p>
    <w:p w14:paraId="4CA4D19E" w14:textId="1F0D3E0D" w:rsidR="002E46D4" w:rsidRDefault="002E46D4" w:rsidP="00FC5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Администрация Кореновского городского поселения Кореновского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w:t>
      </w:r>
      <w:r w:rsidR="00E60A4B">
        <w:rPr>
          <w:rFonts w:ascii="Times New Roman" w:hAnsi="Times New Roman" w:cs="Times New Roman"/>
          <w:sz w:val="28"/>
          <w:szCs w:val="28"/>
        </w:rPr>
        <w:t>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14:paraId="5A1238EF" w14:textId="4F95864E"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При установлении Администрацией обязательных требований должны быть определены:</w:t>
      </w:r>
    </w:p>
    <w:p w14:paraId="364E3AB9" w14:textId="6DB89CD7"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содержание обязательных требований (условия, ограничения, запреты, обязанности);</w:t>
      </w:r>
    </w:p>
    <w:p w14:paraId="5E65CE5A" w14:textId="1ED3777A"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лица, обязанные соблюдать обязательные требования;</w:t>
      </w:r>
    </w:p>
    <w:p w14:paraId="319B4C3A" w14:textId="092FE71D"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 зависимости от объекта установления обязательных требований:</w:t>
      </w:r>
    </w:p>
    <w:p w14:paraId="0DC1E81B" w14:textId="2D1B222D" w:rsidR="00E60A4B" w:rsidRDefault="00E60A4B" w:rsidP="009B4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14:paraId="04FAD199" w14:textId="3273AF28" w:rsidR="00E60A4B" w:rsidRDefault="00E60A4B" w:rsidP="009B4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действия;</w:t>
      </w:r>
    </w:p>
    <w:p w14:paraId="1B136B13" w14:textId="12BFC437" w:rsidR="00E60A4B" w:rsidRDefault="00E60A4B" w:rsidP="009B4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14:paraId="61D71AF7" w14:textId="2852B917"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14:paraId="089360AE" w14:textId="6D1A2C26"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органы (должностные лица) Администрации, осуществляющие оценку соблюдения обязательных требований.</w:t>
      </w:r>
    </w:p>
    <w:p w14:paraId="201CB068" w14:textId="251E4CC9" w:rsidR="00E60A4B" w:rsidRDefault="00E60A4B" w:rsidP="00FC5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Проект МНПА, устанавливающий обязательные требования, должен вступать в силу с учетом требований, установленных частями 1,</w:t>
      </w:r>
      <w:r w:rsidR="00FC5E61">
        <w:rPr>
          <w:rFonts w:ascii="Times New Roman" w:hAnsi="Times New Roman" w:cs="Times New Roman"/>
          <w:sz w:val="28"/>
          <w:szCs w:val="28"/>
        </w:rPr>
        <w:t xml:space="preserve"> </w:t>
      </w:r>
      <w:r>
        <w:rPr>
          <w:rFonts w:ascii="Times New Roman" w:hAnsi="Times New Roman" w:cs="Times New Roman"/>
          <w:sz w:val="28"/>
          <w:szCs w:val="28"/>
        </w:rPr>
        <w:t>2 статьи 3 Федерального закона № 247-ФЗ.</w:t>
      </w:r>
    </w:p>
    <w:p w14:paraId="368AE46F" w14:textId="43549ECF" w:rsidR="00E60A4B" w:rsidRDefault="00815F5F" w:rsidP="002E4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Проектом МНПА должен предусматриваться срок его действия, который не может превышать шесть лет со дня его вступления в силу.</w:t>
      </w:r>
    </w:p>
    <w:p w14:paraId="205D41D2" w14:textId="3C5C1589" w:rsidR="00815F5F" w:rsidRDefault="00815F5F" w:rsidP="002E4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14:paraId="33B30F0C" w14:textId="0A2924A8" w:rsidR="00815F5F" w:rsidRDefault="00815F5F" w:rsidP="00815F5F">
      <w:pPr>
        <w:spacing w:after="0" w:line="240" w:lineRule="auto"/>
        <w:jc w:val="both"/>
        <w:rPr>
          <w:rFonts w:ascii="Times New Roman" w:hAnsi="Times New Roman" w:cs="Times New Roman"/>
          <w:sz w:val="28"/>
          <w:szCs w:val="28"/>
        </w:rPr>
      </w:pPr>
      <w:r w:rsidRPr="00815F5F">
        <w:rPr>
          <w:rFonts w:ascii="Times New Roman" w:hAnsi="Times New Roman" w:cs="Times New Roman"/>
          <w:sz w:val="28"/>
          <w:szCs w:val="28"/>
        </w:rPr>
        <w:tab/>
        <w:t>2</w:t>
      </w:r>
      <w:r>
        <w:rPr>
          <w:rFonts w:ascii="Times New Roman" w:hAnsi="Times New Roman" w:cs="Times New Roman"/>
          <w:sz w:val="28"/>
          <w:szCs w:val="28"/>
        </w:rPr>
        <w:t xml:space="preserve">.4. </w:t>
      </w:r>
      <w:r w:rsidRPr="00815F5F">
        <w:rPr>
          <w:rFonts w:ascii="Times New Roman" w:hAnsi="Times New Roman" w:cs="Times New Roman"/>
          <w:sz w:val="28"/>
          <w:szCs w:val="28"/>
        </w:rPr>
        <w:t>В целях обеспечения возможности проведения публичного обсуждения проекта МНП</w:t>
      </w:r>
      <w:r>
        <w:rPr>
          <w:rFonts w:ascii="Times New Roman" w:hAnsi="Times New Roman" w:cs="Times New Roman"/>
          <w:sz w:val="28"/>
          <w:szCs w:val="28"/>
        </w:rPr>
        <w:t xml:space="preserve">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 телекоммуникационной сети «Интернет» </w:t>
      </w:r>
      <w:r w:rsidR="00944E92" w:rsidRPr="009B4C15">
        <w:rPr>
          <w:rFonts w:ascii="Times New Roman" w:hAnsi="Times New Roman" w:cs="Times New Roman"/>
          <w:sz w:val="28"/>
          <w:szCs w:val="28"/>
          <w:lang w:val="en-US"/>
        </w:rPr>
        <w:t>http</w:t>
      </w:r>
      <w:r w:rsidR="00944E92" w:rsidRPr="009B4C15">
        <w:rPr>
          <w:rFonts w:ascii="Times New Roman" w:hAnsi="Times New Roman" w:cs="Times New Roman"/>
          <w:sz w:val="28"/>
          <w:szCs w:val="28"/>
        </w:rPr>
        <w:t>://</w:t>
      </w:r>
      <w:r w:rsidR="00944E92" w:rsidRPr="009B4C15">
        <w:rPr>
          <w:rFonts w:ascii="Times New Roman" w:hAnsi="Times New Roman" w:cs="Times New Roman"/>
          <w:sz w:val="28"/>
          <w:szCs w:val="28"/>
          <w:lang w:val="en-US"/>
        </w:rPr>
        <w:t>www</w:t>
      </w:r>
      <w:r w:rsidR="00944E92" w:rsidRPr="009B4C15">
        <w:rPr>
          <w:rFonts w:ascii="Times New Roman" w:hAnsi="Times New Roman" w:cs="Times New Roman"/>
          <w:sz w:val="28"/>
          <w:szCs w:val="28"/>
        </w:rPr>
        <w:t>.</w:t>
      </w:r>
      <w:proofErr w:type="spellStart"/>
      <w:r w:rsidR="00944E92" w:rsidRPr="009B4C15">
        <w:rPr>
          <w:rFonts w:ascii="Times New Roman" w:hAnsi="Times New Roman" w:cs="Times New Roman"/>
          <w:sz w:val="28"/>
          <w:szCs w:val="28"/>
          <w:lang w:val="en-US"/>
        </w:rPr>
        <w:t>korenovsk</w:t>
      </w:r>
      <w:proofErr w:type="spellEnd"/>
      <w:r w:rsidR="00944E92" w:rsidRPr="009B4C15">
        <w:rPr>
          <w:rFonts w:ascii="Times New Roman" w:hAnsi="Times New Roman" w:cs="Times New Roman"/>
          <w:sz w:val="28"/>
          <w:szCs w:val="28"/>
        </w:rPr>
        <w:t>-</w:t>
      </w:r>
      <w:proofErr w:type="spellStart"/>
      <w:r w:rsidR="00944E92" w:rsidRPr="009B4C15">
        <w:rPr>
          <w:rFonts w:ascii="Times New Roman" w:hAnsi="Times New Roman" w:cs="Times New Roman"/>
          <w:sz w:val="28"/>
          <w:szCs w:val="28"/>
          <w:lang w:val="en-US"/>
        </w:rPr>
        <w:t>gorod</w:t>
      </w:r>
      <w:proofErr w:type="spellEnd"/>
      <w:r w:rsidR="00944E92" w:rsidRPr="009B4C15">
        <w:rPr>
          <w:rFonts w:ascii="Times New Roman" w:hAnsi="Times New Roman" w:cs="Times New Roman"/>
          <w:sz w:val="28"/>
          <w:szCs w:val="28"/>
        </w:rPr>
        <w:t>.</w:t>
      </w:r>
      <w:proofErr w:type="spellStart"/>
      <w:r w:rsidR="00944E92" w:rsidRPr="009B4C15">
        <w:rPr>
          <w:rFonts w:ascii="Times New Roman" w:hAnsi="Times New Roman" w:cs="Times New Roman"/>
          <w:sz w:val="28"/>
          <w:szCs w:val="28"/>
          <w:lang w:val="en-US"/>
        </w:rPr>
        <w:t>ru</w:t>
      </w:r>
      <w:proofErr w:type="spellEnd"/>
      <w:r w:rsidR="00944E92" w:rsidRPr="009B4C15">
        <w:rPr>
          <w:rFonts w:ascii="Times New Roman" w:hAnsi="Times New Roman" w:cs="Times New Roman"/>
          <w:sz w:val="28"/>
          <w:szCs w:val="28"/>
        </w:rPr>
        <w:t xml:space="preserve"> </w:t>
      </w:r>
      <w:r w:rsidRPr="009B4C15">
        <w:rPr>
          <w:rFonts w:ascii="Times New Roman" w:hAnsi="Times New Roman" w:cs="Times New Roman"/>
          <w:sz w:val="28"/>
          <w:szCs w:val="28"/>
        </w:rPr>
        <w:t>(далее</w:t>
      </w:r>
      <w:r>
        <w:rPr>
          <w:rFonts w:ascii="Times New Roman" w:hAnsi="Times New Roman" w:cs="Times New Roman"/>
          <w:sz w:val="28"/>
          <w:szCs w:val="28"/>
        </w:rPr>
        <w:t xml:space="preserve"> – официальный сайт):</w:t>
      </w:r>
    </w:p>
    <w:p w14:paraId="1E72AA85" w14:textId="0D7F7D99" w:rsidR="00815F5F" w:rsidRDefault="00815F5F" w:rsidP="00815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проекта МНПА;</w:t>
      </w:r>
    </w:p>
    <w:p w14:paraId="558F1DBA" w14:textId="150A14FA" w:rsidR="00815F5F" w:rsidRDefault="00815F5F" w:rsidP="003A6A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пояснительной записки</w:t>
      </w:r>
      <w:r w:rsidR="007055FA">
        <w:rPr>
          <w:rFonts w:ascii="Times New Roman" w:hAnsi="Times New Roman" w:cs="Times New Roman"/>
          <w:sz w:val="28"/>
          <w:szCs w:val="28"/>
        </w:rPr>
        <w:t xml:space="preserve"> (приложение № 1)</w:t>
      </w:r>
      <w:r>
        <w:rPr>
          <w:rFonts w:ascii="Times New Roman" w:hAnsi="Times New Roman" w:cs="Times New Roman"/>
          <w:sz w:val="28"/>
          <w:szCs w:val="28"/>
        </w:rPr>
        <w:t>;</w:t>
      </w:r>
    </w:p>
    <w:p w14:paraId="7F4C4A97" w14:textId="5B117045" w:rsidR="00815F5F" w:rsidRPr="003A6AE5" w:rsidRDefault="00815F5F" w:rsidP="003A6AE5">
      <w:pPr>
        <w:pStyle w:val="a7"/>
        <w:spacing w:after="0" w:line="240" w:lineRule="auto"/>
        <w:ind w:left="0" w:firstLine="708"/>
        <w:jc w:val="both"/>
        <w:rPr>
          <w:rFonts w:ascii="Times New Roman" w:hAnsi="Times New Roman" w:cs="Times New Roman"/>
          <w:sz w:val="28"/>
          <w:szCs w:val="28"/>
          <w:highlight w:val="darkGray"/>
        </w:rPr>
      </w:pPr>
      <w:r>
        <w:rPr>
          <w:rFonts w:ascii="Times New Roman" w:hAnsi="Times New Roman" w:cs="Times New Roman"/>
          <w:sz w:val="28"/>
          <w:szCs w:val="28"/>
        </w:rPr>
        <w:lastRenderedPageBreak/>
        <w:t xml:space="preserve">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w:t>
      </w:r>
      <w:r w:rsidRPr="008071C5">
        <w:rPr>
          <w:rFonts w:ascii="Times New Roman" w:hAnsi="Times New Roman" w:cs="Times New Roman"/>
          <w:sz w:val="28"/>
          <w:szCs w:val="28"/>
        </w:rPr>
        <w:t>электронном и почтовом адресе, по которым можно направить (представить) предложения (замечания)</w:t>
      </w:r>
      <w:r w:rsidR="008071C5" w:rsidRPr="008071C5">
        <w:rPr>
          <w:rFonts w:ascii="Times New Roman" w:hAnsi="Times New Roman" w:cs="Times New Roman"/>
          <w:sz w:val="28"/>
          <w:szCs w:val="28"/>
        </w:rPr>
        <w:t>.</w:t>
      </w:r>
    </w:p>
    <w:p w14:paraId="7D463DD8" w14:textId="3748BCD0" w:rsidR="00815F5F" w:rsidRDefault="00815F5F" w:rsidP="00815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w:t>
      </w:r>
      <w:r w:rsidR="004733E0">
        <w:rPr>
          <w:rFonts w:ascii="Times New Roman" w:hAnsi="Times New Roman" w:cs="Times New Roman"/>
          <w:sz w:val="28"/>
          <w:szCs w:val="28"/>
        </w:rPr>
        <w:t>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14:paraId="7C804F4D" w14:textId="0F9CA353" w:rsidR="004733E0" w:rsidRDefault="004733E0" w:rsidP="00815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w:t>
      </w:r>
      <w:r w:rsidR="004604BE">
        <w:rPr>
          <w:rFonts w:ascii="Times New Roman" w:hAnsi="Times New Roman" w:cs="Times New Roman"/>
          <w:sz w:val="28"/>
          <w:szCs w:val="28"/>
        </w:rPr>
        <w:t xml:space="preserve"> (возражения). О результатах рассмотрения предложений (замечаний) разработчик </w:t>
      </w:r>
      <w:r w:rsidR="00FD7111">
        <w:rPr>
          <w:rFonts w:ascii="Times New Roman" w:hAnsi="Times New Roman" w:cs="Times New Roman"/>
          <w:sz w:val="28"/>
          <w:szCs w:val="28"/>
        </w:rPr>
        <w:t>в письменной форме информирует автора предложений (замечаний) в течение 30 календарных дней со дня регистрации соответствующих предложений (замечаний) поступили разработчику.</w:t>
      </w:r>
    </w:p>
    <w:p w14:paraId="1D2E20C3" w14:textId="1326CC60" w:rsidR="00FD7111" w:rsidRDefault="00FD7111" w:rsidP="00815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FC5E61">
        <w:rPr>
          <w:rFonts w:ascii="Times New Roman" w:hAnsi="Times New Roman" w:cs="Times New Roman"/>
          <w:sz w:val="28"/>
          <w:szCs w:val="28"/>
        </w:rPr>
        <w:t>В</w:t>
      </w:r>
      <w:r>
        <w:rPr>
          <w:rFonts w:ascii="Times New Roman" w:hAnsi="Times New Roman" w:cs="Times New Roman"/>
          <w:sz w:val="28"/>
          <w:szCs w:val="28"/>
        </w:rPr>
        <w:t xml:space="preserve"> случае, если в отношении проекта МНПА необходимо проведени</w:t>
      </w:r>
      <w:r w:rsidR="00FC5E61">
        <w:rPr>
          <w:rFonts w:ascii="Times New Roman" w:hAnsi="Times New Roman" w:cs="Times New Roman"/>
          <w:sz w:val="28"/>
          <w:szCs w:val="28"/>
        </w:rPr>
        <w:t>е</w:t>
      </w:r>
      <w:r>
        <w:rPr>
          <w:rFonts w:ascii="Times New Roman" w:hAnsi="Times New Roman" w:cs="Times New Roman"/>
          <w:sz w:val="28"/>
          <w:szCs w:val="28"/>
        </w:rPr>
        <w:t xml:space="preserve"> процедуры оценки регулирующего воздействия в соответствии </w:t>
      </w:r>
      <w:r w:rsidR="00377E78">
        <w:rPr>
          <w:rFonts w:ascii="Times New Roman" w:hAnsi="Times New Roman" w:cs="Times New Roman"/>
          <w:sz w:val="28"/>
          <w:szCs w:val="28"/>
        </w:rPr>
        <w:t>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14:paraId="4CB656C1" w14:textId="4B076C65" w:rsidR="00377E78" w:rsidRDefault="00377E78" w:rsidP="00815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FC5E61">
        <w:rPr>
          <w:rFonts w:ascii="Times New Roman" w:hAnsi="Times New Roman" w:cs="Times New Roman"/>
          <w:sz w:val="28"/>
          <w:szCs w:val="28"/>
        </w:rPr>
        <w:t>О</w:t>
      </w:r>
      <w:r>
        <w:rPr>
          <w:rFonts w:ascii="Times New Roman" w:hAnsi="Times New Roman" w:cs="Times New Roman"/>
          <w:sz w:val="28"/>
          <w:szCs w:val="28"/>
        </w:rPr>
        <w:t>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Кореновского городского поселения Кореновского района проводится в рамках правовой экспертизы проекта МНПА.</w:t>
      </w:r>
    </w:p>
    <w:p w14:paraId="3F2F0048" w14:textId="092A9FBA" w:rsidR="00377E78" w:rsidRDefault="00377E78" w:rsidP="00815F5F">
      <w:pPr>
        <w:spacing w:after="0" w:line="240" w:lineRule="auto"/>
        <w:ind w:firstLine="708"/>
        <w:jc w:val="both"/>
        <w:rPr>
          <w:rFonts w:ascii="Times New Roman" w:hAnsi="Times New Roman" w:cs="Times New Roman"/>
          <w:sz w:val="28"/>
          <w:szCs w:val="28"/>
        </w:rPr>
      </w:pPr>
    </w:p>
    <w:p w14:paraId="433E66AE" w14:textId="09A3D4BD" w:rsidR="00377E78" w:rsidRDefault="00377E78" w:rsidP="00377E78">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оценки применения обязательных требований</w:t>
      </w:r>
    </w:p>
    <w:p w14:paraId="6D25050A" w14:textId="709B19E5" w:rsidR="00377E78" w:rsidRDefault="00377E78" w:rsidP="00377E78">
      <w:pPr>
        <w:spacing w:after="0" w:line="240" w:lineRule="auto"/>
        <w:jc w:val="center"/>
        <w:rPr>
          <w:rFonts w:ascii="Times New Roman" w:hAnsi="Times New Roman" w:cs="Times New Roman"/>
          <w:sz w:val="28"/>
          <w:szCs w:val="28"/>
        </w:rPr>
      </w:pPr>
    </w:p>
    <w:p w14:paraId="093D6653" w14:textId="61E66CF2" w:rsidR="00377E78" w:rsidRDefault="00DD56BE"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Целью оценки применения обязательных требований </w:t>
      </w:r>
      <w:r w:rsidR="000E4E4F">
        <w:rPr>
          <w:rFonts w:ascii="Times New Roman" w:hAnsi="Times New Roman" w:cs="Times New Roman"/>
          <w:sz w:val="28"/>
          <w:szCs w:val="28"/>
        </w:rPr>
        <w:t>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14:paraId="5FEE7639" w14:textId="7934237C" w:rsidR="000E4E4F" w:rsidRDefault="000E4E4F"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Процедура оценки применения обязательных требований включает следующие этапы:</w:t>
      </w:r>
    </w:p>
    <w:p w14:paraId="6042449B" w14:textId="57265283" w:rsidR="000E4E4F" w:rsidRDefault="000E4E4F"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r w:rsidR="00FC5E61">
        <w:rPr>
          <w:rFonts w:ascii="Times New Roman" w:hAnsi="Times New Roman" w:cs="Times New Roman"/>
          <w:sz w:val="28"/>
          <w:szCs w:val="28"/>
        </w:rPr>
        <w:t>).</w:t>
      </w:r>
    </w:p>
    <w:p w14:paraId="00E101E6" w14:textId="79FC69EA"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рассмотрение проекта доклада Комиссией и принятие одной из рекомендаций, указанных в пункте 3.14 настоящего Порядка.</w:t>
      </w:r>
    </w:p>
    <w:p w14:paraId="63782905" w14:textId="415AECE7"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14:paraId="583F1EA0" w14:textId="409EB2D8"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Источниками информации для подготовки доклада являются:</w:t>
      </w:r>
    </w:p>
    <w:p w14:paraId="233FE382" w14:textId="297B65C1"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результаты мониторинга правоприменения муниципальных нормативных правовых актов, содержащих обязательные требования;</w:t>
      </w:r>
    </w:p>
    <w:p w14:paraId="7DFB584E" w14:textId="4DAEB3FE"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результаты анализа осуществления контрольной и разрешительной деятельности;</w:t>
      </w:r>
    </w:p>
    <w:p w14:paraId="423C03C5" w14:textId="1BC32758"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результаты анализа административной и судебной практики;</w:t>
      </w:r>
    </w:p>
    <w:p w14:paraId="28C908FA" w14:textId="15A72B6C" w:rsidR="005D5170" w:rsidRDefault="005D5170"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14:paraId="49398276" w14:textId="0D7240F7" w:rsidR="00E71891" w:rsidRDefault="00E71891"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позиция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14:paraId="7332FD6C" w14:textId="4C74D5AD" w:rsidR="00E71891"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доклад включается следующая информация:</w:t>
      </w:r>
    </w:p>
    <w:p w14:paraId="393629A3" w14:textId="7F7D8342" w:rsidR="00BC3BF2"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общая характеристика системы оцениваемых обязательных требований в соответствующей сфере регулирования;</w:t>
      </w:r>
    </w:p>
    <w:p w14:paraId="0D2169A6" w14:textId="14F43F37" w:rsidR="00BC3BF2"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результаты оценки достижения целей введения обязательных требований;</w:t>
      </w:r>
    </w:p>
    <w:p w14:paraId="7929E503" w14:textId="3127D212" w:rsidR="00BC3BF2"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выводы и предложения по итогам оценки достижения целей введения обязательных требований.</w:t>
      </w:r>
    </w:p>
    <w:p w14:paraId="470CFFA0" w14:textId="6A953E3A" w:rsidR="008071C5" w:rsidRDefault="008071C5" w:rsidP="000E4E4F">
      <w:pPr>
        <w:spacing w:after="0" w:line="240" w:lineRule="auto"/>
        <w:ind w:firstLine="709"/>
        <w:jc w:val="both"/>
        <w:rPr>
          <w:rFonts w:ascii="Times New Roman" w:hAnsi="Times New Roman" w:cs="Times New Roman"/>
          <w:sz w:val="28"/>
          <w:szCs w:val="28"/>
        </w:rPr>
      </w:pPr>
      <w:r w:rsidRPr="008071C5">
        <w:rPr>
          <w:rFonts w:ascii="Times New Roman" w:hAnsi="Times New Roman" w:cs="Times New Roman"/>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14:paraId="1CDA8367" w14:textId="747398C4" w:rsidR="00BC3BF2"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11B88CD8" w14:textId="1A2B989F" w:rsidR="00BC3BF2" w:rsidRDefault="00BC3BF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общая характеристика регулируемых общественных </w:t>
      </w:r>
      <w:r w:rsidR="00041896">
        <w:rPr>
          <w:rFonts w:ascii="Times New Roman" w:hAnsi="Times New Roman" w:cs="Times New Roman"/>
          <w:sz w:val="28"/>
          <w:szCs w:val="28"/>
        </w:rPr>
        <w:t>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направлены система обязательных требований;</w:t>
      </w:r>
    </w:p>
    <w:p w14:paraId="158ABBDE" w14:textId="624DD831"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нормативно обоснованной перечень охраняемых законом ценностей, защищаемых в рамках соответствующей сферы регулирования;</w:t>
      </w:r>
    </w:p>
    <w:p w14:paraId="5F6BCB95" w14:textId="37F4F012"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4AAAB017" w14:textId="14196DB1"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наименование и реквизиты муниципального нормативного правового акта, содержащего обязательные требования;</w:t>
      </w:r>
    </w:p>
    <w:p w14:paraId="2E91D5C6" w14:textId="47F8E409"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перечень содержащихся в муниципальном нормативном правовом акте обязательных требований;</w:t>
      </w:r>
    </w:p>
    <w:p w14:paraId="325115CC" w14:textId="7984D622"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сведения о внесенных в муниципальной нормативный правовой акт изменениях (при наличии);</w:t>
      </w:r>
    </w:p>
    <w:p w14:paraId="7817C71E" w14:textId="385AC5FA"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сведения о полномочиях Администрации на установление обязательных требований;</w:t>
      </w:r>
    </w:p>
    <w:p w14:paraId="4933B754" w14:textId="3F56D051"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период действия муниципального нормативного правового акта и его отдельных положений.</w:t>
      </w:r>
    </w:p>
    <w:p w14:paraId="00829237" w14:textId="59FCA12B" w:rsidR="00041896" w:rsidRDefault="0004189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w:t>
      </w:r>
      <w:r w:rsidR="009A5872">
        <w:rPr>
          <w:rFonts w:ascii="Times New Roman" w:hAnsi="Times New Roman" w:cs="Times New Roman"/>
          <w:sz w:val="28"/>
          <w:szCs w:val="28"/>
        </w:rPr>
        <w:t xml:space="preserve"> применительно к системе обязательных требований в соответствующей сфере регулирования:</w:t>
      </w:r>
    </w:p>
    <w:p w14:paraId="4BBFE109" w14:textId="6395DFF9"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соблюдение принципов установления и оценки применения обязательных требований, установленных Федеральным законом № 247-ФЗ;</w:t>
      </w:r>
    </w:p>
    <w:p w14:paraId="07BE37F1" w14:textId="161E17FB"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достижение целей введения обязательных требований (снижение (устранение)</w:t>
      </w:r>
      <w:r w:rsidR="00FC5E61">
        <w:rPr>
          <w:rFonts w:ascii="Times New Roman" w:hAnsi="Times New Roman" w:cs="Times New Roman"/>
          <w:sz w:val="28"/>
          <w:szCs w:val="28"/>
        </w:rPr>
        <w:t xml:space="preserve"> </w:t>
      </w:r>
      <w:r>
        <w:rPr>
          <w:rFonts w:ascii="Times New Roman" w:hAnsi="Times New Roman" w:cs="Times New Roman"/>
          <w:sz w:val="28"/>
          <w:szCs w:val="28"/>
        </w:rPr>
        <w:t>риска причинения вреда (ущерба) охраняемым законом ценностям, на устранение которого направлено установление обязательных требований);</w:t>
      </w:r>
    </w:p>
    <w:p w14:paraId="224C086E" w14:textId="593E23FD"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информация о динамике ведения предпринимательской деятельности в соответствующей сфере;</w:t>
      </w:r>
    </w:p>
    <w:p w14:paraId="3FF784DD" w14:textId="0A2AAA4E"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14:paraId="21D42C2F" w14:textId="52580755"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сведения об уровне соблюдения обязательных требований в регулируем</w:t>
      </w:r>
      <w:r w:rsidR="00FC5E61">
        <w:rPr>
          <w:rFonts w:ascii="Times New Roman" w:hAnsi="Times New Roman" w:cs="Times New Roman"/>
          <w:sz w:val="28"/>
          <w:szCs w:val="28"/>
        </w:rPr>
        <w:t xml:space="preserve">ой </w:t>
      </w:r>
      <w:r>
        <w:rPr>
          <w:rFonts w:ascii="Times New Roman" w:hAnsi="Times New Roman" w:cs="Times New Roman"/>
          <w:sz w:val="28"/>
          <w:szCs w:val="28"/>
        </w:rPr>
        <w:t>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1B5A13B8" w14:textId="716B851B" w:rsidR="009A5872" w:rsidRDefault="009A5872"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количество и содержание обращений субъектов регулирования к разработчику, связанных с применением обязательных требований;</w:t>
      </w:r>
    </w:p>
    <w:p w14:paraId="44DE481B" w14:textId="68E43925" w:rsidR="003477C8" w:rsidRDefault="003477C8"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Кореновска о привлечении лиц к административной ответственности;</w:t>
      </w:r>
    </w:p>
    <w:p w14:paraId="16713DE0" w14:textId="20977868" w:rsidR="003477C8" w:rsidRDefault="003477C8"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w:t>
      </w:r>
      <w:proofErr w:type="gramStart"/>
      <w:r>
        <w:rPr>
          <w:rFonts w:ascii="Times New Roman" w:hAnsi="Times New Roman" w:cs="Times New Roman"/>
          <w:sz w:val="28"/>
          <w:szCs w:val="28"/>
        </w:rPr>
        <w:t xml:space="preserve">числе  </w:t>
      </w:r>
      <w:r w:rsidR="006B6AC6">
        <w:rPr>
          <w:rFonts w:ascii="Times New Roman" w:hAnsi="Times New Roman" w:cs="Times New Roman"/>
          <w:sz w:val="28"/>
          <w:szCs w:val="28"/>
        </w:rPr>
        <w:t>субъектов</w:t>
      </w:r>
      <w:proofErr w:type="gramEnd"/>
      <w:r w:rsidR="006B6AC6">
        <w:rPr>
          <w:rFonts w:ascii="Times New Roman" w:hAnsi="Times New Roman" w:cs="Times New Roman"/>
          <w:sz w:val="28"/>
          <w:szCs w:val="28"/>
        </w:rPr>
        <w:t xml:space="preserve"> малого и среднего предпринимательства.</w:t>
      </w:r>
    </w:p>
    <w:p w14:paraId="6DF2E287" w14:textId="787D8A16" w:rsidR="006B6AC6" w:rsidRDefault="006B6AC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14:paraId="03275C11" w14:textId="6BB5096D" w:rsidR="006B6AC6" w:rsidRDefault="006B6AC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14:paraId="1B378932" w14:textId="3F78771D" w:rsidR="006B6AC6" w:rsidRDefault="006B6AC6"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целесообразности дальнейшего применения обязательных требований с внесением изменений в муниципальный нормативный акт</w:t>
      </w:r>
      <w:r w:rsidR="00EC781B">
        <w:rPr>
          <w:rFonts w:ascii="Times New Roman" w:hAnsi="Times New Roman" w:cs="Times New Roman"/>
          <w:sz w:val="28"/>
          <w:szCs w:val="28"/>
        </w:rPr>
        <w:t xml:space="preserve">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0B7E5AA5" w14:textId="13A25181" w:rsidR="00EC781B" w:rsidRDefault="00EC781B"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правого акта, содержащего обязательные требования.</w:t>
      </w:r>
    </w:p>
    <w:p w14:paraId="551D90D6" w14:textId="6AA0BD6C" w:rsidR="00EC781B" w:rsidRDefault="00EC781B" w:rsidP="000E4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Выводы, предусмотренные </w:t>
      </w:r>
      <w:r w:rsidR="00572CFD">
        <w:rPr>
          <w:rFonts w:ascii="Times New Roman" w:hAnsi="Times New Roman" w:cs="Times New Roman"/>
          <w:sz w:val="28"/>
          <w:szCs w:val="28"/>
        </w:rPr>
        <w:t xml:space="preserve">подпунктами «б», «в» пункта 3.8 настоящего порядка, формулируются при выявлении одного или нескольких </w:t>
      </w:r>
      <w:r w:rsidR="00FC5E61">
        <w:rPr>
          <w:rFonts w:ascii="Times New Roman" w:hAnsi="Times New Roman" w:cs="Times New Roman"/>
          <w:sz w:val="28"/>
          <w:szCs w:val="28"/>
        </w:rPr>
        <w:t xml:space="preserve">из следующих </w:t>
      </w:r>
      <w:r w:rsidR="00572CFD">
        <w:rPr>
          <w:rFonts w:ascii="Times New Roman" w:hAnsi="Times New Roman" w:cs="Times New Roman"/>
          <w:sz w:val="28"/>
          <w:szCs w:val="28"/>
        </w:rPr>
        <w:t>случаев:</w:t>
      </w:r>
    </w:p>
    <w:p w14:paraId="31EC3C1F" w14:textId="3C17A8F2" w:rsidR="0050766B" w:rsidRDefault="00511A00"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w:t>
      </w:r>
      <w:r w:rsidR="0050766B">
        <w:rPr>
          <w:rFonts w:ascii="Times New Roman" w:hAnsi="Times New Roman" w:cs="Times New Roman"/>
          <w:sz w:val="28"/>
          <w:szCs w:val="28"/>
        </w:rPr>
        <w:t>, в целях предупреждения которых установлены обязательные требования) от их исполнения и соблюдения;</w:t>
      </w:r>
    </w:p>
    <w:p w14:paraId="72B92048" w14:textId="56C57290"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14:paraId="6FC8D2E7" w14:textId="413391D5"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наличие в различных муниципальных нормативных правовых актах противоречащих друг другу обязательных требований;</w:t>
      </w:r>
    </w:p>
    <w:p w14:paraId="726E7955" w14:textId="5830A7BA"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отсутствие однозначных критериев оценки соблюдения обязательных требований;</w:t>
      </w:r>
    </w:p>
    <w:p w14:paraId="5D9F5E30" w14:textId="57768662"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14:paraId="790E4227" w14:textId="2EDF8456"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наличие неактуальных требований, не соответствующих современному уровню развития науки и техники и (или</w:t>
      </w:r>
      <w:r w:rsidR="00FC5E61">
        <w:rPr>
          <w:rFonts w:ascii="Times New Roman" w:hAnsi="Times New Roman" w:cs="Times New Roman"/>
          <w:sz w:val="28"/>
          <w:szCs w:val="28"/>
        </w:rPr>
        <w:t>)</w:t>
      </w:r>
      <w:r>
        <w:rPr>
          <w:rFonts w:ascii="Times New Roman" w:hAnsi="Times New Roman" w:cs="Times New Roman"/>
          <w:sz w:val="28"/>
          <w:szCs w:val="28"/>
        </w:rPr>
        <w:t xml:space="preserve"> негативно влияющих на развитие предпринимательской деятельности и технологий;</w:t>
      </w:r>
    </w:p>
    <w:p w14:paraId="53C81C8A" w14:textId="77777777"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14:paraId="3A03CDCF" w14:textId="7C0F8503" w:rsidR="0050766B" w:rsidRDefault="0050766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w:t>
      </w:r>
      <w:r w:rsidR="003A29AB">
        <w:rPr>
          <w:rFonts w:ascii="Times New Roman" w:hAnsi="Times New Roman" w:cs="Times New Roman"/>
          <w:sz w:val="28"/>
          <w:szCs w:val="28"/>
        </w:rPr>
        <w:t>л</w:t>
      </w:r>
      <w:r>
        <w:rPr>
          <w:rFonts w:ascii="Times New Roman" w:hAnsi="Times New Roman" w:cs="Times New Roman"/>
          <w:sz w:val="28"/>
          <w:szCs w:val="28"/>
        </w:rPr>
        <w:t xml:space="preserve">ению соответствующих </w:t>
      </w:r>
      <w:r w:rsidR="003A29AB">
        <w:rPr>
          <w:rFonts w:ascii="Times New Roman" w:hAnsi="Times New Roman" w:cs="Times New Roman"/>
          <w:sz w:val="28"/>
          <w:szCs w:val="28"/>
        </w:rPr>
        <w:t>обязательных требований.</w:t>
      </w:r>
    </w:p>
    <w:p w14:paraId="7A6EC94F" w14:textId="1E847D6C"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14:paraId="2273395E" w14:textId="2FBD9EB0"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14:paraId="187D93F1" w14:textId="3BC952B0"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Срок публичного обсуждения проекта доклада не может составлять менее 20 календарных со дня его размещения на официальном сайте.</w:t>
      </w:r>
    </w:p>
    <w:p w14:paraId="3575FFBB" w14:textId="5363CFAC"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14:paraId="3722C8FC" w14:textId="12F4699B"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Разработчик рассматривает все предложения, поступившие через официальный сайт в установленный срок </w:t>
      </w:r>
      <w:r w:rsidR="00FC5E61">
        <w:rPr>
          <w:rFonts w:ascii="Times New Roman" w:hAnsi="Times New Roman" w:cs="Times New Roman"/>
          <w:sz w:val="28"/>
          <w:szCs w:val="28"/>
        </w:rPr>
        <w:t xml:space="preserve">в </w:t>
      </w:r>
      <w:r>
        <w:rPr>
          <w:rFonts w:ascii="Times New Roman" w:hAnsi="Times New Roman" w:cs="Times New Roman"/>
          <w:sz w:val="28"/>
          <w:szCs w:val="28"/>
        </w:rPr>
        <w:t>связи с проведением публичного обсуждения проекта доклада.</w:t>
      </w:r>
    </w:p>
    <w:p w14:paraId="1E7D77B3" w14:textId="656B32DA" w:rsidR="003A29AB" w:rsidRDefault="003A29AB"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w:t>
      </w:r>
      <w:r w:rsidR="00E56026">
        <w:rPr>
          <w:rFonts w:ascii="Times New Roman" w:hAnsi="Times New Roman" w:cs="Times New Roman"/>
          <w:sz w:val="28"/>
          <w:szCs w:val="28"/>
        </w:rPr>
        <w:t>с поступившими предложениями (замечаниями) разработчик в течение 20 календарных дней со дня истечения срока публичного обсуждения проекта доклада, указа</w:t>
      </w:r>
      <w:r w:rsidR="008071C5">
        <w:rPr>
          <w:rFonts w:ascii="Times New Roman" w:hAnsi="Times New Roman" w:cs="Times New Roman"/>
          <w:sz w:val="28"/>
          <w:szCs w:val="28"/>
        </w:rPr>
        <w:t xml:space="preserve">нного в пункте 3.11 настоящего </w:t>
      </w:r>
      <w:r w:rsidR="00E56026">
        <w:rPr>
          <w:rFonts w:ascii="Times New Roman" w:hAnsi="Times New Roman" w:cs="Times New Roman"/>
          <w:sz w:val="28"/>
          <w:szCs w:val="28"/>
        </w:rPr>
        <w:t>Порядка, осуществляет доработку проекта доклада и отражает поступившие предложения (замечания) в проекте доклада.</w:t>
      </w:r>
    </w:p>
    <w:p w14:paraId="5E827AB4" w14:textId="4C430D3A" w:rsidR="00E56026" w:rsidRDefault="00E56026"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14:paraId="2F0D25B2" w14:textId="50F94BF7" w:rsidR="00E56026" w:rsidRDefault="00E56026"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w:t>
      </w:r>
      <w:r w:rsidR="008071C5">
        <w:rPr>
          <w:rFonts w:ascii="Times New Roman" w:hAnsi="Times New Roman" w:cs="Times New Roman"/>
          <w:sz w:val="28"/>
          <w:szCs w:val="28"/>
        </w:rPr>
        <w:t xml:space="preserve">оторым предложения (замечания) </w:t>
      </w:r>
      <w:r>
        <w:rPr>
          <w:rFonts w:ascii="Times New Roman" w:hAnsi="Times New Roman" w:cs="Times New Roman"/>
          <w:sz w:val="28"/>
          <w:szCs w:val="28"/>
        </w:rPr>
        <w:t>поступили разработчику.</w:t>
      </w:r>
    </w:p>
    <w:p w14:paraId="2CE17C1C" w14:textId="71E1D954" w:rsidR="00E56026" w:rsidRDefault="00E56026" w:rsidP="005076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Разработчик в течение 5 календарных дней со дня истечения срока, указанного в абзаце втором пункта 3.12 настоящего Порядка, направляет</w:t>
      </w:r>
      <w:r w:rsidR="00841E1A">
        <w:rPr>
          <w:rFonts w:ascii="Times New Roman" w:hAnsi="Times New Roman" w:cs="Times New Roman"/>
          <w:sz w:val="28"/>
          <w:szCs w:val="28"/>
        </w:rPr>
        <w:t xml:space="preserve"> доработанный проект доклада, подписанный руководител</w:t>
      </w:r>
      <w:r w:rsidR="009A03E9">
        <w:rPr>
          <w:rFonts w:ascii="Times New Roman" w:hAnsi="Times New Roman" w:cs="Times New Roman"/>
          <w:sz w:val="28"/>
          <w:szCs w:val="28"/>
        </w:rPr>
        <w:t>ем</w:t>
      </w:r>
      <w:r w:rsidR="00841E1A">
        <w:rPr>
          <w:rFonts w:ascii="Times New Roman" w:hAnsi="Times New Roman" w:cs="Times New Roman"/>
          <w:sz w:val="28"/>
          <w:szCs w:val="28"/>
        </w:rPr>
        <w:t xml:space="preserve"> разработчика, для рассмотрения в Комиссию с одновременным размещением доклада на официальном сайте.</w:t>
      </w:r>
    </w:p>
    <w:p w14:paraId="4A2777F9" w14:textId="1EBC9BBF" w:rsidR="00841E1A" w:rsidRDefault="00841E1A"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Комиссия рассматривает доклад в течение 15 календарных дней и принимает одну из следующих рекомендаций:</w:t>
      </w:r>
    </w:p>
    <w:p w14:paraId="44AFADED" w14:textId="03BE043C" w:rsidR="00841E1A" w:rsidRDefault="00841E1A"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14:paraId="2BB536F5" w14:textId="5592440F" w:rsidR="00841E1A" w:rsidRDefault="00841E1A"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36BEECE1" w14:textId="303922D2" w:rsidR="00841E1A" w:rsidRDefault="00841E1A"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 отсутствии необходимости дальнейшего применения обязательных требований и признании </w:t>
      </w:r>
      <w:r w:rsidR="00AD78B4">
        <w:rPr>
          <w:rFonts w:ascii="Times New Roman" w:hAnsi="Times New Roman" w:cs="Times New Roman"/>
          <w:sz w:val="28"/>
          <w:szCs w:val="28"/>
        </w:rPr>
        <w:t>утратившими силу муниципального нормативного правового акта, содержащего обязательные требования.</w:t>
      </w:r>
    </w:p>
    <w:p w14:paraId="1AF997D3" w14:textId="7002555C" w:rsidR="00AD78B4" w:rsidRDefault="00AD78B4"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На основании рекомендации Комиссии, указанной в пункте 3.14 настоящего порядка, разработчик принимает одно из следующих решений:</w:t>
      </w:r>
    </w:p>
    <w:p w14:paraId="24919259" w14:textId="7C188DF4" w:rsidR="00AD78B4" w:rsidRDefault="00AD78B4"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14:paraId="371AE46C" w14:textId="0875540F" w:rsidR="00AD78B4" w:rsidRDefault="00AD78B4"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18267966" w14:textId="3EE91F02" w:rsidR="00AD78B4" w:rsidRDefault="00AD78B4"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14:paraId="105770FD" w14:textId="30823FCA" w:rsidR="00AD78B4" w:rsidRDefault="00AD78B4"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w:t>
      </w:r>
      <w:r w:rsidR="002D3E71">
        <w:rPr>
          <w:rFonts w:ascii="Times New Roman" w:hAnsi="Times New Roman" w:cs="Times New Roman"/>
          <w:sz w:val="28"/>
          <w:szCs w:val="28"/>
        </w:rPr>
        <w:t>енном муниципальным правовым актом Администрации.</w:t>
      </w:r>
    </w:p>
    <w:p w14:paraId="0FD5F33D" w14:textId="06E41EBF" w:rsidR="002D3E71" w:rsidRDefault="002D3E71" w:rsidP="0084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Разработчик </w:t>
      </w:r>
      <w:r w:rsidR="00422A09">
        <w:rPr>
          <w:rFonts w:ascii="Times New Roman" w:hAnsi="Times New Roman" w:cs="Times New Roman"/>
          <w:sz w:val="28"/>
          <w:szCs w:val="28"/>
        </w:rPr>
        <w:t>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14:paraId="4C25D181" w14:textId="61E33075" w:rsidR="00944E92" w:rsidRDefault="00944E92" w:rsidP="00841E1A">
      <w:pPr>
        <w:spacing w:after="0" w:line="240" w:lineRule="auto"/>
        <w:ind w:firstLine="709"/>
        <w:jc w:val="both"/>
        <w:rPr>
          <w:rFonts w:ascii="Times New Roman" w:hAnsi="Times New Roman" w:cs="Times New Roman"/>
          <w:sz w:val="28"/>
          <w:szCs w:val="28"/>
        </w:rPr>
      </w:pPr>
    </w:p>
    <w:p w14:paraId="4C3284E8" w14:textId="77777777" w:rsidR="008071C5" w:rsidRDefault="008071C5" w:rsidP="00841E1A">
      <w:pPr>
        <w:spacing w:after="0" w:line="240" w:lineRule="auto"/>
        <w:ind w:firstLine="709"/>
        <w:jc w:val="both"/>
        <w:rPr>
          <w:rFonts w:ascii="Times New Roman" w:hAnsi="Times New Roman" w:cs="Times New Roman"/>
          <w:sz w:val="28"/>
          <w:szCs w:val="28"/>
        </w:rPr>
      </w:pPr>
    </w:p>
    <w:p w14:paraId="5E10A5BF" w14:textId="77777777" w:rsidR="008071C5" w:rsidRPr="00D90B67" w:rsidRDefault="008071C5" w:rsidP="008071C5">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Начальник отдела имущественных и</w:t>
      </w:r>
    </w:p>
    <w:p w14:paraId="3FB375D7" w14:textId="77777777" w:rsidR="008071C5" w:rsidRPr="00D90B67" w:rsidRDefault="008071C5" w:rsidP="008071C5">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 xml:space="preserve">земельных отношений администрации </w:t>
      </w:r>
      <w:proofErr w:type="spellStart"/>
      <w:r w:rsidRPr="00D90B67">
        <w:rPr>
          <w:rFonts w:ascii="Times New Roman" w:hAnsi="Times New Roman" w:cs="Times New Roman"/>
          <w:sz w:val="28"/>
          <w:szCs w:val="28"/>
        </w:rPr>
        <w:t>Кореновского</w:t>
      </w:r>
      <w:proofErr w:type="spellEnd"/>
      <w:r w:rsidRPr="00D90B67">
        <w:rPr>
          <w:rFonts w:ascii="Times New Roman" w:hAnsi="Times New Roman" w:cs="Times New Roman"/>
          <w:sz w:val="28"/>
          <w:szCs w:val="28"/>
        </w:rPr>
        <w:t xml:space="preserve"> </w:t>
      </w:r>
    </w:p>
    <w:p w14:paraId="62BC90B2" w14:textId="04AE2E2A" w:rsidR="008071C5" w:rsidRPr="00D90B67" w:rsidRDefault="008071C5" w:rsidP="008071C5">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 xml:space="preserve">городского поселения </w:t>
      </w:r>
      <w:proofErr w:type="spellStart"/>
      <w:r w:rsidRPr="00D90B67">
        <w:rPr>
          <w:rFonts w:ascii="Times New Roman" w:hAnsi="Times New Roman" w:cs="Times New Roman"/>
          <w:sz w:val="28"/>
          <w:szCs w:val="28"/>
        </w:rPr>
        <w:t>Кореновского</w:t>
      </w:r>
      <w:proofErr w:type="spellEnd"/>
      <w:r w:rsidRPr="00D90B6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90B67">
        <w:rPr>
          <w:rFonts w:ascii="Times New Roman" w:hAnsi="Times New Roman" w:cs="Times New Roman"/>
          <w:sz w:val="28"/>
          <w:szCs w:val="28"/>
        </w:rPr>
        <w:t xml:space="preserve"> Г.Н.</w:t>
      </w:r>
      <w:r>
        <w:rPr>
          <w:rFonts w:ascii="Times New Roman" w:hAnsi="Times New Roman" w:cs="Times New Roman"/>
          <w:sz w:val="28"/>
          <w:szCs w:val="28"/>
        </w:rPr>
        <w:t xml:space="preserve"> </w:t>
      </w:r>
      <w:r w:rsidRPr="00D90B67">
        <w:rPr>
          <w:rFonts w:ascii="Times New Roman" w:hAnsi="Times New Roman" w:cs="Times New Roman"/>
          <w:sz w:val="28"/>
          <w:szCs w:val="28"/>
        </w:rPr>
        <w:t xml:space="preserve">Андреева </w:t>
      </w:r>
    </w:p>
    <w:p w14:paraId="63C6D63D" w14:textId="5E15C4EA" w:rsidR="00944E92" w:rsidRDefault="00944E92" w:rsidP="00841E1A">
      <w:pPr>
        <w:spacing w:after="0" w:line="240" w:lineRule="auto"/>
        <w:ind w:firstLine="709"/>
        <w:jc w:val="both"/>
        <w:rPr>
          <w:rFonts w:ascii="Times New Roman" w:hAnsi="Times New Roman" w:cs="Times New Roman"/>
          <w:sz w:val="28"/>
          <w:szCs w:val="28"/>
        </w:rPr>
      </w:pPr>
    </w:p>
    <w:p w14:paraId="625FFA37" w14:textId="77777777" w:rsidR="0050766B" w:rsidRDefault="0050766B" w:rsidP="0050766B">
      <w:pPr>
        <w:spacing w:after="0" w:line="240" w:lineRule="auto"/>
        <w:ind w:firstLine="709"/>
        <w:jc w:val="both"/>
        <w:rPr>
          <w:rFonts w:ascii="Times New Roman" w:hAnsi="Times New Roman" w:cs="Times New Roman"/>
          <w:sz w:val="28"/>
          <w:szCs w:val="28"/>
        </w:rPr>
      </w:pPr>
    </w:p>
    <w:p w14:paraId="0DE97C5D" w14:textId="77777777" w:rsidR="009A5872" w:rsidRDefault="009A5872" w:rsidP="000E4E4F">
      <w:pPr>
        <w:spacing w:after="0" w:line="240" w:lineRule="auto"/>
        <w:ind w:firstLine="709"/>
        <w:jc w:val="both"/>
        <w:rPr>
          <w:rFonts w:ascii="Times New Roman" w:hAnsi="Times New Roman" w:cs="Times New Roman"/>
          <w:sz w:val="28"/>
          <w:szCs w:val="28"/>
        </w:rPr>
      </w:pPr>
    </w:p>
    <w:p w14:paraId="7C7C55E2" w14:textId="77777777" w:rsidR="009A5872" w:rsidRDefault="009A5872" w:rsidP="000E4E4F">
      <w:pPr>
        <w:spacing w:after="0" w:line="240" w:lineRule="auto"/>
        <w:ind w:firstLine="709"/>
        <w:jc w:val="both"/>
        <w:rPr>
          <w:rFonts w:ascii="Times New Roman" w:hAnsi="Times New Roman" w:cs="Times New Roman"/>
          <w:sz w:val="28"/>
          <w:szCs w:val="28"/>
        </w:rPr>
      </w:pPr>
    </w:p>
    <w:p w14:paraId="196F72DA" w14:textId="77777777" w:rsidR="009A5872" w:rsidRDefault="009A5872" w:rsidP="000E4E4F">
      <w:pPr>
        <w:spacing w:after="0" w:line="240" w:lineRule="auto"/>
        <w:ind w:firstLine="709"/>
        <w:jc w:val="both"/>
        <w:rPr>
          <w:rFonts w:ascii="Times New Roman" w:hAnsi="Times New Roman" w:cs="Times New Roman"/>
          <w:sz w:val="28"/>
          <w:szCs w:val="28"/>
        </w:rPr>
      </w:pPr>
    </w:p>
    <w:p w14:paraId="01CCC5AF" w14:textId="77777777" w:rsidR="00BC3BF2" w:rsidRDefault="00BC3BF2" w:rsidP="000E4E4F">
      <w:pPr>
        <w:spacing w:after="0" w:line="240" w:lineRule="auto"/>
        <w:ind w:firstLine="709"/>
        <w:jc w:val="both"/>
        <w:rPr>
          <w:rFonts w:ascii="Times New Roman" w:hAnsi="Times New Roman" w:cs="Times New Roman"/>
          <w:sz w:val="28"/>
          <w:szCs w:val="28"/>
        </w:rPr>
      </w:pPr>
    </w:p>
    <w:p w14:paraId="6550C00B" w14:textId="77777777" w:rsidR="005D5170" w:rsidRDefault="005D5170" w:rsidP="000E4E4F">
      <w:pPr>
        <w:spacing w:after="0" w:line="240" w:lineRule="auto"/>
        <w:ind w:firstLine="709"/>
        <w:jc w:val="both"/>
        <w:rPr>
          <w:rFonts w:ascii="Times New Roman" w:hAnsi="Times New Roman" w:cs="Times New Roman"/>
          <w:sz w:val="28"/>
          <w:szCs w:val="28"/>
        </w:rPr>
      </w:pPr>
    </w:p>
    <w:p w14:paraId="04FB44D9" w14:textId="77777777" w:rsidR="000E4E4F" w:rsidRPr="00377E78" w:rsidRDefault="000E4E4F" w:rsidP="00DD56BE">
      <w:pPr>
        <w:spacing w:after="0" w:line="240" w:lineRule="auto"/>
        <w:jc w:val="both"/>
        <w:rPr>
          <w:rFonts w:ascii="Times New Roman" w:hAnsi="Times New Roman" w:cs="Times New Roman"/>
          <w:sz w:val="28"/>
          <w:szCs w:val="28"/>
        </w:rPr>
      </w:pPr>
    </w:p>
    <w:p w14:paraId="15014CB5" w14:textId="77777777" w:rsidR="00377E78" w:rsidRPr="00377E78" w:rsidRDefault="00377E78" w:rsidP="00377E78">
      <w:pPr>
        <w:pStyle w:val="a7"/>
        <w:spacing w:after="0" w:line="240" w:lineRule="auto"/>
        <w:jc w:val="both"/>
        <w:rPr>
          <w:rFonts w:ascii="Times New Roman" w:hAnsi="Times New Roman" w:cs="Times New Roman"/>
          <w:sz w:val="28"/>
          <w:szCs w:val="28"/>
        </w:rPr>
      </w:pPr>
    </w:p>
    <w:p w14:paraId="374BE00D" w14:textId="77777777" w:rsidR="004733E0" w:rsidRPr="00815F5F" w:rsidRDefault="004733E0" w:rsidP="00815F5F">
      <w:pPr>
        <w:spacing w:after="0" w:line="240" w:lineRule="auto"/>
        <w:ind w:firstLine="708"/>
        <w:jc w:val="both"/>
        <w:rPr>
          <w:rFonts w:ascii="Times New Roman" w:hAnsi="Times New Roman" w:cs="Times New Roman"/>
          <w:sz w:val="28"/>
          <w:szCs w:val="28"/>
        </w:rPr>
      </w:pPr>
    </w:p>
    <w:p w14:paraId="6322D9C9" w14:textId="77777777" w:rsidR="00E60A4B" w:rsidRPr="002E46D4" w:rsidRDefault="00E60A4B" w:rsidP="002E46D4">
      <w:pPr>
        <w:spacing w:after="0" w:line="240" w:lineRule="auto"/>
        <w:jc w:val="both"/>
        <w:rPr>
          <w:rFonts w:ascii="Times New Roman" w:hAnsi="Times New Roman" w:cs="Times New Roman"/>
          <w:sz w:val="28"/>
          <w:szCs w:val="28"/>
        </w:rPr>
      </w:pPr>
    </w:p>
    <w:p w14:paraId="465532D8" w14:textId="4D8C5BF0" w:rsidR="00944E92" w:rsidRDefault="00944E92" w:rsidP="002E46D4">
      <w:pPr>
        <w:pStyle w:val="a7"/>
        <w:spacing w:after="0" w:line="240" w:lineRule="auto"/>
        <w:jc w:val="both"/>
        <w:rPr>
          <w:rFonts w:ascii="Times New Roman" w:hAnsi="Times New Roman" w:cs="Times New Roman"/>
          <w:sz w:val="28"/>
          <w:szCs w:val="28"/>
        </w:rPr>
      </w:pPr>
    </w:p>
    <w:p w14:paraId="27C24DB4" w14:textId="77777777" w:rsidR="0019657A" w:rsidRDefault="009A03E9" w:rsidP="009A03E9">
      <w:pPr>
        <w:pStyle w:val="a7"/>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p>
    <w:p w14:paraId="7E2A31E8"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54B44CD4"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6BFE4FAB"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2C3FF299"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46B682BA"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4744A210" w14:textId="77777777" w:rsidR="0019657A" w:rsidRDefault="0019657A" w:rsidP="009A03E9">
      <w:pPr>
        <w:pStyle w:val="a7"/>
        <w:spacing w:after="0" w:line="240" w:lineRule="auto"/>
        <w:ind w:left="5103"/>
        <w:jc w:val="both"/>
        <w:rPr>
          <w:rFonts w:ascii="Times New Roman" w:hAnsi="Times New Roman" w:cs="Times New Roman"/>
          <w:sz w:val="28"/>
          <w:szCs w:val="28"/>
        </w:rPr>
      </w:pPr>
    </w:p>
    <w:p w14:paraId="234C76B1" w14:textId="77777777" w:rsidR="00321748" w:rsidRDefault="00321748" w:rsidP="0019657A">
      <w:pPr>
        <w:pStyle w:val="a7"/>
        <w:spacing w:after="0" w:line="240" w:lineRule="auto"/>
        <w:ind w:left="5103"/>
        <w:jc w:val="center"/>
        <w:rPr>
          <w:rFonts w:ascii="Times New Roman" w:hAnsi="Times New Roman" w:cs="Times New Roman"/>
          <w:sz w:val="28"/>
          <w:szCs w:val="28"/>
        </w:rPr>
      </w:pPr>
    </w:p>
    <w:p w14:paraId="046AC0E4" w14:textId="77777777" w:rsidR="00321748" w:rsidRDefault="00321748" w:rsidP="0019657A">
      <w:pPr>
        <w:pStyle w:val="a7"/>
        <w:spacing w:after="0" w:line="240" w:lineRule="auto"/>
        <w:ind w:left="5103"/>
        <w:jc w:val="center"/>
        <w:rPr>
          <w:rFonts w:ascii="Times New Roman" w:hAnsi="Times New Roman" w:cs="Times New Roman"/>
          <w:sz w:val="28"/>
          <w:szCs w:val="28"/>
        </w:rPr>
      </w:pPr>
    </w:p>
    <w:p w14:paraId="722EBDC6" w14:textId="06333E22" w:rsidR="00DD3D26" w:rsidRDefault="00DD3D26" w:rsidP="009A03E9">
      <w:pPr>
        <w:pStyle w:val="a7"/>
        <w:spacing w:after="0" w:line="240" w:lineRule="auto"/>
        <w:ind w:left="0"/>
        <w:jc w:val="center"/>
        <w:rPr>
          <w:rFonts w:ascii="Times New Roman" w:hAnsi="Times New Roman" w:cs="Times New Roman"/>
          <w:sz w:val="28"/>
          <w:szCs w:val="28"/>
        </w:rPr>
      </w:pPr>
    </w:p>
    <w:p w14:paraId="76E352B9" w14:textId="09E98224" w:rsidR="00DD3D26" w:rsidRDefault="00DD3D26" w:rsidP="009A03E9">
      <w:pPr>
        <w:pStyle w:val="a7"/>
        <w:spacing w:after="0" w:line="240" w:lineRule="auto"/>
        <w:ind w:left="0"/>
        <w:jc w:val="center"/>
        <w:rPr>
          <w:rFonts w:ascii="Times New Roman" w:hAnsi="Times New Roman" w:cs="Times New Roman"/>
          <w:sz w:val="28"/>
          <w:szCs w:val="28"/>
        </w:rPr>
      </w:pPr>
    </w:p>
    <w:p w14:paraId="5E32472A" w14:textId="49E0F6EA" w:rsidR="00DD3D26" w:rsidRDefault="00DD3D26" w:rsidP="009A03E9">
      <w:pPr>
        <w:pStyle w:val="a7"/>
        <w:spacing w:after="0" w:line="240" w:lineRule="auto"/>
        <w:ind w:left="0"/>
        <w:jc w:val="center"/>
        <w:rPr>
          <w:rFonts w:ascii="Times New Roman" w:hAnsi="Times New Roman" w:cs="Times New Roman"/>
          <w:sz w:val="28"/>
          <w:szCs w:val="28"/>
        </w:rPr>
      </w:pPr>
    </w:p>
    <w:p w14:paraId="566D54FC" w14:textId="3B62298E" w:rsidR="00DD3D26" w:rsidRDefault="00DD3D26" w:rsidP="009A03E9">
      <w:pPr>
        <w:pStyle w:val="a7"/>
        <w:spacing w:after="0" w:line="240" w:lineRule="auto"/>
        <w:ind w:left="0"/>
        <w:jc w:val="center"/>
        <w:rPr>
          <w:rFonts w:ascii="Times New Roman" w:hAnsi="Times New Roman" w:cs="Times New Roman"/>
          <w:sz w:val="28"/>
          <w:szCs w:val="28"/>
        </w:rPr>
      </w:pPr>
    </w:p>
    <w:p w14:paraId="3FE0F68A" w14:textId="345EF0B0" w:rsidR="00DD3D26" w:rsidRDefault="00DD3D26" w:rsidP="009A03E9">
      <w:pPr>
        <w:pStyle w:val="a7"/>
        <w:spacing w:after="0" w:line="240" w:lineRule="auto"/>
        <w:ind w:left="0"/>
        <w:jc w:val="center"/>
        <w:rPr>
          <w:rFonts w:ascii="Times New Roman" w:hAnsi="Times New Roman" w:cs="Times New Roman"/>
          <w:sz w:val="28"/>
          <w:szCs w:val="28"/>
        </w:rPr>
      </w:pPr>
    </w:p>
    <w:p w14:paraId="394460A3" w14:textId="0F3C18BF" w:rsidR="00DD3D26" w:rsidRDefault="00DD3D26" w:rsidP="009A03E9">
      <w:pPr>
        <w:pStyle w:val="a7"/>
        <w:spacing w:after="0" w:line="240" w:lineRule="auto"/>
        <w:ind w:left="0"/>
        <w:jc w:val="center"/>
        <w:rPr>
          <w:rFonts w:ascii="Times New Roman" w:hAnsi="Times New Roman" w:cs="Times New Roman"/>
          <w:sz w:val="28"/>
          <w:szCs w:val="28"/>
        </w:rPr>
      </w:pPr>
    </w:p>
    <w:p w14:paraId="2B4356DF" w14:textId="51686BBC" w:rsidR="009A00C5" w:rsidRDefault="009A00C5" w:rsidP="00C90E4C">
      <w:pPr>
        <w:pStyle w:val="a7"/>
        <w:spacing w:after="0" w:line="240" w:lineRule="auto"/>
        <w:ind w:left="0"/>
        <w:jc w:val="both"/>
        <w:rPr>
          <w:rFonts w:ascii="Times New Roman" w:hAnsi="Times New Roman" w:cs="Times New Roman"/>
          <w:sz w:val="28"/>
          <w:szCs w:val="28"/>
        </w:rPr>
      </w:pPr>
    </w:p>
    <w:p w14:paraId="76B9444A" w14:textId="77777777" w:rsidR="009A00C5" w:rsidRPr="002E46D4" w:rsidRDefault="009A00C5" w:rsidP="00C90E4C">
      <w:pPr>
        <w:pStyle w:val="a7"/>
        <w:spacing w:after="0" w:line="240" w:lineRule="auto"/>
        <w:ind w:left="0"/>
        <w:jc w:val="both"/>
        <w:rPr>
          <w:rFonts w:ascii="Times New Roman" w:hAnsi="Times New Roman" w:cs="Times New Roman"/>
          <w:sz w:val="28"/>
          <w:szCs w:val="28"/>
        </w:rPr>
      </w:pPr>
    </w:p>
    <w:sectPr w:rsidR="009A00C5" w:rsidRPr="002E46D4" w:rsidSect="00036B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5FF"/>
    <w:multiLevelType w:val="hybridMultilevel"/>
    <w:tmpl w:val="170688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03B61"/>
    <w:multiLevelType w:val="multilevel"/>
    <w:tmpl w:val="B9627EC4"/>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40DB63B1"/>
    <w:multiLevelType w:val="hybridMultilevel"/>
    <w:tmpl w:val="38D82294"/>
    <w:lvl w:ilvl="0" w:tplc="E2382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4A064A"/>
    <w:multiLevelType w:val="hybridMultilevel"/>
    <w:tmpl w:val="3228B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8C"/>
    <w:rsid w:val="00036BE5"/>
    <w:rsid w:val="00041896"/>
    <w:rsid w:val="000E4E4F"/>
    <w:rsid w:val="00101715"/>
    <w:rsid w:val="00161513"/>
    <w:rsid w:val="001813D6"/>
    <w:rsid w:val="00185467"/>
    <w:rsid w:val="001941A9"/>
    <w:rsid w:val="0019657A"/>
    <w:rsid w:val="001F15E6"/>
    <w:rsid w:val="002112C2"/>
    <w:rsid w:val="002D3E71"/>
    <w:rsid w:val="002E46D4"/>
    <w:rsid w:val="00321748"/>
    <w:rsid w:val="003477C8"/>
    <w:rsid w:val="003513B9"/>
    <w:rsid w:val="00377E78"/>
    <w:rsid w:val="003A29AB"/>
    <w:rsid w:val="003A6AE5"/>
    <w:rsid w:val="00422A09"/>
    <w:rsid w:val="00433A88"/>
    <w:rsid w:val="004604BE"/>
    <w:rsid w:val="00461173"/>
    <w:rsid w:val="004733E0"/>
    <w:rsid w:val="00491E20"/>
    <w:rsid w:val="004A0943"/>
    <w:rsid w:val="0050766B"/>
    <w:rsid w:val="00511A00"/>
    <w:rsid w:val="00572CFD"/>
    <w:rsid w:val="005D5170"/>
    <w:rsid w:val="00666C7C"/>
    <w:rsid w:val="006977B3"/>
    <w:rsid w:val="006B6AC6"/>
    <w:rsid w:val="007055FA"/>
    <w:rsid w:val="007161B1"/>
    <w:rsid w:val="007F378C"/>
    <w:rsid w:val="008071C5"/>
    <w:rsid w:val="00815F5F"/>
    <w:rsid w:val="00841E1A"/>
    <w:rsid w:val="008651C5"/>
    <w:rsid w:val="00907CBA"/>
    <w:rsid w:val="00944E92"/>
    <w:rsid w:val="009A00C5"/>
    <w:rsid w:val="009A03E9"/>
    <w:rsid w:val="009A5872"/>
    <w:rsid w:val="009A5C42"/>
    <w:rsid w:val="009B1668"/>
    <w:rsid w:val="009B4C15"/>
    <w:rsid w:val="009F69EA"/>
    <w:rsid w:val="00A351DF"/>
    <w:rsid w:val="00A94469"/>
    <w:rsid w:val="00AA1720"/>
    <w:rsid w:val="00AD78B4"/>
    <w:rsid w:val="00AF35AE"/>
    <w:rsid w:val="00B141F8"/>
    <w:rsid w:val="00B85568"/>
    <w:rsid w:val="00B92308"/>
    <w:rsid w:val="00BC3BF2"/>
    <w:rsid w:val="00C200B9"/>
    <w:rsid w:val="00C34CAB"/>
    <w:rsid w:val="00C53B2B"/>
    <w:rsid w:val="00C56C4D"/>
    <w:rsid w:val="00C90E4C"/>
    <w:rsid w:val="00D8066C"/>
    <w:rsid w:val="00DD3D26"/>
    <w:rsid w:val="00DD56BE"/>
    <w:rsid w:val="00DD659F"/>
    <w:rsid w:val="00E56026"/>
    <w:rsid w:val="00E60A4B"/>
    <w:rsid w:val="00E64890"/>
    <w:rsid w:val="00E71891"/>
    <w:rsid w:val="00EA1ECF"/>
    <w:rsid w:val="00EC781B"/>
    <w:rsid w:val="00FC5E61"/>
    <w:rsid w:val="00FD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52E0"/>
  <w15:chartTrackingRefBased/>
  <w15:docId w15:val="{1F8B3702-5229-4AEB-92E9-352EDCA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B85568"/>
    <w:rPr>
      <w:b/>
      <w:bCs/>
      <w:color w:val="26282F"/>
    </w:rPr>
  </w:style>
  <w:style w:type="character" w:customStyle="1" w:styleId="a5">
    <w:name w:val="Гипертекстовая ссылка"/>
    <w:basedOn w:val="a4"/>
    <w:uiPriority w:val="99"/>
    <w:rsid w:val="00B85568"/>
    <w:rPr>
      <w:b/>
      <w:bCs/>
      <w:color w:val="106BBE"/>
    </w:rPr>
  </w:style>
  <w:style w:type="paragraph" w:customStyle="1" w:styleId="a6">
    <w:name w:val="Заголовок статьи"/>
    <w:basedOn w:val="a"/>
    <w:next w:val="a"/>
    <w:uiPriority w:val="99"/>
    <w:rsid w:val="00B85568"/>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036BE5"/>
    <w:pPr>
      <w:ind w:left="720"/>
      <w:contextualSpacing/>
    </w:pPr>
  </w:style>
  <w:style w:type="paragraph" w:styleId="a8">
    <w:name w:val="Balloon Text"/>
    <w:basedOn w:val="a"/>
    <w:link w:val="a9"/>
    <w:uiPriority w:val="99"/>
    <w:semiHidden/>
    <w:unhideWhenUsed/>
    <w:rsid w:val="00433A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3A88"/>
    <w:rPr>
      <w:rFonts w:ascii="Segoe UI" w:hAnsi="Segoe UI" w:cs="Segoe UI"/>
      <w:sz w:val="18"/>
      <w:szCs w:val="18"/>
    </w:rPr>
  </w:style>
  <w:style w:type="character" w:customStyle="1" w:styleId="blk">
    <w:name w:val="blk"/>
    <w:basedOn w:val="a0"/>
    <w:qFormat/>
    <w:rsid w:val="0035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2021-04-06T12:31:00Z</cp:lastPrinted>
  <dcterms:created xsi:type="dcterms:W3CDTF">2021-04-06T13:18:00Z</dcterms:created>
  <dcterms:modified xsi:type="dcterms:W3CDTF">2021-04-06T13:18:00Z</dcterms:modified>
</cp:coreProperties>
</file>