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DE" w:rsidRPr="007E1DDE" w:rsidRDefault="007E1DDE" w:rsidP="007E1DDE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7E1DDE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7E1DDE" w:rsidRPr="007E1DDE" w:rsidRDefault="007E1DDE" w:rsidP="007E1DDE">
      <w:pPr>
        <w:suppressAutoHyphens/>
        <w:jc w:val="center"/>
        <w:rPr>
          <w:b/>
          <w:sz w:val="28"/>
          <w:szCs w:val="28"/>
          <w:lang w:eastAsia="ar-SA"/>
        </w:rPr>
      </w:pPr>
      <w:r w:rsidRPr="007E1DDE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7E1DDE" w:rsidRPr="007E1DDE" w:rsidRDefault="007E1DDE" w:rsidP="007E1DDE">
      <w:pPr>
        <w:suppressAutoHyphens/>
        <w:jc w:val="center"/>
        <w:rPr>
          <w:b/>
          <w:sz w:val="28"/>
          <w:szCs w:val="28"/>
          <w:lang w:eastAsia="ar-SA"/>
        </w:rPr>
      </w:pPr>
      <w:r w:rsidRPr="007E1DDE">
        <w:rPr>
          <w:b/>
          <w:sz w:val="28"/>
          <w:szCs w:val="28"/>
          <w:lang w:eastAsia="ar-SA"/>
        </w:rPr>
        <w:t xml:space="preserve"> КОРЕНОВСКОГО РАЙОНА</w:t>
      </w:r>
    </w:p>
    <w:p w:rsidR="007E1DDE" w:rsidRPr="007E1DDE" w:rsidRDefault="007E1DDE" w:rsidP="007E1DDE">
      <w:pPr>
        <w:suppressAutoHyphens/>
        <w:jc w:val="center"/>
        <w:rPr>
          <w:b/>
          <w:sz w:val="36"/>
          <w:szCs w:val="36"/>
          <w:lang w:eastAsia="ar-SA"/>
        </w:rPr>
      </w:pPr>
      <w:r w:rsidRPr="007E1DDE">
        <w:rPr>
          <w:b/>
          <w:sz w:val="36"/>
          <w:szCs w:val="36"/>
          <w:lang w:eastAsia="ar-SA"/>
        </w:rPr>
        <w:t>ПОСТАНОВЛЕНИЕ</w:t>
      </w:r>
    </w:p>
    <w:p w:rsidR="007E1DDE" w:rsidRPr="007E1DDE" w:rsidRDefault="007E1DDE" w:rsidP="007E1DDE">
      <w:pPr>
        <w:suppressAutoHyphens/>
        <w:jc w:val="center"/>
        <w:rPr>
          <w:b/>
          <w:lang w:eastAsia="ar-SA"/>
        </w:rPr>
      </w:pPr>
    </w:p>
    <w:p w:rsidR="007E1DDE" w:rsidRPr="007E1DDE" w:rsidRDefault="007E1DDE" w:rsidP="007E1DDE">
      <w:pPr>
        <w:suppressAutoHyphens/>
        <w:jc w:val="center"/>
        <w:rPr>
          <w:sz w:val="28"/>
          <w:szCs w:val="28"/>
          <w:lang w:eastAsia="ar-SA"/>
        </w:rPr>
      </w:pPr>
      <w:r w:rsidRPr="007E1DD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29.10.2024 </w:t>
      </w:r>
      <w:r w:rsidRPr="007E1DDE">
        <w:rPr>
          <w:sz w:val="28"/>
          <w:szCs w:val="28"/>
          <w:lang w:eastAsia="ar-SA"/>
        </w:rPr>
        <w:tab/>
        <w:t xml:space="preserve">   </w:t>
      </w:r>
      <w:r w:rsidRPr="007E1DDE">
        <w:rPr>
          <w:sz w:val="28"/>
          <w:szCs w:val="28"/>
          <w:lang w:eastAsia="ar-SA"/>
        </w:rPr>
        <w:tab/>
      </w:r>
      <w:r w:rsidRPr="007E1DDE">
        <w:rPr>
          <w:sz w:val="28"/>
          <w:szCs w:val="28"/>
          <w:lang w:eastAsia="ar-SA"/>
        </w:rPr>
        <w:tab/>
        <w:t xml:space="preserve">                                    </w:t>
      </w:r>
      <w:r w:rsidRPr="007E1DDE">
        <w:rPr>
          <w:sz w:val="28"/>
          <w:szCs w:val="28"/>
          <w:lang w:eastAsia="ar-SA"/>
        </w:rPr>
        <w:tab/>
      </w:r>
      <w:r w:rsidRPr="007E1DDE">
        <w:rPr>
          <w:sz w:val="28"/>
          <w:szCs w:val="28"/>
          <w:lang w:eastAsia="ar-SA"/>
        </w:rPr>
        <w:tab/>
      </w:r>
      <w:r w:rsidRPr="007E1DDE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1468</w:t>
      </w:r>
    </w:p>
    <w:p w:rsidR="007E1DDE" w:rsidRPr="007E1DDE" w:rsidRDefault="007E1DDE" w:rsidP="007E1DDE">
      <w:pPr>
        <w:suppressAutoHyphens/>
        <w:jc w:val="center"/>
        <w:rPr>
          <w:sz w:val="28"/>
          <w:szCs w:val="28"/>
          <w:lang w:eastAsia="ar-SA"/>
        </w:rPr>
      </w:pPr>
      <w:r w:rsidRPr="007E1DDE">
        <w:rPr>
          <w:sz w:val="28"/>
          <w:szCs w:val="28"/>
          <w:lang w:eastAsia="ar-SA"/>
        </w:rPr>
        <w:t xml:space="preserve">г. Кореновск </w:t>
      </w:r>
    </w:p>
    <w:p w:rsidR="007E1DDE" w:rsidRPr="007E1DDE" w:rsidRDefault="007E1DDE" w:rsidP="007E1DDE">
      <w:pPr>
        <w:suppressAutoHyphens/>
        <w:jc w:val="center"/>
        <w:rPr>
          <w:lang w:eastAsia="ar-SA"/>
        </w:rPr>
      </w:pPr>
    </w:p>
    <w:p w:rsidR="00337E06" w:rsidRDefault="00337E06" w:rsidP="007E1DDE">
      <w:pPr>
        <w:tabs>
          <w:tab w:val="left" w:pos="8505"/>
        </w:tabs>
        <w:rPr>
          <w:b/>
          <w:sz w:val="28"/>
          <w:szCs w:val="28"/>
        </w:rPr>
      </w:pPr>
    </w:p>
    <w:p w:rsidR="006C5883" w:rsidRPr="004F4CFB" w:rsidRDefault="009C6FB6" w:rsidP="00F95CE5">
      <w:pPr>
        <w:tabs>
          <w:tab w:val="left" w:pos="8505"/>
        </w:tabs>
        <w:jc w:val="center"/>
        <w:rPr>
          <w:b/>
          <w:sz w:val="28"/>
          <w:szCs w:val="28"/>
        </w:rPr>
      </w:pPr>
      <w:r w:rsidRPr="004F4CFB">
        <w:rPr>
          <w:b/>
          <w:sz w:val="28"/>
          <w:szCs w:val="28"/>
        </w:rPr>
        <w:t>О</w:t>
      </w:r>
      <w:r w:rsidR="00F95253" w:rsidRPr="004F4CFB">
        <w:rPr>
          <w:b/>
          <w:sz w:val="28"/>
          <w:szCs w:val="28"/>
        </w:rPr>
        <w:t xml:space="preserve">б утверждении </w:t>
      </w:r>
      <w:r w:rsidR="001A6E4B" w:rsidRPr="004F4CFB">
        <w:rPr>
          <w:b/>
          <w:sz w:val="28"/>
          <w:szCs w:val="28"/>
        </w:rPr>
        <w:t>значени</w:t>
      </w:r>
      <w:r w:rsidR="00ED613B" w:rsidRPr="004F4CFB">
        <w:rPr>
          <w:b/>
          <w:sz w:val="28"/>
          <w:szCs w:val="28"/>
        </w:rPr>
        <w:t>й</w:t>
      </w:r>
      <w:r w:rsidR="001A6E4B" w:rsidRPr="004F4CFB">
        <w:rPr>
          <w:b/>
          <w:sz w:val="28"/>
          <w:szCs w:val="28"/>
        </w:rPr>
        <w:t xml:space="preserve"> базовых нормативов</w:t>
      </w:r>
      <w:r w:rsidR="009640E5" w:rsidRPr="004F4CFB">
        <w:rPr>
          <w:b/>
          <w:sz w:val="28"/>
          <w:szCs w:val="28"/>
        </w:rPr>
        <w:t xml:space="preserve"> затрат</w:t>
      </w:r>
      <w:r w:rsidR="001A6E4B" w:rsidRPr="004F4CFB">
        <w:rPr>
          <w:b/>
          <w:sz w:val="28"/>
          <w:szCs w:val="28"/>
        </w:rPr>
        <w:t xml:space="preserve">, отраслевых корректирующих коэффициентов к базовым нормативам затрат </w:t>
      </w:r>
      <w:r w:rsidR="009640E5" w:rsidRPr="004F4CFB">
        <w:rPr>
          <w:b/>
          <w:sz w:val="28"/>
          <w:szCs w:val="28"/>
        </w:rPr>
        <w:t>на оказание</w:t>
      </w:r>
      <w:r w:rsidR="001A6E4B" w:rsidRPr="004F4CFB">
        <w:rPr>
          <w:b/>
          <w:sz w:val="28"/>
          <w:szCs w:val="28"/>
        </w:rPr>
        <w:t xml:space="preserve"> </w:t>
      </w:r>
      <w:r w:rsidR="009640E5" w:rsidRPr="004F4CFB">
        <w:rPr>
          <w:b/>
          <w:sz w:val="28"/>
          <w:szCs w:val="28"/>
        </w:rPr>
        <w:t>муниципальн</w:t>
      </w:r>
      <w:r w:rsidR="00AA7BB8" w:rsidRPr="004F4CFB">
        <w:rPr>
          <w:b/>
          <w:sz w:val="28"/>
          <w:szCs w:val="28"/>
        </w:rPr>
        <w:t>ых</w:t>
      </w:r>
      <w:r w:rsidR="009640E5" w:rsidRPr="004F4CFB">
        <w:rPr>
          <w:b/>
          <w:sz w:val="28"/>
          <w:szCs w:val="28"/>
        </w:rPr>
        <w:t xml:space="preserve"> услуг</w:t>
      </w:r>
      <w:r w:rsidR="00AA7BB8" w:rsidRPr="004F4CFB">
        <w:rPr>
          <w:b/>
          <w:sz w:val="28"/>
          <w:szCs w:val="28"/>
        </w:rPr>
        <w:t xml:space="preserve"> </w:t>
      </w:r>
      <w:r w:rsidR="006349D2" w:rsidRPr="004F4CFB">
        <w:rPr>
          <w:b/>
          <w:sz w:val="28"/>
          <w:szCs w:val="28"/>
        </w:rPr>
        <w:t>по бюджетным учреждениям</w:t>
      </w:r>
    </w:p>
    <w:p w:rsidR="006C5883" w:rsidRPr="004F4CFB" w:rsidRDefault="006349D2" w:rsidP="00F95CE5">
      <w:pPr>
        <w:tabs>
          <w:tab w:val="left" w:pos="8505"/>
        </w:tabs>
        <w:jc w:val="center"/>
        <w:rPr>
          <w:b/>
          <w:sz w:val="28"/>
          <w:szCs w:val="28"/>
        </w:rPr>
      </w:pPr>
      <w:r w:rsidRPr="004F4CFB">
        <w:rPr>
          <w:b/>
          <w:sz w:val="28"/>
          <w:szCs w:val="28"/>
        </w:rPr>
        <w:t xml:space="preserve"> Кореновского городского поселения Кореновского</w:t>
      </w:r>
    </w:p>
    <w:p w:rsidR="00F95CE5" w:rsidRPr="000D2246" w:rsidRDefault="006349D2" w:rsidP="006C5883">
      <w:pPr>
        <w:tabs>
          <w:tab w:val="left" w:pos="8505"/>
        </w:tabs>
        <w:jc w:val="center"/>
        <w:rPr>
          <w:b/>
          <w:sz w:val="28"/>
          <w:szCs w:val="28"/>
        </w:rPr>
      </w:pPr>
      <w:r w:rsidRPr="004F4CFB">
        <w:rPr>
          <w:b/>
          <w:sz w:val="28"/>
          <w:szCs w:val="28"/>
        </w:rPr>
        <w:t xml:space="preserve"> района </w:t>
      </w:r>
      <w:r w:rsidR="009640E5" w:rsidRPr="004F4CFB">
        <w:rPr>
          <w:b/>
          <w:sz w:val="28"/>
          <w:szCs w:val="28"/>
        </w:rPr>
        <w:t>на 20</w:t>
      </w:r>
      <w:r w:rsidR="00EE3B57" w:rsidRPr="004F4CFB">
        <w:rPr>
          <w:b/>
          <w:sz w:val="28"/>
          <w:szCs w:val="28"/>
        </w:rPr>
        <w:t>2</w:t>
      </w:r>
      <w:r w:rsidR="008723CA">
        <w:rPr>
          <w:b/>
          <w:sz w:val="28"/>
          <w:szCs w:val="28"/>
        </w:rPr>
        <w:t>5</w:t>
      </w:r>
      <w:r w:rsidR="00F95CE5" w:rsidRPr="004F4CFB">
        <w:rPr>
          <w:b/>
          <w:sz w:val="28"/>
          <w:szCs w:val="28"/>
        </w:rPr>
        <w:t xml:space="preserve"> год</w:t>
      </w:r>
      <w:r w:rsidR="006C5883" w:rsidRPr="004F4CFB">
        <w:rPr>
          <w:b/>
          <w:sz w:val="28"/>
          <w:szCs w:val="28"/>
        </w:rPr>
        <w:t xml:space="preserve"> </w:t>
      </w:r>
      <w:r w:rsidR="00EE3B57" w:rsidRPr="004F4CFB">
        <w:rPr>
          <w:b/>
          <w:sz w:val="28"/>
          <w:szCs w:val="28"/>
        </w:rPr>
        <w:t>и плановый период 202</w:t>
      </w:r>
      <w:r w:rsidR="008723CA">
        <w:rPr>
          <w:b/>
          <w:sz w:val="28"/>
          <w:szCs w:val="28"/>
        </w:rPr>
        <w:t>6</w:t>
      </w:r>
      <w:r w:rsidR="00EE3B57" w:rsidRPr="004F4CFB">
        <w:rPr>
          <w:b/>
          <w:sz w:val="28"/>
          <w:szCs w:val="28"/>
        </w:rPr>
        <w:t xml:space="preserve"> и 202</w:t>
      </w:r>
      <w:r w:rsidR="008723CA">
        <w:rPr>
          <w:b/>
          <w:sz w:val="28"/>
          <w:szCs w:val="28"/>
        </w:rPr>
        <w:t>7</w:t>
      </w:r>
      <w:r w:rsidR="00EE3B57" w:rsidRPr="004F4CFB">
        <w:rPr>
          <w:b/>
          <w:sz w:val="28"/>
          <w:szCs w:val="28"/>
        </w:rPr>
        <w:t xml:space="preserve"> годов</w:t>
      </w:r>
    </w:p>
    <w:p w:rsidR="00F95CE5" w:rsidRPr="00D50362" w:rsidRDefault="00F95CE5" w:rsidP="00F95CE5">
      <w:pPr>
        <w:ind w:firstLine="709"/>
        <w:jc w:val="both"/>
        <w:rPr>
          <w:b/>
          <w:sz w:val="28"/>
          <w:szCs w:val="28"/>
        </w:rPr>
      </w:pPr>
    </w:p>
    <w:p w:rsidR="00EF466A" w:rsidRPr="006C5883" w:rsidRDefault="00EF466A" w:rsidP="00F95CE5">
      <w:pPr>
        <w:ind w:firstLine="709"/>
        <w:jc w:val="both"/>
        <w:rPr>
          <w:b/>
          <w:sz w:val="28"/>
          <w:szCs w:val="28"/>
        </w:rPr>
      </w:pPr>
    </w:p>
    <w:p w:rsidR="009C6FB6" w:rsidRDefault="009C6FB6" w:rsidP="00F95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9640E5">
        <w:rPr>
          <w:sz w:val="28"/>
          <w:szCs w:val="28"/>
        </w:rPr>
        <w:t xml:space="preserve"> с постановлением администрации Кореновского городского поселения Кореновского района </w:t>
      </w:r>
      <w:r w:rsidR="001B6279">
        <w:rPr>
          <w:sz w:val="28"/>
          <w:szCs w:val="28"/>
        </w:rPr>
        <w:t>от 2</w:t>
      </w:r>
      <w:r w:rsidR="00B43F09">
        <w:rPr>
          <w:sz w:val="28"/>
          <w:szCs w:val="28"/>
        </w:rPr>
        <w:t>3</w:t>
      </w:r>
      <w:r w:rsidR="001B6279">
        <w:rPr>
          <w:sz w:val="28"/>
          <w:szCs w:val="28"/>
        </w:rPr>
        <w:t xml:space="preserve"> </w:t>
      </w:r>
      <w:r w:rsidR="00B43F09">
        <w:rPr>
          <w:sz w:val="28"/>
          <w:szCs w:val="28"/>
        </w:rPr>
        <w:t>января</w:t>
      </w:r>
      <w:r w:rsidR="001B6279">
        <w:rPr>
          <w:sz w:val="28"/>
          <w:szCs w:val="28"/>
        </w:rPr>
        <w:t xml:space="preserve"> 20</w:t>
      </w:r>
      <w:r w:rsidR="00B43F09">
        <w:rPr>
          <w:sz w:val="28"/>
          <w:szCs w:val="28"/>
        </w:rPr>
        <w:t>20</w:t>
      </w:r>
      <w:r w:rsidR="001B6279">
        <w:rPr>
          <w:sz w:val="28"/>
          <w:szCs w:val="28"/>
        </w:rPr>
        <w:t xml:space="preserve"> года № </w:t>
      </w:r>
      <w:r w:rsidR="00B43F09">
        <w:rPr>
          <w:sz w:val="28"/>
          <w:szCs w:val="28"/>
        </w:rPr>
        <w:t>73</w:t>
      </w:r>
      <w:r w:rsidR="001B6279">
        <w:rPr>
          <w:sz w:val="28"/>
          <w:szCs w:val="28"/>
        </w:rPr>
        <w:t xml:space="preserve"> </w:t>
      </w:r>
      <w:r w:rsidR="00B70EFA">
        <w:rPr>
          <w:sz w:val="28"/>
          <w:szCs w:val="28"/>
        </w:rPr>
        <w:t xml:space="preserve">         </w:t>
      </w:r>
      <w:r w:rsidR="009640E5">
        <w:rPr>
          <w:sz w:val="28"/>
          <w:szCs w:val="28"/>
        </w:rPr>
        <w:t xml:space="preserve">«Об </w:t>
      </w:r>
      <w:r w:rsidR="00B43F09">
        <w:rPr>
          <w:sz w:val="28"/>
          <w:szCs w:val="28"/>
        </w:rPr>
        <w:t>п</w:t>
      </w:r>
      <w:r w:rsidR="009640E5">
        <w:rPr>
          <w:sz w:val="28"/>
          <w:szCs w:val="28"/>
        </w:rPr>
        <w:t>орядк</w:t>
      </w:r>
      <w:r w:rsidR="00B43F09">
        <w:rPr>
          <w:sz w:val="28"/>
          <w:szCs w:val="28"/>
        </w:rPr>
        <w:t>е формирования муниципального задания на оказание</w:t>
      </w:r>
      <w:r w:rsidR="009640E5">
        <w:rPr>
          <w:sz w:val="28"/>
          <w:szCs w:val="28"/>
        </w:rPr>
        <w:t xml:space="preserve"> муниципальных услуг </w:t>
      </w:r>
      <w:r w:rsidR="00B43F09">
        <w:rPr>
          <w:sz w:val="28"/>
          <w:szCs w:val="28"/>
        </w:rPr>
        <w:t>(выполнение работ) в отношении муниципальных учреждений Кореновского городского поселения Кореновского района и финансового обеспечения выполнения муниципального задания»</w:t>
      </w:r>
      <w:r w:rsidR="00777382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Кореновского городского поселения Кореновского</w:t>
      </w:r>
      <w:r w:rsidR="00B70EF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района п о с т а н о в л я е т:</w:t>
      </w:r>
    </w:p>
    <w:p w:rsidR="00AA7BB8" w:rsidRPr="00014CC3" w:rsidRDefault="009C6FB6" w:rsidP="00F95CE5">
      <w:pPr>
        <w:tabs>
          <w:tab w:val="left" w:pos="850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7BB8">
        <w:rPr>
          <w:sz w:val="28"/>
          <w:szCs w:val="28"/>
        </w:rPr>
        <w:t xml:space="preserve">Утвердить </w:t>
      </w:r>
      <w:r w:rsidR="00B43F09">
        <w:rPr>
          <w:sz w:val="28"/>
          <w:szCs w:val="28"/>
        </w:rPr>
        <w:t>значения базовых нормативов затрат, отраслевые корректирующие коэффициенты к базовым нормативам затрат на оказание муниципальных услуг</w:t>
      </w:r>
      <w:r w:rsidR="00AA7BB8" w:rsidRPr="00AA7BB8">
        <w:rPr>
          <w:sz w:val="28"/>
          <w:szCs w:val="28"/>
        </w:rPr>
        <w:t xml:space="preserve"> затрат</w:t>
      </w:r>
      <w:r w:rsidR="00F95CE5">
        <w:rPr>
          <w:sz w:val="28"/>
          <w:szCs w:val="28"/>
        </w:rPr>
        <w:t>ы</w:t>
      </w:r>
      <w:r w:rsidR="00AA7BB8" w:rsidRPr="00AA7BB8">
        <w:rPr>
          <w:sz w:val="28"/>
          <w:szCs w:val="28"/>
        </w:rPr>
        <w:t xml:space="preserve"> на оказание</w:t>
      </w:r>
      <w:r w:rsidR="00AA7BB8">
        <w:rPr>
          <w:sz w:val="28"/>
          <w:szCs w:val="28"/>
        </w:rPr>
        <w:t xml:space="preserve"> </w:t>
      </w:r>
      <w:r w:rsidR="00AA7BB8" w:rsidRPr="00AA7BB8">
        <w:rPr>
          <w:sz w:val="28"/>
          <w:szCs w:val="28"/>
        </w:rPr>
        <w:t xml:space="preserve">муниципальных услуг </w:t>
      </w:r>
      <w:r w:rsidR="00EE3B57">
        <w:rPr>
          <w:sz w:val="28"/>
          <w:szCs w:val="28"/>
        </w:rPr>
        <w:t xml:space="preserve">по бюджетным учреждениям </w:t>
      </w:r>
      <w:r w:rsidR="00AA7BB8" w:rsidRPr="00AA7BB8">
        <w:rPr>
          <w:sz w:val="28"/>
          <w:szCs w:val="28"/>
        </w:rPr>
        <w:t>на 20</w:t>
      </w:r>
      <w:r w:rsidR="00EE3B57">
        <w:rPr>
          <w:sz w:val="28"/>
          <w:szCs w:val="28"/>
        </w:rPr>
        <w:t>2</w:t>
      </w:r>
      <w:r w:rsidR="008723CA">
        <w:rPr>
          <w:sz w:val="28"/>
          <w:szCs w:val="28"/>
        </w:rPr>
        <w:t>5</w:t>
      </w:r>
      <w:r w:rsidR="00F95CE5">
        <w:rPr>
          <w:sz w:val="28"/>
          <w:szCs w:val="28"/>
        </w:rPr>
        <w:t xml:space="preserve"> год</w:t>
      </w:r>
      <w:r w:rsidR="00777382">
        <w:rPr>
          <w:sz w:val="28"/>
          <w:szCs w:val="28"/>
        </w:rPr>
        <w:t xml:space="preserve"> </w:t>
      </w:r>
      <w:r w:rsidR="00EE3B57">
        <w:rPr>
          <w:sz w:val="28"/>
          <w:szCs w:val="28"/>
        </w:rPr>
        <w:t>и плановый период 202</w:t>
      </w:r>
      <w:r w:rsidR="008723CA">
        <w:rPr>
          <w:sz w:val="28"/>
          <w:szCs w:val="28"/>
        </w:rPr>
        <w:t>6</w:t>
      </w:r>
      <w:r w:rsidR="00EE3B57">
        <w:rPr>
          <w:sz w:val="28"/>
          <w:szCs w:val="28"/>
        </w:rPr>
        <w:t xml:space="preserve"> и 202</w:t>
      </w:r>
      <w:r w:rsidR="008723CA">
        <w:rPr>
          <w:sz w:val="28"/>
          <w:szCs w:val="28"/>
        </w:rPr>
        <w:t>7</w:t>
      </w:r>
      <w:r w:rsidR="00EE3B57">
        <w:rPr>
          <w:sz w:val="28"/>
          <w:szCs w:val="28"/>
        </w:rPr>
        <w:t xml:space="preserve"> годов </w:t>
      </w:r>
      <w:r w:rsidR="00777382">
        <w:rPr>
          <w:sz w:val="28"/>
          <w:szCs w:val="28"/>
        </w:rPr>
        <w:t>(прилагается)</w:t>
      </w:r>
      <w:r w:rsidR="00AA7BB8">
        <w:rPr>
          <w:sz w:val="28"/>
          <w:szCs w:val="28"/>
        </w:rPr>
        <w:t>.</w:t>
      </w:r>
      <w:r w:rsidR="00AA7BB8">
        <w:rPr>
          <w:b/>
          <w:sz w:val="28"/>
          <w:szCs w:val="28"/>
        </w:rPr>
        <w:t xml:space="preserve"> </w:t>
      </w:r>
    </w:p>
    <w:p w:rsidR="00716EA4" w:rsidRPr="006960F6" w:rsidRDefault="00716EA4" w:rsidP="00716EA4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960F6">
        <w:rPr>
          <w:rFonts w:eastAsia="Calibri"/>
          <w:sz w:val="28"/>
          <w:szCs w:val="28"/>
          <w:lang w:eastAsia="en-US"/>
        </w:rPr>
        <w:t>2.</w:t>
      </w:r>
      <w:r w:rsidRPr="006960F6">
        <w:rPr>
          <w:rFonts w:eastAsia="Calibri"/>
          <w:sz w:val="28"/>
          <w:szCs w:val="28"/>
          <w:lang w:eastAsia="ar-SA"/>
        </w:rPr>
        <w:t xml:space="preserve"> Общему отделу администрации Кореновского городского поселения Кореновского района </w:t>
      </w:r>
      <w:r w:rsidRPr="0077678A">
        <w:rPr>
          <w:rFonts w:eastAsia="Calibri"/>
          <w:sz w:val="28"/>
          <w:szCs w:val="28"/>
          <w:lang w:eastAsia="ar-SA"/>
        </w:rPr>
        <w:t>(</w:t>
      </w:r>
      <w:proofErr w:type="spellStart"/>
      <w:r w:rsidR="00433A91">
        <w:rPr>
          <w:rFonts w:eastAsia="Calibri"/>
          <w:sz w:val="28"/>
          <w:szCs w:val="28"/>
          <w:lang w:eastAsia="ar-SA"/>
        </w:rPr>
        <w:t>Козыренко</w:t>
      </w:r>
      <w:proofErr w:type="spellEnd"/>
      <w:r w:rsidRPr="0077678A">
        <w:rPr>
          <w:rFonts w:eastAsia="Calibri"/>
          <w:sz w:val="28"/>
          <w:szCs w:val="28"/>
          <w:lang w:eastAsia="ar-SA"/>
        </w:rPr>
        <w:t>)</w:t>
      </w:r>
      <w:r w:rsidRPr="006960F6">
        <w:rPr>
          <w:rFonts w:eastAsia="Calibri"/>
          <w:sz w:val="28"/>
          <w:szCs w:val="28"/>
          <w:lang w:eastAsia="ar-SA"/>
        </w:rPr>
        <w:t xml:space="preserve"> обеспечить размещение </w:t>
      </w:r>
      <w:r w:rsidR="00EB114C" w:rsidRPr="006960F6">
        <w:rPr>
          <w:rFonts w:eastAsia="Calibri"/>
          <w:sz w:val="28"/>
          <w:szCs w:val="28"/>
          <w:lang w:eastAsia="ar-SA"/>
        </w:rPr>
        <w:t xml:space="preserve">настоящего постановления </w:t>
      </w:r>
      <w:r w:rsidRPr="006960F6">
        <w:rPr>
          <w:rFonts w:eastAsia="Calibri"/>
          <w:sz w:val="28"/>
          <w:szCs w:val="28"/>
          <w:lang w:eastAsia="ar-SA"/>
        </w:rPr>
        <w:t>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9C6FB6" w:rsidRDefault="00F95CE5" w:rsidP="00F95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FB6">
        <w:rPr>
          <w:sz w:val="28"/>
          <w:szCs w:val="28"/>
        </w:rPr>
        <w:t>. Постановление вступает в силу с</w:t>
      </w:r>
      <w:r w:rsidR="00777382">
        <w:rPr>
          <w:sz w:val="28"/>
          <w:szCs w:val="28"/>
        </w:rPr>
        <w:t xml:space="preserve"> 1 января 20</w:t>
      </w:r>
      <w:r w:rsidR="008723CA">
        <w:rPr>
          <w:sz w:val="28"/>
          <w:szCs w:val="28"/>
        </w:rPr>
        <w:t>25</w:t>
      </w:r>
      <w:r w:rsidR="00777382">
        <w:rPr>
          <w:sz w:val="28"/>
          <w:szCs w:val="28"/>
        </w:rPr>
        <w:t xml:space="preserve"> года</w:t>
      </w:r>
      <w:r w:rsidR="009C6FB6">
        <w:rPr>
          <w:sz w:val="28"/>
          <w:szCs w:val="28"/>
        </w:rPr>
        <w:t>.</w:t>
      </w:r>
    </w:p>
    <w:p w:rsidR="00F95CE5" w:rsidRDefault="00F95CE5" w:rsidP="009C6FB6">
      <w:pPr>
        <w:rPr>
          <w:sz w:val="28"/>
          <w:szCs w:val="28"/>
        </w:rPr>
      </w:pPr>
    </w:p>
    <w:p w:rsidR="00F95CE5" w:rsidRDefault="00F95CE5" w:rsidP="009C6FB6">
      <w:pPr>
        <w:rPr>
          <w:sz w:val="28"/>
          <w:szCs w:val="28"/>
        </w:rPr>
      </w:pPr>
    </w:p>
    <w:p w:rsidR="009C6FB6" w:rsidRDefault="009C6FB6" w:rsidP="009C6FB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C6FB6" w:rsidRDefault="009C6FB6" w:rsidP="009C6FB6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9C6FB6" w:rsidRDefault="009C6FB6" w:rsidP="009C6FB6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EE3B57">
        <w:rPr>
          <w:sz w:val="28"/>
          <w:szCs w:val="28"/>
        </w:rPr>
        <w:t>М.О. Шутылев</w:t>
      </w:r>
      <w:r>
        <w:rPr>
          <w:sz w:val="28"/>
          <w:szCs w:val="28"/>
        </w:rPr>
        <w:t xml:space="preserve"> </w:t>
      </w:r>
    </w:p>
    <w:p w:rsidR="004F4CFB" w:rsidRDefault="004F4CFB" w:rsidP="009C6FB6">
      <w:pPr>
        <w:rPr>
          <w:sz w:val="28"/>
          <w:szCs w:val="28"/>
        </w:rPr>
      </w:pPr>
    </w:p>
    <w:p w:rsidR="004F4CFB" w:rsidRDefault="004F4CFB" w:rsidP="009C6FB6">
      <w:pPr>
        <w:rPr>
          <w:sz w:val="28"/>
          <w:szCs w:val="28"/>
        </w:rPr>
      </w:pPr>
    </w:p>
    <w:p w:rsidR="00793D4C" w:rsidRDefault="00793D4C" w:rsidP="007E1DDE">
      <w:pPr>
        <w:rPr>
          <w:b/>
          <w:sz w:val="28"/>
          <w:szCs w:val="28"/>
        </w:rPr>
      </w:pPr>
    </w:p>
    <w:p w:rsidR="009C6FB6" w:rsidRDefault="009C6FB6" w:rsidP="009C6FB6">
      <w:pPr>
        <w:rPr>
          <w:sz w:val="28"/>
          <w:szCs w:val="28"/>
        </w:rPr>
        <w:sectPr w:rsidR="009C6FB6" w:rsidSect="00B70EFA">
          <w:headerReference w:type="default" r:id="rId9"/>
          <w:pgSz w:w="11906" w:h="16838"/>
          <w:pgMar w:top="1134" w:right="567" w:bottom="1134" w:left="1701" w:header="1134" w:footer="1134" w:gutter="0"/>
          <w:cols w:space="720"/>
          <w:titlePg/>
          <w:docGrid w:linePitch="326"/>
        </w:sectPr>
      </w:pPr>
    </w:p>
    <w:tbl>
      <w:tblPr>
        <w:tblW w:w="14776" w:type="dxa"/>
        <w:tblInd w:w="108" w:type="dxa"/>
        <w:tblLook w:val="04A0" w:firstRow="1" w:lastRow="0" w:firstColumn="1" w:lastColumn="0" w:noHBand="0" w:noVBand="1"/>
      </w:tblPr>
      <w:tblGrid>
        <w:gridCol w:w="9242"/>
        <w:gridCol w:w="5534"/>
      </w:tblGrid>
      <w:tr w:rsidR="009215CC" w:rsidTr="004258C9">
        <w:trPr>
          <w:trHeight w:val="878"/>
        </w:trPr>
        <w:tc>
          <w:tcPr>
            <w:tcW w:w="9242" w:type="dxa"/>
            <w:hideMark/>
          </w:tcPr>
          <w:p w:rsidR="009215CC" w:rsidRDefault="009215CC" w:rsidP="004258C9">
            <w:r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534" w:type="dxa"/>
          </w:tcPr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9215CC" w:rsidRDefault="009215CC" w:rsidP="0042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E1DDE">
              <w:rPr>
                <w:sz w:val="28"/>
                <w:szCs w:val="28"/>
              </w:rPr>
              <w:t xml:space="preserve">29.10.2024 </w:t>
            </w:r>
            <w:r w:rsidR="00633808">
              <w:rPr>
                <w:sz w:val="28"/>
                <w:szCs w:val="28"/>
              </w:rPr>
              <w:t xml:space="preserve"> № </w:t>
            </w:r>
            <w:r w:rsidR="007E1DDE">
              <w:rPr>
                <w:sz w:val="28"/>
                <w:szCs w:val="28"/>
              </w:rPr>
              <w:t>1468</w:t>
            </w:r>
          </w:p>
          <w:p w:rsidR="009215CC" w:rsidRDefault="009215CC" w:rsidP="004258C9"/>
        </w:tc>
      </w:tr>
    </w:tbl>
    <w:p w:rsidR="00612619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612619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по муниципальному бюджетному учреждению культуры МБУК «ЦГБ», отраслевые коэффициенты к базовым нормативам затрат</w:t>
      </w:r>
    </w:p>
    <w:p w:rsidR="00612619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612619" w:rsidRPr="00893BE3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7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1084"/>
        <w:gridCol w:w="701"/>
        <w:gridCol w:w="775"/>
        <w:gridCol w:w="705"/>
        <w:gridCol w:w="708"/>
        <w:gridCol w:w="993"/>
        <w:gridCol w:w="708"/>
        <w:gridCol w:w="709"/>
        <w:gridCol w:w="709"/>
        <w:gridCol w:w="850"/>
        <w:gridCol w:w="1985"/>
        <w:gridCol w:w="1984"/>
      </w:tblGrid>
      <w:tr w:rsidR="00893BE3" w:rsidRPr="0059149F" w:rsidTr="0037696B"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1957AD" w:rsidRDefault="00893BE3" w:rsidP="0037696B">
            <w:pPr>
              <w:spacing w:after="200" w:line="276" w:lineRule="auto"/>
              <w:jc w:val="center"/>
            </w:pPr>
            <w:r w:rsidRPr="001957AD">
              <w:t>Отраслевой  корректирующий коэффициент</w:t>
            </w:r>
          </w:p>
        </w:tc>
      </w:tr>
      <w:tr w:rsidR="00893BE3" w:rsidRPr="0059149F" w:rsidTr="0037696B">
        <w:trPr>
          <w:trHeight w:val="235"/>
        </w:trPr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МЗ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ИНЗ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КУ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СНИ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СОЦДИ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УС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ТУ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ПНЗ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59149F" w:rsidTr="0037696B">
        <w:trPr>
          <w:trHeight w:val="454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3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12</w:t>
            </w:r>
          </w:p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13</w:t>
            </w:r>
          </w:p>
        </w:tc>
      </w:tr>
      <w:tr w:rsidR="00893BE3" w:rsidRPr="0059149F" w:rsidTr="0037696B"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93BE3" w:rsidRPr="001957AD" w:rsidRDefault="00893BE3" w:rsidP="0037696B">
            <w:pPr>
              <w:textAlignment w:val="baseline"/>
              <w:rPr>
                <w:color w:val="222222"/>
              </w:rPr>
            </w:pPr>
            <w:r w:rsidRPr="00942969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72,95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0,88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5,55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8,93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3,64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47088C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6,26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FA4F9D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162,0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</w:tr>
    </w:tbl>
    <w:p w:rsidR="00893BE3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lastRenderedPageBreak/>
        <w:t>Значения базовых нормативов затрат на оказание</w:t>
      </w: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бюджетного учреждения культуры «Кореновский историко-краеведческий музей, отраслевые коэффициенты к базовым нормативам затрат</w:t>
      </w:r>
    </w:p>
    <w:tbl>
      <w:tblPr>
        <w:tblW w:w="147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1084"/>
        <w:gridCol w:w="701"/>
        <w:gridCol w:w="775"/>
        <w:gridCol w:w="705"/>
        <w:gridCol w:w="708"/>
        <w:gridCol w:w="993"/>
        <w:gridCol w:w="708"/>
        <w:gridCol w:w="709"/>
        <w:gridCol w:w="709"/>
        <w:gridCol w:w="850"/>
        <w:gridCol w:w="1985"/>
        <w:gridCol w:w="1984"/>
      </w:tblGrid>
      <w:tr w:rsidR="00893BE3" w:rsidRPr="00893BE3" w:rsidTr="0037696B"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612619" w:rsidRDefault="00893BE3" w:rsidP="0037696B">
            <w:pPr>
              <w:spacing w:after="200" w:line="276" w:lineRule="auto"/>
              <w:jc w:val="center"/>
            </w:pPr>
            <w:r w:rsidRPr="00612619">
              <w:t>Отраслевой  корректирующий коэффициент</w:t>
            </w:r>
          </w:p>
        </w:tc>
      </w:tr>
      <w:tr w:rsidR="00893BE3" w:rsidRPr="0059149F" w:rsidTr="0037696B">
        <w:trPr>
          <w:trHeight w:val="235"/>
        </w:trPr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ОТ1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МЗ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ИНЗ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КУ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СНИ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СОЦДИ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УС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ТУ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ОТ2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ПНЗ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59149F" w:rsidTr="0037696B">
        <w:trPr>
          <w:trHeight w:val="454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893BE3">
              <w:rPr>
                <w:bCs/>
                <w:color w:val="222222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12</w:t>
            </w:r>
          </w:p>
          <w:p w:rsidR="00893BE3" w:rsidRPr="00893BE3" w:rsidRDefault="00893BE3" w:rsidP="0037696B">
            <w:pPr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612619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13</w:t>
            </w:r>
          </w:p>
        </w:tc>
      </w:tr>
      <w:tr w:rsidR="00893BE3" w:rsidRPr="0059149F" w:rsidTr="0037696B"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93BE3" w:rsidRPr="00612619" w:rsidRDefault="00893BE3" w:rsidP="0037696B">
            <w:pPr>
              <w:textAlignment w:val="baseline"/>
              <w:rPr>
                <w:color w:val="222222"/>
              </w:rPr>
            </w:pPr>
            <w:r w:rsidRPr="00612619">
              <w:t>Публичный показ музейных предметов, музейных коллекций</w:t>
            </w:r>
            <w:r w:rsidRPr="00612619">
              <w:rPr>
                <w:color w:val="222222"/>
              </w:rPr>
              <w:t xml:space="preserve"> (показатель объема – число посетителей)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308,35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39,32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213149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92,06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213149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15,78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7F566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40,11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7F566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7,04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165,46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0,09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668,22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</w:tr>
    </w:tbl>
    <w:p w:rsidR="00893BE3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муниципального бюджетного учреждений культуры «Городской Дом культуры Кореновского городского поселения  №1», отраслевые коэффициенты к базовым нормативам затрат</w:t>
      </w:r>
    </w:p>
    <w:p w:rsidR="00612619" w:rsidRPr="00893BE3" w:rsidRDefault="00612619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7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1084"/>
        <w:gridCol w:w="701"/>
        <w:gridCol w:w="775"/>
        <w:gridCol w:w="705"/>
        <w:gridCol w:w="708"/>
        <w:gridCol w:w="993"/>
        <w:gridCol w:w="708"/>
        <w:gridCol w:w="709"/>
        <w:gridCol w:w="709"/>
        <w:gridCol w:w="850"/>
        <w:gridCol w:w="1985"/>
        <w:gridCol w:w="1984"/>
      </w:tblGrid>
      <w:tr w:rsidR="00893BE3" w:rsidRPr="00612619" w:rsidTr="0037696B"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612619" w:rsidRDefault="00893BE3" w:rsidP="0037696B">
            <w:pPr>
              <w:spacing w:after="200" w:line="276" w:lineRule="auto"/>
              <w:jc w:val="center"/>
            </w:pPr>
            <w:r w:rsidRPr="00612619">
              <w:t>Отраслевой  корректирующий коэффициент</w:t>
            </w:r>
          </w:p>
        </w:tc>
      </w:tr>
      <w:tr w:rsidR="00893BE3" w:rsidRPr="00612619" w:rsidTr="0037696B">
        <w:trPr>
          <w:trHeight w:val="235"/>
        </w:trPr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612619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ОТ1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МЗ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ИНЗ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КУ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СНИ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СОЦДИ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УС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ТУ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ОТ2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ПНЗ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612619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612619" w:rsidTr="0037696B">
        <w:trPr>
          <w:trHeight w:val="454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3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12</w:t>
            </w:r>
          </w:p>
          <w:p w:rsidR="00893BE3" w:rsidRPr="00612619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612619">
              <w:rPr>
                <w:bCs/>
                <w:color w:val="222222"/>
              </w:rPr>
              <w:t>13</w:t>
            </w:r>
          </w:p>
          <w:p w:rsidR="00612619" w:rsidRDefault="00612619" w:rsidP="0037696B">
            <w:pPr>
              <w:jc w:val="center"/>
              <w:textAlignment w:val="baseline"/>
              <w:rPr>
                <w:bCs/>
                <w:color w:val="222222"/>
              </w:rPr>
            </w:pPr>
          </w:p>
          <w:p w:rsidR="00612619" w:rsidRDefault="00612619" w:rsidP="0037696B">
            <w:pPr>
              <w:jc w:val="center"/>
              <w:textAlignment w:val="baseline"/>
              <w:rPr>
                <w:bCs/>
                <w:color w:val="222222"/>
              </w:rPr>
            </w:pPr>
          </w:p>
          <w:p w:rsidR="00612619" w:rsidRPr="00612619" w:rsidRDefault="00612619" w:rsidP="0037696B">
            <w:pPr>
              <w:jc w:val="center"/>
              <w:textAlignment w:val="baseline"/>
              <w:rPr>
                <w:bCs/>
                <w:color w:val="222222"/>
              </w:rPr>
            </w:pPr>
          </w:p>
        </w:tc>
      </w:tr>
      <w:tr w:rsidR="00893BE3" w:rsidRPr="00612619" w:rsidTr="0037696B"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93BE3" w:rsidRPr="00612619" w:rsidRDefault="00893BE3" w:rsidP="0037696B">
            <w:pPr>
              <w:textAlignment w:val="baseline"/>
              <w:rPr>
                <w:color w:val="222222"/>
              </w:rPr>
            </w:pPr>
            <w:r w:rsidRPr="00612619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5B3FE7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9910,99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37696B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579,98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37696B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1546,17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8C7464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667,13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5B3FE7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219,21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8C7464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66,36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37696B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37696B">
            <w:pPr>
              <w:jc w:val="center"/>
              <w:textAlignment w:val="baseline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4825,83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37696B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35,33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5B3FE7" w:rsidRDefault="0077678A" w:rsidP="008C7464">
            <w:pPr>
              <w:jc w:val="center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17851,0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12619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</w:tr>
    </w:tbl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 xml:space="preserve">муниципальных услуг муниципального бюджетного </w:t>
      </w:r>
      <w:proofErr w:type="spellStart"/>
      <w:r w:rsidRPr="00893BE3">
        <w:rPr>
          <w:bCs/>
          <w:color w:val="222222"/>
        </w:rPr>
        <w:t>киновиде</w:t>
      </w:r>
      <w:r w:rsidR="008833C8">
        <w:rPr>
          <w:bCs/>
          <w:color w:val="222222"/>
        </w:rPr>
        <w:t>о</w:t>
      </w:r>
      <w:r w:rsidRPr="00893BE3">
        <w:rPr>
          <w:bCs/>
          <w:color w:val="222222"/>
        </w:rPr>
        <w:t>зрелищного</w:t>
      </w:r>
      <w:proofErr w:type="spellEnd"/>
      <w:r w:rsidRPr="00893BE3">
        <w:rPr>
          <w:bCs/>
          <w:color w:val="222222"/>
        </w:rPr>
        <w:t xml:space="preserve"> учреждения культуры Кореновского городского поселения Кореновского района, отраслевые коэффициенты к базовым нормативам затрат</w:t>
      </w:r>
    </w:p>
    <w:p w:rsidR="0002524E" w:rsidRPr="00893BE3" w:rsidRDefault="0002524E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6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5"/>
        <w:gridCol w:w="1134"/>
        <w:gridCol w:w="567"/>
        <w:gridCol w:w="851"/>
        <w:gridCol w:w="709"/>
        <w:gridCol w:w="553"/>
        <w:gridCol w:w="864"/>
        <w:gridCol w:w="709"/>
        <w:gridCol w:w="567"/>
        <w:gridCol w:w="850"/>
        <w:gridCol w:w="993"/>
        <w:gridCol w:w="2126"/>
        <w:gridCol w:w="1843"/>
      </w:tblGrid>
      <w:tr w:rsidR="00893BE3" w:rsidRPr="0059149F" w:rsidTr="0037696B"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1957AD" w:rsidRDefault="00893BE3" w:rsidP="0037696B">
            <w:pPr>
              <w:spacing w:after="200" w:line="276" w:lineRule="auto"/>
              <w:jc w:val="center"/>
            </w:pPr>
            <w:r w:rsidRPr="001957AD">
              <w:t>Отраслевой  корректирующий коэффициент</w:t>
            </w:r>
          </w:p>
        </w:tc>
      </w:tr>
      <w:tr w:rsidR="00893BE3" w:rsidRPr="0059149F" w:rsidTr="0037696B">
        <w:trPr>
          <w:trHeight w:val="23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МЗ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ИНЗ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КУ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СНИ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СОЦДИ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УС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ПНЗ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59149F" w:rsidTr="0037696B">
        <w:trPr>
          <w:trHeight w:val="454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5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12</w:t>
            </w:r>
          </w:p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13</w:t>
            </w:r>
          </w:p>
        </w:tc>
      </w:tr>
      <w:tr w:rsidR="00893BE3" w:rsidRPr="0059149F" w:rsidTr="0037696B"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3BE3" w:rsidRPr="00942969" w:rsidRDefault="00893BE3" w:rsidP="0037696B">
            <w:r w:rsidRPr="00942969">
              <w:t>Показ кинофильмов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78,18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3,59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BD31B7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22,57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1,76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65,48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A13EEF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3,10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A13EEF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174,68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</w:tr>
    </w:tbl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                                                                       </w:t>
      </w: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муниципального бюджетного учреждения культуры «Кореновский городской парк культуры и отдыха», отраслевые коэффициенты к базовым нормативам затрат</w:t>
      </w:r>
    </w:p>
    <w:p w:rsidR="0002524E" w:rsidRPr="00893BE3" w:rsidRDefault="0002524E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6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5"/>
        <w:gridCol w:w="1134"/>
        <w:gridCol w:w="567"/>
        <w:gridCol w:w="851"/>
        <w:gridCol w:w="709"/>
        <w:gridCol w:w="553"/>
        <w:gridCol w:w="864"/>
        <w:gridCol w:w="709"/>
        <w:gridCol w:w="567"/>
        <w:gridCol w:w="850"/>
        <w:gridCol w:w="993"/>
        <w:gridCol w:w="2126"/>
        <w:gridCol w:w="1843"/>
      </w:tblGrid>
      <w:tr w:rsidR="00893BE3" w:rsidRPr="0059149F" w:rsidTr="0037696B"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1957AD" w:rsidRDefault="00893BE3" w:rsidP="0037696B">
            <w:pPr>
              <w:spacing w:after="200" w:line="276" w:lineRule="auto"/>
              <w:jc w:val="center"/>
            </w:pPr>
            <w:r w:rsidRPr="001957AD">
              <w:t>Отраслевой  корректирующий коэффициент</w:t>
            </w:r>
          </w:p>
        </w:tc>
      </w:tr>
      <w:tr w:rsidR="00893BE3" w:rsidRPr="0059149F" w:rsidTr="0037696B">
        <w:trPr>
          <w:trHeight w:val="23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МЗ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ИНЗ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КУ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СНИ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СОЦДИ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УС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ОТ2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ПНЗ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1957AD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rPr>
                <w:bCs/>
                <w:color w:val="222222"/>
              </w:rPr>
            </w:pPr>
          </w:p>
        </w:tc>
      </w:tr>
      <w:tr w:rsidR="00893BE3" w:rsidRPr="0059149F" w:rsidTr="0037696B">
        <w:trPr>
          <w:trHeight w:val="454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5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12</w:t>
            </w:r>
          </w:p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1957AD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13</w:t>
            </w:r>
          </w:p>
        </w:tc>
      </w:tr>
      <w:tr w:rsidR="00893BE3" w:rsidRPr="0059149F" w:rsidTr="0037696B"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3BE3" w:rsidRPr="00942969" w:rsidRDefault="00893BE3" w:rsidP="0037696B">
            <w:r w:rsidRPr="00942969">
              <w:t xml:space="preserve">Организация и проведение мероприятий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90083E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334,63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C9573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78,12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C9573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200,09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70,19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434281" w:rsidRDefault="0077678A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15,19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434281" w:rsidRDefault="0077678A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E90943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3,87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90083E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314,65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7,16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90083E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1023,91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1957AD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</w:tr>
    </w:tbl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P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Значения базовых нормативов затрат на оказание</w:t>
      </w:r>
    </w:p>
    <w:p w:rsidR="00893BE3" w:rsidRDefault="00893BE3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  <w:r w:rsidRPr="00893BE3">
        <w:rPr>
          <w:bCs/>
          <w:color w:val="222222"/>
        </w:rPr>
        <w:t>муниципальных услуг муниципального бюджетного учреждения Кореновского городского поселения «Городской спортивно-досуговый центр», отраслевые коэффициенты к базовым нормативам затрат</w:t>
      </w:r>
    </w:p>
    <w:p w:rsidR="0002524E" w:rsidRPr="00893BE3" w:rsidRDefault="0002524E" w:rsidP="00893BE3">
      <w:pPr>
        <w:shd w:val="clear" w:color="auto" w:fill="FFFFFF"/>
        <w:jc w:val="center"/>
        <w:textAlignment w:val="baseline"/>
        <w:rPr>
          <w:bCs/>
          <w:color w:val="222222"/>
        </w:rPr>
      </w:pPr>
    </w:p>
    <w:tbl>
      <w:tblPr>
        <w:tblW w:w="146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4"/>
        <w:gridCol w:w="1058"/>
        <w:gridCol w:w="845"/>
        <w:gridCol w:w="820"/>
        <w:gridCol w:w="845"/>
        <w:gridCol w:w="735"/>
        <w:gridCol w:w="864"/>
        <w:gridCol w:w="687"/>
        <w:gridCol w:w="506"/>
        <w:gridCol w:w="955"/>
        <w:gridCol w:w="954"/>
        <w:gridCol w:w="1944"/>
        <w:gridCol w:w="1834"/>
      </w:tblGrid>
      <w:tr w:rsidR="0077678A" w:rsidRPr="0002524E" w:rsidTr="0037696B"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Наименование 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Нормативные затраты на общехозяйственные нужды, руб.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Нормативные затраты на оказание услуги, руб.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BE3" w:rsidRPr="0002524E" w:rsidRDefault="00893BE3" w:rsidP="0037696B">
            <w:pPr>
              <w:spacing w:after="200" w:line="276" w:lineRule="auto"/>
              <w:jc w:val="center"/>
            </w:pPr>
            <w:r w:rsidRPr="0002524E">
              <w:t>Отраслевой  корректирующий коэффициент</w:t>
            </w:r>
          </w:p>
        </w:tc>
      </w:tr>
      <w:tr w:rsidR="0077678A" w:rsidRPr="0002524E" w:rsidTr="0037696B">
        <w:trPr>
          <w:trHeight w:val="23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02524E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ОТ1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МЗ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ИНЗ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КУ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СНИ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СОЦДИ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УС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ОТ2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ПНЗ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893BE3" w:rsidRPr="0002524E" w:rsidRDefault="00893BE3" w:rsidP="0037696B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rPr>
                <w:bCs/>
                <w:color w:val="222222"/>
              </w:rPr>
            </w:pPr>
          </w:p>
        </w:tc>
      </w:tr>
      <w:tr w:rsidR="0077678A" w:rsidRPr="0002524E" w:rsidTr="0037696B">
        <w:trPr>
          <w:trHeight w:val="454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ind w:left="63" w:hanging="63"/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5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12</w:t>
            </w:r>
          </w:p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2 + 3 + 4 + 5 + 6 + 7 + 8 + 9 + 10 + 11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893BE3" w:rsidP="0037696B">
            <w:pPr>
              <w:jc w:val="center"/>
              <w:textAlignment w:val="baseline"/>
              <w:rPr>
                <w:bCs/>
                <w:color w:val="222222"/>
              </w:rPr>
            </w:pPr>
            <w:r w:rsidRPr="0002524E">
              <w:rPr>
                <w:bCs/>
                <w:color w:val="222222"/>
              </w:rPr>
              <w:t>13</w:t>
            </w:r>
          </w:p>
        </w:tc>
      </w:tr>
      <w:tr w:rsidR="0077678A" w:rsidRPr="0002524E" w:rsidTr="0037696B"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3BE3" w:rsidRPr="0002524E" w:rsidRDefault="00893BE3" w:rsidP="0037696B">
            <w:r w:rsidRPr="0002524E">
              <w:t>Организация и проведение спортивно-оздоровительной работы по развитию физической культуре и спорту среди различных групп населения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31976,19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10414,67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2969,97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16155,81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306FB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1762,67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6D04FC">
            <w:pPr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558,93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AD669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109520,19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37696B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13481,89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6D04FC" w:rsidRDefault="0077678A" w:rsidP="003612FE">
            <w:pPr>
              <w:jc w:val="center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186840,32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BE3" w:rsidRPr="0002524E" w:rsidRDefault="0077678A" w:rsidP="0037696B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</w:tr>
    </w:tbl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ОТ1 - затраты на оплату труда с начислениями на выплаты по оплате труда работников, непосредственно связанных с оказанием </w:t>
      </w:r>
      <w:r>
        <w:rPr>
          <w:color w:val="222222"/>
        </w:rPr>
        <w:t xml:space="preserve">муниципальной </w:t>
      </w:r>
      <w:r w:rsidRPr="001957AD">
        <w:rPr>
          <w:color w:val="222222"/>
        </w:rPr>
        <w:t>услуги;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МЗ - затраты на приобретение материальных запасов и особо ценного движимого имущества, потребляемых (используемых) в процессе оказания </w:t>
      </w:r>
      <w:r>
        <w:rPr>
          <w:color w:val="222222"/>
        </w:rPr>
        <w:t>муниципальной</w:t>
      </w:r>
      <w:r w:rsidRPr="001957AD">
        <w:rPr>
          <w:color w:val="222222"/>
        </w:rPr>
        <w:t xml:space="preserve"> услуги;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ИНЗ - иные затраты, непосредственно связанные с оказанием </w:t>
      </w:r>
      <w:r>
        <w:rPr>
          <w:color w:val="222222"/>
        </w:rPr>
        <w:t>муниципальной</w:t>
      </w:r>
      <w:r w:rsidRPr="001957AD">
        <w:rPr>
          <w:color w:val="222222"/>
        </w:rPr>
        <w:t xml:space="preserve"> услуги;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>КУ - затраты на коммунальные услуги;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СНИ - затраты на содержание объектов недвижимого имущества, необходимого для выполнения </w:t>
      </w:r>
      <w:r>
        <w:rPr>
          <w:color w:val="222222"/>
        </w:rPr>
        <w:t>муниципального</w:t>
      </w:r>
      <w:r w:rsidRPr="001957AD">
        <w:rPr>
          <w:color w:val="222222"/>
        </w:rPr>
        <w:t xml:space="preserve"> задания;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 xml:space="preserve">СОЦДИ - затраты на содержание объектов особо ценного движимого имущества, необходимого для выполнения </w:t>
      </w:r>
      <w:r>
        <w:rPr>
          <w:color w:val="222222"/>
        </w:rPr>
        <w:t>муниципального</w:t>
      </w:r>
      <w:r w:rsidRPr="001957AD">
        <w:rPr>
          <w:color w:val="222222"/>
        </w:rPr>
        <w:t xml:space="preserve"> задания;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>УС - затраты на приобретение услуг связи;</w:t>
      </w:r>
    </w:p>
    <w:p w:rsidR="00893BE3" w:rsidRPr="001957AD" w:rsidRDefault="00893BE3" w:rsidP="00893BE3">
      <w:pPr>
        <w:shd w:val="clear" w:color="auto" w:fill="FFFFFF"/>
        <w:textAlignment w:val="baseline"/>
        <w:rPr>
          <w:color w:val="222222"/>
        </w:rPr>
      </w:pPr>
      <w:r w:rsidRPr="001957AD">
        <w:rPr>
          <w:color w:val="222222"/>
        </w:rPr>
        <w:t>ТУ - затраты на приобретение транспортных услуг;</w:t>
      </w:r>
    </w:p>
    <w:p w:rsidR="00893BE3" w:rsidRPr="001957AD" w:rsidRDefault="00893BE3" w:rsidP="00893BE3">
      <w:pPr>
        <w:rPr>
          <w:color w:val="222222"/>
        </w:rPr>
      </w:pPr>
      <w:r w:rsidRPr="001957AD">
        <w:rPr>
          <w:color w:val="222222"/>
        </w:rPr>
        <w:t xml:space="preserve">ОТ2 -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color w:val="222222"/>
        </w:rPr>
        <w:t>муниципальной</w:t>
      </w:r>
      <w:r w:rsidRPr="001957AD">
        <w:rPr>
          <w:color w:val="222222"/>
        </w:rPr>
        <w:t xml:space="preserve"> услуги;</w:t>
      </w:r>
    </w:p>
    <w:p w:rsidR="00893BE3" w:rsidRDefault="00893BE3" w:rsidP="00893BE3">
      <w:pPr>
        <w:rPr>
          <w:color w:val="222222"/>
        </w:rPr>
      </w:pPr>
      <w:r w:rsidRPr="001957AD">
        <w:rPr>
          <w:color w:val="222222"/>
        </w:rPr>
        <w:t xml:space="preserve">ПНЗ - затраты на прочие общехозяйственные нужды на </w:t>
      </w:r>
      <w:r>
        <w:rPr>
          <w:color w:val="222222"/>
        </w:rPr>
        <w:t>оказание муниципальной услуги</w:t>
      </w:r>
    </w:p>
    <w:p w:rsidR="0002524E" w:rsidRDefault="0002524E" w:rsidP="009215CC">
      <w:pPr>
        <w:widowControl w:val="0"/>
        <w:jc w:val="both"/>
        <w:rPr>
          <w:sz w:val="28"/>
          <w:szCs w:val="28"/>
        </w:rPr>
      </w:pPr>
    </w:p>
    <w:p w:rsidR="0002524E" w:rsidRDefault="0002524E" w:rsidP="009215CC">
      <w:pPr>
        <w:widowControl w:val="0"/>
        <w:jc w:val="both"/>
        <w:rPr>
          <w:sz w:val="28"/>
          <w:szCs w:val="28"/>
        </w:rPr>
      </w:pPr>
    </w:p>
    <w:p w:rsidR="009215CC" w:rsidRPr="005530A8" w:rsidRDefault="00023D22" w:rsidP="009215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215CC" w:rsidRPr="005530A8">
        <w:rPr>
          <w:sz w:val="28"/>
          <w:szCs w:val="28"/>
        </w:rPr>
        <w:t xml:space="preserve">ачальник финансово-экономического отдела </w:t>
      </w:r>
    </w:p>
    <w:p w:rsidR="009215CC" w:rsidRDefault="009215CC" w:rsidP="005530A8">
      <w:pPr>
        <w:widowControl w:val="0"/>
        <w:jc w:val="both"/>
        <w:rPr>
          <w:sz w:val="28"/>
          <w:szCs w:val="28"/>
        </w:rPr>
      </w:pPr>
      <w:r w:rsidRPr="005530A8">
        <w:rPr>
          <w:sz w:val="28"/>
          <w:szCs w:val="28"/>
        </w:rPr>
        <w:t>администрации Кореновского городского поселения</w:t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 w:rsidRPr="005530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023D22">
        <w:rPr>
          <w:sz w:val="28"/>
          <w:szCs w:val="28"/>
        </w:rPr>
        <w:t>С</w:t>
      </w:r>
      <w:r w:rsidR="007135C4">
        <w:rPr>
          <w:sz w:val="28"/>
          <w:szCs w:val="28"/>
        </w:rPr>
        <w:t>.И.</w:t>
      </w:r>
      <w:r w:rsidR="0002524E">
        <w:rPr>
          <w:sz w:val="28"/>
          <w:szCs w:val="28"/>
        </w:rPr>
        <w:t xml:space="preserve"> </w:t>
      </w:r>
      <w:r w:rsidR="007135C4">
        <w:rPr>
          <w:sz w:val="28"/>
          <w:szCs w:val="28"/>
        </w:rPr>
        <w:t>По</w:t>
      </w:r>
      <w:r w:rsidR="00023D22">
        <w:rPr>
          <w:sz w:val="28"/>
          <w:szCs w:val="28"/>
        </w:rPr>
        <w:t>номаренко</w:t>
      </w:r>
    </w:p>
    <w:sectPr w:rsidR="009215CC" w:rsidSect="00B70EFA">
      <w:pgSz w:w="16838" w:h="11906" w:orient="landscape"/>
      <w:pgMar w:top="1701" w:right="1021" w:bottom="567" w:left="102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86" w:rsidRDefault="00472C86" w:rsidP="00D32270">
      <w:r>
        <w:separator/>
      </w:r>
    </w:p>
  </w:endnote>
  <w:endnote w:type="continuationSeparator" w:id="0">
    <w:p w:rsidR="00472C86" w:rsidRDefault="00472C86" w:rsidP="00D3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86" w:rsidRDefault="00472C86" w:rsidP="00D32270">
      <w:r>
        <w:separator/>
      </w:r>
    </w:p>
  </w:footnote>
  <w:footnote w:type="continuationSeparator" w:id="0">
    <w:p w:rsidR="00472C86" w:rsidRDefault="00472C86" w:rsidP="00D3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70" w:rsidRPr="00B70EFA" w:rsidRDefault="00D32270" w:rsidP="0052382F">
    <w:pPr>
      <w:pStyle w:val="a7"/>
      <w:jc w:val="center"/>
      <w:rPr>
        <w:sz w:val="28"/>
        <w:szCs w:val="28"/>
      </w:rPr>
    </w:pPr>
    <w:r w:rsidRPr="00B70EFA">
      <w:rPr>
        <w:sz w:val="28"/>
        <w:szCs w:val="28"/>
      </w:rPr>
      <w:fldChar w:fldCharType="begin"/>
    </w:r>
    <w:r w:rsidRPr="00B70EFA">
      <w:rPr>
        <w:sz w:val="28"/>
        <w:szCs w:val="28"/>
      </w:rPr>
      <w:instrText>PAGE   \* MERGEFORMAT</w:instrText>
    </w:r>
    <w:r w:rsidRPr="00B70EFA">
      <w:rPr>
        <w:sz w:val="28"/>
        <w:szCs w:val="28"/>
      </w:rPr>
      <w:fldChar w:fldCharType="separate"/>
    </w:r>
    <w:r w:rsidR="00433A91">
      <w:rPr>
        <w:noProof/>
        <w:sz w:val="28"/>
        <w:szCs w:val="28"/>
      </w:rPr>
      <w:t>5</w:t>
    </w:r>
    <w:r w:rsidRPr="00B70EF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3D5"/>
    <w:rsid w:val="00014CC3"/>
    <w:rsid w:val="00023D22"/>
    <w:rsid w:val="0002524E"/>
    <w:rsid w:val="00036DE6"/>
    <w:rsid w:val="0004698C"/>
    <w:rsid w:val="00051C94"/>
    <w:rsid w:val="00074A64"/>
    <w:rsid w:val="000D2246"/>
    <w:rsid w:val="000D392D"/>
    <w:rsid w:val="000D5A31"/>
    <w:rsid w:val="000F5B67"/>
    <w:rsid w:val="00110E6E"/>
    <w:rsid w:val="0011262F"/>
    <w:rsid w:val="001524CD"/>
    <w:rsid w:val="00187A9C"/>
    <w:rsid w:val="00195030"/>
    <w:rsid w:val="001A6E4B"/>
    <w:rsid w:val="001B6279"/>
    <w:rsid w:val="001E16A9"/>
    <w:rsid w:val="001E5261"/>
    <w:rsid w:val="001F6E2C"/>
    <w:rsid w:val="00213149"/>
    <w:rsid w:val="00231DFC"/>
    <w:rsid w:val="00246F74"/>
    <w:rsid w:val="002735AE"/>
    <w:rsid w:val="00274782"/>
    <w:rsid w:val="002877BB"/>
    <w:rsid w:val="002A55BB"/>
    <w:rsid w:val="002A7D8B"/>
    <w:rsid w:val="002D311A"/>
    <w:rsid w:val="00306FBB"/>
    <w:rsid w:val="003103CE"/>
    <w:rsid w:val="003117E8"/>
    <w:rsid w:val="00315CD1"/>
    <w:rsid w:val="00324C24"/>
    <w:rsid w:val="00337E06"/>
    <w:rsid w:val="00346243"/>
    <w:rsid w:val="003612FE"/>
    <w:rsid w:val="003754B5"/>
    <w:rsid w:val="0037696B"/>
    <w:rsid w:val="0038719C"/>
    <w:rsid w:val="00397F08"/>
    <w:rsid w:val="003C6A89"/>
    <w:rsid w:val="003E54D2"/>
    <w:rsid w:val="003F7288"/>
    <w:rsid w:val="00404D7A"/>
    <w:rsid w:val="00414E5E"/>
    <w:rsid w:val="004258C9"/>
    <w:rsid w:val="00431F1B"/>
    <w:rsid w:val="00433A91"/>
    <w:rsid w:val="00434281"/>
    <w:rsid w:val="0047088C"/>
    <w:rsid w:val="00472C86"/>
    <w:rsid w:val="00477885"/>
    <w:rsid w:val="00484E94"/>
    <w:rsid w:val="004B3609"/>
    <w:rsid w:val="004F42A9"/>
    <w:rsid w:val="004F4CFB"/>
    <w:rsid w:val="0052382F"/>
    <w:rsid w:val="00537DA3"/>
    <w:rsid w:val="005409DD"/>
    <w:rsid w:val="005530A8"/>
    <w:rsid w:val="0055498C"/>
    <w:rsid w:val="00555CDC"/>
    <w:rsid w:val="00575BDB"/>
    <w:rsid w:val="005B3FE7"/>
    <w:rsid w:val="005B5F39"/>
    <w:rsid w:val="005C014F"/>
    <w:rsid w:val="005C2CD3"/>
    <w:rsid w:val="005D0426"/>
    <w:rsid w:val="005D0429"/>
    <w:rsid w:val="005E7191"/>
    <w:rsid w:val="00612619"/>
    <w:rsid w:val="006268AA"/>
    <w:rsid w:val="00633808"/>
    <w:rsid w:val="006349D2"/>
    <w:rsid w:val="00642B38"/>
    <w:rsid w:val="0067461D"/>
    <w:rsid w:val="00674C22"/>
    <w:rsid w:val="006758C8"/>
    <w:rsid w:val="006960F6"/>
    <w:rsid w:val="006B795B"/>
    <w:rsid w:val="006C5883"/>
    <w:rsid w:val="006D04FC"/>
    <w:rsid w:val="007135C4"/>
    <w:rsid w:val="00716EA4"/>
    <w:rsid w:val="007255DA"/>
    <w:rsid w:val="007428F1"/>
    <w:rsid w:val="0074422E"/>
    <w:rsid w:val="0077678A"/>
    <w:rsid w:val="00777382"/>
    <w:rsid w:val="00793D4C"/>
    <w:rsid w:val="007A7568"/>
    <w:rsid w:val="007B53D5"/>
    <w:rsid w:val="007E1DDE"/>
    <w:rsid w:val="007F5664"/>
    <w:rsid w:val="0081055C"/>
    <w:rsid w:val="00843C07"/>
    <w:rsid w:val="0085016C"/>
    <w:rsid w:val="00870DF4"/>
    <w:rsid w:val="008723CA"/>
    <w:rsid w:val="008833C8"/>
    <w:rsid w:val="00891B0C"/>
    <w:rsid w:val="00892153"/>
    <w:rsid w:val="00893BE3"/>
    <w:rsid w:val="008A75B3"/>
    <w:rsid w:val="008C7464"/>
    <w:rsid w:val="008D076B"/>
    <w:rsid w:val="0090083E"/>
    <w:rsid w:val="009215CC"/>
    <w:rsid w:val="009253C8"/>
    <w:rsid w:val="009257F5"/>
    <w:rsid w:val="009265B1"/>
    <w:rsid w:val="00934086"/>
    <w:rsid w:val="00941BAE"/>
    <w:rsid w:val="00942969"/>
    <w:rsid w:val="00950B2A"/>
    <w:rsid w:val="00954A4B"/>
    <w:rsid w:val="00954B05"/>
    <w:rsid w:val="009640E5"/>
    <w:rsid w:val="00985DF2"/>
    <w:rsid w:val="00987C54"/>
    <w:rsid w:val="009B42C8"/>
    <w:rsid w:val="009B707B"/>
    <w:rsid w:val="009C6FB6"/>
    <w:rsid w:val="00A01E24"/>
    <w:rsid w:val="00A13EEF"/>
    <w:rsid w:val="00A30254"/>
    <w:rsid w:val="00A622E0"/>
    <w:rsid w:val="00A72A1F"/>
    <w:rsid w:val="00A91DC6"/>
    <w:rsid w:val="00AA7BB8"/>
    <w:rsid w:val="00AD669B"/>
    <w:rsid w:val="00AE2BE1"/>
    <w:rsid w:val="00AE7BF7"/>
    <w:rsid w:val="00B43F09"/>
    <w:rsid w:val="00B66EF5"/>
    <w:rsid w:val="00B70EFA"/>
    <w:rsid w:val="00BD31B7"/>
    <w:rsid w:val="00C04625"/>
    <w:rsid w:val="00C23010"/>
    <w:rsid w:val="00C36B16"/>
    <w:rsid w:val="00C5159F"/>
    <w:rsid w:val="00C71BEF"/>
    <w:rsid w:val="00C92AFF"/>
    <w:rsid w:val="00C9573B"/>
    <w:rsid w:val="00CE2735"/>
    <w:rsid w:val="00D03E09"/>
    <w:rsid w:val="00D04133"/>
    <w:rsid w:val="00D32270"/>
    <w:rsid w:val="00D50362"/>
    <w:rsid w:val="00D602CB"/>
    <w:rsid w:val="00D6380F"/>
    <w:rsid w:val="00D84F76"/>
    <w:rsid w:val="00DA7941"/>
    <w:rsid w:val="00DB0118"/>
    <w:rsid w:val="00DB271F"/>
    <w:rsid w:val="00DD2267"/>
    <w:rsid w:val="00E35548"/>
    <w:rsid w:val="00E4179A"/>
    <w:rsid w:val="00E4425D"/>
    <w:rsid w:val="00E477F4"/>
    <w:rsid w:val="00E757AF"/>
    <w:rsid w:val="00E81013"/>
    <w:rsid w:val="00E90943"/>
    <w:rsid w:val="00EA78E5"/>
    <w:rsid w:val="00EB114C"/>
    <w:rsid w:val="00EB3312"/>
    <w:rsid w:val="00ED613B"/>
    <w:rsid w:val="00ED7E7E"/>
    <w:rsid w:val="00EE0CF2"/>
    <w:rsid w:val="00EE3B57"/>
    <w:rsid w:val="00EF466A"/>
    <w:rsid w:val="00F1792C"/>
    <w:rsid w:val="00F35FC4"/>
    <w:rsid w:val="00F4566F"/>
    <w:rsid w:val="00F83F4F"/>
    <w:rsid w:val="00F95253"/>
    <w:rsid w:val="00F95CE5"/>
    <w:rsid w:val="00FA4F9D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7B895C-D79D-4EF8-A2EF-32BC15F0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3312"/>
    <w:rPr>
      <w:color w:val="0000FF"/>
      <w:u w:val="single"/>
    </w:rPr>
  </w:style>
  <w:style w:type="table" w:styleId="a4">
    <w:name w:val="Table Grid"/>
    <w:basedOn w:val="a1"/>
    <w:uiPriority w:val="39"/>
    <w:rsid w:val="00F9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E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16E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2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227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322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322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D0B3-C80B-43DB-9CD3-46345816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2024-11-05T07:43:00Z</cp:lastPrinted>
  <dcterms:created xsi:type="dcterms:W3CDTF">2024-11-05T08:49:00Z</dcterms:created>
  <dcterms:modified xsi:type="dcterms:W3CDTF">2024-11-05T08:49:00Z</dcterms:modified>
</cp:coreProperties>
</file>