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4E01" w:rsidRPr="00E84E01" w:rsidRDefault="00E84E01" w:rsidP="00E84E01">
      <w:pPr>
        <w:suppressAutoHyphens/>
        <w:autoSpaceDN w:val="0"/>
        <w:spacing w:after="0" w:line="240" w:lineRule="auto"/>
        <w:jc w:val="center"/>
        <w:rPr>
          <w:rFonts w:ascii="Times New Roman" w:eastAsia="Times New Roman" w:hAnsi="Times New Roman" w:cs="Times New Roman"/>
          <w:b/>
          <w:sz w:val="28"/>
          <w:szCs w:val="28"/>
          <w:lang w:eastAsia="ar-SA"/>
        </w:rPr>
      </w:pPr>
      <w:r w:rsidRPr="00E84E01">
        <w:rPr>
          <w:rFonts w:ascii="Courier New" w:eastAsia="Times New Roman" w:hAnsi="Courier New" w:cs="Courier New"/>
          <w:noProof/>
          <w:sz w:val="24"/>
          <w:szCs w:val="24"/>
          <w:lang w:eastAsia="ru-RU"/>
        </w:rPr>
        <w:drawing>
          <wp:inline distT="0" distB="0" distL="0" distR="0" wp14:anchorId="3D3CCEE5" wp14:editId="60D9EF1F">
            <wp:extent cx="596265" cy="659765"/>
            <wp:effectExtent l="0" t="0" r="0" b="6985"/>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6265" cy="659765"/>
                    </a:xfrm>
                    <a:prstGeom prst="rect">
                      <a:avLst/>
                    </a:prstGeom>
                    <a:solidFill>
                      <a:srgbClr val="FFFFFF"/>
                    </a:solidFill>
                    <a:ln>
                      <a:noFill/>
                    </a:ln>
                  </pic:spPr>
                </pic:pic>
              </a:graphicData>
            </a:graphic>
          </wp:inline>
        </w:drawing>
      </w:r>
    </w:p>
    <w:p w:rsidR="00E84E01" w:rsidRPr="00E84E01" w:rsidRDefault="00E84E01" w:rsidP="00E84E01">
      <w:pPr>
        <w:suppressAutoHyphens/>
        <w:autoSpaceDN w:val="0"/>
        <w:spacing w:after="0" w:line="240" w:lineRule="auto"/>
        <w:jc w:val="center"/>
        <w:rPr>
          <w:rFonts w:ascii="Times New Roman" w:eastAsia="Times New Roman" w:hAnsi="Times New Roman" w:cs="Times New Roman"/>
          <w:b/>
          <w:sz w:val="28"/>
          <w:szCs w:val="28"/>
          <w:lang w:eastAsia="ar-SA"/>
        </w:rPr>
      </w:pPr>
      <w:r w:rsidRPr="00E84E01">
        <w:rPr>
          <w:rFonts w:ascii="Times New Roman" w:eastAsia="Times New Roman" w:hAnsi="Times New Roman" w:cs="Times New Roman"/>
          <w:b/>
          <w:sz w:val="28"/>
          <w:szCs w:val="28"/>
          <w:lang w:eastAsia="ar-SA"/>
        </w:rPr>
        <w:t>АДМИНИСТРАЦИЯ КОРЕНОВСКОГО ГОРОДСКОГО ПОСЕЛЕНИЯ</w:t>
      </w:r>
    </w:p>
    <w:p w:rsidR="00E84E01" w:rsidRPr="00E84E01" w:rsidRDefault="00E84E01" w:rsidP="00E84E01">
      <w:pPr>
        <w:suppressAutoHyphens/>
        <w:autoSpaceDN w:val="0"/>
        <w:spacing w:after="0" w:line="240" w:lineRule="auto"/>
        <w:jc w:val="center"/>
        <w:rPr>
          <w:rFonts w:ascii="Times New Roman" w:eastAsia="Times New Roman" w:hAnsi="Times New Roman" w:cs="Times New Roman"/>
          <w:b/>
          <w:sz w:val="28"/>
          <w:szCs w:val="28"/>
          <w:lang w:eastAsia="ar-SA"/>
        </w:rPr>
      </w:pPr>
      <w:r w:rsidRPr="00E84E01">
        <w:rPr>
          <w:rFonts w:ascii="Times New Roman" w:eastAsia="Times New Roman" w:hAnsi="Times New Roman" w:cs="Times New Roman"/>
          <w:b/>
          <w:sz w:val="28"/>
          <w:szCs w:val="28"/>
          <w:lang w:eastAsia="ar-SA"/>
        </w:rPr>
        <w:t xml:space="preserve"> КОРЕНОВСКОГО РАЙОНА</w:t>
      </w:r>
    </w:p>
    <w:p w:rsidR="00E84E01" w:rsidRPr="00E84E01" w:rsidRDefault="00E84E01" w:rsidP="00E84E01">
      <w:pPr>
        <w:suppressAutoHyphens/>
        <w:autoSpaceDN w:val="0"/>
        <w:spacing w:after="0" w:line="240" w:lineRule="auto"/>
        <w:jc w:val="center"/>
        <w:rPr>
          <w:rFonts w:ascii="Times New Roman" w:eastAsia="Times New Roman" w:hAnsi="Times New Roman" w:cs="Times New Roman"/>
          <w:b/>
          <w:sz w:val="36"/>
          <w:szCs w:val="36"/>
          <w:lang w:eastAsia="ar-SA"/>
        </w:rPr>
      </w:pPr>
      <w:r w:rsidRPr="00E84E01">
        <w:rPr>
          <w:rFonts w:ascii="Times New Roman" w:eastAsia="Times New Roman" w:hAnsi="Times New Roman" w:cs="Times New Roman"/>
          <w:b/>
          <w:sz w:val="36"/>
          <w:szCs w:val="36"/>
          <w:lang w:eastAsia="ar-SA"/>
        </w:rPr>
        <w:t>ПОСТАНОВЛЕНИЕ</w:t>
      </w:r>
    </w:p>
    <w:p w:rsidR="00E84E01" w:rsidRPr="00E84E01" w:rsidRDefault="00E84E01" w:rsidP="00E84E01">
      <w:pPr>
        <w:suppressAutoHyphens/>
        <w:autoSpaceDN w:val="0"/>
        <w:spacing w:after="0" w:line="240" w:lineRule="auto"/>
        <w:jc w:val="center"/>
        <w:rPr>
          <w:rFonts w:ascii="Times New Roman" w:eastAsia="Times New Roman" w:hAnsi="Times New Roman" w:cs="Times New Roman"/>
          <w:sz w:val="28"/>
          <w:szCs w:val="28"/>
          <w:lang w:eastAsia="ar-SA"/>
        </w:rPr>
      </w:pPr>
      <w:r w:rsidRPr="00E84E01">
        <w:rPr>
          <w:rFonts w:ascii="Times New Roman" w:eastAsia="Times New Roman" w:hAnsi="Times New Roman" w:cs="Times New Roman"/>
          <w:sz w:val="28"/>
          <w:szCs w:val="28"/>
          <w:lang w:eastAsia="ar-SA"/>
        </w:rPr>
        <w:t xml:space="preserve">от </w:t>
      </w:r>
      <w:r>
        <w:rPr>
          <w:rFonts w:ascii="Times New Roman" w:eastAsia="Times New Roman" w:hAnsi="Times New Roman" w:cs="Times New Roman"/>
          <w:sz w:val="28"/>
          <w:szCs w:val="28"/>
          <w:lang w:eastAsia="ar-SA"/>
        </w:rPr>
        <w:t>12.11</w:t>
      </w:r>
      <w:r w:rsidRPr="00E84E01">
        <w:rPr>
          <w:rFonts w:ascii="Times New Roman" w:eastAsia="Times New Roman" w:hAnsi="Times New Roman" w:cs="Times New Roman"/>
          <w:sz w:val="28"/>
          <w:szCs w:val="28"/>
          <w:lang w:eastAsia="ar-SA"/>
        </w:rPr>
        <w:t xml:space="preserve">.2024 </w:t>
      </w:r>
      <w:r w:rsidRPr="00E84E01">
        <w:rPr>
          <w:rFonts w:ascii="Times New Roman" w:eastAsia="Times New Roman" w:hAnsi="Times New Roman" w:cs="Times New Roman"/>
          <w:sz w:val="28"/>
          <w:szCs w:val="28"/>
          <w:lang w:eastAsia="ar-SA"/>
        </w:rPr>
        <w:tab/>
        <w:t xml:space="preserve">   </w:t>
      </w:r>
      <w:r w:rsidRPr="00E84E01">
        <w:rPr>
          <w:rFonts w:ascii="Times New Roman" w:eastAsia="Times New Roman" w:hAnsi="Times New Roman" w:cs="Times New Roman"/>
          <w:sz w:val="28"/>
          <w:szCs w:val="28"/>
          <w:lang w:eastAsia="ar-SA"/>
        </w:rPr>
        <w:tab/>
      </w:r>
      <w:r w:rsidRPr="00E84E01">
        <w:rPr>
          <w:rFonts w:ascii="Times New Roman" w:eastAsia="Times New Roman" w:hAnsi="Times New Roman" w:cs="Times New Roman"/>
          <w:sz w:val="28"/>
          <w:szCs w:val="28"/>
          <w:lang w:eastAsia="ar-SA"/>
        </w:rPr>
        <w:tab/>
        <w:t xml:space="preserve">                                     </w:t>
      </w:r>
      <w:r w:rsidRPr="00E84E01">
        <w:rPr>
          <w:rFonts w:ascii="Times New Roman" w:eastAsia="Times New Roman" w:hAnsi="Times New Roman" w:cs="Times New Roman"/>
          <w:sz w:val="28"/>
          <w:szCs w:val="28"/>
          <w:lang w:eastAsia="ar-SA"/>
        </w:rPr>
        <w:tab/>
      </w:r>
      <w:r w:rsidRPr="00E84E01">
        <w:rPr>
          <w:rFonts w:ascii="Times New Roman" w:eastAsia="Times New Roman" w:hAnsi="Times New Roman" w:cs="Times New Roman"/>
          <w:sz w:val="28"/>
          <w:szCs w:val="28"/>
          <w:lang w:eastAsia="ar-SA"/>
        </w:rPr>
        <w:tab/>
      </w:r>
      <w:r w:rsidRPr="00E84E01">
        <w:rPr>
          <w:rFonts w:ascii="Times New Roman" w:eastAsia="Times New Roman" w:hAnsi="Times New Roman" w:cs="Times New Roman"/>
          <w:sz w:val="28"/>
          <w:szCs w:val="28"/>
          <w:lang w:eastAsia="ar-SA"/>
        </w:rPr>
        <w:tab/>
        <w:t xml:space="preserve">  № </w:t>
      </w:r>
      <w:r>
        <w:rPr>
          <w:rFonts w:ascii="Times New Roman" w:eastAsia="Times New Roman" w:hAnsi="Times New Roman" w:cs="Times New Roman"/>
          <w:sz w:val="28"/>
          <w:szCs w:val="28"/>
          <w:lang w:eastAsia="ar-SA"/>
        </w:rPr>
        <w:t>1529</w:t>
      </w:r>
    </w:p>
    <w:p w:rsidR="00E84E01" w:rsidRPr="00E84E01" w:rsidRDefault="00E84E01" w:rsidP="00E84E01">
      <w:pPr>
        <w:suppressAutoHyphens/>
        <w:autoSpaceDN w:val="0"/>
        <w:spacing w:after="0" w:line="240" w:lineRule="auto"/>
        <w:jc w:val="center"/>
        <w:rPr>
          <w:rFonts w:ascii="Times New Roman" w:eastAsia="Times New Roman" w:hAnsi="Times New Roman" w:cs="Times New Roman"/>
          <w:sz w:val="28"/>
          <w:szCs w:val="28"/>
          <w:lang w:eastAsia="ar-SA"/>
        </w:rPr>
      </w:pPr>
      <w:r w:rsidRPr="00E84E01">
        <w:rPr>
          <w:rFonts w:ascii="Times New Roman" w:eastAsia="Times New Roman" w:hAnsi="Times New Roman" w:cs="Times New Roman"/>
          <w:sz w:val="28"/>
          <w:szCs w:val="28"/>
          <w:lang w:eastAsia="ar-SA"/>
        </w:rPr>
        <w:t xml:space="preserve">г. Кореновск </w:t>
      </w:r>
    </w:p>
    <w:p w:rsidR="0017504B" w:rsidRDefault="0017504B" w:rsidP="004E7CFD">
      <w:pPr>
        <w:widowControl w:val="0"/>
        <w:spacing w:after="0" w:line="240" w:lineRule="auto"/>
        <w:jc w:val="center"/>
        <w:rPr>
          <w:rFonts w:ascii="Times New Roman" w:eastAsia="Times New Roman" w:hAnsi="Times New Roman" w:cs="Times New Roman"/>
          <w:b/>
          <w:bCs/>
          <w:sz w:val="28"/>
          <w:szCs w:val="28"/>
          <w:lang w:eastAsia="ru-RU"/>
        </w:rPr>
      </w:pPr>
    </w:p>
    <w:p w:rsidR="004E7CFD" w:rsidRPr="009F3062" w:rsidRDefault="004E7CFD" w:rsidP="004E7CFD">
      <w:pPr>
        <w:widowControl w:val="0"/>
        <w:spacing w:after="0" w:line="240" w:lineRule="auto"/>
        <w:jc w:val="center"/>
        <w:rPr>
          <w:rFonts w:ascii="Times New Roman" w:eastAsia="Times New Roman" w:hAnsi="Times New Roman" w:cs="Times New Roman"/>
          <w:b/>
          <w:bCs/>
          <w:sz w:val="28"/>
          <w:szCs w:val="28"/>
          <w:lang w:eastAsia="ru-RU"/>
        </w:rPr>
      </w:pPr>
      <w:r w:rsidRPr="009F3062">
        <w:rPr>
          <w:rFonts w:ascii="Times New Roman" w:eastAsia="Times New Roman" w:hAnsi="Times New Roman" w:cs="Times New Roman"/>
          <w:b/>
          <w:bCs/>
          <w:sz w:val="28"/>
          <w:szCs w:val="28"/>
          <w:lang w:eastAsia="ru-RU"/>
        </w:rPr>
        <w:t>О внесении изменения в постановление администрации</w:t>
      </w:r>
    </w:p>
    <w:p w:rsidR="004E7CFD" w:rsidRPr="009F3062" w:rsidRDefault="004E7CFD" w:rsidP="004E7CFD">
      <w:pPr>
        <w:widowControl w:val="0"/>
        <w:spacing w:after="0" w:line="240" w:lineRule="auto"/>
        <w:jc w:val="center"/>
        <w:rPr>
          <w:rFonts w:ascii="Times New Roman" w:eastAsia="Times New Roman" w:hAnsi="Times New Roman" w:cs="Times New Roman"/>
          <w:b/>
          <w:bCs/>
          <w:sz w:val="28"/>
          <w:szCs w:val="28"/>
          <w:lang w:eastAsia="ru-RU"/>
        </w:rPr>
      </w:pPr>
      <w:r w:rsidRPr="009F3062">
        <w:rPr>
          <w:rFonts w:ascii="Times New Roman" w:eastAsia="Times New Roman" w:hAnsi="Times New Roman" w:cs="Times New Roman"/>
          <w:b/>
          <w:bCs/>
          <w:sz w:val="28"/>
          <w:szCs w:val="28"/>
          <w:lang w:eastAsia="ru-RU"/>
        </w:rPr>
        <w:t>Кореновского городского поселения Кореновского района</w:t>
      </w:r>
    </w:p>
    <w:p w:rsidR="004E7CFD" w:rsidRPr="009F3062" w:rsidRDefault="004E7CFD" w:rsidP="004E7CFD">
      <w:pPr>
        <w:widowControl w:val="0"/>
        <w:autoSpaceDE w:val="0"/>
        <w:autoSpaceDN w:val="0"/>
        <w:adjustRightInd w:val="0"/>
        <w:spacing w:after="0" w:line="240" w:lineRule="auto"/>
        <w:ind w:left="567" w:right="566"/>
        <w:jc w:val="center"/>
        <w:rPr>
          <w:rFonts w:ascii="Times New Roman" w:eastAsia="Times New Roman" w:hAnsi="Times New Roman" w:cs="Times New Roman"/>
          <w:bCs/>
          <w:sz w:val="28"/>
          <w:szCs w:val="28"/>
          <w:lang w:eastAsia="ru-RU"/>
        </w:rPr>
      </w:pPr>
      <w:r w:rsidRPr="009F3062">
        <w:rPr>
          <w:rFonts w:ascii="Times New Roman" w:eastAsia="Times New Roman" w:hAnsi="Times New Roman" w:cs="Times New Roman"/>
          <w:b/>
          <w:bCs/>
          <w:sz w:val="28"/>
          <w:szCs w:val="28"/>
          <w:lang w:eastAsia="ru-RU"/>
        </w:rPr>
        <w:t>от 23 декабря 2020 года № 1093 «</w:t>
      </w:r>
      <w:bookmarkStart w:id="0" w:name="_Hlk530230082"/>
      <w:r w:rsidRPr="009F3062">
        <w:rPr>
          <w:rFonts w:ascii="Times New Roman" w:eastAsia="Times New Roman" w:hAnsi="Times New Roman" w:cs="Times New Roman"/>
          <w:b/>
          <w:bCs/>
          <w:sz w:val="28"/>
          <w:szCs w:val="28"/>
          <w:lang w:eastAsia="ru-RU"/>
        </w:rPr>
        <w:t xml:space="preserve">Об утверждении Положения о закупке товаров, работ, услуг для муниципального бюджетного киновидеозрелищного учреждения Кореновского городского поселения Кореновского района» </w:t>
      </w:r>
      <w:r>
        <w:rPr>
          <w:rFonts w:ascii="Times New Roman" w:eastAsia="Times New Roman" w:hAnsi="Times New Roman" w:cs="Times New Roman"/>
          <w:b/>
          <w:bCs/>
          <w:sz w:val="28"/>
          <w:szCs w:val="28"/>
          <w:lang w:eastAsia="ru-RU"/>
        </w:rPr>
        <w:t xml:space="preserve"> </w:t>
      </w:r>
    </w:p>
    <w:bookmarkEnd w:id="0"/>
    <w:p w:rsidR="004E7CFD" w:rsidRDefault="004E7CFD" w:rsidP="004E7CF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4E7CFD" w:rsidRPr="009F3062" w:rsidRDefault="004E7CFD" w:rsidP="004E7CF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4E7CFD" w:rsidRPr="009F3062" w:rsidRDefault="004E7CFD" w:rsidP="004E7CFD">
      <w:pPr>
        <w:widowControl w:val="0"/>
        <w:spacing w:after="0" w:line="240" w:lineRule="auto"/>
        <w:ind w:firstLine="709"/>
        <w:jc w:val="both"/>
        <w:rPr>
          <w:rFonts w:ascii="Times New Roman" w:eastAsia="Times New Roman" w:hAnsi="Times New Roman" w:cs="Times New Roman"/>
          <w:bCs/>
          <w:sz w:val="28"/>
          <w:szCs w:val="28"/>
          <w:lang w:eastAsia="ru-RU"/>
        </w:rPr>
      </w:pPr>
      <w:r w:rsidRPr="009F3062">
        <w:rPr>
          <w:rFonts w:ascii="Times New Roman" w:eastAsia="Times New Roman" w:hAnsi="Times New Roman" w:cs="Times New Roman"/>
          <w:bCs/>
          <w:sz w:val="28"/>
          <w:szCs w:val="28"/>
          <w:lang w:eastAsia="ru-RU"/>
        </w:rPr>
        <w:t xml:space="preserve">В соответствии с частью 2 статьи 15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пунктом 6 части 3 статьи 2 Федерального закона от 18 июля 2011 года                         № 223-ФЗ «О закупках товаров, работ, услуг отдельными видами                    юридических лиц», </w:t>
      </w:r>
      <w:bookmarkStart w:id="1" w:name="_Hlk533511380"/>
      <w:r w:rsidRPr="009F3062">
        <w:rPr>
          <w:rFonts w:ascii="Times New Roman" w:eastAsia="Times New Roman" w:hAnsi="Times New Roman" w:cs="Times New Roman"/>
          <w:bCs/>
          <w:sz w:val="28"/>
          <w:szCs w:val="28"/>
          <w:lang w:eastAsia="ru-RU"/>
        </w:rPr>
        <w:t xml:space="preserve">постановлением администрации Кореновского городского поселения Кореновского района от 14 декабря 2020 года № 1027 </w:t>
      </w:r>
      <w:bookmarkEnd w:id="1"/>
      <w:r w:rsidRPr="009F3062">
        <w:rPr>
          <w:rFonts w:ascii="Times New Roman" w:eastAsia="Times New Roman" w:hAnsi="Times New Roman" w:cs="Times New Roman"/>
          <w:bCs/>
          <w:sz w:val="28"/>
          <w:szCs w:val="28"/>
          <w:lang w:eastAsia="ru-RU"/>
        </w:rPr>
        <w:t>«Об утверждении типового положения о закупке товаров, работ, услуг для муниципальных автономных учреждений, муниципальных бюджетных учреждений и муниципальных унитарных предприятий Кореновского городского поселения Кореновского района» (с изменени</w:t>
      </w:r>
      <w:r w:rsidR="0089141B">
        <w:rPr>
          <w:rFonts w:ascii="Times New Roman" w:eastAsia="Times New Roman" w:hAnsi="Times New Roman" w:cs="Times New Roman"/>
          <w:bCs/>
          <w:sz w:val="28"/>
          <w:szCs w:val="28"/>
          <w:lang w:eastAsia="ru-RU"/>
        </w:rPr>
        <w:t>ями</w:t>
      </w:r>
      <w:r w:rsidRPr="009F3062">
        <w:rPr>
          <w:rFonts w:ascii="Times New Roman" w:eastAsia="Times New Roman" w:hAnsi="Times New Roman" w:cs="Times New Roman"/>
          <w:bCs/>
          <w:sz w:val="28"/>
          <w:szCs w:val="28"/>
          <w:lang w:eastAsia="ru-RU"/>
        </w:rPr>
        <w:t xml:space="preserve"> </w:t>
      </w:r>
      <w:r w:rsidR="0089141B" w:rsidRPr="0089141B">
        <w:rPr>
          <w:rFonts w:ascii="Times New Roman" w:eastAsia="Times New Roman" w:hAnsi="Times New Roman" w:cs="Times New Roman"/>
          <w:bCs/>
          <w:sz w:val="28"/>
          <w:szCs w:val="28"/>
          <w:lang w:eastAsia="ru-RU"/>
        </w:rPr>
        <w:t>от 21 августа 2024 года № 1156</w:t>
      </w:r>
      <w:r w:rsidR="0089141B">
        <w:rPr>
          <w:rFonts w:ascii="Times New Roman" w:eastAsia="Times New Roman" w:hAnsi="Times New Roman" w:cs="Times New Roman"/>
          <w:bCs/>
          <w:sz w:val="28"/>
          <w:szCs w:val="28"/>
          <w:lang w:eastAsia="ru-RU"/>
        </w:rPr>
        <w:t>, от 5 ноября 2024 года № 1479</w:t>
      </w:r>
      <w:r w:rsidRPr="009F3062">
        <w:rPr>
          <w:rFonts w:ascii="Times New Roman" w:eastAsia="Times New Roman" w:hAnsi="Times New Roman" w:cs="Times New Roman"/>
          <w:bCs/>
          <w:sz w:val="28"/>
          <w:szCs w:val="28"/>
          <w:lang w:eastAsia="ru-RU"/>
        </w:rPr>
        <w:t>), в целях рационального и эффективного расходования внебюджетных средств на закупки товаров, работ, услуг для нужд муниципального бюджетного киновидеозрелищного учреждения Кореновского городского поселения Кореновского района администрация Кореновского городского поселения Кореновского района  п о с т а н о в л я е т:</w:t>
      </w:r>
    </w:p>
    <w:p w:rsidR="004E7CFD" w:rsidRPr="009F3062" w:rsidRDefault="004E7CFD" w:rsidP="004E7CFD">
      <w:pPr>
        <w:widowControl w:val="0"/>
        <w:spacing w:after="0" w:line="240" w:lineRule="auto"/>
        <w:ind w:firstLine="709"/>
        <w:jc w:val="both"/>
        <w:rPr>
          <w:rFonts w:ascii="Times New Roman" w:eastAsia="Times New Roman" w:hAnsi="Times New Roman" w:cs="Times New Roman"/>
          <w:bCs/>
          <w:sz w:val="28"/>
          <w:szCs w:val="28"/>
          <w:lang w:eastAsia="ru-RU"/>
        </w:rPr>
      </w:pPr>
      <w:r w:rsidRPr="009F3062">
        <w:rPr>
          <w:rFonts w:ascii="Times New Roman" w:eastAsia="Times New Roman" w:hAnsi="Times New Roman" w:cs="Times New Roman"/>
          <w:bCs/>
          <w:sz w:val="28"/>
          <w:szCs w:val="28"/>
          <w:lang w:eastAsia="ru-RU"/>
        </w:rPr>
        <w:t>1. Внести в постановление администрации Кореновского городского поселения Кореновского района от 23 декабря 2020 года № 1093 «Об утверждении Положения о закупке товаров, работ, услуг для муниципального бюджетного киновидеозрелищного учреждения Кореновского городского поселения Кореновского района» изменение, изложив приложение в новой редакции (прилагается).</w:t>
      </w:r>
    </w:p>
    <w:p w:rsidR="004E7CFD" w:rsidRPr="009F3062" w:rsidRDefault="004E7CFD" w:rsidP="004E7CFD">
      <w:pPr>
        <w:widowControl w:val="0"/>
        <w:spacing w:after="0" w:line="240" w:lineRule="auto"/>
        <w:ind w:firstLine="709"/>
        <w:jc w:val="both"/>
        <w:rPr>
          <w:rFonts w:ascii="Times New Roman" w:eastAsia="Times New Roman" w:hAnsi="Times New Roman" w:cs="Times New Roman"/>
          <w:sz w:val="28"/>
          <w:szCs w:val="28"/>
          <w:lang w:eastAsia="ru-RU"/>
        </w:rPr>
      </w:pPr>
      <w:r w:rsidRPr="009F3062">
        <w:rPr>
          <w:rFonts w:ascii="Times New Roman" w:eastAsia="Times New Roman" w:hAnsi="Times New Roman" w:cs="Times New Roman"/>
          <w:bCs/>
          <w:sz w:val="28"/>
          <w:szCs w:val="28"/>
          <w:lang w:eastAsia="ru-RU"/>
        </w:rPr>
        <w:t xml:space="preserve">2. </w:t>
      </w:r>
      <w:r w:rsidRPr="009F3062">
        <w:rPr>
          <w:rFonts w:ascii="Times New Roman" w:eastAsia="Times New Roman" w:hAnsi="Times New Roman" w:cs="Times New Roman"/>
          <w:sz w:val="28"/>
          <w:szCs w:val="28"/>
          <w:lang w:eastAsia="ru-RU"/>
        </w:rPr>
        <w:t xml:space="preserve">Муниципальному бюджетному киновидеозрелищному учреждению Кореновского городского поселения Кореновского района (Ланге) разместить </w:t>
      </w:r>
      <w:r w:rsidR="00BC52F0">
        <w:rPr>
          <w:rFonts w:ascii="Times New Roman" w:eastAsia="Times New Roman" w:hAnsi="Times New Roman" w:cs="Times New Roman"/>
          <w:sz w:val="28"/>
          <w:szCs w:val="28"/>
          <w:lang w:eastAsia="ru-RU"/>
        </w:rPr>
        <w:t>измененное</w:t>
      </w:r>
      <w:r w:rsidRPr="009F3062">
        <w:rPr>
          <w:rFonts w:ascii="Times New Roman" w:eastAsia="Times New Roman" w:hAnsi="Times New Roman" w:cs="Times New Roman"/>
          <w:sz w:val="28"/>
          <w:szCs w:val="28"/>
          <w:lang w:eastAsia="ru-RU"/>
        </w:rPr>
        <w:t xml:space="preserve"> Положение в единой информационной системе в сфере закупок товаров, работ, услуг для обеспечения государственных и муниципальных нужд </w:t>
      </w:r>
      <w:r w:rsidR="008D4A9B">
        <w:rPr>
          <w:rFonts w:ascii="Times New Roman" w:eastAsia="Times New Roman" w:hAnsi="Times New Roman" w:cs="Times New Roman"/>
          <w:sz w:val="28"/>
          <w:szCs w:val="28"/>
          <w:lang w:eastAsia="ru-RU"/>
        </w:rPr>
        <w:t xml:space="preserve">(далее – ЕИС) </w:t>
      </w:r>
      <w:r>
        <w:rPr>
          <w:rFonts w:ascii="Times New Roman" w:eastAsia="Times New Roman" w:hAnsi="Times New Roman" w:cs="Times New Roman"/>
          <w:sz w:val="28"/>
          <w:szCs w:val="28"/>
          <w:lang w:eastAsia="ru-RU"/>
        </w:rPr>
        <w:t xml:space="preserve">не позднее </w:t>
      </w:r>
      <w:r w:rsidR="00174E03">
        <w:rPr>
          <w:rFonts w:ascii="Times New Roman" w:eastAsia="Times New Roman" w:hAnsi="Times New Roman" w:cs="Times New Roman"/>
          <w:sz w:val="28"/>
          <w:szCs w:val="28"/>
          <w:lang w:eastAsia="ru-RU"/>
        </w:rPr>
        <w:t>27 ноября</w:t>
      </w:r>
      <w:r>
        <w:rPr>
          <w:rFonts w:ascii="Times New Roman" w:eastAsia="Times New Roman" w:hAnsi="Times New Roman" w:cs="Times New Roman"/>
          <w:sz w:val="28"/>
          <w:szCs w:val="28"/>
          <w:lang w:eastAsia="ru-RU"/>
        </w:rPr>
        <w:t xml:space="preserve"> 202</w:t>
      </w:r>
      <w:r w:rsidR="0017504B">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 xml:space="preserve"> года</w:t>
      </w:r>
      <w:r w:rsidR="00E65F13">
        <w:rPr>
          <w:rFonts w:ascii="Times New Roman" w:eastAsia="Times New Roman" w:hAnsi="Times New Roman" w:cs="Times New Roman"/>
          <w:sz w:val="28"/>
          <w:szCs w:val="28"/>
          <w:lang w:eastAsia="ru-RU"/>
        </w:rPr>
        <w:t>.</w:t>
      </w:r>
    </w:p>
    <w:p w:rsidR="004E7CFD" w:rsidRDefault="004E7CFD" w:rsidP="004E7CFD">
      <w:pPr>
        <w:widowControl w:val="0"/>
        <w:spacing w:after="0" w:line="240" w:lineRule="auto"/>
        <w:ind w:firstLine="709"/>
        <w:jc w:val="both"/>
        <w:rPr>
          <w:rFonts w:ascii="Times New Roman" w:eastAsia="Times New Roman" w:hAnsi="Times New Roman" w:cs="Times New Roman"/>
          <w:sz w:val="28"/>
          <w:szCs w:val="28"/>
          <w:lang w:eastAsia="ru-RU"/>
        </w:rPr>
      </w:pPr>
      <w:r w:rsidRPr="009F3062">
        <w:rPr>
          <w:rFonts w:ascii="Times New Roman" w:eastAsia="Times New Roman" w:hAnsi="Times New Roman" w:cs="Times New Roman"/>
          <w:sz w:val="28"/>
          <w:szCs w:val="28"/>
          <w:lang w:eastAsia="ru-RU"/>
        </w:rPr>
        <w:lastRenderedPageBreak/>
        <w:t>3. Признать утратившим силу</w:t>
      </w:r>
      <w:r w:rsidR="00174E03">
        <w:rPr>
          <w:rFonts w:ascii="Times New Roman" w:eastAsia="Times New Roman" w:hAnsi="Times New Roman" w:cs="Times New Roman"/>
          <w:sz w:val="28"/>
          <w:szCs w:val="28"/>
          <w:lang w:eastAsia="ru-RU"/>
        </w:rPr>
        <w:t xml:space="preserve"> п</w:t>
      </w:r>
      <w:r w:rsidRPr="009F3062">
        <w:rPr>
          <w:rFonts w:ascii="Times New Roman" w:eastAsia="Times New Roman" w:hAnsi="Times New Roman" w:cs="Times New Roman"/>
          <w:sz w:val="28"/>
          <w:szCs w:val="28"/>
          <w:lang w:eastAsia="ru-RU"/>
        </w:rPr>
        <w:t xml:space="preserve">остановление администрации Кореновского городского поселения Кореновского района от </w:t>
      </w:r>
      <w:r w:rsidR="00BE748D">
        <w:rPr>
          <w:rFonts w:ascii="Times New Roman" w:eastAsia="Times New Roman" w:hAnsi="Times New Roman" w:cs="Times New Roman"/>
          <w:sz w:val="28"/>
          <w:szCs w:val="28"/>
          <w:lang w:eastAsia="ru-RU"/>
        </w:rPr>
        <w:t>2</w:t>
      </w:r>
      <w:r w:rsidR="00174E03">
        <w:rPr>
          <w:rFonts w:ascii="Times New Roman" w:eastAsia="Times New Roman" w:hAnsi="Times New Roman" w:cs="Times New Roman"/>
          <w:sz w:val="28"/>
          <w:szCs w:val="28"/>
          <w:lang w:eastAsia="ru-RU"/>
        </w:rPr>
        <w:t>7</w:t>
      </w:r>
      <w:r w:rsidR="00BE748D">
        <w:rPr>
          <w:rFonts w:ascii="Times New Roman" w:eastAsia="Times New Roman" w:hAnsi="Times New Roman" w:cs="Times New Roman"/>
          <w:sz w:val="28"/>
          <w:szCs w:val="28"/>
          <w:lang w:eastAsia="ru-RU"/>
        </w:rPr>
        <w:t xml:space="preserve"> </w:t>
      </w:r>
      <w:r w:rsidR="004D219E">
        <w:rPr>
          <w:rFonts w:ascii="Times New Roman" w:eastAsia="Times New Roman" w:hAnsi="Times New Roman" w:cs="Times New Roman"/>
          <w:sz w:val="28"/>
          <w:szCs w:val="28"/>
          <w:lang w:eastAsia="ru-RU"/>
        </w:rPr>
        <w:t>августа</w:t>
      </w:r>
      <w:r>
        <w:rPr>
          <w:rFonts w:ascii="Times New Roman" w:eastAsia="Times New Roman" w:hAnsi="Times New Roman" w:cs="Times New Roman"/>
          <w:sz w:val="28"/>
          <w:szCs w:val="28"/>
          <w:lang w:eastAsia="ru-RU"/>
        </w:rPr>
        <w:t xml:space="preserve"> 202</w:t>
      </w:r>
      <w:r w:rsidR="00174E03">
        <w:rPr>
          <w:rFonts w:ascii="Times New Roman" w:eastAsia="Times New Roman" w:hAnsi="Times New Roman" w:cs="Times New Roman"/>
          <w:sz w:val="28"/>
          <w:szCs w:val="28"/>
          <w:lang w:eastAsia="ru-RU"/>
        </w:rPr>
        <w:t>4</w:t>
      </w:r>
      <w:r w:rsidRPr="009F3062">
        <w:rPr>
          <w:rFonts w:ascii="Times New Roman" w:eastAsia="Times New Roman" w:hAnsi="Times New Roman" w:cs="Times New Roman"/>
          <w:sz w:val="28"/>
          <w:szCs w:val="28"/>
          <w:lang w:eastAsia="ru-RU"/>
        </w:rPr>
        <w:t xml:space="preserve"> года </w:t>
      </w:r>
      <w:r w:rsidR="00BE748D">
        <w:rPr>
          <w:rFonts w:ascii="Times New Roman" w:eastAsia="Times New Roman" w:hAnsi="Times New Roman" w:cs="Times New Roman"/>
          <w:sz w:val="28"/>
          <w:szCs w:val="28"/>
          <w:lang w:eastAsia="ru-RU"/>
        </w:rPr>
        <w:t xml:space="preserve"> </w:t>
      </w:r>
      <w:r w:rsidRPr="009F3062">
        <w:rPr>
          <w:rFonts w:ascii="Times New Roman" w:eastAsia="Times New Roman" w:hAnsi="Times New Roman" w:cs="Times New Roman"/>
          <w:sz w:val="28"/>
          <w:szCs w:val="28"/>
          <w:lang w:eastAsia="ru-RU"/>
        </w:rPr>
        <w:t xml:space="preserve">№ </w:t>
      </w:r>
      <w:r w:rsidR="004D219E">
        <w:rPr>
          <w:rFonts w:ascii="Times New Roman" w:eastAsia="Times New Roman" w:hAnsi="Times New Roman" w:cs="Times New Roman"/>
          <w:sz w:val="28"/>
          <w:szCs w:val="28"/>
          <w:lang w:eastAsia="ru-RU"/>
        </w:rPr>
        <w:t>1</w:t>
      </w:r>
      <w:r w:rsidR="00174E03">
        <w:rPr>
          <w:rFonts w:ascii="Times New Roman" w:eastAsia="Times New Roman" w:hAnsi="Times New Roman" w:cs="Times New Roman"/>
          <w:sz w:val="28"/>
          <w:szCs w:val="28"/>
          <w:lang w:eastAsia="ru-RU"/>
        </w:rPr>
        <w:t>174</w:t>
      </w:r>
      <w:r w:rsidRPr="009F3062">
        <w:rPr>
          <w:rFonts w:ascii="Times New Roman" w:eastAsia="Times New Roman" w:hAnsi="Times New Roman" w:cs="Times New Roman"/>
          <w:sz w:val="28"/>
          <w:szCs w:val="28"/>
          <w:lang w:eastAsia="ru-RU"/>
        </w:rPr>
        <w:t xml:space="preserve"> «О внесении изменения в постановление администрации Кореновского городского поселения Кореновского района от 23 декабря 2020 года № 1093 «Об утверждении Положения о закупке товаров, работ, услуг для муниципального бюджетного киновидеозрелищного учреждения Кореновского городского поселения Кореновского района».</w:t>
      </w:r>
    </w:p>
    <w:p w:rsidR="004E7CFD" w:rsidRPr="009F3062" w:rsidRDefault="004E7CFD" w:rsidP="004E7CFD">
      <w:pPr>
        <w:widowControl w:val="0"/>
        <w:spacing w:after="0" w:line="240" w:lineRule="auto"/>
        <w:ind w:firstLine="709"/>
        <w:jc w:val="both"/>
        <w:rPr>
          <w:rFonts w:ascii="Times New Roman" w:eastAsia="Times New Roman" w:hAnsi="Times New Roman" w:cs="Times New Roman"/>
          <w:kern w:val="32"/>
          <w:sz w:val="28"/>
          <w:szCs w:val="28"/>
          <w:lang w:val="x-none" w:eastAsia="x-none"/>
        </w:rPr>
      </w:pPr>
      <w:r w:rsidRPr="009F3062">
        <w:rPr>
          <w:rFonts w:ascii="Times New Roman" w:eastAsia="Times New Roman" w:hAnsi="Times New Roman" w:cs="Times New Roman"/>
          <w:bCs/>
          <w:sz w:val="28"/>
          <w:szCs w:val="28"/>
          <w:lang w:eastAsia="ru-RU"/>
        </w:rPr>
        <w:t xml:space="preserve">4. </w:t>
      </w:r>
      <w:r w:rsidRPr="009F3062">
        <w:rPr>
          <w:rFonts w:ascii="Times New Roman" w:eastAsia="Times New Roman" w:hAnsi="Times New Roman" w:cs="Times New Roman"/>
          <w:kern w:val="32"/>
          <w:sz w:val="28"/>
          <w:szCs w:val="28"/>
          <w:lang w:val="x-none" w:eastAsia="x-none"/>
        </w:rPr>
        <w:t>Общему отделу администрации Кореновского городского поселения Кореновского района (</w:t>
      </w:r>
      <w:r>
        <w:rPr>
          <w:rFonts w:ascii="Times New Roman" w:eastAsia="Times New Roman" w:hAnsi="Times New Roman" w:cs="Times New Roman"/>
          <w:kern w:val="32"/>
          <w:sz w:val="28"/>
          <w:szCs w:val="28"/>
          <w:lang w:eastAsia="x-none"/>
        </w:rPr>
        <w:t>Козыренко</w:t>
      </w:r>
      <w:r w:rsidRPr="009F3062">
        <w:rPr>
          <w:rFonts w:ascii="Times New Roman" w:eastAsia="Times New Roman" w:hAnsi="Times New Roman" w:cs="Times New Roman"/>
          <w:kern w:val="32"/>
          <w:sz w:val="28"/>
          <w:szCs w:val="28"/>
          <w:lang w:val="x-none" w:eastAsia="x-none"/>
        </w:rPr>
        <w:t>) обеспечить размещение настоящего постановления на официальном сайте администрации Кореновского городского поселения Кореновского района в информационно-телекоммуникационной сети «Интернет».</w:t>
      </w:r>
    </w:p>
    <w:p w:rsidR="004E7CFD" w:rsidRPr="009F3062" w:rsidRDefault="004E7CFD" w:rsidP="004E7C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F3062">
        <w:rPr>
          <w:rFonts w:ascii="Times New Roman" w:eastAsia="Times New Roman" w:hAnsi="Times New Roman" w:cs="Times New Roman"/>
          <w:sz w:val="28"/>
          <w:szCs w:val="28"/>
          <w:lang w:eastAsia="ru-RU"/>
        </w:rPr>
        <w:t>5. Постановление вступает в силу со дня его подписания.</w:t>
      </w:r>
    </w:p>
    <w:p w:rsidR="004E7CFD" w:rsidRPr="009F3062" w:rsidRDefault="004E7CFD" w:rsidP="004E7CF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E7CFD" w:rsidRPr="00021668" w:rsidRDefault="004E7CFD" w:rsidP="004E7CF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E7CFD" w:rsidRPr="009F3062" w:rsidRDefault="00174E03" w:rsidP="004E7CF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w:t>
      </w:r>
      <w:r w:rsidR="004E7CFD">
        <w:rPr>
          <w:rFonts w:ascii="Times New Roman" w:eastAsia="Times New Roman" w:hAnsi="Times New Roman" w:cs="Times New Roman"/>
          <w:sz w:val="28"/>
          <w:szCs w:val="28"/>
          <w:lang w:eastAsia="ru-RU"/>
        </w:rPr>
        <w:t>лав</w:t>
      </w:r>
      <w:r>
        <w:rPr>
          <w:rFonts w:ascii="Times New Roman" w:eastAsia="Times New Roman" w:hAnsi="Times New Roman" w:cs="Times New Roman"/>
          <w:sz w:val="28"/>
          <w:szCs w:val="28"/>
          <w:lang w:eastAsia="ru-RU"/>
        </w:rPr>
        <w:t>а</w:t>
      </w:r>
    </w:p>
    <w:p w:rsidR="004E7CFD" w:rsidRPr="009F3062" w:rsidRDefault="004E7CFD" w:rsidP="004E7CF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F3062">
        <w:rPr>
          <w:rFonts w:ascii="Times New Roman" w:eastAsia="Times New Roman" w:hAnsi="Times New Roman" w:cs="Times New Roman"/>
          <w:sz w:val="28"/>
          <w:szCs w:val="28"/>
          <w:lang w:eastAsia="ru-RU"/>
        </w:rPr>
        <w:t>Кореновского городского поселения</w:t>
      </w:r>
    </w:p>
    <w:p w:rsidR="004E7CFD" w:rsidRDefault="004E7CFD" w:rsidP="004E7CF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F3062">
        <w:rPr>
          <w:rFonts w:ascii="Times New Roman" w:eastAsia="Times New Roman" w:hAnsi="Times New Roman" w:cs="Times New Roman"/>
          <w:sz w:val="28"/>
          <w:szCs w:val="28"/>
          <w:lang w:eastAsia="ru-RU"/>
        </w:rPr>
        <w:t xml:space="preserve">Кореновского района </w:t>
      </w:r>
      <w:r w:rsidRPr="009F3062">
        <w:rPr>
          <w:rFonts w:ascii="Times New Roman" w:eastAsia="Times New Roman" w:hAnsi="Times New Roman" w:cs="Times New Roman"/>
          <w:sz w:val="28"/>
          <w:szCs w:val="28"/>
          <w:lang w:eastAsia="ru-RU"/>
        </w:rPr>
        <w:tab/>
      </w:r>
      <w:r w:rsidRPr="009F3062">
        <w:rPr>
          <w:rFonts w:ascii="Times New Roman" w:eastAsia="Times New Roman" w:hAnsi="Times New Roman" w:cs="Times New Roman"/>
          <w:sz w:val="28"/>
          <w:szCs w:val="28"/>
          <w:lang w:eastAsia="ru-RU"/>
        </w:rPr>
        <w:tab/>
      </w:r>
      <w:r w:rsidRPr="009F3062">
        <w:rPr>
          <w:rFonts w:ascii="Times New Roman" w:eastAsia="Times New Roman" w:hAnsi="Times New Roman" w:cs="Times New Roman"/>
          <w:sz w:val="28"/>
          <w:szCs w:val="28"/>
          <w:lang w:eastAsia="ru-RU"/>
        </w:rPr>
        <w:tab/>
      </w:r>
      <w:r w:rsidRPr="009F3062">
        <w:rPr>
          <w:rFonts w:ascii="Times New Roman" w:eastAsia="Times New Roman" w:hAnsi="Times New Roman" w:cs="Times New Roman"/>
          <w:sz w:val="28"/>
          <w:szCs w:val="28"/>
          <w:lang w:eastAsia="ru-RU"/>
        </w:rPr>
        <w:tab/>
      </w:r>
      <w:r w:rsidRPr="009F3062">
        <w:rPr>
          <w:rFonts w:ascii="Times New Roman" w:eastAsia="Times New Roman" w:hAnsi="Times New Roman" w:cs="Times New Roman"/>
          <w:sz w:val="28"/>
          <w:szCs w:val="28"/>
          <w:lang w:eastAsia="ru-RU"/>
        </w:rPr>
        <w:tab/>
      </w:r>
      <w:r w:rsidRPr="009F3062">
        <w:rPr>
          <w:rFonts w:ascii="Times New Roman" w:eastAsia="Times New Roman" w:hAnsi="Times New Roman" w:cs="Times New Roman"/>
          <w:sz w:val="28"/>
          <w:szCs w:val="28"/>
          <w:lang w:eastAsia="ru-RU"/>
        </w:rPr>
        <w:tab/>
      </w:r>
      <w:r w:rsidRPr="009F3062">
        <w:rPr>
          <w:rFonts w:ascii="Times New Roman" w:eastAsia="Times New Roman" w:hAnsi="Times New Roman" w:cs="Times New Roman"/>
          <w:sz w:val="28"/>
          <w:szCs w:val="28"/>
          <w:lang w:eastAsia="ru-RU"/>
        </w:rPr>
        <w:tab/>
        <w:t xml:space="preserve">       </w:t>
      </w:r>
      <w:r w:rsidR="00174E03">
        <w:rPr>
          <w:rFonts w:ascii="Times New Roman" w:eastAsia="Times New Roman" w:hAnsi="Times New Roman" w:cs="Times New Roman"/>
          <w:sz w:val="28"/>
          <w:szCs w:val="28"/>
          <w:lang w:eastAsia="ru-RU"/>
        </w:rPr>
        <w:t xml:space="preserve"> </w:t>
      </w:r>
      <w:r w:rsidRPr="009F3062">
        <w:rPr>
          <w:rFonts w:ascii="Times New Roman" w:eastAsia="Times New Roman" w:hAnsi="Times New Roman" w:cs="Times New Roman"/>
          <w:sz w:val="28"/>
          <w:szCs w:val="28"/>
          <w:lang w:eastAsia="ru-RU"/>
        </w:rPr>
        <w:t xml:space="preserve">  </w:t>
      </w:r>
      <w:r w:rsidR="00174E03">
        <w:rPr>
          <w:rFonts w:ascii="Times New Roman" w:eastAsia="Times New Roman" w:hAnsi="Times New Roman" w:cs="Times New Roman"/>
          <w:sz w:val="28"/>
          <w:szCs w:val="28"/>
          <w:lang w:eastAsia="ru-RU"/>
        </w:rPr>
        <w:t>М.О. Шутылев</w:t>
      </w:r>
      <w:r>
        <w:rPr>
          <w:rFonts w:ascii="Times New Roman" w:eastAsia="Times New Roman" w:hAnsi="Times New Roman" w:cs="Times New Roman"/>
          <w:sz w:val="28"/>
          <w:szCs w:val="28"/>
          <w:lang w:eastAsia="ru-RU"/>
        </w:rPr>
        <w:br w:type="page"/>
      </w:r>
    </w:p>
    <w:p w:rsidR="00863F69" w:rsidRPr="00432969" w:rsidRDefault="00863F69" w:rsidP="00910901">
      <w:pPr>
        <w:widowControl w:val="0"/>
        <w:autoSpaceDE w:val="0"/>
        <w:autoSpaceDN w:val="0"/>
        <w:adjustRightInd w:val="0"/>
        <w:spacing w:after="0" w:line="240" w:lineRule="auto"/>
        <w:rPr>
          <w:rFonts w:ascii="Times New Roman" w:eastAsia="Times New Roman" w:hAnsi="Times New Roman" w:cs="Times New Roman"/>
          <w:sz w:val="28"/>
          <w:szCs w:val="28"/>
          <w:lang w:eastAsia="ru-RU"/>
        </w:rPr>
        <w:sectPr w:rsidR="00863F69" w:rsidRPr="00432969" w:rsidSect="00863F69">
          <w:headerReference w:type="default" r:id="rId9"/>
          <w:footnotePr>
            <w:numRestart w:val="eachPage"/>
          </w:footnotePr>
          <w:pgSz w:w="11906" w:h="16838"/>
          <w:pgMar w:top="1134" w:right="567" w:bottom="1134" w:left="1701" w:header="1134" w:footer="709" w:gutter="0"/>
          <w:pgNumType w:start="1"/>
          <w:cols w:space="708"/>
          <w:titlePg/>
          <w:docGrid w:linePitch="360"/>
        </w:sectPr>
      </w:pPr>
    </w:p>
    <w:tbl>
      <w:tblPr>
        <w:tblW w:w="0" w:type="auto"/>
        <w:jc w:val="center"/>
        <w:tblLook w:val="04A0" w:firstRow="1" w:lastRow="0" w:firstColumn="1" w:lastColumn="0" w:noHBand="0" w:noVBand="1"/>
      </w:tblPr>
      <w:tblGrid>
        <w:gridCol w:w="3186"/>
        <w:gridCol w:w="1485"/>
        <w:gridCol w:w="4957"/>
      </w:tblGrid>
      <w:tr w:rsidR="00863F69" w:rsidRPr="00432969" w:rsidTr="00863F69">
        <w:trPr>
          <w:jc w:val="center"/>
        </w:trPr>
        <w:tc>
          <w:tcPr>
            <w:tcW w:w="3186" w:type="dxa"/>
          </w:tcPr>
          <w:p w:rsidR="00863F69" w:rsidRPr="00432969" w:rsidRDefault="00863F69" w:rsidP="00863F6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tc>
        <w:tc>
          <w:tcPr>
            <w:tcW w:w="1485" w:type="dxa"/>
          </w:tcPr>
          <w:p w:rsidR="00863F69" w:rsidRPr="00432969" w:rsidRDefault="00863F69" w:rsidP="00863F6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 w:name="_GoBack"/>
            <w:bookmarkEnd w:id="2"/>
          </w:p>
        </w:tc>
        <w:tc>
          <w:tcPr>
            <w:tcW w:w="4957" w:type="dxa"/>
          </w:tcPr>
          <w:p w:rsidR="004E7CFD" w:rsidRPr="004033C2" w:rsidRDefault="004E7CFD" w:rsidP="004E7CF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033C2">
              <w:rPr>
                <w:rFonts w:ascii="Times New Roman" w:eastAsia="Times New Roman" w:hAnsi="Times New Roman" w:cs="Times New Roman"/>
                <w:sz w:val="28"/>
                <w:szCs w:val="28"/>
                <w:lang w:eastAsia="ru-RU"/>
              </w:rPr>
              <w:t>ПРИЛОЖЕНИЕ</w:t>
            </w:r>
          </w:p>
          <w:p w:rsidR="004E7CFD" w:rsidRPr="004033C2" w:rsidRDefault="004E7CFD" w:rsidP="004E7CF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033C2">
              <w:rPr>
                <w:rFonts w:ascii="Times New Roman" w:eastAsia="Times New Roman" w:hAnsi="Times New Roman" w:cs="Times New Roman"/>
                <w:sz w:val="28"/>
                <w:szCs w:val="28"/>
                <w:lang w:eastAsia="ru-RU"/>
              </w:rPr>
              <w:t>к постановлению администрации Кореновского городского поселения Кореновского района</w:t>
            </w:r>
          </w:p>
          <w:p w:rsidR="00863F69" w:rsidRPr="00432969" w:rsidRDefault="004E7CFD" w:rsidP="004E7CF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033C2">
              <w:rPr>
                <w:rFonts w:ascii="Times New Roman" w:eastAsia="Times New Roman" w:hAnsi="Times New Roman" w:cs="Times New Roman"/>
                <w:sz w:val="28"/>
                <w:szCs w:val="28"/>
                <w:lang w:eastAsia="ru-RU"/>
              </w:rPr>
              <w:t xml:space="preserve">от </w:t>
            </w:r>
            <w:r w:rsidR="00E84E01">
              <w:rPr>
                <w:rFonts w:ascii="Times New Roman" w:eastAsia="Times New Roman" w:hAnsi="Times New Roman" w:cs="Times New Roman"/>
                <w:sz w:val="28"/>
                <w:szCs w:val="28"/>
                <w:lang w:eastAsia="ru-RU"/>
              </w:rPr>
              <w:t xml:space="preserve">12.11.2024          </w:t>
            </w:r>
            <w:r w:rsidRPr="004033C2">
              <w:rPr>
                <w:rFonts w:ascii="Times New Roman" w:eastAsia="Times New Roman" w:hAnsi="Times New Roman" w:cs="Times New Roman"/>
                <w:sz w:val="28"/>
                <w:szCs w:val="28"/>
                <w:lang w:eastAsia="ru-RU"/>
              </w:rPr>
              <w:t xml:space="preserve"> № </w:t>
            </w:r>
            <w:r w:rsidR="00E84E01">
              <w:rPr>
                <w:rFonts w:ascii="Times New Roman" w:eastAsia="Times New Roman" w:hAnsi="Times New Roman" w:cs="Times New Roman"/>
                <w:sz w:val="28"/>
                <w:szCs w:val="28"/>
                <w:lang w:eastAsia="ru-RU"/>
              </w:rPr>
              <w:t>1529</w:t>
            </w:r>
          </w:p>
          <w:p w:rsidR="00863F69" w:rsidRPr="00432969" w:rsidRDefault="00863F69" w:rsidP="00863F6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863F69" w:rsidRPr="00432969" w:rsidTr="00863F69">
        <w:trPr>
          <w:jc w:val="center"/>
        </w:trPr>
        <w:tc>
          <w:tcPr>
            <w:tcW w:w="3186" w:type="dxa"/>
          </w:tcPr>
          <w:p w:rsidR="00863F69" w:rsidRPr="00432969" w:rsidRDefault="00863F69" w:rsidP="00863F6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tc>
        <w:tc>
          <w:tcPr>
            <w:tcW w:w="1485" w:type="dxa"/>
          </w:tcPr>
          <w:p w:rsidR="00863F69" w:rsidRPr="00432969" w:rsidRDefault="00863F69" w:rsidP="00863F6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tc>
        <w:tc>
          <w:tcPr>
            <w:tcW w:w="4957" w:type="dxa"/>
          </w:tcPr>
          <w:p w:rsidR="00863F69" w:rsidRPr="00432969" w:rsidRDefault="00863F69" w:rsidP="00863F6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32969">
              <w:rPr>
                <w:rFonts w:ascii="Times New Roman" w:eastAsia="Times New Roman" w:hAnsi="Times New Roman" w:cs="Times New Roman"/>
                <w:sz w:val="28"/>
                <w:szCs w:val="28"/>
                <w:lang w:eastAsia="ru-RU"/>
              </w:rPr>
              <w:t>«ПРИЛОЖЕНИЕ</w:t>
            </w:r>
          </w:p>
          <w:p w:rsidR="00863F69" w:rsidRPr="00432969" w:rsidRDefault="00863F69" w:rsidP="00863F6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4E7CFD" w:rsidRPr="004033C2" w:rsidRDefault="004E7CFD" w:rsidP="004E7CF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033C2">
              <w:rPr>
                <w:rFonts w:ascii="Times New Roman" w:eastAsia="Times New Roman" w:hAnsi="Times New Roman" w:cs="Times New Roman"/>
                <w:sz w:val="28"/>
                <w:szCs w:val="28"/>
                <w:lang w:eastAsia="ru-RU"/>
              </w:rPr>
              <w:t>УТВЕРЖДЕНО</w:t>
            </w:r>
          </w:p>
          <w:p w:rsidR="004E7CFD" w:rsidRPr="004033C2" w:rsidRDefault="004E7CFD" w:rsidP="004E7CF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033C2">
              <w:rPr>
                <w:rFonts w:ascii="Times New Roman" w:eastAsia="Times New Roman" w:hAnsi="Times New Roman" w:cs="Times New Roman"/>
                <w:sz w:val="28"/>
                <w:szCs w:val="28"/>
                <w:lang w:eastAsia="ru-RU"/>
              </w:rPr>
              <w:t>постановлением администрации Кореновского городского поселения Кореновского района</w:t>
            </w:r>
          </w:p>
          <w:p w:rsidR="00863F69" w:rsidRPr="00432969" w:rsidRDefault="004E7CFD" w:rsidP="004E7CF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033C2">
              <w:rPr>
                <w:rFonts w:ascii="Times New Roman" w:eastAsia="Times New Roman" w:hAnsi="Times New Roman" w:cs="Times New Roman"/>
                <w:sz w:val="28"/>
                <w:szCs w:val="28"/>
                <w:lang w:eastAsia="ru-RU"/>
              </w:rPr>
              <w:t xml:space="preserve">от </w:t>
            </w:r>
            <w:r>
              <w:rPr>
                <w:rFonts w:ascii="Times New Roman" w:eastAsia="Times New Roman" w:hAnsi="Times New Roman" w:cs="Times New Roman"/>
                <w:sz w:val="28"/>
                <w:szCs w:val="28"/>
                <w:lang w:eastAsia="ru-RU"/>
              </w:rPr>
              <w:t>23</w:t>
            </w:r>
            <w:r w:rsidRPr="004033C2">
              <w:rPr>
                <w:rFonts w:ascii="Times New Roman" w:eastAsia="Times New Roman" w:hAnsi="Times New Roman" w:cs="Times New Roman"/>
                <w:sz w:val="28"/>
                <w:szCs w:val="28"/>
                <w:lang w:eastAsia="ru-RU"/>
              </w:rPr>
              <w:t>.12.2020 № 10</w:t>
            </w:r>
            <w:r>
              <w:rPr>
                <w:rFonts w:ascii="Times New Roman" w:eastAsia="Times New Roman" w:hAnsi="Times New Roman" w:cs="Times New Roman"/>
                <w:sz w:val="28"/>
                <w:szCs w:val="28"/>
                <w:lang w:eastAsia="ru-RU"/>
              </w:rPr>
              <w:t>93</w:t>
            </w:r>
          </w:p>
          <w:p w:rsidR="00863F69" w:rsidRPr="00432969" w:rsidRDefault="00863F69" w:rsidP="00863F6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bl>
    <w:p w:rsidR="00863F69" w:rsidRPr="00432969" w:rsidRDefault="00863F69" w:rsidP="00863F69">
      <w:pPr>
        <w:pStyle w:val="headertext"/>
        <w:spacing w:before="0" w:beforeAutospacing="0" w:after="0" w:afterAutospacing="0"/>
        <w:ind w:firstLine="709"/>
        <w:jc w:val="center"/>
        <w:rPr>
          <w:sz w:val="28"/>
          <w:szCs w:val="28"/>
        </w:rPr>
      </w:pPr>
    </w:p>
    <w:p w:rsidR="00863F69" w:rsidRPr="00432969" w:rsidRDefault="00863F69" w:rsidP="00863F69">
      <w:pPr>
        <w:pStyle w:val="headertext"/>
        <w:spacing w:before="0" w:beforeAutospacing="0" w:after="0" w:afterAutospacing="0"/>
        <w:ind w:firstLine="709"/>
        <w:jc w:val="center"/>
        <w:rPr>
          <w:sz w:val="28"/>
          <w:szCs w:val="28"/>
        </w:rPr>
      </w:pPr>
    </w:p>
    <w:p w:rsidR="00863F69" w:rsidRPr="00432969" w:rsidRDefault="00863F69" w:rsidP="00863F69">
      <w:pPr>
        <w:pStyle w:val="headertext"/>
        <w:spacing w:before="0" w:beforeAutospacing="0" w:after="0" w:afterAutospacing="0"/>
        <w:ind w:firstLine="709"/>
        <w:jc w:val="center"/>
        <w:rPr>
          <w:sz w:val="28"/>
          <w:szCs w:val="28"/>
        </w:rPr>
      </w:pPr>
    </w:p>
    <w:p w:rsidR="00863F69" w:rsidRPr="00432969" w:rsidRDefault="00863F69" w:rsidP="00863F69">
      <w:pPr>
        <w:pStyle w:val="headertext"/>
        <w:spacing w:before="0" w:beforeAutospacing="0" w:after="0" w:afterAutospacing="0"/>
        <w:ind w:firstLine="709"/>
        <w:jc w:val="center"/>
        <w:rPr>
          <w:sz w:val="28"/>
          <w:szCs w:val="28"/>
        </w:rPr>
      </w:pPr>
    </w:p>
    <w:p w:rsidR="00863F69" w:rsidRPr="00432969" w:rsidRDefault="00863F69" w:rsidP="00863F69">
      <w:pPr>
        <w:pStyle w:val="headertext"/>
        <w:spacing w:before="0" w:beforeAutospacing="0" w:after="0" w:afterAutospacing="0"/>
        <w:ind w:firstLine="709"/>
        <w:jc w:val="center"/>
        <w:rPr>
          <w:sz w:val="28"/>
          <w:szCs w:val="28"/>
        </w:rPr>
      </w:pPr>
    </w:p>
    <w:p w:rsidR="00863F69" w:rsidRPr="00432969" w:rsidRDefault="00863F69" w:rsidP="00863F69">
      <w:pPr>
        <w:pStyle w:val="headertext"/>
        <w:spacing w:before="0" w:beforeAutospacing="0" w:after="0" w:afterAutospacing="0"/>
        <w:ind w:firstLine="709"/>
        <w:jc w:val="center"/>
        <w:rPr>
          <w:sz w:val="28"/>
          <w:szCs w:val="28"/>
        </w:rPr>
      </w:pPr>
    </w:p>
    <w:p w:rsidR="00863F69" w:rsidRPr="00432969" w:rsidRDefault="00863F69" w:rsidP="00AA62B1">
      <w:pPr>
        <w:pStyle w:val="headertext"/>
        <w:spacing w:before="0" w:beforeAutospacing="0" w:after="0" w:afterAutospacing="0"/>
        <w:jc w:val="center"/>
        <w:rPr>
          <w:sz w:val="28"/>
          <w:szCs w:val="28"/>
        </w:rPr>
      </w:pPr>
      <w:r w:rsidRPr="00432969">
        <w:rPr>
          <w:sz w:val="28"/>
          <w:szCs w:val="28"/>
        </w:rPr>
        <w:t>ТИПОВОЕ ПОЛОЖЕНИЕ</w:t>
      </w:r>
    </w:p>
    <w:p w:rsidR="00863F69" w:rsidRPr="00432969" w:rsidRDefault="00863F69" w:rsidP="00AA62B1">
      <w:pPr>
        <w:widowControl w:val="0"/>
        <w:spacing w:after="0" w:line="240" w:lineRule="auto"/>
        <w:jc w:val="center"/>
        <w:rPr>
          <w:rFonts w:ascii="Times New Roman" w:eastAsia="Times New Roman" w:hAnsi="Times New Roman" w:cs="Times New Roman"/>
          <w:bCs/>
          <w:sz w:val="28"/>
          <w:szCs w:val="28"/>
          <w:lang w:eastAsia="ru-RU"/>
        </w:rPr>
      </w:pPr>
      <w:r w:rsidRPr="00432969">
        <w:rPr>
          <w:rFonts w:ascii="Times New Roman" w:eastAsia="Times New Roman" w:hAnsi="Times New Roman" w:cs="Times New Roman"/>
          <w:bCs/>
          <w:sz w:val="28"/>
          <w:szCs w:val="28"/>
          <w:lang w:eastAsia="ru-RU"/>
        </w:rPr>
        <w:t xml:space="preserve">о закупке товаров, работ, услуг для муниципальных автономных учреждений, </w:t>
      </w:r>
      <w:r w:rsidRPr="00432969">
        <w:rPr>
          <w:rFonts w:ascii="Times New Roman" w:eastAsia="Arial Unicode MS" w:hAnsi="Times New Roman" w:cs="Times New Roman"/>
          <w:sz w:val="28"/>
          <w:szCs w:val="28"/>
          <w:lang w:eastAsia="ru-RU" w:bidi="ru-RU"/>
        </w:rPr>
        <w:t xml:space="preserve">муниципальных бюджетных учреждений и муниципальных унитарных предприятий </w:t>
      </w:r>
      <w:r w:rsidRPr="00432969">
        <w:rPr>
          <w:rFonts w:ascii="Times New Roman" w:eastAsia="Times New Roman" w:hAnsi="Times New Roman" w:cs="Times New Roman"/>
          <w:bCs/>
          <w:sz w:val="28"/>
          <w:szCs w:val="28"/>
          <w:lang w:eastAsia="ru-RU"/>
        </w:rPr>
        <w:t>Кореновского городского поселения</w:t>
      </w:r>
    </w:p>
    <w:p w:rsidR="006C17E7" w:rsidRPr="00432969" w:rsidRDefault="00863F69" w:rsidP="00AA62B1">
      <w:pPr>
        <w:pStyle w:val="headertext"/>
        <w:widowControl w:val="0"/>
        <w:spacing w:before="0" w:beforeAutospacing="0" w:after="0" w:afterAutospacing="0"/>
        <w:jc w:val="center"/>
        <w:rPr>
          <w:b/>
          <w:sz w:val="28"/>
          <w:szCs w:val="28"/>
        </w:rPr>
      </w:pPr>
      <w:r w:rsidRPr="00432969">
        <w:rPr>
          <w:bCs/>
          <w:sz w:val="28"/>
          <w:szCs w:val="28"/>
        </w:rPr>
        <w:t>Кореновского района</w:t>
      </w:r>
    </w:p>
    <w:p w:rsidR="006C17E7" w:rsidRPr="00432969" w:rsidRDefault="006C17E7" w:rsidP="006C17E7">
      <w:pPr>
        <w:widowControl w:val="0"/>
        <w:spacing w:after="0"/>
        <w:jc w:val="both"/>
        <w:rPr>
          <w:rFonts w:ascii="Times New Roman" w:hAnsi="Times New Roman" w:cs="Times New Roman"/>
          <w:sz w:val="28"/>
          <w:szCs w:val="28"/>
        </w:rPr>
      </w:pPr>
    </w:p>
    <w:p w:rsidR="006C17E7" w:rsidRPr="00432969" w:rsidRDefault="006C17E7" w:rsidP="006C17E7">
      <w:pPr>
        <w:widowControl w:val="0"/>
        <w:spacing w:after="0"/>
        <w:jc w:val="both"/>
        <w:rPr>
          <w:rFonts w:ascii="Times New Roman" w:hAnsi="Times New Roman" w:cs="Times New Roman"/>
          <w:sz w:val="28"/>
          <w:szCs w:val="28"/>
        </w:rPr>
      </w:pPr>
    </w:p>
    <w:p w:rsidR="006C17E7" w:rsidRPr="00432969" w:rsidRDefault="006C17E7" w:rsidP="006C17E7">
      <w:pPr>
        <w:widowControl w:val="0"/>
        <w:spacing w:after="0"/>
        <w:jc w:val="both"/>
        <w:rPr>
          <w:rFonts w:ascii="Times New Roman" w:hAnsi="Times New Roman" w:cs="Times New Roman"/>
          <w:sz w:val="28"/>
          <w:szCs w:val="28"/>
        </w:rPr>
      </w:pPr>
    </w:p>
    <w:p w:rsidR="006C17E7" w:rsidRPr="00432969" w:rsidRDefault="006C17E7" w:rsidP="006C17E7">
      <w:pPr>
        <w:widowControl w:val="0"/>
        <w:spacing w:after="0"/>
        <w:jc w:val="both"/>
        <w:rPr>
          <w:rFonts w:ascii="Times New Roman" w:hAnsi="Times New Roman" w:cs="Times New Roman"/>
          <w:sz w:val="28"/>
          <w:szCs w:val="28"/>
        </w:rPr>
      </w:pPr>
    </w:p>
    <w:p w:rsidR="006C17E7" w:rsidRPr="00432969" w:rsidRDefault="006C17E7" w:rsidP="006C17E7">
      <w:pPr>
        <w:widowControl w:val="0"/>
        <w:spacing w:after="0"/>
        <w:jc w:val="both"/>
        <w:rPr>
          <w:rFonts w:ascii="Times New Roman" w:hAnsi="Times New Roman" w:cs="Times New Roman"/>
          <w:sz w:val="28"/>
          <w:szCs w:val="28"/>
        </w:rPr>
      </w:pPr>
    </w:p>
    <w:p w:rsidR="006C17E7" w:rsidRPr="00432969" w:rsidRDefault="006C17E7" w:rsidP="006C17E7">
      <w:pPr>
        <w:widowControl w:val="0"/>
        <w:spacing w:after="0"/>
        <w:jc w:val="both"/>
        <w:rPr>
          <w:rFonts w:ascii="Times New Roman" w:hAnsi="Times New Roman" w:cs="Times New Roman"/>
          <w:sz w:val="28"/>
          <w:szCs w:val="28"/>
        </w:rPr>
      </w:pPr>
    </w:p>
    <w:p w:rsidR="006C17E7" w:rsidRPr="00432969" w:rsidRDefault="006C17E7" w:rsidP="006C17E7">
      <w:pPr>
        <w:widowControl w:val="0"/>
        <w:spacing w:after="0"/>
        <w:jc w:val="both"/>
        <w:rPr>
          <w:rFonts w:ascii="Times New Roman" w:hAnsi="Times New Roman" w:cs="Times New Roman"/>
          <w:sz w:val="28"/>
          <w:szCs w:val="28"/>
        </w:rPr>
      </w:pPr>
    </w:p>
    <w:p w:rsidR="006C17E7" w:rsidRPr="00432969" w:rsidRDefault="006C17E7" w:rsidP="006C17E7">
      <w:pPr>
        <w:widowControl w:val="0"/>
        <w:spacing w:after="0"/>
        <w:jc w:val="both"/>
        <w:rPr>
          <w:rFonts w:ascii="Times New Roman" w:hAnsi="Times New Roman" w:cs="Times New Roman"/>
          <w:sz w:val="28"/>
          <w:szCs w:val="28"/>
        </w:rPr>
      </w:pPr>
    </w:p>
    <w:p w:rsidR="006C17E7" w:rsidRPr="00432969" w:rsidRDefault="006C17E7" w:rsidP="006C17E7">
      <w:pPr>
        <w:widowControl w:val="0"/>
        <w:spacing w:after="0"/>
        <w:jc w:val="both"/>
        <w:rPr>
          <w:rFonts w:ascii="Times New Roman" w:hAnsi="Times New Roman" w:cs="Times New Roman"/>
          <w:sz w:val="28"/>
          <w:szCs w:val="28"/>
        </w:rPr>
      </w:pPr>
    </w:p>
    <w:p w:rsidR="006C17E7" w:rsidRPr="00432969" w:rsidRDefault="006C17E7" w:rsidP="006C17E7">
      <w:pPr>
        <w:widowControl w:val="0"/>
        <w:spacing w:after="0"/>
        <w:jc w:val="both"/>
        <w:rPr>
          <w:rFonts w:ascii="Times New Roman" w:hAnsi="Times New Roman" w:cs="Times New Roman"/>
          <w:sz w:val="28"/>
          <w:szCs w:val="28"/>
        </w:rPr>
      </w:pPr>
    </w:p>
    <w:p w:rsidR="00863F69" w:rsidRPr="00432969" w:rsidRDefault="00863F69" w:rsidP="006C17E7">
      <w:pPr>
        <w:widowControl w:val="0"/>
        <w:spacing w:after="0"/>
        <w:jc w:val="both"/>
        <w:rPr>
          <w:rFonts w:ascii="Times New Roman" w:hAnsi="Times New Roman" w:cs="Times New Roman"/>
          <w:sz w:val="28"/>
          <w:szCs w:val="28"/>
        </w:rPr>
      </w:pPr>
    </w:p>
    <w:p w:rsidR="00863F69" w:rsidRPr="00432969" w:rsidRDefault="00863F69" w:rsidP="006C17E7">
      <w:pPr>
        <w:widowControl w:val="0"/>
        <w:spacing w:after="0"/>
        <w:jc w:val="both"/>
        <w:rPr>
          <w:rFonts w:ascii="Times New Roman" w:hAnsi="Times New Roman" w:cs="Times New Roman"/>
          <w:sz w:val="28"/>
          <w:szCs w:val="28"/>
        </w:rPr>
      </w:pPr>
    </w:p>
    <w:p w:rsidR="00863F69" w:rsidRPr="00432969" w:rsidRDefault="00863F69" w:rsidP="006C17E7">
      <w:pPr>
        <w:widowControl w:val="0"/>
        <w:spacing w:after="0"/>
        <w:jc w:val="both"/>
        <w:rPr>
          <w:rFonts w:ascii="Times New Roman" w:hAnsi="Times New Roman" w:cs="Times New Roman"/>
          <w:sz w:val="28"/>
          <w:szCs w:val="28"/>
        </w:rPr>
      </w:pPr>
    </w:p>
    <w:p w:rsidR="006C17E7" w:rsidRPr="00432969" w:rsidRDefault="006C17E7" w:rsidP="006C17E7">
      <w:pPr>
        <w:widowControl w:val="0"/>
        <w:spacing w:after="0"/>
        <w:jc w:val="both"/>
        <w:rPr>
          <w:rFonts w:ascii="Times New Roman" w:hAnsi="Times New Roman" w:cs="Times New Roman"/>
          <w:sz w:val="28"/>
          <w:szCs w:val="28"/>
        </w:rPr>
      </w:pPr>
    </w:p>
    <w:p w:rsidR="006C17E7" w:rsidRPr="00432969" w:rsidRDefault="006C17E7" w:rsidP="006C17E7">
      <w:pPr>
        <w:widowControl w:val="0"/>
        <w:spacing w:after="0"/>
        <w:jc w:val="both"/>
        <w:rPr>
          <w:rFonts w:ascii="Times New Roman" w:hAnsi="Times New Roman" w:cs="Times New Roman"/>
          <w:sz w:val="28"/>
          <w:szCs w:val="28"/>
        </w:rPr>
      </w:pPr>
    </w:p>
    <w:p w:rsidR="006C17E7" w:rsidRPr="00432969" w:rsidRDefault="006C17E7" w:rsidP="006C17E7">
      <w:pPr>
        <w:widowControl w:val="0"/>
        <w:spacing w:after="0"/>
        <w:jc w:val="both"/>
        <w:rPr>
          <w:rFonts w:ascii="Times New Roman" w:hAnsi="Times New Roman" w:cs="Times New Roman"/>
          <w:sz w:val="28"/>
          <w:szCs w:val="28"/>
        </w:rPr>
      </w:pPr>
    </w:p>
    <w:p w:rsidR="006C17E7" w:rsidRPr="00432969" w:rsidRDefault="006C17E7" w:rsidP="006C17E7">
      <w:pPr>
        <w:widowControl w:val="0"/>
        <w:spacing w:after="0"/>
        <w:jc w:val="center"/>
        <w:rPr>
          <w:rFonts w:ascii="Times New Roman" w:hAnsi="Times New Roman" w:cs="Times New Roman"/>
          <w:sz w:val="28"/>
          <w:szCs w:val="28"/>
        </w:rPr>
        <w:sectPr w:rsidR="006C17E7" w:rsidRPr="00432969" w:rsidSect="00E1500A">
          <w:headerReference w:type="default" r:id="rId10"/>
          <w:footnotePr>
            <w:numRestart w:val="eachPage"/>
          </w:footnotePr>
          <w:pgSz w:w="11906" w:h="16838"/>
          <w:pgMar w:top="1134" w:right="567" w:bottom="1134" w:left="1701" w:header="709" w:footer="709" w:gutter="0"/>
          <w:pgNumType w:start="1"/>
          <w:cols w:space="708"/>
          <w:titlePg/>
          <w:docGrid w:linePitch="360"/>
        </w:sectPr>
      </w:pPr>
      <w:r w:rsidRPr="00432969">
        <w:rPr>
          <w:rFonts w:ascii="Times New Roman" w:hAnsi="Times New Roman" w:cs="Times New Roman"/>
          <w:sz w:val="28"/>
          <w:szCs w:val="28"/>
        </w:rPr>
        <w:t xml:space="preserve">г. </w:t>
      </w:r>
      <w:r w:rsidR="00863F69" w:rsidRPr="00432969">
        <w:rPr>
          <w:rFonts w:ascii="Times New Roman" w:hAnsi="Times New Roman" w:cs="Times New Roman"/>
          <w:sz w:val="28"/>
          <w:szCs w:val="28"/>
        </w:rPr>
        <w:t>Кореновск</w:t>
      </w:r>
    </w:p>
    <w:sdt>
      <w:sdtPr>
        <w:rPr>
          <w:rFonts w:ascii="Times New Roman" w:hAnsi="Times New Roman" w:cs="Times New Roman"/>
          <w:bCs/>
          <w:sz w:val="28"/>
          <w:szCs w:val="28"/>
        </w:rPr>
        <w:id w:val="-646509790"/>
        <w:docPartObj>
          <w:docPartGallery w:val="Table of Contents"/>
          <w:docPartUnique/>
        </w:docPartObj>
      </w:sdtPr>
      <w:sdtEndPr>
        <w:rPr>
          <w:bCs w:val="0"/>
        </w:rPr>
      </w:sdtEndPr>
      <w:sdtContent>
        <w:p w:rsidR="006C17E7" w:rsidRPr="00432969" w:rsidRDefault="006C17E7" w:rsidP="006C17E7">
          <w:pPr>
            <w:widowControl w:val="0"/>
            <w:spacing w:line="240" w:lineRule="auto"/>
            <w:jc w:val="center"/>
            <w:rPr>
              <w:rFonts w:ascii="Times New Roman" w:hAnsi="Times New Roman" w:cs="Times New Roman"/>
              <w:bCs/>
              <w:sz w:val="28"/>
              <w:szCs w:val="28"/>
            </w:rPr>
          </w:pPr>
          <w:r w:rsidRPr="00432969">
            <w:rPr>
              <w:rFonts w:ascii="Times New Roman" w:hAnsi="Times New Roman" w:cs="Times New Roman"/>
              <w:bCs/>
              <w:sz w:val="28"/>
              <w:szCs w:val="28"/>
            </w:rPr>
            <w:t>СОДЕРЖАНИЕ</w:t>
          </w:r>
        </w:p>
        <w:p w:rsidR="006C17E7" w:rsidRPr="00432969" w:rsidRDefault="006C17E7" w:rsidP="006C17E7">
          <w:pPr>
            <w:widowControl w:val="0"/>
            <w:spacing w:after="0" w:line="240" w:lineRule="auto"/>
            <w:jc w:val="both"/>
            <w:rPr>
              <w:rFonts w:ascii="Times New Roman" w:hAnsi="Times New Roman" w:cs="Times New Roman"/>
              <w:sz w:val="28"/>
              <w:szCs w:val="28"/>
              <w:lang w:eastAsia="ru-RU"/>
            </w:rPr>
          </w:pPr>
        </w:p>
        <w:p w:rsidR="006C17E7" w:rsidRPr="00432969" w:rsidRDefault="006C17E7" w:rsidP="006C17E7">
          <w:pPr>
            <w:pStyle w:val="16"/>
            <w:rPr>
              <w:rFonts w:ascii="Times New Roman" w:eastAsiaTheme="minorEastAsia" w:hAnsi="Times New Roman" w:cs="Times New Roman"/>
              <w:noProof/>
              <w:sz w:val="28"/>
              <w:szCs w:val="28"/>
              <w:lang w:eastAsia="ru-RU"/>
            </w:rPr>
          </w:pPr>
          <w:r w:rsidRPr="00432969">
            <w:rPr>
              <w:rFonts w:ascii="Times New Roman" w:hAnsi="Times New Roman" w:cs="Times New Roman"/>
              <w:sz w:val="28"/>
              <w:szCs w:val="28"/>
            </w:rPr>
            <w:fldChar w:fldCharType="begin"/>
          </w:r>
          <w:r w:rsidRPr="00432969">
            <w:rPr>
              <w:rFonts w:ascii="Times New Roman" w:hAnsi="Times New Roman" w:cs="Times New Roman"/>
              <w:sz w:val="28"/>
              <w:szCs w:val="28"/>
            </w:rPr>
            <w:instrText xml:space="preserve"> TOC \o "1-3" \h \z \u </w:instrText>
          </w:r>
          <w:r w:rsidRPr="00432969">
            <w:rPr>
              <w:rFonts w:ascii="Times New Roman" w:hAnsi="Times New Roman" w:cs="Times New Roman"/>
              <w:sz w:val="28"/>
              <w:szCs w:val="28"/>
            </w:rPr>
            <w:fldChar w:fldCharType="separate"/>
          </w:r>
          <w:hyperlink w:anchor="_Toc103698917" w:history="1">
            <w:r w:rsidRPr="00432969">
              <w:rPr>
                <w:rStyle w:val="af"/>
                <w:rFonts w:ascii="Times New Roman" w:hAnsi="Times New Roman" w:cs="Times New Roman"/>
                <w:noProof/>
                <w:sz w:val="28"/>
                <w:szCs w:val="28"/>
                <w:lang w:val="en-US"/>
              </w:rPr>
              <w:t>I</w:t>
            </w:r>
            <w:r w:rsidRPr="00432969">
              <w:rPr>
                <w:rStyle w:val="af"/>
                <w:rFonts w:ascii="Times New Roman" w:hAnsi="Times New Roman" w:cs="Times New Roman"/>
                <w:noProof/>
                <w:sz w:val="28"/>
                <w:szCs w:val="28"/>
              </w:rPr>
              <w:t>. ОБЩИЕ ПОЛОЖЕНИЯ</w:t>
            </w:r>
            <w:r w:rsidRPr="00432969">
              <w:rPr>
                <w:rFonts w:ascii="Times New Roman" w:hAnsi="Times New Roman" w:cs="Times New Roman"/>
                <w:noProof/>
                <w:webHidden/>
                <w:sz w:val="28"/>
                <w:szCs w:val="28"/>
              </w:rPr>
              <w:tab/>
            </w:r>
            <w:r w:rsidRPr="00432969">
              <w:rPr>
                <w:rFonts w:ascii="Times New Roman" w:hAnsi="Times New Roman" w:cs="Times New Roman"/>
                <w:noProof/>
                <w:webHidden/>
                <w:sz w:val="28"/>
                <w:szCs w:val="28"/>
              </w:rPr>
              <w:fldChar w:fldCharType="begin"/>
            </w:r>
            <w:r w:rsidRPr="00432969">
              <w:rPr>
                <w:rFonts w:ascii="Times New Roman" w:hAnsi="Times New Roman" w:cs="Times New Roman"/>
                <w:noProof/>
                <w:webHidden/>
                <w:sz w:val="28"/>
                <w:szCs w:val="28"/>
              </w:rPr>
              <w:instrText xml:space="preserve"> PAGEREF _Toc103698917 \h </w:instrText>
            </w:r>
            <w:r w:rsidRPr="00432969">
              <w:rPr>
                <w:rFonts w:ascii="Times New Roman" w:hAnsi="Times New Roman" w:cs="Times New Roman"/>
                <w:noProof/>
                <w:webHidden/>
                <w:sz w:val="28"/>
                <w:szCs w:val="28"/>
              </w:rPr>
            </w:r>
            <w:r w:rsidRPr="00432969">
              <w:rPr>
                <w:rFonts w:ascii="Times New Roman" w:hAnsi="Times New Roman" w:cs="Times New Roman"/>
                <w:noProof/>
                <w:webHidden/>
                <w:sz w:val="28"/>
                <w:szCs w:val="28"/>
              </w:rPr>
              <w:fldChar w:fldCharType="separate"/>
            </w:r>
            <w:r w:rsidR="00E84E01">
              <w:rPr>
                <w:rFonts w:ascii="Times New Roman" w:hAnsi="Times New Roman" w:cs="Times New Roman"/>
                <w:noProof/>
                <w:webHidden/>
                <w:sz w:val="28"/>
                <w:szCs w:val="28"/>
              </w:rPr>
              <w:t>6</w:t>
            </w:r>
            <w:r w:rsidRPr="00432969">
              <w:rPr>
                <w:rFonts w:ascii="Times New Roman" w:hAnsi="Times New Roman" w:cs="Times New Roman"/>
                <w:noProof/>
                <w:webHidden/>
                <w:sz w:val="28"/>
                <w:szCs w:val="28"/>
              </w:rPr>
              <w:fldChar w:fldCharType="end"/>
            </w:r>
          </w:hyperlink>
        </w:p>
        <w:p w:rsidR="006C17E7" w:rsidRPr="00432969" w:rsidRDefault="00E84E01" w:rsidP="006C17E7">
          <w:pPr>
            <w:pStyle w:val="23"/>
            <w:rPr>
              <w:rFonts w:ascii="Times New Roman" w:eastAsiaTheme="minorEastAsia" w:hAnsi="Times New Roman" w:cs="Times New Roman"/>
              <w:noProof/>
              <w:sz w:val="28"/>
              <w:szCs w:val="28"/>
              <w:lang w:eastAsia="ru-RU"/>
            </w:rPr>
          </w:pPr>
          <w:hyperlink w:anchor="_Toc103698918" w:history="1">
            <w:r w:rsidR="006C17E7" w:rsidRPr="00432969">
              <w:rPr>
                <w:rStyle w:val="af"/>
                <w:rFonts w:ascii="Times New Roman" w:hAnsi="Times New Roman" w:cs="Times New Roman"/>
                <w:noProof/>
                <w:sz w:val="28"/>
                <w:szCs w:val="28"/>
              </w:rPr>
              <w:t>1. Используемые термины и сокращения</w:t>
            </w:r>
            <w:r w:rsidR="006C17E7" w:rsidRPr="00432969">
              <w:rPr>
                <w:rFonts w:ascii="Times New Roman" w:hAnsi="Times New Roman" w:cs="Times New Roman"/>
                <w:noProof/>
                <w:webHidden/>
                <w:sz w:val="28"/>
                <w:szCs w:val="28"/>
              </w:rPr>
              <w:tab/>
            </w:r>
            <w:r w:rsidR="006C17E7" w:rsidRPr="00432969">
              <w:rPr>
                <w:rFonts w:ascii="Times New Roman" w:hAnsi="Times New Roman" w:cs="Times New Roman"/>
                <w:noProof/>
                <w:webHidden/>
                <w:sz w:val="28"/>
                <w:szCs w:val="28"/>
              </w:rPr>
              <w:fldChar w:fldCharType="begin"/>
            </w:r>
            <w:r w:rsidR="006C17E7" w:rsidRPr="00432969">
              <w:rPr>
                <w:rFonts w:ascii="Times New Roman" w:hAnsi="Times New Roman" w:cs="Times New Roman"/>
                <w:noProof/>
                <w:webHidden/>
                <w:sz w:val="28"/>
                <w:szCs w:val="28"/>
              </w:rPr>
              <w:instrText xml:space="preserve"> PAGEREF _Toc103698918 \h </w:instrText>
            </w:r>
            <w:r w:rsidR="006C17E7" w:rsidRPr="00432969">
              <w:rPr>
                <w:rFonts w:ascii="Times New Roman" w:hAnsi="Times New Roman" w:cs="Times New Roman"/>
                <w:noProof/>
                <w:webHidden/>
                <w:sz w:val="28"/>
                <w:szCs w:val="28"/>
              </w:rPr>
            </w:r>
            <w:r w:rsidR="006C17E7" w:rsidRPr="00432969">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6</w:t>
            </w:r>
            <w:r w:rsidR="006C17E7" w:rsidRPr="00432969">
              <w:rPr>
                <w:rFonts w:ascii="Times New Roman" w:hAnsi="Times New Roman" w:cs="Times New Roman"/>
                <w:noProof/>
                <w:webHidden/>
                <w:sz w:val="28"/>
                <w:szCs w:val="28"/>
              </w:rPr>
              <w:fldChar w:fldCharType="end"/>
            </w:r>
          </w:hyperlink>
        </w:p>
        <w:p w:rsidR="006C17E7" w:rsidRPr="00432969" w:rsidRDefault="00E84E01" w:rsidP="006C17E7">
          <w:pPr>
            <w:pStyle w:val="23"/>
            <w:rPr>
              <w:rFonts w:ascii="Times New Roman" w:eastAsiaTheme="minorEastAsia" w:hAnsi="Times New Roman" w:cs="Times New Roman"/>
              <w:noProof/>
              <w:sz w:val="28"/>
              <w:szCs w:val="28"/>
              <w:lang w:eastAsia="ru-RU"/>
            </w:rPr>
          </w:pPr>
          <w:hyperlink w:anchor="_Toc103698919" w:history="1">
            <w:r w:rsidR="006C17E7" w:rsidRPr="00432969">
              <w:rPr>
                <w:rStyle w:val="af"/>
                <w:rFonts w:ascii="Times New Roman" w:hAnsi="Times New Roman" w:cs="Times New Roman"/>
                <w:noProof/>
                <w:sz w:val="28"/>
                <w:szCs w:val="28"/>
              </w:rPr>
              <w:t>2. Предмет регулирования</w:t>
            </w:r>
            <w:r w:rsidR="006C17E7" w:rsidRPr="00432969">
              <w:rPr>
                <w:rFonts w:ascii="Times New Roman" w:hAnsi="Times New Roman" w:cs="Times New Roman"/>
                <w:noProof/>
                <w:webHidden/>
                <w:sz w:val="28"/>
                <w:szCs w:val="28"/>
              </w:rPr>
              <w:tab/>
            </w:r>
            <w:r w:rsidR="006C17E7" w:rsidRPr="00432969">
              <w:rPr>
                <w:rFonts w:ascii="Times New Roman" w:hAnsi="Times New Roman" w:cs="Times New Roman"/>
                <w:noProof/>
                <w:webHidden/>
                <w:sz w:val="28"/>
                <w:szCs w:val="28"/>
              </w:rPr>
              <w:fldChar w:fldCharType="begin"/>
            </w:r>
            <w:r w:rsidR="006C17E7" w:rsidRPr="00432969">
              <w:rPr>
                <w:rFonts w:ascii="Times New Roman" w:hAnsi="Times New Roman" w:cs="Times New Roman"/>
                <w:noProof/>
                <w:webHidden/>
                <w:sz w:val="28"/>
                <w:szCs w:val="28"/>
              </w:rPr>
              <w:instrText xml:space="preserve"> PAGEREF _Toc103698919 \h </w:instrText>
            </w:r>
            <w:r w:rsidR="006C17E7" w:rsidRPr="00432969">
              <w:rPr>
                <w:rFonts w:ascii="Times New Roman" w:hAnsi="Times New Roman" w:cs="Times New Roman"/>
                <w:noProof/>
                <w:webHidden/>
                <w:sz w:val="28"/>
                <w:szCs w:val="28"/>
              </w:rPr>
            </w:r>
            <w:r w:rsidR="006C17E7" w:rsidRPr="00432969">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6</w:t>
            </w:r>
            <w:r w:rsidR="006C17E7" w:rsidRPr="00432969">
              <w:rPr>
                <w:rFonts w:ascii="Times New Roman" w:hAnsi="Times New Roman" w:cs="Times New Roman"/>
                <w:noProof/>
                <w:webHidden/>
                <w:sz w:val="28"/>
                <w:szCs w:val="28"/>
              </w:rPr>
              <w:fldChar w:fldCharType="end"/>
            </w:r>
          </w:hyperlink>
        </w:p>
        <w:p w:rsidR="006C17E7" w:rsidRPr="00432969" w:rsidRDefault="00E84E01" w:rsidP="006C17E7">
          <w:pPr>
            <w:pStyle w:val="23"/>
            <w:rPr>
              <w:rFonts w:ascii="Times New Roman" w:eastAsiaTheme="minorEastAsia" w:hAnsi="Times New Roman" w:cs="Times New Roman"/>
              <w:noProof/>
              <w:sz w:val="28"/>
              <w:szCs w:val="28"/>
              <w:lang w:eastAsia="ru-RU"/>
            </w:rPr>
          </w:pPr>
          <w:hyperlink w:anchor="_Toc103698920" w:history="1">
            <w:r w:rsidR="006C17E7" w:rsidRPr="00432969">
              <w:rPr>
                <w:rStyle w:val="af"/>
                <w:rFonts w:ascii="Times New Roman" w:hAnsi="Times New Roman" w:cs="Times New Roman"/>
                <w:noProof/>
                <w:sz w:val="28"/>
                <w:szCs w:val="28"/>
              </w:rPr>
              <w:t>3. Цели регулирования и принципы осуществления закупок</w:t>
            </w:r>
            <w:r w:rsidR="006C17E7" w:rsidRPr="00432969">
              <w:rPr>
                <w:rFonts w:ascii="Times New Roman" w:hAnsi="Times New Roman" w:cs="Times New Roman"/>
                <w:noProof/>
                <w:webHidden/>
                <w:sz w:val="28"/>
                <w:szCs w:val="28"/>
              </w:rPr>
              <w:tab/>
            </w:r>
            <w:r w:rsidR="006C17E7" w:rsidRPr="00432969">
              <w:rPr>
                <w:rFonts w:ascii="Times New Roman" w:hAnsi="Times New Roman" w:cs="Times New Roman"/>
                <w:noProof/>
                <w:webHidden/>
                <w:sz w:val="28"/>
                <w:szCs w:val="28"/>
              </w:rPr>
              <w:fldChar w:fldCharType="begin"/>
            </w:r>
            <w:r w:rsidR="006C17E7" w:rsidRPr="00432969">
              <w:rPr>
                <w:rFonts w:ascii="Times New Roman" w:hAnsi="Times New Roman" w:cs="Times New Roman"/>
                <w:noProof/>
                <w:webHidden/>
                <w:sz w:val="28"/>
                <w:szCs w:val="28"/>
              </w:rPr>
              <w:instrText xml:space="preserve"> PAGEREF _Toc103698920 \h </w:instrText>
            </w:r>
            <w:r w:rsidR="006C17E7" w:rsidRPr="00432969">
              <w:rPr>
                <w:rFonts w:ascii="Times New Roman" w:hAnsi="Times New Roman" w:cs="Times New Roman"/>
                <w:noProof/>
                <w:webHidden/>
                <w:sz w:val="28"/>
                <w:szCs w:val="28"/>
              </w:rPr>
            </w:r>
            <w:r w:rsidR="006C17E7" w:rsidRPr="00432969">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7</w:t>
            </w:r>
            <w:r w:rsidR="006C17E7" w:rsidRPr="00432969">
              <w:rPr>
                <w:rFonts w:ascii="Times New Roman" w:hAnsi="Times New Roman" w:cs="Times New Roman"/>
                <w:noProof/>
                <w:webHidden/>
                <w:sz w:val="28"/>
                <w:szCs w:val="28"/>
              </w:rPr>
              <w:fldChar w:fldCharType="end"/>
            </w:r>
          </w:hyperlink>
        </w:p>
        <w:p w:rsidR="006C17E7" w:rsidRPr="00432969" w:rsidRDefault="00E84E01" w:rsidP="006C17E7">
          <w:pPr>
            <w:pStyle w:val="23"/>
            <w:rPr>
              <w:rFonts w:ascii="Times New Roman" w:eastAsiaTheme="minorEastAsia" w:hAnsi="Times New Roman" w:cs="Times New Roman"/>
              <w:noProof/>
              <w:sz w:val="28"/>
              <w:szCs w:val="28"/>
              <w:lang w:eastAsia="ru-RU"/>
            </w:rPr>
          </w:pPr>
          <w:hyperlink w:anchor="_Toc103698921" w:history="1">
            <w:r w:rsidR="006C17E7" w:rsidRPr="00432969">
              <w:rPr>
                <w:rStyle w:val="af"/>
                <w:rFonts w:ascii="Times New Roman" w:hAnsi="Times New Roman" w:cs="Times New Roman"/>
                <w:noProof/>
                <w:sz w:val="28"/>
                <w:szCs w:val="28"/>
              </w:rPr>
              <w:t>4. Правовые основы осуществления закупок заказчиком</w:t>
            </w:r>
            <w:r w:rsidR="006C17E7" w:rsidRPr="00432969">
              <w:rPr>
                <w:rFonts w:ascii="Times New Roman" w:hAnsi="Times New Roman" w:cs="Times New Roman"/>
                <w:noProof/>
                <w:webHidden/>
                <w:sz w:val="28"/>
                <w:szCs w:val="28"/>
              </w:rPr>
              <w:tab/>
            </w:r>
            <w:r w:rsidR="006C17E7" w:rsidRPr="00432969">
              <w:rPr>
                <w:rFonts w:ascii="Times New Roman" w:hAnsi="Times New Roman" w:cs="Times New Roman"/>
                <w:noProof/>
                <w:webHidden/>
                <w:sz w:val="28"/>
                <w:szCs w:val="28"/>
              </w:rPr>
              <w:fldChar w:fldCharType="begin"/>
            </w:r>
            <w:r w:rsidR="006C17E7" w:rsidRPr="00432969">
              <w:rPr>
                <w:rFonts w:ascii="Times New Roman" w:hAnsi="Times New Roman" w:cs="Times New Roman"/>
                <w:noProof/>
                <w:webHidden/>
                <w:sz w:val="28"/>
                <w:szCs w:val="28"/>
              </w:rPr>
              <w:instrText xml:space="preserve"> PAGEREF _Toc103698921 \h </w:instrText>
            </w:r>
            <w:r w:rsidR="006C17E7" w:rsidRPr="00432969">
              <w:rPr>
                <w:rFonts w:ascii="Times New Roman" w:hAnsi="Times New Roman" w:cs="Times New Roman"/>
                <w:noProof/>
                <w:webHidden/>
                <w:sz w:val="28"/>
                <w:szCs w:val="28"/>
              </w:rPr>
            </w:r>
            <w:r w:rsidR="006C17E7" w:rsidRPr="00432969">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8</w:t>
            </w:r>
            <w:r w:rsidR="006C17E7" w:rsidRPr="00432969">
              <w:rPr>
                <w:rFonts w:ascii="Times New Roman" w:hAnsi="Times New Roman" w:cs="Times New Roman"/>
                <w:noProof/>
                <w:webHidden/>
                <w:sz w:val="28"/>
                <w:szCs w:val="28"/>
              </w:rPr>
              <w:fldChar w:fldCharType="end"/>
            </w:r>
          </w:hyperlink>
        </w:p>
        <w:p w:rsidR="006C17E7" w:rsidRPr="00432969" w:rsidRDefault="00E84E01" w:rsidP="006C17E7">
          <w:pPr>
            <w:pStyle w:val="23"/>
            <w:rPr>
              <w:rFonts w:ascii="Times New Roman" w:eastAsiaTheme="minorEastAsia" w:hAnsi="Times New Roman" w:cs="Times New Roman"/>
              <w:noProof/>
              <w:sz w:val="28"/>
              <w:szCs w:val="28"/>
              <w:lang w:eastAsia="ru-RU"/>
            </w:rPr>
          </w:pPr>
          <w:hyperlink w:anchor="_Toc103698922" w:history="1">
            <w:r w:rsidR="006C17E7" w:rsidRPr="00432969">
              <w:rPr>
                <w:rStyle w:val="af"/>
                <w:rFonts w:ascii="Times New Roman" w:hAnsi="Times New Roman" w:cs="Times New Roman"/>
                <w:noProof/>
                <w:sz w:val="28"/>
                <w:szCs w:val="28"/>
              </w:rPr>
              <w:t>5. Информационное обеспечение закупок</w:t>
            </w:r>
            <w:r w:rsidR="006C17E7" w:rsidRPr="00432969">
              <w:rPr>
                <w:rFonts w:ascii="Times New Roman" w:hAnsi="Times New Roman" w:cs="Times New Roman"/>
                <w:noProof/>
                <w:webHidden/>
                <w:sz w:val="28"/>
                <w:szCs w:val="28"/>
              </w:rPr>
              <w:tab/>
            </w:r>
            <w:r w:rsidR="006C17E7" w:rsidRPr="00432969">
              <w:rPr>
                <w:rFonts w:ascii="Times New Roman" w:hAnsi="Times New Roman" w:cs="Times New Roman"/>
                <w:noProof/>
                <w:webHidden/>
                <w:sz w:val="28"/>
                <w:szCs w:val="28"/>
              </w:rPr>
              <w:fldChar w:fldCharType="begin"/>
            </w:r>
            <w:r w:rsidR="006C17E7" w:rsidRPr="00432969">
              <w:rPr>
                <w:rFonts w:ascii="Times New Roman" w:hAnsi="Times New Roman" w:cs="Times New Roman"/>
                <w:noProof/>
                <w:webHidden/>
                <w:sz w:val="28"/>
                <w:szCs w:val="28"/>
              </w:rPr>
              <w:instrText xml:space="preserve"> PAGEREF _Toc103698922 \h </w:instrText>
            </w:r>
            <w:r w:rsidR="006C17E7" w:rsidRPr="00432969">
              <w:rPr>
                <w:rFonts w:ascii="Times New Roman" w:hAnsi="Times New Roman" w:cs="Times New Roman"/>
                <w:noProof/>
                <w:webHidden/>
                <w:sz w:val="28"/>
                <w:szCs w:val="28"/>
              </w:rPr>
            </w:r>
            <w:r w:rsidR="006C17E7" w:rsidRPr="00432969">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8</w:t>
            </w:r>
            <w:r w:rsidR="006C17E7" w:rsidRPr="00432969">
              <w:rPr>
                <w:rFonts w:ascii="Times New Roman" w:hAnsi="Times New Roman" w:cs="Times New Roman"/>
                <w:noProof/>
                <w:webHidden/>
                <w:sz w:val="28"/>
                <w:szCs w:val="28"/>
              </w:rPr>
              <w:fldChar w:fldCharType="end"/>
            </w:r>
          </w:hyperlink>
        </w:p>
        <w:p w:rsidR="006C17E7" w:rsidRPr="00432969" w:rsidRDefault="00E84E01" w:rsidP="006C17E7">
          <w:pPr>
            <w:pStyle w:val="23"/>
            <w:rPr>
              <w:rFonts w:ascii="Times New Roman" w:eastAsiaTheme="minorEastAsia" w:hAnsi="Times New Roman" w:cs="Times New Roman"/>
              <w:noProof/>
              <w:sz w:val="28"/>
              <w:szCs w:val="28"/>
              <w:lang w:eastAsia="ru-RU"/>
            </w:rPr>
          </w:pPr>
          <w:hyperlink w:anchor="_Toc103698923" w:history="1">
            <w:r w:rsidR="006C17E7" w:rsidRPr="00432969">
              <w:rPr>
                <w:rStyle w:val="af"/>
                <w:rFonts w:ascii="Times New Roman" w:hAnsi="Times New Roman" w:cs="Times New Roman"/>
                <w:noProof/>
                <w:spacing w:val="-2"/>
                <w:sz w:val="28"/>
                <w:szCs w:val="28"/>
              </w:rPr>
              <w:t>6. Планирование закупок</w:t>
            </w:r>
            <w:r w:rsidR="006C17E7" w:rsidRPr="00432969">
              <w:rPr>
                <w:rFonts w:ascii="Times New Roman" w:hAnsi="Times New Roman" w:cs="Times New Roman"/>
                <w:noProof/>
                <w:webHidden/>
                <w:sz w:val="28"/>
                <w:szCs w:val="28"/>
              </w:rPr>
              <w:tab/>
            </w:r>
            <w:r w:rsidR="006C17E7" w:rsidRPr="00432969">
              <w:rPr>
                <w:rFonts w:ascii="Times New Roman" w:hAnsi="Times New Roman" w:cs="Times New Roman"/>
                <w:noProof/>
                <w:webHidden/>
                <w:sz w:val="28"/>
                <w:szCs w:val="28"/>
              </w:rPr>
              <w:fldChar w:fldCharType="begin"/>
            </w:r>
            <w:r w:rsidR="006C17E7" w:rsidRPr="00432969">
              <w:rPr>
                <w:rFonts w:ascii="Times New Roman" w:hAnsi="Times New Roman" w:cs="Times New Roman"/>
                <w:noProof/>
                <w:webHidden/>
                <w:sz w:val="28"/>
                <w:szCs w:val="28"/>
              </w:rPr>
              <w:instrText xml:space="preserve"> PAGEREF _Toc103698923 \h </w:instrText>
            </w:r>
            <w:r w:rsidR="006C17E7" w:rsidRPr="00432969">
              <w:rPr>
                <w:rFonts w:ascii="Times New Roman" w:hAnsi="Times New Roman" w:cs="Times New Roman"/>
                <w:noProof/>
                <w:webHidden/>
                <w:sz w:val="28"/>
                <w:szCs w:val="28"/>
              </w:rPr>
            </w:r>
            <w:r w:rsidR="006C17E7" w:rsidRPr="00432969">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10</w:t>
            </w:r>
            <w:r w:rsidR="006C17E7" w:rsidRPr="00432969">
              <w:rPr>
                <w:rFonts w:ascii="Times New Roman" w:hAnsi="Times New Roman" w:cs="Times New Roman"/>
                <w:noProof/>
                <w:webHidden/>
                <w:sz w:val="28"/>
                <w:szCs w:val="28"/>
              </w:rPr>
              <w:fldChar w:fldCharType="end"/>
            </w:r>
          </w:hyperlink>
        </w:p>
        <w:p w:rsidR="006C17E7" w:rsidRPr="00432969" w:rsidRDefault="00E84E01" w:rsidP="006C17E7">
          <w:pPr>
            <w:pStyle w:val="23"/>
            <w:rPr>
              <w:rFonts w:ascii="Times New Roman" w:eastAsiaTheme="minorEastAsia" w:hAnsi="Times New Roman" w:cs="Times New Roman"/>
              <w:noProof/>
              <w:sz w:val="28"/>
              <w:szCs w:val="28"/>
              <w:lang w:eastAsia="ru-RU"/>
            </w:rPr>
          </w:pPr>
          <w:hyperlink w:anchor="_Toc103698924" w:history="1">
            <w:r w:rsidR="006C17E7" w:rsidRPr="00432969">
              <w:rPr>
                <w:rStyle w:val="af"/>
                <w:rFonts w:ascii="Times New Roman" w:hAnsi="Times New Roman" w:cs="Times New Roman"/>
                <w:noProof/>
                <w:sz w:val="28"/>
                <w:szCs w:val="28"/>
              </w:rPr>
              <w:t>7. Способы осуществления закупок</w:t>
            </w:r>
            <w:r w:rsidR="006C17E7" w:rsidRPr="00432969">
              <w:rPr>
                <w:rFonts w:ascii="Times New Roman" w:hAnsi="Times New Roman" w:cs="Times New Roman"/>
                <w:noProof/>
                <w:webHidden/>
                <w:sz w:val="28"/>
                <w:szCs w:val="28"/>
              </w:rPr>
              <w:tab/>
            </w:r>
            <w:r w:rsidR="006C17E7" w:rsidRPr="00432969">
              <w:rPr>
                <w:rFonts w:ascii="Times New Roman" w:hAnsi="Times New Roman" w:cs="Times New Roman"/>
                <w:noProof/>
                <w:webHidden/>
                <w:sz w:val="28"/>
                <w:szCs w:val="28"/>
              </w:rPr>
              <w:fldChar w:fldCharType="begin"/>
            </w:r>
            <w:r w:rsidR="006C17E7" w:rsidRPr="00432969">
              <w:rPr>
                <w:rFonts w:ascii="Times New Roman" w:hAnsi="Times New Roman" w:cs="Times New Roman"/>
                <w:noProof/>
                <w:webHidden/>
                <w:sz w:val="28"/>
                <w:szCs w:val="28"/>
              </w:rPr>
              <w:instrText xml:space="preserve"> PAGEREF _Toc103698924 \h </w:instrText>
            </w:r>
            <w:r w:rsidR="006C17E7" w:rsidRPr="00432969">
              <w:rPr>
                <w:rFonts w:ascii="Times New Roman" w:hAnsi="Times New Roman" w:cs="Times New Roman"/>
                <w:noProof/>
                <w:webHidden/>
                <w:sz w:val="28"/>
                <w:szCs w:val="28"/>
              </w:rPr>
            </w:r>
            <w:r w:rsidR="006C17E7" w:rsidRPr="00432969">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11</w:t>
            </w:r>
            <w:r w:rsidR="006C17E7" w:rsidRPr="00432969">
              <w:rPr>
                <w:rFonts w:ascii="Times New Roman" w:hAnsi="Times New Roman" w:cs="Times New Roman"/>
                <w:noProof/>
                <w:webHidden/>
                <w:sz w:val="28"/>
                <w:szCs w:val="28"/>
              </w:rPr>
              <w:fldChar w:fldCharType="end"/>
            </w:r>
          </w:hyperlink>
        </w:p>
        <w:p w:rsidR="006C17E7" w:rsidRPr="00432969" w:rsidRDefault="00E84E01" w:rsidP="006C17E7">
          <w:pPr>
            <w:pStyle w:val="23"/>
            <w:rPr>
              <w:rFonts w:ascii="Times New Roman" w:eastAsiaTheme="minorEastAsia" w:hAnsi="Times New Roman" w:cs="Times New Roman"/>
              <w:noProof/>
              <w:sz w:val="28"/>
              <w:szCs w:val="28"/>
              <w:lang w:eastAsia="ru-RU"/>
            </w:rPr>
          </w:pPr>
          <w:hyperlink w:anchor="_Toc103698925" w:history="1">
            <w:r w:rsidR="006C17E7" w:rsidRPr="00432969">
              <w:rPr>
                <w:rStyle w:val="af"/>
                <w:rFonts w:ascii="Times New Roman" w:hAnsi="Times New Roman" w:cs="Times New Roman"/>
                <w:noProof/>
                <w:sz w:val="28"/>
                <w:szCs w:val="28"/>
              </w:rPr>
              <w:t>8. Требования к извещению об осуществлении закупки, документации о закупке</w:t>
            </w:r>
            <w:r w:rsidR="006C17E7" w:rsidRPr="00432969">
              <w:rPr>
                <w:rFonts w:ascii="Times New Roman" w:hAnsi="Times New Roman" w:cs="Times New Roman"/>
                <w:noProof/>
                <w:webHidden/>
                <w:sz w:val="28"/>
                <w:szCs w:val="28"/>
              </w:rPr>
              <w:tab/>
            </w:r>
            <w:r w:rsidR="006C17E7" w:rsidRPr="00432969">
              <w:rPr>
                <w:rFonts w:ascii="Times New Roman" w:hAnsi="Times New Roman" w:cs="Times New Roman"/>
                <w:noProof/>
                <w:webHidden/>
                <w:sz w:val="28"/>
                <w:szCs w:val="28"/>
              </w:rPr>
              <w:fldChar w:fldCharType="begin"/>
            </w:r>
            <w:r w:rsidR="006C17E7" w:rsidRPr="00432969">
              <w:rPr>
                <w:rFonts w:ascii="Times New Roman" w:hAnsi="Times New Roman" w:cs="Times New Roman"/>
                <w:noProof/>
                <w:webHidden/>
                <w:sz w:val="28"/>
                <w:szCs w:val="28"/>
              </w:rPr>
              <w:instrText xml:space="preserve"> PAGEREF _Toc103698925 \h </w:instrText>
            </w:r>
            <w:r w:rsidR="006C17E7" w:rsidRPr="00432969">
              <w:rPr>
                <w:rFonts w:ascii="Times New Roman" w:hAnsi="Times New Roman" w:cs="Times New Roman"/>
                <w:noProof/>
                <w:webHidden/>
                <w:sz w:val="28"/>
                <w:szCs w:val="28"/>
              </w:rPr>
            </w:r>
            <w:r w:rsidR="006C17E7" w:rsidRPr="00432969">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12</w:t>
            </w:r>
            <w:r w:rsidR="006C17E7" w:rsidRPr="00432969">
              <w:rPr>
                <w:rFonts w:ascii="Times New Roman" w:hAnsi="Times New Roman" w:cs="Times New Roman"/>
                <w:noProof/>
                <w:webHidden/>
                <w:sz w:val="28"/>
                <w:szCs w:val="28"/>
              </w:rPr>
              <w:fldChar w:fldCharType="end"/>
            </w:r>
          </w:hyperlink>
        </w:p>
        <w:p w:rsidR="006C17E7" w:rsidRPr="00432969" w:rsidRDefault="00E84E01" w:rsidP="006C17E7">
          <w:pPr>
            <w:pStyle w:val="23"/>
            <w:rPr>
              <w:rFonts w:ascii="Times New Roman" w:eastAsiaTheme="minorEastAsia" w:hAnsi="Times New Roman" w:cs="Times New Roman"/>
              <w:noProof/>
              <w:sz w:val="28"/>
              <w:szCs w:val="28"/>
              <w:lang w:eastAsia="ru-RU"/>
            </w:rPr>
          </w:pPr>
          <w:hyperlink w:anchor="_Toc103698926" w:history="1">
            <w:r w:rsidR="006C17E7" w:rsidRPr="00432969">
              <w:rPr>
                <w:rStyle w:val="af"/>
                <w:rFonts w:ascii="Times New Roman" w:hAnsi="Times New Roman" w:cs="Times New Roman"/>
                <w:noProof/>
                <w:sz w:val="28"/>
                <w:szCs w:val="28"/>
              </w:rPr>
              <w:t>9. Разъяснения положений извещения об осуществлении конкурентной закупки, запроса оферт в электронной форме и (или) документации о закупке и внесение в них изменений</w:t>
            </w:r>
            <w:r w:rsidR="006C17E7" w:rsidRPr="00432969">
              <w:rPr>
                <w:rFonts w:ascii="Times New Roman" w:hAnsi="Times New Roman" w:cs="Times New Roman"/>
                <w:noProof/>
                <w:webHidden/>
                <w:sz w:val="28"/>
                <w:szCs w:val="28"/>
              </w:rPr>
              <w:tab/>
            </w:r>
            <w:r w:rsidR="006C17E7" w:rsidRPr="00432969">
              <w:rPr>
                <w:rFonts w:ascii="Times New Roman" w:hAnsi="Times New Roman" w:cs="Times New Roman"/>
                <w:noProof/>
                <w:webHidden/>
                <w:sz w:val="28"/>
                <w:szCs w:val="28"/>
              </w:rPr>
              <w:fldChar w:fldCharType="begin"/>
            </w:r>
            <w:r w:rsidR="006C17E7" w:rsidRPr="00432969">
              <w:rPr>
                <w:rFonts w:ascii="Times New Roman" w:hAnsi="Times New Roman" w:cs="Times New Roman"/>
                <w:noProof/>
                <w:webHidden/>
                <w:sz w:val="28"/>
                <w:szCs w:val="28"/>
              </w:rPr>
              <w:instrText xml:space="preserve"> PAGEREF _Toc103698926 \h </w:instrText>
            </w:r>
            <w:r w:rsidR="006C17E7" w:rsidRPr="00432969">
              <w:rPr>
                <w:rFonts w:ascii="Times New Roman" w:hAnsi="Times New Roman" w:cs="Times New Roman"/>
                <w:noProof/>
                <w:webHidden/>
                <w:sz w:val="28"/>
                <w:szCs w:val="28"/>
              </w:rPr>
            </w:r>
            <w:r w:rsidR="006C17E7" w:rsidRPr="00432969">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17</w:t>
            </w:r>
            <w:r w:rsidR="006C17E7" w:rsidRPr="00432969">
              <w:rPr>
                <w:rFonts w:ascii="Times New Roman" w:hAnsi="Times New Roman" w:cs="Times New Roman"/>
                <w:noProof/>
                <w:webHidden/>
                <w:sz w:val="28"/>
                <w:szCs w:val="28"/>
              </w:rPr>
              <w:fldChar w:fldCharType="end"/>
            </w:r>
          </w:hyperlink>
        </w:p>
        <w:p w:rsidR="006C17E7" w:rsidRPr="00432969" w:rsidRDefault="00E84E01" w:rsidP="006C17E7">
          <w:pPr>
            <w:pStyle w:val="23"/>
            <w:rPr>
              <w:rFonts w:ascii="Times New Roman" w:eastAsiaTheme="minorEastAsia" w:hAnsi="Times New Roman" w:cs="Times New Roman"/>
              <w:noProof/>
              <w:sz w:val="28"/>
              <w:szCs w:val="28"/>
              <w:lang w:eastAsia="ru-RU"/>
            </w:rPr>
          </w:pPr>
          <w:hyperlink w:anchor="_Toc103698927" w:history="1">
            <w:r w:rsidR="006C17E7" w:rsidRPr="00432969">
              <w:rPr>
                <w:rStyle w:val="af"/>
                <w:rFonts w:ascii="Times New Roman" w:hAnsi="Times New Roman" w:cs="Times New Roman"/>
                <w:noProof/>
                <w:sz w:val="28"/>
                <w:szCs w:val="28"/>
              </w:rPr>
              <w:t>10. Начальная (максимальная) цена договора, цена договора, заключаемого с единственным поставщиком (подрядчиком, исполнителем), начальная цена единицы (сумма цен единиц) товара, работы, услуги</w:t>
            </w:r>
            <w:r w:rsidR="006C17E7" w:rsidRPr="00432969">
              <w:rPr>
                <w:rFonts w:ascii="Times New Roman" w:hAnsi="Times New Roman" w:cs="Times New Roman"/>
                <w:noProof/>
                <w:webHidden/>
                <w:sz w:val="28"/>
                <w:szCs w:val="28"/>
              </w:rPr>
              <w:tab/>
            </w:r>
            <w:r w:rsidR="006C17E7" w:rsidRPr="00432969">
              <w:rPr>
                <w:rFonts w:ascii="Times New Roman" w:hAnsi="Times New Roman" w:cs="Times New Roman"/>
                <w:noProof/>
                <w:webHidden/>
                <w:sz w:val="28"/>
                <w:szCs w:val="28"/>
              </w:rPr>
              <w:fldChar w:fldCharType="begin"/>
            </w:r>
            <w:r w:rsidR="006C17E7" w:rsidRPr="00432969">
              <w:rPr>
                <w:rFonts w:ascii="Times New Roman" w:hAnsi="Times New Roman" w:cs="Times New Roman"/>
                <w:noProof/>
                <w:webHidden/>
                <w:sz w:val="28"/>
                <w:szCs w:val="28"/>
              </w:rPr>
              <w:instrText xml:space="preserve"> PAGEREF _Toc103698927 \h </w:instrText>
            </w:r>
            <w:r w:rsidR="006C17E7" w:rsidRPr="00432969">
              <w:rPr>
                <w:rFonts w:ascii="Times New Roman" w:hAnsi="Times New Roman" w:cs="Times New Roman"/>
                <w:noProof/>
                <w:webHidden/>
                <w:sz w:val="28"/>
                <w:szCs w:val="28"/>
              </w:rPr>
            </w:r>
            <w:r w:rsidR="006C17E7" w:rsidRPr="00432969">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18</w:t>
            </w:r>
            <w:r w:rsidR="006C17E7" w:rsidRPr="00432969">
              <w:rPr>
                <w:rFonts w:ascii="Times New Roman" w:hAnsi="Times New Roman" w:cs="Times New Roman"/>
                <w:noProof/>
                <w:webHidden/>
                <w:sz w:val="28"/>
                <w:szCs w:val="28"/>
              </w:rPr>
              <w:fldChar w:fldCharType="end"/>
            </w:r>
          </w:hyperlink>
        </w:p>
        <w:p w:rsidR="006C17E7" w:rsidRPr="00432969" w:rsidRDefault="00E84E01" w:rsidP="006C17E7">
          <w:pPr>
            <w:pStyle w:val="23"/>
            <w:rPr>
              <w:rFonts w:ascii="Times New Roman" w:eastAsiaTheme="minorEastAsia" w:hAnsi="Times New Roman" w:cs="Times New Roman"/>
              <w:noProof/>
              <w:sz w:val="28"/>
              <w:szCs w:val="28"/>
              <w:lang w:eastAsia="ru-RU"/>
            </w:rPr>
          </w:pPr>
          <w:hyperlink w:anchor="_Toc103698928" w:history="1">
            <w:r w:rsidR="006C17E7" w:rsidRPr="00432969">
              <w:rPr>
                <w:rStyle w:val="af"/>
                <w:rFonts w:ascii="Times New Roman" w:hAnsi="Times New Roman" w:cs="Times New Roman"/>
                <w:noProof/>
                <w:sz w:val="28"/>
                <w:szCs w:val="28"/>
              </w:rPr>
              <w:t>11. Правила описания предмета конкурентной закупки</w:t>
            </w:r>
            <w:r w:rsidR="006C17E7" w:rsidRPr="00432969">
              <w:rPr>
                <w:rFonts w:ascii="Times New Roman" w:hAnsi="Times New Roman" w:cs="Times New Roman"/>
                <w:noProof/>
                <w:webHidden/>
                <w:sz w:val="28"/>
                <w:szCs w:val="28"/>
              </w:rPr>
              <w:tab/>
            </w:r>
            <w:r w:rsidR="006C17E7" w:rsidRPr="00432969">
              <w:rPr>
                <w:rFonts w:ascii="Times New Roman" w:hAnsi="Times New Roman" w:cs="Times New Roman"/>
                <w:noProof/>
                <w:webHidden/>
                <w:sz w:val="28"/>
                <w:szCs w:val="28"/>
              </w:rPr>
              <w:fldChar w:fldCharType="begin"/>
            </w:r>
            <w:r w:rsidR="006C17E7" w:rsidRPr="00432969">
              <w:rPr>
                <w:rFonts w:ascii="Times New Roman" w:hAnsi="Times New Roman" w:cs="Times New Roman"/>
                <w:noProof/>
                <w:webHidden/>
                <w:sz w:val="28"/>
                <w:szCs w:val="28"/>
              </w:rPr>
              <w:instrText xml:space="preserve"> PAGEREF _Toc103698928 \h </w:instrText>
            </w:r>
            <w:r w:rsidR="006C17E7" w:rsidRPr="00432969">
              <w:rPr>
                <w:rFonts w:ascii="Times New Roman" w:hAnsi="Times New Roman" w:cs="Times New Roman"/>
                <w:noProof/>
                <w:webHidden/>
                <w:sz w:val="28"/>
                <w:szCs w:val="28"/>
              </w:rPr>
            </w:r>
            <w:r w:rsidR="006C17E7" w:rsidRPr="00432969">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22</w:t>
            </w:r>
            <w:r w:rsidR="006C17E7" w:rsidRPr="00432969">
              <w:rPr>
                <w:rFonts w:ascii="Times New Roman" w:hAnsi="Times New Roman" w:cs="Times New Roman"/>
                <w:noProof/>
                <w:webHidden/>
                <w:sz w:val="28"/>
                <w:szCs w:val="28"/>
              </w:rPr>
              <w:fldChar w:fldCharType="end"/>
            </w:r>
          </w:hyperlink>
        </w:p>
        <w:p w:rsidR="006C17E7" w:rsidRPr="00432969" w:rsidRDefault="00E84E01" w:rsidP="006C17E7">
          <w:pPr>
            <w:pStyle w:val="23"/>
            <w:rPr>
              <w:rFonts w:ascii="Times New Roman" w:eastAsiaTheme="minorEastAsia" w:hAnsi="Times New Roman" w:cs="Times New Roman"/>
              <w:noProof/>
              <w:sz w:val="28"/>
              <w:szCs w:val="28"/>
              <w:lang w:eastAsia="ru-RU"/>
            </w:rPr>
          </w:pPr>
          <w:hyperlink w:anchor="_Toc103698929" w:history="1">
            <w:r w:rsidR="006C17E7" w:rsidRPr="00432969">
              <w:rPr>
                <w:rStyle w:val="af"/>
                <w:rFonts w:ascii="Times New Roman" w:hAnsi="Times New Roman" w:cs="Times New Roman"/>
                <w:noProof/>
                <w:spacing w:val="-4"/>
                <w:sz w:val="28"/>
                <w:szCs w:val="28"/>
              </w:rPr>
              <w:t>12. Требования к участникам закупки</w:t>
            </w:r>
            <w:r w:rsidR="006C17E7" w:rsidRPr="00432969">
              <w:rPr>
                <w:rFonts w:ascii="Times New Roman" w:hAnsi="Times New Roman" w:cs="Times New Roman"/>
                <w:noProof/>
                <w:webHidden/>
                <w:sz w:val="28"/>
                <w:szCs w:val="28"/>
              </w:rPr>
              <w:tab/>
            </w:r>
            <w:r w:rsidR="006C17E7" w:rsidRPr="00432969">
              <w:rPr>
                <w:rFonts w:ascii="Times New Roman" w:hAnsi="Times New Roman" w:cs="Times New Roman"/>
                <w:noProof/>
                <w:webHidden/>
                <w:sz w:val="28"/>
                <w:szCs w:val="28"/>
              </w:rPr>
              <w:fldChar w:fldCharType="begin"/>
            </w:r>
            <w:r w:rsidR="006C17E7" w:rsidRPr="00432969">
              <w:rPr>
                <w:rFonts w:ascii="Times New Roman" w:hAnsi="Times New Roman" w:cs="Times New Roman"/>
                <w:noProof/>
                <w:webHidden/>
                <w:sz w:val="28"/>
                <w:szCs w:val="28"/>
              </w:rPr>
              <w:instrText xml:space="preserve"> PAGEREF _Toc103698929 \h </w:instrText>
            </w:r>
            <w:r w:rsidR="006C17E7" w:rsidRPr="00432969">
              <w:rPr>
                <w:rFonts w:ascii="Times New Roman" w:hAnsi="Times New Roman" w:cs="Times New Roman"/>
                <w:noProof/>
                <w:webHidden/>
                <w:sz w:val="28"/>
                <w:szCs w:val="28"/>
              </w:rPr>
            </w:r>
            <w:r w:rsidR="006C17E7" w:rsidRPr="00432969">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23</w:t>
            </w:r>
            <w:r w:rsidR="006C17E7" w:rsidRPr="00432969">
              <w:rPr>
                <w:rFonts w:ascii="Times New Roman" w:hAnsi="Times New Roman" w:cs="Times New Roman"/>
                <w:noProof/>
                <w:webHidden/>
                <w:sz w:val="28"/>
                <w:szCs w:val="28"/>
              </w:rPr>
              <w:fldChar w:fldCharType="end"/>
            </w:r>
          </w:hyperlink>
        </w:p>
        <w:p w:rsidR="006C17E7" w:rsidRPr="00432969" w:rsidRDefault="00E84E01" w:rsidP="006C17E7">
          <w:pPr>
            <w:pStyle w:val="23"/>
            <w:rPr>
              <w:rFonts w:ascii="Times New Roman" w:eastAsiaTheme="minorEastAsia" w:hAnsi="Times New Roman" w:cs="Times New Roman"/>
              <w:noProof/>
              <w:sz w:val="28"/>
              <w:szCs w:val="28"/>
              <w:lang w:eastAsia="ru-RU"/>
            </w:rPr>
          </w:pPr>
          <w:hyperlink w:anchor="_Toc103698930" w:history="1">
            <w:r w:rsidR="006C17E7" w:rsidRPr="00432969">
              <w:rPr>
                <w:rStyle w:val="af"/>
                <w:rFonts w:ascii="Times New Roman" w:hAnsi="Times New Roman" w:cs="Times New Roman"/>
                <w:noProof/>
                <w:sz w:val="28"/>
                <w:szCs w:val="28"/>
              </w:rPr>
              <w:t>13. Предоставление приоритета товарам российского происхождения, работам, услугам, выполняемым, оказываемым российскими лицами</w:t>
            </w:r>
            <w:r w:rsidR="006C17E7" w:rsidRPr="00432969">
              <w:rPr>
                <w:rFonts w:ascii="Times New Roman" w:hAnsi="Times New Roman" w:cs="Times New Roman"/>
                <w:noProof/>
                <w:webHidden/>
                <w:sz w:val="28"/>
                <w:szCs w:val="28"/>
              </w:rPr>
              <w:tab/>
            </w:r>
            <w:r w:rsidR="006C17E7" w:rsidRPr="00432969">
              <w:rPr>
                <w:rFonts w:ascii="Times New Roman" w:hAnsi="Times New Roman" w:cs="Times New Roman"/>
                <w:noProof/>
                <w:webHidden/>
                <w:sz w:val="28"/>
                <w:szCs w:val="28"/>
              </w:rPr>
              <w:fldChar w:fldCharType="begin"/>
            </w:r>
            <w:r w:rsidR="006C17E7" w:rsidRPr="00432969">
              <w:rPr>
                <w:rFonts w:ascii="Times New Roman" w:hAnsi="Times New Roman" w:cs="Times New Roman"/>
                <w:noProof/>
                <w:webHidden/>
                <w:sz w:val="28"/>
                <w:szCs w:val="28"/>
              </w:rPr>
              <w:instrText xml:space="preserve"> PAGEREF _Toc103698930 \h </w:instrText>
            </w:r>
            <w:r w:rsidR="006C17E7" w:rsidRPr="00432969">
              <w:rPr>
                <w:rFonts w:ascii="Times New Roman" w:hAnsi="Times New Roman" w:cs="Times New Roman"/>
                <w:noProof/>
                <w:webHidden/>
                <w:sz w:val="28"/>
                <w:szCs w:val="28"/>
              </w:rPr>
            </w:r>
            <w:r w:rsidR="006C17E7" w:rsidRPr="00432969">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26</w:t>
            </w:r>
            <w:r w:rsidR="006C17E7" w:rsidRPr="00432969">
              <w:rPr>
                <w:rFonts w:ascii="Times New Roman" w:hAnsi="Times New Roman" w:cs="Times New Roman"/>
                <w:noProof/>
                <w:webHidden/>
                <w:sz w:val="28"/>
                <w:szCs w:val="28"/>
              </w:rPr>
              <w:fldChar w:fldCharType="end"/>
            </w:r>
          </w:hyperlink>
        </w:p>
        <w:p w:rsidR="006C17E7" w:rsidRPr="00432969" w:rsidRDefault="00E84E01" w:rsidP="006C17E7">
          <w:pPr>
            <w:pStyle w:val="23"/>
            <w:rPr>
              <w:rFonts w:ascii="Times New Roman" w:eastAsiaTheme="minorEastAsia" w:hAnsi="Times New Roman" w:cs="Times New Roman"/>
              <w:noProof/>
              <w:sz w:val="28"/>
              <w:szCs w:val="28"/>
              <w:lang w:eastAsia="ru-RU"/>
            </w:rPr>
          </w:pPr>
          <w:hyperlink w:anchor="_Toc103698931" w:history="1">
            <w:r w:rsidR="006C17E7" w:rsidRPr="00432969">
              <w:rPr>
                <w:rStyle w:val="af"/>
                <w:rFonts w:ascii="Times New Roman" w:hAnsi="Times New Roman" w:cs="Times New Roman"/>
                <w:noProof/>
                <w:sz w:val="28"/>
                <w:szCs w:val="28"/>
              </w:rPr>
              <w:t>14. Особенности проведения совместных закупок</w:t>
            </w:r>
            <w:r w:rsidR="006C17E7" w:rsidRPr="00432969">
              <w:rPr>
                <w:rFonts w:ascii="Times New Roman" w:hAnsi="Times New Roman" w:cs="Times New Roman"/>
                <w:noProof/>
                <w:webHidden/>
                <w:sz w:val="28"/>
                <w:szCs w:val="28"/>
              </w:rPr>
              <w:tab/>
            </w:r>
            <w:r w:rsidR="006C17E7" w:rsidRPr="00432969">
              <w:rPr>
                <w:rFonts w:ascii="Times New Roman" w:hAnsi="Times New Roman" w:cs="Times New Roman"/>
                <w:noProof/>
                <w:webHidden/>
                <w:sz w:val="28"/>
                <w:szCs w:val="28"/>
              </w:rPr>
              <w:fldChar w:fldCharType="begin"/>
            </w:r>
            <w:r w:rsidR="006C17E7" w:rsidRPr="00432969">
              <w:rPr>
                <w:rFonts w:ascii="Times New Roman" w:hAnsi="Times New Roman" w:cs="Times New Roman"/>
                <w:noProof/>
                <w:webHidden/>
                <w:sz w:val="28"/>
                <w:szCs w:val="28"/>
              </w:rPr>
              <w:instrText xml:space="preserve"> PAGEREF _Toc103698931 \h </w:instrText>
            </w:r>
            <w:r w:rsidR="006C17E7" w:rsidRPr="00432969">
              <w:rPr>
                <w:rFonts w:ascii="Times New Roman" w:hAnsi="Times New Roman" w:cs="Times New Roman"/>
                <w:noProof/>
                <w:webHidden/>
                <w:sz w:val="28"/>
                <w:szCs w:val="28"/>
              </w:rPr>
            </w:r>
            <w:r w:rsidR="006C17E7" w:rsidRPr="00432969">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27</w:t>
            </w:r>
            <w:r w:rsidR="006C17E7" w:rsidRPr="00432969">
              <w:rPr>
                <w:rFonts w:ascii="Times New Roman" w:hAnsi="Times New Roman" w:cs="Times New Roman"/>
                <w:noProof/>
                <w:webHidden/>
                <w:sz w:val="28"/>
                <w:szCs w:val="28"/>
              </w:rPr>
              <w:fldChar w:fldCharType="end"/>
            </w:r>
          </w:hyperlink>
        </w:p>
        <w:p w:rsidR="006C17E7" w:rsidRPr="00432969" w:rsidRDefault="00E84E01" w:rsidP="006C17E7">
          <w:pPr>
            <w:pStyle w:val="23"/>
            <w:rPr>
              <w:rFonts w:ascii="Times New Roman" w:eastAsiaTheme="minorEastAsia" w:hAnsi="Times New Roman" w:cs="Times New Roman"/>
              <w:noProof/>
              <w:sz w:val="28"/>
              <w:szCs w:val="28"/>
              <w:lang w:eastAsia="ru-RU"/>
            </w:rPr>
          </w:pPr>
          <w:hyperlink w:anchor="_Toc103698932" w:history="1">
            <w:r w:rsidR="006C17E7" w:rsidRPr="00432969">
              <w:rPr>
                <w:rStyle w:val="af"/>
                <w:rFonts w:ascii="Times New Roman" w:hAnsi="Times New Roman" w:cs="Times New Roman"/>
                <w:noProof/>
                <w:sz w:val="28"/>
                <w:szCs w:val="28"/>
              </w:rPr>
              <w:t>15. Особенности участия субъектов малого и среднего предпринимательства в проведении закупок</w:t>
            </w:r>
            <w:r w:rsidR="006C17E7" w:rsidRPr="00432969">
              <w:rPr>
                <w:rFonts w:ascii="Times New Roman" w:hAnsi="Times New Roman" w:cs="Times New Roman"/>
                <w:noProof/>
                <w:webHidden/>
                <w:sz w:val="28"/>
                <w:szCs w:val="28"/>
              </w:rPr>
              <w:tab/>
            </w:r>
            <w:r w:rsidR="006C17E7" w:rsidRPr="00432969">
              <w:rPr>
                <w:rFonts w:ascii="Times New Roman" w:hAnsi="Times New Roman" w:cs="Times New Roman"/>
                <w:noProof/>
                <w:webHidden/>
                <w:sz w:val="28"/>
                <w:szCs w:val="28"/>
              </w:rPr>
              <w:fldChar w:fldCharType="begin"/>
            </w:r>
            <w:r w:rsidR="006C17E7" w:rsidRPr="00432969">
              <w:rPr>
                <w:rFonts w:ascii="Times New Roman" w:hAnsi="Times New Roman" w:cs="Times New Roman"/>
                <w:noProof/>
                <w:webHidden/>
                <w:sz w:val="28"/>
                <w:szCs w:val="28"/>
              </w:rPr>
              <w:instrText xml:space="preserve"> PAGEREF _Toc103698932 \h </w:instrText>
            </w:r>
            <w:r w:rsidR="006C17E7" w:rsidRPr="00432969">
              <w:rPr>
                <w:rFonts w:ascii="Times New Roman" w:hAnsi="Times New Roman" w:cs="Times New Roman"/>
                <w:noProof/>
                <w:webHidden/>
                <w:sz w:val="28"/>
                <w:szCs w:val="28"/>
              </w:rPr>
            </w:r>
            <w:r w:rsidR="006C17E7" w:rsidRPr="00432969">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28</w:t>
            </w:r>
            <w:r w:rsidR="006C17E7" w:rsidRPr="00432969">
              <w:rPr>
                <w:rFonts w:ascii="Times New Roman" w:hAnsi="Times New Roman" w:cs="Times New Roman"/>
                <w:noProof/>
                <w:webHidden/>
                <w:sz w:val="28"/>
                <w:szCs w:val="28"/>
              </w:rPr>
              <w:fldChar w:fldCharType="end"/>
            </w:r>
          </w:hyperlink>
        </w:p>
        <w:p w:rsidR="006C17E7" w:rsidRPr="00432969" w:rsidRDefault="00E84E01" w:rsidP="006C17E7">
          <w:pPr>
            <w:pStyle w:val="23"/>
            <w:rPr>
              <w:rFonts w:ascii="Times New Roman" w:eastAsiaTheme="minorEastAsia" w:hAnsi="Times New Roman" w:cs="Times New Roman"/>
              <w:noProof/>
              <w:sz w:val="28"/>
              <w:szCs w:val="28"/>
              <w:lang w:eastAsia="ru-RU"/>
            </w:rPr>
          </w:pPr>
          <w:hyperlink w:anchor="_Toc103698933" w:history="1">
            <w:r w:rsidR="006C17E7" w:rsidRPr="00432969">
              <w:rPr>
                <w:rStyle w:val="af"/>
                <w:rFonts w:ascii="Times New Roman" w:hAnsi="Times New Roman" w:cs="Times New Roman"/>
                <w:noProof/>
                <w:sz w:val="28"/>
                <w:szCs w:val="28"/>
              </w:rPr>
              <w:t>16. Особенности проведения закупок с переторжкой</w:t>
            </w:r>
            <w:r w:rsidR="006C17E7" w:rsidRPr="00432969">
              <w:rPr>
                <w:rFonts w:ascii="Times New Roman" w:hAnsi="Times New Roman" w:cs="Times New Roman"/>
                <w:noProof/>
                <w:webHidden/>
                <w:sz w:val="28"/>
                <w:szCs w:val="28"/>
              </w:rPr>
              <w:tab/>
            </w:r>
            <w:r w:rsidR="006C17E7" w:rsidRPr="00432969">
              <w:rPr>
                <w:rFonts w:ascii="Times New Roman" w:hAnsi="Times New Roman" w:cs="Times New Roman"/>
                <w:noProof/>
                <w:webHidden/>
                <w:sz w:val="28"/>
                <w:szCs w:val="28"/>
              </w:rPr>
              <w:fldChar w:fldCharType="begin"/>
            </w:r>
            <w:r w:rsidR="006C17E7" w:rsidRPr="00432969">
              <w:rPr>
                <w:rFonts w:ascii="Times New Roman" w:hAnsi="Times New Roman" w:cs="Times New Roman"/>
                <w:noProof/>
                <w:webHidden/>
                <w:sz w:val="28"/>
                <w:szCs w:val="28"/>
              </w:rPr>
              <w:instrText xml:space="preserve"> PAGEREF _Toc103698933 \h </w:instrText>
            </w:r>
            <w:r w:rsidR="006C17E7" w:rsidRPr="00432969">
              <w:rPr>
                <w:rFonts w:ascii="Times New Roman" w:hAnsi="Times New Roman" w:cs="Times New Roman"/>
                <w:noProof/>
                <w:webHidden/>
                <w:sz w:val="28"/>
                <w:szCs w:val="28"/>
              </w:rPr>
            </w:r>
            <w:r w:rsidR="006C17E7" w:rsidRPr="00432969">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30</w:t>
            </w:r>
            <w:r w:rsidR="006C17E7" w:rsidRPr="00432969">
              <w:rPr>
                <w:rFonts w:ascii="Times New Roman" w:hAnsi="Times New Roman" w:cs="Times New Roman"/>
                <w:noProof/>
                <w:webHidden/>
                <w:sz w:val="28"/>
                <w:szCs w:val="28"/>
              </w:rPr>
              <w:fldChar w:fldCharType="end"/>
            </w:r>
          </w:hyperlink>
        </w:p>
        <w:p w:rsidR="006C17E7" w:rsidRPr="00432969" w:rsidRDefault="00E84E01" w:rsidP="006C17E7">
          <w:pPr>
            <w:pStyle w:val="23"/>
            <w:rPr>
              <w:rFonts w:ascii="Times New Roman" w:eastAsiaTheme="minorEastAsia" w:hAnsi="Times New Roman" w:cs="Times New Roman"/>
              <w:noProof/>
              <w:sz w:val="28"/>
              <w:szCs w:val="28"/>
              <w:lang w:eastAsia="ru-RU"/>
            </w:rPr>
          </w:pPr>
          <w:hyperlink w:anchor="_Toc103698934" w:history="1">
            <w:r w:rsidR="006C17E7" w:rsidRPr="00432969">
              <w:rPr>
                <w:rStyle w:val="af"/>
                <w:rFonts w:ascii="Times New Roman" w:hAnsi="Times New Roman" w:cs="Times New Roman"/>
                <w:noProof/>
                <w:sz w:val="28"/>
                <w:szCs w:val="28"/>
              </w:rPr>
              <w:t>17. Особенности проведения закупок с неопределенным объемом</w:t>
            </w:r>
          </w:hyperlink>
          <w:r w:rsidR="0086020C" w:rsidRPr="00432969">
            <w:rPr>
              <w:rFonts w:ascii="Times New Roman" w:hAnsi="Times New Roman" w:cs="Times New Roman"/>
              <w:noProof/>
              <w:sz w:val="28"/>
              <w:szCs w:val="28"/>
            </w:rPr>
            <w:t xml:space="preserve"> </w:t>
          </w:r>
          <w:hyperlink w:anchor="_Toc103698935" w:history="1">
            <w:r w:rsidR="006C17E7" w:rsidRPr="00432969">
              <w:rPr>
                <w:rStyle w:val="af"/>
                <w:rFonts w:ascii="Times New Roman" w:hAnsi="Times New Roman" w:cs="Times New Roman"/>
                <w:noProof/>
                <w:sz w:val="28"/>
                <w:szCs w:val="28"/>
              </w:rPr>
              <w:t>товаров, работ, услуг</w:t>
            </w:r>
            <w:r w:rsidR="006C17E7" w:rsidRPr="00432969">
              <w:rPr>
                <w:rFonts w:ascii="Times New Roman" w:hAnsi="Times New Roman" w:cs="Times New Roman"/>
                <w:noProof/>
                <w:webHidden/>
                <w:sz w:val="28"/>
                <w:szCs w:val="28"/>
              </w:rPr>
              <w:tab/>
            </w:r>
            <w:r w:rsidR="006C17E7" w:rsidRPr="00432969">
              <w:rPr>
                <w:rFonts w:ascii="Times New Roman" w:hAnsi="Times New Roman" w:cs="Times New Roman"/>
                <w:noProof/>
                <w:webHidden/>
                <w:sz w:val="28"/>
                <w:szCs w:val="28"/>
              </w:rPr>
              <w:fldChar w:fldCharType="begin"/>
            </w:r>
            <w:r w:rsidR="006C17E7" w:rsidRPr="00432969">
              <w:rPr>
                <w:rFonts w:ascii="Times New Roman" w:hAnsi="Times New Roman" w:cs="Times New Roman"/>
                <w:noProof/>
                <w:webHidden/>
                <w:sz w:val="28"/>
                <w:szCs w:val="28"/>
              </w:rPr>
              <w:instrText xml:space="preserve"> PAGEREF _Toc103698935 \h </w:instrText>
            </w:r>
            <w:r w:rsidR="006C17E7" w:rsidRPr="00432969">
              <w:rPr>
                <w:rFonts w:ascii="Times New Roman" w:hAnsi="Times New Roman" w:cs="Times New Roman"/>
                <w:noProof/>
                <w:webHidden/>
                <w:sz w:val="28"/>
                <w:szCs w:val="28"/>
              </w:rPr>
            </w:r>
            <w:r w:rsidR="006C17E7" w:rsidRPr="00432969">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32</w:t>
            </w:r>
            <w:r w:rsidR="006C17E7" w:rsidRPr="00432969">
              <w:rPr>
                <w:rFonts w:ascii="Times New Roman" w:hAnsi="Times New Roman" w:cs="Times New Roman"/>
                <w:noProof/>
                <w:webHidden/>
                <w:sz w:val="28"/>
                <w:szCs w:val="28"/>
              </w:rPr>
              <w:fldChar w:fldCharType="end"/>
            </w:r>
          </w:hyperlink>
        </w:p>
        <w:p w:rsidR="006C17E7" w:rsidRPr="00432969" w:rsidRDefault="00E84E01" w:rsidP="006C17E7">
          <w:pPr>
            <w:pStyle w:val="23"/>
            <w:rPr>
              <w:rFonts w:ascii="Times New Roman" w:eastAsiaTheme="minorEastAsia" w:hAnsi="Times New Roman" w:cs="Times New Roman"/>
              <w:noProof/>
              <w:sz w:val="28"/>
              <w:szCs w:val="28"/>
              <w:lang w:eastAsia="ru-RU"/>
            </w:rPr>
          </w:pPr>
          <w:hyperlink w:anchor="_Toc103698936" w:history="1">
            <w:r w:rsidR="006C17E7" w:rsidRPr="00432969">
              <w:rPr>
                <w:rStyle w:val="af"/>
                <w:rFonts w:ascii="Times New Roman" w:hAnsi="Times New Roman" w:cs="Times New Roman"/>
                <w:noProof/>
                <w:sz w:val="28"/>
                <w:szCs w:val="28"/>
              </w:rPr>
              <w:t>18. Особенности проведения зонтичных закупок</w:t>
            </w:r>
            <w:r w:rsidR="006C17E7" w:rsidRPr="00432969">
              <w:rPr>
                <w:rFonts w:ascii="Times New Roman" w:hAnsi="Times New Roman" w:cs="Times New Roman"/>
                <w:noProof/>
                <w:webHidden/>
                <w:sz w:val="28"/>
                <w:szCs w:val="28"/>
              </w:rPr>
              <w:tab/>
            </w:r>
            <w:r w:rsidR="006C17E7" w:rsidRPr="00432969">
              <w:rPr>
                <w:rFonts w:ascii="Times New Roman" w:hAnsi="Times New Roman" w:cs="Times New Roman"/>
                <w:noProof/>
                <w:webHidden/>
                <w:sz w:val="28"/>
                <w:szCs w:val="28"/>
              </w:rPr>
              <w:fldChar w:fldCharType="begin"/>
            </w:r>
            <w:r w:rsidR="006C17E7" w:rsidRPr="00432969">
              <w:rPr>
                <w:rFonts w:ascii="Times New Roman" w:hAnsi="Times New Roman" w:cs="Times New Roman"/>
                <w:noProof/>
                <w:webHidden/>
                <w:sz w:val="28"/>
                <w:szCs w:val="28"/>
              </w:rPr>
              <w:instrText xml:space="preserve"> PAGEREF _Toc103698936 \h </w:instrText>
            </w:r>
            <w:r w:rsidR="006C17E7" w:rsidRPr="00432969">
              <w:rPr>
                <w:rFonts w:ascii="Times New Roman" w:hAnsi="Times New Roman" w:cs="Times New Roman"/>
                <w:noProof/>
                <w:webHidden/>
                <w:sz w:val="28"/>
                <w:szCs w:val="28"/>
              </w:rPr>
            </w:r>
            <w:r w:rsidR="006C17E7" w:rsidRPr="00432969">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33</w:t>
            </w:r>
            <w:r w:rsidR="006C17E7" w:rsidRPr="00432969">
              <w:rPr>
                <w:rFonts w:ascii="Times New Roman" w:hAnsi="Times New Roman" w:cs="Times New Roman"/>
                <w:noProof/>
                <w:webHidden/>
                <w:sz w:val="28"/>
                <w:szCs w:val="28"/>
              </w:rPr>
              <w:fldChar w:fldCharType="end"/>
            </w:r>
          </w:hyperlink>
        </w:p>
        <w:p w:rsidR="006C17E7" w:rsidRPr="00432969" w:rsidRDefault="00E84E01" w:rsidP="006C17E7">
          <w:pPr>
            <w:pStyle w:val="23"/>
            <w:rPr>
              <w:rFonts w:ascii="Times New Roman" w:eastAsiaTheme="minorEastAsia" w:hAnsi="Times New Roman" w:cs="Times New Roman"/>
              <w:noProof/>
              <w:sz w:val="28"/>
              <w:szCs w:val="28"/>
              <w:lang w:eastAsia="ru-RU"/>
            </w:rPr>
          </w:pPr>
          <w:hyperlink w:anchor="_Toc103698937" w:history="1">
            <w:r w:rsidR="006C17E7" w:rsidRPr="00432969">
              <w:rPr>
                <w:rStyle w:val="af"/>
                <w:rFonts w:ascii="Times New Roman" w:hAnsi="Times New Roman" w:cs="Times New Roman"/>
                <w:noProof/>
                <w:sz w:val="28"/>
                <w:szCs w:val="28"/>
              </w:rPr>
              <w:t>19. Особенности участия в закупках коллективных участников</w:t>
            </w:r>
            <w:r w:rsidR="006C17E7" w:rsidRPr="00432969">
              <w:rPr>
                <w:rFonts w:ascii="Times New Roman" w:hAnsi="Times New Roman" w:cs="Times New Roman"/>
                <w:noProof/>
                <w:webHidden/>
                <w:sz w:val="28"/>
                <w:szCs w:val="28"/>
              </w:rPr>
              <w:tab/>
            </w:r>
            <w:r w:rsidR="006C17E7" w:rsidRPr="00432969">
              <w:rPr>
                <w:rFonts w:ascii="Times New Roman" w:hAnsi="Times New Roman" w:cs="Times New Roman"/>
                <w:noProof/>
                <w:webHidden/>
                <w:sz w:val="28"/>
                <w:szCs w:val="28"/>
              </w:rPr>
              <w:fldChar w:fldCharType="begin"/>
            </w:r>
            <w:r w:rsidR="006C17E7" w:rsidRPr="00432969">
              <w:rPr>
                <w:rFonts w:ascii="Times New Roman" w:hAnsi="Times New Roman" w:cs="Times New Roman"/>
                <w:noProof/>
                <w:webHidden/>
                <w:sz w:val="28"/>
                <w:szCs w:val="28"/>
              </w:rPr>
              <w:instrText xml:space="preserve"> PAGEREF _Toc103698937 \h </w:instrText>
            </w:r>
            <w:r w:rsidR="006C17E7" w:rsidRPr="00432969">
              <w:rPr>
                <w:rFonts w:ascii="Times New Roman" w:hAnsi="Times New Roman" w:cs="Times New Roman"/>
                <w:noProof/>
                <w:webHidden/>
                <w:sz w:val="28"/>
                <w:szCs w:val="28"/>
              </w:rPr>
            </w:r>
            <w:r w:rsidR="006C17E7" w:rsidRPr="00432969">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34</w:t>
            </w:r>
            <w:r w:rsidR="006C17E7" w:rsidRPr="00432969">
              <w:rPr>
                <w:rFonts w:ascii="Times New Roman" w:hAnsi="Times New Roman" w:cs="Times New Roman"/>
                <w:noProof/>
                <w:webHidden/>
                <w:sz w:val="28"/>
                <w:szCs w:val="28"/>
              </w:rPr>
              <w:fldChar w:fldCharType="end"/>
            </w:r>
          </w:hyperlink>
        </w:p>
        <w:p w:rsidR="006C17E7" w:rsidRPr="00432969" w:rsidRDefault="00E84E01" w:rsidP="006C17E7">
          <w:pPr>
            <w:pStyle w:val="23"/>
            <w:rPr>
              <w:rFonts w:ascii="Times New Roman" w:eastAsiaTheme="minorEastAsia" w:hAnsi="Times New Roman" w:cs="Times New Roman"/>
              <w:noProof/>
              <w:sz w:val="28"/>
              <w:szCs w:val="28"/>
              <w:lang w:eastAsia="ru-RU"/>
            </w:rPr>
          </w:pPr>
          <w:hyperlink w:anchor="_Toc103698938" w:history="1">
            <w:r w:rsidR="006C17E7" w:rsidRPr="00432969">
              <w:rPr>
                <w:rStyle w:val="af"/>
                <w:rFonts w:ascii="Times New Roman" w:hAnsi="Times New Roman" w:cs="Times New Roman"/>
                <w:noProof/>
                <w:sz w:val="28"/>
                <w:szCs w:val="28"/>
              </w:rPr>
              <w:t>20. Обеспечение заявки на участие в закупке</w:t>
            </w:r>
            <w:r w:rsidR="006C17E7" w:rsidRPr="00432969">
              <w:rPr>
                <w:rFonts w:ascii="Times New Roman" w:hAnsi="Times New Roman" w:cs="Times New Roman"/>
                <w:noProof/>
                <w:webHidden/>
                <w:sz w:val="28"/>
                <w:szCs w:val="28"/>
              </w:rPr>
              <w:tab/>
            </w:r>
            <w:r w:rsidR="006C17E7" w:rsidRPr="00432969">
              <w:rPr>
                <w:rFonts w:ascii="Times New Roman" w:hAnsi="Times New Roman" w:cs="Times New Roman"/>
                <w:noProof/>
                <w:webHidden/>
                <w:sz w:val="28"/>
                <w:szCs w:val="28"/>
              </w:rPr>
              <w:fldChar w:fldCharType="begin"/>
            </w:r>
            <w:r w:rsidR="006C17E7" w:rsidRPr="00432969">
              <w:rPr>
                <w:rFonts w:ascii="Times New Roman" w:hAnsi="Times New Roman" w:cs="Times New Roman"/>
                <w:noProof/>
                <w:webHidden/>
                <w:sz w:val="28"/>
                <w:szCs w:val="28"/>
              </w:rPr>
              <w:instrText xml:space="preserve"> PAGEREF _Toc103698938 \h </w:instrText>
            </w:r>
            <w:r w:rsidR="006C17E7" w:rsidRPr="00432969">
              <w:rPr>
                <w:rFonts w:ascii="Times New Roman" w:hAnsi="Times New Roman" w:cs="Times New Roman"/>
                <w:noProof/>
                <w:webHidden/>
                <w:sz w:val="28"/>
                <w:szCs w:val="28"/>
              </w:rPr>
            </w:r>
            <w:r w:rsidR="006C17E7" w:rsidRPr="00432969">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36</w:t>
            </w:r>
            <w:r w:rsidR="006C17E7" w:rsidRPr="00432969">
              <w:rPr>
                <w:rFonts w:ascii="Times New Roman" w:hAnsi="Times New Roman" w:cs="Times New Roman"/>
                <w:noProof/>
                <w:webHidden/>
                <w:sz w:val="28"/>
                <w:szCs w:val="28"/>
              </w:rPr>
              <w:fldChar w:fldCharType="end"/>
            </w:r>
          </w:hyperlink>
        </w:p>
        <w:p w:rsidR="006C17E7" w:rsidRPr="00432969" w:rsidRDefault="00E84E01" w:rsidP="006C17E7">
          <w:pPr>
            <w:pStyle w:val="23"/>
            <w:rPr>
              <w:rFonts w:ascii="Times New Roman" w:eastAsiaTheme="minorEastAsia" w:hAnsi="Times New Roman" w:cs="Times New Roman"/>
              <w:noProof/>
              <w:sz w:val="28"/>
              <w:szCs w:val="28"/>
              <w:lang w:eastAsia="ru-RU"/>
            </w:rPr>
          </w:pPr>
          <w:hyperlink w:anchor="_Toc103698939" w:history="1">
            <w:r w:rsidR="006C17E7" w:rsidRPr="00432969">
              <w:rPr>
                <w:rStyle w:val="af"/>
                <w:rFonts w:ascii="Times New Roman" w:hAnsi="Times New Roman" w:cs="Times New Roman"/>
                <w:noProof/>
                <w:sz w:val="28"/>
                <w:szCs w:val="28"/>
              </w:rPr>
              <w:t>20.1. Особенности обеспечения заявки на участие в закупке, участниками которой могут быть только субъекты малого и среднего предпринимательства</w:t>
            </w:r>
            <w:r w:rsidR="006C17E7" w:rsidRPr="00432969">
              <w:rPr>
                <w:rFonts w:ascii="Times New Roman" w:hAnsi="Times New Roman" w:cs="Times New Roman"/>
                <w:noProof/>
                <w:webHidden/>
                <w:sz w:val="28"/>
                <w:szCs w:val="28"/>
              </w:rPr>
              <w:tab/>
            </w:r>
            <w:r w:rsidR="006C17E7" w:rsidRPr="00432969">
              <w:rPr>
                <w:rFonts w:ascii="Times New Roman" w:hAnsi="Times New Roman" w:cs="Times New Roman"/>
                <w:noProof/>
                <w:webHidden/>
                <w:sz w:val="28"/>
                <w:szCs w:val="28"/>
              </w:rPr>
              <w:fldChar w:fldCharType="begin"/>
            </w:r>
            <w:r w:rsidR="006C17E7" w:rsidRPr="00432969">
              <w:rPr>
                <w:rFonts w:ascii="Times New Roman" w:hAnsi="Times New Roman" w:cs="Times New Roman"/>
                <w:noProof/>
                <w:webHidden/>
                <w:sz w:val="28"/>
                <w:szCs w:val="28"/>
              </w:rPr>
              <w:instrText xml:space="preserve"> PAGEREF _Toc103698939 \h </w:instrText>
            </w:r>
            <w:r w:rsidR="006C17E7" w:rsidRPr="00432969">
              <w:rPr>
                <w:rFonts w:ascii="Times New Roman" w:hAnsi="Times New Roman" w:cs="Times New Roman"/>
                <w:noProof/>
                <w:webHidden/>
                <w:sz w:val="28"/>
                <w:szCs w:val="28"/>
              </w:rPr>
            </w:r>
            <w:r w:rsidR="006C17E7" w:rsidRPr="00432969">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37</w:t>
            </w:r>
            <w:r w:rsidR="006C17E7" w:rsidRPr="00432969">
              <w:rPr>
                <w:rFonts w:ascii="Times New Roman" w:hAnsi="Times New Roman" w:cs="Times New Roman"/>
                <w:noProof/>
                <w:webHidden/>
                <w:sz w:val="28"/>
                <w:szCs w:val="28"/>
              </w:rPr>
              <w:fldChar w:fldCharType="end"/>
            </w:r>
          </w:hyperlink>
        </w:p>
        <w:p w:rsidR="006C17E7" w:rsidRPr="00432969" w:rsidRDefault="00E84E01" w:rsidP="006C17E7">
          <w:pPr>
            <w:pStyle w:val="23"/>
            <w:rPr>
              <w:rFonts w:ascii="Times New Roman" w:eastAsiaTheme="minorEastAsia" w:hAnsi="Times New Roman" w:cs="Times New Roman"/>
              <w:noProof/>
              <w:sz w:val="28"/>
              <w:szCs w:val="28"/>
              <w:lang w:eastAsia="ru-RU"/>
            </w:rPr>
          </w:pPr>
          <w:hyperlink w:anchor="_Toc103698940" w:history="1">
            <w:r w:rsidR="006C17E7" w:rsidRPr="00432969">
              <w:rPr>
                <w:rStyle w:val="af"/>
                <w:rFonts w:ascii="Times New Roman" w:hAnsi="Times New Roman" w:cs="Times New Roman"/>
                <w:noProof/>
                <w:sz w:val="28"/>
                <w:szCs w:val="28"/>
              </w:rPr>
              <w:t>21. Требования к банковской гарантии</w:t>
            </w:r>
            <w:r w:rsidR="006C17E7" w:rsidRPr="00432969">
              <w:rPr>
                <w:rFonts w:ascii="Times New Roman" w:hAnsi="Times New Roman" w:cs="Times New Roman"/>
                <w:noProof/>
                <w:webHidden/>
                <w:sz w:val="28"/>
                <w:szCs w:val="28"/>
              </w:rPr>
              <w:tab/>
            </w:r>
            <w:r w:rsidR="006C17E7" w:rsidRPr="00432969">
              <w:rPr>
                <w:rFonts w:ascii="Times New Roman" w:hAnsi="Times New Roman" w:cs="Times New Roman"/>
                <w:noProof/>
                <w:webHidden/>
                <w:sz w:val="28"/>
                <w:szCs w:val="28"/>
              </w:rPr>
              <w:fldChar w:fldCharType="begin"/>
            </w:r>
            <w:r w:rsidR="006C17E7" w:rsidRPr="00432969">
              <w:rPr>
                <w:rFonts w:ascii="Times New Roman" w:hAnsi="Times New Roman" w:cs="Times New Roman"/>
                <w:noProof/>
                <w:webHidden/>
                <w:sz w:val="28"/>
                <w:szCs w:val="28"/>
              </w:rPr>
              <w:instrText xml:space="preserve"> PAGEREF _Toc103698940 \h </w:instrText>
            </w:r>
            <w:r w:rsidR="006C17E7" w:rsidRPr="00432969">
              <w:rPr>
                <w:rFonts w:ascii="Times New Roman" w:hAnsi="Times New Roman" w:cs="Times New Roman"/>
                <w:noProof/>
                <w:webHidden/>
                <w:sz w:val="28"/>
                <w:szCs w:val="28"/>
              </w:rPr>
            </w:r>
            <w:r w:rsidR="006C17E7" w:rsidRPr="00432969">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38</w:t>
            </w:r>
            <w:r w:rsidR="006C17E7" w:rsidRPr="00432969">
              <w:rPr>
                <w:rFonts w:ascii="Times New Roman" w:hAnsi="Times New Roman" w:cs="Times New Roman"/>
                <w:noProof/>
                <w:webHidden/>
                <w:sz w:val="28"/>
                <w:szCs w:val="28"/>
              </w:rPr>
              <w:fldChar w:fldCharType="end"/>
            </w:r>
          </w:hyperlink>
        </w:p>
        <w:p w:rsidR="006C17E7" w:rsidRPr="00432969" w:rsidRDefault="00E84E01" w:rsidP="006C17E7">
          <w:pPr>
            <w:pStyle w:val="23"/>
            <w:rPr>
              <w:rFonts w:ascii="Times New Roman" w:eastAsiaTheme="minorEastAsia" w:hAnsi="Times New Roman" w:cs="Times New Roman"/>
              <w:noProof/>
              <w:sz w:val="28"/>
              <w:szCs w:val="28"/>
              <w:lang w:eastAsia="ru-RU"/>
            </w:rPr>
          </w:pPr>
          <w:hyperlink w:anchor="_Toc103698941" w:history="1">
            <w:r w:rsidR="006C17E7" w:rsidRPr="00432969">
              <w:rPr>
                <w:rStyle w:val="af"/>
                <w:rFonts w:ascii="Times New Roman" w:hAnsi="Times New Roman" w:cs="Times New Roman"/>
                <w:noProof/>
                <w:sz w:val="28"/>
                <w:szCs w:val="28"/>
              </w:rPr>
              <w:t>22. Обеспечение исполнения договора и гарантийных обязательств</w:t>
            </w:r>
            <w:r w:rsidR="006C17E7" w:rsidRPr="00432969">
              <w:rPr>
                <w:rFonts w:ascii="Times New Roman" w:hAnsi="Times New Roman" w:cs="Times New Roman"/>
                <w:noProof/>
                <w:webHidden/>
                <w:sz w:val="28"/>
                <w:szCs w:val="28"/>
              </w:rPr>
              <w:tab/>
            </w:r>
            <w:r w:rsidR="006C17E7" w:rsidRPr="00432969">
              <w:rPr>
                <w:rFonts w:ascii="Times New Roman" w:hAnsi="Times New Roman" w:cs="Times New Roman"/>
                <w:noProof/>
                <w:webHidden/>
                <w:sz w:val="28"/>
                <w:szCs w:val="28"/>
              </w:rPr>
              <w:fldChar w:fldCharType="begin"/>
            </w:r>
            <w:r w:rsidR="006C17E7" w:rsidRPr="00432969">
              <w:rPr>
                <w:rFonts w:ascii="Times New Roman" w:hAnsi="Times New Roman" w:cs="Times New Roman"/>
                <w:noProof/>
                <w:webHidden/>
                <w:sz w:val="28"/>
                <w:szCs w:val="28"/>
              </w:rPr>
              <w:instrText xml:space="preserve"> PAGEREF _Toc103698941 \h </w:instrText>
            </w:r>
            <w:r w:rsidR="006C17E7" w:rsidRPr="00432969">
              <w:rPr>
                <w:rFonts w:ascii="Times New Roman" w:hAnsi="Times New Roman" w:cs="Times New Roman"/>
                <w:noProof/>
                <w:webHidden/>
                <w:sz w:val="28"/>
                <w:szCs w:val="28"/>
              </w:rPr>
            </w:r>
            <w:r w:rsidR="006C17E7" w:rsidRPr="00432969">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40</w:t>
            </w:r>
            <w:r w:rsidR="006C17E7" w:rsidRPr="00432969">
              <w:rPr>
                <w:rFonts w:ascii="Times New Roman" w:hAnsi="Times New Roman" w:cs="Times New Roman"/>
                <w:noProof/>
                <w:webHidden/>
                <w:sz w:val="28"/>
                <w:szCs w:val="28"/>
              </w:rPr>
              <w:fldChar w:fldCharType="end"/>
            </w:r>
          </w:hyperlink>
        </w:p>
        <w:p w:rsidR="006C17E7" w:rsidRPr="00432969" w:rsidRDefault="00E84E01" w:rsidP="006C17E7">
          <w:pPr>
            <w:pStyle w:val="23"/>
            <w:rPr>
              <w:rFonts w:ascii="Times New Roman" w:eastAsiaTheme="minorEastAsia" w:hAnsi="Times New Roman" w:cs="Times New Roman"/>
              <w:noProof/>
              <w:sz w:val="28"/>
              <w:szCs w:val="28"/>
              <w:lang w:eastAsia="ru-RU"/>
            </w:rPr>
          </w:pPr>
          <w:hyperlink w:anchor="_Toc103698942" w:history="1">
            <w:r w:rsidR="006C17E7" w:rsidRPr="00432969">
              <w:rPr>
                <w:rStyle w:val="af"/>
                <w:rFonts w:ascii="Times New Roman" w:hAnsi="Times New Roman" w:cs="Times New Roman"/>
                <w:noProof/>
                <w:sz w:val="28"/>
                <w:szCs w:val="28"/>
              </w:rPr>
              <w:t>22.1. Обеспечение исполнения договора, заключаемого по результатам конкурентной закупки, участниками которой могут быть только субъекты малого и среднего предпринимательства</w:t>
            </w:r>
            <w:r w:rsidR="006C17E7" w:rsidRPr="00432969">
              <w:rPr>
                <w:rFonts w:ascii="Times New Roman" w:hAnsi="Times New Roman" w:cs="Times New Roman"/>
                <w:noProof/>
                <w:webHidden/>
                <w:sz w:val="28"/>
                <w:szCs w:val="28"/>
              </w:rPr>
              <w:tab/>
            </w:r>
            <w:r w:rsidR="006C17E7" w:rsidRPr="00432969">
              <w:rPr>
                <w:rFonts w:ascii="Times New Roman" w:hAnsi="Times New Roman" w:cs="Times New Roman"/>
                <w:noProof/>
                <w:webHidden/>
                <w:sz w:val="28"/>
                <w:szCs w:val="28"/>
              </w:rPr>
              <w:fldChar w:fldCharType="begin"/>
            </w:r>
            <w:r w:rsidR="006C17E7" w:rsidRPr="00432969">
              <w:rPr>
                <w:rFonts w:ascii="Times New Roman" w:hAnsi="Times New Roman" w:cs="Times New Roman"/>
                <w:noProof/>
                <w:webHidden/>
                <w:sz w:val="28"/>
                <w:szCs w:val="28"/>
              </w:rPr>
              <w:instrText xml:space="preserve"> PAGEREF _Toc103698942 \h </w:instrText>
            </w:r>
            <w:r w:rsidR="006C17E7" w:rsidRPr="00432969">
              <w:rPr>
                <w:rFonts w:ascii="Times New Roman" w:hAnsi="Times New Roman" w:cs="Times New Roman"/>
                <w:noProof/>
                <w:webHidden/>
                <w:sz w:val="28"/>
                <w:szCs w:val="28"/>
              </w:rPr>
            </w:r>
            <w:r w:rsidR="006C17E7" w:rsidRPr="00432969">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43</w:t>
            </w:r>
            <w:r w:rsidR="006C17E7" w:rsidRPr="00432969">
              <w:rPr>
                <w:rFonts w:ascii="Times New Roman" w:hAnsi="Times New Roman" w:cs="Times New Roman"/>
                <w:noProof/>
                <w:webHidden/>
                <w:sz w:val="28"/>
                <w:szCs w:val="28"/>
              </w:rPr>
              <w:fldChar w:fldCharType="end"/>
            </w:r>
          </w:hyperlink>
        </w:p>
        <w:p w:rsidR="006C17E7" w:rsidRPr="00432969" w:rsidRDefault="00E84E01" w:rsidP="006C17E7">
          <w:pPr>
            <w:pStyle w:val="23"/>
            <w:rPr>
              <w:rFonts w:ascii="Times New Roman" w:eastAsiaTheme="minorEastAsia" w:hAnsi="Times New Roman" w:cs="Times New Roman"/>
              <w:noProof/>
              <w:sz w:val="28"/>
              <w:szCs w:val="28"/>
              <w:lang w:eastAsia="ru-RU"/>
            </w:rPr>
          </w:pPr>
          <w:hyperlink w:anchor="_Toc103698943" w:history="1">
            <w:r w:rsidR="006C17E7" w:rsidRPr="00432969">
              <w:rPr>
                <w:rStyle w:val="af"/>
                <w:rFonts w:ascii="Times New Roman" w:hAnsi="Times New Roman" w:cs="Times New Roman"/>
                <w:noProof/>
                <w:sz w:val="28"/>
                <w:szCs w:val="28"/>
              </w:rPr>
              <w:t>23. Антидемпинговые меры</w:t>
            </w:r>
            <w:r w:rsidR="006C17E7" w:rsidRPr="00432969">
              <w:rPr>
                <w:rFonts w:ascii="Times New Roman" w:hAnsi="Times New Roman" w:cs="Times New Roman"/>
                <w:noProof/>
                <w:webHidden/>
                <w:sz w:val="28"/>
                <w:szCs w:val="28"/>
              </w:rPr>
              <w:tab/>
            </w:r>
            <w:r w:rsidR="006C17E7" w:rsidRPr="00432969">
              <w:rPr>
                <w:rFonts w:ascii="Times New Roman" w:hAnsi="Times New Roman" w:cs="Times New Roman"/>
                <w:noProof/>
                <w:webHidden/>
                <w:sz w:val="28"/>
                <w:szCs w:val="28"/>
              </w:rPr>
              <w:fldChar w:fldCharType="begin"/>
            </w:r>
            <w:r w:rsidR="006C17E7" w:rsidRPr="00432969">
              <w:rPr>
                <w:rFonts w:ascii="Times New Roman" w:hAnsi="Times New Roman" w:cs="Times New Roman"/>
                <w:noProof/>
                <w:webHidden/>
                <w:sz w:val="28"/>
                <w:szCs w:val="28"/>
              </w:rPr>
              <w:instrText xml:space="preserve"> PAGEREF _Toc103698943 \h </w:instrText>
            </w:r>
            <w:r w:rsidR="006C17E7" w:rsidRPr="00432969">
              <w:rPr>
                <w:rFonts w:ascii="Times New Roman" w:hAnsi="Times New Roman" w:cs="Times New Roman"/>
                <w:noProof/>
                <w:webHidden/>
                <w:sz w:val="28"/>
                <w:szCs w:val="28"/>
              </w:rPr>
            </w:r>
            <w:r w:rsidR="006C17E7" w:rsidRPr="00432969">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44</w:t>
            </w:r>
            <w:r w:rsidR="006C17E7" w:rsidRPr="00432969">
              <w:rPr>
                <w:rFonts w:ascii="Times New Roman" w:hAnsi="Times New Roman" w:cs="Times New Roman"/>
                <w:noProof/>
                <w:webHidden/>
                <w:sz w:val="28"/>
                <w:szCs w:val="28"/>
              </w:rPr>
              <w:fldChar w:fldCharType="end"/>
            </w:r>
          </w:hyperlink>
        </w:p>
        <w:p w:rsidR="006C17E7" w:rsidRPr="00432969" w:rsidRDefault="00E84E01" w:rsidP="006C17E7">
          <w:pPr>
            <w:pStyle w:val="23"/>
            <w:rPr>
              <w:rFonts w:ascii="Times New Roman" w:eastAsiaTheme="minorEastAsia" w:hAnsi="Times New Roman" w:cs="Times New Roman"/>
              <w:noProof/>
              <w:sz w:val="28"/>
              <w:szCs w:val="28"/>
              <w:lang w:eastAsia="ru-RU"/>
            </w:rPr>
          </w:pPr>
          <w:hyperlink w:anchor="_Toc103698944" w:history="1">
            <w:r w:rsidR="006C17E7" w:rsidRPr="00432969">
              <w:rPr>
                <w:rStyle w:val="af"/>
                <w:rFonts w:ascii="Times New Roman" w:hAnsi="Times New Roman" w:cs="Times New Roman"/>
                <w:noProof/>
                <w:sz w:val="28"/>
                <w:szCs w:val="28"/>
              </w:rPr>
              <w:t>24. Комиссия по осуществлению закупок</w:t>
            </w:r>
            <w:r w:rsidR="006C17E7" w:rsidRPr="00432969">
              <w:rPr>
                <w:rFonts w:ascii="Times New Roman" w:hAnsi="Times New Roman" w:cs="Times New Roman"/>
                <w:noProof/>
                <w:webHidden/>
                <w:sz w:val="28"/>
                <w:szCs w:val="28"/>
              </w:rPr>
              <w:tab/>
            </w:r>
            <w:r w:rsidR="006C17E7" w:rsidRPr="00432969">
              <w:rPr>
                <w:rFonts w:ascii="Times New Roman" w:hAnsi="Times New Roman" w:cs="Times New Roman"/>
                <w:noProof/>
                <w:webHidden/>
                <w:sz w:val="28"/>
                <w:szCs w:val="28"/>
              </w:rPr>
              <w:fldChar w:fldCharType="begin"/>
            </w:r>
            <w:r w:rsidR="006C17E7" w:rsidRPr="00432969">
              <w:rPr>
                <w:rFonts w:ascii="Times New Roman" w:hAnsi="Times New Roman" w:cs="Times New Roman"/>
                <w:noProof/>
                <w:webHidden/>
                <w:sz w:val="28"/>
                <w:szCs w:val="28"/>
              </w:rPr>
              <w:instrText xml:space="preserve"> PAGEREF _Toc103698944 \h </w:instrText>
            </w:r>
            <w:r w:rsidR="006C17E7" w:rsidRPr="00432969">
              <w:rPr>
                <w:rFonts w:ascii="Times New Roman" w:hAnsi="Times New Roman" w:cs="Times New Roman"/>
                <w:noProof/>
                <w:webHidden/>
                <w:sz w:val="28"/>
                <w:szCs w:val="28"/>
              </w:rPr>
            </w:r>
            <w:r w:rsidR="006C17E7" w:rsidRPr="00432969">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45</w:t>
            </w:r>
            <w:r w:rsidR="006C17E7" w:rsidRPr="00432969">
              <w:rPr>
                <w:rFonts w:ascii="Times New Roman" w:hAnsi="Times New Roman" w:cs="Times New Roman"/>
                <w:noProof/>
                <w:webHidden/>
                <w:sz w:val="28"/>
                <w:szCs w:val="28"/>
              </w:rPr>
              <w:fldChar w:fldCharType="end"/>
            </w:r>
          </w:hyperlink>
        </w:p>
        <w:p w:rsidR="006C17E7" w:rsidRPr="00432969" w:rsidRDefault="00E84E01" w:rsidP="006C17E7">
          <w:pPr>
            <w:pStyle w:val="23"/>
            <w:rPr>
              <w:rFonts w:ascii="Times New Roman" w:eastAsiaTheme="minorEastAsia" w:hAnsi="Times New Roman" w:cs="Times New Roman"/>
              <w:noProof/>
              <w:sz w:val="28"/>
              <w:szCs w:val="28"/>
              <w:lang w:eastAsia="ru-RU"/>
            </w:rPr>
          </w:pPr>
          <w:hyperlink w:anchor="_Toc103698945" w:history="1">
            <w:r w:rsidR="006C17E7" w:rsidRPr="00432969">
              <w:rPr>
                <w:rStyle w:val="af"/>
                <w:rFonts w:ascii="Times New Roman" w:hAnsi="Times New Roman" w:cs="Times New Roman"/>
                <w:noProof/>
                <w:sz w:val="28"/>
                <w:szCs w:val="28"/>
              </w:rPr>
              <w:t>25. Отмена закупки</w:t>
            </w:r>
            <w:r w:rsidR="006C17E7" w:rsidRPr="00432969">
              <w:rPr>
                <w:rFonts w:ascii="Times New Roman" w:hAnsi="Times New Roman" w:cs="Times New Roman"/>
                <w:noProof/>
                <w:webHidden/>
                <w:sz w:val="28"/>
                <w:szCs w:val="28"/>
              </w:rPr>
              <w:tab/>
            </w:r>
            <w:r w:rsidR="006C17E7" w:rsidRPr="00432969">
              <w:rPr>
                <w:rFonts w:ascii="Times New Roman" w:hAnsi="Times New Roman" w:cs="Times New Roman"/>
                <w:noProof/>
                <w:webHidden/>
                <w:sz w:val="28"/>
                <w:szCs w:val="28"/>
              </w:rPr>
              <w:fldChar w:fldCharType="begin"/>
            </w:r>
            <w:r w:rsidR="006C17E7" w:rsidRPr="00432969">
              <w:rPr>
                <w:rFonts w:ascii="Times New Roman" w:hAnsi="Times New Roman" w:cs="Times New Roman"/>
                <w:noProof/>
                <w:webHidden/>
                <w:sz w:val="28"/>
                <w:szCs w:val="28"/>
              </w:rPr>
              <w:instrText xml:space="preserve"> PAGEREF _Toc103698945 \h </w:instrText>
            </w:r>
            <w:r w:rsidR="006C17E7" w:rsidRPr="00432969">
              <w:rPr>
                <w:rFonts w:ascii="Times New Roman" w:hAnsi="Times New Roman" w:cs="Times New Roman"/>
                <w:noProof/>
                <w:webHidden/>
                <w:sz w:val="28"/>
                <w:szCs w:val="28"/>
              </w:rPr>
            </w:r>
            <w:r w:rsidR="006C17E7" w:rsidRPr="00432969">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47</w:t>
            </w:r>
            <w:r w:rsidR="006C17E7" w:rsidRPr="00432969">
              <w:rPr>
                <w:rFonts w:ascii="Times New Roman" w:hAnsi="Times New Roman" w:cs="Times New Roman"/>
                <w:noProof/>
                <w:webHidden/>
                <w:sz w:val="28"/>
                <w:szCs w:val="28"/>
              </w:rPr>
              <w:fldChar w:fldCharType="end"/>
            </w:r>
          </w:hyperlink>
        </w:p>
        <w:p w:rsidR="006C17E7" w:rsidRPr="00432969" w:rsidRDefault="00E84E01" w:rsidP="006C17E7">
          <w:pPr>
            <w:pStyle w:val="23"/>
            <w:rPr>
              <w:rFonts w:ascii="Times New Roman" w:eastAsiaTheme="minorEastAsia" w:hAnsi="Times New Roman" w:cs="Times New Roman"/>
              <w:noProof/>
              <w:sz w:val="28"/>
              <w:szCs w:val="28"/>
              <w:lang w:eastAsia="ru-RU"/>
            </w:rPr>
          </w:pPr>
          <w:hyperlink w:anchor="_Toc103698946" w:history="1">
            <w:r w:rsidR="006C17E7" w:rsidRPr="00432969">
              <w:rPr>
                <w:rStyle w:val="af"/>
                <w:rFonts w:ascii="Times New Roman" w:hAnsi="Times New Roman" w:cs="Times New Roman"/>
                <w:noProof/>
                <w:sz w:val="28"/>
                <w:szCs w:val="28"/>
              </w:rPr>
              <w:t>26. Заключение договора по результатам закупки</w:t>
            </w:r>
            <w:r w:rsidR="006C17E7" w:rsidRPr="00432969">
              <w:rPr>
                <w:rFonts w:ascii="Times New Roman" w:hAnsi="Times New Roman" w:cs="Times New Roman"/>
                <w:noProof/>
                <w:webHidden/>
                <w:sz w:val="28"/>
                <w:szCs w:val="28"/>
              </w:rPr>
              <w:tab/>
            </w:r>
            <w:r w:rsidR="006C17E7" w:rsidRPr="00432969">
              <w:rPr>
                <w:rFonts w:ascii="Times New Roman" w:hAnsi="Times New Roman" w:cs="Times New Roman"/>
                <w:noProof/>
                <w:webHidden/>
                <w:sz w:val="28"/>
                <w:szCs w:val="28"/>
              </w:rPr>
              <w:fldChar w:fldCharType="begin"/>
            </w:r>
            <w:r w:rsidR="006C17E7" w:rsidRPr="00432969">
              <w:rPr>
                <w:rFonts w:ascii="Times New Roman" w:hAnsi="Times New Roman" w:cs="Times New Roman"/>
                <w:noProof/>
                <w:webHidden/>
                <w:sz w:val="28"/>
                <w:szCs w:val="28"/>
              </w:rPr>
              <w:instrText xml:space="preserve"> PAGEREF _Toc103698946 \h </w:instrText>
            </w:r>
            <w:r w:rsidR="006C17E7" w:rsidRPr="00432969">
              <w:rPr>
                <w:rFonts w:ascii="Times New Roman" w:hAnsi="Times New Roman" w:cs="Times New Roman"/>
                <w:noProof/>
                <w:webHidden/>
                <w:sz w:val="28"/>
                <w:szCs w:val="28"/>
              </w:rPr>
            </w:r>
            <w:r w:rsidR="006C17E7" w:rsidRPr="00432969">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47</w:t>
            </w:r>
            <w:r w:rsidR="006C17E7" w:rsidRPr="00432969">
              <w:rPr>
                <w:rFonts w:ascii="Times New Roman" w:hAnsi="Times New Roman" w:cs="Times New Roman"/>
                <w:noProof/>
                <w:webHidden/>
                <w:sz w:val="28"/>
                <w:szCs w:val="28"/>
              </w:rPr>
              <w:fldChar w:fldCharType="end"/>
            </w:r>
          </w:hyperlink>
        </w:p>
        <w:p w:rsidR="006C17E7" w:rsidRPr="00432969" w:rsidRDefault="00E84E01" w:rsidP="006C17E7">
          <w:pPr>
            <w:pStyle w:val="23"/>
            <w:rPr>
              <w:rFonts w:ascii="Times New Roman" w:eastAsiaTheme="minorEastAsia" w:hAnsi="Times New Roman" w:cs="Times New Roman"/>
              <w:noProof/>
              <w:sz w:val="28"/>
              <w:szCs w:val="28"/>
              <w:lang w:eastAsia="ru-RU"/>
            </w:rPr>
          </w:pPr>
          <w:hyperlink w:anchor="_Toc103698947" w:history="1">
            <w:r w:rsidR="006C17E7" w:rsidRPr="00432969">
              <w:rPr>
                <w:rStyle w:val="af"/>
                <w:rFonts w:ascii="Times New Roman" w:hAnsi="Times New Roman" w:cs="Times New Roman"/>
                <w:noProof/>
                <w:sz w:val="28"/>
                <w:szCs w:val="28"/>
              </w:rPr>
              <w:t>27. Исполнение договора</w:t>
            </w:r>
            <w:r w:rsidR="006C17E7" w:rsidRPr="00432969">
              <w:rPr>
                <w:rFonts w:ascii="Times New Roman" w:hAnsi="Times New Roman" w:cs="Times New Roman"/>
                <w:noProof/>
                <w:webHidden/>
                <w:sz w:val="28"/>
                <w:szCs w:val="28"/>
              </w:rPr>
              <w:tab/>
            </w:r>
            <w:r w:rsidR="006C17E7" w:rsidRPr="00432969">
              <w:rPr>
                <w:rFonts w:ascii="Times New Roman" w:hAnsi="Times New Roman" w:cs="Times New Roman"/>
                <w:noProof/>
                <w:webHidden/>
                <w:sz w:val="28"/>
                <w:szCs w:val="28"/>
              </w:rPr>
              <w:fldChar w:fldCharType="begin"/>
            </w:r>
            <w:r w:rsidR="006C17E7" w:rsidRPr="00432969">
              <w:rPr>
                <w:rFonts w:ascii="Times New Roman" w:hAnsi="Times New Roman" w:cs="Times New Roman"/>
                <w:noProof/>
                <w:webHidden/>
                <w:sz w:val="28"/>
                <w:szCs w:val="28"/>
              </w:rPr>
              <w:instrText xml:space="preserve"> PAGEREF _Toc103698947 \h </w:instrText>
            </w:r>
            <w:r w:rsidR="006C17E7" w:rsidRPr="00432969">
              <w:rPr>
                <w:rFonts w:ascii="Times New Roman" w:hAnsi="Times New Roman" w:cs="Times New Roman"/>
                <w:noProof/>
                <w:webHidden/>
                <w:sz w:val="28"/>
                <w:szCs w:val="28"/>
              </w:rPr>
            </w:r>
            <w:r w:rsidR="006C17E7" w:rsidRPr="00432969">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51</w:t>
            </w:r>
            <w:r w:rsidR="006C17E7" w:rsidRPr="00432969">
              <w:rPr>
                <w:rFonts w:ascii="Times New Roman" w:hAnsi="Times New Roman" w:cs="Times New Roman"/>
                <w:noProof/>
                <w:webHidden/>
                <w:sz w:val="28"/>
                <w:szCs w:val="28"/>
              </w:rPr>
              <w:fldChar w:fldCharType="end"/>
            </w:r>
          </w:hyperlink>
        </w:p>
        <w:p w:rsidR="006C17E7" w:rsidRPr="00432969" w:rsidRDefault="00E84E01" w:rsidP="006C17E7">
          <w:pPr>
            <w:pStyle w:val="23"/>
            <w:rPr>
              <w:rFonts w:ascii="Times New Roman" w:eastAsiaTheme="minorEastAsia" w:hAnsi="Times New Roman" w:cs="Times New Roman"/>
              <w:noProof/>
              <w:sz w:val="28"/>
              <w:szCs w:val="28"/>
              <w:lang w:eastAsia="ru-RU"/>
            </w:rPr>
          </w:pPr>
          <w:hyperlink w:anchor="_Toc103698948" w:history="1">
            <w:r w:rsidR="006C17E7" w:rsidRPr="00432969">
              <w:rPr>
                <w:rStyle w:val="af"/>
                <w:rFonts w:ascii="Times New Roman" w:hAnsi="Times New Roman" w:cs="Times New Roman"/>
                <w:noProof/>
                <w:sz w:val="28"/>
                <w:szCs w:val="28"/>
              </w:rPr>
              <w:t>28. Изменение, расторжение договора</w:t>
            </w:r>
            <w:r w:rsidR="006C17E7" w:rsidRPr="00432969">
              <w:rPr>
                <w:rFonts w:ascii="Times New Roman" w:hAnsi="Times New Roman" w:cs="Times New Roman"/>
                <w:noProof/>
                <w:webHidden/>
                <w:sz w:val="28"/>
                <w:szCs w:val="28"/>
              </w:rPr>
              <w:tab/>
            </w:r>
            <w:r w:rsidR="006C17E7" w:rsidRPr="00432969">
              <w:rPr>
                <w:rFonts w:ascii="Times New Roman" w:hAnsi="Times New Roman" w:cs="Times New Roman"/>
                <w:noProof/>
                <w:webHidden/>
                <w:sz w:val="28"/>
                <w:szCs w:val="28"/>
              </w:rPr>
              <w:fldChar w:fldCharType="begin"/>
            </w:r>
            <w:r w:rsidR="006C17E7" w:rsidRPr="00432969">
              <w:rPr>
                <w:rFonts w:ascii="Times New Roman" w:hAnsi="Times New Roman" w:cs="Times New Roman"/>
                <w:noProof/>
                <w:webHidden/>
                <w:sz w:val="28"/>
                <w:szCs w:val="28"/>
              </w:rPr>
              <w:instrText xml:space="preserve"> PAGEREF _Toc103698948 \h </w:instrText>
            </w:r>
            <w:r w:rsidR="006C17E7" w:rsidRPr="00432969">
              <w:rPr>
                <w:rFonts w:ascii="Times New Roman" w:hAnsi="Times New Roman" w:cs="Times New Roman"/>
                <w:noProof/>
                <w:webHidden/>
                <w:sz w:val="28"/>
                <w:szCs w:val="28"/>
              </w:rPr>
            </w:r>
            <w:r w:rsidR="006C17E7" w:rsidRPr="00432969">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52</w:t>
            </w:r>
            <w:r w:rsidR="006C17E7" w:rsidRPr="00432969">
              <w:rPr>
                <w:rFonts w:ascii="Times New Roman" w:hAnsi="Times New Roman" w:cs="Times New Roman"/>
                <w:noProof/>
                <w:webHidden/>
                <w:sz w:val="28"/>
                <w:szCs w:val="28"/>
              </w:rPr>
              <w:fldChar w:fldCharType="end"/>
            </w:r>
          </w:hyperlink>
        </w:p>
        <w:p w:rsidR="006C17E7" w:rsidRPr="00432969" w:rsidRDefault="00E84E01" w:rsidP="006C17E7">
          <w:pPr>
            <w:pStyle w:val="23"/>
            <w:rPr>
              <w:rFonts w:ascii="Times New Roman" w:eastAsiaTheme="minorEastAsia" w:hAnsi="Times New Roman" w:cs="Times New Roman"/>
              <w:noProof/>
              <w:sz w:val="28"/>
              <w:szCs w:val="28"/>
              <w:lang w:eastAsia="ru-RU"/>
            </w:rPr>
          </w:pPr>
          <w:hyperlink w:anchor="_Toc103698949" w:history="1">
            <w:r w:rsidR="006C17E7" w:rsidRPr="00432969">
              <w:rPr>
                <w:rStyle w:val="af"/>
                <w:rFonts w:ascii="Times New Roman" w:hAnsi="Times New Roman" w:cs="Times New Roman"/>
                <w:noProof/>
                <w:sz w:val="28"/>
                <w:szCs w:val="28"/>
              </w:rPr>
              <w:t>29. Отчетность в сфере закупок</w:t>
            </w:r>
            <w:r w:rsidR="006C17E7" w:rsidRPr="00432969">
              <w:rPr>
                <w:rFonts w:ascii="Times New Roman" w:hAnsi="Times New Roman" w:cs="Times New Roman"/>
                <w:noProof/>
                <w:webHidden/>
                <w:sz w:val="28"/>
                <w:szCs w:val="28"/>
              </w:rPr>
              <w:tab/>
            </w:r>
            <w:r w:rsidR="006C17E7" w:rsidRPr="00432969">
              <w:rPr>
                <w:rFonts w:ascii="Times New Roman" w:hAnsi="Times New Roman" w:cs="Times New Roman"/>
                <w:noProof/>
                <w:webHidden/>
                <w:sz w:val="28"/>
                <w:szCs w:val="28"/>
              </w:rPr>
              <w:fldChar w:fldCharType="begin"/>
            </w:r>
            <w:r w:rsidR="006C17E7" w:rsidRPr="00432969">
              <w:rPr>
                <w:rFonts w:ascii="Times New Roman" w:hAnsi="Times New Roman" w:cs="Times New Roman"/>
                <w:noProof/>
                <w:webHidden/>
                <w:sz w:val="28"/>
                <w:szCs w:val="28"/>
              </w:rPr>
              <w:instrText xml:space="preserve"> PAGEREF _Toc103698949 \h </w:instrText>
            </w:r>
            <w:r w:rsidR="006C17E7" w:rsidRPr="00432969">
              <w:rPr>
                <w:rFonts w:ascii="Times New Roman" w:hAnsi="Times New Roman" w:cs="Times New Roman"/>
                <w:noProof/>
                <w:webHidden/>
                <w:sz w:val="28"/>
                <w:szCs w:val="28"/>
              </w:rPr>
            </w:r>
            <w:r w:rsidR="006C17E7" w:rsidRPr="00432969">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54</w:t>
            </w:r>
            <w:r w:rsidR="006C17E7" w:rsidRPr="00432969">
              <w:rPr>
                <w:rFonts w:ascii="Times New Roman" w:hAnsi="Times New Roman" w:cs="Times New Roman"/>
                <w:noProof/>
                <w:webHidden/>
                <w:sz w:val="28"/>
                <w:szCs w:val="28"/>
              </w:rPr>
              <w:fldChar w:fldCharType="end"/>
            </w:r>
          </w:hyperlink>
        </w:p>
        <w:p w:rsidR="006C17E7" w:rsidRPr="00432969" w:rsidRDefault="00E84E01" w:rsidP="006C17E7">
          <w:pPr>
            <w:pStyle w:val="16"/>
            <w:rPr>
              <w:rFonts w:ascii="Times New Roman" w:eastAsiaTheme="minorEastAsia" w:hAnsi="Times New Roman" w:cs="Times New Roman"/>
              <w:noProof/>
              <w:sz w:val="28"/>
              <w:szCs w:val="28"/>
              <w:lang w:eastAsia="ru-RU"/>
            </w:rPr>
          </w:pPr>
          <w:hyperlink w:anchor="_Toc103698950" w:history="1">
            <w:r w:rsidR="006C17E7" w:rsidRPr="00432969">
              <w:rPr>
                <w:rStyle w:val="af"/>
                <w:rFonts w:ascii="Times New Roman" w:hAnsi="Times New Roman" w:cs="Times New Roman"/>
                <w:noProof/>
                <w:sz w:val="28"/>
                <w:szCs w:val="28"/>
                <w:lang w:val="en-US"/>
              </w:rPr>
              <w:t>II</w:t>
            </w:r>
            <w:r w:rsidR="006C17E7" w:rsidRPr="00432969">
              <w:rPr>
                <w:rStyle w:val="af"/>
                <w:rFonts w:ascii="Times New Roman" w:hAnsi="Times New Roman" w:cs="Times New Roman"/>
                <w:noProof/>
                <w:sz w:val="28"/>
                <w:szCs w:val="28"/>
              </w:rPr>
              <w:t>. УСЛОВИЯ ПРИМЕНЕНИЯ И ПОРЯДОК ПРОВЕДЕНИЯ КОНКУРСА</w:t>
            </w:r>
            <w:r w:rsidR="006C17E7" w:rsidRPr="00432969">
              <w:rPr>
                <w:rFonts w:ascii="Times New Roman" w:hAnsi="Times New Roman" w:cs="Times New Roman"/>
                <w:noProof/>
                <w:webHidden/>
                <w:sz w:val="28"/>
                <w:szCs w:val="28"/>
              </w:rPr>
              <w:tab/>
            </w:r>
            <w:r w:rsidR="006C17E7" w:rsidRPr="00432969">
              <w:rPr>
                <w:rFonts w:ascii="Times New Roman" w:hAnsi="Times New Roman" w:cs="Times New Roman"/>
                <w:noProof/>
                <w:webHidden/>
                <w:sz w:val="28"/>
                <w:szCs w:val="28"/>
              </w:rPr>
              <w:fldChar w:fldCharType="begin"/>
            </w:r>
            <w:r w:rsidR="006C17E7" w:rsidRPr="00432969">
              <w:rPr>
                <w:rFonts w:ascii="Times New Roman" w:hAnsi="Times New Roman" w:cs="Times New Roman"/>
                <w:noProof/>
                <w:webHidden/>
                <w:sz w:val="28"/>
                <w:szCs w:val="28"/>
              </w:rPr>
              <w:instrText xml:space="preserve"> PAGEREF _Toc103698950 \h </w:instrText>
            </w:r>
            <w:r w:rsidR="006C17E7" w:rsidRPr="00432969">
              <w:rPr>
                <w:rFonts w:ascii="Times New Roman" w:hAnsi="Times New Roman" w:cs="Times New Roman"/>
                <w:noProof/>
                <w:webHidden/>
                <w:sz w:val="28"/>
                <w:szCs w:val="28"/>
              </w:rPr>
            </w:r>
            <w:r w:rsidR="006C17E7" w:rsidRPr="00432969">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55</w:t>
            </w:r>
            <w:r w:rsidR="006C17E7" w:rsidRPr="00432969">
              <w:rPr>
                <w:rFonts w:ascii="Times New Roman" w:hAnsi="Times New Roman" w:cs="Times New Roman"/>
                <w:noProof/>
                <w:webHidden/>
                <w:sz w:val="28"/>
                <w:szCs w:val="28"/>
              </w:rPr>
              <w:fldChar w:fldCharType="end"/>
            </w:r>
          </w:hyperlink>
        </w:p>
        <w:p w:rsidR="006C17E7" w:rsidRPr="00432969" w:rsidRDefault="00E84E01" w:rsidP="006C17E7">
          <w:pPr>
            <w:pStyle w:val="23"/>
            <w:rPr>
              <w:rFonts w:ascii="Times New Roman" w:eastAsiaTheme="minorEastAsia" w:hAnsi="Times New Roman" w:cs="Times New Roman"/>
              <w:noProof/>
              <w:sz w:val="28"/>
              <w:szCs w:val="28"/>
              <w:lang w:eastAsia="ru-RU"/>
            </w:rPr>
          </w:pPr>
          <w:hyperlink w:anchor="_Toc103698951" w:history="1">
            <w:r w:rsidR="006C17E7" w:rsidRPr="00432969">
              <w:rPr>
                <w:rStyle w:val="af"/>
                <w:rFonts w:ascii="Times New Roman" w:hAnsi="Times New Roman" w:cs="Times New Roman"/>
                <w:noProof/>
                <w:sz w:val="28"/>
                <w:szCs w:val="28"/>
              </w:rPr>
              <w:t>30. Условия применения конкурса</w:t>
            </w:r>
            <w:r w:rsidR="006C17E7" w:rsidRPr="00432969">
              <w:rPr>
                <w:rFonts w:ascii="Times New Roman" w:hAnsi="Times New Roman" w:cs="Times New Roman"/>
                <w:noProof/>
                <w:webHidden/>
                <w:sz w:val="28"/>
                <w:szCs w:val="28"/>
              </w:rPr>
              <w:tab/>
            </w:r>
            <w:r w:rsidR="006C17E7" w:rsidRPr="00432969">
              <w:rPr>
                <w:rFonts w:ascii="Times New Roman" w:hAnsi="Times New Roman" w:cs="Times New Roman"/>
                <w:noProof/>
                <w:webHidden/>
                <w:sz w:val="28"/>
                <w:szCs w:val="28"/>
              </w:rPr>
              <w:fldChar w:fldCharType="begin"/>
            </w:r>
            <w:r w:rsidR="006C17E7" w:rsidRPr="00432969">
              <w:rPr>
                <w:rFonts w:ascii="Times New Roman" w:hAnsi="Times New Roman" w:cs="Times New Roman"/>
                <w:noProof/>
                <w:webHidden/>
                <w:sz w:val="28"/>
                <w:szCs w:val="28"/>
              </w:rPr>
              <w:instrText xml:space="preserve"> PAGEREF _Toc103698951 \h </w:instrText>
            </w:r>
            <w:r w:rsidR="006C17E7" w:rsidRPr="00432969">
              <w:rPr>
                <w:rFonts w:ascii="Times New Roman" w:hAnsi="Times New Roman" w:cs="Times New Roman"/>
                <w:noProof/>
                <w:webHidden/>
                <w:sz w:val="28"/>
                <w:szCs w:val="28"/>
              </w:rPr>
            </w:r>
            <w:r w:rsidR="006C17E7" w:rsidRPr="00432969">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55</w:t>
            </w:r>
            <w:r w:rsidR="006C17E7" w:rsidRPr="00432969">
              <w:rPr>
                <w:rFonts w:ascii="Times New Roman" w:hAnsi="Times New Roman" w:cs="Times New Roman"/>
                <w:noProof/>
                <w:webHidden/>
                <w:sz w:val="28"/>
                <w:szCs w:val="28"/>
              </w:rPr>
              <w:fldChar w:fldCharType="end"/>
            </w:r>
          </w:hyperlink>
        </w:p>
        <w:p w:rsidR="006C17E7" w:rsidRPr="00432969" w:rsidRDefault="00E84E01" w:rsidP="006C17E7">
          <w:pPr>
            <w:pStyle w:val="23"/>
            <w:rPr>
              <w:rFonts w:ascii="Times New Roman" w:eastAsiaTheme="minorEastAsia" w:hAnsi="Times New Roman" w:cs="Times New Roman"/>
              <w:noProof/>
              <w:sz w:val="28"/>
              <w:szCs w:val="28"/>
              <w:lang w:eastAsia="ru-RU"/>
            </w:rPr>
          </w:pPr>
          <w:hyperlink w:anchor="_Toc103698952" w:history="1">
            <w:r w:rsidR="006C17E7" w:rsidRPr="00432969">
              <w:rPr>
                <w:rStyle w:val="af"/>
                <w:rFonts w:ascii="Times New Roman" w:hAnsi="Times New Roman" w:cs="Times New Roman"/>
                <w:noProof/>
                <w:sz w:val="28"/>
                <w:szCs w:val="28"/>
              </w:rPr>
              <w:t>31. Извещение о проведении конкурса, конкурсная документация</w:t>
            </w:r>
            <w:r w:rsidR="006C17E7" w:rsidRPr="00432969">
              <w:rPr>
                <w:rFonts w:ascii="Times New Roman" w:hAnsi="Times New Roman" w:cs="Times New Roman"/>
                <w:noProof/>
                <w:webHidden/>
                <w:sz w:val="28"/>
                <w:szCs w:val="28"/>
              </w:rPr>
              <w:tab/>
            </w:r>
            <w:r w:rsidR="006C17E7" w:rsidRPr="00432969">
              <w:rPr>
                <w:rFonts w:ascii="Times New Roman" w:hAnsi="Times New Roman" w:cs="Times New Roman"/>
                <w:noProof/>
                <w:webHidden/>
                <w:sz w:val="28"/>
                <w:szCs w:val="28"/>
              </w:rPr>
              <w:fldChar w:fldCharType="begin"/>
            </w:r>
            <w:r w:rsidR="006C17E7" w:rsidRPr="00432969">
              <w:rPr>
                <w:rFonts w:ascii="Times New Roman" w:hAnsi="Times New Roman" w:cs="Times New Roman"/>
                <w:noProof/>
                <w:webHidden/>
                <w:sz w:val="28"/>
                <w:szCs w:val="28"/>
              </w:rPr>
              <w:instrText xml:space="preserve"> PAGEREF _Toc103698952 \h </w:instrText>
            </w:r>
            <w:r w:rsidR="006C17E7" w:rsidRPr="00432969">
              <w:rPr>
                <w:rFonts w:ascii="Times New Roman" w:hAnsi="Times New Roman" w:cs="Times New Roman"/>
                <w:noProof/>
                <w:webHidden/>
                <w:sz w:val="28"/>
                <w:szCs w:val="28"/>
              </w:rPr>
            </w:r>
            <w:r w:rsidR="006C17E7" w:rsidRPr="00432969">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56</w:t>
            </w:r>
            <w:r w:rsidR="006C17E7" w:rsidRPr="00432969">
              <w:rPr>
                <w:rFonts w:ascii="Times New Roman" w:hAnsi="Times New Roman" w:cs="Times New Roman"/>
                <w:noProof/>
                <w:webHidden/>
                <w:sz w:val="28"/>
                <w:szCs w:val="28"/>
              </w:rPr>
              <w:fldChar w:fldCharType="end"/>
            </w:r>
          </w:hyperlink>
        </w:p>
        <w:p w:rsidR="006C17E7" w:rsidRPr="00432969" w:rsidRDefault="00E84E01" w:rsidP="006C17E7">
          <w:pPr>
            <w:pStyle w:val="23"/>
            <w:rPr>
              <w:rFonts w:ascii="Times New Roman" w:eastAsiaTheme="minorEastAsia" w:hAnsi="Times New Roman" w:cs="Times New Roman"/>
              <w:noProof/>
              <w:sz w:val="28"/>
              <w:szCs w:val="28"/>
              <w:lang w:eastAsia="ru-RU"/>
            </w:rPr>
          </w:pPr>
          <w:hyperlink w:anchor="_Toc103698953" w:history="1">
            <w:r w:rsidR="006C17E7" w:rsidRPr="00432969">
              <w:rPr>
                <w:rStyle w:val="af"/>
                <w:rFonts w:ascii="Times New Roman" w:hAnsi="Times New Roman" w:cs="Times New Roman"/>
                <w:noProof/>
                <w:sz w:val="28"/>
                <w:szCs w:val="28"/>
              </w:rPr>
              <w:t>32. Порядок предоставления конкурсной документации</w:t>
            </w:r>
            <w:r w:rsidR="006C17E7" w:rsidRPr="00432969">
              <w:rPr>
                <w:rFonts w:ascii="Times New Roman" w:hAnsi="Times New Roman" w:cs="Times New Roman"/>
                <w:noProof/>
                <w:webHidden/>
                <w:sz w:val="28"/>
                <w:szCs w:val="28"/>
              </w:rPr>
              <w:tab/>
            </w:r>
            <w:r w:rsidR="006C17E7" w:rsidRPr="00432969">
              <w:rPr>
                <w:rFonts w:ascii="Times New Roman" w:hAnsi="Times New Roman" w:cs="Times New Roman"/>
                <w:noProof/>
                <w:webHidden/>
                <w:sz w:val="28"/>
                <w:szCs w:val="28"/>
              </w:rPr>
              <w:fldChar w:fldCharType="begin"/>
            </w:r>
            <w:r w:rsidR="006C17E7" w:rsidRPr="00432969">
              <w:rPr>
                <w:rFonts w:ascii="Times New Roman" w:hAnsi="Times New Roman" w:cs="Times New Roman"/>
                <w:noProof/>
                <w:webHidden/>
                <w:sz w:val="28"/>
                <w:szCs w:val="28"/>
              </w:rPr>
              <w:instrText xml:space="preserve"> PAGEREF _Toc103698953 \h </w:instrText>
            </w:r>
            <w:r w:rsidR="006C17E7" w:rsidRPr="00432969">
              <w:rPr>
                <w:rFonts w:ascii="Times New Roman" w:hAnsi="Times New Roman" w:cs="Times New Roman"/>
                <w:noProof/>
                <w:webHidden/>
                <w:sz w:val="28"/>
                <w:szCs w:val="28"/>
              </w:rPr>
            </w:r>
            <w:r w:rsidR="006C17E7" w:rsidRPr="00432969">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57</w:t>
            </w:r>
            <w:r w:rsidR="006C17E7" w:rsidRPr="00432969">
              <w:rPr>
                <w:rFonts w:ascii="Times New Roman" w:hAnsi="Times New Roman" w:cs="Times New Roman"/>
                <w:noProof/>
                <w:webHidden/>
                <w:sz w:val="28"/>
                <w:szCs w:val="28"/>
              </w:rPr>
              <w:fldChar w:fldCharType="end"/>
            </w:r>
          </w:hyperlink>
        </w:p>
        <w:p w:rsidR="006C17E7" w:rsidRPr="00432969" w:rsidRDefault="00E84E01" w:rsidP="006C17E7">
          <w:pPr>
            <w:pStyle w:val="23"/>
            <w:rPr>
              <w:rFonts w:ascii="Times New Roman" w:eastAsiaTheme="minorEastAsia" w:hAnsi="Times New Roman" w:cs="Times New Roman"/>
              <w:noProof/>
              <w:sz w:val="28"/>
              <w:szCs w:val="28"/>
              <w:lang w:eastAsia="ru-RU"/>
            </w:rPr>
          </w:pPr>
          <w:hyperlink w:anchor="_Toc103698954" w:history="1">
            <w:r w:rsidR="006C17E7" w:rsidRPr="00432969">
              <w:rPr>
                <w:rStyle w:val="af"/>
                <w:rFonts w:ascii="Times New Roman" w:hAnsi="Times New Roman" w:cs="Times New Roman"/>
                <w:bCs/>
                <w:iCs/>
                <w:noProof/>
                <w:sz w:val="28"/>
                <w:szCs w:val="28"/>
              </w:rPr>
              <w:t>33. Критерии оценки заявок на участие в конкурсе</w:t>
            </w:r>
            <w:r w:rsidR="006C17E7" w:rsidRPr="00432969">
              <w:rPr>
                <w:rFonts w:ascii="Times New Roman" w:hAnsi="Times New Roman" w:cs="Times New Roman"/>
                <w:noProof/>
                <w:webHidden/>
                <w:sz w:val="28"/>
                <w:szCs w:val="28"/>
              </w:rPr>
              <w:tab/>
            </w:r>
            <w:r w:rsidR="006C17E7" w:rsidRPr="00432969">
              <w:rPr>
                <w:rFonts w:ascii="Times New Roman" w:hAnsi="Times New Roman" w:cs="Times New Roman"/>
                <w:noProof/>
                <w:webHidden/>
                <w:sz w:val="28"/>
                <w:szCs w:val="28"/>
              </w:rPr>
              <w:fldChar w:fldCharType="begin"/>
            </w:r>
            <w:r w:rsidR="006C17E7" w:rsidRPr="00432969">
              <w:rPr>
                <w:rFonts w:ascii="Times New Roman" w:hAnsi="Times New Roman" w:cs="Times New Roman"/>
                <w:noProof/>
                <w:webHidden/>
                <w:sz w:val="28"/>
                <w:szCs w:val="28"/>
              </w:rPr>
              <w:instrText xml:space="preserve"> PAGEREF _Toc103698954 \h </w:instrText>
            </w:r>
            <w:r w:rsidR="006C17E7" w:rsidRPr="00432969">
              <w:rPr>
                <w:rFonts w:ascii="Times New Roman" w:hAnsi="Times New Roman" w:cs="Times New Roman"/>
                <w:noProof/>
                <w:webHidden/>
                <w:sz w:val="28"/>
                <w:szCs w:val="28"/>
              </w:rPr>
            </w:r>
            <w:r w:rsidR="006C17E7" w:rsidRPr="00432969">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57</w:t>
            </w:r>
            <w:r w:rsidR="006C17E7" w:rsidRPr="00432969">
              <w:rPr>
                <w:rFonts w:ascii="Times New Roman" w:hAnsi="Times New Roman" w:cs="Times New Roman"/>
                <w:noProof/>
                <w:webHidden/>
                <w:sz w:val="28"/>
                <w:szCs w:val="28"/>
              </w:rPr>
              <w:fldChar w:fldCharType="end"/>
            </w:r>
          </w:hyperlink>
        </w:p>
        <w:p w:rsidR="006C17E7" w:rsidRPr="00432969" w:rsidRDefault="00E84E01" w:rsidP="006C17E7">
          <w:pPr>
            <w:pStyle w:val="23"/>
            <w:rPr>
              <w:rFonts w:ascii="Times New Roman" w:eastAsiaTheme="minorEastAsia" w:hAnsi="Times New Roman" w:cs="Times New Roman"/>
              <w:noProof/>
              <w:sz w:val="28"/>
              <w:szCs w:val="28"/>
              <w:lang w:eastAsia="ru-RU"/>
            </w:rPr>
          </w:pPr>
          <w:hyperlink w:anchor="_Toc103698955" w:history="1">
            <w:r w:rsidR="006C17E7" w:rsidRPr="00432969">
              <w:rPr>
                <w:rStyle w:val="af"/>
                <w:rFonts w:ascii="Times New Roman" w:hAnsi="Times New Roman" w:cs="Times New Roman"/>
                <w:noProof/>
                <w:sz w:val="28"/>
                <w:szCs w:val="28"/>
              </w:rPr>
              <w:t>34. Содержание и порядок подачи заявок на участие в конкурсе</w:t>
            </w:r>
            <w:r w:rsidR="006C17E7" w:rsidRPr="00432969">
              <w:rPr>
                <w:rFonts w:ascii="Times New Roman" w:hAnsi="Times New Roman" w:cs="Times New Roman"/>
                <w:noProof/>
                <w:webHidden/>
                <w:sz w:val="28"/>
                <w:szCs w:val="28"/>
              </w:rPr>
              <w:tab/>
            </w:r>
            <w:r w:rsidR="006C17E7" w:rsidRPr="00432969">
              <w:rPr>
                <w:rFonts w:ascii="Times New Roman" w:hAnsi="Times New Roman" w:cs="Times New Roman"/>
                <w:noProof/>
                <w:webHidden/>
                <w:sz w:val="28"/>
                <w:szCs w:val="28"/>
              </w:rPr>
              <w:fldChar w:fldCharType="begin"/>
            </w:r>
            <w:r w:rsidR="006C17E7" w:rsidRPr="00432969">
              <w:rPr>
                <w:rFonts w:ascii="Times New Roman" w:hAnsi="Times New Roman" w:cs="Times New Roman"/>
                <w:noProof/>
                <w:webHidden/>
                <w:sz w:val="28"/>
                <w:szCs w:val="28"/>
              </w:rPr>
              <w:instrText xml:space="preserve"> PAGEREF _Toc103698955 \h </w:instrText>
            </w:r>
            <w:r w:rsidR="006C17E7" w:rsidRPr="00432969">
              <w:rPr>
                <w:rFonts w:ascii="Times New Roman" w:hAnsi="Times New Roman" w:cs="Times New Roman"/>
                <w:noProof/>
                <w:webHidden/>
                <w:sz w:val="28"/>
                <w:szCs w:val="28"/>
              </w:rPr>
            </w:r>
            <w:r w:rsidR="006C17E7" w:rsidRPr="00432969">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58</w:t>
            </w:r>
            <w:r w:rsidR="006C17E7" w:rsidRPr="00432969">
              <w:rPr>
                <w:rFonts w:ascii="Times New Roman" w:hAnsi="Times New Roman" w:cs="Times New Roman"/>
                <w:noProof/>
                <w:webHidden/>
                <w:sz w:val="28"/>
                <w:szCs w:val="28"/>
              </w:rPr>
              <w:fldChar w:fldCharType="end"/>
            </w:r>
          </w:hyperlink>
        </w:p>
        <w:p w:rsidR="006C17E7" w:rsidRPr="00432969" w:rsidRDefault="00E84E01" w:rsidP="006C17E7">
          <w:pPr>
            <w:pStyle w:val="23"/>
            <w:rPr>
              <w:rFonts w:ascii="Times New Roman" w:eastAsiaTheme="minorEastAsia" w:hAnsi="Times New Roman" w:cs="Times New Roman"/>
              <w:noProof/>
              <w:sz w:val="28"/>
              <w:szCs w:val="28"/>
              <w:lang w:eastAsia="ru-RU"/>
            </w:rPr>
          </w:pPr>
          <w:hyperlink w:anchor="_Toc103698956" w:history="1">
            <w:r w:rsidR="006C17E7" w:rsidRPr="00432969">
              <w:rPr>
                <w:rStyle w:val="af"/>
                <w:rFonts w:ascii="Times New Roman" w:hAnsi="Times New Roman" w:cs="Times New Roman"/>
                <w:noProof/>
                <w:sz w:val="28"/>
                <w:szCs w:val="28"/>
              </w:rPr>
              <w:t>35. Порядок вскрытия конвертов с заявками на участие в открытом конкурсе</w:t>
            </w:r>
            <w:r w:rsidR="006C17E7" w:rsidRPr="00432969">
              <w:rPr>
                <w:rFonts w:ascii="Times New Roman" w:hAnsi="Times New Roman" w:cs="Times New Roman"/>
                <w:noProof/>
                <w:webHidden/>
                <w:sz w:val="28"/>
                <w:szCs w:val="28"/>
              </w:rPr>
              <w:tab/>
            </w:r>
            <w:r w:rsidR="006C17E7" w:rsidRPr="00432969">
              <w:rPr>
                <w:rFonts w:ascii="Times New Roman" w:hAnsi="Times New Roman" w:cs="Times New Roman"/>
                <w:noProof/>
                <w:webHidden/>
                <w:sz w:val="28"/>
                <w:szCs w:val="28"/>
              </w:rPr>
              <w:fldChar w:fldCharType="begin"/>
            </w:r>
            <w:r w:rsidR="006C17E7" w:rsidRPr="00432969">
              <w:rPr>
                <w:rFonts w:ascii="Times New Roman" w:hAnsi="Times New Roman" w:cs="Times New Roman"/>
                <w:noProof/>
                <w:webHidden/>
                <w:sz w:val="28"/>
                <w:szCs w:val="28"/>
              </w:rPr>
              <w:instrText xml:space="preserve"> PAGEREF _Toc103698956 \h </w:instrText>
            </w:r>
            <w:r w:rsidR="006C17E7" w:rsidRPr="00432969">
              <w:rPr>
                <w:rFonts w:ascii="Times New Roman" w:hAnsi="Times New Roman" w:cs="Times New Roman"/>
                <w:noProof/>
                <w:webHidden/>
                <w:sz w:val="28"/>
                <w:szCs w:val="28"/>
              </w:rPr>
            </w:r>
            <w:r w:rsidR="006C17E7" w:rsidRPr="00432969">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63</w:t>
            </w:r>
            <w:r w:rsidR="006C17E7" w:rsidRPr="00432969">
              <w:rPr>
                <w:rFonts w:ascii="Times New Roman" w:hAnsi="Times New Roman" w:cs="Times New Roman"/>
                <w:noProof/>
                <w:webHidden/>
                <w:sz w:val="28"/>
                <w:szCs w:val="28"/>
              </w:rPr>
              <w:fldChar w:fldCharType="end"/>
            </w:r>
          </w:hyperlink>
        </w:p>
        <w:p w:rsidR="006C17E7" w:rsidRPr="00432969" w:rsidRDefault="00E84E01" w:rsidP="006C17E7">
          <w:pPr>
            <w:pStyle w:val="23"/>
            <w:rPr>
              <w:rFonts w:ascii="Times New Roman" w:eastAsiaTheme="minorEastAsia" w:hAnsi="Times New Roman" w:cs="Times New Roman"/>
              <w:noProof/>
              <w:sz w:val="28"/>
              <w:szCs w:val="28"/>
              <w:lang w:eastAsia="ru-RU"/>
            </w:rPr>
          </w:pPr>
          <w:hyperlink w:anchor="_Toc103698957" w:history="1">
            <w:r w:rsidR="006C17E7" w:rsidRPr="00432969">
              <w:rPr>
                <w:rStyle w:val="af"/>
                <w:rFonts w:ascii="Times New Roman" w:hAnsi="Times New Roman" w:cs="Times New Roman"/>
                <w:noProof/>
                <w:sz w:val="28"/>
                <w:szCs w:val="28"/>
              </w:rPr>
              <w:t>36. Порядок рассмотрения и оценки заявок на участие в конкурсе</w:t>
            </w:r>
            <w:r w:rsidR="006C17E7" w:rsidRPr="00432969">
              <w:rPr>
                <w:rFonts w:ascii="Times New Roman" w:hAnsi="Times New Roman" w:cs="Times New Roman"/>
                <w:noProof/>
                <w:webHidden/>
                <w:sz w:val="28"/>
                <w:szCs w:val="28"/>
              </w:rPr>
              <w:tab/>
            </w:r>
            <w:r w:rsidR="006C17E7" w:rsidRPr="00432969">
              <w:rPr>
                <w:rFonts w:ascii="Times New Roman" w:hAnsi="Times New Roman" w:cs="Times New Roman"/>
                <w:noProof/>
                <w:webHidden/>
                <w:sz w:val="28"/>
                <w:szCs w:val="28"/>
              </w:rPr>
              <w:fldChar w:fldCharType="begin"/>
            </w:r>
            <w:r w:rsidR="006C17E7" w:rsidRPr="00432969">
              <w:rPr>
                <w:rFonts w:ascii="Times New Roman" w:hAnsi="Times New Roman" w:cs="Times New Roman"/>
                <w:noProof/>
                <w:webHidden/>
                <w:sz w:val="28"/>
                <w:szCs w:val="28"/>
              </w:rPr>
              <w:instrText xml:space="preserve"> PAGEREF _Toc103698957 \h </w:instrText>
            </w:r>
            <w:r w:rsidR="006C17E7" w:rsidRPr="00432969">
              <w:rPr>
                <w:rFonts w:ascii="Times New Roman" w:hAnsi="Times New Roman" w:cs="Times New Roman"/>
                <w:noProof/>
                <w:webHidden/>
                <w:sz w:val="28"/>
                <w:szCs w:val="28"/>
              </w:rPr>
            </w:r>
            <w:r w:rsidR="006C17E7" w:rsidRPr="00432969">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65</w:t>
            </w:r>
            <w:r w:rsidR="006C17E7" w:rsidRPr="00432969">
              <w:rPr>
                <w:rFonts w:ascii="Times New Roman" w:hAnsi="Times New Roman" w:cs="Times New Roman"/>
                <w:noProof/>
                <w:webHidden/>
                <w:sz w:val="28"/>
                <w:szCs w:val="28"/>
              </w:rPr>
              <w:fldChar w:fldCharType="end"/>
            </w:r>
          </w:hyperlink>
        </w:p>
        <w:p w:rsidR="006C17E7" w:rsidRPr="00432969" w:rsidRDefault="00E84E01" w:rsidP="006C17E7">
          <w:pPr>
            <w:pStyle w:val="23"/>
            <w:rPr>
              <w:rFonts w:ascii="Times New Roman" w:eastAsiaTheme="minorEastAsia" w:hAnsi="Times New Roman" w:cs="Times New Roman"/>
              <w:noProof/>
              <w:sz w:val="28"/>
              <w:szCs w:val="28"/>
              <w:lang w:eastAsia="ru-RU"/>
            </w:rPr>
          </w:pPr>
          <w:hyperlink w:anchor="_Toc103698958" w:history="1">
            <w:r w:rsidR="006C17E7" w:rsidRPr="00432969">
              <w:rPr>
                <w:rStyle w:val="af"/>
                <w:rFonts w:ascii="Times New Roman" w:eastAsia="Times New Roman" w:hAnsi="Times New Roman" w:cs="Times New Roman"/>
                <w:noProof/>
                <w:sz w:val="28"/>
                <w:szCs w:val="28"/>
                <w:lang w:eastAsia="ru-RU"/>
              </w:rPr>
              <w:t>37. Особенности проведения конкурса в электронной форме</w:t>
            </w:r>
            <w:r w:rsidR="006C17E7" w:rsidRPr="00432969">
              <w:rPr>
                <w:rFonts w:ascii="Times New Roman" w:hAnsi="Times New Roman" w:cs="Times New Roman"/>
                <w:noProof/>
                <w:webHidden/>
                <w:sz w:val="28"/>
                <w:szCs w:val="28"/>
              </w:rPr>
              <w:tab/>
            </w:r>
            <w:r w:rsidR="006C17E7" w:rsidRPr="00432969">
              <w:rPr>
                <w:rFonts w:ascii="Times New Roman" w:hAnsi="Times New Roman" w:cs="Times New Roman"/>
                <w:noProof/>
                <w:webHidden/>
                <w:sz w:val="28"/>
                <w:szCs w:val="28"/>
              </w:rPr>
              <w:fldChar w:fldCharType="begin"/>
            </w:r>
            <w:r w:rsidR="006C17E7" w:rsidRPr="00432969">
              <w:rPr>
                <w:rFonts w:ascii="Times New Roman" w:hAnsi="Times New Roman" w:cs="Times New Roman"/>
                <w:noProof/>
                <w:webHidden/>
                <w:sz w:val="28"/>
                <w:szCs w:val="28"/>
              </w:rPr>
              <w:instrText xml:space="preserve"> PAGEREF _Toc103698958 \h </w:instrText>
            </w:r>
            <w:r w:rsidR="006C17E7" w:rsidRPr="00432969">
              <w:rPr>
                <w:rFonts w:ascii="Times New Roman" w:hAnsi="Times New Roman" w:cs="Times New Roman"/>
                <w:noProof/>
                <w:webHidden/>
                <w:sz w:val="28"/>
                <w:szCs w:val="28"/>
              </w:rPr>
            </w:r>
            <w:r w:rsidR="006C17E7" w:rsidRPr="00432969">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69</w:t>
            </w:r>
            <w:r w:rsidR="006C17E7" w:rsidRPr="00432969">
              <w:rPr>
                <w:rFonts w:ascii="Times New Roman" w:hAnsi="Times New Roman" w:cs="Times New Roman"/>
                <w:noProof/>
                <w:webHidden/>
                <w:sz w:val="28"/>
                <w:szCs w:val="28"/>
              </w:rPr>
              <w:fldChar w:fldCharType="end"/>
            </w:r>
          </w:hyperlink>
        </w:p>
        <w:p w:rsidR="006C17E7" w:rsidRPr="00432969" w:rsidRDefault="00E84E01" w:rsidP="006C17E7">
          <w:pPr>
            <w:pStyle w:val="16"/>
            <w:rPr>
              <w:rFonts w:ascii="Times New Roman" w:eastAsiaTheme="minorEastAsia" w:hAnsi="Times New Roman" w:cs="Times New Roman"/>
              <w:noProof/>
              <w:sz w:val="28"/>
              <w:szCs w:val="28"/>
              <w:lang w:eastAsia="ru-RU"/>
            </w:rPr>
          </w:pPr>
          <w:hyperlink w:anchor="_Toc103698959" w:history="1">
            <w:r w:rsidR="006C17E7" w:rsidRPr="00432969">
              <w:rPr>
                <w:rStyle w:val="af"/>
                <w:rFonts w:ascii="Times New Roman" w:hAnsi="Times New Roman" w:cs="Times New Roman"/>
                <w:noProof/>
                <w:sz w:val="28"/>
                <w:szCs w:val="28"/>
                <w:lang w:val="en-US"/>
              </w:rPr>
              <w:t>III</w:t>
            </w:r>
            <w:r w:rsidR="006C17E7" w:rsidRPr="00432969">
              <w:rPr>
                <w:rStyle w:val="af"/>
                <w:rFonts w:ascii="Times New Roman" w:hAnsi="Times New Roman" w:cs="Times New Roman"/>
                <w:noProof/>
                <w:sz w:val="28"/>
                <w:szCs w:val="28"/>
              </w:rPr>
              <w:t>. УСЛОВИЯ ПРИМЕНЕНИЯ И ПОРЯДОК ПРОВЕДЕНИЯ АУКЦИОНА</w:t>
            </w:r>
            <w:r w:rsidR="006C17E7" w:rsidRPr="00432969">
              <w:rPr>
                <w:rFonts w:ascii="Times New Roman" w:hAnsi="Times New Roman" w:cs="Times New Roman"/>
                <w:noProof/>
                <w:webHidden/>
                <w:sz w:val="28"/>
                <w:szCs w:val="28"/>
              </w:rPr>
              <w:tab/>
            </w:r>
            <w:r w:rsidR="006C17E7" w:rsidRPr="00432969">
              <w:rPr>
                <w:rFonts w:ascii="Times New Roman" w:hAnsi="Times New Roman" w:cs="Times New Roman"/>
                <w:noProof/>
                <w:webHidden/>
                <w:sz w:val="28"/>
                <w:szCs w:val="28"/>
              </w:rPr>
              <w:fldChar w:fldCharType="begin"/>
            </w:r>
            <w:r w:rsidR="006C17E7" w:rsidRPr="00432969">
              <w:rPr>
                <w:rFonts w:ascii="Times New Roman" w:hAnsi="Times New Roman" w:cs="Times New Roman"/>
                <w:noProof/>
                <w:webHidden/>
                <w:sz w:val="28"/>
                <w:szCs w:val="28"/>
              </w:rPr>
              <w:instrText xml:space="preserve"> PAGEREF _Toc103698959 \h </w:instrText>
            </w:r>
            <w:r w:rsidR="006C17E7" w:rsidRPr="00432969">
              <w:rPr>
                <w:rFonts w:ascii="Times New Roman" w:hAnsi="Times New Roman" w:cs="Times New Roman"/>
                <w:noProof/>
                <w:webHidden/>
                <w:sz w:val="28"/>
                <w:szCs w:val="28"/>
              </w:rPr>
            </w:r>
            <w:r w:rsidR="006C17E7" w:rsidRPr="00432969">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70</w:t>
            </w:r>
            <w:r w:rsidR="006C17E7" w:rsidRPr="00432969">
              <w:rPr>
                <w:rFonts w:ascii="Times New Roman" w:hAnsi="Times New Roman" w:cs="Times New Roman"/>
                <w:noProof/>
                <w:webHidden/>
                <w:sz w:val="28"/>
                <w:szCs w:val="28"/>
              </w:rPr>
              <w:fldChar w:fldCharType="end"/>
            </w:r>
          </w:hyperlink>
        </w:p>
        <w:p w:rsidR="006C17E7" w:rsidRPr="00432969" w:rsidRDefault="00E84E01" w:rsidP="006C17E7">
          <w:pPr>
            <w:pStyle w:val="23"/>
            <w:rPr>
              <w:rFonts w:ascii="Times New Roman" w:eastAsiaTheme="minorEastAsia" w:hAnsi="Times New Roman" w:cs="Times New Roman"/>
              <w:noProof/>
              <w:sz w:val="28"/>
              <w:szCs w:val="28"/>
              <w:lang w:eastAsia="ru-RU"/>
            </w:rPr>
          </w:pPr>
          <w:hyperlink w:anchor="_Toc103698960" w:history="1">
            <w:r w:rsidR="006C17E7" w:rsidRPr="00432969">
              <w:rPr>
                <w:rStyle w:val="af"/>
                <w:rFonts w:ascii="Times New Roman" w:hAnsi="Times New Roman" w:cs="Times New Roman"/>
                <w:noProof/>
                <w:sz w:val="28"/>
                <w:szCs w:val="28"/>
              </w:rPr>
              <w:t>38. Условия применения открытого аукциона, аукциона в электронной форме</w:t>
            </w:r>
            <w:r w:rsidR="006C17E7" w:rsidRPr="00432969">
              <w:rPr>
                <w:rFonts w:ascii="Times New Roman" w:hAnsi="Times New Roman" w:cs="Times New Roman"/>
                <w:noProof/>
                <w:webHidden/>
                <w:sz w:val="28"/>
                <w:szCs w:val="28"/>
              </w:rPr>
              <w:tab/>
            </w:r>
            <w:r w:rsidR="006C17E7" w:rsidRPr="00432969">
              <w:rPr>
                <w:rFonts w:ascii="Times New Roman" w:hAnsi="Times New Roman" w:cs="Times New Roman"/>
                <w:noProof/>
                <w:webHidden/>
                <w:sz w:val="28"/>
                <w:szCs w:val="28"/>
              </w:rPr>
              <w:fldChar w:fldCharType="begin"/>
            </w:r>
            <w:r w:rsidR="006C17E7" w:rsidRPr="00432969">
              <w:rPr>
                <w:rFonts w:ascii="Times New Roman" w:hAnsi="Times New Roman" w:cs="Times New Roman"/>
                <w:noProof/>
                <w:webHidden/>
                <w:sz w:val="28"/>
                <w:szCs w:val="28"/>
              </w:rPr>
              <w:instrText xml:space="preserve"> PAGEREF _Toc103698960 \h </w:instrText>
            </w:r>
            <w:r w:rsidR="006C17E7" w:rsidRPr="00432969">
              <w:rPr>
                <w:rFonts w:ascii="Times New Roman" w:hAnsi="Times New Roman" w:cs="Times New Roman"/>
                <w:noProof/>
                <w:webHidden/>
                <w:sz w:val="28"/>
                <w:szCs w:val="28"/>
              </w:rPr>
            </w:r>
            <w:r w:rsidR="006C17E7" w:rsidRPr="00432969">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70</w:t>
            </w:r>
            <w:r w:rsidR="006C17E7" w:rsidRPr="00432969">
              <w:rPr>
                <w:rFonts w:ascii="Times New Roman" w:hAnsi="Times New Roman" w:cs="Times New Roman"/>
                <w:noProof/>
                <w:webHidden/>
                <w:sz w:val="28"/>
                <w:szCs w:val="28"/>
              </w:rPr>
              <w:fldChar w:fldCharType="end"/>
            </w:r>
          </w:hyperlink>
        </w:p>
        <w:p w:rsidR="006C17E7" w:rsidRPr="00432969" w:rsidRDefault="00E84E01" w:rsidP="006C17E7">
          <w:pPr>
            <w:pStyle w:val="23"/>
            <w:rPr>
              <w:rFonts w:ascii="Times New Roman" w:eastAsiaTheme="minorEastAsia" w:hAnsi="Times New Roman" w:cs="Times New Roman"/>
              <w:noProof/>
              <w:sz w:val="28"/>
              <w:szCs w:val="28"/>
              <w:lang w:eastAsia="ru-RU"/>
            </w:rPr>
          </w:pPr>
          <w:hyperlink w:anchor="_Toc103698961" w:history="1">
            <w:r w:rsidR="006C17E7" w:rsidRPr="00432969">
              <w:rPr>
                <w:rStyle w:val="af"/>
                <w:rFonts w:ascii="Times New Roman" w:hAnsi="Times New Roman" w:cs="Times New Roman"/>
                <w:noProof/>
                <w:sz w:val="28"/>
                <w:szCs w:val="28"/>
              </w:rPr>
              <w:t>39. Извещение о проведении аукциона, аукционная документация</w:t>
            </w:r>
            <w:r w:rsidR="006C17E7" w:rsidRPr="00432969">
              <w:rPr>
                <w:rFonts w:ascii="Times New Roman" w:hAnsi="Times New Roman" w:cs="Times New Roman"/>
                <w:noProof/>
                <w:webHidden/>
                <w:sz w:val="28"/>
                <w:szCs w:val="28"/>
              </w:rPr>
              <w:tab/>
            </w:r>
            <w:r w:rsidR="006C17E7" w:rsidRPr="00432969">
              <w:rPr>
                <w:rFonts w:ascii="Times New Roman" w:hAnsi="Times New Roman" w:cs="Times New Roman"/>
                <w:noProof/>
                <w:webHidden/>
                <w:sz w:val="28"/>
                <w:szCs w:val="28"/>
              </w:rPr>
              <w:fldChar w:fldCharType="begin"/>
            </w:r>
            <w:r w:rsidR="006C17E7" w:rsidRPr="00432969">
              <w:rPr>
                <w:rFonts w:ascii="Times New Roman" w:hAnsi="Times New Roman" w:cs="Times New Roman"/>
                <w:noProof/>
                <w:webHidden/>
                <w:sz w:val="28"/>
                <w:szCs w:val="28"/>
              </w:rPr>
              <w:instrText xml:space="preserve"> PAGEREF _Toc103698961 \h </w:instrText>
            </w:r>
            <w:r w:rsidR="006C17E7" w:rsidRPr="00432969">
              <w:rPr>
                <w:rFonts w:ascii="Times New Roman" w:hAnsi="Times New Roman" w:cs="Times New Roman"/>
                <w:noProof/>
                <w:webHidden/>
                <w:sz w:val="28"/>
                <w:szCs w:val="28"/>
              </w:rPr>
            </w:r>
            <w:r w:rsidR="006C17E7" w:rsidRPr="00432969">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71</w:t>
            </w:r>
            <w:r w:rsidR="006C17E7" w:rsidRPr="00432969">
              <w:rPr>
                <w:rFonts w:ascii="Times New Roman" w:hAnsi="Times New Roman" w:cs="Times New Roman"/>
                <w:noProof/>
                <w:webHidden/>
                <w:sz w:val="28"/>
                <w:szCs w:val="28"/>
              </w:rPr>
              <w:fldChar w:fldCharType="end"/>
            </w:r>
          </w:hyperlink>
        </w:p>
        <w:p w:rsidR="006C17E7" w:rsidRPr="00432969" w:rsidRDefault="00E84E01" w:rsidP="006C17E7">
          <w:pPr>
            <w:pStyle w:val="23"/>
            <w:rPr>
              <w:rFonts w:ascii="Times New Roman" w:eastAsiaTheme="minorEastAsia" w:hAnsi="Times New Roman" w:cs="Times New Roman"/>
              <w:noProof/>
              <w:sz w:val="28"/>
              <w:szCs w:val="28"/>
              <w:lang w:eastAsia="ru-RU"/>
            </w:rPr>
          </w:pPr>
          <w:hyperlink w:anchor="_Toc103698962" w:history="1">
            <w:r w:rsidR="006C17E7" w:rsidRPr="00432969">
              <w:rPr>
                <w:rStyle w:val="af"/>
                <w:rFonts w:ascii="Times New Roman" w:hAnsi="Times New Roman" w:cs="Times New Roman"/>
                <w:noProof/>
                <w:sz w:val="28"/>
                <w:szCs w:val="28"/>
              </w:rPr>
              <w:t>40. Содержание и порядок подачи заявок на участие в аукционе</w:t>
            </w:r>
            <w:r w:rsidR="006C17E7" w:rsidRPr="00432969">
              <w:rPr>
                <w:rFonts w:ascii="Times New Roman" w:hAnsi="Times New Roman" w:cs="Times New Roman"/>
                <w:noProof/>
                <w:webHidden/>
                <w:sz w:val="28"/>
                <w:szCs w:val="28"/>
              </w:rPr>
              <w:tab/>
            </w:r>
            <w:r w:rsidR="006C17E7" w:rsidRPr="00432969">
              <w:rPr>
                <w:rFonts w:ascii="Times New Roman" w:hAnsi="Times New Roman" w:cs="Times New Roman"/>
                <w:noProof/>
                <w:webHidden/>
                <w:sz w:val="28"/>
                <w:szCs w:val="28"/>
              </w:rPr>
              <w:fldChar w:fldCharType="begin"/>
            </w:r>
            <w:r w:rsidR="006C17E7" w:rsidRPr="00432969">
              <w:rPr>
                <w:rFonts w:ascii="Times New Roman" w:hAnsi="Times New Roman" w:cs="Times New Roman"/>
                <w:noProof/>
                <w:webHidden/>
                <w:sz w:val="28"/>
                <w:szCs w:val="28"/>
              </w:rPr>
              <w:instrText xml:space="preserve"> PAGEREF _Toc103698962 \h </w:instrText>
            </w:r>
            <w:r w:rsidR="006C17E7" w:rsidRPr="00432969">
              <w:rPr>
                <w:rFonts w:ascii="Times New Roman" w:hAnsi="Times New Roman" w:cs="Times New Roman"/>
                <w:noProof/>
                <w:webHidden/>
                <w:sz w:val="28"/>
                <w:szCs w:val="28"/>
              </w:rPr>
            </w:r>
            <w:r w:rsidR="006C17E7" w:rsidRPr="00432969">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72</w:t>
            </w:r>
            <w:r w:rsidR="006C17E7" w:rsidRPr="00432969">
              <w:rPr>
                <w:rFonts w:ascii="Times New Roman" w:hAnsi="Times New Roman" w:cs="Times New Roman"/>
                <w:noProof/>
                <w:webHidden/>
                <w:sz w:val="28"/>
                <w:szCs w:val="28"/>
              </w:rPr>
              <w:fldChar w:fldCharType="end"/>
            </w:r>
          </w:hyperlink>
        </w:p>
        <w:p w:rsidR="006C17E7" w:rsidRPr="00432969" w:rsidRDefault="00E84E01" w:rsidP="006C17E7">
          <w:pPr>
            <w:pStyle w:val="23"/>
            <w:rPr>
              <w:rFonts w:ascii="Times New Roman" w:eastAsiaTheme="minorEastAsia" w:hAnsi="Times New Roman" w:cs="Times New Roman"/>
              <w:noProof/>
              <w:sz w:val="28"/>
              <w:szCs w:val="28"/>
              <w:lang w:eastAsia="ru-RU"/>
            </w:rPr>
          </w:pPr>
          <w:hyperlink w:anchor="_Toc103698963" w:history="1">
            <w:r w:rsidR="006C17E7" w:rsidRPr="00432969">
              <w:rPr>
                <w:rStyle w:val="af"/>
                <w:rFonts w:ascii="Times New Roman" w:hAnsi="Times New Roman" w:cs="Times New Roman"/>
                <w:noProof/>
                <w:sz w:val="28"/>
                <w:szCs w:val="28"/>
              </w:rPr>
              <w:t>41. Порядок рассмотрения первых частей заявок на участие в аукционе в электронной форме</w:t>
            </w:r>
            <w:r w:rsidR="006C17E7" w:rsidRPr="00432969">
              <w:rPr>
                <w:rFonts w:ascii="Times New Roman" w:hAnsi="Times New Roman" w:cs="Times New Roman"/>
                <w:noProof/>
                <w:webHidden/>
                <w:sz w:val="28"/>
                <w:szCs w:val="28"/>
              </w:rPr>
              <w:tab/>
            </w:r>
            <w:r w:rsidR="006C17E7" w:rsidRPr="00432969">
              <w:rPr>
                <w:rFonts w:ascii="Times New Roman" w:hAnsi="Times New Roman" w:cs="Times New Roman"/>
                <w:noProof/>
                <w:webHidden/>
                <w:sz w:val="28"/>
                <w:szCs w:val="28"/>
              </w:rPr>
              <w:fldChar w:fldCharType="begin"/>
            </w:r>
            <w:r w:rsidR="006C17E7" w:rsidRPr="00432969">
              <w:rPr>
                <w:rFonts w:ascii="Times New Roman" w:hAnsi="Times New Roman" w:cs="Times New Roman"/>
                <w:noProof/>
                <w:webHidden/>
                <w:sz w:val="28"/>
                <w:szCs w:val="28"/>
              </w:rPr>
              <w:instrText xml:space="preserve"> PAGEREF _Toc103698963 \h </w:instrText>
            </w:r>
            <w:r w:rsidR="006C17E7" w:rsidRPr="00432969">
              <w:rPr>
                <w:rFonts w:ascii="Times New Roman" w:hAnsi="Times New Roman" w:cs="Times New Roman"/>
                <w:noProof/>
                <w:webHidden/>
                <w:sz w:val="28"/>
                <w:szCs w:val="28"/>
              </w:rPr>
            </w:r>
            <w:r w:rsidR="006C17E7" w:rsidRPr="00432969">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77</w:t>
            </w:r>
            <w:r w:rsidR="006C17E7" w:rsidRPr="00432969">
              <w:rPr>
                <w:rFonts w:ascii="Times New Roman" w:hAnsi="Times New Roman" w:cs="Times New Roman"/>
                <w:noProof/>
                <w:webHidden/>
                <w:sz w:val="28"/>
                <w:szCs w:val="28"/>
              </w:rPr>
              <w:fldChar w:fldCharType="end"/>
            </w:r>
          </w:hyperlink>
        </w:p>
        <w:p w:rsidR="006C17E7" w:rsidRPr="00432969" w:rsidRDefault="00E84E01" w:rsidP="006C17E7">
          <w:pPr>
            <w:pStyle w:val="23"/>
            <w:rPr>
              <w:rFonts w:ascii="Times New Roman" w:eastAsiaTheme="minorEastAsia" w:hAnsi="Times New Roman" w:cs="Times New Roman"/>
              <w:noProof/>
              <w:sz w:val="28"/>
              <w:szCs w:val="28"/>
              <w:lang w:eastAsia="ru-RU"/>
            </w:rPr>
          </w:pPr>
          <w:hyperlink w:anchor="_Toc103698964" w:history="1">
            <w:r w:rsidR="006C17E7" w:rsidRPr="00432969">
              <w:rPr>
                <w:rStyle w:val="af"/>
                <w:rFonts w:ascii="Times New Roman" w:hAnsi="Times New Roman" w:cs="Times New Roman"/>
                <w:noProof/>
                <w:sz w:val="28"/>
                <w:szCs w:val="28"/>
              </w:rPr>
              <w:t>42. Порядок рассмотрения единых заявок на участие в аукционе в электронной форме</w:t>
            </w:r>
            <w:r w:rsidR="006C17E7" w:rsidRPr="00432969">
              <w:rPr>
                <w:rFonts w:ascii="Times New Roman" w:hAnsi="Times New Roman" w:cs="Times New Roman"/>
                <w:noProof/>
                <w:webHidden/>
                <w:sz w:val="28"/>
                <w:szCs w:val="28"/>
              </w:rPr>
              <w:tab/>
            </w:r>
            <w:r w:rsidR="006C17E7" w:rsidRPr="00432969">
              <w:rPr>
                <w:rFonts w:ascii="Times New Roman" w:hAnsi="Times New Roman" w:cs="Times New Roman"/>
                <w:noProof/>
                <w:webHidden/>
                <w:sz w:val="28"/>
                <w:szCs w:val="28"/>
              </w:rPr>
              <w:fldChar w:fldCharType="begin"/>
            </w:r>
            <w:r w:rsidR="006C17E7" w:rsidRPr="00432969">
              <w:rPr>
                <w:rFonts w:ascii="Times New Roman" w:hAnsi="Times New Roman" w:cs="Times New Roman"/>
                <w:noProof/>
                <w:webHidden/>
                <w:sz w:val="28"/>
                <w:szCs w:val="28"/>
              </w:rPr>
              <w:instrText xml:space="preserve"> PAGEREF _Toc103698964 \h </w:instrText>
            </w:r>
            <w:r w:rsidR="006C17E7" w:rsidRPr="00432969">
              <w:rPr>
                <w:rFonts w:ascii="Times New Roman" w:hAnsi="Times New Roman" w:cs="Times New Roman"/>
                <w:noProof/>
                <w:webHidden/>
                <w:sz w:val="28"/>
                <w:szCs w:val="28"/>
              </w:rPr>
            </w:r>
            <w:r w:rsidR="006C17E7" w:rsidRPr="00432969">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79</w:t>
            </w:r>
            <w:r w:rsidR="006C17E7" w:rsidRPr="00432969">
              <w:rPr>
                <w:rFonts w:ascii="Times New Roman" w:hAnsi="Times New Roman" w:cs="Times New Roman"/>
                <w:noProof/>
                <w:webHidden/>
                <w:sz w:val="28"/>
                <w:szCs w:val="28"/>
              </w:rPr>
              <w:fldChar w:fldCharType="end"/>
            </w:r>
          </w:hyperlink>
        </w:p>
        <w:p w:rsidR="006C17E7" w:rsidRPr="00432969" w:rsidRDefault="00E84E01" w:rsidP="006C17E7">
          <w:pPr>
            <w:pStyle w:val="23"/>
            <w:rPr>
              <w:rFonts w:ascii="Times New Roman" w:eastAsiaTheme="minorEastAsia" w:hAnsi="Times New Roman" w:cs="Times New Roman"/>
              <w:noProof/>
              <w:sz w:val="28"/>
              <w:szCs w:val="28"/>
              <w:lang w:eastAsia="ru-RU"/>
            </w:rPr>
          </w:pPr>
          <w:hyperlink w:anchor="_Toc103698965" w:history="1">
            <w:r w:rsidR="006C17E7" w:rsidRPr="00432969">
              <w:rPr>
                <w:rStyle w:val="af"/>
                <w:rFonts w:ascii="Times New Roman" w:hAnsi="Times New Roman" w:cs="Times New Roman"/>
                <w:noProof/>
                <w:sz w:val="28"/>
                <w:szCs w:val="28"/>
              </w:rPr>
              <w:t>43. Порядок проведения электронного аукциона</w:t>
            </w:r>
            <w:r w:rsidR="006C17E7" w:rsidRPr="00432969">
              <w:rPr>
                <w:rFonts w:ascii="Times New Roman" w:hAnsi="Times New Roman" w:cs="Times New Roman"/>
                <w:noProof/>
                <w:webHidden/>
                <w:sz w:val="28"/>
                <w:szCs w:val="28"/>
              </w:rPr>
              <w:tab/>
            </w:r>
            <w:r w:rsidR="006C17E7" w:rsidRPr="00432969">
              <w:rPr>
                <w:rFonts w:ascii="Times New Roman" w:hAnsi="Times New Roman" w:cs="Times New Roman"/>
                <w:noProof/>
                <w:webHidden/>
                <w:sz w:val="28"/>
                <w:szCs w:val="28"/>
              </w:rPr>
              <w:fldChar w:fldCharType="begin"/>
            </w:r>
            <w:r w:rsidR="006C17E7" w:rsidRPr="00432969">
              <w:rPr>
                <w:rFonts w:ascii="Times New Roman" w:hAnsi="Times New Roman" w:cs="Times New Roman"/>
                <w:noProof/>
                <w:webHidden/>
                <w:sz w:val="28"/>
                <w:szCs w:val="28"/>
              </w:rPr>
              <w:instrText xml:space="preserve"> PAGEREF _Toc103698965 \h </w:instrText>
            </w:r>
            <w:r w:rsidR="006C17E7" w:rsidRPr="00432969">
              <w:rPr>
                <w:rFonts w:ascii="Times New Roman" w:hAnsi="Times New Roman" w:cs="Times New Roman"/>
                <w:noProof/>
                <w:webHidden/>
                <w:sz w:val="28"/>
                <w:szCs w:val="28"/>
              </w:rPr>
            </w:r>
            <w:r w:rsidR="006C17E7" w:rsidRPr="00432969">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81</w:t>
            </w:r>
            <w:r w:rsidR="006C17E7" w:rsidRPr="00432969">
              <w:rPr>
                <w:rFonts w:ascii="Times New Roman" w:hAnsi="Times New Roman" w:cs="Times New Roman"/>
                <w:noProof/>
                <w:webHidden/>
                <w:sz w:val="28"/>
                <w:szCs w:val="28"/>
              </w:rPr>
              <w:fldChar w:fldCharType="end"/>
            </w:r>
          </w:hyperlink>
        </w:p>
        <w:p w:rsidR="006C17E7" w:rsidRPr="00432969" w:rsidRDefault="00E84E01" w:rsidP="006C17E7">
          <w:pPr>
            <w:pStyle w:val="23"/>
            <w:rPr>
              <w:rFonts w:ascii="Times New Roman" w:eastAsiaTheme="minorEastAsia" w:hAnsi="Times New Roman" w:cs="Times New Roman"/>
              <w:noProof/>
              <w:sz w:val="28"/>
              <w:szCs w:val="28"/>
              <w:lang w:eastAsia="ru-RU"/>
            </w:rPr>
          </w:pPr>
          <w:hyperlink w:anchor="_Toc103698966" w:history="1">
            <w:r w:rsidR="006C17E7" w:rsidRPr="00432969">
              <w:rPr>
                <w:rStyle w:val="af"/>
                <w:rFonts w:ascii="Times New Roman" w:hAnsi="Times New Roman" w:cs="Times New Roman"/>
                <w:noProof/>
                <w:sz w:val="28"/>
                <w:szCs w:val="28"/>
              </w:rPr>
              <w:t>44. Порядок рассмотрения вторых частей заявок на участие в аукционе в электронной форме, подведение итогов электронного аукциона</w:t>
            </w:r>
            <w:r w:rsidR="006C17E7" w:rsidRPr="00432969">
              <w:rPr>
                <w:rFonts w:ascii="Times New Roman" w:hAnsi="Times New Roman" w:cs="Times New Roman"/>
                <w:noProof/>
                <w:webHidden/>
                <w:sz w:val="28"/>
                <w:szCs w:val="28"/>
              </w:rPr>
              <w:tab/>
            </w:r>
            <w:r w:rsidR="006C17E7" w:rsidRPr="00432969">
              <w:rPr>
                <w:rFonts w:ascii="Times New Roman" w:hAnsi="Times New Roman" w:cs="Times New Roman"/>
                <w:noProof/>
                <w:webHidden/>
                <w:sz w:val="28"/>
                <w:szCs w:val="28"/>
              </w:rPr>
              <w:fldChar w:fldCharType="begin"/>
            </w:r>
            <w:r w:rsidR="006C17E7" w:rsidRPr="00432969">
              <w:rPr>
                <w:rFonts w:ascii="Times New Roman" w:hAnsi="Times New Roman" w:cs="Times New Roman"/>
                <w:noProof/>
                <w:webHidden/>
                <w:sz w:val="28"/>
                <w:szCs w:val="28"/>
              </w:rPr>
              <w:instrText xml:space="preserve"> PAGEREF _Toc103698966 \h </w:instrText>
            </w:r>
            <w:r w:rsidR="006C17E7" w:rsidRPr="00432969">
              <w:rPr>
                <w:rFonts w:ascii="Times New Roman" w:hAnsi="Times New Roman" w:cs="Times New Roman"/>
                <w:noProof/>
                <w:webHidden/>
                <w:sz w:val="28"/>
                <w:szCs w:val="28"/>
              </w:rPr>
            </w:r>
            <w:r w:rsidR="006C17E7" w:rsidRPr="00432969">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82</w:t>
            </w:r>
            <w:r w:rsidR="006C17E7" w:rsidRPr="00432969">
              <w:rPr>
                <w:rFonts w:ascii="Times New Roman" w:hAnsi="Times New Roman" w:cs="Times New Roman"/>
                <w:noProof/>
                <w:webHidden/>
                <w:sz w:val="28"/>
                <w:szCs w:val="28"/>
              </w:rPr>
              <w:fldChar w:fldCharType="end"/>
            </w:r>
          </w:hyperlink>
        </w:p>
        <w:p w:rsidR="006C17E7" w:rsidRPr="00432969" w:rsidRDefault="00E84E01" w:rsidP="006C17E7">
          <w:pPr>
            <w:pStyle w:val="23"/>
            <w:rPr>
              <w:rFonts w:ascii="Times New Roman" w:eastAsiaTheme="minorEastAsia" w:hAnsi="Times New Roman" w:cs="Times New Roman"/>
              <w:noProof/>
              <w:sz w:val="28"/>
              <w:szCs w:val="28"/>
              <w:lang w:eastAsia="ru-RU"/>
            </w:rPr>
          </w:pPr>
          <w:hyperlink w:anchor="_Toc103698967" w:history="1">
            <w:r w:rsidR="006C17E7" w:rsidRPr="00432969">
              <w:rPr>
                <w:rStyle w:val="af"/>
                <w:rFonts w:ascii="Times New Roman" w:hAnsi="Times New Roman" w:cs="Times New Roman"/>
                <w:noProof/>
                <w:sz w:val="28"/>
                <w:szCs w:val="28"/>
              </w:rPr>
              <w:t>45. Особенности проведения открытого аукциона</w:t>
            </w:r>
            <w:r w:rsidR="006C17E7" w:rsidRPr="00432969">
              <w:rPr>
                <w:rFonts w:ascii="Times New Roman" w:hAnsi="Times New Roman" w:cs="Times New Roman"/>
                <w:noProof/>
                <w:webHidden/>
                <w:sz w:val="28"/>
                <w:szCs w:val="28"/>
              </w:rPr>
              <w:tab/>
            </w:r>
            <w:r w:rsidR="006C17E7" w:rsidRPr="00432969">
              <w:rPr>
                <w:rFonts w:ascii="Times New Roman" w:hAnsi="Times New Roman" w:cs="Times New Roman"/>
                <w:noProof/>
                <w:webHidden/>
                <w:sz w:val="28"/>
                <w:szCs w:val="28"/>
              </w:rPr>
              <w:fldChar w:fldCharType="begin"/>
            </w:r>
            <w:r w:rsidR="006C17E7" w:rsidRPr="00432969">
              <w:rPr>
                <w:rFonts w:ascii="Times New Roman" w:hAnsi="Times New Roman" w:cs="Times New Roman"/>
                <w:noProof/>
                <w:webHidden/>
                <w:sz w:val="28"/>
                <w:szCs w:val="28"/>
              </w:rPr>
              <w:instrText xml:space="preserve"> PAGEREF _Toc103698967 \h </w:instrText>
            </w:r>
            <w:r w:rsidR="006C17E7" w:rsidRPr="00432969">
              <w:rPr>
                <w:rFonts w:ascii="Times New Roman" w:hAnsi="Times New Roman" w:cs="Times New Roman"/>
                <w:noProof/>
                <w:webHidden/>
                <w:sz w:val="28"/>
                <w:szCs w:val="28"/>
              </w:rPr>
            </w:r>
            <w:r w:rsidR="006C17E7" w:rsidRPr="00432969">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87</w:t>
            </w:r>
            <w:r w:rsidR="006C17E7" w:rsidRPr="00432969">
              <w:rPr>
                <w:rFonts w:ascii="Times New Roman" w:hAnsi="Times New Roman" w:cs="Times New Roman"/>
                <w:noProof/>
                <w:webHidden/>
                <w:sz w:val="28"/>
                <w:szCs w:val="28"/>
              </w:rPr>
              <w:fldChar w:fldCharType="end"/>
            </w:r>
          </w:hyperlink>
        </w:p>
        <w:p w:rsidR="006C17E7" w:rsidRPr="00432969" w:rsidRDefault="00E84E01" w:rsidP="006C17E7">
          <w:pPr>
            <w:pStyle w:val="16"/>
            <w:rPr>
              <w:rFonts w:ascii="Times New Roman" w:eastAsiaTheme="minorEastAsia" w:hAnsi="Times New Roman" w:cs="Times New Roman"/>
              <w:noProof/>
              <w:sz w:val="28"/>
              <w:szCs w:val="28"/>
              <w:lang w:eastAsia="ru-RU"/>
            </w:rPr>
          </w:pPr>
          <w:hyperlink w:anchor="_Toc103698968" w:history="1">
            <w:r w:rsidR="006C17E7" w:rsidRPr="00432969">
              <w:rPr>
                <w:rStyle w:val="af"/>
                <w:rFonts w:ascii="Times New Roman" w:hAnsi="Times New Roman" w:cs="Times New Roman"/>
                <w:noProof/>
                <w:sz w:val="28"/>
                <w:szCs w:val="28"/>
                <w:lang w:val="en-US"/>
              </w:rPr>
              <w:t>IV</w:t>
            </w:r>
            <w:r w:rsidR="006C17E7" w:rsidRPr="00432969">
              <w:rPr>
                <w:rStyle w:val="af"/>
                <w:rFonts w:ascii="Times New Roman" w:hAnsi="Times New Roman" w:cs="Times New Roman"/>
                <w:noProof/>
                <w:sz w:val="28"/>
                <w:szCs w:val="28"/>
              </w:rPr>
              <w:t>. УСЛОВИЯ ПРИМЕНЕНИЯ И ПОРЯДОК ПРОВЕДЕНИЯ ЗАПРОСА КОТИРОВОК В ЭЛЕКТРОННОЙ ФОРМЕ</w:t>
            </w:r>
            <w:r w:rsidR="006C17E7" w:rsidRPr="00432969">
              <w:rPr>
                <w:rFonts w:ascii="Times New Roman" w:hAnsi="Times New Roman" w:cs="Times New Roman"/>
                <w:noProof/>
                <w:webHidden/>
                <w:sz w:val="28"/>
                <w:szCs w:val="28"/>
              </w:rPr>
              <w:tab/>
            </w:r>
            <w:r w:rsidR="006C17E7" w:rsidRPr="00432969">
              <w:rPr>
                <w:rFonts w:ascii="Times New Roman" w:hAnsi="Times New Roman" w:cs="Times New Roman"/>
                <w:noProof/>
                <w:webHidden/>
                <w:sz w:val="28"/>
                <w:szCs w:val="28"/>
              </w:rPr>
              <w:fldChar w:fldCharType="begin"/>
            </w:r>
            <w:r w:rsidR="006C17E7" w:rsidRPr="00432969">
              <w:rPr>
                <w:rFonts w:ascii="Times New Roman" w:hAnsi="Times New Roman" w:cs="Times New Roman"/>
                <w:noProof/>
                <w:webHidden/>
                <w:sz w:val="28"/>
                <w:szCs w:val="28"/>
              </w:rPr>
              <w:instrText xml:space="preserve"> PAGEREF _Toc103698968 \h </w:instrText>
            </w:r>
            <w:r w:rsidR="006C17E7" w:rsidRPr="00432969">
              <w:rPr>
                <w:rFonts w:ascii="Times New Roman" w:hAnsi="Times New Roman" w:cs="Times New Roman"/>
                <w:noProof/>
                <w:webHidden/>
                <w:sz w:val="28"/>
                <w:szCs w:val="28"/>
              </w:rPr>
            </w:r>
            <w:r w:rsidR="006C17E7" w:rsidRPr="00432969">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93</w:t>
            </w:r>
            <w:r w:rsidR="006C17E7" w:rsidRPr="00432969">
              <w:rPr>
                <w:rFonts w:ascii="Times New Roman" w:hAnsi="Times New Roman" w:cs="Times New Roman"/>
                <w:noProof/>
                <w:webHidden/>
                <w:sz w:val="28"/>
                <w:szCs w:val="28"/>
              </w:rPr>
              <w:fldChar w:fldCharType="end"/>
            </w:r>
          </w:hyperlink>
        </w:p>
        <w:p w:rsidR="006C17E7" w:rsidRPr="00432969" w:rsidRDefault="00E84E01" w:rsidP="006C17E7">
          <w:pPr>
            <w:pStyle w:val="23"/>
            <w:rPr>
              <w:rFonts w:ascii="Times New Roman" w:eastAsiaTheme="minorEastAsia" w:hAnsi="Times New Roman" w:cs="Times New Roman"/>
              <w:noProof/>
              <w:sz w:val="28"/>
              <w:szCs w:val="28"/>
              <w:lang w:eastAsia="ru-RU"/>
            </w:rPr>
          </w:pPr>
          <w:hyperlink w:anchor="_Toc103698969" w:history="1">
            <w:r w:rsidR="006C17E7" w:rsidRPr="00432969">
              <w:rPr>
                <w:rStyle w:val="af"/>
                <w:rFonts w:ascii="Times New Roman" w:hAnsi="Times New Roman" w:cs="Times New Roman"/>
                <w:noProof/>
                <w:sz w:val="28"/>
                <w:szCs w:val="28"/>
              </w:rPr>
              <w:t>46. Условия применения запроса котировок в электронной форме</w:t>
            </w:r>
            <w:r w:rsidR="006C17E7" w:rsidRPr="00432969">
              <w:rPr>
                <w:rFonts w:ascii="Times New Roman" w:hAnsi="Times New Roman" w:cs="Times New Roman"/>
                <w:noProof/>
                <w:webHidden/>
                <w:sz w:val="28"/>
                <w:szCs w:val="28"/>
              </w:rPr>
              <w:tab/>
            </w:r>
            <w:r w:rsidR="006C17E7" w:rsidRPr="00432969">
              <w:rPr>
                <w:rFonts w:ascii="Times New Roman" w:hAnsi="Times New Roman" w:cs="Times New Roman"/>
                <w:noProof/>
                <w:webHidden/>
                <w:sz w:val="28"/>
                <w:szCs w:val="28"/>
              </w:rPr>
              <w:fldChar w:fldCharType="begin"/>
            </w:r>
            <w:r w:rsidR="006C17E7" w:rsidRPr="00432969">
              <w:rPr>
                <w:rFonts w:ascii="Times New Roman" w:hAnsi="Times New Roman" w:cs="Times New Roman"/>
                <w:noProof/>
                <w:webHidden/>
                <w:sz w:val="28"/>
                <w:szCs w:val="28"/>
              </w:rPr>
              <w:instrText xml:space="preserve"> PAGEREF _Toc103698969 \h </w:instrText>
            </w:r>
            <w:r w:rsidR="006C17E7" w:rsidRPr="00432969">
              <w:rPr>
                <w:rFonts w:ascii="Times New Roman" w:hAnsi="Times New Roman" w:cs="Times New Roman"/>
                <w:noProof/>
                <w:webHidden/>
                <w:sz w:val="28"/>
                <w:szCs w:val="28"/>
              </w:rPr>
            </w:r>
            <w:r w:rsidR="006C17E7" w:rsidRPr="00432969">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94</w:t>
            </w:r>
            <w:r w:rsidR="006C17E7" w:rsidRPr="00432969">
              <w:rPr>
                <w:rFonts w:ascii="Times New Roman" w:hAnsi="Times New Roman" w:cs="Times New Roman"/>
                <w:noProof/>
                <w:webHidden/>
                <w:sz w:val="28"/>
                <w:szCs w:val="28"/>
              </w:rPr>
              <w:fldChar w:fldCharType="end"/>
            </w:r>
          </w:hyperlink>
        </w:p>
        <w:p w:rsidR="006C17E7" w:rsidRPr="00432969" w:rsidRDefault="00E84E01" w:rsidP="006C17E7">
          <w:pPr>
            <w:pStyle w:val="23"/>
            <w:rPr>
              <w:rFonts w:ascii="Times New Roman" w:eastAsiaTheme="minorEastAsia" w:hAnsi="Times New Roman" w:cs="Times New Roman"/>
              <w:noProof/>
              <w:sz w:val="28"/>
              <w:szCs w:val="28"/>
              <w:lang w:eastAsia="ru-RU"/>
            </w:rPr>
          </w:pPr>
          <w:hyperlink w:anchor="_Toc103698970" w:history="1">
            <w:r w:rsidR="006C17E7" w:rsidRPr="00432969">
              <w:rPr>
                <w:rStyle w:val="af"/>
                <w:rFonts w:ascii="Times New Roman" w:hAnsi="Times New Roman" w:cs="Times New Roman"/>
                <w:noProof/>
                <w:sz w:val="28"/>
                <w:szCs w:val="28"/>
              </w:rPr>
              <w:t>47. Извещение о проведении запроса котировок в электронной форме</w:t>
            </w:r>
            <w:r w:rsidR="006C17E7" w:rsidRPr="00432969">
              <w:rPr>
                <w:rFonts w:ascii="Times New Roman" w:hAnsi="Times New Roman" w:cs="Times New Roman"/>
                <w:noProof/>
                <w:webHidden/>
                <w:sz w:val="28"/>
                <w:szCs w:val="28"/>
              </w:rPr>
              <w:tab/>
            </w:r>
            <w:r w:rsidR="006C17E7" w:rsidRPr="00432969">
              <w:rPr>
                <w:rFonts w:ascii="Times New Roman" w:hAnsi="Times New Roman" w:cs="Times New Roman"/>
                <w:noProof/>
                <w:webHidden/>
                <w:sz w:val="28"/>
                <w:szCs w:val="28"/>
              </w:rPr>
              <w:fldChar w:fldCharType="begin"/>
            </w:r>
            <w:r w:rsidR="006C17E7" w:rsidRPr="00432969">
              <w:rPr>
                <w:rFonts w:ascii="Times New Roman" w:hAnsi="Times New Roman" w:cs="Times New Roman"/>
                <w:noProof/>
                <w:webHidden/>
                <w:sz w:val="28"/>
                <w:szCs w:val="28"/>
              </w:rPr>
              <w:instrText xml:space="preserve"> PAGEREF _Toc103698970 \h </w:instrText>
            </w:r>
            <w:r w:rsidR="006C17E7" w:rsidRPr="00432969">
              <w:rPr>
                <w:rFonts w:ascii="Times New Roman" w:hAnsi="Times New Roman" w:cs="Times New Roman"/>
                <w:noProof/>
                <w:webHidden/>
                <w:sz w:val="28"/>
                <w:szCs w:val="28"/>
              </w:rPr>
            </w:r>
            <w:r w:rsidR="006C17E7" w:rsidRPr="00432969">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94</w:t>
            </w:r>
            <w:r w:rsidR="006C17E7" w:rsidRPr="00432969">
              <w:rPr>
                <w:rFonts w:ascii="Times New Roman" w:hAnsi="Times New Roman" w:cs="Times New Roman"/>
                <w:noProof/>
                <w:webHidden/>
                <w:sz w:val="28"/>
                <w:szCs w:val="28"/>
              </w:rPr>
              <w:fldChar w:fldCharType="end"/>
            </w:r>
          </w:hyperlink>
        </w:p>
        <w:p w:rsidR="006C17E7" w:rsidRPr="00432969" w:rsidRDefault="00E84E01" w:rsidP="006C17E7">
          <w:pPr>
            <w:pStyle w:val="23"/>
            <w:rPr>
              <w:rFonts w:ascii="Times New Roman" w:eastAsiaTheme="minorEastAsia" w:hAnsi="Times New Roman" w:cs="Times New Roman"/>
              <w:noProof/>
              <w:sz w:val="28"/>
              <w:szCs w:val="28"/>
              <w:lang w:eastAsia="ru-RU"/>
            </w:rPr>
          </w:pPr>
          <w:hyperlink w:anchor="_Toc103698971" w:history="1">
            <w:r w:rsidR="006C17E7" w:rsidRPr="00432969">
              <w:rPr>
                <w:rStyle w:val="af"/>
                <w:rFonts w:ascii="Times New Roman" w:hAnsi="Times New Roman" w:cs="Times New Roman"/>
                <w:noProof/>
                <w:sz w:val="28"/>
                <w:szCs w:val="28"/>
              </w:rPr>
              <w:t>48. Порядок подачи заявок на участие в запросе котировок                             в электронной форме</w:t>
            </w:r>
            <w:r w:rsidR="006C17E7" w:rsidRPr="00432969">
              <w:rPr>
                <w:rFonts w:ascii="Times New Roman" w:hAnsi="Times New Roman" w:cs="Times New Roman"/>
                <w:noProof/>
                <w:webHidden/>
                <w:sz w:val="28"/>
                <w:szCs w:val="28"/>
              </w:rPr>
              <w:tab/>
            </w:r>
            <w:r w:rsidR="006C17E7" w:rsidRPr="00432969">
              <w:rPr>
                <w:rFonts w:ascii="Times New Roman" w:hAnsi="Times New Roman" w:cs="Times New Roman"/>
                <w:noProof/>
                <w:webHidden/>
                <w:sz w:val="28"/>
                <w:szCs w:val="28"/>
              </w:rPr>
              <w:fldChar w:fldCharType="begin"/>
            </w:r>
            <w:r w:rsidR="006C17E7" w:rsidRPr="00432969">
              <w:rPr>
                <w:rFonts w:ascii="Times New Roman" w:hAnsi="Times New Roman" w:cs="Times New Roman"/>
                <w:noProof/>
                <w:webHidden/>
                <w:sz w:val="28"/>
                <w:szCs w:val="28"/>
              </w:rPr>
              <w:instrText xml:space="preserve"> PAGEREF _Toc103698971 \h </w:instrText>
            </w:r>
            <w:r w:rsidR="006C17E7" w:rsidRPr="00432969">
              <w:rPr>
                <w:rFonts w:ascii="Times New Roman" w:hAnsi="Times New Roman" w:cs="Times New Roman"/>
                <w:noProof/>
                <w:webHidden/>
                <w:sz w:val="28"/>
                <w:szCs w:val="28"/>
              </w:rPr>
            </w:r>
            <w:r w:rsidR="006C17E7" w:rsidRPr="00432969">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96</w:t>
            </w:r>
            <w:r w:rsidR="006C17E7" w:rsidRPr="00432969">
              <w:rPr>
                <w:rFonts w:ascii="Times New Roman" w:hAnsi="Times New Roman" w:cs="Times New Roman"/>
                <w:noProof/>
                <w:webHidden/>
                <w:sz w:val="28"/>
                <w:szCs w:val="28"/>
              </w:rPr>
              <w:fldChar w:fldCharType="end"/>
            </w:r>
          </w:hyperlink>
        </w:p>
        <w:p w:rsidR="006C17E7" w:rsidRPr="00432969" w:rsidRDefault="00E84E01" w:rsidP="006C17E7">
          <w:pPr>
            <w:pStyle w:val="23"/>
            <w:rPr>
              <w:rFonts w:ascii="Times New Roman" w:eastAsiaTheme="minorEastAsia" w:hAnsi="Times New Roman" w:cs="Times New Roman"/>
              <w:noProof/>
              <w:sz w:val="28"/>
              <w:szCs w:val="28"/>
              <w:lang w:eastAsia="ru-RU"/>
            </w:rPr>
          </w:pPr>
          <w:hyperlink w:anchor="_Toc103698972" w:history="1">
            <w:r w:rsidR="006C17E7" w:rsidRPr="00432969">
              <w:rPr>
                <w:rStyle w:val="af"/>
                <w:rFonts w:ascii="Times New Roman" w:hAnsi="Times New Roman" w:cs="Times New Roman"/>
                <w:noProof/>
                <w:sz w:val="28"/>
                <w:szCs w:val="28"/>
              </w:rPr>
              <w:t>49. Порядок открытия доступа к поданным заявкам, рассмотрения и оценки таких заявок на участие в запросе котировок в электронной форме</w:t>
            </w:r>
            <w:r w:rsidR="006C17E7" w:rsidRPr="00432969">
              <w:rPr>
                <w:rFonts w:ascii="Times New Roman" w:hAnsi="Times New Roman" w:cs="Times New Roman"/>
                <w:noProof/>
                <w:webHidden/>
                <w:sz w:val="28"/>
                <w:szCs w:val="28"/>
              </w:rPr>
              <w:tab/>
            </w:r>
            <w:r w:rsidR="006C17E7" w:rsidRPr="00432969">
              <w:rPr>
                <w:rFonts w:ascii="Times New Roman" w:hAnsi="Times New Roman" w:cs="Times New Roman"/>
                <w:noProof/>
                <w:webHidden/>
                <w:sz w:val="28"/>
                <w:szCs w:val="28"/>
              </w:rPr>
              <w:fldChar w:fldCharType="begin"/>
            </w:r>
            <w:r w:rsidR="006C17E7" w:rsidRPr="00432969">
              <w:rPr>
                <w:rFonts w:ascii="Times New Roman" w:hAnsi="Times New Roman" w:cs="Times New Roman"/>
                <w:noProof/>
                <w:webHidden/>
                <w:sz w:val="28"/>
                <w:szCs w:val="28"/>
              </w:rPr>
              <w:instrText xml:space="preserve"> PAGEREF _Toc103698972 \h </w:instrText>
            </w:r>
            <w:r w:rsidR="006C17E7" w:rsidRPr="00432969">
              <w:rPr>
                <w:rFonts w:ascii="Times New Roman" w:hAnsi="Times New Roman" w:cs="Times New Roman"/>
                <w:noProof/>
                <w:webHidden/>
                <w:sz w:val="28"/>
                <w:szCs w:val="28"/>
              </w:rPr>
            </w:r>
            <w:r w:rsidR="006C17E7" w:rsidRPr="00432969">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99</w:t>
            </w:r>
            <w:r w:rsidR="006C17E7" w:rsidRPr="00432969">
              <w:rPr>
                <w:rFonts w:ascii="Times New Roman" w:hAnsi="Times New Roman" w:cs="Times New Roman"/>
                <w:noProof/>
                <w:webHidden/>
                <w:sz w:val="28"/>
                <w:szCs w:val="28"/>
              </w:rPr>
              <w:fldChar w:fldCharType="end"/>
            </w:r>
          </w:hyperlink>
        </w:p>
        <w:p w:rsidR="006C17E7" w:rsidRPr="00432969" w:rsidRDefault="00E84E01" w:rsidP="006C17E7">
          <w:pPr>
            <w:pStyle w:val="16"/>
            <w:rPr>
              <w:rFonts w:ascii="Times New Roman" w:eastAsiaTheme="minorEastAsia" w:hAnsi="Times New Roman" w:cs="Times New Roman"/>
              <w:noProof/>
              <w:sz w:val="28"/>
              <w:szCs w:val="28"/>
              <w:lang w:eastAsia="ru-RU"/>
            </w:rPr>
          </w:pPr>
          <w:hyperlink w:anchor="_Toc103698973" w:history="1">
            <w:r w:rsidR="006C17E7" w:rsidRPr="00432969">
              <w:rPr>
                <w:rStyle w:val="af"/>
                <w:rFonts w:ascii="Times New Roman" w:hAnsi="Times New Roman" w:cs="Times New Roman"/>
                <w:noProof/>
                <w:sz w:val="28"/>
                <w:szCs w:val="28"/>
                <w:lang w:val="en-US"/>
              </w:rPr>
              <w:t>V</w:t>
            </w:r>
            <w:r w:rsidR="006C17E7" w:rsidRPr="00432969">
              <w:rPr>
                <w:rStyle w:val="af"/>
                <w:rFonts w:ascii="Times New Roman" w:hAnsi="Times New Roman" w:cs="Times New Roman"/>
                <w:noProof/>
                <w:sz w:val="28"/>
                <w:szCs w:val="28"/>
              </w:rPr>
              <w:t>. УСЛОВИЯ ПРИМЕНЕНИЯ И ПОРЯДОК ПРОВЕДЕНИЯ ЗАПРОСА ЦЕН В ЭЛЕКТРОННОЙ ФОРМЕ</w:t>
            </w:r>
            <w:r w:rsidR="006C17E7" w:rsidRPr="00432969">
              <w:rPr>
                <w:rFonts w:ascii="Times New Roman" w:hAnsi="Times New Roman" w:cs="Times New Roman"/>
                <w:noProof/>
                <w:webHidden/>
                <w:sz w:val="28"/>
                <w:szCs w:val="28"/>
              </w:rPr>
              <w:tab/>
            </w:r>
            <w:r w:rsidR="006C17E7" w:rsidRPr="00432969">
              <w:rPr>
                <w:rFonts w:ascii="Times New Roman" w:hAnsi="Times New Roman" w:cs="Times New Roman"/>
                <w:noProof/>
                <w:webHidden/>
                <w:sz w:val="28"/>
                <w:szCs w:val="28"/>
              </w:rPr>
              <w:fldChar w:fldCharType="begin"/>
            </w:r>
            <w:r w:rsidR="006C17E7" w:rsidRPr="00432969">
              <w:rPr>
                <w:rFonts w:ascii="Times New Roman" w:hAnsi="Times New Roman" w:cs="Times New Roman"/>
                <w:noProof/>
                <w:webHidden/>
                <w:sz w:val="28"/>
                <w:szCs w:val="28"/>
              </w:rPr>
              <w:instrText xml:space="preserve"> PAGEREF _Toc103698973 \h </w:instrText>
            </w:r>
            <w:r w:rsidR="006C17E7" w:rsidRPr="00432969">
              <w:rPr>
                <w:rFonts w:ascii="Times New Roman" w:hAnsi="Times New Roman" w:cs="Times New Roman"/>
                <w:noProof/>
                <w:webHidden/>
                <w:sz w:val="28"/>
                <w:szCs w:val="28"/>
              </w:rPr>
            </w:r>
            <w:r w:rsidR="006C17E7" w:rsidRPr="00432969">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101</w:t>
            </w:r>
            <w:r w:rsidR="006C17E7" w:rsidRPr="00432969">
              <w:rPr>
                <w:rFonts w:ascii="Times New Roman" w:hAnsi="Times New Roman" w:cs="Times New Roman"/>
                <w:noProof/>
                <w:webHidden/>
                <w:sz w:val="28"/>
                <w:szCs w:val="28"/>
              </w:rPr>
              <w:fldChar w:fldCharType="end"/>
            </w:r>
          </w:hyperlink>
        </w:p>
        <w:p w:rsidR="006C17E7" w:rsidRPr="00432969" w:rsidRDefault="00E84E01" w:rsidP="006C17E7">
          <w:pPr>
            <w:pStyle w:val="23"/>
            <w:rPr>
              <w:rFonts w:ascii="Times New Roman" w:eastAsiaTheme="minorEastAsia" w:hAnsi="Times New Roman" w:cs="Times New Roman"/>
              <w:noProof/>
              <w:sz w:val="28"/>
              <w:szCs w:val="28"/>
              <w:lang w:eastAsia="ru-RU"/>
            </w:rPr>
          </w:pPr>
          <w:hyperlink w:anchor="_Toc103698974" w:history="1">
            <w:r w:rsidR="006C17E7" w:rsidRPr="00432969">
              <w:rPr>
                <w:rStyle w:val="af"/>
                <w:rFonts w:ascii="Times New Roman" w:hAnsi="Times New Roman" w:cs="Times New Roman"/>
                <w:noProof/>
                <w:sz w:val="28"/>
                <w:szCs w:val="28"/>
              </w:rPr>
              <w:t>50. Условия применения запроса цен в электронной форме</w:t>
            </w:r>
            <w:r w:rsidR="006C17E7" w:rsidRPr="00432969">
              <w:rPr>
                <w:rFonts w:ascii="Times New Roman" w:hAnsi="Times New Roman" w:cs="Times New Roman"/>
                <w:noProof/>
                <w:webHidden/>
                <w:sz w:val="28"/>
                <w:szCs w:val="28"/>
              </w:rPr>
              <w:tab/>
            </w:r>
            <w:r w:rsidR="006C17E7" w:rsidRPr="00432969">
              <w:rPr>
                <w:rFonts w:ascii="Times New Roman" w:hAnsi="Times New Roman" w:cs="Times New Roman"/>
                <w:noProof/>
                <w:webHidden/>
                <w:sz w:val="28"/>
                <w:szCs w:val="28"/>
              </w:rPr>
              <w:fldChar w:fldCharType="begin"/>
            </w:r>
            <w:r w:rsidR="006C17E7" w:rsidRPr="00432969">
              <w:rPr>
                <w:rFonts w:ascii="Times New Roman" w:hAnsi="Times New Roman" w:cs="Times New Roman"/>
                <w:noProof/>
                <w:webHidden/>
                <w:sz w:val="28"/>
                <w:szCs w:val="28"/>
              </w:rPr>
              <w:instrText xml:space="preserve"> PAGEREF _Toc103698974 \h </w:instrText>
            </w:r>
            <w:r w:rsidR="006C17E7" w:rsidRPr="00432969">
              <w:rPr>
                <w:rFonts w:ascii="Times New Roman" w:hAnsi="Times New Roman" w:cs="Times New Roman"/>
                <w:noProof/>
                <w:webHidden/>
                <w:sz w:val="28"/>
                <w:szCs w:val="28"/>
              </w:rPr>
            </w:r>
            <w:r w:rsidR="006C17E7" w:rsidRPr="00432969">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101</w:t>
            </w:r>
            <w:r w:rsidR="006C17E7" w:rsidRPr="00432969">
              <w:rPr>
                <w:rFonts w:ascii="Times New Roman" w:hAnsi="Times New Roman" w:cs="Times New Roman"/>
                <w:noProof/>
                <w:webHidden/>
                <w:sz w:val="28"/>
                <w:szCs w:val="28"/>
              </w:rPr>
              <w:fldChar w:fldCharType="end"/>
            </w:r>
          </w:hyperlink>
        </w:p>
        <w:p w:rsidR="006C17E7" w:rsidRPr="00432969" w:rsidRDefault="00E84E01" w:rsidP="006C17E7">
          <w:pPr>
            <w:pStyle w:val="23"/>
            <w:rPr>
              <w:rFonts w:ascii="Times New Roman" w:eastAsiaTheme="minorEastAsia" w:hAnsi="Times New Roman" w:cs="Times New Roman"/>
              <w:noProof/>
              <w:sz w:val="28"/>
              <w:szCs w:val="28"/>
              <w:lang w:eastAsia="ru-RU"/>
            </w:rPr>
          </w:pPr>
          <w:hyperlink w:anchor="_Toc103698975" w:history="1">
            <w:r w:rsidR="006C17E7" w:rsidRPr="00432969">
              <w:rPr>
                <w:rStyle w:val="af"/>
                <w:rFonts w:ascii="Times New Roman" w:hAnsi="Times New Roman" w:cs="Times New Roman"/>
                <w:noProof/>
                <w:sz w:val="28"/>
                <w:szCs w:val="28"/>
              </w:rPr>
              <w:t>51. Извещение и документация о проведении запроса цен в электронной форме</w:t>
            </w:r>
            <w:r w:rsidR="006C17E7" w:rsidRPr="00432969">
              <w:rPr>
                <w:rFonts w:ascii="Times New Roman" w:hAnsi="Times New Roman" w:cs="Times New Roman"/>
                <w:noProof/>
                <w:webHidden/>
                <w:sz w:val="28"/>
                <w:szCs w:val="28"/>
              </w:rPr>
              <w:tab/>
            </w:r>
            <w:r w:rsidR="006C17E7" w:rsidRPr="00432969">
              <w:rPr>
                <w:rFonts w:ascii="Times New Roman" w:hAnsi="Times New Roman" w:cs="Times New Roman"/>
                <w:noProof/>
                <w:webHidden/>
                <w:sz w:val="28"/>
                <w:szCs w:val="28"/>
              </w:rPr>
              <w:fldChar w:fldCharType="begin"/>
            </w:r>
            <w:r w:rsidR="006C17E7" w:rsidRPr="00432969">
              <w:rPr>
                <w:rFonts w:ascii="Times New Roman" w:hAnsi="Times New Roman" w:cs="Times New Roman"/>
                <w:noProof/>
                <w:webHidden/>
                <w:sz w:val="28"/>
                <w:szCs w:val="28"/>
              </w:rPr>
              <w:instrText xml:space="preserve"> PAGEREF _Toc103698975 \h </w:instrText>
            </w:r>
            <w:r w:rsidR="006C17E7" w:rsidRPr="00432969">
              <w:rPr>
                <w:rFonts w:ascii="Times New Roman" w:hAnsi="Times New Roman" w:cs="Times New Roman"/>
                <w:noProof/>
                <w:webHidden/>
                <w:sz w:val="28"/>
                <w:szCs w:val="28"/>
              </w:rPr>
            </w:r>
            <w:r w:rsidR="006C17E7" w:rsidRPr="00432969">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102</w:t>
            </w:r>
            <w:r w:rsidR="006C17E7" w:rsidRPr="00432969">
              <w:rPr>
                <w:rFonts w:ascii="Times New Roman" w:hAnsi="Times New Roman" w:cs="Times New Roman"/>
                <w:noProof/>
                <w:webHidden/>
                <w:sz w:val="28"/>
                <w:szCs w:val="28"/>
              </w:rPr>
              <w:fldChar w:fldCharType="end"/>
            </w:r>
          </w:hyperlink>
        </w:p>
        <w:p w:rsidR="006C17E7" w:rsidRPr="00432969" w:rsidRDefault="00E84E01" w:rsidP="006C17E7">
          <w:pPr>
            <w:pStyle w:val="23"/>
            <w:rPr>
              <w:rFonts w:ascii="Times New Roman" w:eastAsiaTheme="minorEastAsia" w:hAnsi="Times New Roman" w:cs="Times New Roman"/>
              <w:noProof/>
              <w:sz w:val="28"/>
              <w:szCs w:val="28"/>
              <w:lang w:eastAsia="ru-RU"/>
            </w:rPr>
          </w:pPr>
          <w:hyperlink w:anchor="_Toc103698976" w:history="1">
            <w:r w:rsidR="006C17E7" w:rsidRPr="00432969">
              <w:rPr>
                <w:rStyle w:val="af"/>
                <w:rFonts w:ascii="Times New Roman" w:hAnsi="Times New Roman" w:cs="Times New Roman"/>
                <w:noProof/>
                <w:sz w:val="28"/>
                <w:szCs w:val="28"/>
              </w:rPr>
              <w:t>52. Порядок подачи заявок на участие в запросе цен в электронной форме</w:t>
            </w:r>
            <w:r w:rsidR="006C17E7" w:rsidRPr="00432969">
              <w:rPr>
                <w:rFonts w:ascii="Times New Roman" w:hAnsi="Times New Roman" w:cs="Times New Roman"/>
                <w:noProof/>
                <w:webHidden/>
                <w:sz w:val="28"/>
                <w:szCs w:val="28"/>
              </w:rPr>
              <w:tab/>
            </w:r>
            <w:r w:rsidR="006C17E7" w:rsidRPr="00432969">
              <w:rPr>
                <w:rFonts w:ascii="Times New Roman" w:hAnsi="Times New Roman" w:cs="Times New Roman"/>
                <w:noProof/>
                <w:webHidden/>
                <w:sz w:val="28"/>
                <w:szCs w:val="28"/>
              </w:rPr>
              <w:fldChar w:fldCharType="begin"/>
            </w:r>
            <w:r w:rsidR="006C17E7" w:rsidRPr="00432969">
              <w:rPr>
                <w:rFonts w:ascii="Times New Roman" w:hAnsi="Times New Roman" w:cs="Times New Roman"/>
                <w:noProof/>
                <w:webHidden/>
                <w:sz w:val="28"/>
                <w:szCs w:val="28"/>
              </w:rPr>
              <w:instrText xml:space="preserve"> PAGEREF _Toc103698976 \h </w:instrText>
            </w:r>
            <w:r w:rsidR="006C17E7" w:rsidRPr="00432969">
              <w:rPr>
                <w:rFonts w:ascii="Times New Roman" w:hAnsi="Times New Roman" w:cs="Times New Roman"/>
                <w:noProof/>
                <w:webHidden/>
                <w:sz w:val="28"/>
                <w:szCs w:val="28"/>
              </w:rPr>
            </w:r>
            <w:r w:rsidR="006C17E7" w:rsidRPr="00432969">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102</w:t>
            </w:r>
            <w:r w:rsidR="006C17E7" w:rsidRPr="00432969">
              <w:rPr>
                <w:rFonts w:ascii="Times New Roman" w:hAnsi="Times New Roman" w:cs="Times New Roman"/>
                <w:noProof/>
                <w:webHidden/>
                <w:sz w:val="28"/>
                <w:szCs w:val="28"/>
              </w:rPr>
              <w:fldChar w:fldCharType="end"/>
            </w:r>
          </w:hyperlink>
        </w:p>
        <w:p w:rsidR="006C17E7" w:rsidRPr="00432969" w:rsidRDefault="00E84E01" w:rsidP="006C17E7">
          <w:pPr>
            <w:pStyle w:val="23"/>
            <w:rPr>
              <w:rFonts w:ascii="Times New Roman" w:eastAsiaTheme="minorEastAsia" w:hAnsi="Times New Roman" w:cs="Times New Roman"/>
              <w:noProof/>
              <w:sz w:val="28"/>
              <w:szCs w:val="28"/>
              <w:lang w:eastAsia="ru-RU"/>
            </w:rPr>
          </w:pPr>
          <w:hyperlink w:anchor="_Toc103698977" w:history="1">
            <w:r w:rsidR="006C17E7" w:rsidRPr="00432969">
              <w:rPr>
                <w:rStyle w:val="af"/>
                <w:rFonts w:ascii="Times New Roman" w:hAnsi="Times New Roman" w:cs="Times New Roman"/>
                <w:noProof/>
                <w:sz w:val="28"/>
                <w:szCs w:val="28"/>
              </w:rPr>
              <w:t>53. Порядок открытия доступа к заявкам на участие в запросе цен в электронной форме, рассмотрения и оценки таких заявок</w:t>
            </w:r>
            <w:r w:rsidR="006C17E7" w:rsidRPr="00432969">
              <w:rPr>
                <w:rFonts w:ascii="Times New Roman" w:hAnsi="Times New Roman" w:cs="Times New Roman"/>
                <w:noProof/>
                <w:webHidden/>
                <w:sz w:val="28"/>
                <w:szCs w:val="28"/>
              </w:rPr>
              <w:tab/>
            </w:r>
            <w:r w:rsidR="006C17E7" w:rsidRPr="00432969">
              <w:rPr>
                <w:rFonts w:ascii="Times New Roman" w:hAnsi="Times New Roman" w:cs="Times New Roman"/>
                <w:noProof/>
                <w:webHidden/>
                <w:sz w:val="28"/>
                <w:szCs w:val="28"/>
              </w:rPr>
              <w:fldChar w:fldCharType="begin"/>
            </w:r>
            <w:r w:rsidR="006C17E7" w:rsidRPr="00432969">
              <w:rPr>
                <w:rFonts w:ascii="Times New Roman" w:hAnsi="Times New Roman" w:cs="Times New Roman"/>
                <w:noProof/>
                <w:webHidden/>
                <w:sz w:val="28"/>
                <w:szCs w:val="28"/>
              </w:rPr>
              <w:instrText xml:space="preserve"> PAGEREF _Toc103698977 \h </w:instrText>
            </w:r>
            <w:r w:rsidR="006C17E7" w:rsidRPr="00432969">
              <w:rPr>
                <w:rFonts w:ascii="Times New Roman" w:hAnsi="Times New Roman" w:cs="Times New Roman"/>
                <w:noProof/>
                <w:webHidden/>
                <w:sz w:val="28"/>
                <w:szCs w:val="28"/>
              </w:rPr>
            </w:r>
            <w:r w:rsidR="006C17E7" w:rsidRPr="00432969">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105</w:t>
            </w:r>
            <w:r w:rsidR="006C17E7" w:rsidRPr="00432969">
              <w:rPr>
                <w:rFonts w:ascii="Times New Roman" w:hAnsi="Times New Roman" w:cs="Times New Roman"/>
                <w:noProof/>
                <w:webHidden/>
                <w:sz w:val="28"/>
                <w:szCs w:val="28"/>
              </w:rPr>
              <w:fldChar w:fldCharType="end"/>
            </w:r>
          </w:hyperlink>
        </w:p>
        <w:p w:rsidR="006C17E7" w:rsidRPr="00432969" w:rsidRDefault="00E84E01" w:rsidP="006C17E7">
          <w:pPr>
            <w:pStyle w:val="16"/>
            <w:rPr>
              <w:rFonts w:ascii="Times New Roman" w:eastAsiaTheme="minorEastAsia" w:hAnsi="Times New Roman" w:cs="Times New Roman"/>
              <w:noProof/>
              <w:sz w:val="28"/>
              <w:szCs w:val="28"/>
              <w:lang w:eastAsia="ru-RU"/>
            </w:rPr>
          </w:pPr>
          <w:hyperlink w:anchor="_Toc103698978" w:history="1">
            <w:r w:rsidR="006C17E7" w:rsidRPr="00432969">
              <w:rPr>
                <w:rStyle w:val="af"/>
                <w:rFonts w:ascii="Times New Roman" w:hAnsi="Times New Roman" w:cs="Times New Roman"/>
                <w:noProof/>
                <w:spacing w:val="2"/>
                <w:sz w:val="28"/>
                <w:szCs w:val="28"/>
                <w:lang w:val="en-US"/>
              </w:rPr>
              <w:t>VI</w:t>
            </w:r>
            <w:r w:rsidR="006C17E7" w:rsidRPr="00432969">
              <w:rPr>
                <w:rStyle w:val="af"/>
                <w:rFonts w:ascii="Times New Roman" w:hAnsi="Times New Roman" w:cs="Times New Roman"/>
                <w:noProof/>
                <w:spacing w:val="2"/>
                <w:sz w:val="28"/>
                <w:szCs w:val="28"/>
              </w:rPr>
              <w:t>. УСЛОВИЯ ПРИМЕНЕНИЯ И ПОРЯДОК ПРОВЕДЕНИЯ ЗАПРОСА ПРЕДЛОЖЕНИЙ В ЭЛЕКТРОННОЙ ФОРМЕ</w:t>
            </w:r>
            <w:r w:rsidR="006C17E7" w:rsidRPr="00432969">
              <w:rPr>
                <w:rFonts w:ascii="Times New Roman" w:hAnsi="Times New Roman" w:cs="Times New Roman"/>
                <w:noProof/>
                <w:webHidden/>
                <w:sz w:val="28"/>
                <w:szCs w:val="28"/>
              </w:rPr>
              <w:tab/>
            </w:r>
            <w:r w:rsidR="006C17E7" w:rsidRPr="00432969">
              <w:rPr>
                <w:rFonts w:ascii="Times New Roman" w:hAnsi="Times New Roman" w:cs="Times New Roman"/>
                <w:noProof/>
                <w:webHidden/>
                <w:sz w:val="28"/>
                <w:szCs w:val="28"/>
              </w:rPr>
              <w:fldChar w:fldCharType="begin"/>
            </w:r>
            <w:r w:rsidR="006C17E7" w:rsidRPr="00432969">
              <w:rPr>
                <w:rFonts w:ascii="Times New Roman" w:hAnsi="Times New Roman" w:cs="Times New Roman"/>
                <w:noProof/>
                <w:webHidden/>
                <w:sz w:val="28"/>
                <w:szCs w:val="28"/>
              </w:rPr>
              <w:instrText xml:space="preserve"> PAGEREF _Toc103698978 \h </w:instrText>
            </w:r>
            <w:r w:rsidR="006C17E7" w:rsidRPr="00432969">
              <w:rPr>
                <w:rFonts w:ascii="Times New Roman" w:hAnsi="Times New Roman" w:cs="Times New Roman"/>
                <w:noProof/>
                <w:webHidden/>
                <w:sz w:val="28"/>
                <w:szCs w:val="28"/>
              </w:rPr>
            </w:r>
            <w:r w:rsidR="006C17E7" w:rsidRPr="00432969">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107</w:t>
            </w:r>
            <w:r w:rsidR="006C17E7" w:rsidRPr="00432969">
              <w:rPr>
                <w:rFonts w:ascii="Times New Roman" w:hAnsi="Times New Roman" w:cs="Times New Roman"/>
                <w:noProof/>
                <w:webHidden/>
                <w:sz w:val="28"/>
                <w:szCs w:val="28"/>
              </w:rPr>
              <w:fldChar w:fldCharType="end"/>
            </w:r>
          </w:hyperlink>
        </w:p>
        <w:p w:rsidR="006C17E7" w:rsidRPr="00432969" w:rsidRDefault="00E84E01" w:rsidP="006C17E7">
          <w:pPr>
            <w:pStyle w:val="23"/>
            <w:rPr>
              <w:rFonts w:ascii="Times New Roman" w:eastAsiaTheme="minorEastAsia" w:hAnsi="Times New Roman" w:cs="Times New Roman"/>
              <w:noProof/>
              <w:sz w:val="28"/>
              <w:szCs w:val="28"/>
              <w:lang w:eastAsia="ru-RU"/>
            </w:rPr>
          </w:pPr>
          <w:hyperlink w:anchor="_Toc103698979" w:history="1">
            <w:r w:rsidR="006C17E7" w:rsidRPr="00432969">
              <w:rPr>
                <w:rStyle w:val="af"/>
                <w:rFonts w:ascii="Times New Roman" w:hAnsi="Times New Roman" w:cs="Times New Roman"/>
                <w:noProof/>
                <w:spacing w:val="2"/>
                <w:sz w:val="28"/>
                <w:szCs w:val="28"/>
              </w:rPr>
              <w:t>54. Условия применения запроса предложений в электронной форме</w:t>
            </w:r>
            <w:r w:rsidR="006C17E7" w:rsidRPr="00432969">
              <w:rPr>
                <w:rFonts w:ascii="Times New Roman" w:hAnsi="Times New Roman" w:cs="Times New Roman"/>
                <w:noProof/>
                <w:webHidden/>
                <w:sz w:val="28"/>
                <w:szCs w:val="28"/>
              </w:rPr>
              <w:tab/>
            </w:r>
            <w:r w:rsidR="006C17E7" w:rsidRPr="00432969">
              <w:rPr>
                <w:rFonts w:ascii="Times New Roman" w:hAnsi="Times New Roman" w:cs="Times New Roman"/>
                <w:noProof/>
                <w:webHidden/>
                <w:sz w:val="28"/>
                <w:szCs w:val="28"/>
              </w:rPr>
              <w:fldChar w:fldCharType="begin"/>
            </w:r>
            <w:r w:rsidR="006C17E7" w:rsidRPr="00432969">
              <w:rPr>
                <w:rFonts w:ascii="Times New Roman" w:hAnsi="Times New Roman" w:cs="Times New Roman"/>
                <w:noProof/>
                <w:webHidden/>
                <w:sz w:val="28"/>
                <w:szCs w:val="28"/>
              </w:rPr>
              <w:instrText xml:space="preserve"> PAGEREF _Toc103698979 \h </w:instrText>
            </w:r>
            <w:r w:rsidR="006C17E7" w:rsidRPr="00432969">
              <w:rPr>
                <w:rFonts w:ascii="Times New Roman" w:hAnsi="Times New Roman" w:cs="Times New Roman"/>
                <w:noProof/>
                <w:webHidden/>
                <w:sz w:val="28"/>
                <w:szCs w:val="28"/>
              </w:rPr>
            </w:r>
            <w:r w:rsidR="006C17E7" w:rsidRPr="00432969">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107</w:t>
            </w:r>
            <w:r w:rsidR="006C17E7" w:rsidRPr="00432969">
              <w:rPr>
                <w:rFonts w:ascii="Times New Roman" w:hAnsi="Times New Roman" w:cs="Times New Roman"/>
                <w:noProof/>
                <w:webHidden/>
                <w:sz w:val="28"/>
                <w:szCs w:val="28"/>
              </w:rPr>
              <w:fldChar w:fldCharType="end"/>
            </w:r>
          </w:hyperlink>
        </w:p>
        <w:p w:rsidR="006C17E7" w:rsidRPr="00432969" w:rsidRDefault="00E84E01" w:rsidP="006C17E7">
          <w:pPr>
            <w:pStyle w:val="23"/>
            <w:rPr>
              <w:rFonts w:ascii="Times New Roman" w:eastAsiaTheme="minorEastAsia" w:hAnsi="Times New Roman" w:cs="Times New Roman"/>
              <w:noProof/>
              <w:sz w:val="28"/>
              <w:szCs w:val="28"/>
              <w:lang w:eastAsia="ru-RU"/>
            </w:rPr>
          </w:pPr>
          <w:hyperlink w:anchor="_Toc103698980" w:history="1">
            <w:r w:rsidR="006C17E7" w:rsidRPr="00432969">
              <w:rPr>
                <w:rStyle w:val="af"/>
                <w:rFonts w:ascii="Times New Roman" w:hAnsi="Times New Roman" w:cs="Times New Roman"/>
                <w:noProof/>
                <w:sz w:val="28"/>
                <w:szCs w:val="28"/>
              </w:rPr>
              <w:t>55. Извещение и документация о проведении запроса предложений в</w:t>
            </w:r>
            <w:r w:rsidR="006C17E7" w:rsidRPr="00432969">
              <w:rPr>
                <w:rStyle w:val="af"/>
                <w:rFonts w:ascii="Times New Roman" w:hAnsi="Times New Roman" w:cs="Times New Roman"/>
                <w:noProof/>
                <w:sz w:val="28"/>
                <w:szCs w:val="28"/>
                <w:lang w:val="en-US"/>
              </w:rPr>
              <w:t> </w:t>
            </w:r>
            <w:r w:rsidR="006C17E7" w:rsidRPr="00432969">
              <w:rPr>
                <w:rStyle w:val="af"/>
                <w:rFonts w:ascii="Times New Roman" w:hAnsi="Times New Roman" w:cs="Times New Roman"/>
                <w:noProof/>
                <w:sz w:val="28"/>
                <w:szCs w:val="28"/>
              </w:rPr>
              <w:t>электронной форме</w:t>
            </w:r>
            <w:r w:rsidR="006C17E7" w:rsidRPr="00432969">
              <w:rPr>
                <w:rFonts w:ascii="Times New Roman" w:hAnsi="Times New Roman" w:cs="Times New Roman"/>
                <w:noProof/>
                <w:webHidden/>
                <w:sz w:val="28"/>
                <w:szCs w:val="28"/>
              </w:rPr>
              <w:tab/>
            </w:r>
            <w:r w:rsidR="006C17E7" w:rsidRPr="00432969">
              <w:rPr>
                <w:rFonts w:ascii="Times New Roman" w:hAnsi="Times New Roman" w:cs="Times New Roman"/>
                <w:noProof/>
                <w:webHidden/>
                <w:sz w:val="28"/>
                <w:szCs w:val="28"/>
              </w:rPr>
              <w:fldChar w:fldCharType="begin"/>
            </w:r>
            <w:r w:rsidR="006C17E7" w:rsidRPr="00432969">
              <w:rPr>
                <w:rFonts w:ascii="Times New Roman" w:hAnsi="Times New Roman" w:cs="Times New Roman"/>
                <w:noProof/>
                <w:webHidden/>
                <w:sz w:val="28"/>
                <w:szCs w:val="28"/>
              </w:rPr>
              <w:instrText xml:space="preserve"> PAGEREF _Toc103698980 \h </w:instrText>
            </w:r>
            <w:r w:rsidR="006C17E7" w:rsidRPr="00432969">
              <w:rPr>
                <w:rFonts w:ascii="Times New Roman" w:hAnsi="Times New Roman" w:cs="Times New Roman"/>
                <w:noProof/>
                <w:webHidden/>
                <w:sz w:val="28"/>
                <w:szCs w:val="28"/>
              </w:rPr>
            </w:r>
            <w:r w:rsidR="006C17E7" w:rsidRPr="00432969">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108</w:t>
            </w:r>
            <w:r w:rsidR="006C17E7" w:rsidRPr="00432969">
              <w:rPr>
                <w:rFonts w:ascii="Times New Roman" w:hAnsi="Times New Roman" w:cs="Times New Roman"/>
                <w:noProof/>
                <w:webHidden/>
                <w:sz w:val="28"/>
                <w:szCs w:val="28"/>
              </w:rPr>
              <w:fldChar w:fldCharType="end"/>
            </w:r>
          </w:hyperlink>
        </w:p>
        <w:p w:rsidR="006C17E7" w:rsidRPr="00432969" w:rsidRDefault="00E84E01" w:rsidP="006C17E7">
          <w:pPr>
            <w:pStyle w:val="23"/>
            <w:rPr>
              <w:rFonts w:ascii="Times New Roman" w:eastAsiaTheme="minorEastAsia" w:hAnsi="Times New Roman" w:cs="Times New Roman"/>
              <w:noProof/>
              <w:sz w:val="28"/>
              <w:szCs w:val="28"/>
              <w:lang w:eastAsia="ru-RU"/>
            </w:rPr>
          </w:pPr>
          <w:hyperlink w:anchor="_Toc103698981" w:history="1">
            <w:r w:rsidR="006C17E7" w:rsidRPr="00432969">
              <w:rPr>
                <w:rStyle w:val="af"/>
                <w:rFonts w:ascii="Times New Roman" w:hAnsi="Times New Roman" w:cs="Times New Roman"/>
                <w:noProof/>
                <w:sz w:val="28"/>
                <w:szCs w:val="28"/>
              </w:rPr>
              <w:t>56. Критерии оценки заявок на участие в запросе предложений в</w:t>
            </w:r>
            <w:r w:rsidR="006C17E7" w:rsidRPr="00432969">
              <w:rPr>
                <w:rStyle w:val="af"/>
                <w:rFonts w:ascii="Times New Roman" w:hAnsi="Times New Roman" w:cs="Times New Roman"/>
                <w:noProof/>
                <w:sz w:val="28"/>
                <w:szCs w:val="28"/>
                <w:lang w:val="en-US"/>
              </w:rPr>
              <w:t> </w:t>
            </w:r>
            <w:r w:rsidR="006C17E7" w:rsidRPr="00432969">
              <w:rPr>
                <w:rStyle w:val="af"/>
                <w:rFonts w:ascii="Times New Roman" w:hAnsi="Times New Roman" w:cs="Times New Roman"/>
                <w:noProof/>
                <w:sz w:val="28"/>
                <w:szCs w:val="28"/>
              </w:rPr>
              <w:t>электронной форме</w:t>
            </w:r>
            <w:r w:rsidR="006C17E7" w:rsidRPr="00432969">
              <w:rPr>
                <w:rFonts w:ascii="Times New Roman" w:hAnsi="Times New Roman" w:cs="Times New Roman"/>
                <w:noProof/>
                <w:webHidden/>
                <w:sz w:val="28"/>
                <w:szCs w:val="28"/>
              </w:rPr>
              <w:tab/>
            </w:r>
            <w:r w:rsidR="006C17E7" w:rsidRPr="00432969">
              <w:rPr>
                <w:rFonts w:ascii="Times New Roman" w:hAnsi="Times New Roman" w:cs="Times New Roman"/>
                <w:noProof/>
                <w:webHidden/>
                <w:sz w:val="28"/>
                <w:szCs w:val="28"/>
              </w:rPr>
              <w:fldChar w:fldCharType="begin"/>
            </w:r>
            <w:r w:rsidR="006C17E7" w:rsidRPr="00432969">
              <w:rPr>
                <w:rFonts w:ascii="Times New Roman" w:hAnsi="Times New Roman" w:cs="Times New Roman"/>
                <w:noProof/>
                <w:webHidden/>
                <w:sz w:val="28"/>
                <w:szCs w:val="28"/>
              </w:rPr>
              <w:instrText xml:space="preserve"> PAGEREF _Toc103698981 \h </w:instrText>
            </w:r>
            <w:r w:rsidR="006C17E7" w:rsidRPr="00432969">
              <w:rPr>
                <w:rFonts w:ascii="Times New Roman" w:hAnsi="Times New Roman" w:cs="Times New Roman"/>
                <w:noProof/>
                <w:webHidden/>
                <w:sz w:val="28"/>
                <w:szCs w:val="28"/>
              </w:rPr>
            </w:r>
            <w:r w:rsidR="006C17E7" w:rsidRPr="00432969">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108</w:t>
            </w:r>
            <w:r w:rsidR="006C17E7" w:rsidRPr="00432969">
              <w:rPr>
                <w:rFonts w:ascii="Times New Roman" w:hAnsi="Times New Roman" w:cs="Times New Roman"/>
                <w:noProof/>
                <w:webHidden/>
                <w:sz w:val="28"/>
                <w:szCs w:val="28"/>
              </w:rPr>
              <w:fldChar w:fldCharType="end"/>
            </w:r>
          </w:hyperlink>
        </w:p>
        <w:p w:rsidR="006C17E7" w:rsidRPr="00432969" w:rsidRDefault="00E84E01" w:rsidP="006C17E7">
          <w:pPr>
            <w:pStyle w:val="23"/>
            <w:rPr>
              <w:rFonts w:ascii="Times New Roman" w:eastAsiaTheme="minorEastAsia" w:hAnsi="Times New Roman" w:cs="Times New Roman"/>
              <w:noProof/>
              <w:sz w:val="28"/>
              <w:szCs w:val="28"/>
              <w:lang w:eastAsia="ru-RU"/>
            </w:rPr>
          </w:pPr>
          <w:hyperlink w:anchor="_Toc103698982" w:history="1">
            <w:r w:rsidR="006C17E7" w:rsidRPr="00432969">
              <w:rPr>
                <w:rStyle w:val="af"/>
                <w:rFonts w:ascii="Times New Roman" w:hAnsi="Times New Roman" w:cs="Times New Roman"/>
                <w:noProof/>
                <w:sz w:val="28"/>
                <w:szCs w:val="28"/>
              </w:rPr>
              <w:t>57. Содержание и порядок подачи заявок на участие в запросе предложений в электронной форме</w:t>
            </w:r>
            <w:r w:rsidR="006C17E7" w:rsidRPr="00432969">
              <w:rPr>
                <w:rFonts w:ascii="Times New Roman" w:hAnsi="Times New Roman" w:cs="Times New Roman"/>
                <w:noProof/>
                <w:webHidden/>
                <w:sz w:val="28"/>
                <w:szCs w:val="28"/>
              </w:rPr>
              <w:tab/>
            </w:r>
            <w:r w:rsidR="006C17E7" w:rsidRPr="00432969">
              <w:rPr>
                <w:rFonts w:ascii="Times New Roman" w:hAnsi="Times New Roman" w:cs="Times New Roman"/>
                <w:noProof/>
                <w:webHidden/>
                <w:sz w:val="28"/>
                <w:szCs w:val="28"/>
              </w:rPr>
              <w:fldChar w:fldCharType="begin"/>
            </w:r>
            <w:r w:rsidR="006C17E7" w:rsidRPr="00432969">
              <w:rPr>
                <w:rFonts w:ascii="Times New Roman" w:hAnsi="Times New Roman" w:cs="Times New Roman"/>
                <w:noProof/>
                <w:webHidden/>
                <w:sz w:val="28"/>
                <w:szCs w:val="28"/>
              </w:rPr>
              <w:instrText xml:space="preserve"> PAGEREF _Toc103698982 \h </w:instrText>
            </w:r>
            <w:r w:rsidR="006C17E7" w:rsidRPr="00432969">
              <w:rPr>
                <w:rFonts w:ascii="Times New Roman" w:hAnsi="Times New Roman" w:cs="Times New Roman"/>
                <w:noProof/>
                <w:webHidden/>
                <w:sz w:val="28"/>
                <w:szCs w:val="28"/>
              </w:rPr>
            </w:r>
            <w:r w:rsidR="006C17E7" w:rsidRPr="00432969">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109</w:t>
            </w:r>
            <w:r w:rsidR="006C17E7" w:rsidRPr="00432969">
              <w:rPr>
                <w:rFonts w:ascii="Times New Roman" w:hAnsi="Times New Roman" w:cs="Times New Roman"/>
                <w:noProof/>
                <w:webHidden/>
                <w:sz w:val="28"/>
                <w:szCs w:val="28"/>
              </w:rPr>
              <w:fldChar w:fldCharType="end"/>
            </w:r>
          </w:hyperlink>
        </w:p>
        <w:p w:rsidR="006C17E7" w:rsidRPr="00432969" w:rsidRDefault="00E84E01" w:rsidP="006C17E7">
          <w:pPr>
            <w:pStyle w:val="23"/>
            <w:rPr>
              <w:rFonts w:ascii="Times New Roman" w:eastAsiaTheme="minorEastAsia" w:hAnsi="Times New Roman" w:cs="Times New Roman"/>
              <w:noProof/>
              <w:sz w:val="28"/>
              <w:szCs w:val="28"/>
              <w:lang w:eastAsia="ru-RU"/>
            </w:rPr>
          </w:pPr>
          <w:hyperlink w:anchor="_Toc103698983" w:history="1">
            <w:r w:rsidR="006C17E7" w:rsidRPr="00432969">
              <w:rPr>
                <w:rStyle w:val="af"/>
                <w:rFonts w:ascii="Times New Roman" w:hAnsi="Times New Roman" w:cs="Times New Roman"/>
                <w:noProof/>
                <w:sz w:val="28"/>
                <w:szCs w:val="28"/>
              </w:rPr>
              <w:t>58. Открытие доступа к поданным заявкам на участие в запросе предложений в электронной форме</w:t>
            </w:r>
            <w:r w:rsidR="006C17E7" w:rsidRPr="00432969">
              <w:rPr>
                <w:rFonts w:ascii="Times New Roman" w:hAnsi="Times New Roman" w:cs="Times New Roman"/>
                <w:noProof/>
                <w:webHidden/>
                <w:sz w:val="28"/>
                <w:szCs w:val="28"/>
              </w:rPr>
              <w:tab/>
            </w:r>
            <w:r w:rsidR="006C17E7" w:rsidRPr="00432969">
              <w:rPr>
                <w:rFonts w:ascii="Times New Roman" w:hAnsi="Times New Roman" w:cs="Times New Roman"/>
                <w:noProof/>
                <w:webHidden/>
                <w:sz w:val="28"/>
                <w:szCs w:val="28"/>
              </w:rPr>
              <w:fldChar w:fldCharType="begin"/>
            </w:r>
            <w:r w:rsidR="006C17E7" w:rsidRPr="00432969">
              <w:rPr>
                <w:rFonts w:ascii="Times New Roman" w:hAnsi="Times New Roman" w:cs="Times New Roman"/>
                <w:noProof/>
                <w:webHidden/>
                <w:sz w:val="28"/>
                <w:szCs w:val="28"/>
              </w:rPr>
              <w:instrText xml:space="preserve"> PAGEREF _Toc103698983 \h </w:instrText>
            </w:r>
            <w:r w:rsidR="006C17E7" w:rsidRPr="00432969">
              <w:rPr>
                <w:rFonts w:ascii="Times New Roman" w:hAnsi="Times New Roman" w:cs="Times New Roman"/>
                <w:noProof/>
                <w:webHidden/>
                <w:sz w:val="28"/>
                <w:szCs w:val="28"/>
              </w:rPr>
            </w:r>
            <w:r w:rsidR="006C17E7" w:rsidRPr="00432969">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114</w:t>
            </w:r>
            <w:r w:rsidR="006C17E7" w:rsidRPr="00432969">
              <w:rPr>
                <w:rFonts w:ascii="Times New Roman" w:hAnsi="Times New Roman" w:cs="Times New Roman"/>
                <w:noProof/>
                <w:webHidden/>
                <w:sz w:val="28"/>
                <w:szCs w:val="28"/>
              </w:rPr>
              <w:fldChar w:fldCharType="end"/>
            </w:r>
          </w:hyperlink>
        </w:p>
        <w:p w:rsidR="006C17E7" w:rsidRPr="00432969" w:rsidRDefault="00E84E01" w:rsidP="006C17E7">
          <w:pPr>
            <w:pStyle w:val="23"/>
            <w:rPr>
              <w:rFonts w:ascii="Times New Roman" w:eastAsiaTheme="minorEastAsia" w:hAnsi="Times New Roman" w:cs="Times New Roman"/>
              <w:noProof/>
              <w:sz w:val="28"/>
              <w:szCs w:val="28"/>
              <w:lang w:eastAsia="ru-RU"/>
            </w:rPr>
          </w:pPr>
          <w:hyperlink w:anchor="_Toc103698984" w:history="1">
            <w:r w:rsidR="006C17E7" w:rsidRPr="00432969">
              <w:rPr>
                <w:rStyle w:val="af"/>
                <w:rFonts w:ascii="Times New Roman" w:hAnsi="Times New Roman" w:cs="Times New Roman"/>
                <w:noProof/>
                <w:sz w:val="28"/>
                <w:szCs w:val="28"/>
              </w:rPr>
              <w:t>59. Порядок рассмотрения и оценки заявок на участие в запросе предложений в электронной форме</w:t>
            </w:r>
            <w:r w:rsidR="006C17E7" w:rsidRPr="00432969">
              <w:rPr>
                <w:rFonts w:ascii="Times New Roman" w:hAnsi="Times New Roman" w:cs="Times New Roman"/>
                <w:noProof/>
                <w:webHidden/>
                <w:sz w:val="28"/>
                <w:szCs w:val="28"/>
              </w:rPr>
              <w:tab/>
            </w:r>
            <w:r w:rsidR="006C17E7" w:rsidRPr="00432969">
              <w:rPr>
                <w:rFonts w:ascii="Times New Roman" w:hAnsi="Times New Roman" w:cs="Times New Roman"/>
                <w:noProof/>
                <w:webHidden/>
                <w:sz w:val="28"/>
                <w:szCs w:val="28"/>
              </w:rPr>
              <w:fldChar w:fldCharType="begin"/>
            </w:r>
            <w:r w:rsidR="006C17E7" w:rsidRPr="00432969">
              <w:rPr>
                <w:rFonts w:ascii="Times New Roman" w:hAnsi="Times New Roman" w:cs="Times New Roman"/>
                <w:noProof/>
                <w:webHidden/>
                <w:sz w:val="28"/>
                <w:szCs w:val="28"/>
              </w:rPr>
              <w:instrText xml:space="preserve"> PAGEREF _Toc103698984 \h </w:instrText>
            </w:r>
            <w:r w:rsidR="006C17E7" w:rsidRPr="00432969">
              <w:rPr>
                <w:rFonts w:ascii="Times New Roman" w:hAnsi="Times New Roman" w:cs="Times New Roman"/>
                <w:noProof/>
                <w:webHidden/>
                <w:sz w:val="28"/>
                <w:szCs w:val="28"/>
              </w:rPr>
            </w:r>
            <w:r w:rsidR="006C17E7" w:rsidRPr="00432969">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114</w:t>
            </w:r>
            <w:r w:rsidR="006C17E7" w:rsidRPr="00432969">
              <w:rPr>
                <w:rFonts w:ascii="Times New Roman" w:hAnsi="Times New Roman" w:cs="Times New Roman"/>
                <w:noProof/>
                <w:webHidden/>
                <w:sz w:val="28"/>
                <w:szCs w:val="28"/>
              </w:rPr>
              <w:fldChar w:fldCharType="end"/>
            </w:r>
          </w:hyperlink>
        </w:p>
        <w:p w:rsidR="006C17E7" w:rsidRPr="00432969" w:rsidRDefault="00E84E01" w:rsidP="006C17E7">
          <w:pPr>
            <w:pStyle w:val="16"/>
            <w:rPr>
              <w:rFonts w:ascii="Times New Roman" w:eastAsiaTheme="minorEastAsia" w:hAnsi="Times New Roman" w:cs="Times New Roman"/>
              <w:noProof/>
              <w:sz w:val="28"/>
              <w:szCs w:val="28"/>
              <w:lang w:eastAsia="ru-RU"/>
            </w:rPr>
          </w:pPr>
          <w:hyperlink w:anchor="_Toc103698985" w:history="1">
            <w:r w:rsidR="006C17E7" w:rsidRPr="00432969">
              <w:rPr>
                <w:rStyle w:val="af"/>
                <w:rFonts w:ascii="Times New Roman" w:hAnsi="Times New Roman" w:cs="Times New Roman"/>
                <w:noProof/>
                <w:sz w:val="28"/>
                <w:szCs w:val="28"/>
                <w:lang w:val="en-US"/>
              </w:rPr>
              <w:t>VII</w:t>
            </w:r>
            <w:r w:rsidR="006C17E7" w:rsidRPr="00432969">
              <w:rPr>
                <w:rStyle w:val="af"/>
                <w:rFonts w:ascii="Times New Roman" w:hAnsi="Times New Roman" w:cs="Times New Roman"/>
                <w:noProof/>
                <w:sz w:val="28"/>
                <w:szCs w:val="28"/>
              </w:rPr>
              <w:t>. ОСОБЕННОСТИ ПРОВЕДЕНИЯ ЗАКРЫТЫХ ЗАКУПОК</w:t>
            </w:r>
            <w:r w:rsidR="006C17E7" w:rsidRPr="00432969">
              <w:rPr>
                <w:rFonts w:ascii="Times New Roman" w:hAnsi="Times New Roman" w:cs="Times New Roman"/>
                <w:noProof/>
                <w:webHidden/>
                <w:sz w:val="28"/>
                <w:szCs w:val="28"/>
              </w:rPr>
              <w:tab/>
            </w:r>
            <w:r w:rsidR="006C17E7" w:rsidRPr="00432969">
              <w:rPr>
                <w:rFonts w:ascii="Times New Roman" w:hAnsi="Times New Roman" w:cs="Times New Roman"/>
                <w:noProof/>
                <w:webHidden/>
                <w:sz w:val="28"/>
                <w:szCs w:val="28"/>
              </w:rPr>
              <w:fldChar w:fldCharType="begin"/>
            </w:r>
            <w:r w:rsidR="006C17E7" w:rsidRPr="00432969">
              <w:rPr>
                <w:rFonts w:ascii="Times New Roman" w:hAnsi="Times New Roman" w:cs="Times New Roman"/>
                <w:noProof/>
                <w:webHidden/>
                <w:sz w:val="28"/>
                <w:szCs w:val="28"/>
              </w:rPr>
              <w:instrText xml:space="preserve"> PAGEREF _Toc103698985 \h </w:instrText>
            </w:r>
            <w:r w:rsidR="006C17E7" w:rsidRPr="00432969">
              <w:rPr>
                <w:rFonts w:ascii="Times New Roman" w:hAnsi="Times New Roman" w:cs="Times New Roman"/>
                <w:noProof/>
                <w:webHidden/>
                <w:sz w:val="28"/>
                <w:szCs w:val="28"/>
              </w:rPr>
            </w:r>
            <w:r w:rsidR="006C17E7" w:rsidRPr="00432969">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118</w:t>
            </w:r>
            <w:r w:rsidR="006C17E7" w:rsidRPr="00432969">
              <w:rPr>
                <w:rFonts w:ascii="Times New Roman" w:hAnsi="Times New Roman" w:cs="Times New Roman"/>
                <w:noProof/>
                <w:webHidden/>
                <w:sz w:val="28"/>
                <w:szCs w:val="28"/>
              </w:rPr>
              <w:fldChar w:fldCharType="end"/>
            </w:r>
          </w:hyperlink>
        </w:p>
        <w:p w:rsidR="006C17E7" w:rsidRPr="00432969" w:rsidRDefault="00E84E01" w:rsidP="006C17E7">
          <w:pPr>
            <w:pStyle w:val="23"/>
            <w:rPr>
              <w:rFonts w:ascii="Times New Roman" w:eastAsiaTheme="minorEastAsia" w:hAnsi="Times New Roman" w:cs="Times New Roman"/>
              <w:noProof/>
              <w:sz w:val="28"/>
              <w:szCs w:val="28"/>
              <w:lang w:eastAsia="ru-RU"/>
            </w:rPr>
          </w:pPr>
          <w:hyperlink w:anchor="_Toc103698986" w:history="1">
            <w:r w:rsidR="006C17E7" w:rsidRPr="00432969">
              <w:rPr>
                <w:rStyle w:val="af"/>
                <w:rFonts w:ascii="Times New Roman" w:hAnsi="Times New Roman" w:cs="Times New Roman"/>
                <w:noProof/>
                <w:sz w:val="28"/>
                <w:szCs w:val="28"/>
              </w:rPr>
              <w:t>60. Условия применения закрытых закупок</w:t>
            </w:r>
            <w:r w:rsidR="006C17E7" w:rsidRPr="00432969">
              <w:rPr>
                <w:rFonts w:ascii="Times New Roman" w:hAnsi="Times New Roman" w:cs="Times New Roman"/>
                <w:noProof/>
                <w:webHidden/>
                <w:sz w:val="28"/>
                <w:szCs w:val="28"/>
              </w:rPr>
              <w:tab/>
            </w:r>
            <w:r w:rsidR="006C17E7" w:rsidRPr="00432969">
              <w:rPr>
                <w:rFonts w:ascii="Times New Roman" w:hAnsi="Times New Roman" w:cs="Times New Roman"/>
                <w:noProof/>
                <w:webHidden/>
                <w:sz w:val="28"/>
                <w:szCs w:val="28"/>
              </w:rPr>
              <w:fldChar w:fldCharType="begin"/>
            </w:r>
            <w:r w:rsidR="006C17E7" w:rsidRPr="00432969">
              <w:rPr>
                <w:rFonts w:ascii="Times New Roman" w:hAnsi="Times New Roman" w:cs="Times New Roman"/>
                <w:noProof/>
                <w:webHidden/>
                <w:sz w:val="28"/>
                <w:szCs w:val="28"/>
              </w:rPr>
              <w:instrText xml:space="preserve"> PAGEREF _Toc103698986 \h </w:instrText>
            </w:r>
            <w:r w:rsidR="006C17E7" w:rsidRPr="00432969">
              <w:rPr>
                <w:rFonts w:ascii="Times New Roman" w:hAnsi="Times New Roman" w:cs="Times New Roman"/>
                <w:noProof/>
                <w:webHidden/>
                <w:sz w:val="28"/>
                <w:szCs w:val="28"/>
              </w:rPr>
            </w:r>
            <w:r w:rsidR="006C17E7" w:rsidRPr="00432969">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118</w:t>
            </w:r>
            <w:r w:rsidR="006C17E7" w:rsidRPr="00432969">
              <w:rPr>
                <w:rFonts w:ascii="Times New Roman" w:hAnsi="Times New Roman" w:cs="Times New Roman"/>
                <w:noProof/>
                <w:webHidden/>
                <w:sz w:val="28"/>
                <w:szCs w:val="28"/>
              </w:rPr>
              <w:fldChar w:fldCharType="end"/>
            </w:r>
          </w:hyperlink>
        </w:p>
        <w:p w:rsidR="006C17E7" w:rsidRPr="00432969" w:rsidRDefault="00E84E01" w:rsidP="006C17E7">
          <w:pPr>
            <w:pStyle w:val="23"/>
            <w:rPr>
              <w:rFonts w:ascii="Times New Roman" w:eastAsiaTheme="minorEastAsia" w:hAnsi="Times New Roman" w:cs="Times New Roman"/>
              <w:noProof/>
              <w:sz w:val="28"/>
              <w:szCs w:val="28"/>
              <w:lang w:eastAsia="ru-RU"/>
            </w:rPr>
          </w:pPr>
          <w:hyperlink w:anchor="_Toc103698987" w:history="1">
            <w:r w:rsidR="006C17E7" w:rsidRPr="00432969">
              <w:rPr>
                <w:rStyle w:val="af"/>
                <w:rFonts w:ascii="Times New Roman" w:hAnsi="Times New Roman" w:cs="Times New Roman"/>
                <w:noProof/>
                <w:sz w:val="28"/>
                <w:szCs w:val="28"/>
              </w:rPr>
              <w:t>61. Особенности проведения закрытых закупок</w:t>
            </w:r>
            <w:r w:rsidR="006C17E7" w:rsidRPr="00432969">
              <w:rPr>
                <w:rFonts w:ascii="Times New Roman" w:hAnsi="Times New Roman" w:cs="Times New Roman"/>
                <w:noProof/>
                <w:webHidden/>
                <w:sz w:val="28"/>
                <w:szCs w:val="28"/>
              </w:rPr>
              <w:tab/>
            </w:r>
            <w:r w:rsidR="006C17E7" w:rsidRPr="00432969">
              <w:rPr>
                <w:rFonts w:ascii="Times New Roman" w:hAnsi="Times New Roman" w:cs="Times New Roman"/>
                <w:noProof/>
                <w:webHidden/>
                <w:sz w:val="28"/>
                <w:szCs w:val="28"/>
              </w:rPr>
              <w:fldChar w:fldCharType="begin"/>
            </w:r>
            <w:r w:rsidR="006C17E7" w:rsidRPr="00432969">
              <w:rPr>
                <w:rFonts w:ascii="Times New Roman" w:hAnsi="Times New Roman" w:cs="Times New Roman"/>
                <w:noProof/>
                <w:webHidden/>
                <w:sz w:val="28"/>
                <w:szCs w:val="28"/>
              </w:rPr>
              <w:instrText xml:space="preserve"> PAGEREF _Toc103698987 \h </w:instrText>
            </w:r>
            <w:r w:rsidR="006C17E7" w:rsidRPr="00432969">
              <w:rPr>
                <w:rFonts w:ascii="Times New Roman" w:hAnsi="Times New Roman" w:cs="Times New Roman"/>
                <w:noProof/>
                <w:webHidden/>
                <w:sz w:val="28"/>
                <w:szCs w:val="28"/>
              </w:rPr>
            </w:r>
            <w:r w:rsidR="006C17E7" w:rsidRPr="00432969">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118</w:t>
            </w:r>
            <w:r w:rsidR="006C17E7" w:rsidRPr="00432969">
              <w:rPr>
                <w:rFonts w:ascii="Times New Roman" w:hAnsi="Times New Roman" w:cs="Times New Roman"/>
                <w:noProof/>
                <w:webHidden/>
                <w:sz w:val="28"/>
                <w:szCs w:val="28"/>
              </w:rPr>
              <w:fldChar w:fldCharType="end"/>
            </w:r>
          </w:hyperlink>
        </w:p>
        <w:p w:rsidR="006C17E7" w:rsidRPr="00432969" w:rsidRDefault="00E84E01" w:rsidP="006C17E7">
          <w:pPr>
            <w:pStyle w:val="16"/>
            <w:rPr>
              <w:rFonts w:ascii="Times New Roman" w:eastAsiaTheme="minorEastAsia" w:hAnsi="Times New Roman" w:cs="Times New Roman"/>
              <w:noProof/>
              <w:sz w:val="28"/>
              <w:szCs w:val="28"/>
              <w:lang w:eastAsia="ru-RU"/>
            </w:rPr>
          </w:pPr>
          <w:hyperlink w:anchor="_Toc103698988" w:history="1">
            <w:r w:rsidR="006C17E7" w:rsidRPr="00432969">
              <w:rPr>
                <w:rStyle w:val="af"/>
                <w:rFonts w:ascii="Times New Roman" w:hAnsi="Times New Roman" w:cs="Times New Roman"/>
                <w:noProof/>
                <w:sz w:val="28"/>
                <w:szCs w:val="28"/>
                <w:lang w:val="en-US"/>
              </w:rPr>
              <w:t>VIII</w:t>
            </w:r>
            <w:r w:rsidR="006C17E7" w:rsidRPr="00432969">
              <w:rPr>
                <w:rStyle w:val="af"/>
                <w:rFonts w:ascii="Times New Roman" w:hAnsi="Times New Roman" w:cs="Times New Roman"/>
                <w:noProof/>
                <w:sz w:val="28"/>
                <w:szCs w:val="28"/>
              </w:rPr>
              <w:t>. УСЛОВИЯ ПРИМЕНЕНИЯ И ПОРЯДОК ПРОВЕДЕНИЯ НЕКОНКУРЕНТНЫХ ЗАКУПОК</w:t>
            </w:r>
            <w:r w:rsidR="006C17E7" w:rsidRPr="00432969">
              <w:rPr>
                <w:rFonts w:ascii="Times New Roman" w:hAnsi="Times New Roman" w:cs="Times New Roman"/>
                <w:noProof/>
                <w:webHidden/>
                <w:sz w:val="28"/>
                <w:szCs w:val="28"/>
              </w:rPr>
              <w:tab/>
            </w:r>
            <w:r w:rsidR="006C17E7" w:rsidRPr="00432969">
              <w:rPr>
                <w:rFonts w:ascii="Times New Roman" w:hAnsi="Times New Roman" w:cs="Times New Roman"/>
                <w:noProof/>
                <w:webHidden/>
                <w:sz w:val="28"/>
                <w:szCs w:val="28"/>
              </w:rPr>
              <w:fldChar w:fldCharType="begin"/>
            </w:r>
            <w:r w:rsidR="006C17E7" w:rsidRPr="00432969">
              <w:rPr>
                <w:rFonts w:ascii="Times New Roman" w:hAnsi="Times New Roman" w:cs="Times New Roman"/>
                <w:noProof/>
                <w:webHidden/>
                <w:sz w:val="28"/>
                <w:szCs w:val="28"/>
              </w:rPr>
              <w:instrText xml:space="preserve"> PAGEREF _Toc103698988 \h </w:instrText>
            </w:r>
            <w:r w:rsidR="006C17E7" w:rsidRPr="00432969">
              <w:rPr>
                <w:rFonts w:ascii="Times New Roman" w:hAnsi="Times New Roman" w:cs="Times New Roman"/>
                <w:noProof/>
                <w:webHidden/>
                <w:sz w:val="28"/>
                <w:szCs w:val="28"/>
              </w:rPr>
            </w:r>
            <w:r w:rsidR="006C17E7" w:rsidRPr="00432969">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119</w:t>
            </w:r>
            <w:r w:rsidR="006C17E7" w:rsidRPr="00432969">
              <w:rPr>
                <w:rFonts w:ascii="Times New Roman" w:hAnsi="Times New Roman" w:cs="Times New Roman"/>
                <w:noProof/>
                <w:webHidden/>
                <w:sz w:val="28"/>
                <w:szCs w:val="28"/>
              </w:rPr>
              <w:fldChar w:fldCharType="end"/>
            </w:r>
          </w:hyperlink>
        </w:p>
        <w:p w:rsidR="006C17E7" w:rsidRPr="00432969" w:rsidRDefault="00E84E01" w:rsidP="006C17E7">
          <w:pPr>
            <w:pStyle w:val="23"/>
            <w:rPr>
              <w:rFonts w:ascii="Times New Roman" w:eastAsiaTheme="minorEastAsia" w:hAnsi="Times New Roman" w:cs="Times New Roman"/>
              <w:noProof/>
              <w:sz w:val="28"/>
              <w:szCs w:val="28"/>
              <w:lang w:eastAsia="ru-RU"/>
            </w:rPr>
          </w:pPr>
          <w:hyperlink w:anchor="_Toc103698989" w:history="1">
            <w:r w:rsidR="006C17E7" w:rsidRPr="00432969">
              <w:rPr>
                <w:rStyle w:val="af"/>
                <w:rFonts w:ascii="Times New Roman" w:hAnsi="Times New Roman" w:cs="Times New Roman"/>
                <w:noProof/>
                <w:sz w:val="28"/>
                <w:szCs w:val="28"/>
              </w:rPr>
              <w:t>62. Условия применения и порядок проведения запроса оферт в электронной форме</w:t>
            </w:r>
            <w:r w:rsidR="006C17E7" w:rsidRPr="00432969">
              <w:rPr>
                <w:rFonts w:ascii="Times New Roman" w:hAnsi="Times New Roman" w:cs="Times New Roman"/>
                <w:noProof/>
                <w:webHidden/>
                <w:sz w:val="28"/>
                <w:szCs w:val="28"/>
              </w:rPr>
              <w:tab/>
            </w:r>
            <w:r w:rsidR="006C17E7" w:rsidRPr="00432969">
              <w:rPr>
                <w:rFonts w:ascii="Times New Roman" w:hAnsi="Times New Roman" w:cs="Times New Roman"/>
                <w:noProof/>
                <w:webHidden/>
                <w:sz w:val="28"/>
                <w:szCs w:val="28"/>
              </w:rPr>
              <w:fldChar w:fldCharType="begin"/>
            </w:r>
            <w:r w:rsidR="006C17E7" w:rsidRPr="00432969">
              <w:rPr>
                <w:rFonts w:ascii="Times New Roman" w:hAnsi="Times New Roman" w:cs="Times New Roman"/>
                <w:noProof/>
                <w:webHidden/>
                <w:sz w:val="28"/>
                <w:szCs w:val="28"/>
              </w:rPr>
              <w:instrText xml:space="preserve"> PAGEREF _Toc103698989 \h </w:instrText>
            </w:r>
            <w:r w:rsidR="006C17E7" w:rsidRPr="00432969">
              <w:rPr>
                <w:rFonts w:ascii="Times New Roman" w:hAnsi="Times New Roman" w:cs="Times New Roman"/>
                <w:noProof/>
                <w:webHidden/>
                <w:sz w:val="28"/>
                <w:szCs w:val="28"/>
              </w:rPr>
            </w:r>
            <w:r w:rsidR="006C17E7" w:rsidRPr="00432969">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119</w:t>
            </w:r>
            <w:r w:rsidR="006C17E7" w:rsidRPr="00432969">
              <w:rPr>
                <w:rFonts w:ascii="Times New Roman" w:hAnsi="Times New Roman" w:cs="Times New Roman"/>
                <w:noProof/>
                <w:webHidden/>
                <w:sz w:val="28"/>
                <w:szCs w:val="28"/>
              </w:rPr>
              <w:fldChar w:fldCharType="end"/>
            </w:r>
          </w:hyperlink>
        </w:p>
        <w:p w:rsidR="006C17E7" w:rsidRPr="00432969" w:rsidRDefault="00E84E01" w:rsidP="006C17E7">
          <w:pPr>
            <w:pStyle w:val="23"/>
            <w:rPr>
              <w:rFonts w:ascii="Times New Roman" w:eastAsiaTheme="minorEastAsia" w:hAnsi="Times New Roman" w:cs="Times New Roman"/>
              <w:noProof/>
              <w:sz w:val="28"/>
              <w:szCs w:val="28"/>
              <w:lang w:eastAsia="ru-RU"/>
            </w:rPr>
          </w:pPr>
          <w:hyperlink w:anchor="_Toc103698990" w:history="1">
            <w:r w:rsidR="006C17E7" w:rsidRPr="00432969">
              <w:rPr>
                <w:rStyle w:val="af"/>
                <w:rFonts w:ascii="Times New Roman" w:hAnsi="Times New Roman" w:cs="Times New Roman"/>
                <w:noProof/>
                <w:sz w:val="28"/>
                <w:szCs w:val="28"/>
              </w:rPr>
              <w:t>63. Условия применения и порядок проведения закупки у единственного поставщика (подрядчика, исполнителя)</w:t>
            </w:r>
            <w:r w:rsidR="006C17E7" w:rsidRPr="00432969">
              <w:rPr>
                <w:rFonts w:ascii="Times New Roman" w:hAnsi="Times New Roman" w:cs="Times New Roman"/>
                <w:noProof/>
                <w:webHidden/>
                <w:sz w:val="28"/>
                <w:szCs w:val="28"/>
              </w:rPr>
              <w:tab/>
            </w:r>
            <w:r w:rsidR="006C17E7" w:rsidRPr="00432969">
              <w:rPr>
                <w:rFonts w:ascii="Times New Roman" w:hAnsi="Times New Roman" w:cs="Times New Roman"/>
                <w:noProof/>
                <w:webHidden/>
                <w:sz w:val="28"/>
                <w:szCs w:val="28"/>
              </w:rPr>
              <w:fldChar w:fldCharType="begin"/>
            </w:r>
            <w:r w:rsidR="006C17E7" w:rsidRPr="00432969">
              <w:rPr>
                <w:rFonts w:ascii="Times New Roman" w:hAnsi="Times New Roman" w:cs="Times New Roman"/>
                <w:noProof/>
                <w:webHidden/>
                <w:sz w:val="28"/>
                <w:szCs w:val="28"/>
              </w:rPr>
              <w:instrText xml:space="preserve"> PAGEREF _Toc103698990 \h </w:instrText>
            </w:r>
            <w:r w:rsidR="006C17E7" w:rsidRPr="00432969">
              <w:rPr>
                <w:rFonts w:ascii="Times New Roman" w:hAnsi="Times New Roman" w:cs="Times New Roman"/>
                <w:noProof/>
                <w:webHidden/>
                <w:sz w:val="28"/>
                <w:szCs w:val="28"/>
              </w:rPr>
            </w:r>
            <w:r w:rsidR="006C17E7" w:rsidRPr="00432969">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128</w:t>
            </w:r>
            <w:r w:rsidR="006C17E7" w:rsidRPr="00432969">
              <w:rPr>
                <w:rFonts w:ascii="Times New Roman" w:hAnsi="Times New Roman" w:cs="Times New Roman"/>
                <w:noProof/>
                <w:webHidden/>
                <w:sz w:val="28"/>
                <w:szCs w:val="28"/>
              </w:rPr>
              <w:fldChar w:fldCharType="end"/>
            </w:r>
          </w:hyperlink>
        </w:p>
        <w:p w:rsidR="006C17E7" w:rsidRDefault="00E84E01" w:rsidP="006C17E7">
          <w:pPr>
            <w:pStyle w:val="23"/>
            <w:rPr>
              <w:rFonts w:ascii="Times New Roman" w:hAnsi="Times New Roman" w:cs="Times New Roman"/>
              <w:noProof/>
              <w:sz w:val="28"/>
              <w:szCs w:val="28"/>
            </w:rPr>
          </w:pPr>
          <w:hyperlink w:anchor="_Toc103698991" w:history="1">
            <w:r w:rsidR="006C17E7" w:rsidRPr="00432969">
              <w:rPr>
                <w:rStyle w:val="af"/>
                <w:rFonts w:ascii="Times New Roman" w:hAnsi="Times New Roman" w:cs="Times New Roman"/>
                <w:noProof/>
                <w:sz w:val="28"/>
                <w:szCs w:val="28"/>
              </w:rPr>
              <w:t>64. Условия применения и порядок проведения срочного ценового    запроса в электронной форме</w:t>
            </w:r>
            <w:r w:rsidR="006C17E7" w:rsidRPr="00432969">
              <w:rPr>
                <w:rFonts w:ascii="Times New Roman" w:hAnsi="Times New Roman" w:cs="Times New Roman"/>
                <w:noProof/>
                <w:webHidden/>
                <w:sz w:val="28"/>
                <w:szCs w:val="28"/>
              </w:rPr>
              <w:tab/>
            </w:r>
            <w:r w:rsidR="006C17E7" w:rsidRPr="00432969">
              <w:rPr>
                <w:rFonts w:ascii="Times New Roman" w:hAnsi="Times New Roman" w:cs="Times New Roman"/>
                <w:noProof/>
                <w:webHidden/>
                <w:sz w:val="28"/>
                <w:szCs w:val="28"/>
              </w:rPr>
              <w:fldChar w:fldCharType="begin"/>
            </w:r>
            <w:r w:rsidR="006C17E7" w:rsidRPr="00432969">
              <w:rPr>
                <w:rFonts w:ascii="Times New Roman" w:hAnsi="Times New Roman" w:cs="Times New Roman"/>
                <w:noProof/>
                <w:webHidden/>
                <w:sz w:val="28"/>
                <w:szCs w:val="28"/>
              </w:rPr>
              <w:instrText xml:space="preserve"> PAGEREF _Toc103698991 \h </w:instrText>
            </w:r>
            <w:r w:rsidR="006C17E7" w:rsidRPr="00432969">
              <w:rPr>
                <w:rFonts w:ascii="Times New Roman" w:hAnsi="Times New Roman" w:cs="Times New Roman"/>
                <w:noProof/>
                <w:webHidden/>
                <w:sz w:val="28"/>
                <w:szCs w:val="28"/>
              </w:rPr>
            </w:r>
            <w:r w:rsidR="006C17E7" w:rsidRPr="00432969">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139</w:t>
            </w:r>
            <w:r w:rsidR="006C17E7" w:rsidRPr="00432969">
              <w:rPr>
                <w:rFonts w:ascii="Times New Roman" w:hAnsi="Times New Roman" w:cs="Times New Roman"/>
                <w:noProof/>
                <w:webHidden/>
                <w:sz w:val="28"/>
                <w:szCs w:val="28"/>
              </w:rPr>
              <w:fldChar w:fldCharType="end"/>
            </w:r>
          </w:hyperlink>
        </w:p>
        <w:p w:rsidR="008C1804" w:rsidRPr="008C1804" w:rsidRDefault="008C1804" w:rsidP="008C1804">
          <w:pPr>
            <w:tabs>
              <w:tab w:val="right" w:leader="dot" w:pos="9628"/>
            </w:tabs>
            <w:spacing w:after="100" w:line="259" w:lineRule="auto"/>
            <w:jc w:val="both"/>
            <w:rPr>
              <w:rFonts w:ascii="Times New Roman" w:hAnsi="Times New Roman" w:cs="Times New Roman"/>
              <w:noProof/>
              <w:sz w:val="28"/>
              <w:szCs w:val="28"/>
            </w:rPr>
          </w:pPr>
          <w:r w:rsidRPr="008C1804">
            <w:rPr>
              <w:rFonts w:ascii="Times New Roman" w:hAnsi="Times New Roman" w:cs="Times New Roman"/>
              <w:noProof/>
              <w:sz w:val="28"/>
              <w:szCs w:val="28"/>
            </w:rPr>
            <w:t>65. Условия применения и порядок проведения неконкурентной закупки, участниками которой могут быть только субъекты малого и среднего предпринимательства..............................................................................................149</w:t>
          </w:r>
        </w:p>
        <w:p w:rsidR="008C1804" w:rsidRPr="008C1804" w:rsidRDefault="008C1804" w:rsidP="008C1804"/>
        <w:p w:rsidR="006C17E7" w:rsidRPr="00432969" w:rsidRDefault="006C17E7" w:rsidP="006C17E7">
          <w:pPr>
            <w:widowControl w:val="0"/>
            <w:spacing w:line="240" w:lineRule="auto"/>
            <w:jc w:val="both"/>
            <w:rPr>
              <w:rFonts w:ascii="Times New Roman" w:hAnsi="Times New Roman" w:cs="Times New Roman"/>
              <w:sz w:val="28"/>
              <w:szCs w:val="28"/>
            </w:rPr>
          </w:pPr>
          <w:r w:rsidRPr="00432969">
            <w:rPr>
              <w:rFonts w:ascii="Times New Roman" w:hAnsi="Times New Roman" w:cs="Times New Roman"/>
              <w:bCs/>
              <w:sz w:val="28"/>
              <w:szCs w:val="28"/>
            </w:rPr>
            <w:fldChar w:fldCharType="end"/>
          </w:r>
        </w:p>
      </w:sdtContent>
    </w:sdt>
    <w:p w:rsidR="006C17E7" w:rsidRPr="00432969" w:rsidRDefault="006C17E7" w:rsidP="006C17E7">
      <w:pPr>
        <w:pStyle w:val="1"/>
        <w:widowControl w:val="0"/>
        <w:numPr>
          <w:ilvl w:val="0"/>
          <w:numId w:val="0"/>
        </w:numPr>
        <w:rPr>
          <w:sz w:val="28"/>
          <w:szCs w:val="28"/>
          <w:lang w:val="en-US"/>
        </w:rPr>
      </w:pPr>
      <w:r w:rsidRPr="00432969">
        <w:rPr>
          <w:sz w:val="28"/>
          <w:szCs w:val="28"/>
        </w:rPr>
        <w:br w:type="page"/>
      </w:r>
    </w:p>
    <w:p w:rsidR="006C17E7" w:rsidRPr="00432969" w:rsidRDefault="006C17E7" w:rsidP="006C17E7">
      <w:pPr>
        <w:pStyle w:val="1"/>
        <w:widowControl w:val="0"/>
        <w:numPr>
          <w:ilvl w:val="0"/>
          <w:numId w:val="0"/>
        </w:numPr>
        <w:rPr>
          <w:sz w:val="28"/>
          <w:szCs w:val="28"/>
        </w:rPr>
      </w:pPr>
      <w:bookmarkStart w:id="3" w:name="_Toc103698917"/>
      <w:r w:rsidRPr="00432969">
        <w:rPr>
          <w:sz w:val="28"/>
          <w:szCs w:val="28"/>
          <w:lang w:val="en-US"/>
        </w:rPr>
        <w:lastRenderedPageBreak/>
        <w:t>I</w:t>
      </w:r>
      <w:r w:rsidRPr="00432969">
        <w:rPr>
          <w:sz w:val="28"/>
          <w:szCs w:val="28"/>
        </w:rPr>
        <w:t>. ОБЩИЕ ПОЛОЖЕНИЯ</w:t>
      </w:r>
      <w:bookmarkEnd w:id="3"/>
    </w:p>
    <w:p w:rsidR="006C17E7" w:rsidRPr="00432969" w:rsidRDefault="006C17E7" w:rsidP="006C17E7">
      <w:pPr>
        <w:widowControl w:val="0"/>
        <w:spacing w:after="0" w:line="240" w:lineRule="auto"/>
        <w:jc w:val="both"/>
        <w:rPr>
          <w:rFonts w:ascii="Times New Roman" w:hAnsi="Times New Roman" w:cs="Times New Roman"/>
          <w:b/>
          <w:sz w:val="28"/>
          <w:szCs w:val="28"/>
        </w:rPr>
      </w:pPr>
    </w:p>
    <w:p w:rsidR="006C17E7" w:rsidRPr="00432969" w:rsidRDefault="006C17E7" w:rsidP="006C17E7">
      <w:pPr>
        <w:pStyle w:val="2"/>
        <w:widowControl w:val="0"/>
        <w:spacing w:before="0"/>
        <w:jc w:val="center"/>
        <w:rPr>
          <w:rFonts w:ascii="Times New Roman" w:hAnsi="Times New Roman" w:cs="Times New Roman"/>
          <w:color w:val="auto"/>
          <w:sz w:val="28"/>
          <w:szCs w:val="28"/>
        </w:rPr>
      </w:pPr>
      <w:bookmarkStart w:id="4" w:name="_Toc103698918"/>
      <w:r w:rsidRPr="00432969">
        <w:rPr>
          <w:rFonts w:ascii="Times New Roman" w:hAnsi="Times New Roman" w:cs="Times New Roman"/>
          <w:color w:val="auto"/>
          <w:sz w:val="28"/>
          <w:szCs w:val="28"/>
        </w:rPr>
        <w:t>1. Используемые термины и сокращения</w:t>
      </w:r>
      <w:bookmarkEnd w:id="4"/>
    </w:p>
    <w:p w:rsidR="006C17E7" w:rsidRPr="00432969" w:rsidRDefault="006C17E7" w:rsidP="006C17E7">
      <w:pPr>
        <w:widowControl w:val="0"/>
        <w:spacing w:after="0" w:line="240" w:lineRule="auto"/>
        <w:ind w:firstLine="708"/>
        <w:jc w:val="both"/>
        <w:rPr>
          <w:rFonts w:ascii="Times New Roman" w:hAnsi="Times New Roman" w:cs="Times New Roman"/>
          <w:b/>
          <w:sz w:val="28"/>
          <w:szCs w:val="28"/>
        </w:rPr>
      </w:pP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Закон № 223</w:t>
      </w:r>
      <w:r w:rsidRPr="00432969">
        <w:rPr>
          <w:rFonts w:ascii="Times New Roman" w:hAnsi="Times New Roman" w:cs="Times New Roman"/>
          <w:sz w:val="28"/>
          <w:szCs w:val="28"/>
        </w:rPr>
        <w:noBreakHyphen/>
        <w:t>ФЗ – Федеральный закон от 18 июля 2011 г</w:t>
      </w:r>
      <w:r w:rsidR="004D0ADE" w:rsidRPr="00432969">
        <w:rPr>
          <w:rFonts w:ascii="Times New Roman" w:hAnsi="Times New Roman" w:cs="Times New Roman"/>
          <w:sz w:val="28"/>
          <w:szCs w:val="28"/>
        </w:rPr>
        <w:t>ода</w:t>
      </w:r>
      <w:r w:rsidRPr="00432969">
        <w:rPr>
          <w:rFonts w:ascii="Times New Roman" w:hAnsi="Times New Roman" w:cs="Times New Roman"/>
          <w:sz w:val="28"/>
          <w:szCs w:val="28"/>
        </w:rPr>
        <w:t xml:space="preserve"> № 223-ФЗ «О закупках товаров, работ, услуг отдельными видами юридических лиц»</w:t>
      </w:r>
      <w:r w:rsidR="004D0ADE" w:rsidRPr="00432969">
        <w:rPr>
          <w:rFonts w:ascii="Times New Roman" w:hAnsi="Times New Roman" w:cs="Times New Roman"/>
          <w:sz w:val="28"/>
          <w:szCs w:val="28"/>
        </w:rPr>
        <w:t xml:space="preserve">                 (далее – Закон № 223-ФЗ)</w:t>
      </w:r>
      <w:r w:rsidRPr="00432969">
        <w:rPr>
          <w:rFonts w:ascii="Times New Roman" w:hAnsi="Times New Roman" w:cs="Times New Roman"/>
          <w:sz w:val="28"/>
          <w:szCs w:val="28"/>
        </w:rPr>
        <w:t>.</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 xml:space="preserve">Заказчик – </w:t>
      </w:r>
      <w:r w:rsidR="00A43436" w:rsidRPr="002C59BD">
        <w:rPr>
          <w:rFonts w:ascii="Times New Roman" w:hAnsi="Times New Roman" w:cs="Times New Roman"/>
          <w:sz w:val="28"/>
          <w:szCs w:val="28"/>
        </w:rPr>
        <w:t>Муниципальное бюджетное киновидеозрелищное учреждение Кореновского городского поселения Кореновского района (далее - МБКВЗУ Кореновского городского поселения)</w:t>
      </w:r>
      <w:r w:rsidRPr="00432969">
        <w:rPr>
          <w:rFonts w:ascii="Times New Roman" w:hAnsi="Times New Roman" w:cs="Times New Roman"/>
          <w:sz w:val="28"/>
          <w:szCs w:val="28"/>
        </w:rPr>
        <w:t>.</w:t>
      </w:r>
    </w:p>
    <w:p w:rsidR="006C17E7" w:rsidRPr="00432969" w:rsidRDefault="006C17E7" w:rsidP="006C17E7">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Закупка – совокупность действий, осуществляемых Заказчиком в установленном Законом № 223-ФЗ и положением о закупке товаров, работ, услуг (далее – Положение) порядке и направленных на своевременное и полное удовлетворение потребностей Заказчика в товарах, работах, услугах, в том числе для целей коммерческого использования. Закупка начинается с опубликования извещения об осуществлении закупки (направления лицам, которые способны осуществить поставки товаров, выполнение работ, оказание услуг, являющихся предметом закрытой конкурентной закупки, приглашения принять участие в закрытой конкурентной закупке) и завершается исполнением обязательств сторонами договора. В случае если в соответствии с настоящим Положением не предусмотрено размещение извещения об осуществлении закупки или направление приглашения принять участие в ней, закупка начинается с заключения договора и завершается исполнением обязательств сторонами договора.</w:t>
      </w:r>
    </w:p>
    <w:p w:rsidR="006C17E7" w:rsidRPr="00432969" w:rsidRDefault="006C17E7" w:rsidP="006C17E7">
      <w:pPr>
        <w:pStyle w:val="ae"/>
        <w:widowControl w:val="0"/>
        <w:tabs>
          <w:tab w:val="left" w:pos="1701"/>
        </w:tabs>
        <w:spacing w:after="0" w:line="240" w:lineRule="auto"/>
        <w:ind w:left="0" w:right="-1" w:firstLine="709"/>
        <w:jc w:val="both"/>
        <w:rPr>
          <w:rFonts w:ascii="Times New Roman" w:hAnsi="Times New Roman" w:cs="Times New Roman"/>
          <w:sz w:val="28"/>
          <w:szCs w:val="28"/>
        </w:rPr>
      </w:pPr>
      <w:r w:rsidRPr="00432969">
        <w:rPr>
          <w:rFonts w:ascii="Times New Roman" w:hAnsi="Times New Roman" w:cs="Times New Roman"/>
          <w:sz w:val="28"/>
          <w:szCs w:val="28"/>
        </w:rPr>
        <w:t>Договор – соглашение двух или нескольких лиц об установлении, изменении или прекращении гражданских прав и обязанностей, заключенный заказчиком для</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обеспечения собственных потребностей в товарах, работах, услугах, в том числе для целей коммерческого использования.</w:t>
      </w:r>
    </w:p>
    <w:p w:rsidR="006C17E7" w:rsidRPr="00432969" w:rsidRDefault="006C17E7" w:rsidP="006C17E7">
      <w:pPr>
        <w:pStyle w:val="ae"/>
        <w:widowControl w:val="0"/>
        <w:tabs>
          <w:tab w:val="left" w:pos="1701"/>
        </w:tabs>
        <w:spacing w:after="0" w:line="240" w:lineRule="auto"/>
        <w:ind w:left="0" w:right="-1" w:firstLine="709"/>
        <w:jc w:val="both"/>
        <w:rPr>
          <w:rFonts w:ascii="Times New Roman" w:hAnsi="Times New Roman" w:cs="Times New Roman"/>
          <w:sz w:val="28"/>
          <w:szCs w:val="28"/>
        </w:rPr>
      </w:pPr>
    </w:p>
    <w:p w:rsidR="006C17E7" w:rsidRPr="00432969" w:rsidRDefault="006C17E7" w:rsidP="006C17E7">
      <w:pPr>
        <w:pStyle w:val="2"/>
        <w:widowControl w:val="0"/>
        <w:spacing w:before="0"/>
        <w:jc w:val="center"/>
        <w:rPr>
          <w:rFonts w:ascii="Times New Roman" w:hAnsi="Times New Roman" w:cs="Times New Roman"/>
          <w:color w:val="auto"/>
          <w:sz w:val="28"/>
          <w:szCs w:val="28"/>
        </w:rPr>
      </w:pPr>
      <w:bookmarkStart w:id="5" w:name="_Toc103698919"/>
      <w:r w:rsidRPr="00432969">
        <w:rPr>
          <w:rFonts w:ascii="Times New Roman" w:hAnsi="Times New Roman" w:cs="Times New Roman"/>
          <w:color w:val="auto"/>
          <w:sz w:val="28"/>
          <w:szCs w:val="28"/>
        </w:rPr>
        <w:t>2. Предмет регулирования</w:t>
      </w:r>
      <w:bookmarkEnd w:id="5"/>
    </w:p>
    <w:p w:rsidR="006C17E7" w:rsidRPr="00432969" w:rsidRDefault="006C17E7" w:rsidP="006C17E7">
      <w:pPr>
        <w:widowControl w:val="0"/>
        <w:spacing w:after="0" w:line="240" w:lineRule="auto"/>
        <w:ind w:firstLine="708"/>
        <w:jc w:val="both"/>
        <w:rPr>
          <w:rFonts w:ascii="Times New Roman" w:hAnsi="Times New Roman" w:cs="Times New Roman"/>
          <w:b/>
          <w:sz w:val="28"/>
          <w:szCs w:val="28"/>
        </w:rPr>
      </w:pP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2.</w:t>
      </w:r>
      <w:r w:rsidRPr="00432969">
        <w:rPr>
          <w:rFonts w:ascii="Times New Roman" w:hAnsi="Times New Roman" w:cs="Times New Roman"/>
          <w:sz w:val="28"/>
          <w:szCs w:val="28"/>
        </w:rPr>
        <w:fldChar w:fldCharType="begin"/>
      </w:r>
      <w:r w:rsidRPr="00432969">
        <w:rPr>
          <w:rFonts w:ascii="Times New Roman" w:hAnsi="Times New Roman" w:cs="Times New Roman"/>
          <w:sz w:val="28"/>
          <w:szCs w:val="28"/>
        </w:rPr>
        <w:instrText xml:space="preserve"> </w:instrText>
      </w:r>
      <w:r w:rsidRPr="00432969">
        <w:rPr>
          <w:rFonts w:ascii="Times New Roman" w:hAnsi="Times New Roman" w:cs="Times New Roman"/>
          <w:sz w:val="28"/>
          <w:szCs w:val="28"/>
          <w:lang w:val="en-US"/>
        </w:rPr>
        <w:instrText>seq</w:instrText>
      </w:r>
      <w:r w:rsidRPr="00432969">
        <w:rPr>
          <w:rFonts w:ascii="Times New Roman" w:hAnsi="Times New Roman" w:cs="Times New Roman"/>
          <w:sz w:val="28"/>
          <w:szCs w:val="28"/>
        </w:rPr>
        <w:instrText xml:space="preserve"> Пункты </w:instrText>
      </w:r>
      <w:r w:rsidRPr="00432969">
        <w:rPr>
          <w:rFonts w:ascii="Times New Roman" w:hAnsi="Times New Roman" w:cs="Times New Roman"/>
          <w:sz w:val="28"/>
          <w:szCs w:val="28"/>
        </w:rPr>
        <w:fldChar w:fldCharType="separate"/>
      </w:r>
      <w:r w:rsidR="00E84E01">
        <w:rPr>
          <w:rFonts w:ascii="Times New Roman" w:hAnsi="Times New Roman" w:cs="Times New Roman"/>
          <w:noProof/>
          <w:sz w:val="28"/>
          <w:szCs w:val="28"/>
          <w:lang w:val="en-US"/>
        </w:rPr>
        <w:t>1</w:t>
      </w:r>
      <w:r w:rsidRPr="00432969">
        <w:rPr>
          <w:rFonts w:ascii="Times New Roman" w:hAnsi="Times New Roman" w:cs="Times New Roman"/>
          <w:sz w:val="28"/>
          <w:szCs w:val="28"/>
        </w:rPr>
        <w:fldChar w:fldCharType="end"/>
      </w:r>
      <w:r w:rsidRPr="00432969">
        <w:rPr>
          <w:rFonts w:ascii="Times New Roman" w:hAnsi="Times New Roman" w:cs="Times New Roman"/>
          <w:sz w:val="28"/>
          <w:szCs w:val="28"/>
        </w:rPr>
        <w:t>. Положение разработано в соответствии с Законом № 223-ФЗ и</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 xml:space="preserve">регулирует закупочную деятельность </w:t>
      </w:r>
      <w:r w:rsidR="00B43B50" w:rsidRPr="006775D6">
        <w:rPr>
          <w:rFonts w:ascii="Times New Roman" w:hAnsi="Times New Roman" w:cs="Times New Roman"/>
          <w:sz w:val="28"/>
          <w:szCs w:val="28"/>
        </w:rPr>
        <w:t>МБКВЗУ Кореновского городского поселения</w:t>
      </w:r>
      <w:r w:rsidR="00B43B50" w:rsidRPr="00C04FF9">
        <w:rPr>
          <w:rFonts w:ascii="Times New Roman" w:hAnsi="Times New Roman" w:cs="Times New Roman"/>
          <w:iCs/>
          <w:sz w:val="28"/>
          <w:szCs w:val="28"/>
        </w:rPr>
        <w:t>)</w:t>
      </w:r>
      <w:r w:rsidRPr="00432969">
        <w:rPr>
          <w:rFonts w:ascii="Times New Roman" w:hAnsi="Times New Roman" w:cs="Times New Roman"/>
          <w:sz w:val="28"/>
          <w:szCs w:val="28"/>
        </w:rPr>
        <w:t xml:space="preserve">. </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Положение содержит требования к закупке, в том числе 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(далее – формула цены), определения и обоснования цены единицы товара, работы, услуги, определения максимального значения цены договора, порядок подготовки и проведения процедур закупки (включая способы закупки) и</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условия их применения, порядок заключения и исполнения договоров, а</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 xml:space="preserve">также иные связанные с обеспечением </w:t>
      </w:r>
      <w:r w:rsidRPr="00432969">
        <w:rPr>
          <w:rFonts w:ascii="Times New Roman" w:hAnsi="Times New Roman" w:cs="Times New Roman"/>
          <w:sz w:val="28"/>
          <w:szCs w:val="28"/>
        </w:rPr>
        <w:lastRenderedPageBreak/>
        <w:t>закупки положения.</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2.2. Положение не распространяется на отношения, указанные в части 4 статьи 1 Закона № 223</w:t>
      </w:r>
      <w:r w:rsidRPr="00432969">
        <w:rPr>
          <w:rFonts w:ascii="Times New Roman" w:hAnsi="Times New Roman" w:cs="Times New Roman"/>
          <w:sz w:val="28"/>
          <w:szCs w:val="28"/>
        </w:rPr>
        <w:noBreakHyphen/>
        <w:t xml:space="preserve">ФЗ. </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 xml:space="preserve">2.3. В случае внесения в Конституцию Российской Федерации, Гражданский кодекс Российской Федерации, Закон № 223-ФЗ, другие федеральные законы и иные нормативные правовые акты Российской Федерации изменений, затрагивающих порядок проведения закупок и применяющихся вне зависимости от содержания положения о закупке, Положение применяется в части, не противоречащей таким изменениям. </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2.4. В случае если локальные акты заказчика, регламентирующие вопросы закупочной деятельности, противоречат настоящему Положению, подлежит применению настоящее Положение.</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2.5. Закупки, извещения об осуществлении которых были размещены в единой информационной системе в сфере закупок (далее – ЕИС) до даты размещения настоящего Положения, внесенных в него изменений, завершаются по правилам, которые действовали на дату размещения такого извещения.</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p>
    <w:p w:rsidR="006C17E7" w:rsidRPr="00432969" w:rsidRDefault="006C17E7" w:rsidP="006C17E7">
      <w:pPr>
        <w:pStyle w:val="2"/>
        <w:widowControl w:val="0"/>
        <w:spacing w:before="0"/>
        <w:jc w:val="center"/>
        <w:rPr>
          <w:rFonts w:ascii="Times New Roman" w:hAnsi="Times New Roman" w:cs="Times New Roman"/>
          <w:color w:val="auto"/>
          <w:sz w:val="28"/>
          <w:szCs w:val="28"/>
        </w:rPr>
      </w:pPr>
      <w:bookmarkStart w:id="6" w:name="_Toc103698920"/>
      <w:r w:rsidRPr="00432969">
        <w:rPr>
          <w:rFonts w:ascii="Times New Roman" w:hAnsi="Times New Roman" w:cs="Times New Roman"/>
          <w:color w:val="auto"/>
          <w:sz w:val="28"/>
          <w:szCs w:val="28"/>
        </w:rPr>
        <w:t>3. Цели регулирования и принципы осуществления закупок</w:t>
      </w:r>
      <w:bookmarkEnd w:id="6"/>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noProof/>
          <w:sz w:val="28"/>
          <w:szCs w:val="28"/>
        </w:rPr>
        <w:t>3</w:t>
      </w:r>
      <w:r w:rsidRPr="00432969">
        <w:rPr>
          <w:rFonts w:ascii="Times New Roman" w:hAnsi="Times New Roman" w:cs="Times New Roman"/>
          <w:sz w:val="28"/>
          <w:szCs w:val="28"/>
        </w:rPr>
        <w:t>.</w:t>
      </w:r>
      <w:r w:rsidRPr="00432969">
        <w:rPr>
          <w:rFonts w:ascii="Times New Roman" w:hAnsi="Times New Roman" w:cs="Times New Roman"/>
          <w:sz w:val="28"/>
          <w:szCs w:val="28"/>
        </w:rPr>
        <w:fldChar w:fldCharType="begin"/>
      </w:r>
      <w:r w:rsidRPr="00432969">
        <w:rPr>
          <w:rFonts w:ascii="Times New Roman" w:hAnsi="Times New Roman" w:cs="Times New Roman"/>
          <w:sz w:val="28"/>
          <w:szCs w:val="28"/>
          <w:lang w:val="en-US"/>
        </w:rPr>
        <w:instrText>seq</w:instrText>
      </w:r>
      <w:r w:rsidRPr="00432969">
        <w:rPr>
          <w:rFonts w:ascii="Times New Roman" w:hAnsi="Times New Roman" w:cs="Times New Roman"/>
          <w:sz w:val="28"/>
          <w:szCs w:val="28"/>
        </w:rPr>
        <w:instrText xml:space="preserve"> пункты \</w:instrText>
      </w:r>
      <w:r w:rsidRPr="00432969">
        <w:rPr>
          <w:rFonts w:ascii="Times New Roman" w:hAnsi="Times New Roman" w:cs="Times New Roman"/>
          <w:sz w:val="28"/>
          <w:szCs w:val="28"/>
          <w:lang w:val="en-US"/>
        </w:rPr>
        <w:instrText>r</w:instrText>
      </w:r>
      <w:r w:rsidRPr="00432969">
        <w:rPr>
          <w:rFonts w:ascii="Times New Roman" w:hAnsi="Times New Roman" w:cs="Times New Roman"/>
          <w:sz w:val="28"/>
          <w:szCs w:val="28"/>
        </w:rPr>
        <w:instrText xml:space="preserve"> 1 </w:instrText>
      </w:r>
      <w:r w:rsidRPr="00432969">
        <w:rPr>
          <w:rFonts w:ascii="Times New Roman" w:hAnsi="Times New Roman" w:cs="Times New Roman"/>
          <w:sz w:val="28"/>
          <w:szCs w:val="28"/>
        </w:rPr>
        <w:fldChar w:fldCharType="separate"/>
      </w:r>
      <w:r w:rsidR="00E84E01">
        <w:rPr>
          <w:rFonts w:ascii="Times New Roman" w:hAnsi="Times New Roman" w:cs="Times New Roman"/>
          <w:noProof/>
          <w:sz w:val="28"/>
          <w:szCs w:val="28"/>
          <w:lang w:val="en-US"/>
        </w:rPr>
        <w:t>1</w:t>
      </w:r>
      <w:r w:rsidRPr="00432969">
        <w:rPr>
          <w:rFonts w:ascii="Times New Roman" w:hAnsi="Times New Roman" w:cs="Times New Roman"/>
          <w:sz w:val="28"/>
          <w:szCs w:val="28"/>
        </w:rPr>
        <w:fldChar w:fldCharType="end"/>
      </w:r>
      <w:r w:rsidRPr="00432969">
        <w:rPr>
          <w:rFonts w:ascii="Times New Roman" w:hAnsi="Times New Roman" w:cs="Times New Roman"/>
          <w:sz w:val="28"/>
          <w:szCs w:val="28"/>
        </w:rPr>
        <w:t>. Целями регулирования настоящего Положения являются:</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 обеспечение единства экономического пространства;</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2) создание условий для своевременного и полного удовлетворения потребностей заказчика в товарах, работах, услугах, в том числе для целей коммерческого использования, с необходимыми показателями цены, качества и надежности;</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3) эффективное использование денежных средств;</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 xml:space="preserve">4) расширение возможностей участия юридических и физических лиц в закупке товаров, работ, услуг для нужд заказчика и стимулирование такого участия; </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5) развитие добросовестной конкуренции;</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6) обеспечение гласности и прозрачности закупок;</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7) предотвращение коррупции и других злоупотреблений в сфере осуществления закупок.</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3.2. При закупке товаров, работ, услуг заказчик руководствуется следующими принципами:</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 информационная открытость закупки;</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2) равноправие, справедливость, отсутствие дискриминации и необоснованных ограничений конкуренции по отношению к участникам закупки;</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3) целевое и экономически эффективное расходование денежных средств на приобретение товаров, работ, услуг (с учетом стоимости жизненного цикла закупаемой продукции, при необходимости) и реализация мер, направленных на сокращение издержек заказчика;</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 xml:space="preserve">4) отсутствие ограничения допуска к участию в закупке путем </w:t>
      </w:r>
      <w:r w:rsidRPr="00432969">
        <w:rPr>
          <w:rFonts w:ascii="Times New Roman" w:hAnsi="Times New Roman" w:cs="Times New Roman"/>
          <w:sz w:val="28"/>
          <w:szCs w:val="28"/>
        </w:rPr>
        <w:lastRenderedPageBreak/>
        <w:t>установления неизмеряемых требований к участникам закупки.</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p>
    <w:p w:rsidR="006C17E7" w:rsidRPr="00432969" w:rsidRDefault="006C17E7" w:rsidP="006C17E7">
      <w:pPr>
        <w:pStyle w:val="2"/>
        <w:widowControl w:val="0"/>
        <w:spacing w:before="0"/>
        <w:jc w:val="center"/>
        <w:rPr>
          <w:rFonts w:ascii="Times New Roman" w:hAnsi="Times New Roman" w:cs="Times New Roman"/>
          <w:color w:val="auto"/>
          <w:sz w:val="28"/>
          <w:szCs w:val="28"/>
        </w:rPr>
      </w:pPr>
      <w:bookmarkStart w:id="7" w:name="_Toc103698921"/>
      <w:r w:rsidRPr="00432969">
        <w:rPr>
          <w:rFonts w:ascii="Times New Roman" w:hAnsi="Times New Roman" w:cs="Times New Roman"/>
          <w:color w:val="auto"/>
          <w:sz w:val="28"/>
          <w:szCs w:val="28"/>
        </w:rPr>
        <w:t>4. Правовые основы осуществления закупок заказчиком</w:t>
      </w:r>
      <w:bookmarkEnd w:id="7"/>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4.1. При закупке товаров, работ, услуг заказчик руководствуется Конституцией Российской Федерации, Гражданским кодексом Российской Федерации, Законом № 223</w:t>
      </w:r>
      <w:r w:rsidRPr="00432969">
        <w:rPr>
          <w:rFonts w:ascii="Times New Roman" w:hAnsi="Times New Roman" w:cs="Times New Roman"/>
          <w:sz w:val="28"/>
          <w:szCs w:val="28"/>
        </w:rPr>
        <w:noBreakHyphen/>
        <w:t>ФЗ, Федеральным законом от 26 июля 2006 г</w:t>
      </w:r>
      <w:r w:rsidR="004D0ADE" w:rsidRPr="00432969">
        <w:rPr>
          <w:rFonts w:ascii="Times New Roman" w:hAnsi="Times New Roman" w:cs="Times New Roman"/>
          <w:sz w:val="28"/>
          <w:szCs w:val="28"/>
        </w:rPr>
        <w:t>ода</w:t>
      </w:r>
      <w:r w:rsidRPr="00432969">
        <w:rPr>
          <w:rFonts w:ascii="Times New Roman" w:hAnsi="Times New Roman" w:cs="Times New Roman"/>
          <w:sz w:val="28"/>
          <w:szCs w:val="28"/>
        </w:rPr>
        <w:t xml:space="preserve">  № 135-ФЗ «О защите конкуренции», другими федеральными законами и иными нормативными правовыми актами Российской Федерации, а также настоящим Положением. </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 xml:space="preserve">4.2. Контроль за соблюдением заказчиком требований действующего законодательства при осуществлении закупочной деятельности осуществляется в порядке, установленном законодательством Российской Федерации. </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p>
    <w:p w:rsidR="006C17E7" w:rsidRPr="00432969" w:rsidRDefault="006C17E7" w:rsidP="006C17E7">
      <w:pPr>
        <w:pStyle w:val="2"/>
        <w:widowControl w:val="0"/>
        <w:spacing w:before="0"/>
        <w:jc w:val="center"/>
        <w:rPr>
          <w:rFonts w:ascii="Times New Roman" w:hAnsi="Times New Roman" w:cs="Times New Roman"/>
          <w:color w:val="auto"/>
          <w:sz w:val="28"/>
          <w:szCs w:val="28"/>
        </w:rPr>
      </w:pPr>
      <w:bookmarkStart w:id="8" w:name="_Toc103698922"/>
      <w:r w:rsidRPr="00432969">
        <w:rPr>
          <w:rFonts w:ascii="Times New Roman" w:hAnsi="Times New Roman" w:cs="Times New Roman"/>
          <w:color w:val="auto"/>
          <w:sz w:val="28"/>
          <w:szCs w:val="28"/>
        </w:rPr>
        <w:t>5. Информационное обеспечение закупок</w:t>
      </w:r>
      <w:bookmarkEnd w:id="8"/>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 xml:space="preserve">5.1. Положение о закупке, изменения и дополнения, вносимые в настоящее Положение, подлежат обязательному размещению в ЕИС в течение пятнадцати дней со дня их утверждения. </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5.2. В ЕИС подлежит размещению следующая информация:</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 план закупки товаров, работ, услуг и план закупки инновационной продукции, высокотехнологичной продукции, лекарственных средств, предусмотренные постановлением Правительства Российской Федерации от 17 сентября 2012 г</w:t>
      </w:r>
      <w:r w:rsidR="004D0ADE" w:rsidRPr="00432969">
        <w:rPr>
          <w:rFonts w:ascii="Times New Roman" w:hAnsi="Times New Roman" w:cs="Times New Roman"/>
          <w:sz w:val="28"/>
          <w:szCs w:val="28"/>
        </w:rPr>
        <w:t>ода</w:t>
      </w:r>
      <w:r w:rsidRPr="00432969">
        <w:rPr>
          <w:rFonts w:ascii="Times New Roman" w:hAnsi="Times New Roman" w:cs="Times New Roman"/>
          <w:sz w:val="28"/>
          <w:szCs w:val="28"/>
        </w:rPr>
        <w:t xml:space="preserve"> № 932 «Об утверждении Правил формирования плана закупки товаров (работ, услуг) и требований к форме такого плана»; </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2) информация о договорах, заключенных заказчиком по результатам закупки, предусмотренная постановлением Правительства Российской Федерации от 31 октября 2014 г</w:t>
      </w:r>
      <w:r w:rsidR="004D0ADE" w:rsidRPr="00432969">
        <w:rPr>
          <w:rFonts w:ascii="Times New Roman" w:hAnsi="Times New Roman" w:cs="Times New Roman"/>
          <w:sz w:val="28"/>
          <w:szCs w:val="28"/>
        </w:rPr>
        <w:t>ода</w:t>
      </w:r>
      <w:r w:rsidRPr="00432969">
        <w:rPr>
          <w:rFonts w:ascii="Times New Roman" w:hAnsi="Times New Roman" w:cs="Times New Roman"/>
          <w:sz w:val="28"/>
          <w:szCs w:val="28"/>
        </w:rPr>
        <w:t xml:space="preserve"> № 1132 «О порядке ведения реестра договоров, заключенных заказчиками по результатам закупки»;</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3) сведения о количестве и общей стоимости договоров, заключенных заказчиком по результатам закупки, предусмотренные частью                                        19 статьи 4 Закона № 223</w:t>
      </w:r>
      <w:r w:rsidRPr="00432969">
        <w:rPr>
          <w:rFonts w:ascii="Times New Roman" w:hAnsi="Times New Roman" w:cs="Times New Roman"/>
          <w:sz w:val="28"/>
          <w:szCs w:val="28"/>
        </w:rPr>
        <w:noBreakHyphen/>
        <w:t>ФЗ;</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4) иная информация, размещение которой в ЕИС предусмотрено Законом № 223-ФЗ, иными нормативными правовыми актами в сфере закупок товаров, работ, услуг отдельными видами юридических лиц, а также настоящим Положением.</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 xml:space="preserve">5.3. В случае осуществления конкурентной закупки, запроса оферт в электронной форме, срочного ценового запроса в электронной форме заказчик размещает в ЕИС следующие документы и сведения: </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 xml:space="preserve">1) извещение об осуществлении закупки и вносимые в него изменения; </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2) документацию о закупке (далее также – закупочная документация, документация) и вносимые в нее изменения (за исключением запроса котировок в электронной форме);</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 xml:space="preserve">3) проект договора, являющийся неотъемлемой частью документации </w:t>
      </w:r>
      <w:r w:rsidRPr="00432969">
        <w:rPr>
          <w:rFonts w:ascii="Times New Roman" w:hAnsi="Times New Roman" w:cs="Times New Roman"/>
          <w:sz w:val="28"/>
          <w:szCs w:val="28"/>
        </w:rPr>
        <w:lastRenderedPageBreak/>
        <w:t>о закупке;</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4) разъяснения положений закупочной документации (за исключением срочного ценового запроса в электронной форме);</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5) протоколы, составляемые в ходе и (или) по результатам закупки.</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 xml:space="preserve">5.4. В случае осуществления закупки у единственного поставщика (подрядчика, исполнителя) документы и сведения, предусмотренные пунктом 5.3 настоящей главы, в ЕИС не публикуются. </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5.4</w:t>
      </w:r>
      <w:r w:rsidR="000679A5">
        <w:rPr>
          <w:rFonts w:ascii="Times New Roman" w:hAnsi="Times New Roman" w:cs="Times New Roman"/>
          <w:sz w:val="28"/>
          <w:szCs w:val="28"/>
        </w:rPr>
        <w:t>.1.</w:t>
      </w:r>
      <w:r w:rsidRPr="00432969">
        <w:rPr>
          <w:rFonts w:ascii="Times New Roman" w:hAnsi="Times New Roman" w:cs="Times New Roman"/>
          <w:sz w:val="28"/>
          <w:szCs w:val="28"/>
        </w:rPr>
        <w:t xml:space="preserve"> В случае осуществления закупок у единственного поставщика (подрядчика, исполнителя) среди субъектов малого и среднего предпринимательства </w:t>
      </w:r>
      <w:r w:rsidR="007C0DE8" w:rsidRPr="00432969">
        <w:rPr>
          <w:rFonts w:ascii="Times New Roman" w:hAnsi="Times New Roman" w:cs="Times New Roman"/>
          <w:sz w:val="28"/>
          <w:szCs w:val="28"/>
        </w:rPr>
        <w:t xml:space="preserve">в соответствии с подпунктом «б» пункта 4 Положения, утвержденного Постановлением № 1352, </w:t>
      </w:r>
      <w:r w:rsidRPr="00432969">
        <w:rPr>
          <w:rFonts w:ascii="Times New Roman" w:hAnsi="Times New Roman" w:cs="Times New Roman"/>
          <w:sz w:val="28"/>
          <w:szCs w:val="28"/>
        </w:rPr>
        <w:t>заказчик размещает в ЕИС документы и сведения, предусмотренные подпунктами 1, 2, 3 пункта 5.3 настоящей главы, которые должны соответствовать требованиям Закона № 223-ФЗ и настоящего Положения.</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5.5. Заказчик дополнительно вправе размещать указанные в настоящей главе сведения на сайте заказчика в информационно-телекоммуникационной сети «Интернет».</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 xml:space="preserve">Размещенная в ЕИС и на сайте заказчика информация, предусмотренная Законом № 223-ФЗ и настоящим Положением, должна быть доступна для ознакомления без взимания платы. </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При наличии несоответствия информации, размещенной в ЕИС, информации, размещенной на сайте заказчика, достоверной считается информация, размещенная в ЕИС.</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 xml:space="preserve">5.6. В случае возникновения при ведении ЕИС федеральным органом исполнительной власти, уполномоченным на ведение ЕИС, технических или иных неполадок, блокирующих доступ к ЕИС в течение более чем одного рабочего дня, информация, подлежащая размещению в ЕИС в соответствии с Законом № 223-ФЗ и Положением, размещается заказчиком на сайте заказчика с последующим размещением ее в ЕИС в течение одного рабочего дня со дня устранения технических или иных неполадок, блокирующих доступ к ЕИС, и считается размещенной в установленном порядке. </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5.7. Не подлежат размещению в ЕИС сведения об осуществлении закупок товаров, работ, услуг, о заключении договоров, составляющие государственную тайну, а также о закупке, по которым принято решение Правительства Российской Федерации в соответствии с частью 16 статьи 4 Закона № 223-ФЗ</w:t>
      </w:r>
      <w:r w:rsidR="00301F9D" w:rsidRPr="00432969">
        <w:rPr>
          <w:rFonts w:ascii="Times New Roman" w:hAnsi="Times New Roman" w:cs="Times New Roman"/>
          <w:sz w:val="28"/>
          <w:szCs w:val="28"/>
        </w:rPr>
        <w:t xml:space="preserve">, </w:t>
      </w:r>
      <w:r w:rsidR="00301F9D" w:rsidRPr="00432969">
        <w:rPr>
          <w:rFonts w:ascii="Times New Roman" w:hAnsi="Times New Roman"/>
          <w:sz w:val="28"/>
        </w:rPr>
        <w:t>в иных случаях, предусмотренных Законом № 223-ФЗ</w:t>
      </w:r>
      <w:r w:rsidRPr="00432969">
        <w:rPr>
          <w:rFonts w:ascii="Times New Roman" w:hAnsi="Times New Roman" w:cs="Times New Roman"/>
          <w:sz w:val="28"/>
          <w:szCs w:val="28"/>
        </w:rPr>
        <w:t xml:space="preserve">. </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5.8. Заказчик вправе не размещать в ЕИС следующие сведения:</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 xml:space="preserve">о закупке товаров, работ, услуг, стоимость которых не превышает сто тысяч рублей. В случае если годовая выручка заказчика за отчетный </w:t>
      </w:r>
      <w:r w:rsidRPr="00432969">
        <w:rPr>
          <w:rFonts w:ascii="Times New Roman" w:hAnsi="Times New Roman" w:cs="Times New Roman"/>
          <w:spacing w:val="-2"/>
          <w:sz w:val="28"/>
          <w:szCs w:val="28"/>
        </w:rPr>
        <w:t>финансовый год составляет более чем пять миллиардов рублей, заказчик вправе не размещать в ЕИС сведения о закупке товаров, работ, услуг, стоимость которых не превышает пятьсот тысяч рублей</w:t>
      </w:r>
      <w:r w:rsidRPr="00432969">
        <w:rPr>
          <w:rFonts w:ascii="Times New Roman" w:hAnsi="Times New Roman" w:cs="Times New Roman"/>
          <w:sz w:val="28"/>
          <w:szCs w:val="28"/>
        </w:rPr>
        <w:t>;</w:t>
      </w:r>
    </w:p>
    <w:p w:rsidR="006C17E7" w:rsidRPr="00432969" w:rsidRDefault="006C17E7" w:rsidP="006C17E7">
      <w:pPr>
        <w:widowControl w:val="0"/>
        <w:spacing w:after="0" w:line="240" w:lineRule="auto"/>
        <w:ind w:firstLine="708"/>
        <w:jc w:val="both"/>
        <w:rPr>
          <w:rFonts w:ascii="Times New Roman" w:hAnsi="Times New Roman" w:cs="Times New Roman"/>
          <w:spacing w:val="-2"/>
          <w:sz w:val="28"/>
          <w:szCs w:val="28"/>
        </w:rPr>
      </w:pPr>
      <w:r w:rsidRPr="00432969">
        <w:rPr>
          <w:rFonts w:ascii="Times New Roman" w:hAnsi="Times New Roman" w:cs="Times New Roman"/>
          <w:spacing w:val="-2"/>
          <w:sz w:val="28"/>
          <w:szCs w:val="28"/>
        </w:rPr>
        <w:t xml:space="preserve">о закупке услуг по привлечению во вклады (включая размещение депозитных вкладов) денежных средств организаций, получению кредитов </w:t>
      </w:r>
      <w:r w:rsidRPr="00432969">
        <w:rPr>
          <w:rFonts w:ascii="Times New Roman" w:hAnsi="Times New Roman" w:cs="Times New Roman"/>
          <w:spacing w:val="-2"/>
          <w:sz w:val="28"/>
          <w:szCs w:val="28"/>
        </w:rPr>
        <w:lastRenderedPageBreak/>
        <w:t>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6C17E7" w:rsidRPr="00432969" w:rsidRDefault="006C17E7" w:rsidP="006C17E7">
      <w:pPr>
        <w:widowControl w:val="0"/>
        <w:spacing w:after="0" w:line="240" w:lineRule="auto"/>
        <w:ind w:firstLine="708"/>
        <w:jc w:val="both"/>
        <w:rPr>
          <w:rFonts w:ascii="Times New Roman" w:hAnsi="Times New Roman" w:cs="Times New Roman"/>
          <w:spacing w:val="-2"/>
          <w:sz w:val="28"/>
          <w:szCs w:val="28"/>
        </w:rPr>
      </w:pPr>
      <w:r w:rsidRPr="00432969">
        <w:rPr>
          <w:rFonts w:ascii="Times New Roman" w:hAnsi="Times New Roman" w:cs="Times New Roman"/>
          <w:spacing w:val="-2"/>
          <w:sz w:val="28"/>
          <w:szCs w:val="28"/>
        </w:rPr>
        <w:t>о закупке, связанной с заключением и исполнением договора купли</w:t>
      </w:r>
      <w:r w:rsidRPr="00432969">
        <w:rPr>
          <w:rFonts w:ascii="Times New Roman" w:hAnsi="Times New Roman" w:cs="Times New Roman"/>
          <w:spacing w:val="-2"/>
          <w:sz w:val="28"/>
          <w:szCs w:val="28"/>
        </w:rPr>
        <w:noBreakHyphen/>
        <w:t>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rsidR="006C17E7" w:rsidRPr="00432969" w:rsidRDefault="006C17E7" w:rsidP="006C17E7">
      <w:pPr>
        <w:widowControl w:val="0"/>
        <w:spacing w:after="0" w:line="240" w:lineRule="auto"/>
        <w:ind w:firstLine="708"/>
        <w:jc w:val="both"/>
        <w:rPr>
          <w:rFonts w:ascii="Times New Roman" w:hAnsi="Times New Roman" w:cs="Times New Roman"/>
          <w:spacing w:val="-2"/>
          <w:sz w:val="28"/>
          <w:szCs w:val="28"/>
        </w:rPr>
      </w:pPr>
      <w:r w:rsidRPr="00432969">
        <w:rPr>
          <w:rFonts w:ascii="Times New Roman" w:hAnsi="Times New Roman" w:cs="Times New Roman"/>
          <w:spacing w:val="-2"/>
          <w:sz w:val="28"/>
          <w:szCs w:val="28"/>
        </w:rPr>
        <w:t xml:space="preserve">Информация об указанных в данном пункте закупках подлежит включению в ежемесячный отчет, предусмотренный пунктом 29.1 настоящего Положения. Информация и документы, касающиеся договоров, включаются в реестр договоров в случае их направления заказчиком в Федеральное казначейство. </w:t>
      </w:r>
    </w:p>
    <w:p w:rsidR="006C17E7" w:rsidRPr="00432969" w:rsidRDefault="006C17E7" w:rsidP="006C17E7">
      <w:pPr>
        <w:widowControl w:val="0"/>
        <w:spacing w:after="0" w:line="240" w:lineRule="auto"/>
        <w:ind w:firstLine="708"/>
        <w:jc w:val="both"/>
        <w:rPr>
          <w:rFonts w:ascii="Times New Roman" w:hAnsi="Times New Roman" w:cs="Times New Roman"/>
          <w:spacing w:val="-2"/>
          <w:sz w:val="28"/>
          <w:szCs w:val="28"/>
        </w:rPr>
      </w:pPr>
    </w:p>
    <w:p w:rsidR="006C17E7" w:rsidRPr="00432969" w:rsidRDefault="006C17E7" w:rsidP="006C17E7">
      <w:pPr>
        <w:pStyle w:val="2"/>
        <w:widowControl w:val="0"/>
        <w:spacing w:before="0"/>
        <w:jc w:val="center"/>
        <w:rPr>
          <w:rFonts w:ascii="Times New Roman" w:hAnsi="Times New Roman" w:cs="Times New Roman"/>
          <w:color w:val="auto"/>
          <w:spacing w:val="-2"/>
          <w:sz w:val="28"/>
          <w:szCs w:val="28"/>
        </w:rPr>
      </w:pPr>
      <w:bookmarkStart w:id="9" w:name="_Toc103698923"/>
      <w:r w:rsidRPr="00432969">
        <w:rPr>
          <w:rFonts w:ascii="Times New Roman" w:hAnsi="Times New Roman" w:cs="Times New Roman"/>
          <w:color w:val="auto"/>
          <w:spacing w:val="-2"/>
          <w:sz w:val="28"/>
          <w:szCs w:val="28"/>
        </w:rPr>
        <w:t>6. Планирование закупок</w:t>
      </w:r>
      <w:bookmarkEnd w:id="9"/>
    </w:p>
    <w:p w:rsidR="006C17E7" w:rsidRPr="00432969" w:rsidRDefault="006C17E7" w:rsidP="006C17E7">
      <w:pPr>
        <w:widowControl w:val="0"/>
        <w:spacing w:after="0" w:line="240" w:lineRule="auto"/>
        <w:ind w:firstLine="708"/>
        <w:jc w:val="both"/>
        <w:rPr>
          <w:rFonts w:ascii="Times New Roman" w:hAnsi="Times New Roman" w:cs="Times New Roman"/>
          <w:spacing w:val="-2"/>
          <w:sz w:val="28"/>
          <w:szCs w:val="28"/>
        </w:rPr>
      </w:pPr>
    </w:p>
    <w:p w:rsidR="006C17E7" w:rsidRPr="00432969" w:rsidRDefault="006C17E7" w:rsidP="006C17E7">
      <w:pPr>
        <w:widowControl w:val="0"/>
        <w:spacing w:after="0" w:line="240" w:lineRule="auto"/>
        <w:ind w:firstLine="708"/>
        <w:jc w:val="both"/>
        <w:rPr>
          <w:rFonts w:ascii="Times New Roman" w:hAnsi="Times New Roman" w:cs="Times New Roman"/>
          <w:spacing w:val="-2"/>
          <w:sz w:val="28"/>
          <w:szCs w:val="28"/>
        </w:rPr>
      </w:pPr>
      <w:r w:rsidRPr="00432969">
        <w:rPr>
          <w:rFonts w:ascii="Times New Roman" w:hAnsi="Times New Roman" w:cs="Times New Roman"/>
          <w:spacing w:val="-2"/>
          <w:sz w:val="28"/>
          <w:szCs w:val="28"/>
        </w:rPr>
        <w:t>6.1. Закупка осуществляется на основании плана закупки товаров, работ, услуг (далее – план закупки), который утверждается заказчиком не менее чем           на один год, за исключением случаев, предусмотренных законодательством о закупках отдельными видами юридических лиц.</w:t>
      </w:r>
    </w:p>
    <w:p w:rsidR="006C17E7" w:rsidRPr="00432969" w:rsidRDefault="006C17E7" w:rsidP="006C17E7">
      <w:pPr>
        <w:widowControl w:val="0"/>
        <w:spacing w:after="0" w:line="240" w:lineRule="auto"/>
        <w:ind w:firstLine="708"/>
        <w:jc w:val="both"/>
        <w:rPr>
          <w:rFonts w:ascii="Times New Roman" w:hAnsi="Times New Roman" w:cs="Times New Roman"/>
          <w:spacing w:val="-2"/>
          <w:sz w:val="28"/>
          <w:szCs w:val="28"/>
        </w:rPr>
      </w:pPr>
      <w:r w:rsidRPr="00432969">
        <w:rPr>
          <w:rFonts w:ascii="Times New Roman" w:hAnsi="Times New Roman" w:cs="Times New Roman"/>
          <w:spacing w:val="-2"/>
          <w:sz w:val="28"/>
          <w:szCs w:val="28"/>
        </w:rPr>
        <w:t>6.2. Формирование плана закупки в ЕИС осуществляется заказчиком по форме, в порядке и сроки, определенные Правительством Российской Федерации, а также настоящим Положением. Сроки и порядок подготовки плана закупки определяются заказчиком самостоятельно с учетом требований, установленных Правительством Российской Федерации.</w:t>
      </w:r>
    </w:p>
    <w:p w:rsidR="006C17E7" w:rsidRPr="00432969" w:rsidRDefault="006C17E7" w:rsidP="006C17E7">
      <w:pPr>
        <w:widowControl w:val="0"/>
        <w:spacing w:after="0" w:line="240" w:lineRule="auto"/>
        <w:ind w:firstLine="708"/>
        <w:jc w:val="both"/>
        <w:rPr>
          <w:rFonts w:ascii="Times New Roman" w:hAnsi="Times New Roman" w:cs="Times New Roman"/>
          <w:spacing w:val="-2"/>
          <w:sz w:val="28"/>
          <w:szCs w:val="28"/>
        </w:rPr>
      </w:pPr>
      <w:r w:rsidRPr="00432969">
        <w:rPr>
          <w:rFonts w:ascii="Times New Roman" w:hAnsi="Times New Roman" w:cs="Times New Roman"/>
          <w:spacing w:val="-2"/>
          <w:sz w:val="28"/>
          <w:szCs w:val="28"/>
        </w:rPr>
        <w:t xml:space="preserve">6.3. Утвержденный план закупок, а также изменения плана закупки подлежат размещению в ЕИС в течение десяти календарных дней с даты утверждения плана закупки (изменений плана закупки). </w:t>
      </w:r>
    </w:p>
    <w:p w:rsidR="006C17E7" w:rsidRPr="00432969" w:rsidRDefault="006C17E7" w:rsidP="006C17E7">
      <w:pPr>
        <w:widowControl w:val="0"/>
        <w:spacing w:after="0" w:line="240" w:lineRule="auto"/>
        <w:ind w:firstLine="708"/>
        <w:jc w:val="both"/>
        <w:rPr>
          <w:rFonts w:ascii="Times New Roman" w:hAnsi="Times New Roman" w:cs="Times New Roman"/>
          <w:spacing w:val="-2"/>
          <w:sz w:val="28"/>
          <w:szCs w:val="28"/>
        </w:rPr>
      </w:pPr>
      <w:r w:rsidRPr="00432969">
        <w:rPr>
          <w:rFonts w:ascii="Times New Roman" w:hAnsi="Times New Roman" w:cs="Times New Roman"/>
          <w:spacing w:val="-2"/>
          <w:sz w:val="28"/>
          <w:szCs w:val="28"/>
        </w:rPr>
        <w:t xml:space="preserve">6.4. Корректировка утвержденного плана закупки заказчиком может проводиться по основаниям, предусмотренным нормативными актами в сфере закупок товаров, работ, услуг отдельными видами юридических лиц, </w:t>
      </w:r>
      <w:r w:rsidRPr="00432969">
        <w:rPr>
          <w:rFonts w:ascii="Times New Roman" w:hAnsi="Times New Roman" w:cs="Times New Roman"/>
          <w:sz w:val="28"/>
          <w:szCs w:val="28"/>
        </w:rPr>
        <w:t>локальными актами заказчика,</w:t>
      </w:r>
      <w:r w:rsidRPr="00432969">
        <w:rPr>
          <w:rFonts w:ascii="Times New Roman" w:hAnsi="Times New Roman" w:cs="Times New Roman"/>
          <w:spacing w:val="-2"/>
          <w:sz w:val="28"/>
          <w:szCs w:val="28"/>
        </w:rPr>
        <w:t xml:space="preserve"> в том числе в случаях:</w:t>
      </w:r>
    </w:p>
    <w:p w:rsidR="006C17E7" w:rsidRPr="00432969" w:rsidRDefault="006C17E7" w:rsidP="006C17E7">
      <w:pPr>
        <w:widowControl w:val="0"/>
        <w:spacing w:after="0" w:line="240" w:lineRule="auto"/>
        <w:ind w:firstLine="708"/>
        <w:jc w:val="both"/>
        <w:rPr>
          <w:rFonts w:ascii="Times New Roman" w:hAnsi="Times New Roman" w:cs="Times New Roman"/>
          <w:spacing w:val="-2"/>
          <w:sz w:val="28"/>
          <w:szCs w:val="28"/>
        </w:rPr>
      </w:pPr>
      <w:r w:rsidRPr="00432969">
        <w:rPr>
          <w:rFonts w:ascii="Times New Roman" w:hAnsi="Times New Roman" w:cs="Times New Roman"/>
          <w:spacing w:val="-2"/>
          <w:sz w:val="28"/>
          <w:szCs w:val="28"/>
        </w:rPr>
        <w:t>1) изменения потребности в товарах (работах, услугах), в том числе сроков их приобретения, способа осуществления закупки и срока исполнения договора;</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2) изменения более чем на десять процентов стоимости планируемых к приобретению товаров (работ, услуг),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предусмотренным планом закупки.</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6.5. План закупки инновационной продукции, высокотехнологичной продукции, лекарственных средств (далее – план закупки инновационной продукции) размещается заказчиком в ЕИС на период от пяти до семи лет в случаях, предусмотренных нормативными правовыми актами в сфере закупок отдельными видами юридических лиц.</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lastRenderedPageBreak/>
        <w:t>6.6. План закупки, план закупки инновационной продукции должен содержать раздел о закупке у субъектов малого и среднего предпринимательства в соответствии с утвержденным заказчиком перечнем товаров, работ, услуг, закупка которых осуществляется у таких субъектов.</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 xml:space="preserve">6.7. Внесение изменений в план закупки осуществляется в срок не позднее размещения в ЕИС извещения об осуществлении закупки, документации о закупке (при наличии) или вносимых в них изменений. </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6.8.</w:t>
      </w:r>
      <w:r w:rsidRPr="00432969">
        <w:rPr>
          <w:rFonts w:ascii="Times New Roman" w:hAnsi="Times New Roman" w:cs="Times New Roman"/>
          <w:sz w:val="28"/>
          <w:szCs w:val="28"/>
        </w:rPr>
        <w:tab/>
        <w:t>Сроки и порядок взаимодействия между структурными подразделениями заказчика при подготовке, согласовании и размещении в ЕИС плана закупок и внесении в него изменений определяются локальными актами заказчика с учетом установленных законодательством требований.</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p>
    <w:p w:rsidR="006C17E7" w:rsidRPr="00432969" w:rsidRDefault="006C17E7" w:rsidP="006C17E7">
      <w:pPr>
        <w:pStyle w:val="2"/>
        <w:widowControl w:val="0"/>
        <w:spacing w:before="0"/>
        <w:jc w:val="center"/>
        <w:rPr>
          <w:rFonts w:ascii="Times New Roman" w:hAnsi="Times New Roman" w:cs="Times New Roman"/>
          <w:color w:val="auto"/>
          <w:sz w:val="28"/>
          <w:szCs w:val="28"/>
        </w:rPr>
      </w:pPr>
      <w:bookmarkStart w:id="10" w:name="_Toc103698924"/>
      <w:r w:rsidRPr="00432969">
        <w:rPr>
          <w:rFonts w:ascii="Times New Roman" w:hAnsi="Times New Roman" w:cs="Times New Roman"/>
          <w:color w:val="auto"/>
          <w:sz w:val="28"/>
          <w:szCs w:val="28"/>
        </w:rPr>
        <w:t>7. Способы осуществления закупок</w:t>
      </w:r>
      <w:bookmarkEnd w:id="10"/>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7.1. Заказчик вправе осуществлять закупки конкурентными и неконкурентными способами в соответствии с действующим законодательством Российской Федерации и настоящим Положением.</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7.2. Конкурентной закупкой является закупка, осуществляемая с одновременным соблюдением условий, указанных в части 3 статьи 3 Закона № 223-ФЗ.</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7.3. Конкурентные закупки осуществляются следующими способами:</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 открытый конкурс,</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2) конкурс в электронной форме,</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3) закрытый конкурс,</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4) открытый аукцион,</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5) аукцион в электронной форме,</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6) закрытый аукцион,</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7) запрос котировок в электронной форме,</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8) закрытый запрос котировок,</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9) запрос цен в электронной форме,</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10) запрос предложений в электронной форме,</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11) закрытый запрос предложений.</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7.4.</w:t>
      </w:r>
      <w:r w:rsidRPr="00432969">
        <w:rPr>
          <w:rFonts w:ascii="Times New Roman" w:hAnsi="Times New Roman" w:cs="Times New Roman"/>
          <w:sz w:val="28"/>
          <w:szCs w:val="28"/>
        </w:rPr>
        <w:tab/>
        <w:t>Неконкурентной закупкой является закупка, не соответствующая требованиям пункта 7.2 настоящего Положения. Неконкурентные закупки осуществляются следующими способами:</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 запрос оферт в электронной форме;</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2) срочный ценовой запрос в электронной форме;</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3) закупка у единственного поставщика (подрядчика, исполнителя).</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 xml:space="preserve">7.5. Закупки могут включать несколько лотов, по каждому из которых может быть выбран отдельный победитель и заключен отдельный договор. </w:t>
      </w:r>
    </w:p>
    <w:p w:rsidR="006C17E7" w:rsidRPr="00432969" w:rsidRDefault="006C17E7" w:rsidP="006C17E7">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7.6. Заказчик обязан проводить закупки в электронной форме в случаях, определенных Правительством Российской Федерации.</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 xml:space="preserve">7.7. Заказчик вправе проводить конкурентные закупки не в электронной форме в объеме, не превышающем 5 процентов от общего годового объема </w:t>
      </w:r>
      <w:r w:rsidRPr="00432969">
        <w:rPr>
          <w:rFonts w:ascii="Times New Roman" w:hAnsi="Times New Roman" w:cs="Times New Roman"/>
          <w:sz w:val="28"/>
          <w:szCs w:val="28"/>
        </w:rPr>
        <w:lastRenderedPageBreak/>
        <w:t xml:space="preserve">закупок, осуществленных конкурентными способами, в стоимостном выражении.  </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 xml:space="preserve">Заказчик вправе проводить закупки путем запроса оферт в электронной форме в объеме, не превышающем 10 процентов от общего объема финансового обеспечения, предусмотренного для оплаты заказчиком договоров в соответствующем финансовом году.  </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7.8. Заказчик вправе осуществлять закупки у единственного поставщика (подрядчика, исполнителя) только в случаях невозможности и (или) нецелесообразности проведения закупок конкурентными способами.</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7.9. Способ закупки в каждом конкретном случае определяет уполномоченное лицо заказчика, если иное не установлено локальными актами</w:t>
      </w:r>
      <w:r w:rsidRPr="00432969">
        <w:rPr>
          <w:rFonts w:ascii="Times New Roman" w:hAnsi="Times New Roman" w:cs="Times New Roman"/>
          <w:b/>
          <w:sz w:val="28"/>
          <w:szCs w:val="28"/>
        </w:rPr>
        <w:t xml:space="preserve"> </w:t>
      </w:r>
      <w:r w:rsidRPr="00432969">
        <w:rPr>
          <w:rFonts w:ascii="Times New Roman" w:hAnsi="Times New Roman" w:cs="Times New Roman"/>
          <w:sz w:val="28"/>
          <w:szCs w:val="28"/>
        </w:rPr>
        <w:t xml:space="preserve">заказчика, в соответствии с настоящим Положением. </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7.10. Особенности осуществления закупки в случаях, если количество (объем) закупаемых товаров, работ, услуг, на этапе подготовки к проведению конкурентной закупки, запроса оферт в электронной форме, срочного ценового запроса в электронной форме невозможно определить, предусмотрены главой 17 настоящего Положения.</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7.11. Условия и порядок применения конкурентных закупок изложены в</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 xml:space="preserve">разделах </w:t>
      </w:r>
      <w:r w:rsidRPr="00432969">
        <w:rPr>
          <w:rFonts w:ascii="Times New Roman" w:hAnsi="Times New Roman" w:cs="Times New Roman"/>
          <w:sz w:val="28"/>
          <w:szCs w:val="28"/>
          <w:lang w:val="en-US"/>
        </w:rPr>
        <w:t>II</w:t>
      </w:r>
      <w:r w:rsidRPr="00432969">
        <w:rPr>
          <w:rFonts w:ascii="Times New Roman" w:hAnsi="Times New Roman" w:cs="Times New Roman"/>
          <w:sz w:val="28"/>
          <w:szCs w:val="28"/>
        </w:rPr>
        <w:t xml:space="preserve"> – </w:t>
      </w:r>
      <w:r w:rsidRPr="00432969">
        <w:rPr>
          <w:rFonts w:ascii="Times New Roman" w:hAnsi="Times New Roman" w:cs="Times New Roman"/>
          <w:sz w:val="28"/>
          <w:szCs w:val="28"/>
          <w:lang w:val="en-US"/>
        </w:rPr>
        <w:t>VII</w:t>
      </w:r>
      <w:r w:rsidRPr="00432969">
        <w:rPr>
          <w:rFonts w:ascii="Times New Roman" w:hAnsi="Times New Roman" w:cs="Times New Roman"/>
          <w:sz w:val="28"/>
          <w:szCs w:val="28"/>
        </w:rPr>
        <w:t xml:space="preserve"> настоящего Положения.</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Условия и порядок применения неконкурентных закупок изложены в</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 xml:space="preserve">разделе </w:t>
      </w:r>
      <w:r w:rsidRPr="00432969">
        <w:rPr>
          <w:rFonts w:ascii="Times New Roman" w:hAnsi="Times New Roman" w:cs="Times New Roman"/>
          <w:sz w:val="28"/>
          <w:szCs w:val="28"/>
          <w:lang w:val="en-US"/>
        </w:rPr>
        <w:t>VIII</w:t>
      </w:r>
      <w:r w:rsidRPr="00432969">
        <w:rPr>
          <w:rFonts w:ascii="Times New Roman" w:hAnsi="Times New Roman" w:cs="Times New Roman"/>
          <w:sz w:val="28"/>
          <w:szCs w:val="28"/>
        </w:rPr>
        <w:t xml:space="preserve"> настоящего Положения.</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7.12.</w:t>
      </w:r>
      <w:r w:rsidRPr="00432969">
        <w:t xml:space="preserve"> </w:t>
      </w:r>
      <w:r w:rsidRPr="00432969">
        <w:rPr>
          <w:rFonts w:ascii="Times New Roman" w:hAnsi="Times New Roman" w:cs="Times New Roman"/>
          <w:sz w:val="28"/>
          <w:szCs w:val="28"/>
        </w:rPr>
        <w:t>Закупки в электронной форме осуществляются посредством функционала электронной площадки. Общие требования к</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осуществлению конкурентных закупок в электронной форме устанавливаются статьей 3.3 Закона № 223-ФЗ и требованиями настоящего Положения.</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7.13. Закупки в электронной форме проводятся на электронных площадках, функционал которых должен предоставлять возможность осуществления всех необходимых действий и процедур, предусмотренных порядком проведения конкурентных закупок в электронной форме, в соответствии с требованиями законодательства и настоящего Положения.</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p>
    <w:p w:rsidR="006C17E7" w:rsidRPr="00432969" w:rsidRDefault="006C17E7" w:rsidP="006C17E7">
      <w:pPr>
        <w:pStyle w:val="2"/>
        <w:widowControl w:val="0"/>
        <w:spacing w:before="0"/>
        <w:jc w:val="center"/>
        <w:rPr>
          <w:rFonts w:ascii="Times New Roman" w:hAnsi="Times New Roman" w:cs="Times New Roman"/>
          <w:color w:val="auto"/>
          <w:sz w:val="28"/>
          <w:szCs w:val="28"/>
        </w:rPr>
      </w:pPr>
      <w:bookmarkStart w:id="11" w:name="_Toc103698925"/>
      <w:r w:rsidRPr="00432969">
        <w:rPr>
          <w:rFonts w:ascii="Times New Roman" w:hAnsi="Times New Roman" w:cs="Times New Roman"/>
          <w:color w:val="auto"/>
          <w:sz w:val="28"/>
          <w:szCs w:val="28"/>
        </w:rPr>
        <w:t>8. Требования к извещению об осуществлении закупки, документации о закупке</w:t>
      </w:r>
      <w:bookmarkEnd w:id="11"/>
    </w:p>
    <w:p w:rsidR="006C17E7" w:rsidRPr="00432969" w:rsidRDefault="006C17E7" w:rsidP="006C17E7">
      <w:pPr>
        <w:widowControl w:val="0"/>
        <w:spacing w:after="0" w:line="240" w:lineRule="auto"/>
        <w:jc w:val="both"/>
        <w:rPr>
          <w:rFonts w:ascii="Times New Roman" w:hAnsi="Times New Roman" w:cs="Times New Roman"/>
          <w:b/>
          <w:sz w:val="28"/>
          <w:szCs w:val="28"/>
        </w:rPr>
      </w:pPr>
    </w:p>
    <w:p w:rsidR="006C17E7" w:rsidRPr="00432969" w:rsidRDefault="006C17E7" w:rsidP="006C17E7">
      <w:pPr>
        <w:widowControl w:val="0"/>
        <w:spacing w:after="0" w:line="240" w:lineRule="auto"/>
        <w:ind w:firstLine="708"/>
        <w:jc w:val="both"/>
        <w:rPr>
          <w:rFonts w:ascii="Times New Roman" w:hAnsi="Times New Roman" w:cs="Times New Roman"/>
          <w:b/>
          <w:sz w:val="28"/>
          <w:szCs w:val="28"/>
        </w:rPr>
      </w:pPr>
      <w:r w:rsidRPr="00432969">
        <w:rPr>
          <w:rFonts w:ascii="Times New Roman" w:hAnsi="Times New Roman" w:cs="Times New Roman"/>
          <w:sz w:val="28"/>
          <w:szCs w:val="28"/>
        </w:rPr>
        <w:t>8.1. При проведении конкурентной закупки открытым способом, запроса оферт в электронной форме, срочного ценового запроса в электронной форме заказчик разрабатывает и утверждает документацию о закупке (за исключением проведения запроса котировок в электронной форме), которая размещается в</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ЕИС вместе с извещением об осуществлении закупки (далее также – извещение, извещение о закупке).</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8.2. Извещение и документация о конкурентной закупке, о проведении запроса оферт в электронной форме, срочного ценового запроса в электронной форме размещаются в</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 xml:space="preserve">ЕИС одновременно. Заказчик имеет право разместить </w:t>
      </w:r>
      <w:r w:rsidRPr="00432969">
        <w:rPr>
          <w:rFonts w:ascii="Times New Roman" w:hAnsi="Times New Roman" w:cs="Times New Roman"/>
          <w:sz w:val="28"/>
          <w:szCs w:val="28"/>
        </w:rPr>
        <w:lastRenderedPageBreak/>
        <w:t>извещение и</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документацию о закупке в дополнительных источниках информации.</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8.3. Извещение о конкурентной закупке, запросе оферт в электронной форме, срочном ценовом запросе в электронной форме должно содержать следующие сведения:</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 способ осуществления закупки;</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2) наименование, место нахождения, почтовый адрес, адрес электронной почты, номер контактного телефона заказчика, с указанием информации об</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 xml:space="preserve">уполномоченном лице заказчика, ответственном за осуществление закупки; </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3) предмет договора с указанием количества поставляемого товара, объема выполняемых работ, оказываемых услуг, а также краткое описание предмета закупки (при необходимости);</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4) место поставки товара, выполнения работы, оказания услуги (в случае если в отношении предмета закупки предусмотрена разбивка на лоты, перечисленные в настоящем подпункте сведения указываются в отношении каждого лота);</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 xml:space="preserve">5) сведения о начальной (максимальной) цене договора либо формула цены и максимальное значение цены договора, либо цена единицы товара, работы, услуги (далее – начальная цена единицы товара, работы, услуги) и максимальное значение цены договора </w:t>
      </w:r>
      <w:r w:rsidRPr="00432969">
        <w:rPr>
          <w:rFonts w:ascii="Times New Roman" w:eastAsia="Times New Roman" w:hAnsi="Times New Roman" w:cs="Times New Roman"/>
          <w:sz w:val="28"/>
          <w:szCs w:val="28"/>
        </w:rPr>
        <w:t>в случае осуществления закупки в соответствии с главой 17 настоящего Положения</w:t>
      </w:r>
      <w:r w:rsidRPr="00432969">
        <w:rPr>
          <w:rFonts w:ascii="Times New Roman" w:hAnsi="Times New Roman" w:cs="Times New Roman"/>
          <w:sz w:val="28"/>
          <w:szCs w:val="28"/>
        </w:rPr>
        <w:t>;</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6) срок, место и порядок предоставления документации о закупке, размер, порядок и сроки внесения платы, взимаемой заказчиком за предоставление документации, если такая плата установлена заказчиком, за исключением случаев предоставления документации в форме электронного документа;</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7) порядок, дата начала, дата и время окончания срока подачи заявок на</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участие в закупке (этапах закупки) и порядок подведения итогов закупки (этапов закупки);</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8) адрес электронной площадки в сети «Интернет» (при осуществлении закупки в электронной форме);</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9) размер обеспечения заявки на участие в закупке, порядок (включая способы обеспечения заявки) и срок его предоставления в случае установления требования обеспечения заявки на участие в закупке;</w:t>
      </w:r>
    </w:p>
    <w:p w:rsidR="006C17E7" w:rsidRPr="00432969" w:rsidRDefault="006C17E7" w:rsidP="0009092C">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10) размер обеспечения исполнения договора, порядок (включая способы обеспечения исполнения договора)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r w:rsidR="0009092C">
        <w:rPr>
          <w:rFonts w:ascii="Times New Roman" w:hAnsi="Times New Roman" w:cs="Times New Roman"/>
          <w:sz w:val="28"/>
          <w:szCs w:val="28"/>
        </w:rPr>
        <w:t>.</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8.4. Документация о конкурентной закупке должна содержать следующие сведения:</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 описание предмета такой закупки в соответствии с главой 11 настоящего Положения;</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 xml:space="preserve">2)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w:t>
      </w:r>
      <w:r w:rsidRPr="00432969">
        <w:rPr>
          <w:rFonts w:ascii="Times New Roman" w:hAnsi="Times New Roman" w:cs="Times New Roman"/>
          <w:sz w:val="28"/>
          <w:szCs w:val="28"/>
        </w:rPr>
        <w:lastRenderedPageBreak/>
        <w:t>установленные заказчиком и предусмотренные техническими регламентами в</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соответствии с законодательством Российской Федерации о техническом регулировании, документами, разрабатываемыми и применяемыми в</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национальной системе стандартизации, принятыми в соответствии с</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Если заказчиком в документации о закупке не используются установленные в соответствии с законодательством Российской Федерации о</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техническом регулировании, законодательством Российской Федерации о</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результатам работы, в документации о закупке должно содержаться обоснование необходимости использования иных требований, связанных с</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определением соответствия поставляемого товара, выполняемой работы, оказываемой услуги потребностям заказчика;</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3) требования к содержанию, форме, оформлению и составу заявки на</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 xml:space="preserve">участие в закупке, в том числе указание на количество частей, из которых состоит заявка на участие в электронном аукционе; </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4)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качественных характеристик;</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5) место, условия и сроки (периоды) поставки товара, выполнения работы, оказания услуги;</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6) сведения о начальной (максимальной) цене договора либо</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 xml:space="preserve">формула цены и максимальное значение цены договора, либо начальная цена единицы (сумма цен единиц) товара, работы, услуги и максимальное значение цены договора </w:t>
      </w:r>
      <w:r w:rsidRPr="00432969">
        <w:rPr>
          <w:rFonts w:ascii="Times New Roman" w:eastAsia="Times New Roman" w:hAnsi="Times New Roman" w:cs="Times New Roman"/>
          <w:sz w:val="28"/>
          <w:szCs w:val="28"/>
        </w:rPr>
        <w:t>в случае осуществления закупки в соответствии с главой 17 настоящего Положения</w:t>
      </w:r>
      <w:r w:rsidRPr="00432969">
        <w:rPr>
          <w:rFonts w:ascii="Times New Roman" w:hAnsi="Times New Roman" w:cs="Times New Roman"/>
          <w:sz w:val="28"/>
          <w:szCs w:val="28"/>
        </w:rPr>
        <w:t>;</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7) форма, сроки и порядок оплаты товара, работы, услуги;</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8)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9) информация о валюте, используемой для формирования цены договора и расчетов с поставщиком (подрядчиком, исполнителем);</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10) порядок применения официального курса иностранной валюты к</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 xml:space="preserve">рублю Российской Федерации, установленного Центральным банком Российской Федерации и используемого при оплате договора </w:t>
      </w:r>
      <w:r w:rsidRPr="00432969">
        <w:rPr>
          <w:rFonts w:ascii="Times New Roman" w:hAnsi="Times New Roman" w:cs="Times New Roman"/>
          <w:sz w:val="28"/>
          <w:szCs w:val="28"/>
        </w:rPr>
        <w:lastRenderedPageBreak/>
        <w:t>(при</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 xml:space="preserve">необходимости); </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11) порядок, дата начала, дата и время окончания срока подачи заявок на</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участие в закупке (этапах конкурентной закупки) и порядок подведения итогов такой закупки (этапов такой закупки);</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12) порядок и срок отзыва заявок на участие в закупке;</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13) порядок и срок внесения изменений в заявки на участие в закупке;</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14) требования к участникам такой закупки в соответствии с главой 12 настоящего Положения;</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15) перечень документов, представляемых участниками закупки для</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подтверждения их соответствия установленным требованиям, либо</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 xml:space="preserve">указание на отсутствие необходимости предоставления участниками закупки таких документов; </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16)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случае закупки работ по проектированию, строительству, модернизации и</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17) формы, порядок, дата и время окончания срока предоставления участникам такой закупки разъяснений положений документации о закупке с</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учетом положений главы 9 настоящего Положения;</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18) место, дата и время вскрытия конвертов с заявками, открытия доступа к</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поданным в электронной форме заявкам (за исключением случаев проведения аукциона в электронной форме); информация о возможности присутствия участников, подавших заявки на участие в закупке, при вскрытии конвертов с заявками, а именно: лично (через представителей) и</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(или)</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посредством видеотрансляции указанного этапа закупки;</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19) дата рассмотрения предложений (заявок) участников такой закупки и</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подведения итогов такой закупки;</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20) критерии оценки заявок на участие в такой закупке;</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21) порядок оценки и сопоставления заявок на участие в такой закупке;</w:t>
      </w:r>
    </w:p>
    <w:p w:rsidR="006C17E7" w:rsidRPr="00432969" w:rsidRDefault="006C17E7" w:rsidP="006C17E7">
      <w:pPr>
        <w:widowControl w:val="0"/>
        <w:spacing w:after="0" w:line="240" w:lineRule="auto"/>
        <w:ind w:firstLine="708"/>
        <w:jc w:val="both"/>
        <w:rPr>
          <w:rFonts w:ascii="Times New Roman" w:eastAsia="Calibri" w:hAnsi="Times New Roman" w:cs="Times New Roman"/>
          <w:sz w:val="28"/>
          <w:szCs w:val="28"/>
        </w:rPr>
      </w:pPr>
      <w:r w:rsidRPr="00432969">
        <w:rPr>
          <w:rFonts w:ascii="Times New Roman" w:eastAsia="Calibri" w:hAnsi="Times New Roman" w:cs="Times New Roman"/>
          <w:sz w:val="28"/>
          <w:szCs w:val="28"/>
        </w:rPr>
        <w:t xml:space="preserve">22) размер обеспечения заявки на участие в закупке, порядок </w:t>
      </w:r>
      <w:r w:rsidRPr="00432969">
        <w:rPr>
          <w:rFonts w:ascii="Times New Roman" w:hAnsi="Times New Roman" w:cs="Times New Roman"/>
          <w:sz w:val="28"/>
          <w:szCs w:val="28"/>
        </w:rPr>
        <w:t xml:space="preserve">(включая способы обеспечения заявки) </w:t>
      </w:r>
      <w:r w:rsidRPr="00432969">
        <w:rPr>
          <w:rFonts w:ascii="Times New Roman" w:eastAsia="Calibri" w:hAnsi="Times New Roman" w:cs="Times New Roman"/>
          <w:sz w:val="28"/>
          <w:szCs w:val="28"/>
        </w:rPr>
        <w:t>и срок его предоставления в случае установления требования обеспечения заявки на участие в закупке;</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23) размер обеспечения исполнения договора, порядок (включая способы обеспечения исполнения договора)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 xml:space="preserve">24) размер (в денежном выражении), порядок предоставления обеспечения </w:t>
      </w:r>
      <w:r w:rsidRPr="00432969">
        <w:rPr>
          <w:rFonts w:ascii="Times New Roman" w:hAnsi="Times New Roman" w:cs="Times New Roman"/>
          <w:spacing w:val="-4"/>
          <w:sz w:val="28"/>
          <w:szCs w:val="28"/>
        </w:rPr>
        <w:t xml:space="preserve">требований к гарантии качества товара, работы, услуги, а также требования к гарантийному сроку и (или) объему предоставления гарантий их качества, к гарантийному обслуживанию товара (далее также – </w:t>
      </w:r>
      <w:r w:rsidRPr="00432969">
        <w:rPr>
          <w:rFonts w:ascii="Times New Roman" w:hAnsi="Times New Roman" w:cs="Times New Roman"/>
          <w:sz w:val="28"/>
          <w:szCs w:val="28"/>
        </w:rPr>
        <w:t>гарантийные обязательства</w:t>
      </w:r>
      <w:r w:rsidRPr="00432969">
        <w:rPr>
          <w:rFonts w:ascii="Times New Roman" w:hAnsi="Times New Roman" w:cs="Times New Roman"/>
          <w:spacing w:val="-4"/>
          <w:sz w:val="28"/>
          <w:szCs w:val="28"/>
        </w:rPr>
        <w:t xml:space="preserve">), </w:t>
      </w:r>
      <w:r w:rsidRPr="00432969">
        <w:rPr>
          <w:rFonts w:ascii="Times New Roman" w:hAnsi="Times New Roman" w:cs="Times New Roman"/>
          <w:sz w:val="28"/>
          <w:szCs w:val="28"/>
        </w:rPr>
        <w:t xml:space="preserve">включая способы обеспечения исполнения гарантийных обязательств, в случае </w:t>
      </w:r>
      <w:r w:rsidRPr="00432969">
        <w:rPr>
          <w:rFonts w:ascii="Times New Roman" w:hAnsi="Times New Roman" w:cs="Times New Roman"/>
          <w:sz w:val="28"/>
          <w:szCs w:val="28"/>
        </w:rPr>
        <w:lastRenderedPageBreak/>
        <w:t>если заказчиком принято решение об установлении таких требований, или указание на то, что обеспечение гарантийных обязательств не</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требуется;</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25) указание на антидемпинговые меры и их описание согласно требованиям главы 23 настоящего Положения;</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 xml:space="preserve">26) указание на срок и порядок подписания договора, в том числе указание на срок, в течение которого участник закупки, с которым заключается договор, обязан направить заказчику подписанный со своей стороны проект договора; </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27) возможность заказчика изменить условия договора в случаях, предусмотренных настоящим Положением;</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28) сведения, предусмотренные в пункте 13.2 настоящего Положения.</w:t>
      </w:r>
    </w:p>
    <w:p w:rsidR="006C17E7" w:rsidRPr="00432969" w:rsidRDefault="006C17E7" w:rsidP="006C17E7">
      <w:pPr>
        <w:pStyle w:val="formattext"/>
        <w:widowControl w:val="0"/>
        <w:spacing w:before="0" w:beforeAutospacing="0" w:after="0" w:afterAutospacing="0"/>
        <w:ind w:firstLine="708"/>
        <w:jc w:val="both"/>
        <w:rPr>
          <w:rFonts w:eastAsiaTheme="minorHAnsi"/>
          <w:sz w:val="28"/>
          <w:szCs w:val="28"/>
          <w:lang w:eastAsia="en-US"/>
        </w:rPr>
      </w:pPr>
      <w:r w:rsidRPr="00432969">
        <w:rPr>
          <w:sz w:val="28"/>
          <w:szCs w:val="28"/>
        </w:rPr>
        <w:t>8.5. Проект договора является неотъемлемой частью документации о</w:t>
      </w:r>
      <w:r w:rsidRPr="00432969">
        <w:rPr>
          <w:sz w:val="28"/>
          <w:szCs w:val="28"/>
          <w:lang w:val="en-US"/>
        </w:rPr>
        <w:t> </w:t>
      </w:r>
      <w:r w:rsidRPr="00432969">
        <w:rPr>
          <w:sz w:val="28"/>
          <w:szCs w:val="28"/>
        </w:rPr>
        <w:t>закупке. В</w:t>
      </w:r>
      <w:r w:rsidRPr="00432969">
        <w:rPr>
          <w:rFonts w:eastAsiaTheme="minorHAnsi"/>
          <w:sz w:val="28"/>
          <w:szCs w:val="28"/>
          <w:lang w:eastAsia="en-US"/>
        </w:rPr>
        <w:t xml:space="preserve"> случае проведения конкурса по нескольким лотам проект договора формируется в отношении каждого лота, за исключением случаев, когда для</w:t>
      </w:r>
      <w:r w:rsidRPr="00432969">
        <w:rPr>
          <w:rFonts w:eastAsiaTheme="minorHAnsi"/>
          <w:sz w:val="28"/>
          <w:szCs w:val="28"/>
          <w:lang w:val="en-US" w:eastAsia="en-US"/>
        </w:rPr>
        <w:t> </w:t>
      </w:r>
      <w:r w:rsidRPr="00432969">
        <w:rPr>
          <w:rFonts w:eastAsiaTheme="minorHAnsi"/>
          <w:sz w:val="28"/>
          <w:szCs w:val="28"/>
          <w:lang w:eastAsia="en-US"/>
        </w:rPr>
        <w:t>всех лотов устанавливаются единые требования.</w:t>
      </w:r>
      <w:bookmarkStart w:id="12" w:name="P079A"/>
      <w:bookmarkEnd w:id="12"/>
    </w:p>
    <w:p w:rsidR="006C17E7" w:rsidRPr="00432969" w:rsidRDefault="006C17E7" w:rsidP="006C17E7">
      <w:pPr>
        <w:pStyle w:val="formattext"/>
        <w:widowControl w:val="0"/>
        <w:spacing w:before="0" w:beforeAutospacing="0" w:after="0" w:afterAutospacing="0"/>
        <w:ind w:firstLine="708"/>
        <w:jc w:val="both"/>
        <w:rPr>
          <w:sz w:val="28"/>
          <w:szCs w:val="28"/>
        </w:rPr>
      </w:pPr>
      <w:r w:rsidRPr="00432969">
        <w:rPr>
          <w:sz w:val="28"/>
          <w:szCs w:val="28"/>
        </w:rPr>
        <w:t>8.6. Документация о закупке может содержать требование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документации о проведении закупки. В случае осуществления закупки в соответствии с главами 14 и 17 Положения указанное требование не устанавливается.</w:t>
      </w:r>
    </w:p>
    <w:p w:rsidR="006C17E7" w:rsidRPr="00432969" w:rsidRDefault="006C17E7" w:rsidP="006C17E7">
      <w:pPr>
        <w:pStyle w:val="formattext"/>
        <w:widowControl w:val="0"/>
        <w:spacing w:before="0" w:beforeAutospacing="0" w:after="0" w:afterAutospacing="0"/>
        <w:ind w:firstLine="708"/>
        <w:jc w:val="both"/>
        <w:rPr>
          <w:rFonts w:eastAsiaTheme="minorHAnsi"/>
          <w:sz w:val="28"/>
          <w:szCs w:val="28"/>
          <w:lang w:eastAsia="en-US"/>
        </w:rPr>
      </w:pPr>
      <w:r w:rsidRPr="00432969">
        <w:rPr>
          <w:rFonts w:eastAsiaTheme="minorHAnsi"/>
          <w:sz w:val="28"/>
          <w:szCs w:val="28"/>
          <w:lang w:eastAsia="en-US"/>
        </w:rPr>
        <w:t xml:space="preserve">8.7. В случае осуществления закупки в соответствии с главой 16 настоящего Положения документация о проведении такой закупки должна включать также порядок проведения </w:t>
      </w:r>
      <w:r w:rsidRPr="00432969">
        <w:rPr>
          <w:sz w:val="28"/>
          <w:szCs w:val="28"/>
        </w:rPr>
        <w:t>переторжки</w:t>
      </w:r>
      <w:r w:rsidRPr="00432969">
        <w:rPr>
          <w:rFonts w:eastAsiaTheme="minorHAnsi"/>
          <w:sz w:val="28"/>
          <w:szCs w:val="28"/>
          <w:lang w:eastAsia="en-US"/>
        </w:rPr>
        <w:t>.</w:t>
      </w:r>
    </w:p>
    <w:p w:rsidR="006C17E7" w:rsidRPr="00432969" w:rsidRDefault="006C17E7" w:rsidP="006C17E7">
      <w:pPr>
        <w:pStyle w:val="formattext"/>
        <w:widowControl w:val="0"/>
        <w:spacing w:before="0" w:beforeAutospacing="0" w:after="0" w:afterAutospacing="0"/>
        <w:ind w:firstLine="708"/>
        <w:jc w:val="both"/>
        <w:rPr>
          <w:rFonts w:eastAsiaTheme="minorHAnsi"/>
          <w:sz w:val="28"/>
          <w:szCs w:val="28"/>
          <w:lang w:eastAsia="en-US"/>
        </w:rPr>
      </w:pPr>
      <w:r w:rsidRPr="00432969">
        <w:rPr>
          <w:rFonts w:eastAsiaTheme="minorHAnsi"/>
          <w:sz w:val="28"/>
          <w:szCs w:val="28"/>
          <w:lang w:eastAsia="en-US"/>
        </w:rPr>
        <w:t xml:space="preserve">8.8. В случае осуществления закупки в соответствии с главой 17 настоящего Положения документация о проведении такой закупки должна включать также порядок </w:t>
      </w:r>
      <w:r w:rsidRPr="00432969">
        <w:rPr>
          <w:sz w:val="28"/>
          <w:szCs w:val="28"/>
        </w:rPr>
        <w:t>определения победителя</w:t>
      </w:r>
      <w:r w:rsidRPr="00432969">
        <w:rPr>
          <w:rFonts w:eastAsiaTheme="minorHAnsi"/>
          <w:sz w:val="28"/>
          <w:szCs w:val="28"/>
          <w:lang w:eastAsia="en-US"/>
        </w:rPr>
        <w:t xml:space="preserve"> </w:t>
      </w:r>
      <w:r w:rsidRPr="00432969">
        <w:rPr>
          <w:sz w:val="28"/>
          <w:szCs w:val="28"/>
        </w:rPr>
        <w:t>закупки с неопределенным объемом</w:t>
      </w:r>
      <w:r w:rsidRPr="00432969">
        <w:rPr>
          <w:rFonts w:eastAsiaTheme="minorHAnsi"/>
          <w:sz w:val="28"/>
          <w:szCs w:val="28"/>
          <w:lang w:eastAsia="en-US"/>
        </w:rPr>
        <w:t xml:space="preserve">. </w:t>
      </w:r>
    </w:p>
    <w:p w:rsidR="006C17E7" w:rsidRPr="00432969" w:rsidRDefault="006C17E7" w:rsidP="006C17E7">
      <w:pPr>
        <w:pStyle w:val="formattext"/>
        <w:widowControl w:val="0"/>
        <w:spacing w:before="0" w:beforeAutospacing="0" w:after="0" w:afterAutospacing="0"/>
        <w:ind w:firstLine="708"/>
        <w:jc w:val="both"/>
        <w:rPr>
          <w:rFonts w:eastAsiaTheme="minorHAnsi"/>
          <w:sz w:val="28"/>
          <w:szCs w:val="28"/>
          <w:lang w:eastAsia="en-US"/>
        </w:rPr>
      </w:pPr>
      <w:r w:rsidRPr="00432969">
        <w:rPr>
          <w:rFonts w:eastAsiaTheme="minorHAnsi"/>
          <w:sz w:val="28"/>
          <w:szCs w:val="28"/>
          <w:lang w:eastAsia="en-US"/>
        </w:rPr>
        <w:t>8.9. В случае</w:t>
      </w:r>
      <w:r w:rsidRPr="00432969">
        <w:t xml:space="preserve"> </w:t>
      </w:r>
      <w:r w:rsidRPr="00432969">
        <w:rPr>
          <w:rFonts w:eastAsiaTheme="minorHAnsi"/>
          <w:sz w:val="28"/>
          <w:szCs w:val="28"/>
          <w:lang w:eastAsia="en-US"/>
        </w:rPr>
        <w:t xml:space="preserve">осуществления закупки в соответствии с главой 18 настоящего Положения в документации должны быть предусмотрены возможность заключения более одного договора по одному лоту с разными участниками, а также </w:t>
      </w:r>
      <w:r w:rsidRPr="00432969">
        <w:rPr>
          <w:sz w:val="28"/>
          <w:szCs w:val="28"/>
        </w:rPr>
        <w:t>порядок определения объема поставки (выполнения работ, оказания услуг) такими участниками.</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8.10. Документация может содержать любые иные сведения по</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усмотрению заказчика, при условии, что размещение таких сведений не</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нарушает норм действующего законодательства и не противоречит настоящему Положению.</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8.11. Сведения, содержащиеся в извещении об осуществлении конкурентной закупки, запроса оферт в электронной форме, срочного ценового запроса в электронной форме должны соответствовать сведениям, содержащимся соответственно в документации о конкурентной закупке, запросе оферт в электронной форме, срочном ценовом запросе в электронной форме.</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 xml:space="preserve">8.12. При проведении конкурентной закупки с участием субъектов малого и среднего предпринимательства заказчик вправе установить в документации о проведении аукциона в электронной форме, запроса котировок в электронной </w:t>
      </w:r>
      <w:r w:rsidRPr="00432969">
        <w:rPr>
          <w:rFonts w:ascii="Times New Roman" w:hAnsi="Times New Roman" w:cs="Times New Roman"/>
          <w:sz w:val="28"/>
          <w:szCs w:val="28"/>
        </w:rPr>
        <w:lastRenderedPageBreak/>
        <w:t>форме обязанность представления информации и документов, указанных в части 19.1 статьи 3.4 Закона № 223-ФЗ, а в случае осуществления закупки путем конкурса в электронной форме, запроса предложений в электронной форме – информации и документов, указанных в частях 19.1, 19.2 статьи 3.4 Закона № 223</w:t>
      </w:r>
      <w:r w:rsidRPr="00432969">
        <w:rPr>
          <w:rFonts w:ascii="Times New Roman" w:hAnsi="Times New Roman" w:cs="Times New Roman"/>
          <w:sz w:val="28"/>
          <w:szCs w:val="28"/>
        </w:rPr>
        <w:noBreakHyphen/>
        <w:t xml:space="preserve">ФЗ. </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Не допускается установление в документации о конкурентной закупке обязанности представлять в заявке на участие в такой закупке информацию и документы, не предусмотренные частями 19.1 и 19.2 статьи 3.4 Закона № 223</w:t>
      </w:r>
      <w:r w:rsidRPr="00432969">
        <w:rPr>
          <w:rFonts w:ascii="Times New Roman" w:hAnsi="Times New Roman" w:cs="Times New Roman"/>
          <w:sz w:val="28"/>
          <w:szCs w:val="28"/>
        </w:rPr>
        <w:noBreakHyphen/>
        <w:t>ФЗ.</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8.13. В случае, если документацией о конкурсе в электронной форме, запросе предложений в электронной форме установлено применение к участникам конкурентной закупки с участием субъектов малого и среднего предпринимательства,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rsidR="006C17E7" w:rsidRPr="00432969" w:rsidRDefault="006C17E7" w:rsidP="006C17E7">
      <w:pPr>
        <w:widowControl w:val="0"/>
        <w:spacing w:after="0" w:line="240" w:lineRule="auto"/>
        <w:ind w:firstLine="708"/>
        <w:jc w:val="both"/>
        <w:rPr>
          <w:rFonts w:ascii="Times New Roman" w:hAnsi="Times New Roman" w:cs="Times New Roman"/>
          <w:strike/>
          <w:sz w:val="28"/>
          <w:szCs w:val="28"/>
        </w:rPr>
      </w:pPr>
    </w:p>
    <w:p w:rsidR="006C17E7" w:rsidRPr="00432969" w:rsidRDefault="006C17E7" w:rsidP="006C17E7">
      <w:pPr>
        <w:pStyle w:val="2"/>
        <w:widowControl w:val="0"/>
        <w:spacing w:before="0"/>
        <w:jc w:val="center"/>
        <w:rPr>
          <w:rFonts w:ascii="Times New Roman" w:hAnsi="Times New Roman" w:cs="Times New Roman"/>
          <w:color w:val="auto"/>
          <w:sz w:val="28"/>
          <w:szCs w:val="28"/>
        </w:rPr>
      </w:pPr>
      <w:bookmarkStart w:id="13" w:name="_Toc103698926"/>
      <w:r w:rsidRPr="00432969">
        <w:rPr>
          <w:rFonts w:ascii="Times New Roman" w:hAnsi="Times New Roman" w:cs="Times New Roman"/>
          <w:color w:val="auto"/>
          <w:sz w:val="28"/>
          <w:szCs w:val="28"/>
        </w:rPr>
        <w:t>9. Разъяснения положений извещения об осуществлении конкурентной закупки, запроса оферт в электронной форме и (или) документации о закупке и внесение в них изменений</w:t>
      </w:r>
      <w:bookmarkEnd w:id="13"/>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9.1. Любой участник конкурентной закупки, запроса оферт в электронной форме вправе направить заказчику в порядке, предусмотренном Законом № 223</w:t>
      </w:r>
      <w:r w:rsidRPr="00432969">
        <w:rPr>
          <w:rFonts w:ascii="Times New Roman" w:hAnsi="Times New Roman" w:cs="Times New Roman"/>
          <w:sz w:val="28"/>
          <w:szCs w:val="28"/>
        </w:rPr>
        <w:noBreakHyphen/>
        <w:t>ФЗ и настоящим Положением, запрос о даче разъяснений положений извещения и (или) документации о закупке (далее также – запрос).</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9.2. В случае проведения открытого конкурса, открытого аукциона, запрос о даче разъяснений положений извещения и (или) документации о закупке подается в письменной форме на почтовый адрес, указанный в извещении, либо в форме электронного документа на адрес электронной почты, указанный в извещении. При осуществлении закупок в электронной форме запрос подается в форме электронного документа с использованием функционала электронной площадки.</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Запрос должен быть направлен в срок не позднее чем за три рабочих дня до даты окончания срока подачи заявок на участие в проведении процедуры закупки. В случае если запрос был направлен в нарушение указанного срока, заказчик имеет право не давать разъяснения по такому запросу.</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9.3. В случае получения запроса в письменной форме или в форме электронного документа по электронной почте уполномоченное лицо заказчика регистрирует поступивший запрос. В случае необходимости лицу, подавшему запрос в письменной форме, проставляется отметка о его получении с указанием даты и времени его получения.</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lastRenderedPageBreak/>
        <w:t xml:space="preserve">9.4. В течение трех рабочих дней с даты поступления запроса, указанного в </w:t>
      </w:r>
      <w:hyperlink r:id="rId11" w:history="1">
        <w:r w:rsidRPr="00432969">
          <w:rPr>
            <w:rFonts w:ascii="Times New Roman" w:hAnsi="Times New Roman" w:cs="Times New Roman"/>
            <w:sz w:val="28"/>
            <w:szCs w:val="28"/>
          </w:rPr>
          <w:t>пункте 9.1 настоящего Положения</w:t>
        </w:r>
      </w:hyperlink>
      <w:r w:rsidRPr="00432969">
        <w:rPr>
          <w:rFonts w:ascii="Times New Roman" w:hAnsi="Times New Roman" w:cs="Times New Roman"/>
          <w:sz w:val="28"/>
          <w:szCs w:val="28"/>
        </w:rPr>
        <w:t>, заказчик осуществляет разъяснение положений документации и извещения о закупке и размещает его в ЕИС с указанием предмета запроса, но без указания участника такой закупки, от которого поступил указанный запрос. Разъяснения положений документации и извещения о закупке не должны изменять предмет такой закупки и существенные условия проекта договора.</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9.5. Заказчик по собственной инициативе или в соответствии с поступившим запросом до даты окончания подачи заявок вправе принять решение о внесении изменений в извещение о закупке, документацию о закупке. Изменение предмета закупки, увеличение размера обеспечения заявок на участие в закупке не допускаются.</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 xml:space="preserve">9.6. Изменения, вносимые в извещение, документацию о закупке, размещаются заказчиком в ЕИС не позднее чем в течение трех дней со дня принятия решения о внесении указанных изменений. </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В случае внесения изменений в извещение, документацию о закупке срок подачи заявок на участие в такой закупке должен быть продлен таким образом, чтобы</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с даты размещения в ЕИС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настоящим Положением для данного способа закупки.</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9.7. Рекомендуемая форма запроса на предоставление разъяснений положений извещения, положений документации о закупке может быть установлена заказчиком в документации о закупке.</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p>
    <w:p w:rsidR="006C17E7" w:rsidRPr="00432969" w:rsidRDefault="006C17E7" w:rsidP="006C17E7">
      <w:pPr>
        <w:pStyle w:val="2"/>
        <w:widowControl w:val="0"/>
        <w:spacing w:before="0"/>
        <w:jc w:val="center"/>
        <w:rPr>
          <w:rFonts w:ascii="Times New Roman" w:hAnsi="Times New Roman" w:cs="Times New Roman"/>
          <w:color w:val="auto"/>
          <w:sz w:val="28"/>
          <w:szCs w:val="28"/>
        </w:rPr>
      </w:pPr>
      <w:bookmarkStart w:id="14" w:name="_Toc103698927"/>
      <w:r w:rsidRPr="00432969">
        <w:rPr>
          <w:rFonts w:ascii="Times New Roman" w:hAnsi="Times New Roman" w:cs="Times New Roman"/>
          <w:color w:val="auto"/>
          <w:sz w:val="28"/>
          <w:szCs w:val="28"/>
        </w:rPr>
        <w:t>10. Начальная (максимальная) цена договора, цена договора, заключаемого с единственным поставщиком (подрядчиком, исполнителем), начальная цена единицы (сумма цен единиц) товара, работы, услуги</w:t>
      </w:r>
      <w:bookmarkEnd w:id="14"/>
    </w:p>
    <w:p w:rsidR="006C17E7" w:rsidRPr="00432969" w:rsidRDefault="006C17E7" w:rsidP="006C17E7">
      <w:pPr>
        <w:widowControl w:val="0"/>
        <w:spacing w:after="0" w:line="240" w:lineRule="auto"/>
        <w:jc w:val="both"/>
        <w:rPr>
          <w:rFonts w:ascii="Times New Roman" w:hAnsi="Times New Roman" w:cs="Times New Roman"/>
          <w:sz w:val="28"/>
          <w:szCs w:val="28"/>
        </w:rPr>
      </w:pP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10.1. Начальная (максимальная) цена договора, цена договора, заключаемого с</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единственным поставщиком (подрядчиком, исполнителем), определяются и</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обосновываются заказчиком посредством применения следующего метода или нескольких следующих методов, с учетом особенностей, предусмотренных пункт</w:t>
      </w:r>
      <w:r w:rsidR="00FE7A5F" w:rsidRPr="00432969">
        <w:rPr>
          <w:rFonts w:ascii="Times New Roman" w:hAnsi="Times New Roman" w:cs="Times New Roman"/>
          <w:sz w:val="28"/>
          <w:szCs w:val="28"/>
        </w:rPr>
        <w:t>ом</w:t>
      </w:r>
      <w:r w:rsidRPr="00432969">
        <w:rPr>
          <w:rFonts w:ascii="Times New Roman" w:hAnsi="Times New Roman" w:cs="Times New Roman"/>
          <w:sz w:val="28"/>
          <w:szCs w:val="28"/>
        </w:rPr>
        <w:t xml:space="preserve"> 63.3 настоящего Положения: </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метод сопоставимых рыночных цен (анализа рынка),</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нормативный метод,</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тарифный метод,</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проектно-сметный метод,</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затратный метод,</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иной метод в соответствии с пунктом 10.12 настоящего Положения.</w:t>
      </w:r>
    </w:p>
    <w:p w:rsidR="006C17E7" w:rsidRPr="00432969" w:rsidRDefault="006C17E7" w:rsidP="006C17E7">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 xml:space="preserve">В случае, если количество поставляемых товаров, объем подлежащих выполнению работ, оказанию услуг невозможно определить, заказчик </w:t>
      </w:r>
      <w:r w:rsidRPr="00432969">
        <w:rPr>
          <w:rFonts w:ascii="Times New Roman" w:hAnsi="Times New Roman" w:cs="Times New Roman"/>
          <w:sz w:val="28"/>
          <w:szCs w:val="28"/>
        </w:rPr>
        <w:lastRenderedPageBreak/>
        <w:t>осуществляет закупку с учетом особенностей, предусмотренных главой 17 настоящего Положения, и определяет начальную цену единицы (сумму цен единиц) товара, работы, услуги, максимальное значение цены договора, а также обосновывает в соответствии с настоящей главой цену единицы товара, работы, услуги. При этом положения, касающиеся применения начальной (максимальной) цены договора, в том числе для расчета размера обеспечения заявки или обеспечения исполнения договора, обеспечения гарантийных обязательств применяются к максимальному значению цены договора.</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10.2. Метод сопоставимых рыночных цен (анализа рынка) заключается в установлении начальной (максимальной) цены договора, цены договора, заключаемого с единственным поставщиком (подрядчиком, исполнителем), на основании информации о рыночных ценах идентичных</w:t>
      </w:r>
      <w:r w:rsidRPr="00432969">
        <w:rPr>
          <w:rStyle w:val="af5"/>
          <w:rFonts w:ascii="Times New Roman" w:hAnsi="Times New Roman" w:cs="Times New Roman"/>
          <w:sz w:val="28"/>
          <w:szCs w:val="28"/>
        </w:rPr>
        <w:footnoteReference w:id="1"/>
      </w:r>
      <w:r w:rsidRPr="00432969">
        <w:rPr>
          <w:rFonts w:ascii="Times New Roman" w:hAnsi="Times New Roman" w:cs="Times New Roman"/>
          <w:sz w:val="28"/>
          <w:szCs w:val="28"/>
        </w:rPr>
        <w:t xml:space="preserve"> товаров, работ, услуг, планируемых к закупкам, или при их отсутствии однородных товаров</w:t>
      </w:r>
      <w:r w:rsidRPr="00432969">
        <w:rPr>
          <w:rStyle w:val="af5"/>
          <w:rFonts w:ascii="Times New Roman" w:hAnsi="Times New Roman" w:cs="Times New Roman"/>
          <w:sz w:val="28"/>
          <w:szCs w:val="28"/>
        </w:rPr>
        <w:footnoteReference w:id="2"/>
      </w:r>
      <w:r w:rsidRPr="00432969">
        <w:rPr>
          <w:rFonts w:ascii="Times New Roman" w:hAnsi="Times New Roman" w:cs="Times New Roman"/>
          <w:sz w:val="28"/>
          <w:szCs w:val="28"/>
        </w:rPr>
        <w:t>, работ, услуг</w:t>
      </w:r>
      <w:r w:rsidRPr="00432969">
        <w:rPr>
          <w:rStyle w:val="af5"/>
          <w:rFonts w:ascii="Times New Roman" w:hAnsi="Times New Roman" w:cs="Times New Roman"/>
          <w:sz w:val="28"/>
          <w:szCs w:val="28"/>
        </w:rPr>
        <w:footnoteReference w:id="3"/>
      </w:r>
      <w:r w:rsidRPr="00432969">
        <w:rPr>
          <w:rFonts w:ascii="Times New Roman" w:hAnsi="Times New Roman" w:cs="Times New Roman"/>
          <w:sz w:val="28"/>
          <w:szCs w:val="28"/>
        </w:rPr>
        <w:t>.</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10.3. При применении метода сопоставимых рыночных цен (анализа рынка) информация о ценах товаров, работ, услуг должна быть получена с</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учетом сопоставимых с условиями планируемой закупки коммерческих и</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(или) финансовых условий поставок товаров, выполнения работ, оказания услуг.</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10.4. При применении метода сопоставимых рыночных цен (анализа рынка) заказчик может использовать обоснованные им коэффициенты или</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индексы для пересчета цен товаров, работ, услуг с учетом различий в</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характеристиках товаров, коммерческих и (или) финансовых условий поставок товаров, выполнения работ, оказания услуг.</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10.5. В целях применения метода сопоставимых рыночных цен (анализа рынка) могут использоваться следующие источники ценовой информации:</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 xml:space="preserve"> 1) общедоступная информация о рыночных ценах товаров, работ, услуг, к которой в том числе относятся:</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информация o ценах товаров (работ, услуг), содержащаяся в рекламе, каталогах, описаниях товаров и в других предложениях, обращенных к неопределенному кругу лиц, в том числе признаваемых в соответствии с гражданским законодательством публичными офертами;</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информация o котировках на российских биржах и иностранных биржах; информация o котировках на электронных площадках;</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данные государственной статистической отчетности о ценах товаров (работ, услуг);</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lastRenderedPageBreak/>
        <w:t>информация о ценах товаров (работ, услуг), содержащаяся в официальных источниках информации уполномоченных государственных органах и муниципальных органов в соответствии c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информация o рыночной стоимости объектов оценки, определенная в соответствии c законодательством, регулирующим оценочную деятельность в Российской Федерации;</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информация информационно-ценовых агентств;</w:t>
      </w:r>
    </w:p>
    <w:p w:rsidR="006C17E7" w:rsidRPr="00432969" w:rsidRDefault="006C17E7" w:rsidP="006C17E7">
      <w:pPr>
        <w:widowControl w:val="0"/>
        <w:tabs>
          <w:tab w:val="left" w:pos="1701"/>
        </w:tabs>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2) ценовая информация в реестре контрактов, предусмотренном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(далее – Закон № 44-ФЗ), и реестре договоров, предусмотренном Законом № 223-ФЗ. При этом из реестра контрактов, предусмотренного Законом № 44-ФЗ, в расчет принимается информация o ценах товаров (работ, услуг), содержащаяся в контрактах, которые исполнены и по которым не взыскивались неустойки (штрафы, пени) в связи c неисполнением или ненадлежащим исполнением обязательств, предусмотренных этими контрактами;</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3) цены на идентичные (однородные) товары (работы, услуги) по ранее заключенным заказчиком договорам;</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4) запросы заказчика поставщикам (подрядчикам, исполнителям) на предоставление ценовой информации;</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5) иные источники информации.</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10.6. Начальная (максимальная) цена договора, методом сопоставимых рыночных цен (анализа рынка) определяется по формуле:</w:t>
      </w:r>
    </w:p>
    <w:p w:rsidR="006C17E7" w:rsidRPr="00432969" w:rsidRDefault="006C17E7" w:rsidP="006C17E7">
      <w:pPr>
        <w:widowControl w:val="0"/>
        <w:spacing w:after="0" w:line="240" w:lineRule="auto"/>
        <w:ind w:firstLine="708"/>
        <w:jc w:val="both"/>
        <w:rPr>
          <w:rFonts w:ascii="Times New Roman" w:eastAsiaTheme="minorEastAsia" w:hAnsi="Times New Roman" w:cs="Times New Roman"/>
          <w:sz w:val="28"/>
          <w:szCs w:val="28"/>
        </w:rPr>
      </w:pPr>
    </w:p>
    <w:p w:rsidR="006C17E7" w:rsidRPr="00432969" w:rsidRDefault="006C17E7" w:rsidP="006C17E7">
      <w:pPr>
        <w:widowControl w:val="0"/>
        <w:spacing w:after="0" w:line="240" w:lineRule="auto"/>
        <w:ind w:firstLine="708"/>
        <w:jc w:val="both"/>
        <w:rPr>
          <w:rFonts w:ascii="Times New Roman" w:eastAsiaTheme="minorEastAsia" w:hAnsi="Times New Roman" w:cs="Times New Roman"/>
          <w:sz w:val="28"/>
          <w:szCs w:val="28"/>
        </w:rPr>
      </w:pPr>
      <m:oMathPara>
        <m:oMath>
          <m:r>
            <w:rPr>
              <w:rFonts w:ascii="Cambria Math" w:eastAsiaTheme="minorEastAsia" w:hAnsi="Cambria Math" w:cs="Times New Roman"/>
              <w:sz w:val="28"/>
              <w:szCs w:val="28"/>
            </w:rPr>
            <m:t>НМЦД (НСЦЕ)</m:t>
          </m:r>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lang w:val="en-US"/>
                </w:rPr>
                <m:t>v</m:t>
              </m:r>
            </m:num>
            <m:den>
              <m:r>
                <w:rPr>
                  <w:rFonts w:ascii="Cambria Math" w:hAnsi="Cambria Math" w:cs="Times New Roman"/>
                  <w:sz w:val="28"/>
                  <w:szCs w:val="28"/>
                </w:rPr>
                <m:t>n</m:t>
              </m:r>
            </m:den>
          </m:f>
          <m:r>
            <w:rPr>
              <w:rFonts w:ascii="Cambria Math" w:hAnsi="Cambria Math" w:cs="Times New Roman"/>
              <w:sz w:val="28"/>
              <w:szCs w:val="28"/>
            </w:rPr>
            <m:t>*</m:t>
          </m:r>
          <m:nary>
            <m:naryPr>
              <m:chr m:val="∑"/>
              <m:limLoc m:val="undOvr"/>
              <m:ctrlPr>
                <w:rPr>
                  <w:rFonts w:ascii="Cambria Math" w:hAnsi="Cambria Math" w:cs="Times New Roman"/>
                  <w:i/>
                  <w:sz w:val="28"/>
                  <w:szCs w:val="28"/>
                </w:rPr>
              </m:ctrlPr>
            </m:naryPr>
            <m:sub>
              <m:r>
                <w:rPr>
                  <w:rFonts w:ascii="Cambria Math" w:hAnsi="Cambria Math" w:cs="Times New Roman"/>
                  <w:sz w:val="28"/>
                  <w:szCs w:val="28"/>
                </w:rPr>
                <m:t>i=1</m:t>
              </m:r>
            </m:sub>
            <m:sup>
              <m:r>
                <w:rPr>
                  <w:rFonts w:ascii="Cambria Math" w:hAnsi="Cambria Math" w:cs="Times New Roman"/>
                  <w:sz w:val="28"/>
                  <w:szCs w:val="28"/>
                </w:rPr>
                <m:t>n</m:t>
              </m:r>
            </m:sup>
            <m:e>
              <m:sSub>
                <m:sSubPr>
                  <m:ctrlPr>
                    <w:rPr>
                      <w:rFonts w:ascii="Cambria Math" w:hAnsi="Cambria Math" w:cs="Times New Roman"/>
                      <w:i/>
                      <w:sz w:val="28"/>
                      <w:szCs w:val="28"/>
                    </w:rPr>
                  </m:ctrlPr>
                </m:sSubPr>
                <m:e>
                  <m:r>
                    <w:rPr>
                      <w:rFonts w:ascii="Cambria Math" w:hAnsi="Cambria Math" w:cs="Times New Roman"/>
                      <w:sz w:val="28"/>
                      <w:szCs w:val="28"/>
                    </w:rPr>
                    <m:t>Ц</m:t>
                  </m:r>
                </m:e>
                <m:sub>
                  <m:r>
                    <w:rPr>
                      <w:rFonts w:ascii="Cambria Math" w:hAnsi="Cambria Math" w:cs="Times New Roman"/>
                      <w:sz w:val="28"/>
                      <w:szCs w:val="28"/>
                      <w:lang w:val="en-US"/>
                    </w:rPr>
                    <m:t>i</m:t>
                  </m:r>
                </m:sub>
              </m:sSub>
            </m:e>
          </m:nary>
          <m:r>
            <w:rPr>
              <w:rFonts w:ascii="Cambria Math" w:hAnsi="Cambria Math" w:cs="Times New Roman"/>
              <w:sz w:val="28"/>
              <w:szCs w:val="28"/>
            </w:rPr>
            <m:t xml:space="preserve">  ,</m:t>
          </m:r>
          <m:r>
            <m:rPr>
              <m:sty m:val="p"/>
            </m:rPr>
            <w:rPr>
              <w:rFonts w:ascii="Cambria Math" w:eastAsiaTheme="minorEastAsia" w:hAnsi="Cambria Math" w:cs="Times New Roman"/>
              <w:sz w:val="28"/>
              <w:szCs w:val="28"/>
            </w:rPr>
            <w:br/>
          </m:r>
        </m:oMath>
      </m:oMathPara>
      <w:r w:rsidRPr="00432969">
        <w:rPr>
          <w:rFonts w:ascii="Times New Roman" w:eastAsiaTheme="minorEastAsia" w:hAnsi="Times New Roman" w:cs="Times New Roman"/>
          <w:sz w:val="28"/>
          <w:szCs w:val="28"/>
        </w:rPr>
        <w:t>где</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 xml:space="preserve">v – количество (объем) закупаемого товара (работы, услуги), в случае расчета НСЦЕ </w:t>
      </w:r>
      <w:r w:rsidRPr="00432969">
        <w:rPr>
          <w:rFonts w:ascii="Times New Roman" w:hAnsi="Times New Roman" w:cs="Times New Roman"/>
          <w:sz w:val="28"/>
          <w:szCs w:val="28"/>
          <w:lang w:val="en-US"/>
        </w:rPr>
        <w:t>v</w:t>
      </w:r>
      <w:r w:rsidRPr="00432969">
        <w:rPr>
          <w:rFonts w:ascii="Times New Roman" w:hAnsi="Times New Roman" w:cs="Times New Roman"/>
          <w:sz w:val="28"/>
          <w:szCs w:val="28"/>
        </w:rPr>
        <w:t xml:space="preserve"> = 1;</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n – количество источников ценовой информации, используемых в расчете;</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i – номер источника ценовой информации;</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Ц</w:t>
      </w:r>
      <w:r w:rsidRPr="00432969">
        <w:rPr>
          <w:rFonts w:ascii="Times New Roman" w:hAnsi="Times New Roman" w:cs="Times New Roman"/>
          <w:sz w:val="28"/>
          <w:szCs w:val="28"/>
          <w:vertAlign w:val="subscript"/>
          <w:lang w:val="en-US"/>
        </w:rPr>
        <w:t>i</w:t>
      </w:r>
      <w:r w:rsidRPr="00432969">
        <w:rPr>
          <w:rFonts w:ascii="Times New Roman" w:hAnsi="Times New Roman" w:cs="Times New Roman"/>
          <w:sz w:val="28"/>
          <w:szCs w:val="28"/>
        </w:rPr>
        <w:t xml:space="preserve"> – цена единицы товара, работы, услуги, представленная в источнике с</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номером i, скорректированная с учетом коэффициентов (индексов), применяемых для пересчета цен товаров, работ, услуг с учетом различий в</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характеристиках товаров, коммерческих и (или) финансовых условий поставок товаров, выполнения работ, оказания услуг.</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 xml:space="preserve">При расчете начальной (максимальной) цены договора, цены договора, заключаемого с единственным поставщиком (подрядчиком, исполнителем), </w:t>
      </w:r>
      <w:r w:rsidRPr="00432969">
        <w:rPr>
          <w:rFonts w:ascii="Times New Roman" w:hAnsi="Times New Roman" w:cs="Times New Roman"/>
          <w:sz w:val="28"/>
          <w:szCs w:val="28"/>
        </w:rPr>
        <w:lastRenderedPageBreak/>
        <w:t>должно быть использовано не менее трех источников ценовой информации. В</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случае невозможности получения ценовой информации не менее чем из трех источников, заказчик вправе произвести расчет с использованием меньшего количества источников с обоснованием отсутствия такой возможности.</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Начальная (максимальная) цена договора, указываемая заказчиком в</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извещении об осуществлении закупки, документации о закупке, не должн</w:t>
      </w:r>
      <w:r w:rsidR="001E66F6" w:rsidRPr="00432969">
        <w:rPr>
          <w:rFonts w:ascii="Times New Roman" w:hAnsi="Times New Roman" w:cs="Times New Roman"/>
          <w:sz w:val="28"/>
          <w:szCs w:val="28"/>
        </w:rPr>
        <w:t>а</w:t>
      </w:r>
      <w:r w:rsidRPr="00432969">
        <w:rPr>
          <w:rFonts w:ascii="Times New Roman" w:hAnsi="Times New Roman" w:cs="Times New Roman"/>
          <w:sz w:val="28"/>
          <w:szCs w:val="28"/>
        </w:rPr>
        <w:t xml:space="preserve"> превышать начальную (максимальную) цену договора, рассчитанную по</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указанной в настоящем пункте формуле.</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 xml:space="preserve">Цена договора, заключаемого с единственным поставщиком (подрядчиком, исполнителем), за исключением случаев заключения договоров в соответствии с подпунктами 2, 3 пункта 63.1 Положения, должна соответствовать наименьшему ценовому предложению с учетом положений абзаца </w:t>
      </w:r>
      <w:r w:rsidR="001E66F6" w:rsidRPr="00432969">
        <w:rPr>
          <w:rFonts w:ascii="Times New Roman" w:hAnsi="Times New Roman" w:cs="Times New Roman"/>
          <w:sz w:val="28"/>
          <w:szCs w:val="28"/>
        </w:rPr>
        <w:t>седьмого</w:t>
      </w:r>
      <w:r w:rsidRPr="00432969">
        <w:rPr>
          <w:rFonts w:ascii="Times New Roman" w:hAnsi="Times New Roman" w:cs="Times New Roman"/>
          <w:sz w:val="28"/>
          <w:szCs w:val="28"/>
        </w:rPr>
        <w:t xml:space="preserve"> настоящего пункта</w:t>
      </w:r>
      <w:r w:rsidR="00FE7A5F" w:rsidRPr="00432969">
        <w:rPr>
          <w:rFonts w:ascii="Times New Roman" w:hAnsi="Times New Roman" w:cs="Times New Roman"/>
          <w:sz w:val="28"/>
          <w:szCs w:val="28"/>
        </w:rPr>
        <w:t xml:space="preserve"> </w:t>
      </w:r>
      <w:r w:rsidR="00FE7A5F" w:rsidRPr="00432969">
        <w:rPr>
          <w:rFonts w:ascii="Times New Roman" w:hAnsi="Times New Roman"/>
          <w:sz w:val="28"/>
        </w:rPr>
        <w:t>и пункта 63.3 Положения</w:t>
      </w:r>
      <w:r w:rsidRPr="00432969">
        <w:rPr>
          <w:rFonts w:ascii="Times New Roman" w:hAnsi="Times New Roman" w:cs="Times New Roman"/>
          <w:sz w:val="28"/>
          <w:szCs w:val="28"/>
        </w:rPr>
        <w:t>.</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10.7. Нормативный метод заключается в расчете начальной (максимальной) цены договора, цены договора, заключаемого с единственным поставщиком (подрядчиком, исполнителем), на основе требований к</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закупаемым товарам, работам, услугам, установленных в соответствии с</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законодательством Российской Федерации, если такие требования предусматривают установление предельных цен товаров, работ, услуг.</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10.8. Тарифный метод применяется заказчиком, если в соответствии с</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законодательством Российской Федерации цены закупаемых товаров, работ, услуг подлежат государственному регулированию или установлены муниципальными правовыми актами. В этом случае начальная (максимальная) цена договора, цена договора, заключаемого с единственным поставщиком (подрядчиком, исполнителем), определяются по регулируемым ценам (тарифам) на товары, работы, услуги.</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10.9. Проектно-сметный метод заключается в определении начальной (максимальной) цены договора, цены договора, заключаемого с единственным поставщиком (подрядчиком, исполнителем) на строительство, реконструкцию, капитальный ремонт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специальных строительных работ, утвержденными в соответствии с</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компетенцией федеральным органом исполнительной власти, осуществляющим функции по выработке государственной политики и</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нормативно-правовому регулированию в сфере строительства, или органом исполнительной власти субъекта Российской Федерации.</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10.10. Затратный метод применяется в случае невозможности применения иных методов, предусмотренных пунктами 10.2, 10.7 – 10.9 настоящего Положения, или в дополнение к иным методам. Данный метод заключается в</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определении начальной (максимальной) цены договора, цены договора, заключаемого с единственным поставщиком (подрядчиком, исполнителем), как</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 xml:space="preserve">суммы произведенных затрат и обычной для определенной сферы деятельности прибыли. При этом учитываются обычные в подобных случаях </w:t>
      </w:r>
      <w:r w:rsidRPr="00432969">
        <w:rPr>
          <w:rFonts w:ascii="Times New Roman" w:hAnsi="Times New Roman" w:cs="Times New Roman"/>
          <w:sz w:val="28"/>
          <w:szCs w:val="28"/>
        </w:rPr>
        <w:lastRenderedPageBreak/>
        <w:t>прямые и косвенные затраты на производство или приобретение и</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(или)</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реализацию товаров, работ, услуг, затраты на транспортировку, хранение, страхование и иные затраты.</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10.11. Информация об обычной прибыли для определенной сферы деятельности может быть получена заказчиком исходя из анализа договоров, размещенных в ЕИС, других общедоступных источниках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10.12. В случае невозможности применения для определения начальной (максимальной) цены договора, цены договора, заключаемого с единственным поставщиком (подрядчиком, исполнителем), указанных методов заказчик вправе применить иные методы. В этом случае в обоснование такой цены заказчик обязан включить обоснование невозможности применения указанных методов.</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10.13. Обоснование начальной (максимальной) цены договора, цены договора, заключаемого с единственным поставщиком (подрядчиком, исполнителем), оформляется заказчиком в свободной форме или в соответствии с формой, установленной локальным актом заказчика.</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10.14. Материалы обоснования начальной (максимальной) цены договора, цены договора, заключаемого с единственным поставщиком (подрядчиком, исполнителем), хранятся вместе с документами о закупке.</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10.15. Формула цены устанавливается заказчиком в документации о закупке (извещении о проведении запроса котировок в электронной форме).</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10.16. Максимальное значение цены договора определяется заказчиком расчетным путем, исходя из выделенных объемов финансирования на соответствующий предмет закупки, ориентировочного количества необходимого товара (планового объема работ, услуг) либо установленных локальным актом заказчика предельных цен.</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p>
    <w:p w:rsidR="006C17E7" w:rsidRPr="00432969" w:rsidRDefault="006C17E7" w:rsidP="006C17E7">
      <w:pPr>
        <w:pStyle w:val="2"/>
        <w:widowControl w:val="0"/>
        <w:spacing w:before="0"/>
        <w:jc w:val="center"/>
        <w:rPr>
          <w:rFonts w:ascii="Times New Roman" w:hAnsi="Times New Roman" w:cs="Times New Roman"/>
          <w:color w:val="auto"/>
          <w:sz w:val="28"/>
          <w:szCs w:val="28"/>
        </w:rPr>
      </w:pPr>
      <w:bookmarkStart w:id="15" w:name="_Toc103698928"/>
      <w:r w:rsidRPr="00432969">
        <w:rPr>
          <w:rFonts w:ascii="Times New Roman" w:hAnsi="Times New Roman" w:cs="Times New Roman"/>
          <w:color w:val="auto"/>
          <w:sz w:val="28"/>
          <w:szCs w:val="28"/>
        </w:rPr>
        <w:t>11. Правила описания предмета конкурентной закупки</w:t>
      </w:r>
      <w:bookmarkEnd w:id="15"/>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11.1. Описание предмета конкурентной закупки осуществляется с</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соблюдением требований, предусмотренных частью 6.1 статьи 3 Закона № 223</w:t>
      </w:r>
      <w:r w:rsidRPr="00432969">
        <w:rPr>
          <w:rFonts w:ascii="Times New Roman" w:hAnsi="Times New Roman" w:cs="Times New Roman"/>
          <w:sz w:val="28"/>
          <w:szCs w:val="28"/>
        </w:rPr>
        <w:noBreakHyphen/>
        <w:t>ФЗ.</w:t>
      </w:r>
    </w:p>
    <w:p w:rsidR="006C17E7" w:rsidRPr="00432969" w:rsidRDefault="006C17E7" w:rsidP="006C17E7">
      <w:pPr>
        <w:widowControl w:val="0"/>
        <w:spacing w:after="0" w:line="240" w:lineRule="auto"/>
        <w:ind w:firstLine="708"/>
        <w:jc w:val="both"/>
        <w:rPr>
          <w:rFonts w:ascii="Times New Roman" w:hAnsi="Times New Roman" w:cs="Times New Roman"/>
          <w:spacing w:val="-4"/>
          <w:sz w:val="28"/>
          <w:szCs w:val="28"/>
        </w:rPr>
      </w:pPr>
      <w:r w:rsidRPr="00432969">
        <w:rPr>
          <w:rFonts w:ascii="Times New Roman" w:hAnsi="Times New Roman" w:cs="Times New Roman"/>
          <w:spacing w:val="-4"/>
          <w:sz w:val="28"/>
          <w:szCs w:val="28"/>
        </w:rPr>
        <w:t>11.2. Заказчик вправе установить иные требования, связанные с</w:t>
      </w:r>
      <w:r w:rsidRPr="00432969">
        <w:rPr>
          <w:rFonts w:ascii="Times New Roman" w:hAnsi="Times New Roman" w:cs="Times New Roman"/>
          <w:spacing w:val="-4"/>
          <w:sz w:val="28"/>
          <w:szCs w:val="28"/>
          <w:lang w:val="en-US"/>
        </w:rPr>
        <w:t> </w:t>
      </w:r>
      <w:r w:rsidRPr="00432969">
        <w:rPr>
          <w:rFonts w:ascii="Times New Roman" w:hAnsi="Times New Roman" w:cs="Times New Roman"/>
          <w:spacing w:val="-4"/>
          <w:sz w:val="28"/>
          <w:szCs w:val="28"/>
        </w:rPr>
        <w:t>определением соответствия поставляемого товара, выполняемой работы, оказываемой услуги потребностям заказчика, в том числе требования к</w:t>
      </w:r>
      <w:r w:rsidRPr="00432969">
        <w:rPr>
          <w:rFonts w:ascii="Times New Roman" w:hAnsi="Times New Roman" w:cs="Times New Roman"/>
          <w:spacing w:val="-4"/>
          <w:sz w:val="28"/>
          <w:szCs w:val="28"/>
          <w:lang w:val="en-US"/>
        </w:rPr>
        <w:t> </w:t>
      </w:r>
      <w:r w:rsidRPr="00432969">
        <w:rPr>
          <w:rFonts w:ascii="Times New Roman" w:hAnsi="Times New Roman" w:cs="Times New Roman"/>
          <w:spacing w:val="-4"/>
          <w:sz w:val="28"/>
          <w:szCs w:val="28"/>
        </w:rPr>
        <w:t>гарантии качества товара, работы, услуги, а также требования к гарантийному сроку и (или) объему предоставления гарантий их качества, к гарантийному обслуживанию товара, к расходам на</w:t>
      </w:r>
      <w:r w:rsidRPr="00432969">
        <w:rPr>
          <w:rFonts w:ascii="Times New Roman" w:hAnsi="Times New Roman" w:cs="Times New Roman"/>
          <w:spacing w:val="-4"/>
          <w:sz w:val="28"/>
          <w:szCs w:val="28"/>
          <w:lang w:val="en-US"/>
        </w:rPr>
        <w:t> </w:t>
      </w:r>
      <w:r w:rsidRPr="00432969">
        <w:rPr>
          <w:rFonts w:ascii="Times New Roman" w:hAnsi="Times New Roman" w:cs="Times New Roman"/>
          <w:spacing w:val="-4"/>
          <w:sz w:val="28"/>
          <w:szCs w:val="28"/>
        </w:rPr>
        <w:t xml:space="preserve">эксплуатацию товара, к обязательности осуществления монтажа и наладки товара, к обучению лиц, осуществляющих использование и обслуживание товара, устанавливаются заказчиком при необходимости, к предоставлению гарантии производителя и (или) поставщика данного товара и к сроку действия такой гарантии (предоставление такой гарантии осуществляется </w:t>
      </w:r>
      <w:r w:rsidRPr="00432969">
        <w:rPr>
          <w:rFonts w:ascii="Times New Roman" w:hAnsi="Times New Roman" w:cs="Times New Roman"/>
          <w:spacing w:val="-4"/>
          <w:sz w:val="28"/>
          <w:szCs w:val="28"/>
        </w:rPr>
        <w:lastRenderedPageBreak/>
        <w:t>вместе с</w:t>
      </w:r>
      <w:r w:rsidRPr="00432969">
        <w:rPr>
          <w:rFonts w:ascii="Times New Roman" w:hAnsi="Times New Roman" w:cs="Times New Roman"/>
          <w:spacing w:val="-4"/>
          <w:sz w:val="28"/>
          <w:szCs w:val="28"/>
          <w:lang w:val="en-US"/>
        </w:rPr>
        <w:t> </w:t>
      </w:r>
      <w:r w:rsidRPr="00432969">
        <w:rPr>
          <w:rFonts w:ascii="Times New Roman" w:hAnsi="Times New Roman" w:cs="Times New Roman"/>
          <w:spacing w:val="-4"/>
          <w:sz w:val="28"/>
          <w:szCs w:val="28"/>
        </w:rPr>
        <w:t xml:space="preserve">товаром). </w:t>
      </w:r>
    </w:p>
    <w:p w:rsidR="006C17E7" w:rsidRPr="00432969" w:rsidRDefault="006C17E7" w:rsidP="006C17E7">
      <w:pPr>
        <w:widowControl w:val="0"/>
        <w:spacing w:after="0" w:line="240" w:lineRule="auto"/>
        <w:ind w:firstLine="708"/>
        <w:jc w:val="both"/>
        <w:rPr>
          <w:rFonts w:ascii="Times New Roman" w:hAnsi="Times New Roman" w:cs="Times New Roman"/>
          <w:spacing w:val="-4"/>
          <w:sz w:val="28"/>
          <w:szCs w:val="28"/>
        </w:rPr>
      </w:pPr>
      <w:r w:rsidRPr="00432969">
        <w:rPr>
          <w:rFonts w:ascii="Times New Roman" w:hAnsi="Times New Roman" w:cs="Times New Roman"/>
          <w:spacing w:val="-4"/>
          <w:sz w:val="28"/>
          <w:szCs w:val="28"/>
        </w:rPr>
        <w:t>11.3. Описание предмета конкурентной закупки может содержать изображение поставляемого товара, позволяющее его идентифицировать, может включать в себя спецификации, планы, чертежи, эскизы, фотографии, результаты работы, тестирования, требования, в том числе в отношении проведения испытаний, методов испытаний, упаковки в соответствии с</w:t>
      </w:r>
      <w:r w:rsidRPr="00432969">
        <w:rPr>
          <w:rFonts w:ascii="Times New Roman" w:hAnsi="Times New Roman" w:cs="Times New Roman"/>
          <w:spacing w:val="-4"/>
          <w:sz w:val="28"/>
          <w:szCs w:val="28"/>
          <w:lang w:val="en-US"/>
        </w:rPr>
        <w:t> </w:t>
      </w:r>
      <w:r w:rsidRPr="00432969">
        <w:rPr>
          <w:rFonts w:ascii="Times New Roman" w:hAnsi="Times New Roman" w:cs="Times New Roman"/>
          <w:spacing w:val="-4"/>
          <w:sz w:val="28"/>
          <w:szCs w:val="28"/>
        </w:rPr>
        <w:t xml:space="preserve">требованиями </w:t>
      </w:r>
      <w:hyperlink r:id="rId12" w:history="1">
        <w:r w:rsidRPr="00432969">
          <w:rPr>
            <w:rFonts w:ascii="Times New Roman" w:hAnsi="Times New Roman" w:cs="Times New Roman"/>
            <w:spacing w:val="-4"/>
            <w:sz w:val="28"/>
            <w:szCs w:val="28"/>
          </w:rPr>
          <w:t>Гражданского кодекса</w:t>
        </w:r>
      </w:hyperlink>
      <w:r w:rsidRPr="00432969">
        <w:rPr>
          <w:rFonts w:ascii="Times New Roman" w:hAnsi="Times New Roman" w:cs="Times New Roman"/>
          <w:spacing w:val="-4"/>
          <w:sz w:val="28"/>
          <w:szCs w:val="28"/>
        </w:rPr>
        <w:t xml:space="preserve"> Российской Федерации, маркировки, этикеток, подтверждения соответствия, процессов и методов производства в</w:t>
      </w:r>
      <w:r w:rsidRPr="00432969">
        <w:rPr>
          <w:rFonts w:ascii="Times New Roman" w:hAnsi="Times New Roman" w:cs="Times New Roman"/>
          <w:spacing w:val="-4"/>
          <w:sz w:val="28"/>
          <w:szCs w:val="28"/>
          <w:lang w:val="en-US"/>
        </w:rPr>
        <w:t> </w:t>
      </w:r>
      <w:r w:rsidRPr="00432969">
        <w:rPr>
          <w:rFonts w:ascii="Times New Roman" w:hAnsi="Times New Roman" w:cs="Times New Roman"/>
          <w:spacing w:val="-4"/>
          <w:sz w:val="28"/>
          <w:szCs w:val="28"/>
        </w:rPr>
        <w:t>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а также в отношении условных обозначений и</w:t>
      </w:r>
      <w:r w:rsidRPr="00432969">
        <w:rPr>
          <w:rFonts w:ascii="Times New Roman" w:hAnsi="Times New Roman" w:cs="Times New Roman"/>
          <w:spacing w:val="-4"/>
          <w:sz w:val="28"/>
          <w:szCs w:val="28"/>
          <w:lang w:val="en-US"/>
        </w:rPr>
        <w:t> </w:t>
      </w:r>
      <w:r w:rsidRPr="00432969">
        <w:rPr>
          <w:rFonts w:ascii="Times New Roman" w:hAnsi="Times New Roman" w:cs="Times New Roman"/>
          <w:spacing w:val="-4"/>
          <w:sz w:val="28"/>
          <w:szCs w:val="28"/>
        </w:rPr>
        <w:t>терминологии.</w:t>
      </w:r>
    </w:p>
    <w:p w:rsidR="006C17E7" w:rsidRPr="00432969" w:rsidRDefault="006C17E7" w:rsidP="006C17E7">
      <w:pPr>
        <w:widowControl w:val="0"/>
        <w:spacing w:after="0" w:line="240" w:lineRule="auto"/>
        <w:ind w:firstLine="708"/>
        <w:jc w:val="both"/>
        <w:rPr>
          <w:rFonts w:ascii="Times New Roman" w:hAnsi="Times New Roman" w:cs="Times New Roman"/>
          <w:spacing w:val="-4"/>
          <w:sz w:val="28"/>
          <w:szCs w:val="28"/>
        </w:rPr>
      </w:pPr>
      <w:r w:rsidRPr="00432969">
        <w:rPr>
          <w:rFonts w:ascii="Times New Roman" w:hAnsi="Times New Roman" w:cs="Times New Roman"/>
          <w:spacing w:val="-4"/>
          <w:sz w:val="28"/>
          <w:szCs w:val="28"/>
        </w:rPr>
        <w:t>11.4. Товары, приобретаемые заказчиком, должны быть новыми, не</w:t>
      </w:r>
      <w:r w:rsidRPr="00432969">
        <w:rPr>
          <w:rFonts w:ascii="Times New Roman" w:hAnsi="Times New Roman" w:cs="Times New Roman"/>
          <w:spacing w:val="-4"/>
          <w:sz w:val="28"/>
          <w:szCs w:val="28"/>
          <w:lang w:val="en-US"/>
        </w:rPr>
        <w:t> </w:t>
      </w:r>
      <w:r w:rsidRPr="00432969">
        <w:rPr>
          <w:rFonts w:ascii="Times New Roman" w:hAnsi="Times New Roman" w:cs="Times New Roman"/>
          <w:spacing w:val="-4"/>
          <w:sz w:val="28"/>
          <w:szCs w:val="28"/>
        </w:rPr>
        <w:t>бывшими в употреблении, если документацией о закупке не предусмотрено иное.</w:t>
      </w:r>
    </w:p>
    <w:p w:rsidR="006C17E7" w:rsidRPr="00432969" w:rsidRDefault="006C17E7" w:rsidP="006C17E7">
      <w:pPr>
        <w:widowControl w:val="0"/>
        <w:spacing w:after="0" w:line="240" w:lineRule="auto"/>
        <w:ind w:firstLine="708"/>
        <w:jc w:val="both"/>
        <w:rPr>
          <w:rFonts w:ascii="Times New Roman" w:hAnsi="Times New Roman" w:cs="Times New Roman"/>
          <w:spacing w:val="-4"/>
          <w:sz w:val="28"/>
          <w:szCs w:val="28"/>
        </w:rPr>
      </w:pPr>
    </w:p>
    <w:p w:rsidR="006C17E7" w:rsidRPr="00432969" w:rsidRDefault="006C17E7" w:rsidP="006C17E7">
      <w:pPr>
        <w:pStyle w:val="2"/>
        <w:widowControl w:val="0"/>
        <w:spacing w:before="0" w:line="240" w:lineRule="auto"/>
        <w:jc w:val="center"/>
        <w:rPr>
          <w:rFonts w:ascii="Times New Roman" w:hAnsi="Times New Roman" w:cs="Times New Roman"/>
          <w:color w:val="auto"/>
          <w:spacing w:val="-4"/>
          <w:sz w:val="28"/>
          <w:szCs w:val="28"/>
        </w:rPr>
      </w:pPr>
      <w:bookmarkStart w:id="16" w:name="_Toc103698929"/>
      <w:r w:rsidRPr="00432969">
        <w:rPr>
          <w:rFonts w:ascii="Times New Roman" w:hAnsi="Times New Roman" w:cs="Times New Roman"/>
          <w:color w:val="auto"/>
          <w:spacing w:val="-4"/>
          <w:sz w:val="28"/>
          <w:szCs w:val="28"/>
        </w:rPr>
        <w:t>12. Требования к участникам закупки</w:t>
      </w:r>
      <w:bookmarkEnd w:id="16"/>
    </w:p>
    <w:p w:rsidR="006C17E7" w:rsidRPr="00432969" w:rsidRDefault="006C17E7" w:rsidP="006C17E7">
      <w:pPr>
        <w:widowControl w:val="0"/>
        <w:spacing w:after="0" w:line="240" w:lineRule="auto"/>
        <w:ind w:firstLine="708"/>
        <w:jc w:val="both"/>
        <w:rPr>
          <w:rFonts w:ascii="Times New Roman" w:hAnsi="Times New Roman" w:cs="Times New Roman"/>
          <w:b/>
          <w:spacing w:val="-4"/>
          <w:sz w:val="28"/>
          <w:szCs w:val="28"/>
        </w:rPr>
      </w:pPr>
    </w:p>
    <w:p w:rsidR="006C17E7" w:rsidRPr="00432969" w:rsidRDefault="006C17E7" w:rsidP="006C17E7">
      <w:pPr>
        <w:widowControl w:val="0"/>
        <w:spacing w:after="0" w:line="240" w:lineRule="auto"/>
        <w:ind w:firstLine="708"/>
        <w:jc w:val="both"/>
        <w:rPr>
          <w:rFonts w:ascii="Times New Roman" w:hAnsi="Times New Roman" w:cs="Times New Roman"/>
          <w:spacing w:val="-4"/>
          <w:sz w:val="28"/>
          <w:szCs w:val="28"/>
        </w:rPr>
      </w:pPr>
      <w:r w:rsidRPr="00432969">
        <w:rPr>
          <w:rFonts w:ascii="Times New Roman" w:hAnsi="Times New Roman" w:cs="Times New Roman"/>
          <w:spacing w:val="-4"/>
          <w:sz w:val="28"/>
          <w:szCs w:val="28"/>
        </w:rPr>
        <w:t xml:space="preserve">12.1. При проведении конкурентных закупок, запроса оферт в электронной форме, </w:t>
      </w:r>
      <w:r w:rsidRPr="00432969">
        <w:rPr>
          <w:rFonts w:ascii="Times New Roman" w:hAnsi="Times New Roman" w:cs="Times New Roman"/>
          <w:sz w:val="28"/>
          <w:szCs w:val="28"/>
        </w:rPr>
        <w:t xml:space="preserve">срочного ценового запроса в электронной форме </w:t>
      </w:r>
      <w:r w:rsidRPr="00432969">
        <w:rPr>
          <w:rFonts w:ascii="Times New Roman" w:hAnsi="Times New Roman" w:cs="Times New Roman"/>
          <w:spacing w:val="-4"/>
          <w:sz w:val="28"/>
          <w:szCs w:val="28"/>
        </w:rPr>
        <w:t xml:space="preserve">заказчик устанавливает следующие единые обязательные требования к участникам закупки: </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pacing w:val="-4"/>
          <w:sz w:val="28"/>
          <w:szCs w:val="28"/>
        </w:rPr>
        <w:t>1) соответствие требованиям, установленным в соответствии с</w:t>
      </w:r>
      <w:r w:rsidRPr="00432969">
        <w:rPr>
          <w:rFonts w:ascii="Times New Roman" w:hAnsi="Times New Roman" w:cs="Times New Roman"/>
          <w:spacing w:val="-4"/>
          <w:sz w:val="28"/>
          <w:szCs w:val="28"/>
          <w:lang w:val="en-US"/>
        </w:rPr>
        <w:t> </w:t>
      </w:r>
      <w:r w:rsidRPr="00432969">
        <w:rPr>
          <w:rFonts w:ascii="Times New Roman" w:hAnsi="Times New Roman" w:cs="Times New Roman"/>
          <w:spacing w:val="-4"/>
          <w:sz w:val="28"/>
          <w:szCs w:val="28"/>
        </w:rPr>
        <w:t>законодательством Российской Федерации к лицам, осуществляющим</w:t>
      </w:r>
      <w:r w:rsidRPr="00432969">
        <w:rPr>
          <w:rFonts w:ascii="Times New Roman" w:hAnsi="Times New Roman" w:cs="Times New Roman"/>
          <w:sz w:val="28"/>
          <w:szCs w:val="28"/>
        </w:rPr>
        <w:t xml:space="preserve"> </w:t>
      </w:r>
      <w:r w:rsidRPr="00432969">
        <w:rPr>
          <w:rFonts w:ascii="Times New Roman" w:hAnsi="Times New Roman" w:cs="Times New Roman"/>
          <w:spacing w:val="-4"/>
          <w:sz w:val="28"/>
          <w:szCs w:val="28"/>
        </w:rPr>
        <w:t>поставку</w:t>
      </w:r>
      <w:r w:rsidRPr="00432969">
        <w:rPr>
          <w:rFonts w:ascii="Times New Roman" w:hAnsi="Times New Roman" w:cs="Times New Roman"/>
          <w:sz w:val="28"/>
          <w:szCs w:val="28"/>
        </w:rPr>
        <w:t xml:space="preserve"> товара, выполнение работы, оказание услуги, являющихся предметом конкурентной закупки, запроса оферт в электронной форме, срочного ценового запроса в электронной форме;</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2) непроведение ликвидации участника закупки – юридического лица и</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3)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признании обязанности заявителя по уплате этих сумм исполненной или</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которые признаны безнадежными к взысканию в соответствии с</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 xml:space="preserve">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w:t>
      </w:r>
      <w:r w:rsidRPr="00432969">
        <w:rPr>
          <w:rFonts w:ascii="Times New Roman" w:hAnsi="Times New Roman" w:cs="Times New Roman"/>
          <w:sz w:val="28"/>
          <w:szCs w:val="28"/>
        </w:rPr>
        <w:lastRenderedPageBreak/>
        <w:t>соответствующим установленному требованию в случае, если им в</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5) отсутствие у участника закупки – физического лица либо</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у</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руководителя, членов коллегиального исполнительного органа или</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главного бухгалтера юридического лица – участника закупки судимости за</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конкурентной закупки, запроса оферт в электронной форме, срочного ценового запроса в электронной форме, и административного наказания в виде дисквалификации;</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6) участник закупки – юридическое лицо, которое в течение двух лет до</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момента подачи заявки на участие в закупке не было привлечено к</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7) обладание участником закупки исключительными правами на</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искусства, исполнения, на финансирование проката или показа национального фильма;</w:t>
      </w:r>
    </w:p>
    <w:p w:rsidR="00D86856" w:rsidRPr="00432969" w:rsidRDefault="00D86856" w:rsidP="00D86856">
      <w:pPr>
        <w:widowControl w:val="0"/>
        <w:spacing w:after="0" w:line="240" w:lineRule="auto"/>
        <w:ind w:firstLine="708"/>
        <w:jc w:val="both"/>
        <w:rPr>
          <w:rFonts w:ascii="Times New Roman" w:hAnsi="Times New Roman"/>
          <w:sz w:val="28"/>
        </w:rPr>
      </w:pPr>
      <w:r w:rsidRPr="00432969">
        <w:rPr>
          <w:rFonts w:ascii="Times New Roman" w:hAnsi="Times New Roman"/>
          <w:sz w:val="28"/>
        </w:rPr>
        <w:t>8) отсутствие обстоятельств, при которых должностное лицо заказчика (руководитель заказчика, член комиссии по осуществлению закупок, уполномоченное на осуществление закупок лицо заказчика),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D86856" w:rsidRPr="00432969" w:rsidRDefault="00D86856" w:rsidP="00D86856">
      <w:pPr>
        <w:widowControl w:val="0"/>
        <w:spacing w:after="0" w:line="240" w:lineRule="auto"/>
        <w:ind w:firstLine="708"/>
        <w:jc w:val="both"/>
        <w:rPr>
          <w:rFonts w:ascii="Times New Roman" w:hAnsi="Times New Roman"/>
          <w:sz w:val="28"/>
        </w:rPr>
      </w:pPr>
      <w:r w:rsidRPr="00432969">
        <w:rPr>
          <w:rFonts w:ascii="Times New Roman" w:hAnsi="Times New Roman"/>
          <w:sz w:val="28"/>
        </w:rPr>
        <w:t>а) физическим лицом (в том числе зарегистрированным в качестве индивидуального предпринимателя), являющимся участником закупки;</w:t>
      </w:r>
    </w:p>
    <w:p w:rsidR="00D86856" w:rsidRPr="00432969" w:rsidRDefault="00D86856" w:rsidP="00D86856">
      <w:pPr>
        <w:widowControl w:val="0"/>
        <w:spacing w:after="0" w:line="240" w:lineRule="auto"/>
        <w:ind w:firstLine="708"/>
        <w:jc w:val="both"/>
        <w:rPr>
          <w:rFonts w:ascii="Times New Roman" w:hAnsi="Times New Roman"/>
          <w:sz w:val="28"/>
        </w:rPr>
      </w:pPr>
      <w:r w:rsidRPr="00432969">
        <w:rPr>
          <w:rFonts w:ascii="Times New Roman" w:hAnsi="Times New Roman"/>
          <w:sz w:val="28"/>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6C17E7" w:rsidRPr="00432969" w:rsidRDefault="00D86856" w:rsidP="00D86856">
      <w:pPr>
        <w:widowControl w:val="0"/>
        <w:spacing w:after="0" w:line="240" w:lineRule="auto"/>
        <w:ind w:firstLine="708"/>
        <w:jc w:val="both"/>
        <w:rPr>
          <w:rFonts w:ascii="Times New Roman" w:hAnsi="Times New Roman"/>
          <w:sz w:val="28"/>
        </w:rPr>
      </w:pPr>
      <w:r w:rsidRPr="00432969">
        <w:rPr>
          <w:rFonts w:ascii="Times New Roman" w:hAnsi="Times New Roman"/>
          <w:sz w:val="28"/>
        </w:rPr>
        <w:t xml:space="preserve">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настоящего </w:t>
      </w:r>
      <w:r w:rsidRPr="00432969">
        <w:rPr>
          <w:rFonts w:ascii="Times New Roman" w:hAnsi="Times New Roman"/>
          <w:sz w:val="28"/>
        </w:rPr>
        <w:lastRenderedPageBreak/>
        <w:t>подпункта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r w:rsidR="006C17E7" w:rsidRPr="00432969">
        <w:rPr>
          <w:rFonts w:ascii="Times New Roman" w:hAnsi="Times New Roman" w:cs="Times New Roman"/>
          <w:sz w:val="28"/>
          <w:szCs w:val="28"/>
        </w:rPr>
        <w:t xml:space="preserve"> </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9) наличие у членов объединений, являющихся коллективными участниками закупочных процедур, соглашения между собой (или иного документа), соответствующего нормам Гражданского кодекса РФ, в котором определены права и обязанности сторон и установлено лицо, уполномоченное представлять интересы коллективных участников закупочных процедур (лидер коллективного участника);</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10) участник закупки не является лицом, указанным в перечне юридических лиц, в отношении которых применяются специальные экономические меры, утвержденном постановлением Правительства РФ от 11 мая 2022 г</w:t>
      </w:r>
      <w:r w:rsidR="00C30F01" w:rsidRPr="00432969">
        <w:rPr>
          <w:rFonts w:ascii="Times New Roman" w:hAnsi="Times New Roman" w:cs="Times New Roman"/>
          <w:sz w:val="28"/>
          <w:szCs w:val="28"/>
        </w:rPr>
        <w:t>ода</w:t>
      </w:r>
      <w:r w:rsidRPr="00432969">
        <w:rPr>
          <w:rFonts w:ascii="Times New Roman" w:hAnsi="Times New Roman" w:cs="Times New Roman"/>
          <w:sz w:val="28"/>
          <w:szCs w:val="28"/>
        </w:rPr>
        <w:t xml:space="preserve"> «О мерах по реализации Указа Президента Российской Федерации от 3 мая 2022 г</w:t>
      </w:r>
      <w:r w:rsidR="00C30F01" w:rsidRPr="00432969">
        <w:rPr>
          <w:rFonts w:ascii="Times New Roman" w:hAnsi="Times New Roman" w:cs="Times New Roman"/>
          <w:sz w:val="28"/>
          <w:szCs w:val="28"/>
        </w:rPr>
        <w:t>ода</w:t>
      </w:r>
      <w:r w:rsidRPr="00432969">
        <w:rPr>
          <w:rFonts w:ascii="Times New Roman" w:hAnsi="Times New Roman" w:cs="Times New Roman"/>
          <w:sz w:val="28"/>
          <w:szCs w:val="28"/>
        </w:rPr>
        <w:t xml:space="preserve"> № 252» № 851, а также не является организацией, находящейся под контролем лиц, обозначенных в перечне;</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11) участник закупки не является иностранным агентом в соответствии с Федеральным законом от 14</w:t>
      </w:r>
      <w:r w:rsidR="00C30F01" w:rsidRPr="00432969">
        <w:rPr>
          <w:rFonts w:ascii="Times New Roman" w:hAnsi="Times New Roman" w:cs="Times New Roman"/>
          <w:sz w:val="28"/>
          <w:szCs w:val="28"/>
        </w:rPr>
        <w:t xml:space="preserve"> июля </w:t>
      </w:r>
      <w:r w:rsidRPr="00432969">
        <w:rPr>
          <w:rFonts w:ascii="Times New Roman" w:hAnsi="Times New Roman" w:cs="Times New Roman"/>
          <w:sz w:val="28"/>
          <w:szCs w:val="28"/>
        </w:rPr>
        <w:t>2022</w:t>
      </w:r>
      <w:r w:rsidR="00C30F01" w:rsidRPr="00432969">
        <w:rPr>
          <w:rFonts w:ascii="Times New Roman" w:hAnsi="Times New Roman" w:cs="Times New Roman"/>
          <w:sz w:val="28"/>
          <w:szCs w:val="28"/>
        </w:rPr>
        <w:t xml:space="preserve"> года</w:t>
      </w:r>
      <w:r w:rsidRPr="00432969">
        <w:rPr>
          <w:rFonts w:ascii="Times New Roman" w:hAnsi="Times New Roman" w:cs="Times New Roman"/>
          <w:sz w:val="28"/>
          <w:szCs w:val="28"/>
        </w:rPr>
        <w:t xml:space="preserve"> № 255-ФЗ «О контроле за деятельностью лиц, находящихся под иностранным влиянием».</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12.2. При закупке заказчик вправе установить требование об отсутствии сведений об участниках закупки в реестре недобросовестных поставщиков (подрядчиков, исполнителей), предусмотренном статьей 5 Закона № 223-ФЗ, и</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(или) в реестре недобросовестных поставщиков (подрядчиков, исполнителей), предусмотренном Законом № 44-ФЗ.</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12.3. Обязательные требования указываются в документации о закупке и</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распространяются в равной мере на всех участников закупки. Несоответствие участника закупки установленным обязательным требованиям является основанием для отказа в допуске к участию в закупке.</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12.4. Запрещается установление к участникам закупки неизмеряемых требований, а также иных требований, не предусмотренных настоящим Положением.</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12.5. Перечень документов, подтверждающих соответствие участника требованиям документации о закупке, а также требования к их оформлению определяются настоящим Положением и документацией о закупке.</w:t>
      </w:r>
    </w:p>
    <w:p w:rsidR="00833C90" w:rsidRPr="00432969" w:rsidRDefault="00833C90" w:rsidP="00833C90">
      <w:pPr>
        <w:widowControl w:val="0"/>
        <w:spacing w:after="0" w:line="240" w:lineRule="auto"/>
        <w:ind w:firstLine="708"/>
        <w:jc w:val="both"/>
        <w:rPr>
          <w:rFonts w:ascii="Times New Roman" w:hAnsi="Times New Roman"/>
          <w:spacing w:val="-4"/>
          <w:sz w:val="28"/>
        </w:rPr>
      </w:pPr>
      <w:r w:rsidRPr="00432969">
        <w:rPr>
          <w:rFonts w:ascii="Times New Roman" w:hAnsi="Times New Roman"/>
          <w:sz w:val="28"/>
        </w:rPr>
        <w:t xml:space="preserve">12.6. </w:t>
      </w:r>
      <w:r w:rsidRPr="00432969">
        <w:rPr>
          <w:rFonts w:ascii="Times New Roman" w:hAnsi="Times New Roman"/>
          <w:spacing w:val="-4"/>
          <w:sz w:val="28"/>
        </w:rPr>
        <w:t>В целях выявления участника закупки, способного своевременно и в полном объеме удовлетворить потребности заказчика в товарах, работах, услугах с необходимыми показателями цены, качества и надежности, при осуществлении закупки</w:t>
      </w:r>
      <w:r w:rsidRPr="00432969">
        <w:rPr>
          <w:rFonts w:ascii="Times New Roman" w:hAnsi="Times New Roman"/>
          <w:sz w:val="28"/>
        </w:rPr>
        <w:t xml:space="preserve"> </w:t>
      </w:r>
      <w:r w:rsidRPr="00432969">
        <w:rPr>
          <w:rFonts w:ascii="Times New Roman" w:hAnsi="Times New Roman"/>
          <w:spacing w:val="-4"/>
          <w:sz w:val="28"/>
        </w:rPr>
        <w:t>заказчик вправе установить в извещении о проведении такой закупки и (или) документации о закупке следующие дополнительные требования к участникам закупки:</w:t>
      </w:r>
    </w:p>
    <w:p w:rsidR="00833C90" w:rsidRPr="00432969" w:rsidRDefault="00833C90" w:rsidP="00833C90">
      <w:pPr>
        <w:widowControl w:val="0"/>
        <w:spacing w:after="0" w:line="240" w:lineRule="auto"/>
        <w:ind w:firstLine="708"/>
        <w:jc w:val="both"/>
        <w:rPr>
          <w:rFonts w:ascii="Times New Roman" w:hAnsi="Times New Roman"/>
          <w:sz w:val="28"/>
        </w:rPr>
      </w:pPr>
      <w:r w:rsidRPr="00432969">
        <w:rPr>
          <w:rFonts w:ascii="Times New Roman" w:hAnsi="Times New Roman"/>
          <w:sz w:val="28"/>
        </w:rPr>
        <w:t xml:space="preserve">1) отсутствие в течении двух лет, предшествующих дате размещения извещения о закупке, факта одностороннего отказа заказчика от исполнения </w:t>
      </w:r>
      <w:r w:rsidRPr="00432969">
        <w:rPr>
          <w:rFonts w:ascii="Times New Roman" w:hAnsi="Times New Roman"/>
          <w:sz w:val="28"/>
        </w:rPr>
        <w:lastRenderedPageBreak/>
        <w:t>заключенного с участником закупки договора, не оспоренного в судебном порядке, либо вступившего в законную силу решения суда о расторжении с участником закупки договора в связи с неисполнением и (или) ненадлежащим исполнением участником закупки обязательств по договору;</w:t>
      </w:r>
    </w:p>
    <w:p w:rsidR="00833C90" w:rsidRPr="00432969" w:rsidRDefault="00833C90" w:rsidP="00833C90">
      <w:pPr>
        <w:widowControl w:val="0"/>
        <w:spacing w:after="0" w:line="240" w:lineRule="auto"/>
        <w:ind w:firstLine="708"/>
        <w:jc w:val="both"/>
        <w:rPr>
          <w:rFonts w:ascii="Times New Roman" w:hAnsi="Times New Roman"/>
          <w:sz w:val="28"/>
        </w:rPr>
      </w:pPr>
      <w:r w:rsidRPr="00432969">
        <w:rPr>
          <w:rFonts w:ascii="Times New Roman" w:hAnsi="Times New Roman"/>
          <w:sz w:val="28"/>
        </w:rPr>
        <w:t>2) отсутствие в течении двух лет, предшествующих дате размещения извещения о закупке, вступивших в законную силу двух и более судебных актов, подтверждающих неисполнение и (или) ненадлежащее исполнение участником закупки договорных обязательств.</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p>
    <w:p w:rsidR="006C17E7" w:rsidRPr="00432969" w:rsidRDefault="006C17E7" w:rsidP="006C17E7">
      <w:pPr>
        <w:pStyle w:val="2"/>
        <w:widowControl w:val="0"/>
        <w:spacing w:before="0"/>
        <w:jc w:val="center"/>
        <w:rPr>
          <w:rFonts w:ascii="Times New Roman" w:hAnsi="Times New Roman" w:cs="Times New Roman"/>
          <w:color w:val="auto"/>
          <w:sz w:val="28"/>
          <w:szCs w:val="28"/>
        </w:rPr>
      </w:pPr>
      <w:bookmarkStart w:id="17" w:name="_Toc103698930"/>
      <w:r w:rsidRPr="00432969">
        <w:rPr>
          <w:rFonts w:ascii="Times New Roman" w:hAnsi="Times New Roman" w:cs="Times New Roman"/>
          <w:color w:val="auto"/>
          <w:sz w:val="28"/>
          <w:szCs w:val="28"/>
        </w:rPr>
        <w:t>13. Предоставление приоритета товарам российского происхождения, работам, услугам, выполняемым, оказываемым российскими лицами</w:t>
      </w:r>
      <w:bookmarkEnd w:id="17"/>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13.1.</w:t>
      </w:r>
      <w:r w:rsidRPr="00432969">
        <w:rPr>
          <w:rFonts w:ascii="Times New Roman" w:hAnsi="Times New Roman" w:cs="Times New Roman"/>
          <w:sz w:val="28"/>
          <w:szCs w:val="28"/>
        </w:rPr>
        <w:tab/>
        <w:t>При проведении конкурентных закупок заказчик предоставляет установленный постановлением Правительства Российской Федерации от</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16 сентября 2016 г</w:t>
      </w:r>
      <w:r w:rsidR="00844CA5" w:rsidRPr="00432969">
        <w:rPr>
          <w:rFonts w:ascii="Times New Roman" w:hAnsi="Times New Roman" w:cs="Times New Roman"/>
          <w:sz w:val="28"/>
          <w:szCs w:val="28"/>
        </w:rPr>
        <w:t>ода</w:t>
      </w:r>
      <w:r w:rsidRPr="00432969">
        <w:rPr>
          <w:rFonts w:ascii="Times New Roman" w:hAnsi="Times New Roman" w:cs="Times New Roman"/>
          <w:sz w:val="28"/>
          <w:szCs w:val="28"/>
        </w:rPr>
        <w:t xml:space="preserve">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 приоритет товарам российского происхождения, работам, услугам, выполняемым, оказываемым российскими лицами (далее в</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настоящей главе – приоритет).</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Постановление № 925 применяется при осуществлении закупки работ и услуг путем проведения запроса оферт в электронной форме и срочного ценового запроса в электронной форме.</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13.2.</w:t>
      </w:r>
      <w:r w:rsidRPr="00432969">
        <w:rPr>
          <w:rFonts w:ascii="Times New Roman" w:hAnsi="Times New Roman" w:cs="Times New Roman"/>
          <w:sz w:val="28"/>
          <w:szCs w:val="28"/>
        </w:rPr>
        <w:tab/>
        <w:t>Предоставление приоритета обеспечивается включением в</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документацию следующих сведений:</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2)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3) сведения о начальной (максимальной) цене единицы каждого товара, работы, услуги, являющихся предметом закупки;</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4)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 xml:space="preserve">5)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Постановления № 925, цена единицы каждого товара, работы, услуги определяется </w:t>
      </w:r>
      <w:r w:rsidRPr="00432969">
        <w:rPr>
          <w:rFonts w:ascii="Times New Roman" w:hAnsi="Times New Roman" w:cs="Times New Roman"/>
          <w:sz w:val="28"/>
          <w:szCs w:val="28"/>
        </w:rPr>
        <w:lastRenderedPageBreak/>
        <w:t>как</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произведение начальной (максимальной) цены единицы товара, работы, услуги, указанной в документации о закупке в соответствии с подпунктом 3 настоящего пункта, на коэффициент изменения начальной (максимальной) цены договора по результатам проведения закупки, определяемый как</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результат деления цены договора, по которой заключается договор, на</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начальную (максимальную) цену договора;</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6)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физических лиц);</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7)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8)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9) условие о том, что при исполнении договора, заключенного с</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участником закупки, которому предоставлен приоритет в соответствии с</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настоящим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функциональным характеристикам товаров, указанных в договоре.</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 xml:space="preserve">13.3. Приоритет не предоставляется в случаях, указанных в пункте 6 Постановления № 925. </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p>
    <w:p w:rsidR="006C17E7" w:rsidRPr="00432969" w:rsidRDefault="006C17E7" w:rsidP="006C17E7">
      <w:pPr>
        <w:pStyle w:val="2"/>
        <w:widowControl w:val="0"/>
        <w:spacing w:before="0" w:line="240" w:lineRule="auto"/>
        <w:jc w:val="center"/>
        <w:rPr>
          <w:rFonts w:ascii="Times New Roman" w:hAnsi="Times New Roman" w:cs="Times New Roman"/>
          <w:color w:val="auto"/>
          <w:sz w:val="28"/>
          <w:szCs w:val="28"/>
        </w:rPr>
      </w:pPr>
      <w:bookmarkStart w:id="18" w:name="_Toc103698931"/>
      <w:r w:rsidRPr="00432969">
        <w:rPr>
          <w:rFonts w:ascii="Times New Roman" w:hAnsi="Times New Roman" w:cs="Times New Roman"/>
          <w:color w:val="auto"/>
          <w:sz w:val="28"/>
          <w:szCs w:val="28"/>
        </w:rPr>
        <w:t>14. Особенности проведения совместных закупок</w:t>
      </w:r>
      <w:bookmarkEnd w:id="18"/>
    </w:p>
    <w:p w:rsidR="006C17E7" w:rsidRPr="00432969" w:rsidRDefault="006C17E7" w:rsidP="006C17E7">
      <w:pPr>
        <w:widowControl w:val="0"/>
        <w:spacing w:after="0" w:line="240" w:lineRule="auto"/>
      </w:pP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 xml:space="preserve">14.1. При наличии у двух и более заказчиков потребности в одних и тех же товарах, работах, услугах такие заказчики вправе проводить совместные закупки. Права, обязанности и ответственность заказчиков при проведении совместных закупок определяются соглашением о проведении совместной закупки, заключенным в соответствии с </w:t>
      </w:r>
      <w:hyperlink r:id="rId13" w:history="1">
        <w:r w:rsidRPr="00432969">
          <w:rPr>
            <w:rFonts w:ascii="Times New Roman" w:hAnsi="Times New Roman" w:cs="Times New Roman"/>
            <w:sz w:val="28"/>
            <w:szCs w:val="28"/>
          </w:rPr>
          <w:t xml:space="preserve">Гражданским кодексом Российской Федерации </w:t>
        </w:r>
      </w:hyperlink>
      <w:r w:rsidRPr="00432969">
        <w:rPr>
          <w:rFonts w:ascii="Times New Roman" w:hAnsi="Times New Roman" w:cs="Times New Roman"/>
          <w:sz w:val="28"/>
          <w:szCs w:val="28"/>
        </w:rPr>
        <w:t xml:space="preserve">и положениями о закупке заказчиков, участвующих в совместных закупках. </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14.2. Соглашение о проведении совместной закупки принимается заказчиками на этапе формирования либо корректировки планов закупки товаров, работ, услуг соответствующих заказчиков либо в процессе реализации утвержденных планов закупки, в случае возникновения потребности в</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 xml:space="preserve">проведении совместной закупки. </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lastRenderedPageBreak/>
        <w:t>14.3. Соглашение о проведении совместной закупки должно содержать:</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1) информацию о сторонах соглашения;</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2) информацию о предмете договора, а также о месте, условиях и сроках (периодах) поставок товаров, выполнения работ, оказания услуг в отношении каждого заказчика;</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3) начальные (максимальные) цены договоров (начальные цены (суммы цен) единиц товара, работы, услуги в случае осуществления закупки с неопределенным объемом) каждого заказчика, в случае осуществления закупок в соответствии с главой 17 настоящего Положения – начальные цены единиц товара, работы, услуги каждого заказчика;</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4) информацию об организаторе закупки, в том числе положения о</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разграничении полномочий заказчиков и организатора закупки;</w:t>
      </w:r>
    </w:p>
    <w:p w:rsidR="006C17E7" w:rsidRPr="00432969" w:rsidRDefault="006C17E7" w:rsidP="006C17E7">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5) права, обязанности и ответственность сторон соглашения, порядок рассмотрения споров;</w:t>
      </w:r>
    </w:p>
    <w:p w:rsidR="006C17E7" w:rsidRPr="00432969" w:rsidRDefault="006C17E7" w:rsidP="006C17E7">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6) порядок и срок формирования комиссии по осуществлению закупок, регламент работы такой комиссии;</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7) порядок и сроки подготовки извещения о закупке, документации о</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закупке, проекта договора;</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8) примерные сроки проведения закупки;</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9) срок действия соглашения;</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10) иную информацию, определяющую взаимоотношения сторон соглашения при проведении совместных закупок.</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14.4. Проведение совместной закупки должно осуществляться по единым правилам, которые установлены положениями о закупке заказчиков.</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 xml:space="preserve">14.5. Договор по результатам проведения совместной закупки заключается каждым заказчиком самостоятельно на определенный документацией о такой закупке объем и по цене, пропорциональной проценту снижения от начальной (максимальной) цены договора, в случае осуществления закупок с особенностями, предусмотренными главой 17 Положения, договор заключается по цене, равной максимальному значению цены договора. </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p>
    <w:p w:rsidR="006C17E7" w:rsidRPr="00432969" w:rsidRDefault="006C17E7" w:rsidP="006C17E7">
      <w:pPr>
        <w:pStyle w:val="2"/>
        <w:widowControl w:val="0"/>
        <w:spacing w:before="0" w:line="240" w:lineRule="auto"/>
        <w:jc w:val="center"/>
        <w:rPr>
          <w:rFonts w:ascii="Times New Roman" w:hAnsi="Times New Roman" w:cs="Times New Roman"/>
          <w:color w:val="auto"/>
          <w:sz w:val="28"/>
          <w:szCs w:val="28"/>
        </w:rPr>
      </w:pPr>
      <w:bookmarkStart w:id="19" w:name="_Toc103698932"/>
      <w:r w:rsidRPr="00432969">
        <w:rPr>
          <w:rFonts w:ascii="Times New Roman" w:hAnsi="Times New Roman" w:cs="Times New Roman"/>
          <w:color w:val="auto"/>
          <w:sz w:val="28"/>
          <w:szCs w:val="28"/>
        </w:rPr>
        <w:t>15. Особенности участия субъектов малого и среднего предпринимательства в закуп</w:t>
      </w:r>
      <w:bookmarkEnd w:id="19"/>
      <w:r w:rsidR="0097038D" w:rsidRPr="00432969">
        <w:rPr>
          <w:rFonts w:ascii="Times New Roman" w:hAnsi="Times New Roman" w:cs="Times New Roman"/>
          <w:color w:val="auto"/>
          <w:sz w:val="28"/>
          <w:szCs w:val="28"/>
        </w:rPr>
        <w:t>ках</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15.1. Особенности осуществления закупок у субъектов малого и среднего предпринимательства определяются статьей 3.4 Закона № 223</w:t>
      </w:r>
      <w:r w:rsidRPr="00432969">
        <w:rPr>
          <w:rFonts w:ascii="Times New Roman" w:hAnsi="Times New Roman" w:cs="Times New Roman"/>
          <w:sz w:val="28"/>
          <w:szCs w:val="28"/>
        </w:rPr>
        <w:noBreakHyphen/>
        <w:t>ФЗ, постановлением Правительства Российской Федерации от 11 декабря 2014 г</w:t>
      </w:r>
      <w:r w:rsidR="00844CA5" w:rsidRPr="00432969">
        <w:rPr>
          <w:rFonts w:ascii="Times New Roman" w:hAnsi="Times New Roman" w:cs="Times New Roman"/>
          <w:sz w:val="28"/>
          <w:szCs w:val="28"/>
        </w:rPr>
        <w:t>ода</w:t>
      </w:r>
      <w:r w:rsidRPr="00432969">
        <w:rPr>
          <w:rFonts w:ascii="Times New Roman" w:hAnsi="Times New Roman" w:cs="Times New Roman"/>
          <w:sz w:val="28"/>
          <w:szCs w:val="28"/>
        </w:rPr>
        <w:t xml:space="preserve"> № 1352 «Об особенностях участия субъектов малого и среднего предпринимательства в закупках товаров, работ, услуг отдельными видами юридических лиц» (далее – Постановление № 1352) и Положением. </w:t>
      </w:r>
    </w:p>
    <w:p w:rsidR="006C17E7" w:rsidRPr="00432969" w:rsidRDefault="006C17E7" w:rsidP="006C17E7">
      <w:pPr>
        <w:widowControl w:val="0"/>
        <w:autoSpaceDE w:val="0"/>
        <w:autoSpaceDN w:val="0"/>
        <w:adjustRightInd w:val="0"/>
        <w:spacing w:after="0" w:line="240" w:lineRule="auto"/>
        <w:ind w:firstLine="708"/>
        <w:jc w:val="both"/>
        <w:rPr>
          <w:rFonts w:ascii="Times New Roman" w:hAnsi="Times New Roman" w:cs="Times New Roman"/>
          <w:strike/>
          <w:sz w:val="28"/>
          <w:szCs w:val="28"/>
        </w:rPr>
      </w:pPr>
      <w:r w:rsidRPr="00432969">
        <w:rPr>
          <w:rFonts w:ascii="Times New Roman" w:hAnsi="Times New Roman" w:cs="Times New Roman"/>
          <w:sz w:val="28"/>
          <w:szCs w:val="28"/>
        </w:rPr>
        <w:t>15.2. Закупки у субъектов малого и среднего предпринимательства осуществляются путем проведения конкурентных способов закупки, иных способов закупки, предусмотренных настоящим положением.</w:t>
      </w:r>
    </w:p>
    <w:p w:rsidR="006C17E7" w:rsidRPr="00432969" w:rsidRDefault="006C17E7" w:rsidP="006C17E7">
      <w:pPr>
        <w:pStyle w:val="ae"/>
        <w:widowControl w:val="0"/>
        <w:spacing w:after="0" w:line="240" w:lineRule="auto"/>
        <w:ind w:left="0" w:firstLine="708"/>
        <w:jc w:val="both"/>
        <w:rPr>
          <w:rFonts w:ascii="Times New Roman" w:hAnsi="Times New Roman" w:cs="Times New Roman"/>
          <w:sz w:val="28"/>
          <w:szCs w:val="28"/>
        </w:rPr>
      </w:pPr>
      <w:r w:rsidRPr="00432969">
        <w:rPr>
          <w:rFonts w:ascii="Times New Roman" w:hAnsi="Times New Roman" w:cs="Times New Roman"/>
          <w:sz w:val="28"/>
          <w:szCs w:val="28"/>
        </w:rPr>
        <w:t xml:space="preserve">Конкурентная закупка с участием субъектов малого и среднего </w:t>
      </w:r>
      <w:r w:rsidRPr="00432969">
        <w:rPr>
          <w:rFonts w:ascii="Times New Roman" w:hAnsi="Times New Roman" w:cs="Times New Roman"/>
          <w:sz w:val="28"/>
          <w:szCs w:val="28"/>
        </w:rPr>
        <w:lastRenderedPageBreak/>
        <w:t xml:space="preserve">предпринимательства осуществляется путем проведения: </w:t>
      </w:r>
    </w:p>
    <w:p w:rsidR="006C17E7" w:rsidRPr="00432969" w:rsidRDefault="006C17E7" w:rsidP="006C17E7">
      <w:pPr>
        <w:pStyle w:val="ae"/>
        <w:widowControl w:val="0"/>
        <w:spacing w:after="0" w:line="240" w:lineRule="auto"/>
        <w:ind w:left="0" w:firstLine="708"/>
        <w:jc w:val="both"/>
        <w:rPr>
          <w:rFonts w:ascii="Times New Roman" w:hAnsi="Times New Roman" w:cs="Times New Roman"/>
          <w:sz w:val="28"/>
          <w:szCs w:val="28"/>
        </w:rPr>
      </w:pPr>
      <w:r w:rsidRPr="00432969">
        <w:rPr>
          <w:rFonts w:ascii="Times New Roman" w:hAnsi="Times New Roman" w:cs="Times New Roman"/>
          <w:sz w:val="28"/>
          <w:szCs w:val="28"/>
        </w:rPr>
        <w:t>конкурса в электронной форме,</w:t>
      </w:r>
    </w:p>
    <w:p w:rsidR="006C17E7" w:rsidRPr="00432969" w:rsidRDefault="006C17E7" w:rsidP="006C17E7">
      <w:pPr>
        <w:pStyle w:val="ae"/>
        <w:widowControl w:val="0"/>
        <w:spacing w:after="0" w:line="240" w:lineRule="auto"/>
        <w:ind w:left="0" w:firstLine="708"/>
        <w:jc w:val="both"/>
        <w:rPr>
          <w:rFonts w:ascii="Times New Roman" w:hAnsi="Times New Roman" w:cs="Times New Roman"/>
          <w:sz w:val="28"/>
          <w:szCs w:val="28"/>
        </w:rPr>
      </w:pPr>
      <w:r w:rsidRPr="00432969">
        <w:rPr>
          <w:rFonts w:ascii="Times New Roman" w:hAnsi="Times New Roman" w:cs="Times New Roman"/>
          <w:sz w:val="28"/>
          <w:szCs w:val="28"/>
        </w:rPr>
        <w:t>аукциона в электронной форме,</w:t>
      </w:r>
    </w:p>
    <w:p w:rsidR="006C17E7" w:rsidRPr="00432969" w:rsidRDefault="006C17E7" w:rsidP="006C17E7">
      <w:pPr>
        <w:pStyle w:val="ae"/>
        <w:widowControl w:val="0"/>
        <w:spacing w:after="0" w:line="240" w:lineRule="auto"/>
        <w:ind w:left="0" w:firstLine="708"/>
        <w:jc w:val="both"/>
        <w:rPr>
          <w:rFonts w:ascii="Times New Roman" w:hAnsi="Times New Roman" w:cs="Times New Roman"/>
          <w:sz w:val="28"/>
          <w:szCs w:val="28"/>
        </w:rPr>
      </w:pPr>
      <w:r w:rsidRPr="00432969">
        <w:rPr>
          <w:rFonts w:ascii="Times New Roman" w:hAnsi="Times New Roman" w:cs="Times New Roman"/>
          <w:sz w:val="28"/>
          <w:szCs w:val="28"/>
        </w:rPr>
        <w:t>запроса котировок в электронной форме,</w:t>
      </w:r>
    </w:p>
    <w:p w:rsidR="006C17E7" w:rsidRPr="00432969" w:rsidRDefault="006C17E7" w:rsidP="006C17E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запроса предложений в электронной форме.</w:t>
      </w:r>
    </w:p>
    <w:p w:rsidR="00072ACB" w:rsidRPr="00432969" w:rsidRDefault="00072ACB" w:rsidP="00072ACB">
      <w:pPr>
        <w:widowControl w:val="0"/>
        <w:spacing w:after="0" w:line="240" w:lineRule="auto"/>
        <w:ind w:firstLine="709"/>
        <w:jc w:val="both"/>
        <w:rPr>
          <w:rFonts w:ascii="Times New Roman" w:hAnsi="Times New Roman"/>
          <w:sz w:val="28"/>
        </w:rPr>
      </w:pPr>
      <w:r w:rsidRPr="00432969">
        <w:rPr>
          <w:rFonts w:ascii="Times New Roman" w:hAnsi="Times New Roman"/>
          <w:sz w:val="28"/>
        </w:rPr>
        <w:t xml:space="preserve">Заказчик при осуществлении конкурентной закупки с участием субъектов малого и среднего предпринимательства размещает в ЕИС извещение </w:t>
      </w:r>
      <w:r w:rsidRPr="00432969">
        <w:rPr>
          <w:rFonts w:ascii="Times New Roman" w:hAnsi="Times New Roman"/>
          <w:sz w:val="28"/>
        </w:rPr>
        <w:br/>
        <w:t>о проведении закупки в сроки, предусмотренные статьей 3.4 Закона № 223-ФЗ.</w:t>
      </w:r>
    </w:p>
    <w:p w:rsidR="006C17E7" w:rsidRPr="00432969" w:rsidRDefault="006C17E7" w:rsidP="006C17E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15.3. Заказчик при проведении запроса оферт в электронной форме с участием субъектов малого и среднего предпринимательства размещает в ЕИС извещение об осуществлении запроса оферт в электронной форме не менее чем за пять рабочих дней до установленного в документации о таком запросе дня окончания срока подачи заявок на участие в запросе оферт в электронной форме.</w:t>
      </w:r>
    </w:p>
    <w:p w:rsidR="006C17E7" w:rsidRPr="00432969" w:rsidRDefault="006C17E7" w:rsidP="006C17E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15.4. Заказчик при проведении срочного ценового запроса в электронной форме с участием субъектов малого и среднего предпринимательства размещает в ЕИС извещение об осуществлении срочного ценового запроса в электронной форме не менее чем за два рабочих дня до установленного в документации о таком запросе дня окончания срока подачи заявок на участие в срочном ценовом запросе в электронной форме.</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15.5. В случае проведения конкурса в электронной форме, участниками которого могут быть только субъекты малого и среднего предпринимательства, и запроса предложений в электронной форме, участниками которого могут быть только субъекты малого и среднего предпринимательства, заказчик не вправе проводить переторжку в соответствии с главой 16 настоящего Положения.</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15.6. Срок оплаты поставленных товаров (выполненных работ, оказанных услуг) по договору, заключенному с субъектом малого и среднего предпринимательства, не должен превышать срок оплаты, установленный законодательством Российской Федерации, Правительством Российской Федерации.</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15.7. Заказчик может предусмотреть в договоре, заключенном по результатам торгов, возможность переуступки прав требования по договору в пользу кредитно-финансовых учреждений (факторинг).</w:t>
      </w:r>
    </w:p>
    <w:p w:rsidR="006C17E7" w:rsidRPr="00432969" w:rsidRDefault="006C17E7" w:rsidP="006C17E7">
      <w:pPr>
        <w:widowControl w:val="0"/>
        <w:spacing w:after="0" w:line="240" w:lineRule="auto"/>
        <w:ind w:firstLine="708"/>
        <w:jc w:val="both"/>
        <w:rPr>
          <w:rFonts w:ascii="Times New Roman" w:hAnsi="Times New Roman" w:cs="Times New Roman"/>
          <w:spacing w:val="6"/>
          <w:sz w:val="28"/>
          <w:szCs w:val="28"/>
        </w:rPr>
      </w:pPr>
      <w:r w:rsidRPr="00432969">
        <w:rPr>
          <w:rFonts w:ascii="Times New Roman" w:hAnsi="Times New Roman" w:cs="Times New Roman"/>
          <w:sz w:val="28"/>
          <w:szCs w:val="28"/>
        </w:rPr>
        <w:t xml:space="preserve">15.8. </w:t>
      </w:r>
      <w:r w:rsidRPr="00432969">
        <w:rPr>
          <w:rFonts w:ascii="Times New Roman" w:hAnsi="Times New Roman" w:cs="Times New Roman"/>
          <w:spacing w:val="6"/>
          <w:sz w:val="28"/>
          <w:szCs w:val="28"/>
        </w:rPr>
        <w:t>Положения, касающиеся участия субъектов малого и среднего предпринимательства в закупках товаров, работ, услуг, применяются в течение срока проведения эксперимента, установленного Федеральным законом от 27 ноября 2018 г</w:t>
      </w:r>
      <w:r w:rsidR="00844CA5" w:rsidRPr="00432969">
        <w:rPr>
          <w:rFonts w:ascii="Times New Roman" w:hAnsi="Times New Roman" w:cs="Times New Roman"/>
          <w:spacing w:val="6"/>
          <w:sz w:val="28"/>
          <w:szCs w:val="28"/>
        </w:rPr>
        <w:t>ода</w:t>
      </w:r>
      <w:r w:rsidRPr="00432969">
        <w:rPr>
          <w:rFonts w:ascii="Times New Roman" w:hAnsi="Times New Roman" w:cs="Times New Roman"/>
          <w:spacing w:val="6"/>
          <w:sz w:val="28"/>
          <w:szCs w:val="28"/>
        </w:rPr>
        <w:t xml:space="preserve"> № 422-ФЗ «О проведении эксперимента по установлению специального налогового режима «Налог на профессиональный доход»,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w:t>
      </w:r>
    </w:p>
    <w:p w:rsidR="006C17E7"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pacing w:val="6"/>
          <w:sz w:val="28"/>
          <w:szCs w:val="28"/>
        </w:rPr>
        <w:t xml:space="preserve">15.9. Для осуществления закупок в соответствии с подпунктом «б» пункта 4 Положения, утвержденного Постановлением № 1352, заказчик утверждает перечень товаров, работ, услуг. Перечень составляется на основании Общероссийского классификатора продукции по видам </w:t>
      </w:r>
      <w:r w:rsidRPr="00432969">
        <w:rPr>
          <w:rFonts w:ascii="Times New Roman" w:hAnsi="Times New Roman" w:cs="Times New Roman"/>
          <w:spacing w:val="6"/>
          <w:sz w:val="28"/>
          <w:szCs w:val="28"/>
        </w:rPr>
        <w:lastRenderedPageBreak/>
        <w:t xml:space="preserve">экономической деятельности (ОКПД 2) и включает в себя наименования товаров, работ, услуг и соответствующий код (с обязательным указанием разделов, классов и рекомендуемым указанием подклассов, групп и подгрупп, видов продукции (услуг, работ), а также категорий и подкатегорий продукции (услуг, работ). </w:t>
      </w:r>
      <w:r w:rsidRPr="00432969">
        <w:rPr>
          <w:rFonts w:ascii="Times New Roman" w:hAnsi="Times New Roman" w:cs="Times New Roman"/>
          <w:sz w:val="28"/>
          <w:szCs w:val="28"/>
        </w:rPr>
        <w:t>Заказчик размещает перечень в ЕИС, а также на сайте заказчика в информационно-телекоммуникационной сети «Интернет».</w:t>
      </w:r>
    </w:p>
    <w:p w:rsidR="008C1804" w:rsidRPr="008C1804" w:rsidRDefault="008C1804" w:rsidP="008C1804">
      <w:pPr>
        <w:widowControl w:val="0"/>
        <w:spacing w:after="0" w:line="240" w:lineRule="auto"/>
        <w:ind w:firstLine="708"/>
        <w:jc w:val="both"/>
        <w:rPr>
          <w:rFonts w:ascii="Times New Roman" w:hAnsi="Times New Roman" w:cs="Times New Roman"/>
          <w:spacing w:val="6"/>
          <w:sz w:val="28"/>
          <w:szCs w:val="28"/>
        </w:rPr>
      </w:pPr>
      <w:r w:rsidRPr="008C1804">
        <w:rPr>
          <w:rFonts w:ascii="Times New Roman" w:hAnsi="Times New Roman" w:cs="Times New Roman"/>
          <w:spacing w:val="6"/>
          <w:sz w:val="28"/>
          <w:szCs w:val="28"/>
        </w:rPr>
        <w:t>15.10. В соответствии с пунктом 201 Положения, утвержденного Постановлением № 1352, настоящем Положением о закупке предусмотрен способ неконкурентной закупки, участниками которой могут быть только субъекты малого и среднего предпринимательства (далее – способ неконкурентной закупки среди субъектов МСП). Заказчик вправе осуществлять закупки неконкурентным способом с использованием электронной площадки, предусмотренной частью 10 статьи 3.4 Федерального закона № 223-ФЗ. Указанные закупки осуществляются по мере необходимости, в том числе с целью выполнения заказчиком обязанности осуществить закупки среди субъектов МСП в нужном объеме.</w:t>
      </w:r>
    </w:p>
    <w:p w:rsidR="008C1804" w:rsidRPr="00432969" w:rsidRDefault="008C1804" w:rsidP="008C1804">
      <w:pPr>
        <w:widowControl w:val="0"/>
        <w:spacing w:after="0" w:line="240" w:lineRule="auto"/>
        <w:ind w:firstLine="708"/>
        <w:jc w:val="both"/>
        <w:rPr>
          <w:rFonts w:ascii="Times New Roman" w:hAnsi="Times New Roman" w:cs="Times New Roman"/>
          <w:spacing w:val="6"/>
          <w:sz w:val="28"/>
          <w:szCs w:val="28"/>
        </w:rPr>
      </w:pPr>
      <w:r w:rsidRPr="008C1804">
        <w:rPr>
          <w:rFonts w:ascii="Times New Roman" w:hAnsi="Times New Roman" w:cs="Times New Roman"/>
          <w:spacing w:val="6"/>
          <w:sz w:val="28"/>
          <w:szCs w:val="28"/>
        </w:rPr>
        <w:t>Порядок осуществления закупок способом неконкурентной закупки среди субъектов МСП установлен главой 65 настоящего Положения.</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p>
    <w:p w:rsidR="006C17E7" w:rsidRPr="00432969" w:rsidRDefault="006C17E7" w:rsidP="006C17E7">
      <w:pPr>
        <w:pStyle w:val="2"/>
        <w:widowControl w:val="0"/>
        <w:spacing w:before="0" w:line="240" w:lineRule="auto"/>
        <w:jc w:val="center"/>
        <w:rPr>
          <w:rFonts w:ascii="Times New Roman" w:hAnsi="Times New Roman" w:cs="Times New Roman"/>
          <w:color w:val="auto"/>
          <w:sz w:val="28"/>
          <w:szCs w:val="28"/>
        </w:rPr>
      </w:pPr>
      <w:bookmarkStart w:id="20" w:name="_Toc103698933"/>
      <w:r w:rsidRPr="00432969">
        <w:rPr>
          <w:rFonts w:ascii="Times New Roman" w:hAnsi="Times New Roman" w:cs="Times New Roman"/>
          <w:color w:val="auto"/>
          <w:sz w:val="28"/>
          <w:szCs w:val="28"/>
        </w:rPr>
        <w:t>16. Особенности проведения закупок с переторжкой</w:t>
      </w:r>
      <w:bookmarkEnd w:id="20"/>
    </w:p>
    <w:p w:rsidR="006C17E7" w:rsidRPr="00432969" w:rsidRDefault="006C17E7" w:rsidP="006C17E7">
      <w:pPr>
        <w:widowControl w:val="0"/>
        <w:spacing w:after="0" w:line="240" w:lineRule="auto"/>
        <w:ind w:left="708"/>
        <w:jc w:val="both"/>
        <w:rPr>
          <w:rFonts w:ascii="Times New Roman" w:hAnsi="Times New Roman" w:cs="Times New Roman"/>
          <w:sz w:val="28"/>
          <w:szCs w:val="28"/>
        </w:rPr>
      </w:pP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16.1. Под переторжкой понимается дополнительная стадия конкурентной процедуры (открытого конкурса, конкурса в электронной форме, запроса предложений в электронной форме), в ходе которой участникам закупки предоставляется возможность добровольно улучшить свое предложение о цене договора, в случае осуществления закупки в соответствии с главой 17 настоящего Положения – о цене единицы (сумме цен единиц) товара, работы, услуги. При этом уменьшение такой цены не должно изменять иные условия заявки.</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16.2. При проведении закупок, указанных в пункте 16.1 настоящего Положения, заказчик обязан указать в документации о закупке порядок проведения переторжки в случае, если заказчик планирует предоставить участникам таких закупок возможность добровольно улучшить свое предложение о цене заявки.</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16.3. Комиссия заказчика вправе принять решение о проведении переторжки после рассмотрения заявок в случае, если по результатам рассмотрения заявок к дальнейшему участию в процедуре закупки допущено не менее двух участников закупки.</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16.4. Решение о проведении переторжки, принимаемое комиссией на основании пункта 16.3 настоящего Положения, фиксируется в протоколе рассмотрения заявок.</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16.5.</w:t>
      </w:r>
      <w:r w:rsidRPr="00432969">
        <w:rPr>
          <w:rFonts w:ascii="Times New Roman" w:hAnsi="Times New Roman" w:cs="Times New Roman"/>
          <w:sz w:val="28"/>
          <w:szCs w:val="28"/>
        </w:rPr>
        <w:tab/>
        <w:t>Дата проведения переторжки устанавливается не ранее                         чем через два рабочих дня после размещения в ЕИС протокола с решением               о проведении переторжки.</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lastRenderedPageBreak/>
        <w:t>16.6. В переторжке имеют право участвовать все участники закупки, чьи заявки не были отклонены по итогам рассмотрения заявок.</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16.7. Участник, заявка которого была признана соответствующей требованиям извещения и документации о конкурентной закупке, вправе не участвовать в переторжке. В таком случае его заявка подлежит дальнейшей оценке с учетом ранее поданного предложения о цене, указанного в составе заявки на участие в конкурентной закупке.</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16.8.</w:t>
      </w:r>
      <w:r w:rsidRPr="00432969">
        <w:rPr>
          <w:rFonts w:ascii="Times New Roman" w:hAnsi="Times New Roman" w:cs="Times New Roman"/>
          <w:sz w:val="28"/>
          <w:szCs w:val="28"/>
        </w:rPr>
        <w:tab/>
        <w:t>Предложения участника закупки в рамках переторжки не рассматриваются, а его заявка подлежит дальнейшей оценке с учетом ранее поданного предложения о цене, указанного в составе заявки на участие в конкурентной закупке, в следующих случаях:</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 предложение направлено на увеличение первоначальной цены заявки;</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2) при проведении открытого конкурса предложено несколько вариантов изменения первоначальной цены заявки.</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16.9. В переторжке, проводимой в рамках открытого конкурса, должны лично участвовать уполномоченные лица участников. Такие лица перед началом переторжки представляют комиссии запечатанные конверты, в которых указано предложение о минимальной цене, и документы, подтверждающие их полномочия.</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16.10. При проведении переторжки заказчик вскрывает конверты, указанные в пункте 16.9 настоящего Положения, и объявляет предложения об окончательной цене заявки каждого участника.</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16.11. При проведении конкурса в электронной форме, запроса предложений в электронной форме переторжка проводится в режиме реального времени на электронной площадке. В период с момента начала переторжки на электронной площадке участник закупки, желающий повысить предпочтительность своей заявки, должен до установленного в протоколе рассмотрения заявок срока представить посредством функционала электронной площадки обновленную цену заявки.</w:t>
      </w:r>
    </w:p>
    <w:p w:rsidR="006C17E7" w:rsidRPr="00432969" w:rsidRDefault="006C17E7" w:rsidP="006C17E7">
      <w:pPr>
        <w:widowControl w:val="0"/>
        <w:spacing w:after="0" w:line="240" w:lineRule="auto"/>
        <w:ind w:firstLine="708"/>
        <w:jc w:val="both"/>
        <w:rPr>
          <w:rFonts w:ascii="Times New Roman" w:hAnsi="Times New Roman" w:cs="Times New Roman"/>
          <w:strike/>
          <w:sz w:val="28"/>
          <w:szCs w:val="28"/>
        </w:rPr>
      </w:pPr>
      <w:r w:rsidRPr="00432969">
        <w:rPr>
          <w:rFonts w:ascii="Times New Roman" w:hAnsi="Times New Roman" w:cs="Times New Roman"/>
          <w:sz w:val="28"/>
          <w:szCs w:val="28"/>
        </w:rPr>
        <w:t>Порядок снижения цены заявки определяется функционалом и регламентом электронной площадки, на которой проводится закупка. Снижение цены заявки при проведении переторжки в электронной форме может осуществляться до момента окончания переторжки неограниченное количество раз. Участники закупки заявляют предложения о новой цене заявки независимо от цен, предлагаемых другими участниками закупки. Участник закупки не имеет обязанности предложить цену заявки ниже других участников закупки.</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16.12. Окончательные предложения о цене заявки участников закупки, принявших участие в переторжке, фиксируются в протоколе оценки заявок.</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16.13. Победитель определяется после проведения переторжки в порядке, установленном для соответствующего способа закупки, на основании критериев, указанных в документации о закупке, с учетом цены заявки, определенной в ходе переторжки, или ранее поданных предложений о цене заявки в случаях, указанных в пункте 16.8, и если участник закупки не принимал участие в переторжке.</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p>
    <w:p w:rsidR="006C17E7" w:rsidRPr="00432969" w:rsidRDefault="006C17E7" w:rsidP="006C17E7">
      <w:pPr>
        <w:pStyle w:val="2"/>
        <w:widowControl w:val="0"/>
        <w:spacing w:before="0" w:line="240" w:lineRule="auto"/>
        <w:jc w:val="center"/>
        <w:rPr>
          <w:rFonts w:ascii="Times New Roman" w:hAnsi="Times New Roman" w:cs="Times New Roman"/>
          <w:color w:val="auto"/>
          <w:sz w:val="28"/>
          <w:szCs w:val="28"/>
        </w:rPr>
      </w:pPr>
      <w:bookmarkStart w:id="21" w:name="_Toc103698934"/>
      <w:r w:rsidRPr="00432969">
        <w:rPr>
          <w:rFonts w:ascii="Times New Roman" w:hAnsi="Times New Roman" w:cs="Times New Roman"/>
          <w:color w:val="auto"/>
          <w:sz w:val="28"/>
          <w:szCs w:val="28"/>
        </w:rPr>
        <w:t>17. Особенности проведения закупок с неопределенным объемом</w:t>
      </w:r>
      <w:bookmarkEnd w:id="21"/>
      <w:r w:rsidRPr="00432969">
        <w:rPr>
          <w:rFonts w:ascii="Times New Roman" w:hAnsi="Times New Roman" w:cs="Times New Roman"/>
          <w:color w:val="auto"/>
          <w:sz w:val="28"/>
          <w:szCs w:val="28"/>
        </w:rPr>
        <w:t xml:space="preserve"> </w:t>
      </w:r>
    </w:p>
    <w:p w:rsidR="006C17E7" w:rsidRPr="00432969" w:rsidRDefault="006C17E7" w:rsidP="006C17E7">
      <w:pPr>
        <w:pStyle w:val="2"/>
        <w:widowControl w:val="0"/>
        <w:spacing w:before="0" w:line="240" w:lineRule="auto"/>
        <w:jc w:val="center"/>
        <w:rPr>
          <w:rFonts w:ascii="Times New Roman" w:hAnsi="Times New Roman" w:cs="Times New Roman"/>
          <w:color w:val="auto"/>
          <w:sz w:val="28"/>
          <w:szCs w:val="28"/>
        </w:rPr>
      </w:pPr>
      <w:bookmarkStart w:id="22" w:name="_Toc103698935"/>
      <w:r w:rsidRPr="00432969">
        <w:rPr>
          <w:rFonts w:ascii="Times New Roman" w:hAnsi="Times New Roman" w:cs="Times New Roman"/>
          <w:color w:val="auto"/>
          <w:sz w:val="28"/>
          <w:szCs w:val="28"/>
        </w:rPr>
        <w:t>товаров, работ, услуг</w:t>
      </w:r>
      <w:bookmarkEnd w:id="22"/>
    </w:p>
    <w:p w:rsidR="006C17E7" w:rsidRPr="00432969" w:rsidRDefault="006C17E7" w:rsidP="006C17E7">
      <w:pPr>
        <w:widowControl w:val="0"/>
        <w:spacing w:after="0" w:line="240" w:lineRule="auto"/>
        <w:jc w:val="both"/>
        <w:rPr>
          <w:rFonts w:ascii="Times New Roman" w:hAnsi="Times New Roman" w:cs="Times New Roman"/>
          <w:sz w:val="28"/>
          <w:szCs w:val="28"/>
        </w:rPr>
      </w:pP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17.1. Настоящей главой установлены особенности осуществления закупок в случаях, если количество (объем) закупаемых товаров (работ, услуг) на стадии подготовки к проведению таких закупок невозможно определить (далее – закупки с неопределенным объемом).</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17.2.</w:t>
      </w:r>
      <w:r w:rsidRPr="00432969">
        <w:rPr>
          <w:rFonts w:ascii="Times New Roman" w:hAnsi="Times New Roman" w:cs="Times New Roman"/>
          <w:sz w:val="28"/>
          <w:szCs w:val="28"/>
        </w:rPr>
        <w:tab/>
        <w:t xml:space="preserve">Условия применения закупки с неопределенным объемом аналогичны случаям, указанным в разделах </w:t>
      </w:r>
      <w:r w:rsidRPr="00432969">
        <w:rPr>
          <w:rFonts w:ascii="Times New Roman" w:hAnsi="Times New Roman" w:cs="Times New Roman"/>
          <w:sz w:val="28"/>
          <w:szCs w:val="28"/>
          <w:lang w:val="en-US"/>
        </w:rPr>
        <w:t>II</w:t>
      </w:r>
      <w:r w:rsidRPr="00432969">
        <w:rPr>
          <w:rFonts w:ascii="Times New Roman" w:hAnsi="Times New Roman" w:cs="Times New Roman"/>
          <w:sz w:val="28"/>
          <w:szCs w:val="28"/>
        </w:rPr>
        <w:t xml:space="preserve"> – </w:t>
      </w:r>
      <w:r w:rsidRPr="00432969">
        <w:rPr>
          <w:rFonts w:ascii="Times New Roman" w:hAnsi="Times New Roman" w:cs="Times New Roman"/>
          <w:sz w:val="28"/>
          <w:szCs w:val="28"/>
          <w:lang w:val="en-US"/>
        </w:rPr>
        <w:t>VII</w:t>
      </w:r>
      <w:r w:rsidRPr="00432969">
        <w:rPr>
          <w:rFonts w:ascii="Times New Roman" w:hAnsi="Times New Roman" w:cs="Times New Roman"/>
          <w:sz w:val="28"/>
          <w:szCs w:val="28"/>
        </w:rPr>
        <w:t xml:space="preserve"> и главах 62, 63 настоящего Положения.</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17.3. При проведении конкурентной закупки, запроса оферт в электронной форме, срочного ценового запроса в электронной форме</w:t>
      </w:r>
      <w:r w:rsidR="00072ACB" w:rsidRPr="00432969">
        <w:rPr>
          <w:rFonts w:ascii="Times New Roman" w:hAnsi="Times New Roman" w:cs="Times New Roman"/>
          <w:sz w:val="28"/>
          <w:szCs w:val="28"/>
        </w:rPr>
        <w:t xml:space="preserve">, </w:t>
      </w:r>
      <w:r w:rsidR="00072ACB" w:rsidRPr="00432969">
        <w:rPr>
          <w:rFonts w:ascii="Times New Roman" w:hAnsi="Times New Roman"/>
          <w:sz w:val="28"/>
        </w:rPr>
        <w:t>закупки у единственного поставщика (подрядчика, исполнителя)</w:t>
      </w:r>
      <w:r w:rsidRPr="00432969">
        <w:rPr>
          <w:rFonts w:ascii="Times New Roman" w:hAnsi="Times New Roman" w:cs="Times New Roman"/>
          <w:sz w:val="28"/>
          <w:szCs w:val="28"/>
        </w:rPr>
        <w:t xml:space="preserve"> с неопределенным объемом, ценовым критерием определения победителя такой закупки является цена единицы (сумма цен единиц) товара (работы, услуги), поставка (выполнение, оказание) которых предусмотрена (предусмотрено) в рамках исполнения договора.</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17.4.</w:t>
      </w:r>
      <w:r w:rsidRPr="00432969">
        <w:rPr>
          <w:rFonts w:ascii="Times New Roman" w:hAnsi="Times New Roman" w:cs="Times New Roman"/>
          <w:sz w:val="28"/>
          <w:szCs w:val="28"/>
        </w:rPr>
        <w:tab/>
        <w:t>Порядок определения победителя закупки с неопределенным объемом указывается в документации о закупке, извещении о проведении запроса котировок в электронной форме с учетом пункта 17.3 настоящего Положения.</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17.5. Предложения участников в отношении максимального значения цены договора не рассматриваются заказчиком и не влияют на порядок отбора победителя такой закупки.</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 xml:space="preserve">17.6. Проект договора, заключаемого при осуществлении закупки с неопределенным объемом, должен содержать максимальное значение цены договора, при этом при исполнении такого договора заказчик не обязан принимать товары (работы, услуги) на всю максимальную цену договора. Поставка товаров, выполнение работ, оказание услуг осуществляется на сумму, не превышающую максимальное значение цены договора. </w:t>
      </w:r>
    </w:p>
    <w:p w:rsidR="006C17E7" w:rsidRPr="00432969" w:rsidRDefault="006C17E7" w:rsidP="006C17E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17.7.</w:t>
      </w:r>
      <w:r w:rsidRPr="00432969">
        <w:rPr>
          <w:rFonts w:ascii="Times New Roman" w:hAnsi="Times New Roman" w:cs="Times New Roman"/>
          <w:sz w:val="28"/>
          <w:szCs w:val="28"/>
        </w:rPr>
        <w:tab/>
        <w:t>В случае осуществления закупки с неопределенным объемом в договоре, заключаемом по результатам проведения такой закупки, в том числе договоре, заключаемом с единственным поставщиком (подрядчиком, исполнителем), должны быть определены цены единиц каждого товара (работы, услуги), поставка (выполнение, оказание) которых предусмотрена (предусмотрено) в рамках исполнения такого договора. Цена единицы товара, работы, услуги определяется путем уменьшения начальной цены таких единиц, указанных в извещении об осуществлении закупки, пропорционально снижению начальной суммы цен единиц товаров, работ, услуг, предложенному участником закупки, с которым заключается договор.</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 xml:space="preserve">В случае осуществления закупки у единственного поставщика (подрядчика, исполнителя) цена единицы товара (работы, услуги) определяется заказчиком в порядке, установленном главой 10, пунктом 63.3 настоящего </w:t>
      </w:r>
      <w:r w:rsidRPr="00432969">
        <w:rPr>
          <w:rFonts w:ascii="Times New Roman" w:hAnsi="Times New Roman" w:cs="Times New Roman"/>
          <w:sz w:val="28"/>
          <w:szCs w:val="28"/>
        </w:rPr>
        <w:lastRenderedPageBreak/>
        <w:t>положения.</w:t>
      </w:r>
    </w:p>
    <w:p w:rsidR="006C17E7" w:rsidRPr="00432969" w:rsidRDefault="006C17E7" w:rsidP="006C17E7">
      <w:pPr>
        <w:widowControl w:val="0"/>
        <w:spacing w:after="0" w:line="240" w:lineRule="auto"/>
        <w:ind w:firstLine="540"/>
        <w:jc w:val="both"/>
        <w:rPr>
          <w:rFonts w:ascii="Times New Roman" w:hAnsi="Times New Roman" w:cs="Times New Roman"/>
          <w:sz w:val="28"/>
          <w:szCs w:val="28"/>
        </w:rPr>
      </w:pPr>
      <w:r w:rsidRPr="00432969">
        <w:rPr>
          <w:rFonts w:ascii="Times New Roman" w:hAnsi="Times New Roman" w:cs="Times New Roman"/>
          <w:sz w:val="28"/>
          <w:szCs w:val="28"/>
        </w:rPr>
        <w:t>17.8. Цена договора, заключаемого с единственным поставщиком (подрядчиком, исполнителем) в соответствии с подпунктом 2 пункта 63.1 настоящего Положения, должна быть равна максимальному значению цены договора, указанному в извещении, документации о закупке, при этом цена единицы (сумма цен единиц) товара, работы, услуги не должна превышать предложенную участником закупки, с которым заключается договор.</w:t>
      </w:r>
    </w:p>
    <w:p w:rsidR="006C17E7" w:rsidRPr="00432969" w:rsidRDefault="006C17E7" w:rsidP="006C17E7">
      <w:pPr>
        <w:widowControl w:val="0"/>
        <w:spacing w:after="0" w:line="240" w:lineRule="auto"/>
        <w:ind w:firstLine="540"/>
        <w:jc w:val="both"/>
        <w:rPr>
          <w:rFonts w:ascii="Times New Roman" w:hAnsi="Times New Roman" w:cs="Times New Roman"/>
          <w:sz w:val="28"/>
          <w:szCs w:val="28"/>
        </w:rPr>
      </w:pPr>
      <w:r w:rsidRPr="00432969">
        <w:rPr>
          <w:rFonts w:ascii="Times New Roman" w:hAnsi="Times New Roman" w:cs="Times New Roman"/>
          <w:sz w:val="28"/>
          <w:szCs w:val="28"/>
        </w:rPr>
        <w:t xml:space="preserve">В случае, если предложение </w:t>
      </w:r>
      <w:r w:rsidRPr="00432969">
        <w:rPr>
          <w:rFonts w:ascii="Times New Roman" w:eastAsia="Times New Roman" w:hAnsi="Times New Roman" w:cs="Times New Roman"/>
          <w:sz w:val="28"/>
          <w:szCs w:val="28"/>
        </w:rPr>
        <w:t xml:space="preserve">о </w:t>
      </w:r>
      <w:r w:rsidRPr="00432969">
        <w:rPr>
          <w:rFonts w:ascii="Times New Roman" w:hAnsi="Times New Roman" w:cs="Times New Roman"/>
          <w:sz w:val="28"/>
          <w:szCs w:val="28"/>
        </w:rPr>
        <w:t>цене единицы (сумме цен единиц) товара, работы, услуги не поступило, договор заключается с участником такого аукциона, заявка на участие которого подана ранее других заявок. Цена такого договора должна быть равна максимальному значению цены договора, указанному в извещении, документации о закупке, цена единицы (сумма цен единиц) товара, работы, услуги не должна превышать начальную цену единицы (сумму цен единиц) товара, работы, услуги, указанную в извещении, документации о закупке.</w:t>
      </w:r>
    </w:p>
    <w:p w:rsidR="006C17E7" w:rsidRPr="00432969" w:rsidRDefault="006C17E7" w:rsidP="006C17E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32969">
        <w:rPr>
          <w:rFonts w:ascii="Times New Roman" w:hAnsi="Times New Roman" w:cs="Times New Roman"/>
          <w:sz w:val="28"/>
          <w:szCs w:val="28"/>
        </w:rPr>
        <w:t>17.9.</w:t>
      </w:r>
      <w:r w:rsidRPr="00432969">
        <w:rPr>
          <w:rFonts w:ascii="Times New Roman" w:hAnsi="Times New Roman" w:cs="Times New Roman"/>
          <w:sz w:val="28"/>
          <w:szCs w:val="28"/>
        </w:rPr>
        <w:tab/>
        <w:t>Заключение, изменение, расторжение договора, заключаемого по итогам закупки с неопределенным объемом, осуществляется в соответствии с условиями, указанными в главах 26, 28 настоящего Положения, с учетом особенностей, предусмотренных настоящей главой.</w:t>
      </w:r>
    </w:p>
    <w:p w:rsidR="006C17E7" w:rsidRPr="00432969" w:rsidRDefault="006C17E7" w:rsidP="006C17E7">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C17E7" w:rsidRPr="00432969" w:rsidRDefault="006C17E7" w:rsidP="006C17E7">
      <w:pPr>
        <w:pStyle w:val="2"/>
        <w:widowControl w:val="0"/>
        <w:spacing w:before="0"/>
        <w:jc w:val="center"/>
        <w:rPr>
          <w:rFonts w:ascii="Times New Roman" w:hAnsi="Times New Roman" w:cs="Times New Roman"/>
          <w:color w:val="auto"/>
          <w:sz w:val="28"/>
          <w:szCs w:val="28"/>
        </w:rPr>
      </w:pPr>
      <w:bookmarkStart w:id="23" w:name="_Toc103698936"/>
      <w:r w:rsidRPr="00432969">
        <w:rPr>
          <w:rFonts w:ascii="Times New Roman" w:hAnsi="Times New Roman" w:cs="Times New Roman"/>
          <w:color w:val="auto"/>
          <w:sz w:val="28"/>
          <w:szCs w:val="28"/>
        </w:rPr>
        <w:t>18. Особенности проведения зонтичных закупок</w:t>
      </w:r>
      <w:bookmarkEnd w:id="23"/>
    </w:p>
    <w:p w:rsidR="006C17E7" w:rsidRPr="00432969" w:rsidRDefault="006C17E7" w:rsidP="006C17E7">
      <w:pPr>
        <w:widowControl w:val="0"/>
        <w:spacing w:after="0"/>
      </w:pPr>
    </w:p>
    <w:p w:rsidR="006C17E7" w:rsidRPr="00432969" w:rsidRDefault="006C17E7" w:rsidP="006C17E7">
      <w:pPr>
        <w:widowControl w:val="0"/>
        <w:spacing w:after="0" w:line="240" w:lineRule="auto"/>
        <w:ind w:firstLine="709"/>
        <w:jc w:val="both"/>
        <w:rPr>
          <w:rFonts w:ascii="Times New Roman" w:eastAsia="Times New Roman" w:hAnsi="Times New Roman" w:cs="Times New Roman"/>
          <w:sz w:val="28"/>
          <w:szCs w:val="28"/>
          <w:lang w:eastAsia="ru-RU"/>
        </w:rPr>
      </w:pPr>
      <w:r w:rsidRPr="00432969">
        <w:rPr>
          <w:rFonts w:ascii="Times New Roman" w:eastAsia="Times New Roman" w:hAnsi="Times New Roman" w:cs="Times New Roman"/>
          <w:sz w:val="28"/>
          <w:szCs w:val="28"/>
          <w:lang w:eastAsia="ru-RU"/>
        </w:rPr>
        <w:t xml:space="preserve">18.1. Заказчик вправе проводить конкурентную закупку, запрос оферт в электронной форме, </w:t>
      </w:r>
      <w:r w:rsidRPr="00432969">
        <w:rPr>
          <w:rFonts w:ascii="Times New Roman" w:hAnsi="Times New Roman" w:cs="Times New Roman"/>
          <w:sz w:val="28"/>
          <w:szCs w:val="28"/>
        </w:rPr>
        <w:t>срочный ценовой запрос в электронной форме,</w:t>
      </w:r>
      <w:r w:rsidRPr="00432969">
        <w:rPr>
          <w:rFonts w:ascii="Times New Roman" w:eastAsia="Times New Roman" w:hAnsi="Times New Roman" w:cs="Times New Roman"/>
          <w:sz w:val="28"/>
          <w:szCs w:val="28"/>
          <w:lang w:eastAsia="ru-RU"/>
        </w:rPr>
        <w:t xml:space="preserve"> предусматривающие выбор нескольких победителей по одной такой закупке (далее – зонтичная закупка).</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18.2. Под зонтичной закупкой понимается закупка с частичной поставкой, при которой весь объем закупки (лота) может быть распределен между несколькими участниками закупки, признанными победителями.</w:t>
      </w:r>
    </w:p>
    <w:p w:rsidR="006C17E7" w:rsidRPr="00432969" w:rsidRDefault="006C17E7" w:rsidP="006C17E7">
      <w:pPr>
        <w:widowControl w:val="0"/>
        <w:spacing w:after="0" w:line="240" w:lineRule="auto"/>
        <w:ind w:firstLine="709"/>
        <w:jc w:val="both"/>
        <w:rPr>
          <w:rFonts w:ascii="Times New Roman" w:eastAsia="Times New Roman" w:hAnsi="Times New Roman" w:cs="Times New Roman"/>
          <w:sz w:val="28"/>
          <w:szCs w:val="28"/>
          <w:lang w:eastAsia="ru-RU"/>
        </w:rPr>
      </w:pPr>
      <w:r w:rsidRPr="00432969">
        <w:rPr>
          <w:rFonts w:ascii="Times New Roman" w:eastAsia="Times New Roman" w:hAnsi="Times New Roman" w:cs="Times New Roman"/>
          <w:sz w:val="28"/>
          <w:szCs w:val="28"/>
          <w:lang w:eastAsia="ru-RU"/>
        </w:rPr>
        <w:t>18.3. Возможность заключения по одной закупке (лоту) более одного договора с разными участниками предусматривается документацией о закупке, извещением о проведении запроса котировок в электронной форме.</w:t>
      </w:r>
    </w:p>
    <w:p w:rsidR="006C17E7" w:rsidRPr="00432969" w:rsidRDefault="006C17E7" w:rsidP="006C17E7">
      <w:pPr>
        <w:widowControl w:val="0"/>
        <w:spacing w:after="0" w:line="240" w:lineRule="auto"/>
        <w:ind w:firstLine="709"/>
        <w:jc w:val="both"/>
        <w:rPr>
          <w:rFonts w:ascii="Times New Roman" w:eastAsia="Times New Roman" w:hAnsi="Times New Roman" w:cs="Times New Roman"/>
          <w:sz w:val="28"/>
          <w:szCs w:val="28"/>
          <w:lang w:eastAsia="ru-RU"/>
        </w:rPr>
      </w:pPr>
      <w:r w:rsidRPr="00432969">
        <w:rPr>
          <w:rFonts w:ascii="Times New Roman" w:eastAsia="Times New Roman" w:hAnsi="Times New Roman" w:cs="Times New Roman"/>
          <w:sz w:val="28"/>
          <w:szCs w:val="28"/>
          <w:lang w:eastAsia="ru-RU"/>
        </w:rPr>
        <w:t>18.4. В рамках одной процедуры зонтичной закупки в документации о такой закупке может быть предусмотрена возможность выбора нескольких победителей по одной закупке (лоту) путем применения одного из следующих механизмов:</w:t>
      </w:r>
    </w:p>
    <w:p w:rsidR="006C17E7" w:rsidRPr="00432969" w:rsidRDefault="006C17E7" w:rsidP="006C17E7">
      <w:pPr>
        <w:widowControl w:val="0"/>
        <w:spacing w:after="0" w:line="240" w:lineRule="auto"/>
        <w:ind w:firstLine="709"/>
        <w:jc w:val="both"/>
        <w:rPr>
          <w:rFonts w:ascii="Times New Roman" w:eastAsia="Times New Roman" w:hAnsi="Times New Roman" w:cs="Times New Roman"/>
          <w:sz w:val="28"/>
          <w:szCs w:val="28"/>
          <w:lang w:eastAsia="ru-RU"/>
        </w:rPr>
      </w:pPr>
      <w:r w:rsidRPr="00432969">
        <w:rPr>
          <w:rFonts w:ascii="Times New Roman" w:eastAsia="Times New Roman" w:hAnsi="Times New Roman" w:cs="Times New Roman"/>
          <w:sz w:val="28"/>
          <w:szCs w:val="28"/>
          <w:lang w:eastAsia="ru-RU"/>
        </w:rPr>
        <w:t>1) выбор нескольких победителей с целью распределения общего объема потребности заказчика между ними;</w:t>
      </w:r>
    </w:p>
    <w:p w:rsidR="006C17E7" w:rsidRPr="00432969" w:rsidRDefault="006C17E7" w:rsidP="006C17E7">
      <w:pPr>
        <w:widowControl w:val="0"/>
        <w:spacing w:after="0" w:line="240" w:lineRule="auto"/>
        <w:ind w:firstLine="709"/>
        <w:jc w:val="both"/>
        <w:rPr>
          <w:rFonts w:ascii="Times New Roman" w:eastAsia="Times New Roman" w:hAnsi="Times New Roman" w:cs="Times New Roman"/>
          <w:sz w:val="28"/>
          <w:szCs w:val="28"/>
          <w:lang w:eastAsia="ru-RU"/>
        </w:rPr>
      </w:pPr>
      <w:r w:rsidRPr="00432969">
        <w:rPr>
          <w:rFonts w:ascii="Times New Roman" w:eastAsia="Times New Roman" w:hAnsi="Times New Roman" w:cs="Times New Roman"/>
          <w:sz w:val="28"/>
          <w:szCs w:val="28"/>
          <w:lang w:eastAsia="ru-RU"/>
        </w:rPr>
        <w:t>2) выбор нескольких победителей с целью заключения договора с каждым из победителей в объеме, установленном заказчиком.</w:t>
      </w:r>
    </w:p>
    <w:p w:rsidR="006C17E7" w:rsidRPr="00432969" w:rsidRDefault="006C17E7" w:rsidP="006C17E7">
      <w:pPr>
        <w:widowControl w:val="0"/>
        <w:spacing w:after="0" w:line="240" w:lineRule="auto"/>
        <w:ind w:firstLine="709"/>
        <w:jc w:val="both"/>
        <w:rPr>
          <w:rFonts w:ascii="Times New Roman" w:eastAsia="Times New Roman" w:hAnsi="Times New Roman" w:cs="Times New Roman"/>
          <w:sz w:val="28"/>
          <w:szCs w:val="28"/>
          <w:lang w:eastAsia="ru-RU"/>
        </w:rPr>
      </w:pPr>
      <w:r w:rsidRPr="00432969">
        <w:rPr>
          <w:rFonts w:ascii="Times New Roman" w:eastAsia="Times New Roman" w:hAnsi="Times New Roman" w:cs="Times New Roman"/>
          <w:sz w:val="28"/>
          <w:szCs w:val="28"/>
          <w:lang w:eastAsia="ru-RU"/>
        </w:rPr>
        <w:t>18.5. В случае проведения процедуры зонтичной закупки с целью распределения по частям общего объема потребности заказчика между победителями в документации о такой закупке должны быть установлены:</w:t>
      </w:r>
    </w:p>
    <w:p w:rsidR="006C17E7" w:rsidRPr="00432969" w:rsidRDefault="006C17E7" w:rsidP="006C17E7">
      <w:pPr>
        <w:widowControl w:val="0"/>
        <w:spacing w:after="0" w:line="240" w:lineRule="auto"/>
        <w:ind w:firstLine="709"/>
        <w:jc w:val="both"/>
        <w:rPr>
          <w:rFonts w:ascii="Times New Roman" w:eastAsia="Times New Roman" w:hAnsi="Times New Roman" w:cs="Times New Roman"/>
          <w:sz w:val="28"/>
          <w:szCs w:val="28"/>
          <w:lang w:eastAsia="ru-RU"/>
        </w:rPr>
      </w:pPr>
      <w:r w:rsidRPr="00432969">
        <w:rPr>
          <w:rFonts w:ascii="Times New Roman" w:eastAsia="Times New Roman" w:hAnsi="Times New Roman" w:cs="Times New Roman"/>
          <w:sz w:val="28"/>
          <w:szCs w:val="28"/>
          <w:lang w:eastAsia="ru-RU"/>
        </w:rPr>
        <w:t>1) порядок определения победителей;</w:t>
      </w:r>
    </w:p>
    <w:p w:rsidR="006C17E7" w:rsidRPr="00432969" w:rsidRDefault="006C17E7" w:rsidP="006C17E7">
      <w:pPr>
        <w:widowControl w:val="0"/>
        <w:spacing w:after="0" w:line="240" w:lineRule="auto"/>
        <w:ind w:firstLine="709"/>
        <w:jc w:val="both"/>
        <w:rPr>
          <w:rFonts w:ascii="Times New Roman" w:eastAsia="Times New Roman" w:hAnsi="Times New Roman" w:cs="Times New Roman"/>
          <w:sz w:val="28"/>
          <w:szCs w:val="28"/>
          <w:lang w:eastAsia="ru-RU"/>
        </w:rPr>
      </w:pPr>
      <w:r w:rsidRPr="00432969">
        <w:rPr>
          <w:rFonts w:ascii="Times New Roman" w:eastAsia="Times New Roman" w:hAnsi="Times New Roman" w:cs="Times New Roman"/>
          <w:sz w:val="28"/>
          <w:szCs w:val="28"/>
          <w:lang w:eastAsia="ru-RU"/>
        </w:rPr>
        <w:lastRenderedPageBreak/>
        <w:t>2) условия заключения договора с победителями, в том числе порядок определения и условия распределения закупаемого объема продукции среди победителей по итогам закупки;</w:t>
      </w:r>
    </w:p>
    <w:p w:rsidR="006C17E7" w:rsidRPr="00432969" w:rsidRDefault="006C17E7" w:rsidP="006C17E7">
      <w:pPr>
        <w:widowControl w:val="0"/>
        <w:spacing w:after="0" w:line="240" w:lineRule="auto"/>
        <w:ind w:firstLine="709"/>
        <w:jc w:val="both"/>
        <w:rPr>
          <w:rFonts w:ascii="Times New Roman" w:eastAsia="Times New Roman" w:hAnsi="Times New Roman" w:cs="Times New Roman"/>
          <w:sz w:val="28"/>
          <w:szCs w:val="28"/>
          <w:lang w:eastAsia="ru-RU"/>
        </w:rPr>
      </w:pPr>
      <w:r w:rsidRPr="00432969">
        <w:rPr>
          <w:rFonts w:ascii="Times New Roman" w:eastAsia="Times New Roman" w:hAnsi="Times New Roman" w:cs="Times New Roman"/>
          <w:sz w:val="28"/>
          <w:szCs w:val="28"/>
          <w:lang w:eastAsia="ru-RU"/>
        </w:rPr>
        <w:t>3) отсутствие обязанности у заказчика произвести полную выборку продукции, указанную в договоре, заключаемом с каждым победителем;</w:t>
      </w:r>
    </w:p>
    <w:p w:rsidR="006C17E7" w:rsidRPr="00432969" w:rsidRDefault="006C17E7" w:rsidP="006C17E7">
      <w:pPr>
        <w:widowControl w:val="0"/>
        <w:spacing w:after="0" w:line="240" w:lineRule="auto"/>
        <w:ind w:firstLine="709"/>
        <w:jc w:val="both"/>
        <w:rPr>
          <w:rFonts w:ascii="Times New Roman" w:eastAsia="Times New Roman" w:hAnsi="Times New Roman" w:cs="Times New Roman"/>
          <w:sz w:val="28"/>
          <w:szCs w:val="28"/>
          <w:lang w:eastAsia="ru-RU"/>
        </w:rPr>
      </w:pPr>
      <w:r w:rsidRPr="00432969">
        <w:rPr>
          <w:rFonts w:ascii="Times New Roman" w:eastAsia="Times New Roman" w:hAnsi="Times New Roman" w:cs="Times New Roman"/>
          <w:sz w:val="28"/>
          <w:szCs w:val="28"/>
          <w:lang w:eastAsia="ru-RU"/>
        </w:rPr>
        <w:t>4) право заказчика на отказ от заключенного договора с любым победителем в случае ненадлежащего исполнения последним принятых на себя обязательств и условия признания неисполнения обязательств ненадлежащими;</w:t>
      </w:r>
    </w:p>
    <w:p w:rsidR="006C17E7" w:rsidRPr="00432969" w:rsidRDefault="006C17E7" w:rsidP="006C17E7">
      <w:pPr>
        <w:widowControl w:val="0"/>
        <w:spacing w:after="0" w:line="240" w:lineRule="auto"/>
        <w:ind w:firstLine="709"/>
        <w:jc w:val="both"/>
        <w:rPr>
          <w:rFonts w:ascii="Times New Roman" w:eastAsia="Times New Roman" w:hAnsi="Times New Roman" w:cs="Times New Roman"/>
          <w:sz w:val="28"/>
          <w:szCs w:val="28"/>
          <w:lang w:eastAsia="ru-RU"/>
        </w:rPr>
      </w:pPr>
      <w:r w:rsidRPr="00432969">
        <w:rPr>
          <w:rFonts w:ascii="Times New Roman" w:eastAsia="Times New Roman" w:hAnsi="Times New Roman" w:cs="Times New Roman"/>
          <w:sz w:val="28"/>
          <w:szCs w:val="28"/>
          <w:lang w:eastAsia="ru-RU"/>
        </w:rPr>
        <w:t>5) особенности исполнения договора, заключенного по результатам зонтичной закупки.</w:t>
      </w:r>
    </w:p>
    <w:p w:rsidR="006C17E7" w:rsidRPr="00432969" w:rsidRDefault="006C17E7" w:rsidP="006C17E7">
      <w:pPr>
        <w:widowControl w:val="0"/>
        <w:spacing w:after="0" w:line="240" w:lineRule="auto"/>
        <w:ind w:firstLine="709"/>
        <w:jc w:val="both"/>
        <w:rPr>
          <w:rFonts w:ascii="Times New Roman" w:eastAsia="Times New Roman" w:hAnsi="Times New Roman" w:cs="Times New Roman"/>
          <w:sz w:val="28"/>
          <w:szCs w:val="28"/>
          <w:lang w:eastAsia="ru-RU"/>
        </w:rPr>
      </w:pPr>
      <w:r w:rsidRPr="00432969">
        <w:rPr>
          <w:rFonts w:ascii="Times New Roman" w:eastAsia="Times New Roman" w:hAnsi="Times New Roman" w:cs="Times New Roman"/>
          <w:sz w:val="28"/>
          <w:szCs w:val="28"/>
          <w:lang w:eastAsia="ru-RU"/>
        </w:rPr>
        <w:t>18.6.</w:t>
      </w:r>
      <w:r w:rsidRPr="00432969">
        <w:rPr>
          <w:rFonts w:ascii="Times New Roman" w:eastAsia="Times New Roman" w:hAnsi="Times New Roman" w:cs="Times New Roman"/>
          <w:sz w:val="28"/>
          <w:szCs w:val="28"/>
          <w:lang w:eastAsia="ru-RU"/>
        </w:rPr>
        <w:tab/>
        <w:t>В случае проведения процедуры зонтичной закупки с целью заключения договора в объеме, установленном заказчиком, с каждым из победителей в документации о такой закупке должны быть установлены:</w:t>
      </w:r>
    </w:p>
    <w:p w:rsidR="006C17E7" w:rsidRPr="00432969" w:rsidRDefault="006C17E7" w:rsidP="006C17E7">
      <w:pPr>
        <w:widowControl w:val="0"/>
        <w:spacing w:after="0" w:line="240" w:lineRule="auto"/>
        <w:ind w:firstLine="709"/>
        <w:jc w:val="both"/>
        <w:rPr>
          <w:rFonts w:ascii="Times New Roman" w:eastAsia="Times New Roman" w:hAnsi="Times New Roman" w:cs="Times New Roman"/>
          <w:sz w:val="28"/>
          <w:szCs w:val="28"/>
          <w:lang w:eastAsia="ru-RU"/>
        </w:rPr>
      </w:pPr>
      <w:r w:rsidRPr="00432969">
        <w:rPr>
          <w:rFonts w:ascii="Times New Roman" w:eastAsia="Times New Roman" w:hAnsi="Times New Roman" w:cs="Times New Roman"/>
          <w:sz w:val="28"/>
          <w:szCs w:val="28"/>
          <w:lang w:eastAsia="ru-RU"/>
        </w:rPr>
        <w:t>1) порядок определения победителей;</w:t>
      </w:r>
    </w:p>
    <w:p w:rsidR="006C17E7" w:rsidRPr="00432969" w:rsidRDefault="006C17E7" w:rsidP="006C17E7">
      <w:pPr>
        <w:widowControl w:val="0"/>
        <w:spacing w:after="0" w:line="240" w:lineRule="auto"/>
        <w:ind w:firstLine="709"/>
        <w:jc w:val="both"/>
        <w:rPr>
          <w:rFonts w:ascii="Times New Roman" w:eastAsia="Times New Roman" w:hAnsi="Times New Roman" w:cs="Times New Roman"/>
          <w:sz w:val="28"/>
          <w:szCs w:val="28"/>
          <w:lang w:eastAsia="ru-RU"/>
        </w:rPr>
      </w:pPr>
      <w:r w:rsidRPr="00432969">
        <w:rPr>
          <w:rFonts w:ascii="Times New Roman" w:eastAsia="Times New Roman" w:hAnsi="Times New Roman" w:cs="Times New Roman"/>
          <w:sz w:val="28"/>
          <w:szCs w:val="28"/>
          <w:lang w:eastAsia="ru-RU"/>
        </w:rPr>
        <w:t>2) порядок определения и условия распределения фактического объема поставок товаров, выполнения работ, оказания услуг в ходе исполнения обязательств по заключенным с победителями договорам;</w:t>
      </w:r>
    </w:p>
    <w:p w:rsidR="006C17E7" w:rsidRPr="00432969" w:rsidRDefault="006C17E7" w:rsidP="006C17E7">
      <w:pPr>
        <w:widowControl w:val="0"/>
        <w:spacing w:after="0" w:line="240" w:lineRule="auto"/>
        <w:ind w:firstLine="709"/>
        <w:jc w:val="both"/>
        <w:rPr>
          <w:rFonts w:ascii="Times New Roman" w:eastAsia="Times New Roman" w:hAnsi="Times New Roman" w:cs="Times New Roman"/>
          <w:sz w:val="28"/>
          <w:szCs w:val="28"/>
          <w:lang w:eastAsia="ru-RU"/>
        </w:rPr>
      </w:pPr>
      <w:r w:rsidRPr="00432969">
        <w:rPr>
          <w:rFonts w:ascii="Times New Roman" w:eastAsia="Times New Roman" w:hAnsi="Times New Roman" w:cs="Times New Roman"/>
          <w:sz w:val="28"/>
          <w:szCs w:val="28"/>
          <w:lang w:eastAsia="ru-RU"/>
        </w:rPr>
        <w:t>3) отсутствие обязанности у заказчика произвести полную выборку продукции, указанную в договоре, заключаемом с каждым победителем;</w:t>
      </w:r>
    </w:p>
    <w:p w:rsidR="006C17E7" w:rsidRPr="00432969" w:rsidRDefault="006C17E7" w:rsidP="006C17E7">
      <w:pPr>
        <w:widowControl w:val="0"/>
        <w:spacing w:after="0" w:line="240" w:lineRule="auto"/>
        <w:ind w:firstLine="709"/>
        <w:jc w:val="both"/>
        <w:rPr>
          <w:rFonts w:ascii="Times New Roman" w:eastAsia="Times New Roman" w:hAnsi="Times New Roman" w:cs="Times New Roman"/>
          <w:sz w:val="28"/>
          <w:szCs w:val="28"/>
          <w:lang w:eastAsia="ru-RU"/>
        </w:rPr>
      </w:pPr>
      <w:r w:rsidRPr="00432969">
        <w:rPr>
          <w:rFonts w:ascii="Times New Roman" w:eastAsia="Times New Roman" w:hAnsi="Times New Roman" w:cs="Times New Roman"/>
          <w:sz w:val="28"/>
          <w:szCs w:val="28"/>
          <w:lang w:eastAsia="ru-RU"/>
        </w:rPr>
        <w:t>4) право заказчика на отказ от заключенного договора с любым победителем в случае ненадлежащего исполнения последним принятых на себя обязательств и условия признания неисполнения обязательств ненадлежащими;</w:t>
      </w:r>
    </w:p>
    <w:p w:rsidR="006C17E7" w:rsidRPr="00432969" w:rsidRDefault="006C17E7" w:rsidP="006C17E7">
      <w:pPr>
        <w:widowControl w:val="0"/>
        <w:spacing w:after="0" w:line="240" w:lineRule="auto"/>
        <w:ind w:firstLine="709"/>
        <w:jc w:val="both"/>
        <w:rPr>
          <w:rFonts w:ascii="Times New Roman" w:eastAsia="Times New Roman" w:hAnsi="Times New Roman" w:cs="Times New Roman"/>
          <w:sz w:val="28"/>
          <w:szCs w:val="28"/>
          <w:lang w:eastAsia="ru-RU"/>
        </w:rPr>
      </w:pPr>
      <w:r w:rsidRPr="00432969">
        <w:rPr>
          <w:rFonts w:ascii="Times New Roman" w:eastAsia="Times New Roman" w:hAnsi="Times New Roman" w:cs="Times New Roman"/>
          <w:sz w:val="28"/>
          <w:szCs w:val="28"/>
          <w:lang w:eastAsia="ru-RU"/>
        </w:rPr>
        <w:t>5) особенности исполнения договоров, заключенных по результатам зонтичной закупки.</w:t>
      </w:r>
    </w:p>
    <w:p w:rsidR="006C17E7" w:rsidRPr="00432969" w:rsidRDefault="006C17E7" w:rsidP="006C17E7">
      <w:pPr>
        <w:widowControl w:val="0"/>
        <w:spacing w:after="0" w:line="240" w:lineRule="auto"/>
        <w:ind w:firstLine="709"/>
        <w:jc w:val="both"/>
        <w:rPr>
          <w:rFonts w:ascii="Times New Roman" w:eastAsia="Times New Roman" w:hAnsi="Times New Roman" w:cs="Times New Roman"/>
          <w:sz w:val="28"/>
          <w:szCs w:val="28"/>
          <w:lang w:eastAsia="ru-RU"/>
        </w:rPr>
      </w:pPr>
      <w:r w:rsidRPr="00432969">
        <w:rPr>
          <w:rFonts w:ascii="Times New Roman" w:eastAsia="Times New Roman" w:hAnsi="Times New Roman" w:cs="Times New Roman"/>
          <w:sz w:val="28"/>
          <w:szCs w:val="28"/>
          <w:lang w:eastAsia="ru-RU"/>
        </w:rPr>
        <w:t>18.7. Участник может подать только одну заявку по одной закупке (лоту). При этом в случае проведения зонтичной закупки с возможностью выбора нескольких победителей закупки с целью распределения общего объема потребности заказчика между ними, в документации о закупке может быть предусмотрена возможность подать заявку как на весь объем, так и на его часть.</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 xml:space="preserve">18.8. Обеспечение исполнения договоров, заключенных по результатам проведения зонтичной закупки, устанавливается в соответствии с главой 22 настоящего Положения. Размер такого обеспечения определяется пропорционально </w:t>
      </w:r>
      <w:r w:rsidRPr="00432969">
        <w:rPr>
          <w:rFonts w:ascii="Times New Roman" w:eastAsia="Times New Roman" w:hAnsi="Times New Roman" w:cs="Times New Roman"/>
          <w:sz w:val="28"/>
          <w:szCs w:val="28"/>
          <w:lang w:eastAsia="ru-RU"/>
        </w:rPr>
        <w:t>фактическому объему поставки товаров, выполнения работ, оказания услуг в ходе исполнения обязательств по заключенным с победителями договорам.</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p>
    <w:p w:rsidR="006C17E7" w:rsidRPr="00432969" w:rsidRDefault="006C17E7" w:rsidP="006C17E7">
      <w:pPr>
        <w:pStyle w:val="2"/>
        <w:widowControl w:val="0"/>
        <w:spacing w:before="0" w:line="240" w:lineRule="auto"/>
        <w:jc w:val="center"/>
        <w:rPr>
          <w:rFonts w:ascii="Times New Roman" w:hAnsi="Times New Roman" w:cs="Times New Roman"/>
          <w:color w:val="auto"/>
          <w:sz w:val="28"/>
          <w:szCs w:val="28"/>
        </w:rPr>
      </w:pPr>
      <w:bookmarkStart w:id="24" w:name="_Toc103698937"/>
      <w:r w:rsidRPr="00432969">
        <w:rPr>
          <w:rFonts w:ascii="Times New Roman" w:hAnsi="Times New Roman" w:cs="Times New Roman"/>
          <w:color w:val="auto"/>
          <w:sz w:val="28"/>
          <w:szCs w:val="28"/>
        </w:rPr>
        <w:t>19. Особенности участия в закупках коллективных участников</w:t>
      </w:r>
      <w:bookmarkEnd w:id="24"/>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 xml:space="preserve">19.1. Допускается участие в процедурах закупки нескольких юридических лиц, нескольких физических лиц, в том числе нескольких индивидуальных предпринимателей, выступающих на стороне одного участника процедуры закупки на основании заключенного договора, за исключением случая, указанного в пункте 19.2 настоящей главы. </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 xml:space="preserve">19.2. Не допускается участие в процедурах закупки коллективных </w:t>
      </w:r>
      <w:r w:rsidRPr="00432969">
        <w:rPr>
          <w:rFonts w:ascii="Times New Roman" w:hAnsi="Times New Roman" w:cs="Times New Roman"/>
          <w:sz w:val="28"/>
          <w:szCs w:val="28"/>
        </w:rPr>
        <w:lastRenderedPageBreak/>
        <w:t>участников, объединяющих одновременно юридических и физических лиц, в том числе индивидуальных предпринимателей.</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19.3. Юридическое или физическое лицо, в том числе индивидуальный предприниматель, может одновременно входить в состав только одного коллективного участника.</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19.4. Не допускается подача заявок на участие в проведении процедуры закупки юридическим или физическим лицом, в том числе индивидуальным предпринимателем, одновременно в составе коллективного участника и самостоятельно.</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19.5. При установлении обстоятельств, предусмотренных пунктами 19.2 – 19.4 настоящей главы, все заявки, поданные от имени таких коллективных участников, а также от юридических и физических лиц, в том числе индивидуальных предпринимателей, подлежат отклонению.</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19.6. В случае участия в процедуре закупки коллективного участника такой участник должен соответствовать требованиям, предъявленным к участникам процедуры закупки в извещении и (или) документации о закупке, в целом, кроме случаев, установленных в настоящем пункте. При этом соответствие отдельно взятого участника, входящего в состав коллективного участника, всем требованиям не обязательно, за исключением соответствия требованиям, предусмотренным подпунктами 2 – 6, 8, 9 пункта 12.1, пункт</w:t>
      </w:r>
      <w:r w:rsidR="007C0DE8" w:rsidRPr="00432969">
        <w:rPr>
          <w:rFonts w:ascii="Times New Roman" w:hAnsi="Times New Roman" w:cs="Times New Roman"/>
          <w:sz w:val="28"/>
          <w:szCs w:val="28"/>
        </w:rPr>
        <w:t>ами</w:t>
      </w:r>
      <w:r w:rsidRPr="00432969">
        <w:rPr>
          <w:rFonts w:ascii="Times New Roman" w:hAnsi="Times New Roman" w:cs="Times New Roman"/>
          <w:sz w:val="28"/>
          <w:szCs w:val="28"/>
        </w:rPr>
        <w:t xml:space="preserve"> 12.2</w:t>
      </w:r>
      <w:r w:rsidR="007C0DE8" w:rsidRPr="00432969">
        <w:rPr>
          <w:rFonts w:ascii="Times New Roman" w:hAnsi="Times New Roman" w:cs="Times New Roman"/>
          <w:sz w:val="28"/>
          <w:szCs w:val="28"/>
        </w:rPr>
        <w:t>, 12.6</w:t>
      </w:r>
      <w:r w:rsidRPr="00432969">
        <w:rPr>
          <w:rFonts w:ascii="Times New Roman" w:hAnsi="Times New Roman" w:cs="Times New Roman"/>
          <w:sz w:val="28"/>
          <w:szCs w:val="28"/>
        </w:rPr>
        <w:t xml:space="preserve"> Положения (в случае их установления). В случае осуществления закупки, участниками которой могут быть только субъекты малого и среднего предпринимательства, каждый участник, входящий в состав коллективного участника, должен соответствовать требованию о наличии сведений о нем в реестре субъектов малого и среднего предпринимательства.</w:t>
      </w:r>
    </w:p>
    <w:p w:rsidR="006C17E7" w:rsidRPr="00432969" w:rsidRDefault="006C17E7" w:rsidP="006C17E7">
      <w:pPr>
        <w:widowControl w:val="0"/>
        <w:spacing w:after="0" w:line="240" w:lineRule="auto"/>
        <w:jc w:val="both"/>
        <w:rPr>
          <w:rFonts w:ascii="Times New Roman" w:hAnsi="Times New Roman" w:cs="Times New Roman"/>
          <w:sz w:val="28"/>
          <w:szCs w:val="28"/>
        </w:rPr>
      </w:pPr>
      <w:r w:rsidRPr="00432969">
        <w:rPr>
          <w:rFonts w:ascii="Times New Roman" w:hAnsi="Times New Roman" w:cs="Times New Roman"/>
          <w:sz w:val="28"/>
          <w:szCs w:val="28"/>
        </w:rPr>
        <w:tab/>
        <w:t>19.7. В составе заявки на участие в процедуре проведения закупки коллективный участник в обязательном порядке представляет заверенную копию договора между участниками, в котором должно быть определено лицо, с которым заключается договор от имени всех остальных участников, распределение между участниками прав и обязанностей, объемов поставки товаров, выполнения работ, оказания услуг.</w:t>
      </w:r>
    </w:p>
    <w:p w:rsidR="006C17E7" w:rsidRPr="00432969" w:rsidRDefault="006C17E7" w:rsidP="006C17E7">
      <w:pPr>
        <w:widowControl w:val="0"/>
        <w:spacing w:after="0" w:line="240" w:lineRule="auto"/>
        <w:jc w:val="both"/>
        <w:rPr>
          <w:rFonts w:ascii="Times New Roman" w:hAnsi="Times New Roman" w:cs="Times New Roman"/>
          <w:sz w:val="28"/>
          <w:szCs w:val="28"/>
        </w:rPr>
      </w:pPr>
      <w:r w:rsidRPr="00432969">
        <w:rPr>
          <w:rFonts w:ascii="Times New Roman" w:hAnsi="Times New Roman" w:cs="Times New Roman"/>
          <w:sz w:val="28"/>
          <w:szCs w:val="28"/>
        </w:rPr>
        <w:tab/>
        <w:t>19.8. Если хотя бы один участник, входящий в состав коллективного участника, на стадии подачи заявок отказывается от участия в закупке, заявка от такого коллективного участника подлежит отклонению.</w:t>
      </w:r>
    </w:p>
    <w:p w:rsidR="006C17E7" w:rsidRPr="00432969" w:rsidRDefault="006C17E7" w:rsidP="006C17E7">
      <w:pPr>
        <w:widowControl w:val="0"/>
        <w:spacing w:after="0" w:line="240" w:lineRule="auto"/>
        <w:jc w:val="both"/>
        <w:rPr>
          <w:rFonts w:ascii="Times New Roman" w:hAnsi="Times New Roman" w:cs="Times New Roman"/>
          <w:sz w:val="28"/>
          <w:szCs w:val="28"/>
        </w:rPr>
      </w:pPr>
      <w:r w:rsidRPr="00432969">
        <w:rPr>
          <w:rFonts w:ascii="Times New Roman" w:hAnsi="Times New Roman" w:cs="Times New Roman"/>
          <w:sz w:val="28"/>
          <w:szCs w:val="28"/>
        </w:rPr>
        <w:tab/>
        <w:t xml:space="preserve">19.9. В случае если после признания коллективного участника победителем закупки хотя бы один участник, входящий в состав коллективного участника, отказывается от заключения договора, данный коллективный участник признается уклонившимся от заключения договора. </w:t>
      </w:r>
    </w:p>
    <w:p w:rsidR="006C17E7" w:rsidRPr="00432969" w:rsidRDefault="006C17E7" w:rsidP="006C17E7">
      <w:pPr>
        <w:widowControl w:val="0"/>
        <w:spacing w:after="0" w:line="240" w:lineRule="auto"/>
        <w:jc w:val="both"/>
        <w:rPr>
          <w:rFonts w:ascii="Times New Roman" w:hAnsi="Times New Roman" w:cs="Times New Roman"/>
          <w:sz w:val="28"/>
          <w:szCs w:val="28"/>
        </w:rPr>
      </w:pPr>
      <w:r w:rsidRPr="00432969">
        <w:rPr>
          <w:rFonts w:ascii="Times New Roman" w:hAnsi="Times New Roman" w:cs="Times New Roman"/>
          <w:sz w:val="28"/>
          <w:szCs w:val="28"/>
        </w:rPr>
        <w:tab/>
        <w:t>19.10. В договоре о совместном участии должны быть в обязательном порядке включены условия о солидарной ответственности лиц, входящих в состав коллективного участника. В случае отсутствия таких условий в договоре о совместном участии, заявка, поданная от такого коллективного участника, подлежит отклонению.</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p>
    <w:p w:rsidR="006C17E7" w:rsidRPr="00432969" w:rsidRDefault="006C17E7" w:rsidP="006C17E7">
      <w:pPr>
        <w:pStyle w:val="2"/>
        <w:widowControl w:val="0"/>
        <w:spacing w:before="0" w:line="240" w:lineRule="auto"/>
        <w:jc w:val="center"/>
        <w:rPr>
          <w:rFonts w:ascii="Times New Roman" w:hAnsi="Times New Roman" w:cs="Times New Roman"/>
          <w:color w:val="auto"/>
          <w:sz w:val="28"/>
          <w:szCs w:val="28"/>
        </w:rPr>
      </w:pPr>
      <w:bookmarkStart w:id="25" w:name="_Toc103698938"/>
      <w:r w:rsidRPr="00432969">
        <w:rPr>
          <w:rFonts w:ascii="Times New Roman" w:hAnsi="Times New Roman" w:cs="Times New Roman"/>
          <w:color w:val="auto"/>
          <w:sz w:val="28"/>
          <w:szCs w:val="28"/>
        </w:rPr>
        <w:lastRenderedPageBreak/>
        <w:t>20. Обеспечение заявки на участие в закупке</w:t>
      </w:r>
      <w:bookmarkEnd w:id="25"/>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20.1. Заказчик имеет право предъявлять требования к участникам конкурентной закупки о предоставлении обеспечения заявки, в случае если начальная (максимальная) цена договора превышает пять миллионов рублей.</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20.2. Обеспечение заявки может быть предоставлено участником конкурентной закупки путем перечисления денежных средств или предоставления банковской гарантии, соответствующей требованиям главы 21 настоящего Положения. Выбор способа обеспечения исполнения договора осуществляется участником закупки с учетом правил, установленных пунктом 20.6 Положения.</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При этом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 xml:space="preserve">20.3. Размер обеспечения заявки не может превышать пять процентов от начальной (максимальной) цены договора, указанной в извещении о проведении запроса котировок в электронной форме, документации о закупке, за исключением закупок, участниками которых могут быть только субъекты малого и среднего предпринимательства. </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20.4. Требование о предоставлении обеспечения заявки, в случае его установления, предъявляется ко всем участникам закупки в равной степени и устанавливается в извещении о проведении запроса котировок в электронной форме, документации о закупке (при наличии) с указанием размера такого обеспечения.</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20.5. Порядок (включая способы обеспечения заявки), срок предоставления и размер обеспечения заявки устанавливаются заказчиком в извещении и документации о закупке (за исключением запроса котировок в электронной форме) с учетом требований Закона № 223-ФЗ и настоящего Положения.</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20.6. Форма, порядок предоставления и размер обеспечения заявки устанавливаются заказчиком в документации о закупке (извещении о проведении запроса котировок в электронной форме) с учетом требований Закона № 223-ФЗ и настоящего Положения.</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20.7. Внесение денежных средств в качестве обеспечения заявки на участие в закупке в электронной форме, за исключением закупок с участием субъектов малого и среднего предпринимательства, возврат указанных денежных средств осуществляются с учетом особенностей функционирования электронной площадки.</w:t>
      </w:r>
    </w:p>
    <w:p w:rsidR="006C17E7" w:rsidRPr="00432969" w:rsidRDefault="006C17E7" w:rsidP="006C17E7">
      <w:pPr>
        <w:autoSpaceDE w:val="0"/>
        <w:autoSpaceDN w:val="0"/>
        <w:adjustRightInd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 xml:space="preserve">20.8. Возврат денежных средств, внесенных в качестве обеспечения заявки, участнику закупки не осуществляется, и указанные денежные средства перечисляются на счет, который указан заказчиком в документации о такой закупке, извещении о проведении запроса котировок в электронной форме (за исключением закупок с участием субъектов малого и среднего предпринимательства), или заказчиком предъявляется требование об уплате </w:t>
      </w:r>
      <w:r w:rsidRPr="00432969">
        <w:rPr>
          <w:rFonts w:ascii="Times New Roman" w:hAnsi="Times New Roman" w:cs="Times New Roman"/>
          <w:sz w:val="28"/>
          <w:szCs w:val="28"/>
        </w:rPr>
        <w:lastRenderedPageBreak/>
        <w:t>денежной суммы по банковской гарантии, предоставленной в качестве обеспечения заявки на участие в закупке, в следующих случаях:</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 xml:space="preserve">1) уклонение или отказ участника закупки от заключения договора; </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2) непредоставление или предоставление с нарушением условий, установленных Законом № 223-ФЗ, настоящим Положением, извещением о проведении запроса котировок в электронной форме, документацией о закупке (при наличии), обеспечения исполнения договора участником закупки заказчику до заключения договора (в случае если в извещении и документации о закупке (за исключением запроса котировок в электронной форме) установлены требования обеспечения исполнения договора и срок его предоставления до заключения договора).</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p>
    <w:p w:rsidR="006357F7" w:rsidRPr="00432969" w:rsidRDefault="006357F7" w:rsidP="006C17E7">
      <w:pPr>
        <w:widowControl w:val="0"/>
        <w:spacing w:after="0" w:line="240" w:lineRule="auto"/>
        <w:ind w:firstLine="708"/>
        <w:jc w:val="both"/>
        <w:rPr>
          <w:rFonts w:ascii="Times New Roman" w:hAnsi="Times New Roman" w:cs="Times New Roman"/>
          <w:sz w:val="28"/>
          <w:szCs w:val="28"/>
        </w:rPr>
      </w:pPr>
    </w:p>
    <w:p w:rsidR="006C17E7" w:rsidRPr="00432969" w:rsidRDefault="006C17E7" w:rsidP="006C17E7">
      <w:pPr>
        <w:pStyle w:val="2"/>
        <w:widowControl w:val="0"/>
        <w:spacing w:before="0" w:line="240" w:lineRule="auto"/>
        <w:jc w:val="center"/>
        <w:rPr>
          <w:rFonts w:ascii="Times New Roman" w:hAnsi="Times New Roman" w:cs="Times New Roman"/>
          <w:color w:val="auto"/>
          <w:sz w:val="28"/>
          <w:szCs w:val="28"/>
        </w:rPr>
      </w:pPr>
      <w:bookmarkStart w:id="26" w:name="_Toc103698939"/>
      <w:r w:rsidRPr="00432969">
        <w:rPr>
          <w:rFonts w:ascii="Times New Roman" w:hAnsi="Times New Roman" w:cs="Times New Roman"/>
          <w:color w:val="auto"/>
          <w:sz w:val="28"/>
          <w:szCs w:val="28"/>
        </w:rPr>
        <w:t>20.1. Особенности обеспечения заявки на участие в закупке, участниками которой могут быть только субъекты малого и среднего предпринимательства</w:t>
      </w:r>
      <w:bookmarkEnd w:id="26"/>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20.1.1. Обеспечение заявки на участие в закупке, участниками которой могут быть только субъекты малого и среднего предпринимательства, осуществляется по правилам настоящей главы с учетом требований, предусмотренных статьей 3.4 Закона № 223-ФЗ и пунктами 20.1, 20.4, 20.5 Положения.</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20.1.2. Размер обеспечения заявки на участие в закупке, участниками которой могут быть только субъекты малого и среднего предпринимательства, не может превышать два процента начальной (максимальной) цены договора.</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20.1.3. При осуществлении закупки с участием субъектов малого и среднего предпринимательства обеспечение заявок на участие в такой закупке (если требование об обеспечении заявок установлено заказчиком в извещении и документации о закупке (за исключением запроса котировок в электронной форме) может предоставляться участниками такой закупки путем внесения денежных средств в соответствии со статьей 3.4 Закона № 223</w:t>
      </w:r>
      <w:r w:rsidRPr="00432969">
        <w:rPr>
          <w:rFonts w:ascii="Times New Roman" w:hAnsi="Times New Roman" w:cs="Times New Roman"/>
          <w:sz w:val="28"/>
          <w:szCs w:val="28"/>
        </w:rPr>
        <w:noBreakHyphen/>
        <w:t xml:space="preserve">ФЗ или предоставления независимой гарантии. </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20.1.4. Независимая гарантия, предоставляемая в качестве обеспечения заявки на участие в конкурентной закупке с участием субъектов малого и среднего предпринимательства, должна соответствовать требованиям, обозначенным в части 14.1 статьи 3.4 Закона № 223-ФЗ.</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20.1.5. 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статьей 3.4 Закона № 223-ФЗ, является основанием для отказа в принятии ее заказчиком.</w:t>
      </w:r>
    </w:p>
    <w:p w:rsidR="006C17E7" w:rsidRPr="00432969" w:rsidRDefault="006C17E7" w:rsidP="006C17E7">
      <w:pPr>
        <w:autoSpaceDE w:val="0"/>
        <w:autoSpaceDN w:val="0"/>
        <w:adjustRightInd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 xml:space="preserve">20.1.6. Денежные средства, внесенные на специальный банковский счет в качестве обеспечения заявок на участие в конкурентной закупке с участием субъектов малого и среднего предпринимательства, перечисляются банком на счет заказчика, указанный в извещении об осуществлении конкурентной закупки </w:t>
      </w:r>
      <w:r w:rsidRPr="00432969">
        <w:rPr>
          <w:rFonts w:ascii="Times New Roman" w:hAnsi="Times New Roman" w:cs="Times New Roman"/>
          <w:sz w:val="28"/>
          <w:szCs w:val="28"/>
        </w:rPr>
        <w:lastRenderedPageBreak/>
        <w:t>с участием субъектов малого и среднего предпринимательства, в документации о такой закупке или заказчиком предъявляется требование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 в случаях:</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 уклонение или отказ участника закупки от заключения договора;</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2) непредоставление или предоставление с нарушением условий, установленных настоящим Федеральным законом,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rsidR="006C17E7" w:rsidRPr="00432969" w:rsidRDefault="006C17E7" w:rsidP="006C17E7">
      <w:pPr>
        <w:pStyle w:val="2"/>
        <w:widowControl w:val="0"/>
        <w:spacing w:before="0" w:line="240" w:lineRule="auto"/>
        <w:jc w:val="center"/>
        <w:rPr>
          <w:rFonts w:ascii="Times New Roman" w:hAnsi="Times New Roman" w:cs="Times New Roman"/>
          <w:color w:val="auto"/>
          <w:sz w:val="28"/>
          <w:szCs w:val="28"/>
        </w:rPr>
      </w:pPr>
      <w:bookmarkStart w:id="27" w:name="_Toc103698940"/>
      <w:r w:rsidRPr="00432969">
        <w:rPr>
          <w:rFonts w:ascii="Times New Roman" w:hAnsi="Times New Roman" w:cs="Times New Roman"/>
          <w:color w:val="auto"/>
          <w:sz w:val="28"/>
          <w:szCs w:val="28"/>
        </w:rPr>
        <w:t>21. Требования к банковской гарантии</w:t>
      </w:r>
      <w:bookmarkEnd w:id="27"/>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21.1. В случае если в извещении и документации о закупке (за исключением запроса котировок в электронной форме) установлено требование к обеспечению заявки на участие в закупке, требование к обеспечению исполнения договора и (или) требование к обеспечению гарантийных обязательств, в качестве обеспечения заявок, исполнения договоров и гарантийных обязательств принимаются банковские гарантии, соответствующие требованиям пункта 21.2 настоящей главы.</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21.2. Банковская гарантия должна быть безотзывной и должна содержать:</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 сумму банковской гарантии, подлежащую уплате гарантом заказчику в случаях, указанных в пункте 20.8 настоящего положения, или сумму банковской гарантии, подлежащую уплате гарантом заказчику в случае ненадлежащего исполнения обязательств принципалом в соответствии с положениями главы 22 настоящего Положения;</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2) обязательства принципала, надлежащее исполнение которых обеспечивается банковской гарантией;</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3) обязанность гаранта уплатить заказчику неустойку в размере 0,1 процента денежной суммы, подлежащей уплате, за каждый день просрочки;</w:t>
      </w:r>
    </w:p>
    <w:p w:rsidR="006C17E7" w:rsidRPr="00432969" w:rsidRDefault="006C17E7" w:rsidP="006C17E7">
      <w:pPr>
        <w:widowControl w:val="0"/>
        <w:spacing w:after="0" w:line="240" w:lineRule="auto"/>
        <w:ind w:firstLine="708"/>
        <w:jc w:val="both"/>
        <w:rPr>
          <w:rFonts w:ascii="Times New Roman" w:hAnsi="Times New Roman" w:cs="Times New Roman"/>
          <w:spacing w:val="2"/>
          <w:sz w:val="28"/>
          <w:szCs w:val="28"/>
        </w:rPr>
      </w:pPr>
      <w:r w:rsidRPr="00432969">
        <w:rPr>
          <w:rFonts w:ascii="Times New Roman" w:hAnsi="Times New Roman" w:cs="Times New Roman"/>
          <w:sz w:val="28"/>
          <w:szCs w:val="28"/>
        </w:rPr>
        <w:t>4) условие,</w:t>
      </w:r>
      <w:r w:rsidRPr="00432969">
        <w:rPr>
          <w:rFonts w:ascii="Times New Roman" w:hAnsi="Times New Roman" w:cs="Times New Roman"/>
          <w:spacing w:val="2"/>
          <w:sz w:val="28"/>
          <w:szCs w:val="28"/>
        </w:rPr>
        <w:t xml:space="preserve"> согласно которому исполнением обязательств гаранта по банковской гарантии является фактическое поступление денежных сумм на счет, который указан заказчиком в извещении и документации о закупке (за исключением запроса котировок в электронной форме);</w:t>
      </w:r>
    </w:p>
    <w:p w:rsidR="006C17E7" w:rsidRPr="00432969" w:rsidRDefault="006C17E7" w:rsidP="006C17E7">
      <w:pPr>
        <w:widowControl w:val="0"/>
        <w:spacing w:after="0" w:line="240" w:lineRule="auto"/>
        <w:ind w:firstLine="708"/>
        <w:jc w:val="both"/>
        <w:rPr>
          <w:rFonts w:ascii="Times New Roman" w:hAnsi="Times New Roman" w:cs="Times New Roman"/>
          <w:spacing w:val="2"/>
          <w:sz w:val="28"/>
          <w:szCs w:val="28"/>
        </w:rPr>
      </w:pPr>
      <w:r w:rsidRPr="00432969">
        <w:rPr>
          <w:rFonts w:ascii="Times New Roman" w:hAnsi="Times New Roman" w:cs="Times New Roman"/>
          <w:spacing w:val="2"/>
          <w:sz w:val="28"/>
          <w:szCs w:val="28"/>
        </w:rPr>
        <w:t>5) срок действия банковской гарантии с учетом требований глав 20 и 22 настоящего Положения;</w:t>
      </w:r>
    </w:p>
    <w:p w:rsidR="006C17E7" w:rsidRPr="00432969" w:rsidRDefault="006C17E7" w:rsidP="006C17E7">
      <w:pPr>
        <w:widowControl w:val="0"/>
        <w:autoSpaceDE w:val="0"/>
        <w:autoSpaceDN w:val="0"/>
        <w:adjustRightInd w:val="0"/>
        <w:spacing w:after="0" w:line="240" w:lineRule="auto"/>
        <w:jc w:val="both"/>
        <w:rPr>
          <w:rFonts w:ascii="Times New Roman" w:hAnsi="Times New Roman" w:cs="Times New Roman"/>
          <w:spacing w:val="2"/>
          <w:sz w:val="28"/>
          <w:szCs w:val="28"/>
        </w:rPr>
      </w:pPr>
      <w:r w:rsidRPr="00432969">
        <w:rPr>
          <w:rFonts w:ascii="Times New Roman" w:hAnsi="Times New Roman" w:cs="Times New Roman"/>
          <w:spacing w:val="2"/>
          <w:sz w:val="28"/>
          <w:szCs w:val="28"/>
        </w:rPr>
        <w:tab/>
        <w:t>6) отлагательное условие, предусматривающее заключение соглашения о предоставлении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rsidR="006C17E7" w:rsidRPr="00432969" w:rsidRDefault="006C17E7" w:rsidP="006C17E7">
      <w:pPr>
        <w:widowControl w:val="0"/>
        <w:spacing w:after="0" w:line="240" w:lineRule="auto"/>
        <w:ind w:firstLine="708"/>
        <w:jc w:val="both"/>
        <w:rPr>
          <w:rFonts w:ascii="Times New Roman" w:hAnsi="Times New Roman" w:cs="Times New Roman"/>
          <w:spacing w:val="2"/>
          <w:sz w:val="28"/>
          <w:szCs w:val="28"/>
        </w:rPr>
      </w:pPr>
      <w:r w:rsidRPr="00432969">
        <w:rPr>
          <w:rFonts w:ascii="Times New Roman" w:hAnsi="Times New Roman" w:cs="Times New Roman"/>
          <w:spacing w:val="2"/>
          <w:sz w:val="28"/>
          <w:szCs w:val="28"/>
        </w:rPr>
        <w:t xml:space="preserve">7) право заказчика в случае ненадлежащего выполнения или невыполнения поставщиком (подрядчиком, исполнителем) обязательств, определенных настоящим Положением в качестве обязательных к исполнению </w:t>
      </w:r>
      <w:r w:rsidRPr="00432969">
        <w:rPr>
          <w:rFonts w:ascii="Times New Roman" w:hAnsi="Times New Roman" w:cs="Times New Roman"/>
          <w:spacing w:val="2"/>
          <w:sz w:val="28"/>
          <w:szCs w:val="28"/>
        </w:rPr>
        <w:lastRenderedPageBreak/>
        <w:t>при заключении договора и обеспеченных банковской гарантией, представлять на бумажном носителе или в форме электронного документа требование об уплате денежной суммы (или) ее части по банковской гарантии, предоставленной в качестве обеспечения исполнения договора;</w:t>
      </w:r>
    </w:p>
    <w:p w:rsidR="006C17E7" w:rsidRPr="00432969" w:rsidRDefault="006C17E7" w:rsidP="006C17E7">
      <w:pPr>
        <w:widowControl w:val="0"/>
        <w:spacing w:after="0" w:line="240" w:lineRule="auto"/>
        <w:ind w:firstLine="708"/>
        <w:jc w:val="both"/>
        <w:rPr>
          <w:rFonts w:ascii="Times New Roman" w:hAnsi="Times New Roman" w:cs="Times New Roman"/>
          <w:spacing w:val="2"/>
          <w:sz w:val="28"/>
          <w:szCs w:val="28"/>
        </w:rPr>
      </w:pPr>
      <w:r w:rsidRPr="00432969">
        <w:rPr>
          <w:rFonts w:ascii="Times New Roman" w:hAnsi="Times New Roman" w:cs="Times New Roman"/>
          <w:spacing w:val="2"/>
          <w:sz w:val="28"/>
          <w:szCs w:val="28"/>
        </w:rPr>
        <w:t>8) право заказчика в случае ненадлежащего выполнения или невыполнения поставщиком (подрядчиком, исполнителем) требований к гарантии качества товара, работы, услуги, а также требований к гарантийному сроку и (или) объему предоставления гарантий их качества, гарантийному обслуживанию товара,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гарантийных обязательств, в порядке и размере, установленными в договоре в соответствии с настоящим Положением;</w:t>
      </w:r>
    </w:p>
    <w:p w:rsidR="006C17E7" w:rsidRPr="00432969" w:rsidRDefault="006C17E7" w:rsidP="006C17E7">
      <w:pPr>
        <w:widowControl w:val="0"/>
        <w:spacing w:after="0" w:line="240" w:lineRule="auto"/>
        <w:ind w:firstLine="708"/>
        <w:jc w:val="both"/>
        <w:rPr>
          <w:rFonts w:ascii="Times New Roman" w:hAnsi="Times New Roman" w:cs="Times New Roman"/>
          <w:spacing w:val="2"/>
          <w:sz w:val="28"/>
          <w:szCs w:val="28"/>
        </w:rPr>
      </w:pPr>
      <w:r w:rsidRPr="00432969">
        <w:rPr>
          <w:rFonts w:ascii="Times New Roman" w:hAnsi="Times New Roman" w:cs="Times New Roman"/>
          <w:spacing w:val="2"/>
          <w:sz w:val="28"/>
          <w:szCs w:val="28"/>
        </w:rPr>
        <w:t>9) право заказчика в случаях, предусмотренных</w:t>
      </w:r>
      <w:r w:rsidRPr="00432969">
        <w:rPr>
          <w:rFonts w:ascii="Times New Roman" w:hAnsi="Times New Roman" w:cs="Times New Roman"/>
          <w:sz w:val="28"/>
          <w:szCs w:val="28"/>
        </w:rPr>
        <w:t xml:space="preserve"> пунктом 20.8 настоящего положения</w:t>
      </w:r>
      <w:r w:rsidRPr="00432969">
        <w:rPr>
          <w:rFonts w:ascii="Times New Roman" w:hAnsi="Times New Roman" w:cs="Times New Roman"/>
          <w:spacing w:val="2"/>
          <w:sz w:val="28"/>
          <w:szCs w:val="28"/>
        </w:rPr>
        <w:t xml:space="preserve">,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w:t>
      </w:r>
      <w:r w:rsidRPr="00432969">
        <w:rPr>
          <w:rFonts w:ascii="Times New Roman" w:hAnsi="Times New Roman" w:cs="Times New Roman"/>
          <w:sz w:val="28"/>
          <w:szCs w:val="28"/>
        </w:rPr>
        <w:t>извещении и документации о закупке (за исключением запроса котировок в электронной форме)</w:t>
      </w:r>
      <w:r w:rsidRPr="00432969">
        <w:rPr>
          <w:rFonts w:ascii="Times New Roman" w:hAnsi="Times New Roman" w:cs="Times New Roman"/>
          <w:spacing w:val="2"/>
          <w:sz w:val="28"/>
          <w:szCs w:val="28"/>
        </w:rPr>
        <w:t>;</w:t>
      </w:r>
    </w:p>
    <w:p w:rsidR="006C17E7" w:rsidRPr="00432969" w:rsidRDefault="006C17E7" w:rsidP="006C17E7">
      <w:pPr>
        <w:widowControl w:val="0"/>
        <w:spacing w:after="0" w:line="240" w:lineRule="auto"/>
        <w:ind w:firstLine="708"/>
        <w:jc w:val="both"/>
        <w:rPr>
          <w:rFonts w:ascii="Times New Roman" w:hAnsi="Times New Roman" w:cs="Times New Roman"/>
          <w:spacing w:val="2"/>
          <w:sz w:val="28"/>
          <w:szCs w:val="28"/>
        </w:rPr>
      </w:pPr>
      <w:r w:rsidRPr="00432969">
        <w:rPr>
          <w:rFonts w:ascii="Times New Roman" w:hAnsi="Times New Roman" w:cs="Times New Roman"/>
          <w:spacing w:val="2"/>
          <w:sz w:val="28"/>
          <w:szCs w:val="28"/>
        </w:rPr>
        <w:t>10) право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6C17E7" w:rsidRPr="00432969" w:rsidRDefault="006C17E7" w:rsidP="006C17E7">
      <w:pPr>
        <w:widowControl w:val="0"/>
        <w:spacing w:after="0" w:line="240" w:lineRule="auto"/>
        <w:ind w:firstLine="708"/>
        <w:jc w:val="both"/>
        <w:rPr>
          <w:rFonts w:ascii="Times New Roman" w:hAnsi="Times New Roman" w:cs="Times New Roman"/>
          <w:spacing w:val="2"/>
          <w:sz w:val="28"/>
          <w:szCs w:val="28"/>
        </w:rPr>
      </w:pPr>
      <w:r w:rsidRPr="00432969">
        <w:rPr>
          <w:rFonts w:ascii="Times New Roman" w:hAnsi="Times New Roman" w:cs="Times New Roman"/>
          <w:spacing w:val="2"/>
          <w:sz w:val="28"/>
          <w:szCs w:val="28"/>
        </w:rPr>
        <w:t>11) условие о том, что расходы, возникающие в связи с перечислением денежных средств гарантом по банковской гарантии, несет гарант;</w:t>
      </w:r>
    </w:p>
    <w:p w:rsidR="006C17E7" w:rsidRPr="00432969" w:rsidRDefault="006C17E7" w:rsidP="006C17E7">
      <w:pPr>
        <w:widowControl w:val="0"/>
        <w:autoSpaceDE w:val="0"/>
        <w:autoSpaceDN w:val="0"/>
        <w:adjustRightInd w:val="0"/>
        <w:spacing w:after="0" w:line="240" w:lineRule="auto"/>
        <w:jc w:val="both"/>
        <w:rPr>
          <w:rFonts w:ascii="Times New Roman" w:hAnsi="Times New Roman" w:cs="Times New Roman"/>
          <w:spacing w:val="2"/>
          <w:sz w:val="28"/>
          <w:szCs w:val="28"/>
        </w:rPr>
      </w:pPr>
      <w:r w:rsidRPr="00432969">
        <w:rPr>
          <w:rFonts w:ascii="Times New Roman" w:hAnsi="Times New Roman" w:cs="Times New Roman"/>
          <w:spacing w:val="2"/>
          <w:sz w:val="28"/>
          <w:szCs w:val="28"/>
        </w:rPr>
        <w:tab/>
        <w:t xml:space="preserve">12) перечень документов, предоставляемых заказчиком гаранту одновременно с требованием об осуществлении уплаты денежной суммы по банковской гарантии. </w:t>
      </w:r>
    </w:p>
    <w:p w:rsidR="006C17E7" w:rsidRPr="00432969" w:rsidRDefault="006C17E7" w:rsidP="006C17E7">
      <w:pPr>
        <w:widowControl w:val="0"/>
        <w:autoSpaceDE w:val="0"/>
        <w:autoSpaceDN w:val="0"/>
        <w:adjustRightInd w:val="0"/>
        <w:spacing w:after="0" w:line="240" w:lineRule="auto"/>
        <w:jc w:val="both"/>
        <w:rPr>
          <w:rFonts w:ascii="Times New Roman" w:hAnsi="Times New Roman" w:cs="Times New Roman"/>
          <w:spacing w:val="2"/>
          <w:sz w:val="28"/>
          <w:szCs w:val="28"/>
        </w:rPr>
      </w:pPr>
      <w:r w:rsidRPr="00432969">
        <w:rPr>
          <w:rFonts w:ascii="Times New Roman" w:hAnsi="Times New Roman" w:cs="Times New Roman"/>
          <w:spacing w:val="2"/>
          <w:sz w:val="28"/>
          <w:szCs w:val="28"/>
        </w:rPr>
        <w:tab/>
        <w:t>21.3. 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6C17E7" w:rsidRPr="00432969" w:rsidRDefault="006C17E7" w:rsidP="006C17E7">
      <w:pPr>
        <w:widowControl w:val="0"/>
        <w:autoSpaceDE w:val="0"/>
        <w:autoSpaceDN w:val="0"/>
        <w:adjustRightInd w:val="0"/>
        <w:spacing w:after="0" w:line="240" w:lineRule="auto"/>
        <w:jc w:val="both"/>
        <w:rPr>
          <w:rFonts w:ascii="Times New Roman" w:hAnsi="Times New Roman" w:cs="Times New Roman"/>
          <w:spacing w:val="2"/>
          <w:sz w:val="28"/>
          <w:szCs w:val="28"/>
        </w:rPr>
      </w:pPr>
      <w:r w:rsidRPr="00432969">
        <w:rPr>
          <w:rFonts w:ascii="Times New Roman" w:hAnsi="Times New Roman" w:cs="Times New Roman"/>
          <w:spacing w:val="2"/>
          <w:sz w:val="28"/>
          <w:szCs w:val="28"/>
        </w:rPr>
        <w:tab/>
        <w:t xml:space="preserve">21.4. В случае, предусмотренном извещением </w:t>
      </w:r>
      <w:r w:rsidRPr="00432969">
        <w:rPr>
          <w:rFonts w:ascii="Times New Roman" w:hAnsi="Times New Roman" w:cs="Times New Roman"/>
          <w:sz w:val="28"/>
          <w:szCs w:val="28"/>
        </w:rPr>
        <w:t xml:space="preserve">о проведении запроса котировок в электронной форме, </w:t>
      </w:r>
      <w:r w:rsidRPr="00432969">
        <w:rPr>
          <w:rFonts w:ascii="Times New Roman" w:hAnsi="Times New Roman" w:cs="Times New Roman"/>
          <w:spacing w:val="2"/>
          <w:sz w:val="28"/>
          <w:szCs w:val="28"/>
        </w:rPr>
        <w:t>документацией о закупке, в банковскую гарантию включается условие о праве заказчика на бесспорное списание денежных средств со счета гаранта при отсутствии оснований для отказа в удовлетворении требования бенефициара, предусмотренных Гражданским кодексом Российской Федерации,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C17E7" w:rsidRPr="00432969" w:rsidRDefault="006C17E7" w:rsidP="006C17E7">
      <w:pPr>
        <w:widowControl w:val="0"/>
        <w:autoSpaceDE w:val="0"/>
        <w:autoSpaceDN w:val="0"/>
        <w:adjustRightInd w:val="0"/>
        <w:spacing w:after="0" w:line="240" w:lineRule="auto"/>
        <w:jc w:val="both"/>
        <w:rPr>
          <w:rFonts w:ascii="Times New Roman" w:hAnsi="Times New Roman" w:cs="Times New Roman"/>
          <w:spacing w:val="2"/>
          <w:sz w:val="28"/>
          <w:szCs w:val="28"/>
        </w:rPr>
      </w:pPr>
      <w:r w:rsidRPr="00432969">
        <w:rPr>
          <w:rFonts w:ascii="Times New Roman" w:hAnsi="Times New Roman" w:cs="Times New Roman"/>
          <w:spacing w:val="2"/>
          <w:sz w:val="28"/>
          <w:szCs w:val="28"/>
        </w:rPr>
        <w:tab/>
        <w:t>21.5. Заказчик рассматривает поступившую банковскую гарантию на обеспечение заявки в течение срока рассмотрения заявок на участие в закупке.</w:t>
      </w:r>
    </w:p>
    <w:p w:rsidR="006C17E7" w:rsidRPr="00432969" w:rsidRDefault="006C17E7" w:rsidP="006C17E7">
      <w:pPr>
        <w:widowControl w:val="0"/>
        <w:autoSpaceDE w:val="0"/>
        <w:autoSpaceDN w:val="0"/>
        <w:adjustRightInd w:val="0"/>
        <w:spacing w:after="0" w:line="240" w:lineRule="auto"/>
        <w:jc w:val="both"/>
        <w:rPr>
          <w:rFonts w:ascii="Times New Roman" w:hAnsi="Times New Roman" w:cs="Times New Roman"/>
          <w:sz w:val="28"/>
          <w:szCs w:val="28"/>
        </w:rPr>
      </w:pPr>
      <w:r w:rsidRPr="00432969">
        <w:rPr>
          <w:rFonts w:ascii="Times New Roman" w:hAnsi="Times New Roman" w:cs="Times New Roman"/>
          <w:sz w:val="28"/>
          <w:szCs w:val="28"/>
        </w:rPr>
        <w:tab/>
        <w:t xml:space="preserve">21.6. Основанием для отказа в принятии банковской гарантии заказчиком </w:t>
      </w:r>
      <w:r w:rsidRPr="00432969">
        <w:rPr>
          <w:rFonts w:ascii="Times New Roman" w:hAnsi="Times New Roman" w:cs="Times New Roman"/>
          <w:sz w:val="28"/>
          <w:szCs w:val="28"/>
        </w:rPr>
        <w:lastRenderedPageBreak/>
        <w:t>является:</w:t>
      </w:r>
    </w:p>
    <w:p w:rsidR="006C17E7" w:rsidRPr="00432969" w:rsidRDefault="006C17E7" w:rsidP="006C17E7">
      <w:pPr>
        <w:widowControl w:val="0"/>
        <w:autoSpaceDE w:val="0"/>
        <w:autoSpaceDN w:val="0"/>
        <w:adjustRightInd w:val="0"/>
        <w:spacing w:after="0" w:line="240" w:lineRule="auto"/>
        <w:jc w:val="both"/>
        <w:rPr>
          <w:rFonts w:ascii="Times New Roman" w:hAnsi="Times New Roman" w:cs="Times New Roman"/>
          <w:sz w:val="28"/>
          <w:szCs w:val="28"/>
        </w:rPr>
      </w:pPr>
      <w:r w:rsidRPr="00432969">
        <w:rPr>
          <w:rFonts w:ascii="Times New Roman" w:hAnsi="Times New Roman" w:cs="Times New Roman"/>
          <w:sz w:val="28"/>
          <w:szCs w:val="28"/>
        </w:rPr>
        <w:tab/>
        <w:t>1) несоответствие банковской гарантии условиям, указанным в пунктах 21.2 – 21.4 настоящего Положения;</w:t>
      </w:r>
    </w:p>
    <w:p w:rsidR="006C17E7" w:rsidRPr="00432969" w:rsidRDefault="006C17E7" w:rsidP="006C17E7">
      <w:pPr>
        <w:widowControl w:val="0"/>
        <w:autoSpaceDE w:val="0"/>
        <w:autoSpaceDN w:val="0"/>
        <w:adjustRightInd w:val="0"/>
        <w:spacing w:after="0" w:line="240" w:lineRule="auto"/>
        <w:jc w:val="both"/>
        <w:rPr>
          <w:rFonts w:ascii="Times New Roman" w:hAnsi="Times New Roman" w:cs="Times New Roman"/>
          <w:sz w:val="28"/>
          <w:szCs w:val="28"/>
        </w:rPr>
      </w:pPr>
      <w:r w:rsidRPr="00432969">
        <w:rPr>
          <w:rFonts w:ascii="Times New Roman" w:hAnsi="Times New Roman" w:cs="Times New Roman"/>
          <w:sz w:val="28"/>
          <w:szCs w:val="28"/>
        </w:rPr>
        <w:tab/>
        <w:t>2) несоответствие банковской гарантии требованиям, содержащимся в извещении о проведении запроса котировок в электронной форме, документации о закупке.</w:t>
      </w:r>
    </w:p>
    <w:p w:rsidR="006C17E7" w:rsidRPr="00432969" w:rsidRDefault="006C17E7" w:rsidP="006C17E7">
      <w:pPr>
        <w:widowControl w:val="0"/>
        <w:autoSpaceDE w:val="0"/>
        <w:autoSpaceDN w:val="0"/>
        <w:adjustRightInd w:val="0"/>
        <w:spacing w:after="0" w:line="240" w:lineRule="auto"/>
        <w:jc w:val="both"/>
        <w:rPr>
          <w:rFonts w:ascii="Times New Roman" w:hAnsi="Times New Roman" w:cs="Times New Roman"/>
          <w:sz w:val="28"/>
          <w:szCs w:val="28"/>
        </w:rPr>
      </w:pPr>
      <w:r w:rsidRPr="00432969">
        <w:rPr>
          <w:rFonts w:ascii="Times New Roman" w:hAnsi="Times New Roman" w:cs="Times New Roman"/>
          <w:sz w:val="28"/>
          <w:szCs w:val="28"/>
        </w:rPr>
        <w:tab/>
        <w:t>21.7. В случае отказа в принятии банковской гарантии заказчик в срок, установленный пунктом 21.5 настоящего Положения,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 xml:space="preserve">21.8. Возврат банковской гарантии заказчиком предоставившему ее лицу или гаранту, в том числе в случае предоставления нового обеспечения исполнения договора, обеспечения гарантийных обязательств в соответствии с пунктом 21.9 настоящей главы, не осуществляется, взыскание по ней не производится. </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 xml:space="preserve">21.9. Если заказчиком установлено требование обеспечения исполнения договора, обеспечения гарантийных обязательств, в договор включается обязательство поставщика (подрядчика, исполнителя)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обеспечения гарантийных обязательств, лицензии на осуществление банковских операций предоставить новое обеспечение исполнения договора, обеспечение гарантийных обязательств не позднее одного месяца со дня надлежащего уведомления заказчиком поставщика (подрядчика, исполнителя) о необходимости предоставить соответствующее обеспечение. </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p>
    <w:p w:rsidR="006C17E7" w:rsidRPr="00432969" w:rsidRDefault="006C17E7" w:rsidP="006C17E7">
      <w:pPr>
        <w:pStyle w:val="2"/>
        <w:widowControl w:val="0"/>
        <w:spacing w:before="0"/>
        <w:ind w:firstLine="709"/>
        <w:jc w:val="center"/>
        <w:rPr>
          <w:rFonts w:ascii="Times New Roman" w:hAnsi="Times New Roman" w:cs="Times New Roman"/>
          <w:color w:val="auto"/>
          <w:sz w:val="28"/>
          <w:szCs w:val="28"/>
        </w:rPr>
      </w:pPr>
      <w:bookmarkStart w:id="28" w:name="_Toc103698941"/>
      <w:r w:rsidRPr="00432969">
        <w:rPr>
          <w:rFonts w:ascii="Times New Roman" w:hAnsi="Times New Roman" w:cs="Times New Roman"/>
          <w:color w:val="auto"/>
          <w:sz w:val="28"/>
          <w:szCs w:val="28"/>
        </w:rPr>
        <w:t>22. Обеспечение исполнения договора и гарантийных обязательств</w:t>
      </w:r>
      <w:bookmarkEnd w:id="28"/>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22.1.</w:t>
      </w:r>
      <w:r w:rsidRPr="00432969">
        <w:rPr>
          <w:rFonts w:ascii="Times New Roman" w:hAnsi="Times New Roman" w:cs="Times New Roman"/>
          <w:sz w:val="28"/>
          <w:szCs w:val="28"/>
        </w:rPr>
        <w:tab/>
        <w:t>Требование о предоставлении обеспечения исполнения договора, в случае его установления, предъявляется к лицу, с которым заключается договор, и устанавливается в извещении и документации о закупке (за исключением запроса котировок в электронной форме).</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22.2.</w:t>
      </w:r>
      <w:r w:rsidRPr="00432969">
        <w:rPr>
          <w:rFonts w:ascii="Times New Roman" w:hAnsi="Times New Roman" w:cs="Times New Roman"/>
          <w:sz w:val="28"/>
          <w:szCs w:val="28"/>
        </w:rPr>
        <w:tab/>
        <w:t>Обеспечение исполнения договора может быть предоставлено участником закупки, с которым заключается договор, путем перечисления денежных средств или предоставления банковской гарантии, соответствующей требованиям главы 21 настоящего Положения, за исключением закупок, участниками которых могут быть только субъекты малого и среднего предпринимательства. Выбор способа обеспечения исполнения договора осуществляется участником закупки самостоятельно.</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 xml:space="preserve">22.3. В случае если исполнение договора обеспечивается предоставлением банковской гарантии, срок действия банковской гарантии должен превышать предусмотренный договором срок исполнения обязательств, которые должны быть обеспечены такой банковской гарантией, не менее чем на тридцать </w:t>
      </w:r>
      <w:r w:rsidRPr="00432969">
        <w:rPr>
          <w:rFonts w:ascii="Times New Roman" w:hAnsi="Times New Roman" w:cs="Times New Roman"/>
          <w:sz w:val="28"/>
          <w:szCs w:val="28"/>
        </w:rPr>
        <w:lastRenderedPageBreak/>
        <w:t>календарных дней.</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 xml:space="preserve">В случае увеличения (продления) сроков исполнения договора в соответствии с </w:t>
      </w:r>
      <w:r w:rsidR="009C15F2" w:rsidRPr="00432969">
        <w:rPr>
          <w:rFonts w:ascii="Times New Roman" w:hAnsi="Times New Roman"/>
          <w:sz w:val="28"/>
        </w:rPr>
        <w:t xml:space="preserve">пунктом 28.2 </w:t>
      </w:r>
      <w:r w:rsidRPr="00432969">
        <w:rPr>
          <w:rFonts w:ascii="Times New Roman" w:hAnsi="Times New Roman" w:cs="Times New Roman"/>
          <w:sz w:val="28"/>
          <w:szCs w:val="28"/>
        </w:rPr>
        <w:t xml:space="preserve">Положения, срок действия банковской гарантии должен быть продлен на аналогичный срок. </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22.4.</w:t>
      </w:r>
      <w:r w:rsidRPr="00432969">
        <w:rPr>
          <w:rFonts w:ascii="Times New Roman" w:hAnsi="Times New Roman" w:cs="Times New Roman"/>
          <w:sz w:val="28"/>
          <w:szCs w:val="28"/>
        </w:rPr>
        <w:tab/>
        <w:t>Размер обеспечения исполнения договора, в случае установления заказчиком требования предоставления такого обеспечения, может составлять от пяти до тридцати процентов от начальной (максимальной) цены договора, но не менее чем в размере аванса, если проектом договора предусмотрена выплата аванса, за исключением закупок, участниками которых могут быть только субъекты малого и среднего предпринимательства.</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22.5.</w:t>
      </w:r>
      <w:r w:rsidRPr="00432969">
        <w:rPr>
          <w:rFonts w:ascii="Times New Roman" w:hAnsi="Times New Roman" w:cs="Times New Roman"/>
          <w:sz w:val="28"/>
          <w:szCs w:val="28"/>
        </w:rPr>
        <w:tab/>
        <w:t>Порядок (включая способы обеспечения исполнения договора), срок предоставления, а также размер обеспечения исполнения договора устанавливаются заказчиком в извещении и документации о закупке (за исключением запроса котировок в электронной форме) с учетом требований настоящего Положения.</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 xml:space="preserve">22.6. В случае установления заказчиком требования об обеспечении исполнения договора, лицо, с которым заключается договор, обязано вместе с подписанным проектом договора в срок, установленный для заключения договора, представить документ, подтверждающий обеспечение исполнения договора. </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22.7. В случае непредоставления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22.8. Денежные средства, перечисленные лицом, с которым заключается договор, в качестве обеспечения исполнения договора, возвращаются:</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 xml:space="preserve">1) в случае отказа заказчика от заключения договора – в течение десяти рабочих дней с момента принятия заказчиком решения об отказе в заключении договора; </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2) в случае надлежащего исполнения договора поставщиком (подрядчиком, исполнителем) – в течение десяти рабочих дней с момента исполнения договора поставщиком (подрядчиком, исполнителем);</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3) в случае расторжения договора по взаимному соглашению сторон без наличия вины поставщика (подрядчика, исполнителя) – в течение десяти рабочих дней с момента подписания соглашения о расторжении договора.</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22.9. В случае ненадлежащего исполнения договора поставщиком (подрядчиком, исполнителем) порядок взыскания штрафных санкций из средств обеспечения исполнения договора определяется в соответствии с договором.</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 xml:space="preserve">22.10. В ходе исполнения договора поставщик (подрядчик, исполнитель) вправе изменить способ обеспечения исполнения договора и (или) предоставить заказчику взамен ранее предоставленного обеспечения исполнения договора новое обеспечение исполнения договора, размер которого может быть уменьшен по согласованию с заказчиком пропорционально стоимости исполненных обязательств по договору. </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lastRenderedPageBreak/>
        <w:t>Уменьшение размера обеспечения исполнения договора осуществляется при условии отсутствия неисполненных поставщиком (подрядчиком, исполнителем) требований об уплате неустоек (штрафов, пеней), предъявленных заказчиком, а также приемки заказчиком поставленного товара, выполненной работы (ее результатов), оказанной услуги, результатов отдельного этапа исполнения договора в объеме выплаченного аванса (если договором предусмотрена выплата аванса).</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22.11. При внесении изменений в договор в соответствии с пунктом 28.2 Положения поставщик (подрядчик, исполнитель) вносит обеспечение исполнения договора,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договора, и если требование о предоставлении обеспечения исполнения договора было установлено в извещении и документации о закупке (за исключением запроса котировок в электронной форме). При этом:</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обеспечение исполнения договора может быть предоставлено путем внесения соответствующих изменений в условия ранее предоставленной заказчику банковской гарантии;</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если при увеличении в соответствии с пунктом 28.2 Положения цены договора обеспечение исполнения договора осуществляется путем внесения денежных средств, поставщик (подрядчик, исполнитель)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поставщика (подрядчика, исполнителя).</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22.12. В случае уменьшения в соответствии с пунктом 28.2 Положения цены договора заказчик возвращает поставщику (подрядчику, исполнителю) денежные средства в размере, пропорциональном размеру такого уменьшения цены договора.</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22.13. Заказчик имеет право предъявлять требования к участникам закупки о предоставлении обеспечения гарантийных обязательств. Требование о предоставлении обеспечения гарантийных обязательств, в случае его установления, предъявляется ко всем участникам закупки в равной степени и устанавливается в извещении о проведении запроса котировок в электронной форме, документации о закупке с указанием размера такого обеспечения, формы и порядка предоставления обеспечения, включая условия банковской гарантии.</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22.14. В случае установления заказчиком требования об обеспечении гарантийных обязательств оформление документа о приемке поставленного товара, выполненной работы (ее результатов), оказанной услуги осуществляется после предоставления поставщиком (подрядчиком, исполнителем) такого обеспечения в порядке, который установлен в документации о закупке (извещении о проведении запроса котировок в электронной форме) и в договоре.</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 xml:space="preserve">В случае если договор предполагает поэтапную поставку товара (выполнение работы, оказание услуги), при установлении заказчиком </w:t>
      </w:r>
      <w:r w:rsidRPr="00432969">
        <w:rPr>
          <w:rFonts w:ascii="Times New Roman" w:hAnsi="Times New Roman" w:cs="Times New Roman"/>
          <w:sz w:val="28"/>
          <w:szCs w:val="28"/>
        </w:rPr>
        <w:lastRenderedPageBreak/>
        <w:t xml:space="preserve">требования об обеспечении гарантийных обязательств поставщик (подрядчик, исполнитель) предоставляет обеспечение гарантийных обязательств пропорционально доли стоимости поставленного товара (выполненной работы, оказанной услуги) в начальной (максимальной) цене договора до оформления документа о приемке отдельного этапа поставки товара (выполнения работы, оказания услуги). </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 xml:space="preserve">22.15. Обеспечение исполнения гарантийных обязательств может быть предоставлено поставщиком (подрядчиком, исполнителем) путем перечисления денежных средств или предоставления банковской гарантии, соответствующей требованиям главы 21 настоящего Положения. Выбор способа обеспечения гарантийных обязательств осуществляется поставщиком (подрядчиком, исполнителем). </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22.16. В случае если гарантийные обязательства обеспечиваются предоставлением банковской гарантии, срок действия банковской гарантии должен превышать предусмотренный договором срок исполнения гарантийных обязательств, которые должны быть обеспечены такой банковской гарантией, не менее чем на тридцать календарных дней.</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22.17. Размер обеспечения гарантийных обязательств не может превышать десять процентов начальной (максимальной) цены договора.</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22.18. 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 без изменения стоимости такого обеспечения.</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22.19. В случае нарушения гарантийных обязательств поставщиком (подрядчиком, исполнителем) порядок взыскания штрафных санкций из средств обеспечения гарантийных обязательств определяется в соответствии с договором.</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22.20. Денежные средства, перечисленные поставщиком (подрядчиком, исполнителем) в качестве обеспечения гарантийных обязательств, возвращаются в течение десяти рабочих дней после завершения гарантийного срока.</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p>
    <w:p w:rsidR="006C17E7" w:rsidRPr="00432969" w:rsidRDefault="006C17E7" w:rsidP="006C17E7">
      <w:pPr>
        <w:pStyle w:val="2"/>
        <w:widowControl w:val="0"/>
        <w:spacing w:before="0" w:line="240" w:lineRule="auto"/>
        <w:jc w:val="center"/>
        <w:rPr>
          <w:rFonts w:ascii="Times New Roman" w:hAnsi="Times New Roman" w:cs="Times New Roman"/>
          <w:color w:val="auto"/>
          <w:sz w:val="28"/>
          <w:szCs w:val="28"/>
        </w:rPr>
      </w:pPr>
      <w:bookmarkStart w:id="29" w:name="_Toc103698942"/>
      <w:r w:rsidRPr="00432969">
        <w:rPr>
          <w:rFonts w:ascii="Times New Roman" w:hAnsi="Times New Roman" w:cs="Times New Roman"/>
          <w:color w:val="auto"/>
          <w:sz w:val="28"/>
          <w:szCs w:val="28"/>
        </w:rPr>
        <w:t>22.1. Обеспечение исполнения договора, заключаемого по результатам конкурентной закупки, участниками которой могут быть только субъекты малого и среднего предпринимательства</w:t>
      </w:r>
      <w:bookmarkEnd w:id="29"/>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22.1.1. Обеспечение исполнения договора, заключаемого по результатам конкурентной закупки, участниками которой могут быть только субъекты малого и среднего предпринимательства, осуществляется по правилам настоящей главы с учетом требований, предусмотренных пунктами 22.1, 22.5 – 22.12 Положения.</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 xml:space="preserve">22.1.2. Размер обеспечения исполнения договора, заключаемого по результатам конкурентной закупки, участниками которой могут быть только субъекты малого и среднего предпринимательства, не может превышать пять </w:t>
      </w:r>
      <w:r w:rsidRPr="00432969">
        <w:rPr>
          <w:rFonts w:ascii="Times New Roman" w:hAnsi="Times New Roman" w:cs="Times New Roman"/>
          <w:sz w:val="28"/>
          <w:szCs w:val="28"/>
        </w:rPr>
        <w:lastRenderedPageBreak/>
        <w:t>процентов начальной (максимальной) цены договора или, если договором предусмотрена выплата аванса, должен соответствовать размеру аванса.</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22.1.3. Обеспечение исполнения договора, заключаемого по результатам конкурентной закупки, участниками которой могут быть только субъекты малого и среднего предпринимательства, может быть предоставлено участником закупки, с которым заключается договор, путем перечисления денежных средств или предоставления независимой гарантии, соответствующей требованиям настоящей главы. Выбор способа обеспечения исполнения договора осуществляется участником закупки самостоятельно.</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 xml:space="preserve">22.1.4. 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применяются положения пунктов 1 – 3, подпунктов «а» и «б» пункта 4 части 14.1, частей 14.2, 14.3 и 31 статьи 3.4 Закона № 223-ФЗ. </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p>
    <w:p w:rsidR="006C17E7" w:rsidRPr="00432969" w:rsidRDefault="006C17E7" w:rsidP="006C17E7">
      <w:pPr>
        <w:pStyle w:val="2"/>
        <w:widowControl w:val="0"/>
        <w:spacing w:before="0" w:line="240" w:lineRule="auto"/>
        <w:jc w:val="center"/>
        <w:rPr>
          <w:rFonts w:ascii="Times New Roman" w:hAnsi="Times New Roman" w:cs="Times New Roman"/>
          <w:color w:val="auto"/>
          <w:sz w:val="28"/>
          <w:szCs w:val="28"/>
        </w:rPr>
      </w:pPr>
      <w:bookmarkStart w:id="30" w:name="_Toc103698943"/>
      <w:r w:rsidRPr="00432969">
        <w:rPr>
          <w:rFonts w:ascii="Times New Roman" w:hAnsi="Times New Roman" w:cs="Times New Roman"/>
          <w:color w:val="auto"/>
          <w:sz w:val="28"/>
          <w:szCs w:val="28"/>
        </w:rPr>
        <w:t>23. Антидемпинговые меры</w:t>
      </w:r>
      <w:bookmarkEnd w:id="30"/>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p>
    <w:p w:rsidR="006C17E7" w:rsidRPr="00432969" w:rsidRDefault="006C17E7" w:rsidP="006C17E7">
      <w:pPr>
        <w:pStyle w:val="ae"/>
        <w:widowControl w:val="0"/>
        <w:numPr>
          <w:ilvl w:val="1"/>
          <w:numId w:val="3"/>
        </w:numPr>
        <w:spacing w:after="0" w:line="240" w:lineRule="auto"/>
        <w:ind w:left="0" w:firstLine="709"/>
        <w:jc w:val="both"/>
        <w:rPr>
          <w:rFonts w:ascii="Times New Roman" w:hAnsi="Times New Roman" w:cs="Times New Roman"/>
          <w:sz w:val="28"/>
          <w:szCs w:val="28"/>
        </w:rPr>
      </w:pPr>
      <w:r w:rsidRPr="00432969">
        <w:rPr>
          <w:rFonts w:ascii="Times New Roman" w:hAnsi="Times New Roman" w:cs="Times New Roman"/>
          <w:sz w:val="28"/>
          <w:szCs w:val="28"/>
        </w:rPr>
        <w:t xml:space="preserve">Если в ходе проведения конкурентной закупки, запроса оферт в электронной форме, срочного ценового запроса в электронной форме победителем закупки начальная (максимальная) цена договора, </w:t>
      </w:r>
      <w:r w:rsidRPr="00432969">
        <w:rPr>
          <w:rFonts w:ascii="Times New Roman" w:eastAsia="Times New Roman" w:hAnsi="Times New Roman" w:cs="Times New Roman"/>
          <w:sz w:val="28"/>
          <w:szCs w:val="28"/>
        </w:rPr>
        <w:t xml:space="preserve">в случае осуществления закупки в соответствии с главой 17 настоящего Положения – </w:t>
      </w:r>
      <w:r w:rsidRPr="00432969">
        <w:rPr>
          <w:rFonts w:ascii="Times New Roman" w:hAnsi="Times New Roman" w:cs="Times New Roman"/>
          <w:sz w:val="28"/>
          <w:szCs w:val="28"/>
        </w:rPr>
        <w:t>начальная цена единицы (сумма цен единиц) товара, работы, услуги была снижена на двадцать пять и более процентов, заказчик вправе применить к победителю закупки антидемпинговые меры.</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Победитель закупки обязан до заключения договора предоставить обеспечение исполнения договора в размере, превышающем в полтора раза размер обеспечения исполнения договора, указанный в извещении и документации о закупке (за исключением запроса котировок в электронной форме), но не менее чем десять процентов от начальной (максимальной) цены договора и не менее размера аванса (если договором предусмотрена выплата аванса), если в извещении (документации) установлено требование о предоставлении обеспечения исполнения договора.</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Победитель закупки, участниками которой могут быть только субъекты малого и среднего предпринимательства, до заключения договора предоставляет обеспечение исполнения договора в размере, превышающем в полтора раза размер обеспечения исполнения договора, указанный в извещении и документации о закупке (за исключением запроса котировок в электронной форме), но не более, чем пять процентов от начальной (максимальной) цены договора, или в размер</w:t>
      </w:r>
      <w:r w:rsidR="001E66F6" w:rsidRPr="00432969">
        <w:rPr>
          <w:rFonts w:ascii="Times New Roman" w:hAnsi="Times New Roman" w:cs="Times New Roman"/>
          <w:sz w:val="28"/>
          <w:szCs w:val="28"/>
        </w:rPr>
        <w:t>е</w:t>
      </w:r>
      <w:r w:rsidRPr="00432969">
        <w:rPr>
          <w:rFonts w:ascii="Times New Roman" w:hAnsi="Times New Roman" w:cs="Times New Roman"/>
          <w:sz w:val="28"/>
          <w:szCs w:val="28"/>
        </w:rPr>
        <w:t xml:space="preserve"> аванса, если договором предусмотрена выплата аванса, если в извещении (документации) установлено требование о предоставлении обеспечения исполнения договора.</w:t>
      </w:r>
    </w:p>
    <w:p w:rsidR="006C17E7" w:rsidRPr="00432969" w:rsidRDefault="006C17E7" w:rsidP="006C17E7">
      <w:pPr>
        <w:pStyle w:val="ae"/>
        <w:widowControl w:val="0"/>
        <w:spacing w:after="0" w:line="240" w:lineRule="auto"/>
        <w:ind w:left="0" w:firstLine="709"/>
        <w:jc w:val="both"/>
        <w:rPr>
          <w:rFonts w:ascii="Times New Roman" w:hAnsi="Times New Roman" w:cs="Times New Roman"/>
          <w:sz w:val="28"/>
          <w:szCs w:val="28"/>
        </w:rPr>
      </w:pPr>
      <w:r w:rsidRPr="00432969">
        <w:rPr>
          <w:rFonts w:ascii="Times New Roman" w:hAnsi="Times New Roman" w:cs="Times New Roman"/>
          <w:sz w:val="28"/>
          <w:szCs w:val="28"/>
        </w:rPr>
        <w:t xml:space="preserve">23.2. Указание на применение антидемпинговых мер устанавливается заказчиком в извещении и документации о закупке (за исключением запроса котировок в электронной форме). Принятое решение не может быть изменено в </w:t>
      </w:r>
      <w:r w:rsidRPr="00432969">
        <w:rPr>
          <w:rFonts w:ascii="Times New Roman" w:hAnsi="Times New Roman" w:cs="Times New Roman"/>
          <w:sz w:val="28"/>
          <w:szCs w:val="28"/>
        </w:rPr>
        <w:lastRenderedPageBreak/>
        <w:t>ходе проведения закупки без внесения изменений в соответствующие извещение и (или) документацию о закупке.</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23.3. При проведении конкурс</w:t>
      </w:r>
      <w:r w:rsidR="009C15F2" w:rsidRPr="00432969">
        <w:rPr>
          <w:rFonts w:ascii="Times New Roman" w:hAnsi="Times New Roman" w:cs="Times New Roman"/>
          <w:sz w:val="28"/>
          <w:szCs w:val="28"/>
        </w:rPr>
        <w:t>а</w:t>
      </w:r>
      <w:r w:rsidRPr="00432969">
        <w:rPr>
          <w:rFonts w:ascii="Times New Roman" w:hAnsi="Times New Roman" w:cs="Times New Roman"/>
          <w:sz w:val="28"/>
          <w:szCs w:val="28"/>
        </w:rPr>
        <w:t>, запроса предложений в электронной форме в целях заключения договоров на выполнение научно-исследовательских, опытно-конструкторских или технологических работ, оказание консультационных услуг заказчик вправе установить в документации о закупке различные величины значимости критериев оценки заявок для случаев подачи участником заявки, содержащей предложение о цене договора, которая:</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1) до двадцати пяти процентов ниже начальной (максимальной) цены договора;</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2) на двадцать пять и более процентов ниже начальной (максимальной) цены договора.</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В случае, предусмотренном подпунктом 2 пункта 23.3 настоящей главы, величина значимости такого критерия, как цена договора, устанавливается равной десяти процентам суммы величин значимости всех критериев оценки заявок.</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 xml:space="preserve">23.4. В случае неисполнения требований, установленных в рамках применения антидемпинговых мер, победитель закупки признается уклонившимся от заключения договора. </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23.5. Если заказчиком принято решение о заключении договора с участником, занявшим второе (третье) место по результатам проведения закупки, на такого участника распространяются требования настоящей главы.</w:t>
      </w:r>
    </w:p>
    <w:p w:rsidR="006C17E7" w:rsidRPr="00432969" w:rsidRDefault="006C17E7" w:rsidP="006C17E7">
      <w:pPr>
        <w:widowControl w:val="0"/>
        <w:spacing w:after="0" w:line="240" w:lineRule="auto"/>
        <w:ind w:firstLine="709"/>
        <w:jc w:val="both"/>
        <w:rPr>
          <w:rFonts w:ascii="Times New Roman" w:hAnsi="Times New Roman" w:cs="Times New Roman"/>
          <w:b/>
          <w:sz w:val="28"/>
          <w:szCs w:val="28"/>
        </w:rPr>
      </w:pPr>
    </w:p>
    <w:p w:rsidR="006C17E7" w:rsidRPr="00432969" w:rsidRDefault="006C17E7" w:rsidP="006C17E7">
      <w:pPr>
        <w:pStyle w:val="2"/>
        <w:widowControl w:val="0"/>
        <w:spacing w:before="0" w:line="240" w:lineRule="auto"/>
        <w:jc w:val="center"/>
        <w:rPr>
          <w:rFonts w:ascii="Times New Roman" w:hAnsi="Times New Roman" w:cs="Times New Roman"/>
          <w:color w:val="auto"/>
          <w:sz w:val="28"/>
          <w:szCs w:val="28"/>
        </w:rPr>
      </w:pPr>
      <w:bookmarkStart w:id="31" w:name="_Toc103698944"/>
      <w:r w:rsidRPr="00432969">
        <w:rPr>
          <w:rFonts w:ascii="Times New Roman" w:hAnsi="Times New Roman" w:cs="Times New Roman"/>
          <w:color w:val="auto"/>
          <w:sz w:val="28"/>
          <w:szCs w:val="28"/>
        </w:rPr>
        <w:t>24. Комиссия по осуществлению закупок</w:t>
      </w:r>
      <w:bookmarkEnd w:id="31"/>
    </w:p>
    <w:p w:rsidR="006C17E7" w:rsidRPr="00432969" w:rsidRDefault="006C17E7" w:rsidP="006C17E7">
      <w:pPr>
        <w:widowControl w:val="0"/>
        <w:spacing w:after="0" w:line="240" w:lineRule="auto"/>
        <w:ind w:left="708"/>
        <w:jc w:val="both"/>
        <w:rPr>
          <w:rFonts w:ascii="Times New Roman" w:hAnsi="Times New Roman" w:cs="Times New Roman"/>
          <w:sz w:val="28"/>
          <w:szCs w:val="28"/>
        </w:rPr>
      </w:pP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24.1. Комиссия по осуществлению закупок (далее также – комиссия) является коллегиальным органом, создаваемым заказчиком в целях определения поставщика (исполнителя, подрядчика) по результатам проведения одной отдельно взятой закупки или группы закупок. Заказчик вправе создать комиссию, уполномоченную на проведение всех закупок, или несколько комиссий по осуществлению закупок, в том числе, специализирующихся на проведении процедур закупок в</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 xml:space="preserve">зависимости от способа закупки или предмета договора, а также комиссии по осуществлению конкретных закупок. </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sz w:val="28"/>
          <w:szCs w:val="28"/>
        </w:rPr>
        <w:t>24.2. Конкретные задачи и функции комиссии, права, обязанности и</w:t>
      </w:r>
      <w:r w:rsidRPr="00432969">
        <w:rPr>
          <w:rFonts w:ascii="Times New Roman" w:hAnsi="Times New Roman"/>
          <w:sz w:val="28"/>
          <w:szCs w:val="28"/>
          <w:lang w:val="en-US"/>
        </w:rPr>
        <w:t> </w:t>
      </w:r>
      <w:r w:rsidRPr="00432969">
        <w:rPr>
          <w:rFonts w:ascii="Times New Roman" w:hAnsi="Times New Roman"/>
          <w:sz w:val="28"/>
          <w:szCs w:val="28"/>
        </w:rPr>
        <w:t xml:space="preserve">ответственность членов комиссии, регламент работы комиссии и иные вопросы деятельности комиссии определяются локальным актом (локальными актами) заказчика с учетом требований настоящего Положения. </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24.3. Число членов комиссии должно быть не менее чем три человека.</w:t>
      </w:r>
    </w:p>
    <w:p w:rsidR="006C17E7" w:rsidRPr="00432969" w:rsidRDefault="006C17E7" w:rsidP="006C17E7">
      <w:pPr>
        <w:pStyle w:val="13"/>
        <w:widowControl w:val="0"/>
        <w:spacing w:after="0" w:line="240" w:lineRule="auto"/>
        <w:ind w:left="0" w:firstLine="708"/>
        <w:contextualSpacing/>
        <w:jc w:val="both"/>
        <w:rPr>
          <w:rFonts w:ascii="Times New Roman" w:hAnsi="Times New Roman"/>
          <w:sz w:val="28"/>
          <w:szCs w:val="28"/>
        </w:rPr>
      </w:pPr>
      <w:r w:rsidRPr="00432969">
        <w:rPr>
          <w:rFonts w:ascii="Times New Roman" w:hAnsi="Times New Roman"/>
          <w:sz w:val="28"/>
          <w:szCs w:val="28"/>
        </w:rPr>
        <w:t>24.4. Решение о создании комиссии по осуществлению закупок принимается заказчиком до начала проведения закупки (закупок) путем издания локального акта, в котором определяется ее состав.</w:t>
      </w:r>
    </w:p>
    <w:p w:rsidR="006C17E7" w:rsidRPr="00432969" w:rsidRDefault="006C17E7" w:rsidP="006C17E7">
      <w:pPr>
        <w:pStyle w:val="13"/>
        <w:widowControl w:val="0"/>
        <w:spacing w:after="0" w:line="240" w:lineRule="auto"/>
        <w:ind w:left="0" w:firstLine="708"/>
        <w:contextualSpacing/>
        <w:jc w:val="both"/>
        <w:rPr>
          <w:rFonts w:ascii="Times New Roman" w:hAnsi="Times New Roman"/>
          <w:sz w:val="28"/>
          <w:szCs w:val="28"/>
        </w:rPr>
      </w:pPr>
      <w:r w:rsidRPr="00432969">
        <w:rPr>
          <w:rFonts w:ascii="Times New Roman" w:hAnsi="Times New Roman"/>
          <w:sz w:val="28"/>
          <w:szCs w:val="28"/>
        </w:rPr>
        <w:t>24.5. Решение о включении конкретного лица в состав комиссии по</w:t>
      </w:r>
      <w:r w:rsidRPr="00432969">
        <w:rPr>
          <w:rFonts w:ascii="Times New Roman" w:hAnsi="Times New Roman"/>
          <w:sz w:val="28"/>
          <w:szCs w:val="28"/>
          <w:lang w:val="en-US"/>
        </w:rPr>
        <w:t> </w:t>
      </w:r>
      <w:r w:rsidRPr="00432969">
        <w:rPr>
          <w:rFonts w:ascii="Times New Roman" w:hAnsi="Times New Roman"/>
          <w:sz w:val="28"/>
          <w:szCs w:val="28"/>
        </w:rPr>
        <w:t>осуществлению закупок принимается заказчиком.</w:t>
      </w:r>
    </w:p>
    <w:p w:rsidR="006C17E7" w:rsidRPr="00432969" w:rsidRDefault="006C17E7" w:rsidP="006C17E7">
      <w:pPr>
        <w:pStyle w:val="13"/>
        <w:widowControl w:val="0"/>
        <w:spacing w:after="0" w:line="240" w:lineRule="auto"/>
        <w:ind w:left="0" w:firstLine="708"/>
        <w:contextualSpacing/>
        <w:jc w:val="both"/>
        <w:rPr>
          <w:rFonts w:ascii="Times New Roman" w:eastAsiaTheme="minorHAnsi" w:hAnsi="Times New Roman"/>
          <w:sz w:val="28"/>
          <w:szCs w:val="28"/>
        </w:rPr>
      </w:pPr>
      <w:r w:rsidRPr="00432969">
        <w:rPr>
          <w:rFonts w:ascii="Times New Roman" w:eastAsiaTheme="minorHAnsi" w:hAnsi="Times New Roman"/>
          <w:sz w:val="28"/>
          <w:szCs w:val="28"/>
        </w:rPr>
        <w:t xml:space="preserve">24.6. Замена члена комиссии </w:t>
      </w:r>
      <w:r w:rsidRPr="00432969">
        <w:rPr>
          <w:rFonts w:ascii="Times New Roman" w:hAnsi="Times New Roman"/>
          <w:sz w:val="28"/>
          <w:szCs w:val="28"/>
        </w:rPr>
        <w:t>по осуществлению закупок</w:t>
      </w:r>
      <w:r w:rsidRPr="00432969">
        <w:rPr>
          <w:rFonts w:ascii="Times New Roman" w:eastAsiaTheme="minorHAnsi" w:hAnsi="Times New Roman"/>
          <w:sz w:val="28"/>
          <w:szCs w:val="28"/>
        </w:rPr>
        <w:t xml:space="preserve"> допускается </w:t>
      </w:r>
      <w:r w:rsidRPr="00432969">
        <w:rPr>
          <w:rFonts w:ascii="Times New Roman" w:eastAsiaTheme="minorHAnsi" w:hAnsi="Times New Roman"/>
          <w:sz w:val="28"/>
          <w:szCs w:val="28"/>
        </w:rPr>
        <w:lastRenderedPageBreak/>
        <w:t>только по решению заказчика.</w:t>
      </w:r>
    </w:p>
    <w:p w:rsidR="006C17E7" w:rsidRPr="00432969" w:rsidRDefault="006C17E7" w:rsidP="006C17E7">
      <w:pPr>
        <w:pStyle w:val="13"/>
        <w:widowControl w:val="0"/>
        <w:spacing w:after="0" w:line="240" w:lineRule="auto"/>
        <w:ind w:left="0" w:firstLine="708"/>
        <w:contextualSpacing/>
        <w:jc w:val="both"/>
        <w:rPr>
          <w:rFonts w:ascii="Times New Roman" w:eastAsiaTheme="minorHAnsi" w:hAnsi="Times New Roman"/>
          <w:sz w:val="28"/>
          <w:szCs w:val="28"/>
        </w:rPr>
      </w:pPr>
      <w:r w:rsidRPr="00432969">
        <w:rPr>
          <w:rFonts w:ascii="Times New Roman" w:eastAsiaTheme="minorHAnsi" w:hAnsi="Times New Roman"/>
          <w:sz w:val="28"/>
          <w:szCs w:val="28"/>
        </w:rPr>
        <w:t>24.7. Комиссия правомочна осуществлять свои функции, если</w:t>
      </w:r>
      <w:r w:rsidRPr="00432969">
        <w:rPr>
          <w:rFonts w:ascii="Times New Roman" w:eastAsiaTheme="minorHAnsi" w:hAnsi="Times New Roman"/>
          <w:sz w:val="28"/>
          <w:szCs w:val="28"/>
          <w:lang w:val="en-US"/>
        </w:rPr>
        <w:t> </w:t>
      </w:r>
      <w:r w:rsidRPr="00432969">
        <w:rPr>
          <w:rFonts w:ascii="Times New Roman" w:eastAsiaTheme="minorHAnsi" w:hAnsi="Times New Roman"/>
          <w:sz w:val="28"/>
          <w:szCs w:val="28"/>
        </w:rPr>
        <w:t>на</w:t>
      </w:r>
      <w:r w:rsidRPr="00432969">
        <w:rPr>
          <w:rFonts w:ascii="Times New Roman" w:eastAsiaTheme="minorHAnsi" w:hAnsi="Times New Roman"/>
          <w:sz w:val="28"/>
          <w:szCs w:val="28"/>
          <w:lang w:val="en-US"/>
        </w:rPr>
        <w:t> </w:t>
      </w:r>
      <w:r w:rsidRPr="00432969">
        <w:rPr>
          <w:rFonts w:ascii="Times New Roman" w:eastAsiaTheme="minorHAnsi" w:hAnsi="Times New Roman"/>
          <w:sz w:val="28"/>
          <w:szCs w:val="28"/>
        </w:rPr>
        <w:t>заседании присутствует не менее чем пятьдесят процентов общего числа ее членов, но не менее чем три человека. Члены комиссии должны быть своевременно уведомлены о месте (при необходимости), дате и времени проведения заседания комиссии. Принятие решения членами комиссии путем проведения заочного голосования, а также делегирование ими своих полномочий иным лицам не допускается.</w:t>
      </w:r>
    </w:p>
    <w:p w:rsidR="006C17E7" w:rsidRPr="00432969" w:rsidRDefault="006C17E7" w:rsidP="006C17E7">
      <w:pPr>
        <w:pStyle w:val="13"/>
        <w:widowControl w:val="0"/>
        <w:spacing w:after="0" w:line="240" w:lineRule="auto"/>
        <w:ind w:left="0" w:firstLine="708"/>
        <w:contextualSpacing/>
        <w:jc w:val="both"/>
        <w:rPr>
          <w:rFonts w:ascii="Times New Roman" w:hAnsi="Times New Roman"/>
          <w:sz w:val="28"/>
          <w:szCs w:val="28"/>
        </w:rPr>
      </w:pPr>
      <w:r w:rsidRPr="00432969">
        <w:rPr>
          <w:rFonts w:ascii="Times New Roman" w:eastAsiaTheme="minorHAnsi" w:hAnsi="Times New Roman"/>
          <w:sz w:val="28"/>
          <w:szCs w:val="28"/>
        </w:rPr>
        <w:t>Члены комиссии могут участвовать в заседании с использованием систем видео-конференц-связи с соблюдением требований законодательства Российской Федерации о защите государственной тайны.</w:t>
      </w:r>
    </w:p>
    <w:p w:rsidR="006C17E7" w:rsidRPr="00432969" w:rsidRDefault="006C17E7" w:rsidP="006C17E7">
      <w:pPr>
        <w:pStyle w:val="13"/>
        <w:widowControl w:val="0"/>
        <w:spacing w:after="0" w:line="240" w:lineRule="auto"/>
        <w:ind w:left="0" w:firstLine="708"/>
        <w:contextualSpacing/>
        <w:jc w:val="both"/>
        <w:rPr>
          <w:rFonts w:ascii="Times New Roman" w:hAnsi="Times New Roman"/>
          <w:sz w:val="28"/>
          <w:szCs w:val="28"/>
        </w:rPr>
      </w:pPr>
      <w:r w:rsidRPr="00432969">
        <w:rPr>
          <w:rFonts w:ascii="Times New Roman" w:hAnsi="Times New Roman"/>
          <w:sz w:val="28"/>
          <w:szCs w:val="28"/>
        </w:rPr>
        <w:t>24.8. Членами комиссии по осуществлению закупок не могут быть:</w:t>
      </w:r>
    </w:p>
    <w:p w:rsidR="006C17E7" w:rsidRPr="00432969" w:rsidRDefault="006C17E7" w:rsidP="006C17E7">
      <w:pPr>
        <w:pStyle w:val="13"/>
        <w:widowControl w:val="0"/>
        <w:spacing w:after="0" w:line="240" w:lineRule="auto"/>
        <w:ind w:left="0" w:firstLine="708"/>
        <w:contextualSpacing/>
        <w:jc w:val="both"/>
        <w:rPr>
          <w:rFonts w:ascii="Times New Roman" w:hAnsi="Times New Roman"/>
          <w:sz w:val="28"/>
          <w:szCs w:val="28"/>
        </w:rPr>
      </w:pPr>
      <w:r w:rsidRPr="00432969">
        <w:rPr>
          <w:rFonts w:ascii="Times New Roman" w:hAnsi="Times New Roman"/>
          <w:sz w:val="28"/>
          <w:szCs w:val="28"/>
        </w:rPr>
        <w:t>1)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Федеральном законе от 25 декабря 2008 года № 273-ФЗ «О противодействии коррупции»;</w:t>
      </w:r>
    </w:p>
    <w:p w:rsidR="006C17E7" w:rsidRPr="00432969" w:rsidRDefault="006C17E7" w:rsidP="006C17E7">
      <w:pPr>
        <w:pStyle w:val="13"/>
        <w:widowControl w:val="0"/>
        <w:spacing w:after="0" w:line="240" w:lineRule="auto"/>
        <w:ind w:left="0" w:firstLine="708"/>
        <w:contextualSpacing/>
        <w:jc w:val="both"/>
        <w:rPr>
          <w:rFonts w:ascii="Times New Roman" w:hAnsi="Times New Roman"/>
          <w:sz w:val="28"/>
          <w:szCs w:val="28"/>
        </w:rPr>
      </w:pPr>
      <w:r w:rsidRPr="00432969">
        <w:rPr>
          <w:rFonts w:ascii="Times New Roman" w:hAnsi="Times New Roman"/>
          <w:sz w:val="28"/>
          <w:szCs w:val="28"/>
        </w:rPr>
        <w:t>2)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rsidR="006C17E7" w:rsidRPr="00432969" w:rsidRDefault="006C17E7" w:rsidP="006C17E7">
      <w:pPr>
        <w:pStyle w:val="13"/>
        <w:widowControl w:val="0"/>
        <w:spacing w:after="0" w:line="240" w:lineRule="auto"/>
        <w:ind w:left="0" w:firstLine="708"/>
        <w:contextualSpacing/>
        <w:jc w:val="both"/>
        <w:rPr>
          <w:rFonts w:ascii="Times New Roman" w:hAnsi="Times New Roman"/>
          <w:sz w:val="28"/>
          <w:szCs w:val="28"/>
        </w:rPr>
      </w:pPr>
      <w:r w:rsidRPr="00432969">
        <w:rPr>
          <w:rFonts w:ascii="Times New Roman" w:hAnsi="Times New Roman"/>
          <w:sz w:val="28"/>
          <w:szCs w:val="28"/>
        </w:rPr>
        <w:t>3) физические лица, состоящие в браке с руководителем участника закупки, либо являющиеся близкими родственниками (родственниками по прямой восходящей и</w:t>
      </w:r>
      <w:r w:rsidRPr="00432969">
        <w:rPr>
          <w:rFonts w:ascii="Times New Roman" w:hAnsi="Times New Roman"/>
          <w:sz w:val="28"/>
          <w:szCs w:val="28"/>
          <w:lang w:val="en-US"/>
        </w:rPr>
        <w:t> </w:t>
      </w:r>
      <w:r w:rsidRPr="00432969">
        <w:rPr>
          <w:rFonts w:ascii="Times New Roman" w:hAnsi="Times New Roman"/>
          <w:sz w:val="28"/>
          <w:szCs w:val="28"/>
        </w:rPr>
        <w:t xml:space="preserve">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должностные лица контрольного органа в сфере закупок. </w:t>
      </w:r>
    </w:p>
    <w:p w:rsidR="006C17E7" w:rsidRPr="00432969" w:rsidRDefault="006C17E7" w:rsidP="006C17E7">
      <w:pPr>
        <w:pStyle w:val="13"/>
        <w:widowControl w:val="0"/>
        <w:spacing w:after="0" w:line="240" w:lineRule="auto"/>
        <w:ind w:left="0" w:firstLine="708"/>
        <w:contextualSpacing/>
        <w:jc w:val="both"/>
        <w:rPr>
          <w:rFonts w:ascii="Times New Roman" w:hAnsi="Times New Roman"/>
          <w:sz w:val="28"/>
          <w:szCs w:val="28"/>
        </w:rPr>
      </w:pPr>
      <w:r w:rsidRPr="00432969">
        <w:rPr>
          <w:rFonts w:ascii="Times New Roman" w:hAnsi="Times New Roman"/>
          <w:sz w:val="28"/>
          <w:szCs w:val="28"/>
        </w:rPr>
        <w:t xml:space="preserve">Член комиссии по осуществлению закупок обязан незамедлительно сообщить заказчику, принявшему решение о создании комиссии по осуществлению закупок, о возникновении обстоятельств, предусмотренных настоящим пунктом. В случае выявления в составе комиссии по осуществлению закупок физических лиц, указанных в настоящем пункте, заказчик, принявший решение о создании комиссии по осуществлению закупок, обязан незамедлительно заменить их другими физическими лицами, соответствующими требованиям, предусмотренным положениями настоящего пункта. </w:t>
      </w:r>
    </w:p>
    <w:p w:rsidR="006C17E7" w:rsidRPr="00432969" w:rsidRDefault="006C17E7" w:rsidP="006C17E7">
      <w:pPr>
        <w:pStyle w:val="13"/>
        <w:widowControl w:val="0"/>
        <w:spacing w:after="0" w:line="240" w:lineRule="auto"/>
        <w:ind w:left="0" w:firstLine="708"/>
        <w:contextualSpacing/>
        <w:jc w:val="both"/>
        <w:rPr>
          <w:rFonts w:ascii="Times New Roman" w:hAnsi="Times New Roman"/>
          <w:sz w:val="28"/>
          <w:szCs w:val="28"/>
        </w:rPr>
      </w:pPr>
      <w:r w:rsidRPr="00432969">
        <w:rPr>
          <w:rFonts w:ascii="Times New Roman" w:hAnsi="Times New Roman"/>
          <w:sz w:val="28"/>
          <w:szCs w:val="28"/>
        </w:rPr>
        <w:t>24.9. Основными функциями комиссии являются:</w:t>
      </w:r>
    </w:p>
    <w:p w:rsidR="006C17E7" w:rsidRPr="00432969" w:rsidRDefault="006C17E7" w:rsidP="006C17E7">
      <w:pPr>
        <w:pStyle w:val="13"/>
        <w:widowControl w:val="0"/>
        <w:spacing w:after="0" w:line="240" w:lineRule="auto"/>
        <w:ind w:left="0" w:firstLine="708"/>
        <w:contextualSpacing/>
        <w:jc w:val="both"/>
        <w:rPr>
          <w:rFonts w:ascii="Times New Roman" w:hAnsi="Times New Roman"/>
          <w:sz w:val="28"/>
          <w:szCs w:val="28"/>
        </w:rPr>
      </w:pPr>
      <w:r w:rsidRPr="00432969">
        <w:rPr>
          <w:rFonts w:ascii="Times New Roman" w:hAnsi="Times New Roman"/>
          <w:sz w:val="28"/>
          <w:szCs w:val="28"/>
        </w:rPr>
        <w:t xml:space="preserve">1) открытие заявок на электронных площадках, вскрытие конвертов с заявками на участие в закупке; </w:t>
      </w:r>
    </w:p>
    <w:p w:rsidR="006C17E7" w:rsidRPr="00432969" w:rsidRDefault="006C17E7" w:rsidP="006C17E7">
      <w:pPr>
        <w:pStyle w:val="13"/>
        <w:widowControl w:val="0"/>
        <w:spacing w:after="0" w:line="240" w:lineRule="auto"/>
        <w:ind w:left="0" w:firstLine="708"/>
        <w:contextualSpacing/>
        <w:jc w:val="both"/>
        <w:rPr>
          <w:rFonts w:ascii="Times New Roman" w:hAnsi="Times New Roman"/>
          <w:sz w:val="28"/>
          <w:szCs w:val="28"/>
        </w:rPr>
      </w:pPr>
      <w:r w:rsidRPr="00432969">
        <w:rPr>
          <w:rFonts w:ascii="Times New Roman" w:hAnsi="Times New Roman"/>
          <w:sz w:val="28"/>
          <w:szCs w:val="28"/>
        </w:rPr>
        <w:t>2) рассмотрение заявок участников закупки;</w:t>
      </w:r>
    </w:p>
    <w:p w:rsidR="006C17E7" w:rsidRPr="00432969" w:rsidRDefault="006C17E7" w:rsidP="006C17E7">
      <w:pPr>
        <w:pStyle w:val="13"/>
        <w:widowControl w:val="0"/>
        <w:spacing w:after="0" w:line="240" w:lineRule="auto"/>
        <w:ind w:left="0" w:firstLine="708"/>
        <w:contextualSpacing/>
        <w:jc w:val="both"/>
        <w:rPr>
          <w:rFonts w:ascii="Times New Roman" w:hAnsi="Times New Roman"/>
          <w:sz w:val="28"/>
          <w:szCs w:val="28"/>
        </w:rPr>
      </w:pPr>
      <w:r w:rsidRPr="00432969">
        <w:rPr>
          <w:rFonts w:ascii="Times New Roman" w:hAnsi="Times New Roman"/>
          <w:sz w:val="28"/>
          <w:szCs w:val="28"/>
        </w:rPr>
        <w:lastRenderedPageBreak/>
        <w:t>3) принятие решений о допуске участника закупки или отказа в допуске (отклонения заявки) участника закупки к участию в закупке;</w:t>
      </w:r>
    </w:p>
    <w:p w:rsidR="006C17E7" w:rsidRPr="00432969" w:rsidRDefault="006C17E7" w:rsidP="006C17E7">
      <w:pPr>
        <w:pStyle w:val="13"/>
        <w:widowControl w:val="0"/>
        <w:spacing w:after="0" w:line="240" w:lineRule="auto"/>
        <w:ind w:left="0" w:firstLine="708"/>
        <w:contextualSpacing/>
        <w:jc w:val="both"/>
        <w:rPr>
          <w:rFonts w:ascii="Times New Roman" w:hAnsi="Times New Roman"/>
          <w:sz w:val="28"/>
          <w:szCs w:val="28"/>
        </w:rPr>
      </w:pPr>
      <w:r w:rsidRPr="00432969">
        <w:rPr>
          <w:rFonts w:ascii="Times New Roman" w:hAnsi="Times New Roman"/>
          <w:sz w:val="28"/>
          <w:szCs w:val="28"/>
        </w:rPr>
        <w:t>4) фиксирование факта о признании процедуры закупки несостоявшейся (при необходимости);</w:t>
      </w:r>
    </w:p>
    <w:p w:rsidR="006C17E7" w:rsidRPr="00432969" w:rsidRDefault="006C17E7" w:rsidP="006C17E7">
      <w:pPr>
        <w:pStyle w:val="13"/>
        <w:widowControl w:val="0"/>
        <w:spacing w:after="0" w:line="240" w:lineRule="auto"/>
        <w:ind w:left="0" w:firstLine="708"/>
        <w:contextualSpacing/>
        <w:jc w:val="both"/>
        <w:rPr>
          <w:rFonts w:ascii="Times New Roman" w:hAnsi="Times New Roman"/>
          <w:sz w:val="28"/>
          <w:szCs w:val="28"/>
        </w:rPr>
      </w:pPr>
      <w:r w:rsidRPr="00432969">
        <w:rPr>
          <w:rFonts w:ascii="Times New Roman" w:hAnsi="Times New Roman"/>
          <w:sz w:val="28"/>
          <w:szCs w:val="28"/>
        </w:rPr>
        <w:t>5) проведение оценки заявок (при необходимости);</w:t>
      </w:r>
    </w:p>
    <w:p w:rsidR="006C17E7" w:rsidRPr="00432969" w:rsidRDefault="006C17E7" w:rsidP="006C17E7">
      <w:pPr>
        <w:pStyle w:val="13"/>
        <w:widowControl w:val="0"/>
        <w:spacing w:after="0" w:line="240" w:lineRule="auto"/>
        <w:ind w:left="0" w:firstLine="708"/>
        <w:contextualSpacing/>
        <w:jc w:val="both"/>
        <w:rPr>
          <w:rFonts w:ascii="Times New Roman" w:hAnsi="Times New Roman"/>
          <w:sz w:val="28"/>
          <w:szCs w:val="28"/>
        </w:rPr>
      </w:pPr>
      <w:r w:rsidRPr="00432969">
        <w:rPr>
          <w:rFonts w:ascii="Times New Roman" w:hAnsi="Times New Roman"/>
          <w:sz w:val="28"/>
          <w:szCs w:val="28"/>
        </w:rPr>
        <w:t>6) определение победителя закупки в соответствии с условиями извещения об осуществлении закупки и закупочной документации;</w:t>
      </w:r>
    </w:p>
    <w:p w:rsidR="006C17E7" w:rsidRPr="00432969" w:rsidRDefault="006C17E7" w:rsidP="006C17E7">
      <w:pPr>
        <w:pStyle w:val="13"/>
        <w:widowControl w:val="0"/>
        <w:spacing w:after="0" w:line="240" w:lineRule="auto"/>
        <w:ind w:left="0" w:firstLine="708"/>
        <w:contextualSpacing/>
        <w:jc w:val="both"/>
        <w:rPr>
          <w:rFonts w:ascii="Times New Roman" w:hAnsi="Times New Roman"/>
          <w:strike/>
          <w:sz w:val="28"/>
          <w:szCs w:val="28"/>
        </w:rPr>
      </w:pPr>
      <w:r w:rsidRPr="00432969">
        <w:rPr>
          <w:rFonts w:ascii="Times New Roman" w:hAnsi="Times New Roman"/>
          <w:sz w:val="28"/>
          <w:szCs w:val="28"/>
        </w:rPr>
        <w:t xml:space="preserve">7) реализация предписаний и решений антимонопольного органа. </w:t>
      </w:r>
    </w:p>
    <w:p w:rsidR="006C17E7" w:rsidRPr="00432969" w:rsidRDefault="006C17E7" w:rsidP="006C17E7">
      <w:pPr>
        <w:pStyle w:val="13"/>
        <w:widowControl w:val="0"/>
        <w:spacing w:after="0" w:line="240" w:lineRule="auto"/>
        <w:ind w:left="0" w:firstLine="708"/>
        <w:contextualSpacing/>
        <w:jc w:val="both"/>
        <w:rPr>
          <w:rFonts w:ascii="Times New Roman" w:hAnsi="Times New Roman"/>
          <w:sz w:val="28"/>
          <w:szCs w:val="28"/>
        </w:rPr>
      </w:pPr>
      <w:r w:rsidRPr="00432969">
        <w:rPr>
          <w:rFonts w:ascii="Times New Roman" w:hAnsi="Times New Roman"/>
          <w:sz w:val="28"/>
          <w:szCs w:val="28"/>
        </w:rPr>
        <w:t>24.10. Перечень функций, возложенных заказчиком на комиссию, может быть дополнен в соответствии с локальным актом заказчика.</w:t>
      </w:r>
    </w:p>
    <w:p w:rsidR="006C17E7" w:rsidRPr="00432969" w:rsidRDefault="006C17E7" w:rsidP="006C17E7">
      <w:pPr>
        <w:pStyle w:val="13"/>
        <w:widowControl w:val="0"/>
        <w:spacing w:after="0" w:line="240" w:lineRule="auto"/>
        <w:ind w:left="0" w:firstLine="708"/>
        <w:contextualSpacing/>
        <w:jc w:val="both"/>
        <w:rPr>
          <w:rFonts w:ascii="Times New Roman" w:hAnsi="Times New Roman"/>
          <w:sz w:val="28"/>
          <w:szCs w:val="28"/>
        </w:rPr>
      </w:pPr>
    </w:p>
    <w:p w:rsidR="006C17E7" w:rsidRPr="00432969" w:rsidRDefault="006C17E7" w:rsidP="006C17E7">
      <w:pPr>
        <w:pStyle w:val="2"/>
        <w:widowControl w:val="0"/>
        <w:spacing w:before="0" w:line="240" w:lineRule="auto"/>
        <w:jc w:val="center"/>
        <w:rPr>
          <w:rFonts w:ascii="Times New Roman" w:hAnsi="Times New Roman" w:cs="Times New Roman"/>
          <w:color w:val="auto"/>
          <w:sz w:val="28"/>
          <w:szCs w:val="28"/>
        </w:rPr>
      </w:pPr>
      <w:bookmarkStart w:id="32" w:name="_Toc103698945"/>
      <w:r w:rsidRPr="00432969">
        <w:rPr>
          <w:rFonts w:ascii="Times New Roman" w:hAnsi="Times New Roman" w:cs="Times New Roman"/>
          <w:color w:val="auto"/>
          <w:sz w:val="28"/>
          <w:szCs w:val="28"/>
        </w:rPr>
        <w:t>25. Отмена закупки</w:t>
      </w:r>
      <w:bookmarkEnd w:id="32"/>
    </w:p>
    <w:p w:rsidR="006C17E7" w:rsidRPr="00432969" w:rsidRDefault="006C17E7" w:rsidP="006C17E7">
      <w:pPr>
        <w:widowControl w:val="0"/>
        <w:spacing w:after="0" w:line="240" w:lineRule="auto"/>
        <w:ind w:firstLine="709"/>
        <w:jc w:val="both"/>
        <w:rPr>
          <w:rFonts w:ascii="Times New Roman" w:hAnsi="Times New Roman" w:cs="Times New Roman"/>
          <w:b/>
          <w:sz w:val="28"/>
          <w:szCs w:val="28"/>
        </w:rPr>
      </w:pP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 xml:space="preserve">25.1. Заказчик вправе отменить конкурентную закупку, запрос оферт в электронной форме и срочный ценовой запрос в электронной форме по одному и более предмету закупки (лоту) в любое время до наступления даты и времени окончания срока подачи заявок на участие в таких закупках. </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25.2. Решение об отмене конкурентной закупки, запроса оферт в электронной форме, срочного ценового запроса в электронной форме размещается в ЕИС в день принятия такого решения. Закупка считается отмененной с момента размещения решения о ее отмене в ЕИС.</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25.3. По истечении срока отмены конкурентной закупки, запроса оферт в электронной форме, срочного ценового запроса в электронной форме до заключения договора заказчик вправе отменить такую закупку только в случае возникновения обстоятельств непреодолимой силы в соответствии с гражданским законодательством.</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25.4. Заказчик вправе принять решение об отмене закупки у единственного поставщика (подрядчика, исполнителя), за исключением осуществления закупки в соответствии с подпунктом 2 пункта 63.1 Положения, в любое время до момента заключения договора. В случае публикации извещения о такой закупке решение об отмене такой закупки размещается в ЕИС в</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 xml:space="preserve">день принятия такого решения; закупка считается отмененной с момента размещения решения о ее отмене в ЕИС. </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p>
    <w:p w:rsidR="006C17E7" w:rsidRPr="00432969" w:rsidRDefault="006C17E7" w:rsidP="006C17E7">
      <w:pPr>
        <w:pStyle w:val="2"/>
        <w:widowControl w:val="0"/>
        <w:spacing w:before="0" w:line="240" w:lineRule="auto"/>
        <w:jc w:val="center"/>
        <w:rPr>
          <w:rFonts w:ascii="Times New Roman" w:hAnsi="Times New Roman" w:cs="Times New Roman"/>
          <w:color w:val="auto"/>
          <w:sz w:val="28"/>
          <w:szCs w:val="28"/>
        </w:rPr>
      </w:pPr>
      <w:bookmarkStart w:id="33" w:name="_Toc103698946"/>
      <w:r w:rsidRPr="00432969">
        <w:rPr>
          <w:rFonts w:ascii="Times New Roman" w:hAnsi="Times New Roman" w:cs="Times New Roman"/>
          <w:color w:val="auto"/>
          <w:sz w:val="28"/>
          <w:szCs w:val="28"/>
        </w:rPr>
        <w:t>26. Заключение договора по результатам закупки</w:t>
      </w:r>
      <w:bookmarkEnd w:id="33"/>
    </w:p>
    <w:p w:rsidR="006C17E7" w:rsidRPr="00432969" w:rsidRDefault="006C17E7" w:rsidP="006C17E7">
      <w:pPr>
        <w:widowControl w:val="0"/>
        <w:spacing w:after="0" w:line="240" w:lineRule="auto"/>
        <w:ind w:firstLine="708"/>
        <w:jc w:val="both"/>
        <w:rPr>
          <w:rFonts w:ascii="Times New Roman" w:hAnsi="Times New Roman" w:cs="Times New Roman"/>
          <w:b/>
          <w:sz w:val="28"/>
          <w:szCs w:val="28"/>
        </w:rPr>
      </w:pPr>
    </w:p>
    <w:p w:rsidR="006C17E7" w:rsidRPr="00432969" w:rsidRDefault="006C17E7" w:rsidP="006C17E7">
      <w:pPr>
        <w:widowControl w:val="0"/>
        <w:spacing w:after="0" w:line="240" w:lineRule="auto"/>
        <w:ind w:firstLine="708"/>
        <w:jc w:val="both"/>
        <w:rPr>
          <w:rFonts w:ascii="Times New Roman" w:hAnsi="Times New Roman" w:cs="Times New Roman"/>
          <w:sz w:val="28"/>
          <w:szCs w:val="28"/>
          <w:shd w:val="clear" w:color="auto" w:fill="FFFF00"/>
        </w:rPr>
      </w:pPr>
      <w:r w:rsidRPr="00432969">
        <w:rPr>
          <w:rFonts w:ascii="Times New Roman" w:hAnsi="Times New Roman" w:cs="Times New Roman"/>
          <w:sz w:val="28"/>
          <w:szCs w:val="28"/>
        </w:rPr>
        <w:t>26.1. Договор заключается на условиях, предусмотренных извещением об</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осуществлении закупки или приглашением принять участие в закупке, документацией о закупке, заявкой, окончательным предложением участника закупки, с которым заключается договор, за исключением случаев, в которых в</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 xml:space="preserve">соответствии с настоящим Положением извещение об осуществлении закупки или приглашение принять участие в закупке, документация о такой закупке, заявка, окончательное предложение не предусмотрены. При заключении договора его цена не может превышать начальную (максимальную) цену </w:t>
      </w:r>
      <w:r w:rsidRPr="00432969">
        <w:rPr>
          <w:rFonts w:ascii="Times New Roman" w:hAnsi="Times New Roman" w:cs="Times New Roman"/>
          <w:sz w:val="28"/>
          <w:szCs w:val="28"/>
        </w:rPr>
        <w:lastRenderedPageBreak/>
        <w:t>договора, а в случае, предусмотренном пунктом 8.6 настоящего Положения, цену каждой единицы товара, работы, услуги, указанную в документации о такой закупке или в извещении о запросе котировок в электронной форме.</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26.2. Договор по результатам конкурентной закупки заключается не ранее чем через десять дней и не позднее чем через двадцать дней с даты размещения в ЕИС итогового протокола, составленного по результатам конкурентной закупки. В случае обжалования в антимонопольном органе действий (бездействия) заказчика, комиссии, ее членов, оператора электронной площадки договор должен быть заключен не позднее чем через пять дней с даты вынесения решения антимонопольного органа по результатам обжалования действий (бездействия) заказчика, комиссии, ее членов, оператора электронной площадки.</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26.3. Обязанность заключения договора с заказчиком возлагается на</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участника, признанного победителем конкурентной закупки</w:t>
      </w:r>
      <w:r w:rsidR="004E34DB" w:rsidRPr="00432969">
        <w:rPr>
          <w:rFonts w:ascii="Times New Roman" w:hAnsi="Times New Roman" w:cs="Times New Roman"/>
          <w:sz w:val="28"/>
          <w:szCs w:val="28"/>
        </w:rPr>
        <w:t>,</w:t>
      </w:r>
      <w:r w:rsidRPr="00432969">
        <w:rPr>
          <w:rFonts w:ascii="Times New Roman" w:hAnsi="Times New Roman" w:cs="Times New Roman"/>
          <w:sz w:val="28"/>
          <w:szCs w:val="28"/>
        </w:rPr>
        <w:t xml:space="preserve"> или</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на единственного участника закупки в соответствии с подпунктом 2 пункта 63.1 настоящего Положения.</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26.4. Победитель закупки, единственный участник закупки в соответствии с подпунктом 2 пункта 63.1 настоящего Положения считается уклонившимися от заключения договора при наступлении любого из следующих событий:</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 предоставление участником закупки письменного отказа от</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заключения договора;</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2) непредоставление участником закупки в указанные в извещении и</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(или) документации сроки подписанного со своей стороны проекта договора;</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3) непредоставление обеспечения исполнения договора в размере и</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порядке, установленными извещением об осуществлении закупки и документацией о закупке (при наличии таких требований);</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4)  неисполнение требований, установленных в рамках применения антидемпинговых мер в соответствии с главой 23 Положения.</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 xml:space="preserve">26.5. Если участник конкурентной закупки, признанный победителем, единственный участник закупки в соответствии с подпунктом 2 пункта 63.1 настоящего Положения уклонился от заключения договора, заказчик вправе обратиться в суд с иском о возмещении убытков, причиненных уклонением от заключения договора в части, не покрытой суммой обеспечения заявки на участие в закупке, а также вправе заключить договор с участником закупки, занявшим второе место по итогам проведения конкурентной закупки при его наличии (далее – второй участник закупки), в срок, указанный в пункте 26.2 Положения. </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В случаях, указанных в пункте 26.4 настоящей главы, заказчиком принимается решение о признании победителя (единственного участника) уклонившимся от заключения договора, которое содержит информацию об уклонившемся лице, основаниях уклонения и в случае заключения договора со вторым участником закупки – сведения о таком участнике и его ценовом предложении. Указанный документ заказчик размещает в ЕИС в срок, не позднее трех рабочих дней со дня принятия решения о признании победителя (единственного участника) уклонившимся от заключения договора.</w:t>
      </w:r>
    </w:p>
    <w:p w:rsidR="006C17E7" w:rsidRPr="00432969" w:rsidRDefault="006C17E7" w:rsidP="006C17E7">
      <w:pPr>
        <w:pStyle w:val="ae"/>
        <w:widowControl w:val="0"/>
        <w:spacing w:after="0" w:line="240" w:lineRule="auto"/>
        <w:ind w:left="0" w:firstLine="708"/>
        <w:jc w:val="both"/>
        <w:rPr>
          <w:rFonts w:ascii="Times New Roman" w:hAnsi="Times New Roman" w:cs="Times New Roman"/>
          <w:sz w:val="28"/>
          <w:szCs w:val="28"/>
        </w:rPr>
      </w:pPr>
      <w:r w:rsidRPr="00432969">
        <w:rPr>
          <w:rFonts w:ascii="Times New Roman" w:hAnsi="Times New Roman" w:cs="Times New Roman"/>
          <w:sz w:val="28"/>
          <w:szCs w:val="28"/>
        </w:rPr>
        <w:lastRenderedPageBreak/>
        <w:t>26.6. Принятие заказчиком решения о заключении договора со вторым участником закупки не накладывает на такого участника закупки обязанности заключения договора. Отказ второго участника закупки не влечет за собой признание его уклонившимся от заключения договора.</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При отказе второго участника закупки от заключения договора заказчик вправе принять решение о заключении договора с участником, занявшим третье место по итогам проведения конкурентной закупки, при его наличии (далее – третий участник закупки), в срок, указанный в пункте 26.2 Положения. При этом указанное решение заказчика не накладывает на третьего участника закупки обязанности заключения договора. Отказ третьего участника закупки не влечет за собой признание его уклонившимся от заключения договора.</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26.7. В случаях, указанных в пункте 26.4 настоящей главы, заказчиком принимается решение о признании победителя (единственного участника) уклонившимся от заключения договора, которое содержит информацию об уклонившемся лице, основаниях уклонения и в случае заключения договора со вторым участником закупки (в случае, предусмотренном абзацем вторым пункта 26.6 Положения, с третьим участником закупки) – сведения о таком участнике и его ценовом предложении. Указанный документ заказчик размещает в ЕИС в срок, не позднее трех рабочих дней со дня принятия решения о признании победителя (единственного участника) уклонившимся от заключения договора.</w:t>
      </w:r>
    </w:p>
    <w:p w:rsidR="006C17E7" w:rsidRPr="00432969" w:rsidRDefault="006C17E7" w:rsidP="006C17E7">
      <w:pPr>
        <w:pStyle w:val="ae"/>
        <w:widowControl w:val="0"/>
        <w:spacing w:after="0" w:line="240" w:lineRule="auto"/>
        <w:ind w:left="0" w:firstLine="709"/>
        <w:jc w:val="both"/>
        <w:rPr>
          <w:rFonts w:ascii="Times New Roman" w:hAnsi="Times New Roman" w:cs="Times New Roman"/>
          <w:sz w:val="28"/>
          <w:szCs w:val="28"/>
        </w:rPr>
      </w:pPr>
      <w:r w:rsidRPr="00432969">
        <w:rPr>
          <w:rFonts w:ascii="Times New Roman" w:hAnsi="Times New Roman" w:cs="Times New Roman"/>
          <w:sz w:val="28"/>
          <w:szCs w:val="28"/>
        </w:rPr>
        <w:t xml:space="preserve">26.8. Заказчик и участник закупки, с которым заключается договор (далее в разделе – стороны), могут проводить преддоговорные переговоры, в том числе путем направления протоколов разногласий. </w:t>
      </w:r>
    </w:p>
    <w:p w:rsidR="006C17E7" w:rsidRPr="00432969" w:rsidRDefault="006C17E7" w:rsidP="006C17E7">
      <w:pPr>
        <w:pStyle w:val="ae"/>
        <w:widowControl w:val="0"/>
        <w:spacing w:after="0" w:line="240" w:lineRule="auto"/>
        <w:ind w:left="0" w:firstLine="709"/>
        <w:jc w:val="both"/>
        <w:rPr>
          <w:rFonts w:ascii="Times New Roman" w:hAnsi="Times New Roman" w:cs="Times New Roman"/>
          <w:sz w:val="28"/>
          <w:szCs w:val="28"/>
        </w:rPr>
      </w:pPr>
      <w:r w:rsidRPr="00432969">
        <w:rPr>
          <w:rFonts w:ascii="Times New Roman" w:hAnsi="Times New Roman" w:cs="Times New Roman"/>
          <w:sz w:val="28"/>
          <w:szCs w:val="28"/>
        </w:rPr>
        <w:t xml:space="preserve">26.9. При проведении преддоговорных переговоров сторонам запрещается принимать решения об изменении существенных условий заключаемого договора, за исключением отдельных случаев, прямо упомянутых в настоящем Положении. </w:t>
      </w:r>
    </w:p>
    <w:p w:rsidR="006C17E7" w:rsidRPr="00432969" w:rsidRDefault="006C17E7" w:rsidP="006C17E7">
      <w:pPr>
        <w:pStyle w:val="ae"/>
        <w:widowControl w:val="0"/>
        <w:spacing w:after="0" w:line="240" w:lineRule="auto"/>
        <w:ind w:left="0" w:firstLine="708"/>
        <w:jc w:val="both"/>
        <w:rPr>
          <w:rFonts w:ascii="Times New Roman" w:hAnsi="Times New Roman" w:cs="Times New Roman"/>
          <w:sz w:val="28"/>
          <w:szCs w:val="28"/>
        </w:rPr>
      </w:pPr>
      <w:r w:rsidRPr="00432969">
        <w:rPr>
          <w:rFonts w:ascii="Times New Roman" w:hAnsi="Times New Roman" w:cs="Times New Roman"/>
          <w:sz w:val="28"/>
          <w:szCs w:val="28"/>
        </w:rPr>
        <w:t>26.10. Проведение преддоговорных переговоров не освобождает стороны от обязанности заключения договора по результатам проведения конкурентной закупки, за исключением отдельных случаев, определенных настоящим Положением.</w:t>
      </w:r>
    </w:p>
    <w:p w:rsidR="006C17E7" w:rsidRPr="00432969" w:rsidRDefault="006C17E7" w:rsidP="006C17E7">
      <w:pPr>
        <w:pStyle w:val="ae"/>
        <w:widowControl w:val="0"/>
        <w:spacing w:after="0" w:line="240" w:lineRule="auto"/>
        <w:ind w:left="0" w:firstLine="708"/>
        <w:jc w:val="both"/>
        <w:rPr>
          <w:rFonts w:ascii="Times New Roman" w:hAnsi="Times New Roman" w:cs="Times New Roman"/>
          <w:sz w:val="28"/>
          <w:szCs w:val="28"/>
        </w:rPr>
      </w:pPr>
      <w:r w:rsidRPr="00432969">
        <w:rPr>
          <w:rFonts w:ascii="Times New Roman" w:hAnsi="Times New Roman" w:cs="Times New Roman"/>
          <w:sz w:val="28"/>
          <w:szCs w:val="28"/>
        </w:rPr>
        <w:t>26.11. Заказчик не обязан учитывать (полностью или частично) замечания участника закупки к положениям проекта договора, за исключением случаев наличия замечаний, касающихся внутренних противоречий в тексте проекта договора, возникших по вине заказчика.</w:t>
      </w:r>
    </w:p>
    <w:p w:rsidR="006C17E7" w:rsidRPr="00432969" w:rsidRDefault="006C17E7" w:rsidP="006C17E7">
      <w:pPr>
        <w:pStyle w:val="ae"/>
        <w:widowControl w:val="0"/>
        <w:spacing w:after="0" w:line="240" w:lineRule="auto"/>
        <w:ind w:left="0" w:firstLine="708"/>
        <w:jc w:val="both"/>
        <w:rPr>
          <w:rFonts w:ascii="Times New Roman" w:hAnsi="Times New Roman" w:cs="Times New Roman"/>
          <w:sz w:val="28"/>
          <w:szCs w:val="28"/>
        </w:rPr>
      </w:pPr>
      <w:r w:rsidRPr="00432969">
        <w:rPr>
          <w:rFonts w:ascii="Times New Roman" w:hAnsi="Times New Roman" w:cs="Times New Roman"/>
          <w:sz w:val="28"/>
          <w:szCs w:val="28"/>
        </w:rPr>
        <w:t>26.12. Заказчик обязан принять решение об отказе от заключения договора с победителем закупки или с иным участником закупки, с которым принято решение о заключении договора в соответствии с настоящим Положением (далее – отказ от заключения договора), в случае, если было выявлено:</w:t>
      </w:r>
    </w:p>
    <w:p w:rsidR="006C17E7" w:rsidRPr="00432969" w:rsidRDefault="006C17E7" w:rsidP="006C17E7">
      <w:pPr>
        <w:pStyle w:val="ae"/>
        <w:widowControl w:val="0"/>
        <w:spacing w:after="0" w:line="240" w:lineRule="auto"/>
        <w:ind w:left="0" w:firstLine="708"/>
        <w:jc w:val="both"/>
        <w:rPr>
          <w:rFonts w:ascii="Times New Roman" w:hAnsi="Times New Roman" w:cs="Times New Roman"/>
          <w:sz w:val="28"/>
          <w:szCs w:val="28"/>
        </w:rPr>
      </w:pPr>
      <w:r w:rsidRPr="00432969">
        <w:rPr>
          <w:rFonts w:ascii="Times New Roman" w:hAnsi="Times New Roman" w:cs="Times New Roman"/>
          <w:sz w:val="28"/>
          <w:szCs w:val="28"/>
        </w:rPr>
        <w:t>наличие в составе заявки такого участника закупки недостоверных сведений, предоставление которых требовалось в соответствии с условиями извещения и (или) документации о закупке;</w:t>
      </w:r>
    </w:p>
    <w:p w:rsidR="007C0DE8" w:rsidRPr="00432969" w:rsidRDefault="006C17E7" w:rsidP="006C17E7">
      <w:pPr>
        <w:pStyle w:val="ae"/>
        <w:widowControl w:val="0"/>
        <w:spacing w:after="0" w:line="240" w:lineRule="auto"/>
        <w:ind w:left="0" w:firstLine="708"/>
        <w:jc w:val="both"/>
        <w:rPr>
          <w:rFonts w:ascii="Times New Roman" w:hAnsi="Times New Roman" w:cs="Times New Roman"/>
          <w:sz w:val="28"/>
          <w:szCs w:val="28"/>
        </w:rPr>
      </w:pPr>
      <w:r w:rsidRPr="00432969">
        <w:rPr>
          <w:rFonts w:ascii="Times New Roman" w:hAnsi="Times New Roman" w:cs="Times New Roman"/>
          <w:sz w:val="28"/>
          <w:szCs w:val="28"/>
        </w:rPr>
        <w:t xml:space="preserve">несоответствие участника закупки требованиям, установленным </w:t>
      </w:r>
      <w:r w:rsidRPr="00432969">
        <w:rPr>
          <w:rFonts w:ascii="Times New Roman" w:hAnsi="Times New Roman" w:cs="Times New Roman"/>
          <w:sz w:val="28"/>
          <w:szCs w:val="28"/>
        </w:rPr>
        <w:lastRenderedPageBreak/>
        <w:t>извещением и (или) документацией о такой закупке</w:t>
      </w:r>
      <w:r w:rsidR="007C0DE8" w:rsidRPr="00432969">
        <w:rPr>
          <w:rFonts w:ascii="Times New Roman" w:hAnsi="Times New Roman" w:cs="Times New Roman"/>
          <w:sz w:val="28"/>
          <w:szCs w:val="28"/>
        </w:rPr>
        <w:t>;</w:t>
      </w:r>
    </w:p>
    <w:p w:rsidR="007C0DE8" w:rsidRPr="00432969" w:rsidRDefault="007C0DE8" w:rsidP="007C0DE8">
      <w:pPr>
        <w:pStyle w:val="ae"/>
        <w:widowControl w:val="0"/>
        <w:spacing w:after="0" w:line="240" w:lineRule="auto"/>
        <w:ind w:left="0" w:firstLine="708"/>
        <w:jc w:val="both"/>
        <w:rPr>
          <w:rFonts w:ascii="Times New Roman" w:hAnsi="Times New Roman"/>
          <w:sz w:val="28"/>
        </w:rPr>
      </w:pPr>
      <w:r w:rsidRPr="00432969">
        <w:rPr>
          <w:rFonts w:ascii="Times New Roman" w:hAnsi="Times New Roman"/>
          <w:sz w:val="28"/>
        </w:rPr>
        <w:t>непредоставление победителем закупки или иным участником закупки, с которым принято решение о заключении договора, заказчику в установленный срок документов, предоставление которых предусмотрено извещением о закупке и (или) документацией о закупке до заключения договора.</w:t>
      </w:r>
    </w:p>
    <w:p w:rsidR="006C17E7" w:rsidRPr="00432969" w:rsidRDefault="006C17E7" w:rsidP="006C17E7">
      <w:pPr>
        <w:pStyle w:val="ae"/>
        <w:widowControl w:val="0"/>
        <w:spacing w:after="0" w:line="240" w:lineRule="auto"/>
        <w:ind w:left="0" w:firstLine="708"/>
        <w:jc w:val="both"/>
        <w:rPr>
          <w:rFonts w:ascii="Times New Roman" w:hAnsi="Times New Roman" w:cs="Times New Roman"/>
          <w:sz w:val="28"/>
          <w:szCs w:val="28"/>
        </w:rPr>
      </w:pPr>
      <w:r w:rsidRPr="00432969">
        <w:rPr>
          <w:rFonts w:ascii="Times New Roman" w:hAnsi="Times New Roman" w:cs="Times New Roman"/>
          <w:sz w:val="28"/>
          <w:szCs w:val="28"/>
        </w:rPr>
        <w:t>Заказчик вправе принять решение об отказе от заключения договора по следующим основаниям:</w:t>
      </w:r>
    </w:p>
    <w:p w:rsidR="006C17E7" w:rsidRPr="00432969" w:rsidRDefault="006C17E7" w:rsidP="006C17E7">
      <w:pPr>
        <w:pStyle w:val="ae"/>
        <w:widowControl w:val="0"/>
        <w:spacing w:after="0" w:line="240" w:lineRule="auto"/>
        <w:ind w:left="0" w:firstLine="708"/>
        <w:jc w:val="both"/>
        <w:rPr>
          <w:rFonts w:ascii="Times New Roman" w:hAnsi="Times New Roman" w:cs="Times New Roman"/>
          <w:sz w:val="28"/>
          <w:szCs w:val="28"/>
        </w:rPr>
      </w:pPr>
      <w:r w:rsidRPr="00432969">
        <w:rPr>
          <w:rFonts w:ascii="Times New Roman" w:hAnsi="Times New Roman" w:cs="Times New Roman"/>
          <w:sz w:val="28"/>
          <w:szCs w:val="28"/>
        </w:rPr>
        <w:t xml:space="preserve">наличие обстоятельств непреодолимой силы, препятствующих заключению договора по результатам проведенной закупки; </w:t>
      </w:r>
    </w:p>
    <w:p w:rsidR="006C17E7" w:rsidRPr="00432969" w:rsidRDefault="006C17E7" w:rsidP="006C17E7">
      <w:pPr>
        <w:pStyle w:val="ae"/>
        <w:widowControl w:val="0"/>
        <w:spacing w:after="0" w:line="240" w:lineRule="auto"/>
        <w:ind w:left="0" w:firstLine="708"/>
        <w:jc w:val="both"/>
        <w:rPr>
          <w:rFonts w:ascii="Times New Roman" w:hAnsi="Times New Roman" w:cs="Times New Roman"/>
          <w:sz w:val="28"/>
          <w:szCs w:val="28"/>
        </w:rPr>
      </w:pPr>
      <w:r w:rsidRPr="00432969">
        <w:rPr>
          <w:rFonts w:ascii="Times New Roman" w:hAnsi="Times New Roman" w:cs="Times New Roman"/>
          <w:sz w:val="28"/>
          <w:szCs w:val="28"/>
        </w:rPr>
        <w:t xml:space="preserve">необходимость исполнения предписания надзорных органов и (или) вступившего в законную силу судебного акта, если это исполнение влечет невозможность заключения договора в соответствии с результатами закупки; </w:t>
      </w:r>
    </w:p>
    <w:p w:rsidR="006C17E7" w:rsidRPr="00432969" w:rsidRDefault="006C17E7" w:rsidP="006C17E7">
      <w:pPr>
        <w:pStyle w:val="ae"/>
        <w:widowControl w:val="0"/>
        <w:spacing w:after="0" w:line="240" w:lineRule="auto"/>
        <w:ind w:left="0" w:firstLine="708"/>
        <w:jc w:val="both"/>
        <w:rPr>
          <w:rFonts w:ascii="Times New Roman" w:hAnsi="Times New Roman" w:cs="Times New Roman"/>
          <w:sz w:val="28"/>
          <w:szCs w:val="28"/>
        </w:rPr>
      </w:pPr>
      <w:r w:rsidRPr="00432969">
        <w:rPr>
          <w:rFonts w:ascii="Times New Roman" w:hAnsi="Times New Roman" w:cs="Times New Roman"/>
          <w:sz w:val="28"/>
          <w:szCs w:val="28"/>
        </w:rPr>
        <w:t>изменение нормативных правовых актов, затрагивающее предмет договора или условия исполнения договора, если это влечет невозможность заключения договора в соответствии с результатами закупки;</w:t>
      </w:r>
    </w:p>
    <w:p w:rsidR="006C17E7" w:rsidRPr="00432969" w:rsidRDefault="006C17E7" w:rsidP="006C17E7">
      <w:pPr>
        <w:pStyle w:val="ae"/>
        <w:widowControl w:val="0"/>
        <w:spacing w:after="0" w:line="240" w:lineRule="auto"/>
        <w:ind w:left="0" w:firstLine="708"/>
        <w:jc w:val="both"/>
        <w:rPr>
          <w:rFonts w:ascii="Times New Roman" w:hAnsi="Times New Roman" w:cs="Times New Roman"/>
          <w:sz w:val="28"/>
          <w:szCs w:val="28"/>
        </w:rPr>
      </w:pPr>
      <w:r w:rsidRPr="00432969">
        <w:rPr>
          <w:rFonts w:ascii="Times New Roman" w:hAnsi="Times New Roman" w:cs="Times New Roman"/>
          <w:sz w:val="28"/>
          <w:szCs w:val="28"/>
        </w:rPr>
        <w:t xml:space="preserve">иные обстоятельства, с которыми закон связывает возможность отказа от заключения договора. </w:t>
      </w:r>
    </w:p>
    <w:p w:rsidR="006C17E7" w:rsidRPr="00432969" w:rsidRDefault="006C17E7" w:rsidP="006C17E7">
      <w:pPr>
        <w:pStyle w:val="ae"/>
        <w:widowControl w:val="0"/>
        <w:spacing w:after="0" w:line="240" w:lineRule="auto"/>
        <w:ind w:left="0" w:firstLine="708"/>
        <w:jc w:val="both"/>
        <w:rPr>
          <w:rFonts w:ascii="Times New Roman" w:hAnsi="Times New Roman" w:cs="Times New Roman"/>
          <w:sz w:val="28"/>
          <w:szCs w:val="28"/>
        </w:rPr>
      </w:pPr>
      <w:r w:rsidRPr="00432969">
        <w:rPr>
          <w:rFonts w:ascii="Times New Roman" w:hAnsi="Times New Roman" w:cs="Times New Roman"/>
          <w:sz w:val="28"/>
          <w:szCs w:val="28"/>
        </w:rPr>
        <w:t>26.13. Отказ заказчика от заключения договора осуществляется после составления итогового протокола, но до заключения договора, если заказчик или комиссия по осуществлению закупок выявит обстоятельства, предусмотренные пунктом 26.12 настоящего Положения.</w:t>
      </w:r>
    </w:p>
    <w:p w:rsidR="006C17E7" w:rsidRPr="00432969" w:rsidRDefault="006C17E7" w:rsidP="006C17E7">
      <w:pPr>
        <w:pStyle w:val="ae"/>
        <w:widowControl w:val="0"/>
        <w:spacing w:after="0" w:line="240" w:lineRule="auto"/>
        <w:ind w:left="0" w:firstLine="708"/>
        <w:jc w:val="both"/>
        <w:rPr>
          <w:rFonts w:ascii="Times New Roman" w:hAnsi="Times New Roman" w:cs="Times New Roman"/>
          <w:sz w:val="28"/>
          <w:szCs w:val="28"/>
        </w:rPr>
      </w:pPr>
      <w:r w:rsidRPr="00432969">
        <w:rPr>
          <w:rFonts w:ascii="Times New Roman" w:hAnsi="Times New Roman" w:cs="Times New Roman"/>
          <w:sz w:val="28"/>
          <w:szCs w:val="28"/>
        </w:rPr>
        <w:t>26.14. Заказчик не позднее одного рабочего дня, следующего за днем установления факта, являющегося основанием для отказа от заключения договора, составляет и размещает в ЕИС решение об отказе от заключения договора, содержащее следующие сведения:</w:t>
      </w:r>
    </w:p>
    <w:p w:rsidR="006C17E7" w:rsidRPr="00432969" w:rsidRDefault="006C17E7" w:rsidP="006C17E7">
      <w:pPr>
        <w:pStyle w:val="ae"/>
        <w:widowControl w:val="0"/>
        <w:numPr>
          <w:ilvl w:val="0"/>
          <w:numId w:val="4"/>
        </w:numPr>
        <w:spacing w:after="0" w:line="240" w:lineRule="auto"/>
        <w:jc w:val="both"/>
        <w:rPr>
          <w:rFonts w:ascii="Times New Roman" w:hAnsi="Times New Roman" w:cs="Times New Roman"/>
          <w:sz w:val="28"/>
          <w:szCs w:val="28"/>
        </w:rPr>
      </w:pPr>
      <w:r w:rsidRPr="00432969">
        <w:rPr>
          <w:rFonts w:ascii="Times New Roman" w:hAnsi="Times New Roman" w:cs="Times New Roman"/>
          <w:sz w:val="28"/>
          <w:szCs w:val="28"/>
        </w:rPr>
        <w:t>дата подписания документа;</w:t>
      </w:r>
    </w:p>
    <w:p w:rsidR="006C17E7" w:rsidRPr="00432969" w:rsidRDefault="006C17E7" w:rsidP="006C17E7">
      <w:pPr>
        <w:pStyle w:val="ae"/>
        <w:widowControl w:val="0"/>
        <w:numPr>
          <w:ilvl w:val="0"/>
          <w:numId w:val="4"/>
        </w:numPr>
        <w:spacing w:after="0" w:line="240" w:lineRule="auto"/>
        <w:jc w:val="both"/>
        <w:rPr>
          <w:rFonts w:ascii="Times New Roman" w:hAnsi="Times New Roman" w:cs="Times New Roman"/>
          <w:sz w:val="28"/>
          <w:szCs w:val="28"/>
        </w:rPr>
      </w:pPr>
      <w:r w:rsidRPr="00432969">
        <w:rPr>
          <w:rFonts w:ascii="Times New Roman" w:hAnsi="Times New Roman" w:cs="Times New Roman"/>
          <w:sz w:val="28"/>
          <w:szCs w:val="28"/>
        </w:rPr>
        <w:t>лицо, с которым заказчик отказывается заключить договор;</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3) указание на отказ от заключения договора, а также указание пункта Положения, на основании которого было принято решение о таком отказе;</w:t>
      </w:r>
    </w:p>
    <w:p w:rsidR="006C17E7" w:rsidRPr="00432969" w:rsidRDefault="006C17E7" w:rsidP="006C17E7">
      <w:pPr>
        <w:pStyle w:val="ae"/>
        <w:widowControl w:val="0"/>
        <w:spacing w:after="0" w:line="240" w:lineRule="auto"/>
        <w:ind w:left="0" w:firstLine="708"/>
        <w:jc w:val="both"/>
        <w:rPr>
          <w:rFonts w:ascii="Times New Roman" w:hAnsi="Times New Roman" w:cs="Times New Roman"/>
          <w:sz w:val="28"/>
          <w:szCs w:val="28"/>
        </w:rPr>
      </w:pPr>
      <w:r w:rsidRPr="00432969">
        <w:rPr>
          <w:rFonts w:ascii="Times New Roman" w:hAnsi="Times New Roman" w:cs="Times New Roman"/>
          <w:sz w:val="28"/>
          <w:szCs w:val="28"/>
        </w:rPr>
        <w:t>4) факт, являющийся основанием для такого отказа, а также реквизиты документов, подтверждающих этот факт;</w:t>
      </w:r>
    </w:p>
    <w:p w:rsidR="006C17E7" w:rsidRPr="00432969" w:rsidRDefault="006C17E7" w:rsidP="006C17E7">
      <w:pPr>
        <w:pStyle w:val="ae"/>
        <w:widowControl w:val="0"/>
        <w:spacing w:after="0" w:line="240" w:lineRule="auto"/>
        <w:ind w:left="0" w:firstLine="708"/>
        <w:jc w:val="both"/>
        <w:rPr>
          <w:rFonts w:ascii="Times New Roman" w:hAnsi="Times New Roman" w:cs="Times New Roman"/>
          <w:sz w:val="28"/>
          <w:szCs w:val="28"/>
        </w:rPr>
      </w:pPr>
      <w:r w:rsidRPr="00432969">
        <w:rPr>
          <w:rFonts w:ascii="Times New Roman" w:hAnsi="Times New Roman" w:cs="Times New Roman"/>
          <w:sz w:val="28"/>
          <w:szCs w:val="28"/>
        </w:rPr>
        <w:t>5) иная информация, размещаемая в решении об отказе от заключения договора по решению заказчика.</w:t>
      </w:r>
    </w:p>
    <w:p w:rsidR="006C17E7" w:rsidRPr="00432969" w:rsidRDefault="006C17E7" w:rsidP="006C17E7">
      <w:pPr>
        <w:pStyle w:val="ae"/>
        <w:widowControl w:val="0"/>
        <w:spacing w:after="0" w:line="240" w:lineRule="auto"/>
        <w:ind w:left="0" w:firstLine="708"/>
        <w:jc w:val="both"/>
        <w:rPr>
          <w:rFonts w:ascii="Times New Roman" w:hAnsi="Times New Roman" w:cs="Times New Roman"/>
          <w:sz w:val="28"/>
          <w:szCs w:val="28"/>
        </w:rPr>
      </w:pPr>
      <w:r w:rsidRPr="00432969">
        <w:rPr>
          <w:rFonts w:ascii="Times New Roman" w:hAnsi="Times New Roman" w:cs="Times New Roman"/>
          <w:sz w:val="28"/>
          <w:szCs w:val="28"/>
        </w:rPr>
        <w:t xml:space="preserve">26.15. Указанное решение в течение двух рабочих дней с даты его подписания направляется заказчиком данному победителю или иному участнику закупки, с которым принято решение о заключении договора. При этом заказчик вправе заключить договор с иным участником закупки, который предложил такие же, как и победитель закупки, цену договора, сумму цен единиц товара (работы, услуги) или предложение о цене договора, сумме цен единиц товара (работы, услуги) которого содержит лучшие условия по цене договора, сумме цен единиц товара (работы, услуги), следующие после условий, предложенных победителем в порядке, установленном для заключения договора в случае уклонения победителя закупки от заключения договора. </w:t>
      </w:r>
    </w:p>
    <w:p w:rsidR="006C17E7" w:rsidRPr="00432969" w:rsidRDefault="006C17E7" w:rsidP="006C17E7">
      <w:pPr>
        <w:pStyle w:val="ae"/>
        <w:widowControl w:val="0"/>
        <w:spacing w:after="0" w:line="240" w:lineRule="auto"/>
        <w:ind w:left="0" w:firstLine="708"/>
        <w:jc w:val="both"/>
        <w:rPr>
          <w:rFonts w:ascii="Times New Roman" w:hAnsi="Times New Roman" w:cs="Times New Roman"/>
          <w:sz w:val="28"/>
          <w:szCs w:val="28"/>
        </w:rPr>
      </w:pPr>
      <w:r w:rsidRPr="00432969">
        <w:rPr>
          <w:rFonts w:ascii="Times New Roman" w:hAnsi="Times New Roman" w:cs="Times New Roman"/>
          <w:sz w:val="28"/>
          <w:szCs w:val="28"/>
        </w:rPr>
        <w:t xml:space="preserve">26.16. При заключении договора заказчик по согласованию с участником </w:t>
      </w:r>
      <w:r w:rsidRPr="00432969">
        <w:rPr>
          <w:rFonts w:ascii="Times New Roman" w:hAnsi="Times New Roman" w:cs="Times New Roman"/>
          <w:sz w:val="28"/>
          <w:szCs w:val="28"/>
        </w:rPr>
        <w:lastRenderedPageBreak/>
        <w:t xml:space="preserve">закупки, с которым заключается договор, вправе увеличить количество поставляемого товара на сумму, не превышающую разницы между ценой договора, предложенной таким участником, и начальной (максимальной) ценой договора. При этом цена единицы дополнительно закупаемого товара должна соответствовать цене единицы товара, определенной по результатам закупки. </w:t>
      </w:r>
    </w:p>
    <w:p w:rsidR="006C17E7" w:rsidRPr="00432969" w:rsidRDefault="006C17E7" w:rsidP="006C17E7">
      <w:pPr>
        <w:pStyle w:val="ae"/>
        <w:widowControl w:val="0"/>
        <w:spacing w:after="0" w:line="240" w:lineRule="auto"/>
        <w:ind w:left="0" w:firstLine="708"/>
        <w:jc w:val="both"/>
        <w:rPr>
          <w:rFonts w:ascii="Times New Roman" w:hAnsi="Times New Roman" w:cs="Times New Roman"/>
          <w:sz w:val="28"/>
          <w:szCs w:val="28"/>
        </w:rPr>
      </w:pPr>
      <w:r w:rsidRPr="00432969">
        <w:rPr>
          <w:rFonts w:ascii="Times New Roman" w:hAnsi="Times New Roman" w:cs="Times New Roman"/>
          <w:sz w:val="28"/>
          <w:szCs w:val="28"/>
        </w:rPr>
        <w:t xml:space="preserve">26.17. При заключении договора заказчик по согласованию с участником закупки, с которым заключается договор, вправе уменьшить цену договора, цену единицы товара, работы, услуги (сумму цен единиц товаров, работ, услуг) без изменения количества (объема), характеристик закупаемых товаров (работ, услуг) и иных существенных условий договора. </w:t>
      </w:r>
    </w:p>
    <w:p w:rsidR="006C17E7" w:rsidRPr="00432969" w:rsidRDefault="006C17E7" w:rsidP="006C17E7">
      <w:pPr>
        <w:widowControl w:val="0"/>
        <w:spacing w:after="0" w:line="240" w:lineRule="auto"/>
        <w:ind w:firstLine="708"/>
        <w:jc w:val="both"/>
        <w:rPr>
          <w:rFonts w:ascii="Times New Roman" w:hAnsi="Times New Roman" w:cs="Times New Roman"/>
          <w:b/>
          <w:sz w:val="28"/>
          <w:szCs w:val="28"/>
        </w:rPr>
      </w:pPr>
    </w:p>
    <w:p w:rsidR="006C17E7" w:rsidRPr="00432969" w:rsidRDefault="006C17E7" w:rsidP="006C17E7">
      <w:pPr>
        <w:pStyle w:val="2"/>
        <w:widowControl w:val="0"/>
        <w:spacing w:before="0" w:line="240" w:lineRule="auto"/>
        <w:jc w:val="center"/>
        <w:rPr>
          <w:rFonts w:ascii="Times New Roman" w:hAnsi="Times New Roman" w:cs="Times New Roman"/>
          <w:color w:val="auto"/>
          <w:sz w:val="28"/>
          <w:szCs w:val="28"/>
        </w:rPr>
      </w:pPr>
      <w:bookmarkStart w:id="34" w:name="_Toc103698947"/>
      <w:r w:rsidRPr="00432969">
        <w:rPr>
          <w:rFonts w:ascii="Times New Roman" w:hAnsi="Times New Roman" w:cs="Times New Roman"/>
          <w:color w:val="auto"/>
          <w:sz w:val="28"/>
          <w:szCs w:val="28"/>
        </w:rPr>
        <w:t>27. Исполнение договора</w:t>
      </w:r>
      <w:bookmarkEnd w:id="34"/>
    </w:p>
    <w:p w:rsidR="006C17E7" w:rsidRPr="00432969" w:rsidRDefault="006C17E7" w:rsidP="006C17E7">
      <w:pPr>
        <w:widowControl w:val="0"/>
        <w:spacing w:after="0" w:line="240" w:lineRule="auto"/>
        <w:ind w:firstLine="708"/>
        <w:jc w:val="both"/>
        <w:rPr>
          <w:rFonts w:ascii="Times New Roman" w:hAnsi="Times New Roman" w:cs="Times New Roman"/>
          <w:b/>
          <w:sz w:val="28"/>
          <w:szCs w:val="28"/>
        </w:rPr>
      </w:pPr>
    </w:p>
    <w:p w:rsidR="006C17E7" w:rsidRPr="00432969" w:rsidRDefault="006C17E7" w:rsidP="006C17E7">
      <w:pPr>
        <w:pStyle w:val="ae"/>
        <w:widowControl w:val="0"/>
        <w:tabs>
          <w:tab w:val="left" w:pos="1701"/>
        </w:tabs>
        <w:spacing w:after="0" w:line="240" w:lineRule="auto"/>
        <w:ind w:left="0" w:right="-1" w:firstLine="720"/>
        <w:contextualSpacing w:val="0"/>
        <w:jc w:val="both"/>
        <w:rPr>
          <w:rFonts w:ascii="Times New Roman" w:eastAsia="Calibri" w:hAnsi="Times New Roman" w:cs="Times New Roman"/>
          <w:sz w:val="28"/>
          <w:szCs w:val="28"/>
        </w:rPr>
      </w:pPr>
      <w:r w:rsidRPr="00432969">
        <w:rPr>
          <w:rFonts w:ascii="Times New Roman" w:hAnsi="Times New Roman" w:cs="Times New Roman"/>
          <w:sz w:val="28"/>
          <w:szCs w:val="28"/>
        </w:rPr>
        <w:t xml:space="preserve">27.1. </w:t>
      </w:r>
      <w:r w:rsidRPr="00432969">
        <w:rPr>
          <w:rFonts w:ascii="Times New Roman" w:eastAsia="Calibri" w:hAnsi="Times New Roman" w:cs="Times New Roman"/>
          <w:sz w:val="28"/>
          <w:szCs w:val="28"/>
        </w:rPr>
        <w:t xml:space="preserve">Исполнение договора включает в себя следующий комплекс мер, реализуемых после заключения договора и направленных на достижение целей осуществления закупки путем взаимодействия заказчика </w:t>
      </w:r>
      <w:r w:rsidRPr="00432969">
        <w:rPr>
          <w:rFonts w:ascii="Times New Roman" w:eastAsia="Calibri" w:hAnsi="Times New Roman" w:cs="Times New Roman"/>
          <w:sz w:val="28"/>
          <w:szCs w:val="28"/>
        </w:rPr>
        <w:br/>
        <w:t>с поставщиком (подрядчиком, исполнителем) в соответствии с гражданским законодательством и настоящим Положением, в том числе:</w:t>
      </w:r>
    </w:p>
    <w:p w:rsidR="006C17E7" w:rsidRPr="00432969" w:rsidRDefault="006C17E7" w:rsidP="006C17E7">
      <w:pPr>
        <w:widowControl w:val="0"/>
        <w:numPr>
          <w:ilvl w:val="0"/>
          <w:numId w:val="1"/>
        </w:numPr>
        <w:tabs>
          <w:tab w:val="left" w:pos="1134"/>
        </w:tabs>
        <w:spacing w:after="0" w:line="240" w:lineRule="auto"/>
        <w:ind w:left="0" w:firstLine="720"/>
        <w:contextualSpacing/>
        <w:jc w:val="both"/>
        <w:rPr>
          <w:rFonts w:ascii="Times New Roman" w:eastAsia="Calibri" w:hAnsi="Times New Roman" w:cs="Times New Roman"/>
          <w:sz w:val="28"/>
          <w:szCs w:val="28"/>
        </w:rPr>
      </w:pPr>
      <w:r w:rsidRPr="00432969">
        <w:rPr>
          <w:rFonts w:ascii="Times New Roman" w:eastAsia="Calibri" w:hAnsi="Times New Roman" w:cs="Times New Roman"/>
          <w:sz w:val="28"/>
          <w:szCs w:val="28"/>
        </w:rPr>
        <w:t xml:space="preserve">приемку поставленного товара, выполненной работы </w:t>
      </w:r>
      <w:r w:rsidRPr="00432969">
        <w:rPr>
          <w:rFonts w:ascii="Times New Roman" w:eastAsia="Calibri" w:hAnsi="Times New Roman" w:cs="Times New Roman"/>
          <w:sz w:val="28"/>
          <w:szCs w:val="28"/>
        </w:rPr>
        <w:br/>
        <w:t>(ее результатов), оказанной услуги, а также отдельных этапов поставки товара, выполнения работы, оказания услуги (далее – отдельный этап исполнения договора), предусмотренных договором;</w:t>
      </w:r>
    </w:p>
    <w:p w:rsidR="006C17E7" w:rsidRPr="00432969" w:rsidRDefault="006C17E7" w:rsidP="006C17E7">
      <w:pPr>
        <w:widowControl w:val="0"/>
        <w:numPr>
          <w:ilvl w:val="0"/>
          <w:numId w:val="1"/>
        </w:numPr>
        <w:tabs>
          <w:tab w:val="left" w:pos="1134"/>
        </w:tabs>
        <w:spacing w:after="0" w:line="240" w:lineRule="auto"/>
        <w:ind w:left="0" w:firstLine="720"/>
        <w:contextualSpacing/>
        <w:jc w:val="both"/>
        <w:rPr>
          <w:rFonts w:ascii="Times New Roman" w:eastAsia="Calibri" w:hAnsi="Times New Roman" w:cs="Times New Roman"/>
          <w:sz w:val="28"/>
          <w:szCs w:val="28"/>
        </w:rPr>
      </w:pPr>
      <w:bookmarkStart w:id="35" w:name="dst101293"/>
      <w:bookmarkEnd w:id="35"/>
      <w:r w:rsidRPr="00432969">
        <w:rPr>
          <w:rFonts w:ascii="Times New Roman" w:eastAsia="Calibri" w:hAnsi="Times New Roman" w:cs="Times New Roman"/>
          <w:sz w:val="28"/>
          <w:szCs w:val="28"/>
        </w:rPr>
        <w:t xml:space="preserve">оплату заказчиком поставленного товара, выполненной работы </w:t>
      </w:r>
      <w:r w:rsidRPr="00432969">
        <w:rPr>
          <w:rFonts w:ascii="Times New Roman" w:eastAsia="Calibri" w:hAnsi="Times New Roman" w:cs="Times New Roman"/>
          <w:sz w:val="28"/>
          <w:szCs w:val="28"/>
        </w:rPr>
        <w:br/>
        <w:t>(ее результатов), оказанной услуги, а также отдельных этапов исполнения договора;</w:t>
      </w:r>
    </w:p>
    <w:p w:rsidR="006C17E7" w:rsidRPr="00432969" w:rsidRDefault="006C17E7" w:rsidP="006C17E7">
      <w:pPr>
        <w:widowControl w:val="0"/>
        <w:numPr>
          <w:ilvl w:val="0"/>
          <w:numId w:val="1"/>
        </w:numPr>
        <w:tabs>
          <w:tab w:val="left" w:pos="1134"/>
        </w:tabs>
        <w:spacing w:after="0" w:line="240" w:lineRule="auto"/>
        <w:ind w:left="0" w:firstLine="720"/>
        <w:contextualSpacing/>
        <w:jc w:val="both"/>
        <w:rPr>
          <w:rFonts w:ascii="Times New Roman" w:eastAsia="Calibri" w:hAnsi="Times New Roman" w:cs="Times New Roman"/>
          <w:sz w:val="28"/>
          <w:szCs w:val="28"/>
        </w:rPr>
      </w:pPr>
      <w:bookmarkStart w:id="36" w:name="dst101294"/>
      <w:bookmarkEnd w:id="36"/>
      <w:r w:rsidRPr="00432969">
        <w:rPr>
          <w:rFonts w:ascii="Times New Roman" w:eastAsia="Calibri" w:hAnsi="Times New Roman" w:cs="Times New Roman"/>
          <w:sz w:val="28"/>
          <w:szCs w:val="28"/>
        </w:rPr>
        <w:t>взаимодействие заказчика с поставщиком (подрядчиком, исполнителем) при изменении, расторжении договора, применении мер ответственности и совершении иных действий в случае нарушения поставщиком (подрядчиком, исполнителем) или заказчиком условий договора.</w:t>
      </w:r>
    </w:p>
    <w:p w:rsidR="006C17E7" w:rsidRPr="00432969" w:rsidRDefault="006C17E7" w:rsidP="006C17E7">
      <w:pPr>
        <w:widowControl w:val="0"/>
        <w:tabs>
          <w:tab w:val="left" w:pos="1134"/>
        </w:tabs>
        <w:spacing w:after="0" w:line="240" w:lineRule="auto"/>
        <w:ind w:firstLine="720"/>
        <w:contextualSpacing/>
        <w:jc w:val="both"/>
        <w:rPr>
          <w:rFonts w:ascii="Times New Roman" w:eastAsia="Calibri" w:hAnsi="Times New Roman" w:cs="Times New Roman"/>
          <w:sz w:val="28"/>
          <w:szCs w:val="28"/>
        </w:rPr>
      </w:pPr>
      <w:r w:rsidRPr="00432969">
        <w:rPr>
          <w:rFonts w:ascii="Times New Roman" w:eastAsia="Calibri" w:hAnsi="Times New Roman" w:cs="Times New Roman"/>
          <w:sz w:val="28"/>
          <w:szCs w:val="28"/>
        </w:rPr>
        <w:t xml:space="preserve">27.2. Поставщик (подрядчик, исполнитель) в соответствии </w:t>
      </w:r>
      <w:r w:rsidRPr="00432969">
        <w:rPr>
          <w:rFonts w:ascii="Times New Roman" w:eastAsia="Calibri" w:hAnsi="Times New Roman" w:cs="Times New Roman"/>
          <w:sz w:val="28"/>
          <w:szCs w:val="28"/>
        </w:rPr>
        <w:br/>
        <w:t>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обязан предоставить заказчику результаты поставки товара, выполнения работы или оказания услуги, предусмотренные договором, при этом заказчик обязан обеспечить приемку поставленного товара, выполненной работы или оказанной услуги в соответствии с заключенным договором.</w:t>
      </w:r>
    </w:p>
    <w:p w:rsidR="006C17E7" w:rsidRPr="00432969" w:rsidRDefault="006C17E7" w:rsidP="006C17E7">
      <w:pPr>
        <w:widowControl w:val="0"/>
        <w:tabs>
          <w:tab w:val="left" w:pos="1701"/>
        </w:tabs>
        <w:spacing w:after="0" w:line="240" w:lineRule="auto"/>
        <w:ind w:right="-1" w:firstLine="720"/>
        <w:jc w:val="both"/>
        <w:rPr>
          <w:rFonts w:ascii="Times New Roman" w:eastAsia="Calibri" w:hAnsi="Times New Roman" w:cs="Times New Roman"/>
          <w:sz w:val="28"/>
          <w:szCs w:val="28"/>
        </w:rPr>
      </w:pPr>
      <w:r w:rsidRPr="00432969">
        <w:rPr>
          <w:rFonts w:ascii="Times New Roman" w:eastAsia="Calibri" w:hAnsi="Times New Roman" w:cs="Times New Roman"/>
          <w:sz w:val="28"/>
          <w:szCs w:val="28"/>
        </w:rPr>
        <w:t xml:space="preserve">27.3. Приемка результатов исполнения договора, отдельного этапа исполнения договора осуществляется в порядке и в сроки, которые установлены договором, и оформляется документом о приемке, который подписывается заказчиком, либо поставщику (подрядчику, исполнителю) в те же сроки заказчиком направляется в письменной форме мотивированный отказ от подписания такого документа. </w:t>
      </w:r>
    </w:p>
    <w:p w:rsidR="006C17E7" w:rsidRPr="00432969" w:rsidRDefault="006C17E7" w:rsidP="006C17E7">
      <w:pPr>
        <w:widowControl w:val="0"/>
        <w:tabs>
          <w:tab w:val="left" w:pos="1701"/>
        </w:tabs>
        <w:spacing w:after="0" w:line="240" w:lineRule="auto"/>
        <w:ind w:right="-1" w:firstLine="720"/>
        <w:jc w:val="both"/>
        <w:rPr>
          <w:rFonts w:ascii="Times New Roman" w:eastAsia="Calibri" w:hAnsi="Times New Roman" w:cs="Times New Roman"/>
          <w:sz w:val="28"/>
          <w:szCs w:val="28"/>
        </w:rPr>
      </w:pPr>
      <w:r w:rsidRPr="00432969">
        <w:rPr>
          <w:rFonts w:ascii="Times New Roman" w:eastAsia="Calibri" w:hAnsi="Times New Roman" w:cs="Times New Roman"/>
          <w:sz w:val="28"/>
          <w:szCs w:val="28"/>
        </w:rPr>
        <w:t xml:space="preserve">27.4. Заказчик вправе не отказывать в приемке результатов исполнения </w:t>
      </w:r>
      <w:r w:rsidRPr="00432969">
        <w:rPr>
          <w:rFonts w:ascii="Times New Roman" w:eastAsia="Calibri" w:hAnsi="Times New Roman" w:cs="Times New Roman"/>
          <w:sz w:val="28"/>
          <w:szCs w:val="28"/>
        </w:rPr>
        <w:lastRenderedPageBreak/>
        <w:t>договора, отдельного этапа исполнения договора в случае выявления несоответствия этих результатов, товара, работы, услуги условиям договора, если выявленное несоответствие не препятствует приемке этих результатов либо этих товара, работы, услуги и своевременно устранено поставщиком (подрядчиком, исполнителем).</w:t>
      </w:r>
    </w:p>
    <w:p w:rsidR="006C17E7" w:rsidRPr="00432969" w:rsidRDefault="006C17E7" w:rsidP="006C17E7">
      <w:pPr>
        <w:widowControl w:val="0"/>
        <w:spacing w:after="0" w:line="240" w:lineRule="auto"/>
        <w:ind w:firstLine="720"/>
        <w:jc w:val="both"/>
        <w:rPr>
          <w:rFonts w:ascii="Times New Roman" w:hAnsi="Times New Roman" w:cs="Times New Roman"/>
          <w:sz w:val="28"/>
          <w:szCs w:val="28"/>
        </w:rPr>
      </w:pPr>
    </w:p>
    <w:p w:rsidR="006C17E7" w:rsidRPr="00432969" w:rsidRDefault="006C17E7" w:rsidP="006C17E7">
      <w:pPr>
        <w:pStyle w:val="2"/>
        <w:widowControl w:val="0"/>
        <w:spacing w:before="0"/>
        <w:ind w:firstLine="709"/>
        <w:jc w:val="center"/>
        <w:rPr>
          <w:rFonts w:ascii="Times New Roman" w:hAnsi="Times New Roman" w:cs="Times New Roman"/>
          <w:color w:val="auto"/>
          <w:sz w:val="28"/>
          <w:szCs w:val="28"/>
        </w:rPr>
      </w:pPr>
      <w:bookmarkStart w:id="37" w:name="_Toc103698948"/>
      <w:r w:rsidRPr="00432969">
        <w:rPr>
          <w:rFonts w:ascii="Times New Roman" w:hAnsi="Times New Roman" w:cs="Times New Roman"/>
          <w:color w:val="auto"/>
          <w:sz w:val="28"/>
          <w:szCs w:val="28"/>
        </w:rPr>
        <w:t>28. Изменение, расторжение договора</w:t>
      </w:r>
      <w:bookmarkEnd w:id="37"/>
    </w:p>
    <w:p w:rsidR="006C17E7" w:rsidRPr="00432969" w:rsidRDefault="006C17E7" w:rsidP="006C17E7">
      <w:pPr>
        <w:widowControl w:val="0"/>
        <w:spacing w:after="0" w:line="240" w:lineRule="auto"/>
        <w:ind w:firstLine="708"/>
        <w:jc w:val="both"/>
        <w:rPr>
          <w:rFonts w:ascii="Times New Roman" w:hAnsi="Times New Roman" w:cs="Times New Roman"/>
          <w:b/>
          <w:sz w:val="28"/>
          <w:szCs w:val="28"/>
        </w:rPr>
      </w:pP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28.1. При исполнении договора изменение существенных условий договора допускается в соответствии с требованиями Гражданского кодекса Российской Федерации и настоящего Положения.</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28.2. Изменение существенных условий договора при его исполнении допускается по соглашению сторон путем заключения дополнительного соглашения в случаях:</w:t>
      </w:r>
    </w:p>
    <w:p w:rsidR="006C17E7" w:rsidRPr="00432969" w:rsidRDefault="006C17E7" w:rsidP="006C17E7">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 увеличения по инициативе заказчика количества поставляемого товара, объема выполняемых работ (за исключением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оказываемых услуг, с соответствующим изменением цены договора в пределах тридцати процентов от первоначальных условий договора при обязательном сохранении неизменной цены единицы товара (работы, услуги);</w:t>
      </w:r>
    </w:p>
    <w:p w:rsidR="006C17E7" w:rsidRPr="00432969" w:rsidRDefault="006C17E7" w:rsidP="006C17E7">
      <w:pPr>
        <w:widowControl w:val="0"/>
        <w:spacing w:after="0" w:line="240" w:lineRule="auto"/>
        <w:ind w:firstLine="708"/>
        <w:jc w:val="both"/>
        <w:rPr>
          <w:rFonts w:ascii="Times New Roman" w:hAnsi="Times New Roman"/>
          <w:sz w:val="28"/>
          <w:szCs w:val="28"/>
        </w:rPr>
      </w:pPr>
      <w:r w:rsidRPr="00432969">
        <w:rPr>
          <w:rFonts w:ascii="Times New Roman" w:hAnsi="Times New Roman" w:cs="Times New Roman"/>
          <w:sz w:val="28"/>
          <w:szCs w:val="28"/>
        </w:rPr>
        <w:t>2) уменьшения по инициативе заказчика количества поставляемого товара, объема выполняемых работ, оказываемых услуг, с соответствующим изменением цены договора при обязательном сохранении неизменной цены единицы товара (работы, услуги);</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3) увеличение объема и (или) изменение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не более чем на десять процентов цены договора. При этом допускается однократное увеличение (продление) срока исполнения договора на срок, не превышающий половину срока, предусмотренного при его заключении;</w:t>
      </w:r>
    </w:p>
    <w:p w:rsidR="006C17E7" w:rsidRPr="00432969" w:rsidRDefault="006C17E7" w:rsidP="006C17E7">
      <w:pPr>
        <w:widowControl w:val="0"/>
        <w:spacing w:after="0" w:line="240" w:lineRule="auto"/>
        <w:ind w:firstLine="708"/>
        <w:jc w:val="both"/>
        <w:rPr>
          <w:rFonts w:ascii="Times New Roman" w:hAnsi="Times New Roman"/>
          <w:sz w:val="28"/>
          <w:szCs w:val="28"/>
        </w:rPr>
      </w:pPr>
      <w:r w:rsidRPr="00432969">
        <w:rPr>
          <w:rFonts w:ascii="Times New Roman" w:hAnsi="Times New Roman"/>
          <w:sz w:val="28"/>
          <w:szCs w:val="28"/>
        </w:rPr>
        <w:t xml:space="preserve">4) снижения цены договора, а также </w:t>
      </w:r>
      <w:r w:rsidRPr="00432969">
        <w:rPr>
          <w:rFonts w:ascii="Times New Roman" w:hAnsi="Times New Roman" w:cs="Times New Roman"/>
          <w:sz w:val="28"/>
          <w:szCs w:val="28"/>
        </w:rPr>
        <w:t>цены единицы (суммы цен единиц) товара, работы, услуги, в случае осуществления закупки в соответствии с особенностями главы 17 настоящего Положения,</w:t>
      </w:r>
      <w:r w:rsidRPr="00432969">
        <w:rPr>
          <w:rFonts w:ascii="Times New Roman" w:hAnsi="Times New Roman"/>
          <w:sz w:val="28"/>
          <w:szCs w:val="28"/>
        </w:rPr>
        <w:t xml:space="preserve"> без изменения предусмотренных таким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6C17E7" w:rsidRPr="00432969" w:rsidRDefault="006C17E7" w:rsidP="006C17E7">
      <w:pPr>
        <w:widowControl w:val="0"/>
        <w:spacing w:after="0" w:line="240" w:lineRule="auto"/>
        <w:ind w:firstLine="708"/>
        <w:jc w:val="both"/>
        <w:rPr>
          <w:rFonts w:ascii="Times New Roman" w:hAnsi="Times New Roman"/>
          <w:sz w:val="28"/>
          <w:szCs w:val="28"/>
        </w:rPr>
      </w:pPr>
      <w:r w:rsidRPr="00432969">
        <w:rPr>
          <w:rFonts w:ascii="Times New Roman" w:hAnsi="Times New Roman"/>
          <w:sz w:val="28"/>
          <w:szCs w:val="28"/>
        </w:rPr>
        <w:t xml:space="preserve">5) уменьшение </w:t>
      </w:r>
      <w:r w:rsidRPr="00432969">
        <w:rPr>
          <w:rFonts w:ascii="Times New Roman" w:hAnsi="Times New Roman" w:cs="Times New Roman"/>
          <w:sz w:val="28"/>
          <w:szCs w:val="28"/>
        </w:rPr>
        <w:t xml:space="preserve">цены единицы товара, работы, услуги </w:t>
      </w:r>
      <w:r w:rsidRPr="00432969">
        <w:rPr>
          <w:rFonts w:ascii="Times New Roman" w:hAnsi="Times New Roman"/>
          <w:sz w:val="28"/>
          <w:szCs w:val="28"/>
        </w:rPr>
        <w:t>с возможностью изменения предусмотренных таким договором количества товара, объема работы или услуги. При этом не допускается ухудшения качества поставляемого товара, выполняемой работы, оказываемой услуги и иных условий договора;</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 xml:space="preserve">6) возникновения необходимости изменения условий договора, обусловленной изменениями действующего законодательства, предписаниями </w:t>
      </w:r>
      <w:r w:rsidRPr="00432969">
        <w:rPr>
          <w:rFonts w:ascii="Times New Roman" w:hAnsi="Times New Roman" w:cs="Times New Roman"/>
          <w:sz w:val="28"/>
          <w:szCs w:val="28"/>
        </w:rPr>
        <w:lastRenderedPageBreak/>
        <w:t>федеральных органов исполнительной власти, органов исполнительной власти субъектов Российской Федерации;</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7) изменения условий договора при возникновении обстоятельств непреодолимой силы;</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8) изменения в ходе исполнения договора регулируемых государством цен и (или) тарифов на продукцию, поставляемую в ходе исполнения договора;</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9) если исполнителем предложена поставка (использование при выполнении работ, услуг) товара с улучшенными техническими, качественными и функциональными характеристиками (потребительскими свойствами) без изменения всех прочих существенных условий договора;</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10) увеличения (продления) срока исполнения договора (сроков исполнения обязательств) без изменения цены договора, цены единицы товара, работы, услуги, в случае осуществления закупки в соответствии с особенностями главы 17 настоящего Положения;</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11) однократного увеличения по инициативе заказчика цены договора в пределах тридцати процентов от первоначальных условий договора при обязательном сохранении неизменной цены единицы товара (работы, услуги) и сроков исполнения договора (исполнения обязательств), в случае осуществления закупки в соответствии с особенностями главы 17 настоящего Положения;</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 xml:space="preserve">12) наличия причинно-следственной связи между обстоятельствами осуществления закупки для нужд заказчика и экономической ситуацией, характеризующейся недружественными действиями иностранных государств и международных организаций. При этом </w:t>
      </w:r>
      <w:r w:rsidRPr="00432969">
        <w:rPr>
          <w:rFonts w:ascii="Times New Roman" w:hAnsi="Times New Roman"/>
          <w:sz w:val="28"/>
          <w:szCs w:val="28"/>
        </w:rPr>
        <w:t>количество товара, объем работы или услуги, являющихся предметом договора,</w:t>
      </w:r>
      <w:r w:rsidRPr="00432969">
        <w:rPr>
          <w:rFonts w:ascii="Times New Roman" w:hAnsi="Times New Roman" w:cs="Times New Roman"/>
          <w:sz w:val="28"/>
          <w:szCs w:val="28"/>
        </w:rPr>
        <w:t xml:space="preserve"> не могут быть увеличены, за исключением случаев, обозначенных в подпунктах 1, 3 настоящего пункта. Заказчик обосновывает наличие указанной причинно-следственной связи и необходимость изменения существенных условий договора. Документы, подтверждающие причинно-следственную связь и необходимость соответствующих изменений, хранятся вместе с договором, в который вносятся такие изменения;</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13) возникновения в ходе исполнения договора, предметом которого является выполнение работ по строительству, реконструкции, капитального ремонту, сносу объекта капитального строительства, проведение работ по сохранению объектов культурного наследия, независящих от сторон договора обстоятельств, влекущих невозможность его исполнения. Изменение существенных условий договора допускается при соблюдении условий, предусмотренных постановлением Правительства РФ от 16 апреля 2022 г</w:t>
      </w:r>
      <w:r w:rsidR="00236849" w:rsidRPr="00432969">
        <w:rPr>
          <w:rFonts w:ascii="Times New Roman" w:hAnsi="Times New Roman" w:cs="Times New Roman"/>
          <w:sz w:val="28"/>
          <w:szCs w:val="28"/>
        </w:rPr>
        <w:t>ода</w:t>
      </w:r>
      <w:r w:rsidRPr="00432969">
        <w:rPr>
          <w:rFonts w:ascii="Times New Roman" w:hAnsi="Times New Roman" w:cs="Times New Roman"/>
          <w:sz w:val="28"/>
          <w:szCs w:val="28"/>
        </w:rPr>
        <w:t xml:space="preserve"> </w:t>
      </w:r>
      <w:r w:rsidR="00236849" w:rsidRPr="00432969">
        <w:rPr>
          <w:rFonts w:ascii="Times New Roman" w:hAnsi="Times New Roman" w:cs="Times New Roman"/>
          <w:sz w:val="28"/>
          <w:szCs w:val="28"/>
        </w:rPr>
        <w:t xml:space="preserve">      </w:t>
      </w:r>
      <w:r w:rsidRPr="00432969">
        <w:rPr>
          <w:rFonts w:ascii="Times New Roman" w:hAnsi="Times New Roman" w:cs="Times New Roman"/>
          <w:sz w:val="28"/>
          <w:szCs w:val="28"/>
        </w:rPr>
        <w:t>№ 680 «Об установлении порядка и случаев изменения существенных условий государственных</w:t>
      </w:r>
      <w:r w:rsidRPr="00432969">
        <w:t xml:space="preserve"> </w:t>
      </w:r>
      <w:r w:rsidRPr="00432969">
        <w:rPr>
          <w:rFonts w:ascii="Times New Roman" w:hAnsi="Times New Roman" w:cs="Times New Roman"/>
          <w:sz w:val="28"/>
          <w:szCs w:val="28"/>
        </w:rPr>
        <w:t>контрактов, предметом которых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 xml:space="preserve">28.3. При исполнении договора не допускается перемена поставщика (подрядчика, исполнителя), за исключением случаев, предусмотренных </w:t>
      </w:r>
      <w:r w:rsidRPr="00432969">
        <w:rPr>
          <w:rFonts w:ascii="Times New Roman" w:hAnsi="Times New Roman" w:cs="Times New Roman"/>
          <w:sz w:val="28"/>
          <w:szCs w:val="28"/>
        </w:rPr>
        <w:lastRenderedPageBreak/>
        <w:t>Гражданским кодексом Российской Федерации.</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28.4. Заказчик, поставщик (подрядчик, 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договором.</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28.5. 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 от исполнения договора.</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 xml:space="preserve">28.6 Договор может быть расторгнут по основаниям и в порядке, предусмотренными Гражданским кодексом Российской Федерации и таким договором. </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28.7. При изменении условий договора, а также в случае расторжения договора в соответствии с настоящей главой информация о таких изменении и расторжении размещается в ЕИС в срок, установленный Правительством Российской Федерации.</w:t>
      </w:r>
    </w:p>
    <w:p w:rsidR="005951B7" w:rsidRPr="00432969" w:rsidRDefault="005951B7" w:rsidP="005951B7">
      <w:pPr>
        <w:widowControl w:val="0"/>
        <w:spacing w:after="0" w:line="240" w:lineRule="auto"/>
        <w:ind w:firstLine="708"/>
        <w:jc w:val="both"/>
        <w:rPr>
          <w:rFonts w:ascii="Times New Roman" w:hAnsi="Times New Roman"/>
          <w:sz w:val="28"/>
        </w:rPr>
      </w:pPr>
      <w:r w:rsidRPr="00432969">
        <w:rPr>
          <w:rFonts w:ascii="Times New Roman" w:hAnsi="Times New Roman"/>
          <w:sz w:val="28"/>
        </w:rPr>
        <w:t xml:space="preserve">28.8. В случае расторжения договора по решению суда, а также в случае одностороннего отказа заказчика от исполнения договора, заказчик вправе заключить договор с участником закупки, с которым в соответствии </w:t>
      </w:r>
      <w:r w:rsidRPr="00432969">
        <w:rPr>
          <w:rFonts w:ascii="Times New Roman" w:hAnsi="Times New Roman"/>
          <w:sz w:val="28"/>
        </w:rPr>
        <w:br/>
        <w:t xml:space="preserve">с Положением заключается договор при уклонении от заключения договора победителя закупки и при условии согласия такого участника закупки заключить договор. Указанный договор заключается с соблюдением условий, предусмотренных пунктом 26.1 Положения, с учетом положений абзаца второго настоящего пункта, и после предоставления участником закупки обеспечения исполнения договора, если требование обеспечения исполнения договора предусмотрено извещением об осуществлении закупки и (или) документацией </w:t>
      </w:r>
      <w:r w:rsidRPr="00432969">
        <w:rPr>
          <w:rFonts w:ascii="Times New Roman" w:hAnsi="Times New Roman"/>
          <w:sz w:val="28"/>
        </w:rPr>
        <w:br/>
        <w:t xml:space="preserve">о закупке. </w:t>
      </w:r>
    </w:p>
    <w:p w:rsidR="006C17E7" w:rsidRDefault="005951B7" w:rsidP="006C17E7">
      <w:pPr>
        <w:widowControl w:val="0"/>
        <w:spacing w:after="0" w:line="240" w:lineRule="auto"/>
        <w:ind w:firstLine="708"/>
        <w:jc w:val="both"/>
        <w:rPr>
          <w:rFonts w:ascii="Times New Roman" w:hAnsi="Times New Roman"/>
          <w:sz w:val="28"/>
        </w:rPr>
      </w:pPr>
      <w:r w:rsidRPr="00432969">
        <w:rPr>
          <w:rFonts w:ascii="Times New Roman" w:hAnsi="Times New Roman"/>
          <w:sz w:val="28"/>
        </w:rPr>
        <w:t xml:space="preserve">Если до расторжения договора поставщик (подрядчик, исполнитель) частично исполнил обязательства, предусмотренные договором, при заключении нового договора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w:t>
      </w:r>
      <w:r w:rsidRPr="00432969">
        <w:rPr>
          <w:rFonts w:ascii="Times New Roman" w:hAnsi="Times New Roman"/>
          <w:sz w:val="28"/>
        </w:rPr>
        <w:br/>
        <w:t xml:space="preserve">по расторгнутому договору. При этом цена договора, заключаемого </w:t>
      </w:r>
      <w:r w:rsidRPr="00432969">
        <w:rPr>
          <w:rFonts w:ascii="Times New Roman" w:hAnsi="Times New Roman"/>
          <w:sz w:val="28"/>
        </w:rPr>
        <w:br/>
        <w:t>в соответствии с настоящим пунктом, должна быть уменьшена пропорционально количеству поставленного товара, объему выполненной работы или оказанной услуги.</w:t>
      </w:r>
    </w:p>
    <w:p w:rsidR="00F40BC1" w:rsidRPr="00432969" w:rsidRDefault="00F40BC1" w:rsidP="006C17E7">
      <w:pPr>
        <w:widowControl w:val="0"/>
        <w:spacing w:after="0" w:line="240" w:lineRule="auto"/>
        <w:ind w:firstLine="708"/>
        <w:jc w:val="both"/>
        <w:rPr>
          <w:rFonts w:ascii="Times New Roman" w:hAnsi="Times New Roman" w:cs="Times New Roman"/>
          <w:sz w:val="28"/>
          <w:szCs w:val="28"/>
        </w:rPr>
      </w:pPr>
    </w:p>
    <w:p w:rsidR="006C17E7" w:rsidRPr="00432969" w:rsidRDefault="006C17E7" w:rsidP="006C17E7">
      <w:pPr>
        <w:pStyle w:val="2"/>
        <w:widowControl w:val="0"/>
        <w:spacing w:before="0"/>
        <w:jc w:val="center"/>
        <w:rPr>
          <w:rFonts w:ascii="Times New Roman" w:hAnsi="Times New Roman" w:cs="Times New Roman"/>
          <w:color w:val="auto"/>
          <w:sz w:val="28"/>
          <w:szCs w:val="28"/>
        </w:rPr>
      </w:pPr>
      <w:bookmarkStart w:id="38" w:name="_Toc103698949"/>
      <w:r w:rsidRPr="00432969">
        <w:rPr>
          <w:rFonts w:ascii="Times New Roman" w:hAnsi="Times New Roman" w:cs="Times New Roman"/>
          <w:color w:val="auto"/>
          <w:sz w:val="28"/>
          <w:szCs w:val="28"/>
        </w:rPr>
        <w:t>29. Отчетность в сфере закупок</w:t>
      </w:r>
      <w:bookmarkEnd w:id="38"/>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29.1. Заказчик не позднее десятого числа месяца, следующего за отчетным месяцем, размещает в ЕИС информацию, предусмотренную частью 19 статьи 4 Закона № 223-ФЗ.</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 xml:space="preserve">29.2. В случае если заказчик в соответствии с законодательством </w:t>
      </w:r>
      <w:r w:rsidRPr="00432969">
        <w:rPr>
          <w:rFonts w:ascii="Times New Roman" w:hAnsi="Times New Roman" w:cs="Times New Roman"/>
          <w:sz w:val="28"/>
          <w:szCs w:val="28"/>
        </w:rPr>
        <w:lastRenderedPageBreak/>
        <w:t xml:space="preserve">Российской Федерации заключил договор в устной форме, сведения об этом договоре должны быть размещены в соответствии с положениями настоящей главы. </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29.3. В случае если в отчетном месяце заказчик не осуществлял закупки, в ЕИС подлежит размещению отчет, содержащий нулевые значения.</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29.4. Не позднее 1 февраля года, следующего за прошедшим календарным годом, заказчиком размещается в ЕИС информация о годовом объеме закупок у субъектов малого и среднего предпринимательства.</w:t>
      </w:r>
    </w:p>
    <w:p w:rsidR="006C17E7" w:rsidRDefault="006C17E7" w:rsidP="006C17E7">
      <w:pPr>
        <w:widowControl w:val="0"/>
        <w:spacing w:after="0" w:line="240" w:lineRule="auto"/>
        <w:ind w:firstLine="708"/>
        <w:jc w:val="both"/>
        <w:rPr>
          <w:rFonts w:ascii="Times New Roman" w:hAnsi="Times New Roman" w:cs="Times New Roman"/>
          <w:b/>
          <w:sz w:val="28"/>
          <w:szCs w:val="28"/>
        </w:rPr>
      </w:pPr>
    </w:p>
    <w:p w:rsidR="00F40BC1" w:rsidRDefault="00F40BC1" w:rsidP="006C17E7">
      <w:pPr>
        <w:widowControl w:val="0"/>
        <w:spacing w:after="0" w:line="240" w:lineRule="auto"/>
        <w:ind w:firstLine="708"/>
        <w:jc w:val="both"/>
        <w:rPr>
          <w:rFonts w:ascii="Times New Roman" w:hAnsi="Times New Roman" w:cs="Times New Roman"/>
          <w:b/>
          <w:sz w:val="28"/>
          <w:szCs w:val="28"/>
        </w:rPr>
      </w:pPr>
    </w:p>
    <w:p w:rsidR="00F40BC1" w:rsidRPr="00432969" w:rsidRDefault="00F40BC1" w:rsidP="006C17E7">
      <w:pPr>
        <w:widowControl w:val="0"/>
        <w:spacing w:after="0" w:line="240" w:lineRule="auto"/>
        <w:ind w:firstLine="708"/>
        <w:jc w:val="both"/>
        <w:rPr>
          <w:rFonts w:ascii="Times New Roman" w:hAnsi="Times New Roman" w:cs="Times New Roman"/>
          <w:b/>
          <w:sz w:val="28"/>
          <w:szCs w:val="28"/>
        </w:rPr>
      </w:pPr>
    </w:p>
    <w:p w:rsidR="006C17E7" w:rsidRPr="00432969" w:rsidRDefault="006C17E7" w:rsidP="006C17E7">
      <w:pPr>
        <w:pStyle w:val="1"/>
        <w:widowControl w:val="0"/>
        <w:numPr>
          <w:ilvl w:val="0"/>
          <w:numId w:val="0"/>
        </w:numPr>
        <w:spacing w:before="0" w:after="0" w:line="240" w:lineRule="auto"/>
        <w:rPr>
          <w:sz w:val="28"/>
          <w:szCs w:val="28"/>
        </w:rPr>
      </w:pPr>
      <w:bookmarkStart w:id="39" w:name="_Toc103698950"/>
      <w:r w:rsidRPr="00432969">
        <w:rPr>
          <w:sz w:val="28"/>
          <w:szCs w:val="28"/>
          <w:lang w:val="en-US"/>
        </w:rPr>
        <w:t>II</w:t>
      </w:r>
      <w:r w:rsidRPr="00432969">
        <w:rPr>
          <w:sz w:val="28"/>
          <w:szCs w:val="28"/>
        </w:rPr>
        <w:t>. УСЛОВИЯ ПРИМЕНЕНИЯ И ПОРЯДОК ПРОВЕДЕНИЯ КОНКУРСА</w:t>
      </w:r>
      <w:bookmarkEnd w:id="39"/>
    </w:p>
    <w:p w:rsidR="006C17E7" w:rsidRPr="00432969" w:rsidRDefault="006C17E7" w:rsidP="006C17E7">
      <w:pPr>
        <w:widowControl w:val="0"/>
        <w:spacing w:after="0" w:line="240" w:lineRule="auto"/>
        <w:jc w:val="both"/>
        <w:rPr>
          <w:rFonts w:ascii="Times New Roman" w:hAnsi="Times New Roman" w:cs="Times New Roman"/>
          <w:b/>
          <w:sz w:val="28"/>
          <w:szCs w:val="28"/>
        </w:rPr>
      </w:pPr>
    </w:p>
    <w:p w:rsidR="006C17E7" w:rsidRPr="00432969" w:rsidRDefault="006C17E7" w:rsidP="006C17E7">
      <w:pPr>
        <w:pStyle w:val="2"/>
        <w:widowControl w:val="0"/>
        <w:spacing w:before="0" w:line="240" w:lineRule="auto"/>
        <w:jc w:val="center"/>
        <w:rPr>
          <w:rFonts w:ascii="Times New Roman" w:hAnsi="Times New Roman" w:cs="Times New Roman"/>
          <w:color w:val="auto"/>
          <w:sz w:val="28"/>
          <w:szCs w:val="28"/>
        </w:rPr>
      </w:pPr>
      <w:bookmarkStart w:id="40" w:name="_Toc103698951"/>
      <w:r w:rsidRPr="00432969">
        <w:rPr>
          <w:rFonts w:ascii="Times New Roman" w:hAnsi="Times New Roman" w:cs="Times New Roman"/>
          <w:color w:val="auto"/>
          <w:sz w:val="28"/>
          <w:szCs w:val="28"/>
        </w:rPr>
        <w:t>30. Условия применения конкурса</w:t>
      </w:r>
      <w:bookmarkEnd w:id="40"/>
    </w:p>
    <w:p w:rsidR="006C17E7" w:rsidRPr="00432969" w:rsidRDefault="006C17E7" w:rsidP="006C17E7">
      <w:pPr>
        <w:widowControl w:val="0"/>
        <w:spacing w:after="0" w:line="240" w:lineRule="auto"/>
        <w:jc w:val="both"/>
        <w:rPr>
          <w:rFonts w:ascii="Times New Roman" w:hAnsi="Times New Roman" w:cs="Times New Roman"/>
          <w:sz w:val="28"/>
          <w:szCs w:val="28"/>
        </w:rPr>
      </w:pPr>
    </w:p>
    <w:p w:rsidR="006C17E7" w:rsidRPr="00432969" w:rsidRDefault="006C17E7" w:rsidP="006C17E7">
      <w:pPr>
        <w:pStyle w:val="formattext"/>
        <w:widowControl w:val="0"/>
        <w:spacing w:before="0" w:beforeAutospacing="0" w:after="0" w:afterAutospacing="0"/>
        <w:ind w:firstLine="708"/>
        <w:jc w:val="both"/>
        <w:rPr>
          <w:sz w:val="28"/>
          <w:szCs w:val="28"/>
        </w:rPr>
      </w:pPr>
      <w:r w:rsidRPr="00432969">
        <w:rPr>
          <w:sz w:val="28"/>
          <w:szCs w:val="28"/>
        </w:rPr>
        <w:t>30.1.  Под конкурсом понимается форма торгов, при которой победителем конкурса признается участник конкурентной закупки, заявка на участие в</w:t>
      </w:r>
      <w:r w:rsidRPr="00432969">
        <w:rPr>
          <w:sz w:val="28"/>
          <w:szCs w:val="28"/>
          <w:lang w:val="en-US"/>
        </w:rPr>
        <w:t> </w:t>
      </w:r>
      <w:r w:rsidRPr="00432969">
        <w:rPr>
          <w:sz w:val="28"/>
          <w:szCs w:val="28"/>
        </w:rPr>
        <w:t>конкурентной закупке, окончательное предложение которого соответствует требованиям, установленным документацией и извещением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 xml:space="preserve">30.2. Настоящим Положением предусмотрено осуществление закупок путем проведения следующих видов конкурсов: </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 открытый конкурс – конкурс, при котором информация о закупке сообщается заказчиком неограниченному кругу лиц путем размещения в ЕИС извещения о проведении такого конкурса, конкурсной документации                           и к</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участникам закупки предъявляются единые требования;</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2) конкурс в электронной форме – конкурс, заявки на участие в котором могут быть поданы только в электронной форме посредством функционала электронной площадки.</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В настоящем разделе под конкурсом понимаются конкурс в электронной форме и</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открытый конкурс.</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30.3. Заказчик вправе осуществить закупку путем проведения конкурса в</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 xml:space="preserve">электронной форме в случае, если для эффективного проведения закупки необходимо произвести оценку предложений участников на основании более чем одного критерия. </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30.4. Заказчик вправе осуществить закупку путем проведения открытого конкурса при одновременном выполнении следующих условий:</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 для эффективного проведения закупки необходимо произвести оценку предложений участников на основании более чем одного критерия;</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2) невозможность проведения конкурса в электронной форме;</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 xml:space="preserve">3) начальная (максимальная) цена договора не превышает пять миллионов </w:t>
      </w:r>
      <w:r w:rsidRPr="00432969">
        <w:rPr>
          <w:rFonts w:ascii="Times New Roman" w:hAnsi="Times New Roman" w:cs="Times New Roman"/>
          <w:sz w:val="28"/>
          <w:szCs w:val="28"/>
        </w:rPr>
        <w:lastRenderedPageBreak/>
        <w:t>рублей;</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4) соблюдение требования, указанного в пункте 7.7 настоящего Положения;</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5) отсутствие предмета закупки в перечне товаров, работ и услуг, указанном в пункте 7.6 настоящего Положения.</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30.5. Ограничение по начальной (максимальной) цене договора для</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 xml:space="preserve">электронного конкурса не установлено. </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30.6.</w:t>
      </w:r>
      <w:r w:rsidRPr="00432969">
        <w:rPr>
          <w:rFonts w:ascii="Times New Roman" w:hAnsi="Times New Roman" w:cs="Times New Roman"/>
          <w:sz w:val="28"/>
          <w:szCs w:val="28"/>
        </w:rPr>
        <w:tab/>
        <w:t xml:space="preserve">Конкурс в электронной форме включают следующие этапы: рассмотрение заявок, оценка заявок. </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 xml:space="preserve">Открытый конкурс включают следующие этапы: вскрытие конвертов с заявками на участие в открытом конкурсе, рассмотрение заявок, оценка заявок. </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По результатам каждого этапа составляется отдельный протокол. Протокол, составленный по результатам оценки заявок, является итоговым, а в случаях, предусмотренных пунктами 35.7, 36.8, 37.6 Положения, итоговым является протокол признания закупки несостоявшейся.</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 xml:space="preserve">30.7. Конкурс в электронной форме, участниками которого могут быть только субъекты малого и среднего предпринимательства, может включать этапы, предусмотренные частью 4 статьи 3.4 Закона № 223-ФЗ. По результатам каждого этапа составляется отдельный протокол. </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30.8. По усмотрению заказчика рассмотрение заявок и оценка заявок на</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 xml:space="preserve">участие в конкурсе могут быть объединены в один этап, за исключением случая, предусмотренного главой 16 настоящего Положения. </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При этом рассмотрение и оценка заявок должны производиться в срок, не превышающий двадцать дней со дня вскрытия конвертов с такими заявками (открытия доступа к таким заявкам).</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 xml:space="preserve">В случае объединения этапов рассмотрения и оценки заявок в ходе проведения закупки вместо двух протоколов будет составлен один протокол (протокол рассмотрения и оценки заявок), который будет являться итоговым. </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30.9. Заказчик вправе принять решение об отмене указанных в настоящей главе видов конкурса в соответствии с главой 25 настоящего Положения.</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p>
    <w:p w:rsidR="006C17E7" w:rsidRPr="00432969" w:rsidRDefault="006C17E7" w:rsidP="006C17E7">
      <w:pPr>
        <w:pStyle w:val="2"/>
        <w:widowControl w:val="0"/>
        <w:spacing w:before="0"/>
        <w:jc w:val="center"/>
        <w:rPr>
          <w:rFonts w:ascii="Times New Roman" w:hAnsi="Times New Roman" w:cs="Times New Roman"/>
          <w:color w:val="auto"/>
          <w:sz w:val="28"/>
          <w:szCs w:val="28"/>
        </w:rPr>
      </w:pPr>
      <w:bookmarkStart w:id="41" w:name="_Toc103698952"/>
      <w:r w:rsidRPr="00432969">
        <w:rPr>
          <w:rFonts w:ascii="Times New Roman" w:hAnsi="Times New Roman" w:cs="Times New Roman"/>
          <w:color w:val="auto"/>
          <w:sz w:val="28"/>
          <w:szCs w:val="28"/>
        </w:rPr>
        <w:t>31. Извещение о проведении конкурса, конкурсная документация</w:t>
      </w:r>
      <w:bookmarkEnd w:id="41"/>
    </w:p>
    <w:p w:rsidR="006C17E7" w:rsidRPr="00432969" w:rsidRDefault="006C17E7" w:rsidP="006C17E7">
      <w:pPr>
        <w:pStyle w:val="ae"/>
        <w:widowControl w:val="0"/>
        <w:spacing w:after="0" w:line="240" w:lineRule="auto"/>
        <w:ind w:left="600"/>
        <w:jc w:val="both"/>
        <w:rPr>
          <w:rFonts w:ascii="Times New Roman" w:hAnsi="Times New Roman" w:cs="Times New Roman"/>
          <w:b/>
          <w:sz w:val="28"/>
          <w:szCs w:val="28"/>
        </w:rPr>
      </w:pP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31.1. Заказчик размещает в ЕИС извещение о проведении конкурса и</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конкурсную документацию не менее чем за пятнадцать дней до даты окончания срока подачи заявок на участие конкурсе.</w:t>
      </w:r>
    </w:p>
    <w:p w:rsidR="006C17E7" w:rsidRPr="00432969" w:rsidRDefault="006C17E7" w:rsidP="006C17E7">
      <w:pPr>
        <w:widowControl w:val="0"/>
        <w:spacing w:after="0" w:line="240" w:lineRule="auto"/>
        <w:ind w:firstLine="708"/>
        <w:jc w:val="both"/>
        <w:rPr>
          <w:rFonts w:ascii="Times New Roman" w:eastAsia="Times New Roman" w:hAnsi="Times New Roman" w:cs="Times New Roman"/>
          <w:sz w:val="28"/>
          <w:szCs w:val="28"/>
          <w:lang w:eastAsia="ru-RU"/>
        </w:rPr>
      </w:pPr>
      <w:r w:rsidRPr="00432969">
        <w:rPr>
          <w:rFonts w:ascii="Times New Roman" w:hAnsi="Times New Roman" w:cs="Times New Roman"/>
          <w:sz w:val="28"/>
          <w:szCs w:val="28"/>
        </w:rPr>
        <w:t>31.2. Заказчик также вправе опубликовать извещение о проведении конкурса в любых средствах массовой информации или разместить указанное извещение на сайтах в информационно-телекоммуникационной сети «Интернет» при условии, что такое опубликование или такое размещение осуществляется наряду с предусмотренным пунктом 31.1 настоящего Положения размещением</w:t>
      </w:r>
      <w:r w:rsidRPr="00432969">
        <w:rPr>
          <w:rFonts w:ascii="Times New Roman" w:eastAsia="Times New Roman" w:hAnsi="Times New Roman" w:cs="Times New Roman"/>
          <w:sz w:val="28"/>
          <w:szCs w:val="28"/>
          <w:lang w:eastAsia="ru-RU"/>
        </w:rPr>
        <w:t>.</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31.3. Извещение о проведении конкурса и конкурсная документация, вносимые в них изменения должны быть разработаны и размещены в</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 xml:space="preserve">соответствии с требованиями настоящей главы и главы 8 настоящего </w:t>
      </w:r>
      <w:r w:rsidRPr="00432969">
        <w:rPr>
          <w:rFonts w:ascii="Times New Roman" w:hAnsi="Times New Roman" w:cs="Times New Roman"/>
          <w:sz w:val="28"/>
          <w:szCs w:val="28"/>
        </w:rPr>
        <w:lastRenderedPageBreak/>
        <w:t>Положения.</w:t>
      </w:r>
    </w:p>
    <w:p w:rsidR="00DD461F" w:rsidRPr="00432969" w:rsidRDefault="00DD461F" w:rsidP="00DD461F">
      <w:pPr>
        <w:widowControl w:val="0"/>
        <w:spacing w:after="0" w:line="240" w:lineRule="auto"/>
        <w:ind w:firstLine="709"/>
        <w:jc w:val="both"/>
        <w:rPr>
          <w:rFonts w:ascii="Times New Roman" w:hAnsi="Times New Roman"/>
          <w:sz w:val="28"/>
        </w:rPr>
      </w:pPr>
      <w:r w:rsidRPr="00432969">
        <w:rPr>
          <w:rFonts w:ascii="Times New Roman" w:hAnsi="Times New Roman"/>
          <w:sz w:val="28"/>
        </w:rPr>
        <w:t>31.4. В извещении о проведении конкурса указывается информация, содержащаяся в пункте 8.3 настоящего Положения.</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31.5. В конкурсную документацию включаются информация и</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документы, указанные в пунктах 8.4 и 8.5 настоящего Положения</w:t>
      </w:r>
      <w:r w:rsidR="00DD461F" w:rsidRPr="00432969">
        <w:rPr>
          <w:rFonts w:ascii="Times New Roman" w:hAnsi="Times New Roman" w:cs="Times New Roman"/>
          <w:sz w:val="28"/>
          <w:szCs w:val="28"/>
        </w:rPr>
        <w:t xml:space="preserve">, </w:t>
      </w:r>
      <w:r w:rsidR="00DD461F" w:rsidRPr="00432969">
        <w:rPr>
          <w:rFonts w:ascii="Times New Roman" w:hAnsi="Times New Roman"/>
          <w:sz w:val="28"/>
        </w:rPr>
        <w:t>а также место подачи заявок на участие в конкурсе</w:t>
      </w:r>
      <w:r w:rsidRPr="00432969">
        <w:rPr>
          <w:rFonts w:ascii="Times New Roman" w:hAnsi="Times New Roman" w:cs="Times New Roman"/>
          <w:sz w:val="28"/>
          <w:szCs w:val="28"/>
        </w:rPr>
        <w:t>.</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31.6. Порядок предоставления разъяснений положений конкурсной документации и извещения о закупке должен быть указан в конкурсной документации с учетом требований главы 9 настоящего Положения.</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31.7. Заказчик вправе внести изменения в извещение о проведении конкурса и (или) в конкурсную документацию в соответствии с положениями главы 9 настоящего Положения.</w:t>
      </w:r>
    </w:p>
    <w:p w:rsidR="006C17E7" w:rsidRPr="00432969" w:rsidRDefault="006C17E7" w:rsidP="006C17E7">
      <w:pPr>
        <w:pStyle w:val="formattext"/>
        <w:widowControl w:val="0"/>
        <w:spacing w:before="0" w:beforeAutospacing="0" w:after="0" w:afterAutospacing="0"/>
        <w:ind w:firstLine="480"/>
        <w:jc w:val="both"/>
        <w:rPr>
          <w:rFonts w:eastAsiaTheme="minorHAnsi"/>
          <w:sz w:val="28"/>
          <w:szCs w:val="28"/>
          <w:lang w:eastAsia="en-US"/>
        </w:rPr>
      </w:pPr>
    </w:p>
    <w:p w:rsidR="006C17E7" w:rsidRPr="00432969" w:rsidRDefault="006C17E7" w:rsidP="006C17E7">
      <w:pPr>
        <w:pStyle w:val="2"/>
        <w:widowControl w:val="0"/>
        <w:spacing w:before="0"/>
        <w:jc w:val="center"/>
        <w:rPr>
          <w:rFonts w:ascii="Times New Roman" w:hAnsi="Times New Roman" w:cs="Times New Roman"/>
          <w:color w:val="auto"/>
          <w:sz w:val="28"/>
          <w:szCs w:val="28"/>
        </w:rPr>
      </w:pPr>
      <w:bookmarkStart w:id="42" w:name="_Toc103698953"/>
      <w:r w:rsidRPr="00432969">
        <w:rPr>
          <w:rFonts w:ascii="Times New Roman" w:hAnsi="Times New Roman" w:cs="Times New Roman"/>
          <w:color w:val="auto"/>
          <w:sz w:val="28"/>
          <w:szCs w:val="28"/>
        </w:rPr>
        <w:t>32. Порядок предоставления конкурсной документации</w:t>
      </w:r>
      <w:bookmarkEnd w:id="42"/>
    </w:p>
    <w:p w:rsidR="006C17E7" w:rsidRPr="00432969" w:rsidRDefault="006C17E7" w:rsidP="006C17E7">
      <w:pPr>
        <w:widowControl w:val="0"/>
        <w:spacing w:after="0" w:line="240" w:lineRule="auto"/>
        <w:jc w:val="both"/>
        <w:rPr>
          <w:rFonts w:ascii="Times New Roman" w:hAnsi="Times New Roman" w:cs="Times New Roman"/>
          <w:b/>
          <w:sz w:val="28"/>
          <w:szCs w:val="28"/>
        </w:rPr>
      </w:pPr>
    </w:p>
    <w:p w:rsidR="006C17E7" w:rsidRPr="00432969" w:rsidRDefault="006C17E7" w:rsidP="006C17E7">
      <w:pPr>
        <w:pStyle w:val="formattext"/>
        <w:widowControl w:val="0"/>
        <w:spacing w:before="0" w:beforeAutospacing="0" w:after="0" w:afterAutospacing="0"/>
        <w:ind w:firstLine="708"/>
        <w:jc w:val="both"/>
        <w:rPr>
          <w:rFonts w:eastAsiaTheme="minorHAnsi"/>
          <w:sz w:val="28"/>
          <w:szCs w:val="28"/>
          <w:lang w:eastAsia="en-US"/>
        </w:rPr>
      </w:pPr>
      <w:r w:rsidRPr="00432969">
        <w:rPr>
          <w:rFonts w:eastAsiaTheme="minorHAnsi"/>
          <w:sz w:val="28"/>
          <w:szCs w:val="28"/>
          <w:lang w:eastAsia="en-US"/>
        </w:rPr>
        <w:t>32.1.</w:t>
      </w:r>
      <w:r w:rsidRPr="00432969">
        <w:rPr>
          <w:rFonts w:eastAsiaTheme="minorHAnsi"/>
          <w:sz w:val="28"/>
          <w:szCs w:val="28"/>
          <w:lang w:val="en-US" w:eastAsia="en-US"/>
        </w:rPr>
        <w:t> </w:t>
      </w:r>
      <w:r w:rsidRPr="00432969">
        <w:rPr>
          <w:rFonts w:eastAsiaTheme="minorHAnsi"/>
          <w:sz w:val="28"/>
          <w:szCs w:val="28"/>
          <w:lang w:eastAsia="en-US"/>
        </w:rPr>
        <w:t xml:space="preserve">После даты размещения извещения о проведении открытого конкурса и </w:t>
      </w:r>
      <w:r w:rsidRPr="00432969">
        <w:rPr>
          <w:sz w:val="28"/>
          <w:szCs w:val="28"/>
        </w:rPr>
        <w:t>конкурсной документации</w:t>
      </w:r>
      <w:r w:rsidRPr="00432969">
        <w:rPr>
          <w:rFonts w:eastAsiaTheme="minorHAnsi"/>
          <w:sz w:val="28"/>
          <w:szCs w:val="28"/>
          <w:lang w:eastAsia="en-US"/>
        </w:rPr>
        <w:t xml:space="preserve"> заказчик на основании поданного в</w:t>
      </w:r>
      <w:r w:rsidRPr="00432969">
        <w:rPr>
          <w:rFonts w:eastAsiaTheme="minorHAnsi"/>
          <w:sz w:val="28"/>
          <w:szCs w:val="28"/>
          <w:lang w:val="en-US" w:eastAsia="en-US"/>
        </w:rPr>
        <w:t> </w:t>
      </w:r>
      <w:r w:rsidRPr="00432969">
        <w:rPr>
          <w:rFonts w:eastAsiaTheme="minorHAnsi"/>
          <w:sz w:val="28"/>
          <w:szCs w:val="28"/>
          <w:lang w:eastAsia="en-US"/>
        </w:rPr>
        <w:t>письменной форме заявления любого заинтересованного лица в течение двух рабочих дней с даты получения соответствующего заявления обязан предоставить такому лицу конкурсную документацию в порядке, указанном в</w:t>
      </w:r>
      <w:r w:rsidRPr="00432969">
        <w:rPr>
          <w:rFonts w:eastAsiaTheme="minorHAnsi"/>
          <w:sz w:val="28"/>
          <w:szCs w:val="28"/>
          <w:lang w:val="en-US" w:eastAsia="en-US"/>
        </w:rPr>
        <w:t> </w:t>
      </w:r>
      <w:r w:rsidRPr="00432969">
        <w:rPr>
          <w:rFonts w:eastAsiaTheme="minorHAnsi"/>
          <w:sz w:val="28"/>
          <w:szCs w:val="28"/>
          <w:lang w:eastAsia="en-US"/>
        </w:rPr>
        <w:t xml:space="preserve">извещении о проведении открытого конкурса. </w:t>
      </w:r>
    </w:p>
    <w:p w:rsidR="006C17E7" w:rsidRPr="00432969" w:rsidRDefault="006C17E7" w:rsidP="006C17E7">
      <w:pPr>
        <w:pStyle w:val="formattext"/>
        <w:widowControl w:val="0"/>
        <w:spacing w:before="0" w:beforeAutospacing="0" w:after="0" w:afterAutospacing="0"/>
        <w:ind w:firstLine="708"/>
        <w:jc w:val="both"/>
        <w:rPr>
          <w:rFonts w:eastAsiaTheme="minorHAnsi"/>
          <w:sz w:val="28"/>
          <w:szCs w:val="28"/>
          <w:lang w:eastAsia="en-US"/>
        </w:rPr>
      </w:pPr>
      <w:r w:rsidRPr="00432969">
        <w:rPr>
          <w:rFonts w:eastAsiaTheme="minorHAnsi"/>
          <w:sz w:val="28"/>
          <w:szCs w:val="28"/>
          <w:lang w:eastAsia="en-US"/>
        </w:rPr>
        <w:t>При этом конкурсная документация предоставляется в форме документа на бумажном носителе или в форме электронного документа после внесения данным лицом платы за предоставление конкурсной документации, если данная плата установлена заказчиком и указание об этом содержится в извещении о</w:t>
      </w:r>
      <w:r w:rsidRPr="00432969">
        <w:rPr>
          <w:rFonts w:eastAsiaTheme="minorHAnsi"/>
          <w:sz w:val="28"/>
          <w:szCs w:val="28"/>
          <w:lang w:val="en-US" w:eastAsia="en-US"/>
        </w:rPr>
        <w:t> </w:t>
      </w:r>
      <w:r w:rsidRPr="00432969">
        <w:rPr>
          <w:rFonts w:eastAsiaTheme="minorHAnsi"/>
          <w:sz w:val="28"/>
          <w:szCs w:val="28"/>
          <w:lang w:eastAsia="en-US"/>
        </w:rPr>
        <w:t>проведении открытого конкурса, за исключением случаев предоставления конкурсной документации в форме электронного документа. Размер данной платы не должен превышать расходы заказчика на изготовление копии конкурсной документации и доставку ее лицу, подавшему указанное заявление, посредством почтовой связи. Предоставление конкурсной документации в</w:t>
      </w:r>
      <w:r w:rsidRPr="00432969">
        <w:rPr>
          <w:rFonts w:eastAsiaTheme="minorHAnsi"/>
          <w:sz w:val="28"/>
          <w:szCs w:val="28"/>
          <w:lang w:val="en-US" w:eastAsia="en-US"/>
        </w:rPr>
        <w:t> </w:t>
      </w:r>
      <w:r w:rsidRPr="00432969">
        <w:rPr>
          <w:rFonts w:eastAsiaTheme="minorHAnsi"/>
          <w:sz w:val="28"/>
          <w:szCs w:val="28"/>
          <w:lang w:eastAsia="en-US"/>
        </w:rPr>
        <w:t>форме электронного документа осуществляется без взимания платы, за</w:t>
      </w:r>
      <w:r w:rsidRPr="00432969">
        <w:rPr>
          <w:rFonts w:eastAsiaTheme="minorHAnsi"/>
          <w:sz w:val="28"/>
          <w:szCs w:val="28"/>
          <w:lang w:val="en-US" w:eastAsia="en-US"/>
        </w:rPr>
        <w:t> </w:t>
      </w:r>
      <w:r w:rsidRPr="00432969">
        <w:rPr>
          <w:rFonts w:eastAsiaTheme="minorHAnsi"/>
          <w:sz w:val="28"/>
          <w:szCs w:val="28"/>
          <w:lang w:eastAsia="en-US"/>
        </w:rPr>
        <w:t>исключением платы, которая может взиматься за предоставление конкурсной документации на электронном носителе.</w:t>
      </w:r>
    </w:p>
    <w:p w:rsidR="006C17E7" w:rsidRPr="00432969" w:rsidRDefault="006C17E7" w:rsidP="006C17E7">
      <w:pPr>
        <w:pStyle w:val="formattext"/>
        <w:widowControl w:val="0"/>
        <w:spacing w:before="0" w:beforeAutospacing="0" w:after="0" w:afterAutospacing="0"/>
        <w:ind w:firstLine="708"/>
        <w:jc w:val="both"/>
        <w:rPr>
          <w:sz w:val="28"/>
          <w:szCs w:val="28"/>
        </w:rPr>
      </w:pPr>
      <w:r w:rsidRPr="00432969">
        <w:rPr>
          <w:sz w:val="28"/>
          <w:szCs w:val="28"/>
        </w:rPr>
        <w:t>32.2.</w:t>
      </w:r>
      <w:r w:rsidRPr="00432969">
        <w:rPr>
          <w:sz w:val="28"/>
          <w:szCs w:val="28"/>
          <w:lang w:val="en-US"/>
        </w:rPr>
        <w:t> </w:t>
      </w:r>
      <w:r w:rsidRPr="00432969">
        <w:rPr>
          <w:sz w:val="28"/>
          <w:szCs w:val="28"/>
        </w:rPr>
        <w:t>Конкурсная документация, предоставляемая по запросам заинтересованных лиц, должна полностью соответствовать конкурсной документации, размещенной в ЕИС</w:t>
      </w:r>
      <w:bookmarkStart w:id="43" w:name="P07A0"/>
      <w:bookmarkEnd w:id="43"/>
      <w:r w:rsidRPr="00432969">
        <w:rPr>
          <w:sz w:val="28"/>
          <w:szCs w:val="28"/>
        </w:rPr>
        <w:t>.</w:t>
      </w:r>
    </w:p>
    <w:p w:rsidR="006C17E7" w:rsidRPr="00432969" w:rsidRDefault="006C17E7" w:rsidP="006C17E7">
      <w:pPr>
        <w:pStyle w:val="formattext"/>
        <w:widowControl w:val="0"/>
        <w:spacing w:before="0" w:beforeAutospacing="0" w:after="0" w:afterAutospacing="0"/>
        <w:ind w:firstLine="708"/>
        <w:jc w:val="both"/>
        <w:rPr>
          <w:rFonts w:eastAsiaTheme="minorHAnsi"/>
          <w:sz w:val="28"/>
          <w:szCs w:val="28"/>
          <w:lang w:eastAsia="en-US"/>
        </w:rPr>
      </w:pPr>
      <w:r w:rsidRPr="00432969">
        <w:rPr>
          <w:rFonts w:eastAsiaTheme="minorHAnsi"/>
          <w:sz w:val="28"/>
          <w:szCs w:val="28"/>
          <w:lang w:eastAsia="en-US"/>
        </w:rPr>
        <w:t>32.3. Конкурсная документация должна быть доступна для ознакомления в ЕИС без взимания платы. Предоставление конкурсной документации (в</w:t>
      </w:r>
      <w:r w:rsidRPr="00432969">
        <w:rPr>
          <w:rFonts w:eastAsiaTheme="minorHAnsi"/>
          <w:sz w:val="28"/>
          <w:szCs w:val="28"/>
          <w:lang w:val="en-US" w:eastAsia="en-US"/>
        </w:rPr>
        <w:t> </w:t>
      </w:r>
      <w:r w:rsidRPr="00432969">
        <w:rPr>
          <w:rFonts w:eastAsiaTheme="minorHAnsi"/>
          <w:sz w:val="28"/>
          <w:szCs w:val="28"/>
          <w:lang w:eastAsia="en-US"/>
        </w:rPr>
        <w:t>том</w:t>
      </w:r>
      <w:r w:rsidRPr="00432969">
        <w:rPr>
          <w:rFonts w:eastAsiaTheme="minorHAnsi"/>
          <w:sz w:val="28"/>
          <w:szCs w:val="28"/>
          <w:lang w:val="en-US" w:eastAsia="en-US"/>
        </w:rPr>
        <w:t> </w:t>
      </w:r>
      <w:r w:rsidRPr="00432969">
        <w:rPr>
          <w:rFonts w:eastAsiaTheme="minorHAnsi"/>
          <w:sz w:val="28"/>
          <w:szCs w:val="28"/>
          <w:lang w:eastAsia="en-US"/>
        </w:rPr>
        <w:t>числе по запросам заинтересованных лиц) до размещения извещения о</w:t>
      </w:r>
      <w:r w:rsidRPr="00432969">
        <w:rPr>
          <w:rFonts w:eastAsiaTheme="minorHAnsi"/>
          <w:sz w:val="28"/>
          <w:szCs w:val="28"/>
          <w:lang w:val="en-US" w:eastAsia="en-US"/>
        </w:rPr>
        <w:t> </w:t>
      </w:r>
      <w:r w:rsidRPr="00432969">
        <w:rPr>
          <w:rFonts w:eastAsiaTheme="minorHAnsi"/>
          <w:sz w:val="28"/>
          <w:szCs w:val="28"/>
          <w:lang w:eastAsia="en-US"/>
        </w:rPr>
        <w:t>проведении открытого конкурса не допускается.</w:t>
      </w:r>
      <w:bookmarkStart w:id="44" w:name="P079C"/>
      <w:bookmarkEnd w:id="44"/>
    </w:p>
    <w:p w:rsidR="006C17E7" w:rsidRPr="00432969" w:rsidRDefault="006C17E7" w:rsidP="006C17E7">
      <w:pPr>
        <w:pStyle w:val="formattext"/>
        <w:widowControl w:val="0"/>
        <w:spacing w:before="0" w:beforeAutospacing="0" w:after="0" w:afterAutospacing="0"/>
        <w:ind w:firstLine="708"/>
        <w:jc w:val="both"/>
        <w:rPr>
          <w:b/>
          <w:bCs/>
          <w:iCs/>
          <w:strike/>
          <w:sz w:val="28"/>
          <w:szCs w:val="28"/>
        </w:rPr>
      </w:pPr>
    </w:p>
    <w:p w:rsidR="006C17E7" w:rsidRPr="00432969" w:rsidRDefault="006C17E7" w:rsidP="006C17E7">
      <w:pPr>
        <w:pStyle w:val="formattext"/>
        <w:widowControl w:val="0"/>
        <w:spacing w:before="0" w:beforeAutospacing="0" w:after="0" w:afterAutospacing="0"/>
        <w:ind w:firstLine="708"/>
        <w:jc w:val="center"/>
        <w:outlineLvl w:val="1"/>
        <w:rPr>
          <w:b/>
          <w:sz w:val="28"/>
          <w:szCs w:val="28"/>
        </w:rPr>
      </w:pPr>
      <w:bookmarkStart w:id="45" w:name="_Toc103698954"/>
      <w:r w:rsidRPr="00432969">
        <w:rPr>
          <w:b/>
          <w:bCs/>
          <w:iCs/>
          <w:sz w:val="28"/>
          <w:szCs w:val="28"/>
        </w:rPr>
        <w:t>33. Критерии оценки заявок на участие в конкурсе</w:t>
      </w:r>
      <w:bookmarkEnd w:id="45"/>
    </w:p>
    <w:p w:rsidR="006C17E7" w:rsidRPr="00432969" w:rsidRDefault="006C17E7" w:rsidP="006C17E7">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p>
    <w:p w:rsidR="006C17E7" w:rsidRPr="00432969" w:rsidRDefault="006C17E7" w:rsidP="006C17E7">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432969">
        <w:rPr>
          <w:rFonts w:ascii="Times New Roman" w:eastAsia="Times New Roman" w:hAnsi="Times New Roman" w:cs="Times New Roman"/>
          <w:sz w:val="28"/>
          <w:szCs w:val="28"/>
          <w:lang w:eastAsia="ru-RU"/>
        </w:rPr>
        <w:t xml:space="preserve">33.1. Для оценки заявок, поданных участниками закупки на участие </w:t>
      </w:r>
      <w:r w:rsidRPr="00432969">
        <w:rPr>
          <w:rFonts w:ascii="Times New Roman" w:eastAsia="Times New Roman" w:hAnsi="Times New Roman" w:cs="Times New Roman"/>
          <w:sz w:val="28"/>
          <w:szCs w:val="28"/>
          <w:lang w:eastAsia="ru-RU"/>
        </w:rPr>
        <w:lastRenderedPageBreak/>
        <w:t>в</w:t>
      </w:r>
      <w:r w:rsidRPr="00432969">
        <w:rPr>
          <w:rFonts w:ascii="Times New Roman" w:eastAsia="Times New Roman" w:hAnsi="Times New Roman" w:cs="Times New Roman"/>
          <w:sz w:val="28"/>
          <w:szCs w:val="28"/>
          <w:lang w:val="en-US" w:eastAsia="ru-RU"/>
        </w:rPr>
        <w:t> </w:t>
      </w:r>
      <w:r w:rsidRPr="00432969">
        <w:rPr>
          <w:rFonts w:ascii="Times New Roman" w:eastAsia="Times New Roman" w:hAnsi="Times New Roman" w:cs="Times New Roman"/>
          <w:sz w:val="28"/>
          <w:szCs w:val="28"/>
          <w:lang w:eastAsia="ru-RU"/>
        </w:rPr>
        <w:t>конкурсе, заказчик устанавливает в конкурсной документации критерии оценки заявок и порядок оценки заявок.</w:t>
      </w:r>
    </w:p>
    <w:p w:rsidR="006C17E7" w:rsidRPr="00432969" w:rsidRDefault="006C17E7" w:rsidP="006C17E7">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432969">
        <w:rPr>
          <w:rFonts w:ascii="Times New Roman" w:eastAsia="Times New Roman" w:hAnsi="Times New Roman" w:cs="Times New Roman"/>
          <w:sz w:val="28"/>
          <w:szCs w:val="28"/>
          <w:lang w:eastAsia="ru-RU"/>
        </w:rPr>
        <w:t>33.2. Критериями оценки заявок могут быть:</w:t>
      </w:r>
    </w:p>
    <w:p w:rsidR="006C17E7" w:rsidRPr="00432969" w:rsidRDefault="006C17E7" w:rsidP="006C17E7">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432969">
        <w:rPr>
          <w:rFonts w:ascii="Times New Roman" w:eastAsia="Times New Roman" w:hAnsi="Times New Roman" w:cs="Times New Roman"/>
          <w:sz w:val="28"/>
          <w:szCs w:val="28"/>
          <w:lang w:eastAsia="ru-RU"/>
        </w:rPr>
        <w:t xml:space="preserve">1) цена договора, </w:t>
      </w:r>
      <w:r w:rsidRPr="00432969">
        <w:rPr>
          <w:rFonts w:ascii="Times New Roman" w:eastAsia="Times New Roman" w:hAnsi="Times New Roman" w:cs="Times New Roman"/>
          <w:sz w:val="28"/>
          <w:szCs w:val="28"/>
        </w:rPr>
        <w:t xml:space="preserve">в случае осуществления закупки в соответствии с главой 17 настоящего Положения – </w:t>
      </w:r>
      <w:r w:rsidRPr="00432969">
        <w:rPr>
          <w:rFonts w:ascii="Times New Roman" w:eastAsia="Times New Roman" w:hAnsi="Times New Roman" w:cs="Times New Roman"/>
          <w:sz w:val="28"/>
          <w:szCs w:val="28"/>
          <w:lang w:eastAsia="ru-RU"/>
        </w:rPr>
        <w:t>цена единицы (</w:t>
      </w:r>
      <w:r w:rsidRPr="00432969">
        <w:rPr>
          <w:rFonts w:ascii="Times New Roman" w:hAnsi="Times New Roman" w:cs="Times New Roman"/>
          <w:sz w:val="28"/>
          <w:szCs w:val="28"/>
        </w:rPr>
        <w:t>сумма цен единиц) товара, работы, услуги)</w:t>
      </w:r>
      <w:r w:rsidRPr="00432969">
        <w:rPr>
          <w:rFonts w:ascii="Times New Roman" w:eastAsia="Times New Roman" w:hAnsi="Times New Roman" w:cs="Times New Roman"/>
          <w:sz w:val="28"/>
          <w:szCs w:val="28"/>
          <w:lang w:eastAsia="ru-RU"/>
        </w:rPr>
        <w:t>;</w:t>
      </w:r>
    </w:p>
    <w:p w:rsidR="006C17E7" w:rsidRPr="00432969" w:rsidRDefault="006C17E7" w:rsidP="006C17E7">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432969">
        <w:rPr>
          <w:rFonts w:ascii="Times New Roman" w:eastAsia="Times New Roman" w:hAnsi="Times New Roman" w:cs="Times New Roman"/>
          <w:sz w:val="28"/>
          <w:szCs w:val="28"/>
          <w:lang w:eastAsia="ru-RU"/>
        </w:rPr>
        <w:t>2) качественные, функциональные и экологические характеристики предмета закупки;</w:t>
      </w:r>
    </w:p>
    <w:p w:rsidR="006C17E7" w:rsidRPr="00432969" w:rsidRDefault="006C17E7" w:rsidP="006C17E7">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trike/>
          <w:sz w:val="28"/>
          <w:szCs w:val="28"/>
          <w:lang w:eastAsia="ru-RU"/>
        </w:rPr>
      </w:pPr>
      <w:r w:rsidRPr="00432969">
        <w:rPr>
          <w:rFonts w:ascii="Times New Roman" w:eastAsia="Times New Roman" w:hAnsi="Times New Roman" w:cs="Times New Roman"/>
          <w:sz w:val="28"/>
          <w:szCs w:val="28"/>
          <w:lang w:eastAsia="ru-RU"/>
        </w:rPr>
        <w:t>3) расходы на эксплуатацию и ремонт товаров, использование результатов работ;</w:t>
      </w:r>
    </w:p>
    <w:p w:rsidR="006C17E7" w:rsidRPr="00432969" w:rsidRDefault="006C17E7" w:rsidP="006C17E7">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432969">
        <w:rPr>
          <w:rFonts w:ascii="Times New Roman" w:eastAsia="Times New Roman" w:hAnsi="Times New Roman" w:cs="Times New Roman"/>
          <w:sz w:val="28"/>
          <w:szCs w:val="28"/>
          <w:lang w:eastAsia="ru-RU"/>
        </w:rPr>
        <w:t>4) квалификация участников закупки, в том числе наличие у них деловой репутации, специалистов и иных работников определенного уровня квалификации;</w:t>
      </w:r>
    </w:p>
    <w:p w:rsidR="006C17E7" w:rsidRPr="00432969" w:rsidRDefault="006C17E7" w:rsidP="006C17E7">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432969">
        <w:rPr>
          <w:rFonts w:ascii="Times New Roman" w:eastAsia="Times New Roman" w:hAnsi="Times New Roman" w:cs="Times New Roman"/>
          <w:sz w:val="28"/>
          <w:szCs w:val="28"/>
          <w:lang w:eastAsia="ru-RU"/>
        </w:rPr>
        <w:t>5) аналогичный опыт поставки товаров, выполнения работ, оказания услуг с</w:t>
      </w:r>
      <w:r w:rsidRPr="00432969">
        <w:rPr>
          <w:rFonts w:ascii="Times New Roman" w:hAnsi="Times New Roman" w:cs="Times New Roman"/>
          <w:sz w:val="28"/>
          <w:szCs w:val="28"/>
        </w:rPr>
        <w:t xml:space="preserve"> </w:t>
      </w:r>
      <w:r w:rsidRPr="00432969">
        <w:rPr>
          <w:rFonts w:ascii="Times New Roman" w:eastAsia="Times New Roman" w:hAnsi="Times New Roman" w:cs="Times New Roman"/>
          <w:sz w:val="28"/>
          <w:szCs w:val="28"/>
          <w:lang w:eastAsia="ru-RU"/>
        </w:rPr>
        <w:t>пояснением заказчиком случаев признания такого опыта аналогичным;</w:t>
      </w:r>
    </w:p>
    <w:p w:rsidR="006C17E7" w:rsidRPr="00432969" w:rsidRDefault="006C17E7" w:rsidP="006C17E7">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432969">
        <w:rPr>
          <w:rFonts w:ascii="Times New Roman" w:eastAsia="Times New Roman" w:hAnsi="Times New Roman" w:cs="Times New Roman"/>
          <w:sz w:val="28"/>
          <w:szCs w:val="28"/>
          <w:lang w:eastAsia="ru-RU"/>
        </w:rPr>
        <w:t>6) оснащение материально-техническими, трудовыми, финансовыми ресурсами, необходимыми для поставки товаров, выполнения работ, оказания услуг;</w:t>
      </w:r>
    </w:p>
    <w:p w:rsidR="006C17E7" w:rsidRPr="00432969" w:rsidRDefault="006C17E7" w:rsidP="006C17E7">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432969">
        <w:rPr>
          <w:rFonts w:ascii="Times New Roman" w:eastAsia="Times New Roman" w:hAnsi="Times New Roman" w:cs="Times New Roman"/>
          <w:sz w:val="28"/>
          <w:szCs w:val="28"/>
          <w:lang w:eastAsia="ru-RU"/>
        </w:rPr>
        <w:t>7) срок поставки товара, выполнения работы, оказания услуги;</w:t>
      </w:r>
    </w:p>
    <w:p w:rsidR="006C17E7" w:rsidRPr="00432969" w:rsidRDefault="006C17E7" w:rsidP="006C17E7">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432969">
        <w:rPr>
          <w:rFonts w:ascii="Times New Roman" w:eastAsia="Times New Roman" w:hAnsi="Times New Roman" w:cs="Times New Roman"/>
          <w:sz w:val="28"/>
          <w:szCs w:val="28"/>
          <w:lang w:eastAsia="ru-RU"/>
        </w:rPr>
        <w:t>8) срок гарантийного обслуживания на товары, результаты работ.</w:t>
      </w:r>
    </w:p>
    <w:p w:rsidR="006C17E7" w:rsidRPr="00432969" w:rsidRDefault="006C17E7" w:rsidP="006C17E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32969">
        <w:rPr>
          <w:rFonts w:ascii="Times New Roman" w:eastAsia="Times New Roman" w:hAnsi="Times New Roman" w:cs="Times New Roman"/>
          <w:sz w:val="28"/>
          <w:szCs w:val="28"/>
          <w:lang w:eastAsia="ru-RU"/>
        </w:rPr>
        <w:t>33.3. Критерии оценки могут подразделяться на подкритерии (показатели). Суммарное значение веса всех подкритериев одного критерия (при наличии) должно составлять сто процентов.</w:t>
      </w:r>
    </w:p>
    <w:p w:rsidR="006C17E7" w:rsidRPr="00432969" w:rsidRDefault="006C17E7" w:rsidP="006C17E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32969">
        <w:rPr>
          <w:rFonts w:ascii="Times New Roman" w:eastAsia="Times New Roman" w:hAnsi="Times New Roman" w:cs="Times New Roman"/>
          <w:sz w:val="28"/>
          <w:szCs w:val="28"/>
          <w:lang w:eastAsia="ru-RU"/>
        </w:rPr>
        <w:t xml:space="preserve">33.4. Вес критерия «цена договора» должен составлять не менее тридцати процентов. Суммарное значение веса всех критериев, предусмотренных документацией о закупке, должно составлять сто процентов. </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eastAsia="Times New Roman" w:hAnsi="Times New Roman" w:cs="Times New Roman"/>
          <w:sz w:val="28"/>
          <w:szCs w:val="28"/>
          <w:lang w:eastAsia="ru-RU"/>
        </w:rPr>
        <w:t>33.5. Порядок оценки заявок по установленным критериям, формулы расчета рейтинга заявки (при наличии) указываются в документации о закупке. Не допускается указание порядка оценки заявок, выражающегося в</w:t>
      </w:r>
      <w:r w:rsidRPr="00432969">
        <w:rPr>
          <w:rFonts w:ascii="Times New Roman" w:eastAsia="Times New Roman" w:hAnsi="Times New Roman" w:cs="Times New Roman"/>
          <w:sz w:val="28"/>
          <w:szCs w:val="28"/>
          <w:lang w:val="en-US" w:eastAsia="ru-RU"/>
        </w:rPr>
        <w:t> </w:t>
      </w:r>
      <w:r w:rsidRPr="00432969">
        <w:rPr>
          <w:rFonts w:ascii="Times New Roman" w:eastAsia="Times New Roman" w:hAnsi="Times New Roman" w:cs="Times New Roman"/>
          <w:sz w:val="28"/>
          <w:szCs w:val="28"/>
          <w:lang w:eastAsia="ru-RU"/>
        </w:rPr>
        <w:t>субъективной оценке заявок членами комиссии, при условии, что не имеется иного способа оценки заявок, позволяющего выявить лучшие условия по</w:t>
      </w:r>
      <w:r w:rsidRPr="00432969">
        <w:rPr>
          <w:rFonts w:ascii="Times New Roman" w:eastAsia="Times New Roman" w:hAnsi="Times New Roman" w:cs="Times New Roman"/>
          <w:sz w:val="28"/>
          <w:szCs w:val="28"/>
          <w:lang w:val="en-US" w:eastAsia="ru-RU"/>
        </w:rPr>
        <w:t> </w:t>
      </w:r>
      <w:r w:rsidRPr="00432969">
        <w:rPr>
          <w:rFonts w:ascii="Times New Roman" w:eastAsia="Times New Roman" w:hAnsi="Times New Roman" w:cs="Times New Roman"/>
          <w:sz w:val="28"/>
          <w:szCs w:val="28"/>
          <w:lang w:eastAsia="ru-RU"/>
        </w:rPr>
        <w:t>названному критерию</w:t>
      </w:r>
      <w:r w:rsidRPr="00432969">
        <w:rPr>
          <w:rFonts w:ascii="Times New Roman" w:hAnsi="Times New Roman" w:cs="Times New Roman"/>
          <w:sz w:val="28"/>
          <w:szCs w:val="28"/>
        </w:rPr>
        <w:t>.</w:t>
      </w:r>
    </w:p>
    <w:p w:rsidR="006C17E7" w:rsidRPr="00432969" w:rsidRDefault="006C17E7" w:rsidP="006C17E7">
      <w:pPr>
        <w:pStyle w:val="ae"/>
        <w:widowControl w:val="0"/>
        <w:spacing w:after="0" w:line="240" w:lineRule="auto"/>
        <w:ind w:left="0" w:firstLine="709"/>
        <w:jc w:val="both"/>
        <w:rPr>
          <w:rFonts w:ascii="Times New Roman" w:hAnsi="Times New Roman" w:cs="Times New Roman"/>
          <w:sz w:val="28"/>
          <w:szCs w:val="28"/>
        </w:rPr>
      </w:pPr>
    </w:p>
    <w:p w:rsidR="006C17E7" w:rsidRPr="00432969" w:rsidRDefault="006C17E7" w:rsidP="006C17E7">
      <w:pPr>
        <w:pStyle w:val="ae"/>
        <w:widowControl w:val="0"/>
        <w:spacing w:after="0" w:line="240" w:lineRule="auto"/>
        <w:ind w:left="0"/>
        <w:jc w:val="center"/>
        <w:outlineLvl w:val="1"/>
        <w:rPr>
          <w:rFonts w:ascii="Times New Roman" w:hAnsi="Times New Roman" w:cs="Times New Roman"/>
          <w:b/>
          <w:sz w:val="28"/>
          <w:szCs w:val="28"/>
        </w:rPr>
      </w:pPr>
      <w:bookmarkStart w:id="46" w:name="_Toc103698955"/>
      <w:r w:rsidRPr="00432969">
        <w:rPr>
          <w:rFonts w:ascii="Times New Roman" w:hAnsi="Times New Roman" w:cs="Times New Roman"/>
          <w:b/>
          <w:sz w:val="28"/>
          <w:szCs w:val="28"/>
        </w:rPr>
        <w:t>34. Содержание и порядок подачи заявок на участие в конкурсе</w:t>
      </w:r>
      <w:bookmarkEnd w:id="46"/>
    </w:p>
    <w:p w:rsidR="006C17E7" w:rsidRPr="00432969" w:rsidRDefault="006C17E7" w:rsidP="006C17E7">
      <w:pPr>
        <w:pStyle w:val="ae"/>
        <w:widowControl w:val="0"/>
        <w:spacing w:after="0" w:line="240" w:lineRule="auto"/>
        <w:ind w:left="600"/>
        <w:jc w:val="both"/>
        <w:rPr>
          <w:rFonts w:ascii="Times New Roman" w:hAnsi="Times New Roman" w:cs="Times New Roman"/>
          <w:b/>
          <w:sz w:val="28"/>
          <w:szCs w:val="28"/>
        </w:rPr>
      </w:pPr>
    </w:p>
    <w:p w:rsidR="006C17E7" w:rsidRPr="00432969" w:rsidRDefault="006C17E7" w:rsidP="006C17E7">
      <w:pPr>
        <w:pStyle w:val="formattext"/>
        <w:widowControl w:val="0"/>
        <w:spacing w:before="0" w:beforeAutospacing="0" w:after="0" w:afterAutospacing="0"/>
        <w:ind w:firstLine="708"/>
        <w:jc w:val="both"/>
        <w:rPr>
          <w:sz w:val="28"/>
          <w:szCs w:val="28"/>
        </w:rPr>
      </w:pPr>
      <w:bookmarkStart w:id="47" w:name="P07B3"/>
      <w:bookmarkEnd w:id="47"/>
      <w:r w:rsidRPr="00432969">
        <w:rPr>
          <w:sz w:val="28"/>
          <w:szCs w:val="28"/>
        </w:rPr>
        <w:t>34.1. Заявки на участие в конкурсе представляются в соответствии с</w:t>
      </w:r>
      <w:r w:rsidRPr="00432969">
        <w:rPr>
          <w:sz w:val="28"/>
          <w:szCs w:val="28"/>
          <w:lang w:val="en-US"/>
        </w:rPr>
        <w:t> </w:t>
      </w:r>
      <w:r w:rsidRPr="00432969">
        <w:rPr>
          <w:sz w:val="28"/>
          <w:szCs w:val="28"/>
        </w:rPr>
        <w:t>требованиями и в порядке, установленными Законом № 223-ФЗ, конкурсной документацией и настоящим Положением.</w:t>
      </w:r>
      <w:bookmarkStart w:id="48" w:name="P07B5"/>
      <w:bookmarkEnd w:id="48"/>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34.2. Заявки на участие в открытом конкурсе подаются до окончания срока подачи заявок, указанного в извещении о таком открытом конкурсе, в</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письменной форме в запечатанном конверте в место, указанное в извещении о</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 xml:space="preserve">проведении открытого конкурса. </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34.3. Участник конкурса вправе подать только одну заявку на участие в</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 xml:space="preserve">конкурсе в отношении каждого предмета закупки (лота). </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lastRenderedPageBreak/>
        <w:t>34.4. В случае установления факта подачи одним участником открытого конкурса двух и более заявок на участие в таком открытом конкурсе в</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отношении одного и того же лота, при условии, что поданные ранее заявки таким участником не отозваны, все заявки на участие в открытом конкурсе такого участника в отношении данного лота, не рассматриваются и</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возвращаются участнику.</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34.5. Участник конкурса вправе изменить или отозвать свою заявку до</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истечения срока подачи заявок. Заявка на участие в таком конкурсе является измененной или отозванной, если изменение осуществлено или уведомление об</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отзыве заявки получено до истечения срока подачи заявок на участие в</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таком конкурсе. Изменение или отзыв заявки после окончания срока подачи заявок не допускается.</w:t>
      </w:r>
    </w:p>
    <w:p w:rsidR="006C17E7" w:rsidRPr="00432969" w:rsidRDefault="006C17E7" w:rsidP="006C17E7">
      <w:pPr>
        <w:pStyle w:val="formattext"/>
        <w:widowControl w:val="0"/>
        <w:spacing w:before="0" w:beforeAutospacing="0" w:after="0" w:afterAutospacing="0"/>
        <w:ind w:firstLine="708"/>
        <w:jc w:val="both"/>
        <w:rPr>
          <w:sz w:val="28"/>
          <w:szCs w:val="28"/>
        </w:rPr>
      </w:pPr>
      <w:r w:rsidRPr="00432969">
        <w:rPr>
          <w:sz w:val="28"/>
          <w:szCs w:val="28"/>
        </w:rPr>
        <w:t xml:space="preserve">34.6. Заявка на участие в конкурсе должна содержать следующие документы и информацию: </w:t>
      </w:r>
    </w:p>
    <w:p w:rsidR="006C17E7" w:rsidRPr="00432969" w:rsidRDefault="006C17E7" w:rsidP="006C17E7">
      <w:pPr>
        <w:pStyle w:val="ConsPlusNormal"/>
        <w:widowControl w:val="0"/>
        <w:tabs>
          <w:tab w:val="left" w:pos="709"/>
        </w:tabs>
        <w:ind w:firstLine="709"/>
        <w:jc w:val="both"/>
      </w:pPr>
      <w:bookmarkStart w:id="49" w:name="P07B9"/>
      <w:bookmarkEnd w:id="49"/>
      <w:r w:rsidRPr="00432969">
        <w:t>1) согласие участника конкурса на поставку товара, выполнение работы или оказание услуги на условиях, предусмотренных документацией и извещением о таком конкурсе и не подлежащих изменению по результатам проведения конкурса (согласие участника конкурса в электронной форме дается с применением программно</w:t>
      </w:r>
      <w:r w:rsidRPr="00432969">
        <w:noBreakHyphen/>
        <w:t>аппаратных средств электронной площадки, в случае, если это предусмотрено функционалом электронной площадки),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конкурсной документацией;</w:t>
      </w:r>
    </w:p>
    <w:p w:rsidR="006C17E7" w:rsidRPr="00432969" w:rsidRDefault="006C17E7" w:rsidP="006C17E7">
      <w:pPr>
        <w:pStyle w:val="ConsPlusNormal"/>
        <w:widowControl w:val="0"/>
        <w:tabs>
          <w:tab w:val="left" w:pos="709"/>
        </w:tabs>
        <w:ind w:firstLine="709"/>
        <w:jc w:val="both"/>
      </w:pPr>
      <w:r w:rsidRPr="00432969">
        <w:t>2) при</w:t>
      </w:r>
      <w:r w:rsidRPr="00432969">
        <w:rPr>
          <w:lang w:val="en-US"/>
        </w:rPr>
        <w:t> </w:t>
      </w:r>
      <w:r w:rsidRPr="00432969">
        <w:t>осуществлении закупки товара или закупки работы, услуги, для</w:t>
      </w:r>
      <w:r w:rsidRPr="00432969">
        <w:rPr>
          <w:lang w:val="en-US"/>
        </w:rPr>
        <w:t> </w:t>
      </w:r>
      <w:r w:rsidRPr="00432969">
        <w:t>выполнения, оказания которых используется товар, конкретные значения показателей товара, соответствующие значениям, установленным в конкурсной документации, и указание на товарный знак (при наличии),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конкурсной документацией;</w:t>
      </w:r>
    </w:p>
    <w:p w:rsidR="006C17E7" w:rsidRPr="00432969" w:rsidRDefault="006C17E7" w:rsidP="006C17E7">
      <w:pPr>
        <w:pStyle w:val="formattext"/>
        <w:widowControl w:val="0"/>
        <w:spacing w:before="0" w:beforeAutospacing="0" w:after="0" w:afterAutospacing="0"/>
        <w:ind w:firstLine="708"/>
        <w:jc w:val="both"/>
        <w:rPr>
          <w:sz w:val="28"/>
          <w:szCs w:val="28"/>
        </w:rPr>
      </w:pPr>
      <w:r w:rsidRPr="00432969">
        <w:rPr>
          <w:sz w:val="28"/>
          <w:szCs w:val="28"/>
        </w:rPr>
        <w:t xml:space="preserve">3) сведения об участнике конкурса,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w:t>
      </w:r>
      <w:r w:rsidRPr="00432969">
        <w:rPr>
          <w:sz w:val="28"/>
          <w:szCs w:val="28"/>
        </w:rPr>
        <w:lastRenderedPageBreak/>
        <w:t>номера налогоплательщика этого участника (для иностранного лица);</w:t>
      </w:r>
    </w:p>
    <w:p w:rsidR="006C17E7" w:rsidRPr="00432969" w:rsidRDefault="006C17E7" w:rsidP="006C17E7">
      <w:pPr>
        <w:pStyle w:val="ConsPlusNormal"/>
        <w:widowControl w:val="0"/>
        <w:tabs>
          <w:tab w:val="left" w:pos="709"/>
        </w:tabs>
        <w:ind w:firstLine="709"/>
        <w:jc w:val="both"/>
      </w:pPr>
      <w:r w:rsidRPr="00432969">
        <w:t>4) полученную не ранее чем за сто восемьдесят дней до дня размещения в ЕИС извещения о проведении конкурса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или нотариально заверенную копию такой выписки в</w:t>
      </w:r>
      <w:r w:rsidRPr="00432969">
        <w:rPr>
          <w:lang w:val="en-US"/>
        </w:rPr>
        <w:t> </w:t>
      </w:r>
      <w:r w:rsidRPr="00432969">
        <w:t>случае проведения открытого конкурса (для юридического лица), полученную не ранее чем за сто восемьдесят дней до дня размещения в ЕИС извещения о</w:t>
      </w:r>
      <w:r w:rsidRPr="00432969">
        <w:rPr>
          <w:lang w:val="en-US"/>
        </w:rPr>
        <w:t> </w:t>
      </w:r>
      <w:r w:rsidRPr="00432969">
        <w:t>проведении конкурса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или нотариально заверенную копию такой выписки в случае проведения открытого конкурса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w:t>
      </w:r>
      <w:r w:rsidRPr="00432969">
        <w:rPr>
          <w:lang w:val="en-US"/>
        </w:rPr>
        <w:t> </w:t>
      </w:r>
      <w:r w:rsidRPr="00432969">
        <w:t>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конкурса;</w:t>
      </w:r>
    </w:p>
    <w:p w:rsidR="006C17E7" w:rsidRPr="00432969" w:rsidRDefault="006C17E7" w:rsidP="006C17E7">
      <w:pPr>
        <w:pStyle w:val="ConsPlusNormal"/>
        <w:widowControl w:val="0"/>
        <w:tabs>
          <w:tab w:val="left" w:pos="709"/>
        </w:tabs>
        <w:jc w:val="both"/>
      </w:pPr>
      <w:r w:rsidRPr="00432969">
        <w:tab/>
        <w:t>5) копии документов, подтверждающих полномочия лица на</w:t>
      </w:r>
      <w:r w:rsidRPr="00432969">
        <w:rPr>
          <w:lang w:val="en-US"/>
        </w:rPr>
        <w:t> </w:t>
      </w:r>
      <w:r w:rsidRPr="00432969">
        <w:t>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w:t>
      </w:r>
      <w:r w:rsidRPr="00432969">
        <w:rPr>
          <w:lang w:val="en-US"/>
        </w:rPr>
        <w:t> </w:t>
      </w:r>
      <w:r w:rsidRPr="00432969">
        <w:t>доверенности). В случае если от имени участника конкурса действует иное лицо, заявка на участие в конкурсе должна содержать также доверенность на</w:t>
      </w:r>
      <w:r w:rsidRPr="00432969">
        <w:rPr>
          <w:lang w:val="en-US"/>
        </w:rPr>
        <w:t> </w:t>
      </w:r>
      <w:r w:rsidRPr="00432969">
        <w:t xml:space="preserve">осуществление действий от имени участника конкурса, заверенную печатью участника открытого конкурса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проведения открытого конкурса.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 </w:t>
      </w:r>
    </w:p>
    <w:p w:rsidR="006C17E7" w:rsidRPr="00432969" w:rsidRDefault="006C17E7" w:rsidP="006C17E7">
      <w:pPr>
        <w:pStyle w:val="formattext"/>
        <w:widowControl w:val="0"/>
        <w:spacing w:before="0" w:beforeAutospacing="0" w:after="0" w:afterAutospacing="0"/>
        <w:ind w:firstLine="708"/>
        <w:jc w:val="both"/>
        <w:rPr>
          <w:sz w:val="28"/>
          <w:szCs w:val="28"/>
        </w:rPr>
      </w:pPr>
      <w:r w:rsidRPr="00432969">
        <w:rPr>
          <w:sz w:val="28"/>
          <w:szCs w:val="28"/>
        </w:rPr>
        <w:t>6) копии учредительных документов участника конкурса (для</w:t>
      </w:r>
      <w:r w:rsidRPr="00432969">
        <w:rPr>
          <w:sz w:val="28"/>
          <w:szCs w:val="28"/>
          <w:lang w:val="en-US"/>
        </w:rPr>
        <w:t> </w:t>
      </w:r>
      <w:r w:rsidRPr="00432969">
        <w:rPr>
          <w:sz w:val="28"/>
          <w:szCs w:val="28"/>
        </w:rPr>
        <w:t>юридического лица);</w:t>
      </w:r>
      <w:bookmarkStart w:id="50" w:name="P07C3"/>
      <w:bookmarkEnd w:id="50"/>
    </w:p>
    <w:p w:rsidR="006C17E7" w:rsidRPr="00432969" w:rsidRDefault="006C17E7" w:rsidP="006C17E7">
      <w:pPr>
        <w:pStyle w:val="ConsPlusNormal"/>
        <w:widowControl w:val="0"/>
        <w:tabs>
          <w:tab w:val="left" w:pos="709"/>
        </w:tabs>
        <w:jc w:val="both"/>
      </w:pPr>
      <w:r w:rsidRPr="00432969">
        <w:tab/>
        <w:t xml:space="preserve">7) решение о согласии на совершение крупной сделки или о последующем одобрении этой сделки либо копия такого решения в случае, если требование о наличии указанного решения установлено законодательством Российской Федерации, учредительными документами юридического лица и если для участника конкурса заключение договора на поставку товара, выполнение </w:t>
      </w:r>
      <w:r w:rsidRPr="00432969">
        <w:lastRenderedPageBreak/>
        <w:t>работы или оказание услуги, являющихся предметом закупки, либо предоставление обеспечения заявки на участие в конкурсе в электронной форме</w:t>
      </w:r>
      <w:r w:rsidRPr="00432969">
        <w:rPr>
          <w:rStyle w:val="af5"/>
        </w:rPr>
        <w:footnoteReference w:id="4"/>
      </w:r>
      <w:r w:rsidRPr="00432969">
        <w:t>, обеспечения исполнения договора</w:t>
      </w:r>
      <w:r w:rsidRPr="00432969">
        <w:rPr>
          <w:rStyle w:val="af5"/>
        </w:rPr>
        <w:footnoteReference w:id="5"/>
      </w:r>
      <w:r w:rsidRPr="00432969">
        <w:t>, обеспечения гарантийных обязательств</w:t>
      </w:r>
      <w:r w:rsidRPr="00432969">
        <w:rPr>
          <w:rStyle w:val="af5"/>
        </w:rPr>
        <w:footnoteReference w:id="6"/>
      </w:r>
      <w:r w:rsidRPr="00432969">
        <w:t xml:space="preserve"> является крупной сделкой;</w:t>
      </w:r>
    </w:p>
    <w:p w:rsidR="006C17E7" w:rsidRPr="00432969" w:rsidRDefault="006C17E7" w:rsidP="006C17E7">
      <w:pPr>
        <w:pStyle w:val="ConsPlusNormal"/>
        <w:widowControl w:val="0"/>
        <w:tabs>
          <w:tab w:val="left" w:pos="709"/>
        </w:tabs>
        <w:jc w:val="both"/>
      </w:pPr>
      <w:r w:rsidRPr="00432969">
        <w:tab/>
        <w:t>8) документы, подтверждающие соответствие участника конкурса требованиям к участникам конкурса, установленным заказчиком в конкурсной документации в соответствии с подпунктом 1 пункта 12.1 настоящего Положения, или копии таких документов, а также декларация о соответствии участника конкурса требованиям, установленным в соответствии с</w:t>
      </w:r>
      <w:r w:rsidRPr="00432969">
        <w:rPr>
          <w:lang w:val="en-US"/>
        </w:rPr>
        <w:t> </w:t>
      </w:r>
      <w:r w:rsidRPr="00432969">
        <w:t xml:space="preserve">подпунктами 2 – </w:t>
      </w:r>
      <w:r w:rsidR="00266415" w:rsidRPr="00432969">
        <w:t>11</w:t>
      </w:r>
      <w:r w:rsidRPr="00432969">
        <w:t xml:space="preserve"> пункта 12.1 настоящего Положения;</w:t>
      </w:r>
      <w:r w:rsidRPr="00432969">
        <w:rPr>
          <w:strike/>
        </w:rPr>
        <w:t xml:space="preserve"> </w:t>
      </w:r>
    </w:p>
    <w:p w:rsidR="006C17E7" w:rsidRPr="00432969" w:rsidRDefault="006C17E7" w:rsidP="006C17E7">
      <w:pPr>
        <w:pStyle w:val="ConsPlusNormal"/>
        <w:widowControl w:val="0"/>
        <w:tabs>
          <w:tab w:val="left" w:pos="709"/>
        </w:tabs>
        <w:ind w:firstLine="709"/>
        <w:jc w:val="both"/>
      </w:pPr>
      <w:r w:rsidRPr="00432969">
        <w:t>9) в случаях, предусмотренных конкурсной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w:t>
      </w:r>
      <w:r w:rsidRPr="00432969">
        <w:rPr>
          <w:lang w:val="en-US"/>
        </w:rPr>
        <w:t> </w:t>
      </w:r>
      <w:r w:rsidRPr="00432969">
        <w:t>этом не допускается требовать представление таких документов, если</w:t>
      </w:r>
      <w:r w:rsidRPr="00432969">
        <w:rPr>
          <w:lang w:val="en-US"/>
        </w:rPr>
        <w:t> </w:t>
      </w:r>
      <w:r w:rsidRPr="00432969">
        <w:t>в</w:t>
      </w:r>
      <w:r w:rsidRPr="00432969">
        <w:rPr>
          <w:lang w:val="en-US"/>
        </w:rPr>
        <w:t> </w:t>
      </w:r>
      <w:r w:rsidRPr="00432969">
        <w:t>соответствии с законодательством Российской Федерации такие документы передаются вместе с товаром;</w:t>
      </w:r>
    </w:p>
    <w:p w:rsidR="006C17E7" w:rsidRPr="00432969" w:rsidRDefault="006C17E7" w:rsidP="006C17E7">
      <w:pPr>
        <w:pStyle w:val="ConsPlusNormal"/>
        <w:widowControl w:val="0"/>
        <w:tabs>
          <w:tab w:val="left" w:pos="709"/>
        </w:tabs>
        <w:jc w:val="both"/>
      </w:pPr>
      <w:r w:rsidRPr="00432969">
        <w:tab/>
        <w:t xml:space="preserve">10) предложение о цене договора, </w:t>
      </w:r>
      <w:r w:rsidRPr="00432969">
        <w:rPr>
          <w:rFonts w:eastAsia="Times New Roman"/>
        </w:rPr>
        <w:t>в случае осуществления закупки в соответствии с главой 17 настоящего Положения – цене единицы (</w:t>
      </w:r>
      <w:r w:rsidRPr="00432969">
        <w:t>сумме цен единиц) товара, работы, услуги, а также предложение об иных условиях исполнения договора, если</w:t>
      </w:r>
      <w:r w:rsidRPr="00432969">
        <w:rPr>
          <w:lang w:val="en-US"/>
        </w:rPr>
        <w:t> </w:t>
      </w:r>
      <w:r w:rsidRPr="00432969">
        <w:t>предоставление такого предложения предусмотрено конкурсной документацией;</w:t>
      </w:r>
    </w:p>
    <w:p w:rsidR="006C17E7" w:rsidRPr="00432969" w:rsidRDefault="006C17E7" w:rsidP="006C17E7">
      <w:pPr>
        <w:pStyle w:val="ConsPlusNormal"/>
        <w:widowControl w:val="0"/>
        <w:tabs>
          <w:tab w:val="left" w:pos="709"/>
        </w:tabs>
        <w:jc w:val="both"/>
      </w:pPr>
      <w:r w:rsidRPr="00432969">
        <w:tab/>
        <w:t>11) документы и сведения, необходимые для проведения оценки заявок участников конкурса, предоставление которых предусмотрено конкурсной документацией, при этом отсутствие указанных документов и (или) сведений не является основанием для признания заявки не соответствующей требованиям, установленным извещением и конкурсной документацией;</w:t>
      </w:r>
    </w:p>
    <w:p w:rsidR="006C17E7" w:rsidRPr="00432969" w:rsidRDefault="006C17E7" w:rsidP="006C17E7">
      <w:pPr>
        <w:pStyle w:val="ConsPlusNormal"/>
        <w:widowControl w:val="0"/>
        <w:tabs>
          <w:tab w:val="left" w:pos="709"/>
        </w:tabs>
        <w:jc w:val="both"/>
      </w:pPr>
      <w:r w:rsidRPr="00432969">
        <w:tab/>
        <w:t>12) в случае установления заказчиком в соответствии с пунктом 8.6 Положения требования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документации о проведении закупки, участник закупки включает в заявку на участие в конкурсе предложение о цене единицы товара, работы, услуги по каждой позиции;</w:t>
      </w:r>
    </w:p>
    <w:p w:rsidR="006C17E7" w:rsidRPr="00432969" w:rsidRDefault="006C17E7" w:rsidP="006C17E7">
      <w:pPr>
        <w:pStyle w:val="ConsPlusNormal"/>
        <w:widowControl w:val="0"/>
        <w:tabs>
          <w:tab w:val="left" w:pos="709"/>
        </w:tabs>
        <w:jc w:val="both"/>
      </w:pPr>
      <w:bookmarkStart w:id="51" w:name="P07D3"/>
      <w:bookmarkEnd w:id="51"/>
      <w:r w:rsidRPr="00432969">
        <w:tab/>
        <w:t>13) иные документы и сведения, предоставление которых предусмотрено конкурсной документацией и (или) извещением о проведении конкурса.</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34.6.</w:t>
      </w:r>
      <w:bookmarkStart w:id="52" w:name="_Ref526247208"/>
      <w:r w:rsidRPr="00432969">
        <w:rPr>
          <w:rFonts w:ascii="Times New Roman" w:hAnsi="Times New Roman" w:cs="Times New Roman"/>
          <w:sz w:val="28"/>
          <w:szCs w:val="28"/>
        </w:rPr>
        <w:t>1.</w:t>
      </w:r>
      <w:bookmarkEnd w:id="52"/>
      <w:r w:rsidRPr="00432969">
        <w:rPr>
          <w:rFonts w:ascii="Times New Roman" w:hAnsi="Times New Roman" w:cs="Times New Roman"/>
          <w:sz w:val="28"/>
          <w:szCs w:val="28"/>
        </w:rPr>
        <w:t xml:space="preserve"> В случае проведения электронного конкурса, участниками которого могут быть только субъекты малого и среднего предпринимательства, заявка на участие в электронном конкурсе должна состоять из двух частей и</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 xml:space="preserve">предложения </w:t>
      </w:r>
      <w:r w:rsidRPr="00432969">
        <w:rPr>
          <w:rFonts w:ascii="Times New Roman" w:hAnsi="Times New Roman" w:cs="Times New Roman"/>
          <w:sz w:val="28"/>
          <w:szCs w:val="28"/>
        </w:rPr>
        <w:lastRenderedPageBreak/>
        <w:t xml:space="preserve">участника такого конкурса о цене договора (цене лота), </w:t>
      </w:r>
      <w:r w:rsidRPr="00432969">
        <w:rPr>
          <w:rFonts w:ascii="Times New Roman" w:eastAsia="Times New Roman" w:hAnsi="Times New Roman" w:cs="Times New Roman"/>
          <w:sz w:val="28"/>
          <w:szCs w:val="28"/>
        </w:rPr>
        <w:t>в случае осуществления закупки в соответствии с главой 17 настоящего Положения</w:t>
      </w:r>
      <w:r w:rsidRPr="00432969">
        <w:rPr>
          <w:rFonts w:ascii="Times New Roman" w:hAnsi="Times New Roman" w:cs="Times New Roman"/>
          <w:sz w:val="28"/>
          <w:szCs w:val="28"/>
        </w:rPr>
        <w:t xml:space="preserve"> – цене единицы (сумме цен единиц) товара, работы, услуги.</w:t>
      </w:r>
    </w:p>
    <w:p w:rsidR="006C17E7" w:rsidRPr="00432969" w:rsidRDefault="006C17E7" w:rsidP="006C17E7">
      <w:pPr>
        <w:widowControl w:val="0"/>
        <w:spacing w:after="0" w:line="240" w:lineRule="auto"/>
        <w:ind w:firstLine="709"/>
        <w:jc w:val="both"/>
        <w:rPr>
          <w:rFonts w:ascii="Times New Roman" w:hAnsi="Times New Roman" w:cs="Times New Roman"/>
          <w:strike/>
          <w:sz w:val="28"/>
          <w:szCs w:val="28"/>
        </w:rPr>
      </w:pPr>
      <w:r w:rsidRPr="00432969">
        <w:rPr>
          <w:rFonts w:ascii="Times New Roman" w:hAnsi="Times New Roman" w:cs="Times New Roman"/>
          <w:sz w:val="28"/>
          <w:szCs w:val="28"/>
        </w:rPr>
        <w:t>34.6.2 Первая часть заявки на участие в электронном конкурсе, участниками которого могут быть только субъекты малого и среднего предпринимательства, должна содержать информацию и документы, предусмотренные пунктом 10 части 19.1, а также частью 19.2 статьи 3.4 Закона № 223-ФЗ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 При этом обозначенные информация и документы должны содержаться в заявке на участие в конкурсе в электронной форме в случае установления обязанности их представления в соответствии с частью 19.1 статьи 3.4 Закона № 223-ФЗ.</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34.6.3. Вторая часть заявки на участие в электронном конкурсе, участниками которого могут быть только субъекты малого и среднего предпринимательства, должна содержать информацию и документы, предусмотренные пунктами 1 - 9, 11 и 12 части 19.1, а также частью 19.2 статьи 3.4 Закона № 223-ФЗ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малого и среднего предпринимательства (в случае установления в документации о конкурентной закупке этих критериев). При этом обозначенные информация и документы должны содержаться в заявке на участие в конкурсе в электронной форме в случае установления обязанности их представления в соответствии с частью 19.1 статьи 3.4 Закона № 223-ФЗ.</w:t>
      </w:r>
    </w:p>
    <w:p w:rsidR="006C17E7" w:rsidRPr="00432969" w:rsidRDefault="006C17E7" w:rsidP="006C17E7">
      <w:pPr>
        <w:pStyle w:val="formattext"/>
        <w:widowControl w:val="0"/>
        <w:spacing w:before="0" w:beforeAutospacing="0" w:after="0" w:afterAutospacing="0"/>
        <w:ind w:firstLine="708"/>
        <w:jc w:val="both"/>
        <w:rPr>
          <w:sz w:val="28"/>
          <w:szCs w:val="28"/>
        </w:rPr>
      </w:pPr>
      <w:r w:rsidRPr="00432969">
        <w:rPr>
          <w:rStyle w:val="comment"/>
          <w:sz w:val="28"/>
          <w:szCs w:val="28"/>
        </w:rPr>
        <w:t>34.7</w:t>
      </w:r>
      <w:r w:rsidRPr="00432969">
        <w:rPr>
          <w:sz w:val="28"/>
          <w:szCs w:val="28"/>
        </w:rPr>
        <w:t>. Первая часть заявки на участие в электронном конкурсе, участниками которого могут быть только субъекты малого и среднего предпринимательства, заявка на участие в конкурсе, может содержать эскиз, рисунок, чертеж, фотографию, иное изображение, образец, пробу товара, закупка которого осуществляется.</w:t>
      </w:r>
      <w:bookmarkStart w:id="53" w:name="P07D7"/>
      <w:bookmarkEnd w:id="53"/>
    </w:p>
    <w:p w:rsidR="006C17E7" w:rsidRPr="00432969" w:rsidRDefault="006C17E7" w:rsidP="006C17E7">
      <w:pPr>
        <w:pStyle w:val="ConsPlusNormal"/>
        <w:widowControl w:val="0"/>
        <w:tabs>
          <w:tab w:val="left" w:pos="709"/>
        </w:tabs>
        <w:jc w:val="both"/>
        <w:rPr>
          <w:rFonts w:eastAsia="Times New Roman"/>
        </w:rPr>
      </w:pPr>
      <w:r w:rsidRPr="00432969">
        <w:tab/>
        <w:t>34.8. Заявка на участие в конкурсе также может содержать любые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документации, при условии, что</w:t>
      </w:r>
      <w:r w:rsidRPr="00432969">
        <w:rPr>
          <w:lang w:val="en-US"/>
        </w:rPr>
        <w:t> </w:t>
      </w:r>
      <w:r w:rsidRPr="00432969">
        <w:t>содержание таких документов и сведений не нарушает требований действующего законодательства Российской Федерации.</w:t>
      </w:r>
      <w:r w:rsidRPr="00432969">
        <w:rPr>
          <w:rFonts w:eastAsia="Times New Roman"/>
        </w:rPr>
        <w:t xml:space="preserve"> </w:t>
      </w:r>
    </w:p>
    <w:p w:rsidR="006C17E7" w:rsidRPr="00432969" w:rsidRDefault="006C17E7" w:rsidP="006C17E7">
      <w:pPr>
        <w:pStyle w:val="ConsPlusNormal"/>
        <w:widowControl w:val="0"/>
        <w:tabs>
          <w:tab w:val="left" w:pos="709"/>
        </w:tabs>
        <w:jc w:val="both"/>
        <w:rPr>
          <w:rFonts w:eastAsia="Times New Roman"/>
        </w:rPr>
      </w:pPr>
      <w:r w:rsidRPr="00432969">
        <w:rPr>
          <w:rFonts w:eastAsia="Times New Roman"/>
        </w:rPr>
        <w:tab/>
        <w:t>34.9.</w:t>
      </w:r>
      <w:r w:rsidRPr="00432969">
        <w:rPr>
          <w:rFonts w:eastAsia="Times New Roman"/>
        </w:rPr>
        <w:tab/>
        <w:t xml:space="preserve"> Наличие противоречий в отношении одних и тех же сведений в</w:t>
      </w:r>
      <w:r w:rsidRPr="00432969">
        <w:rPr>
          <w:rFonts w:eastAsia="Times New Roman"/>
          <w:lang w:val="en-US"/>
        </w:rPr>
        <w:t> </w:t>
      </w:r>
      <w:r w:rsidRPr="00432969">
        <w:rPr>
          <w:rFonts w:eastAsia="Times New Roman"/>
        </w:rPr>
        <w:t>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 xml:space="preserve">34.10. При выявлении факта несоответствия участника конкурса, а также при выявлении факта указания в поданной участником такого конкурса заявке недостоверных сведений, заявка такого участника подлежит отклонению на любом этапе проведения закупки, а такой участник конкурса отстраняется от </w:t>
      </w:r>
      <w:r w:rsidRPr="00432969">
        <w:rPr>
          <w:rFonts w:ascii="Times New Roman" w:hAnsi="Times New Roman" w:cs="Times New Roman"/>
          <w:sz w:val="28"/>
          <w:szCs w:val="28"/>
        </w:rPr>
        <w:lastRenderedPageBreak/>
        <w:t>дальнейшего участия в таком конкурсе на любом этапе проведения закупки. Указанное решение фиксируется в протоколе очередного этапа конкурса.</w:t>
      </w:r>
    </w:p>
    <w:p w:rsidR="006C17E7" w:rsidRPr="00432969" w:rsidRDefault="006C17E7" w:rsidP="006C17E7">
      <w:pPr>
        <w:pStyle w:val="formattext"/>
        <w:widowControl w:val="0"/>
        <w:spacing w:before="0" w:beforeAutospacing="0" w:after="0" w:afterAutospacing="0"/>
        <w:ind w:firstLine="708"/>
        <w:jc w:val="both"/>
        <w:rPr>
          <w:sz w:val="28"/>
          <w:szCs w:val="28"/>
        </w:rPr>
      </w:pPr>
      <w:r w:rsidRPr="00432969">
        <w:rPr>
          <w:sz w:val="28"/>
          <w:szCs w:val="28"/>
        </w:rPr>
        <w:t>34.11. Все листы поданной в письменной форме заявки на участие в</w:t>
      </w:r>
      <w:r w:rsidRPr="00432969">
        <w:rPr>
          <w:sz w:val="28"/>
          <w:szCs w:val="28"/>
          <w:lang w:val="en-US"/>
        </w:rPr>
        <w:t> </w:t>
      </w:r>
      <w:r w:rsidRPr="00432969">
        <w:rPr>
          <w:sz w:val="28"/>
          <w:szCs w:val="28"/>
        </w:rPr>
        <w:t>открытом конкурсе, все листы тома такой заявки должны быть прошиты и</w:t>
      </w:r>
      <w:r w:rsidRPr="00432969">
        <w:rPr>
          <w:sz w:val="28"/>
          <w:szCs w:val="28"/>
          <w:lang w:val="en-US"/>
        </w:rPr>
        <w:t> </w:t>
      </w:r>
      <w:r w:rsidRPr="00432969">
        <w:rPr>
          <w:sz w:val="28"/>
          <w:szCs w:val="28"/>
        </w:rPr>
        <w:t>пронумерованы. Заявка на участие в открытом конкурсе и каждый том такой заявки должны содержать опись входящих в их состав документов, быть скреплены печатью участника открытого конкурса при наличии печати (для</w:t>
      </w:r>
      <w:r w:rsidRPr="00432969">
        <w:rPr>
          <w:sz w:val="28"/>
          <w:szCs w:val="28"/>
          <w:lang w:val="en-US"/>
        </w:rPr>
        <w:t> </w:t>
      </w:r>
      <w:r w:rsidRPr="00432969">
        <w:rPr>
          <w:sz w:val="28"/>
          <w:szCs w:val="28"/>
        </w:rPr>
        <w:t>юридического лица) и подписаны участником открытого конкурса или</w:t>
      </w:r>
      <w:r w:rsidRPr="00432969">
        <w:rPr>
          <w:sz w:val="28"/>
          <w:szCs w:val="28"/>
          <w:lang w:val="en-US"/>
        </w:rPr>
        <w:t> </w:t>
      </w:r>
      <w:r w:rsidRPr="00432969">
        <w:rPr>
          <w:sz w:val="28"/>
          <w:szCs w:val="28"/>
        </w:rPr>
        <w:t>лицом, уполномоченным участником открытого конкурса. Соблюдение участником открытого конкурса указанных требований означает, что</w:t>
      </w:r>
      <w:r w:rsidRPr="00432969">
        <w:rPr>
          <w:sz w:val="28"/>
          <w:szCs w:val="28"/>
          <w:lang w:val="en-US"/>
        </w:rPr>
        <w:t> </w:t>
      </w:r>
      <w:r w:rsidRPr="00432969">
        <w:rPr>
          <w:sz w:val="28"/>
          <w:szCs w:val="28"/>
        </w:rPr>
        <w:t>информация и документы, входящие в состав заявки на участие в открытом конкурсе и тома заявки на участие в открытом конкурсе, поданы от имени участника открытого конкурса и он несет ответственность за подлинность и</w:t>
      </w:r>
      <w:r w:rsidRPr="00432969">
        <w:rPr>
          <w:sz w:val="28"/>
          <w:szCs w:val="28"/>
          <w:lang w:val="en-US"/>
        </w:rPr>
        <w:t> </w:t>
      </w:r>
      <w:r w:rsidRPr="00432969">
        <w:rPr>
          <w:sz w:val="28"/>
          <w:szCs w:val="28"/>
        </w:rPr>
        <w:t>достоверность этих информации и документов. На конверте указывается наименование открытого конкурса (лота), позволяющее определить открытый конкурс (лот), на участие в котором подается заявка.</w:t>
      </w:r>
    </w:p>
    <w:p w:rsidR="006C17E7" w:rsidRPr="00432969" w:rsidRDefault="006C17E7" w:rsidP="006C17E7">
      <w:pPr>
        <w:pStyle w:val="formattext"/>
        <w:widowControl w:val="0"/>
        <w:spacing w:before="0" w:beforeAutospacing="0" w:after="0" w:afterAutospacing="0"/>
        <w:ind w:firstLine="708"/>
        <w:jc w:val="both"/>
        <w:rPr>
          <w:sz w:val="28"/>
          <w:szCs w:val="28"/>
        </w:rPr>
      </w:pPr>
      <w:bookmarkStart w:id="54" w:name="P07DB"/>
      <w:bookmarkEnd w:id="54"/>
      <w:r w:rsidRPr="00432969">
        <w:rPr>
          <w:sz w:val="28"/>
          <w:szCs w:val="28"/>
        </w:rPr>
        <w:t>34.12. Каждый конверт с заявкой на участие в открытом конкурсе, поступивший в срок, указанный в конкурсной документации, регистрируется заказчиком.</w:t>
      </w:r>
    </w:p>
    <w:p w:rsidR="006C17E7" w:rsidRPr="00432969" w:rsidRDefault="006C17E7" w:rsidP="006C17E7">
      <w:pPr>
        <w:pStyle w:val="formattext"/>
        <w:widowControl w:val="0"/>
        <w:spacing w:before="0" w:beforeAutospacing="0" w:after="0" w:afterAutospacing="0"/>
        <w:ind w:firstLine="708"/>
        <w:jc w:val="both"/>
        <w:rPr>
          <w:sz w:val="28"/>
          <w:szCs w:val="28"/>
        </w:rPr>
      </w:pPr>
      <w:r w:rsidRPr="00432969">
        <w:rPr>
          <w:sz w:val="28"/>
          <w:szCs w:val="28"/>
        </w:rPr>
        <w:t>Регистрация заявок на участие в электронном конкурсе осуществляется посредством функционала электронной площадки.</w:t>
      </w:r>
    </w:p>
    <w:p w:rsidR="006C17E7" w:rsidRPr="00432969" w:rsidRDefault="006C17E7" w:rsidP="006C17E7">
      <w:pPr>
        <w:pStyle w:val="formattext"/>
        <w:widowControl w:val="0"/>
        <w:spacing w:before="0" w:beforeAutospacing="0" w:after="0" w:afterAutospacing="0"/>
        <w:ind w:firstLine="708"/>
        <w:jc w:val="both"/>
        <w:rPr>
          <w:sz w:val="28"/>
          <w:szCs w:val="28"/>
        </w:rPr>
      </w:pPr>
      <w:bookmarkStart w:id="55" w:name="P07E1"/>
      <w:bookmarkEnd w:id="55"/>
      <w:r w:rsidRPr="00432969">
        <w:rPr>
          <w:sz w:val="28"/>
          <w:szCs w:val="28"/>
        </w:rPr>
        <w:t xml:space="preserve">34.13. Прием заявок на участие в конкурсе прекращается с наступлением срока, указанного в конкурсной документации в качестве срока окончания подачи заявок на участие в конкурсе. </w:t>
      </w:r>
    </w:p>
    <w:p w:rsidR="006C17E7" w:rsidRPr="00432969" w:rsidRDefault="006C17E7" w:rsidP="006C17E7">
      <w:pPr>
        <w:pStyle w:val="formattext"/>
        <w:widowControl w:val="0"/>
        <w:spacing w:before="0" w:beforeAutospacing="0" w:after="0" w:afterAutospacing="0"/>
        <w:ind w:firstLine="708"/>
        <w:jc w:val="both"/>
        <w:rPr>
          <w:sz w:val="28"/>
          <w:szCs w:val="28"/>
        </w:rPr>
      </w:pPr>
      <w:r w:rsidRPr="00432969">
        <w:rPr>
          <w:sz w:val="28"/>
          <w:szCs w:val="28"/>
        </w:rPr>
        <w:t>34.14. Заказчик обеспечивает сохранность конвертов с заявками на</w:t>
      </w:r>
      <w:r w:rsidRPr="00432969">
        <w:rPr>
          <w:sz w:val="28"/>
          <w:szCs w:val="28"/>
          <w:lang w:val="en-US"/>
        </w:rPr>
        <w:t> </w:t>
      </w:r>
      <w:r w:rsidRPr="00432969">
        <w:rPr>
          <w:sz w:val="28"/>
          <w:szCs w:val="28"/>
        </w:rPr>
        <w:t xml:space="preserve">участие в открытом конкурсе и производит рассмотрение содержания заявок на участие в открытом конкурсе только после вскрытия конвертов с заявками на участие в открытом конкурсе в соответствии с настоящим Положением. Лица, осуществляющие хранение конвертов с заявками на участие в открытом конкурсе, не вправе допускать повреждение этих конвертов до момента вскрытия конвертов с заявками на участие в открытом конкурсе в соответствии с настоящим Положением. </w:t>
      </w:r>
    </w:p>
    <w:p w:rsidR="006C17E7" w:rsidRPr="00432969" w:rsidRDefault="006C17E7" w:rsidP="006C17E7">
      <w:pPr>
        <w:pStyle w:val="formattext"/>
        <w:widowControl w:val="0"/>
        <w:spacing w:before="0" w:beforeAutospacing="0" w:after="0" w:afterAutospacing="0"/>
        <w:ind w:firstLine="708"/>
        <w:jc w:val="both"/>
        <w:rPr>
          <w:sz w:val="28"/>
          <w:szCs w:val="28"/>
        </w:rPr>
      </w:pPr>
      <w:r w:rsidRPr="00432969">
        <w:rPr>
          <w:sz w:val="28"/>
          <w:szCs w:val="28"/>
        </w:rPr>
        <w:t>34.15. Конверт с заявкой на участие в открытом конкурсе, поступивший после истечения срока подачи заявок на участие в открытом конкурсе, не</w:t>
      </w:r>
      <w:r w:rsidRPr="00432969">
        <w:rPr>
          <w:sz w:val="28"/>
          <w:szCs w:val="28"/>
          <w:lang w:val="en-US"/>
        </w:rPr>
        <w:t> </w:t>
      </w:r>
      <w:r w:rsidRPr="00432969">
        <w:rPr>
          <w:sz w:val="28"/>
          <w:szCs w:val="28"/>
        </w:rPr>
        <w:t xml:space="preserve">вскрывается и в случае, если на конверте с такой заявкой указана информация о подавшем ее лице, в том числе почтовый адрес, возвращается заказчиком в порядке, установленном конкурсной документацией. </w:t>
      </w:r>
    </w:p>
    <w:p w:rsidR="006C17E7" w:rsidRPr="00432969" w:rsidRDefault="006C17E7" w:rsidP="006C17E7">
      <w:pPr>
        <w:pStyle w:val="formattext"/>
        <w:widowControl w:val="0"/>
        <w:spacing w:before="0" w:beforeAutospacing="0" w:after="0" w:afterAutospacing="0"/>
        <w:ind w:firstLine="480"/>
        <w:jc w:val="both"/>
        <w:rPr>
          <w:strike/>
          <w:sz w:val="28"/>
          <w:szCs w:val="28"/>
        </w:rPr>
      </w:pPr>
      <w:bookmarkStart w:id="56" w:name="P07E9"/>
      <w:bookmarkEnd w:id="56"/>
    </w:p>
    <w:p w:rsidR="006C17E7" w:rsidRPr="00432969" w:rsidRDefault="006C17E7" w:rsidP="006C17E7">
      <w:pPr>
        <w:pStyle w:val="ae"/>
        <w:widowControl w:val="0"/>
        <w:spacing w:after="0" w:line="240" w:lineRule="auto"/>
        <w:ind w:left="0"/>
        <w:jc w:val="center"/>
        <w:outlineLvl w:val="1"/>
        <w:rPr>
          <w:rFonts w:ascii="Times New Roman" w:hAnsi="Times New Roman" w:cs="Times New Roman"/>
          <w:b/>
          <w:sz w:val="28"/>
          <w:szCs w:val="28"/>
        </w:rPr>
      </w:pPr>
      <w:bookmarkStart w:id="57" w:name="_Toc103698956"/>
      <w:r w:rsidRPr="00432969">
        <w:rPr>
          <w:rFonts w:ascii="Times New Roman" w:hAnsi="Times New Roman" w:cs="Times New Roman"/>
          <w:b/>
          <w:sz w:val="28"/>
          <w:szCs w:val="28"/>
        </w:rPr>
        <w:t>35. Порядок вскрытия конвертов с заявками на участие в открытом конкурсе</w:t>
      </w:r>
      <w:bookmarkEnd w:id="57"/>
    </w:p>
    <w:p w:rsidR="006C17E7" w:rsidRPr="00432969" w:rsidRDefault="006C17E7" w:rsidP="006C17E7">
      <w:pPr>
        <w:pStyle w:val="ae"/>
        <w:widowControl w:val="0"/>
        <w:spacing w:after="0" w:line="240" w:lineRule="auto"/>
        <w:ind w:left="0" w:firstLine="709"/>
        <w:jc w:val="both"/>
        <w:rPr>
          <w:rFonts w:ascii="Times New Roman" w:hAnsi="Times New Roman" w:cs="Times New Roman"/>
          <w:b/>
          <w:sz w:val="28"/>
          <w:szCs w:val="28"/>
        </w:rPr>
      </w:pPr>
    </w:p>
    <w:p w:rsidR="006C17E7" w:rsidRPr="00432969" w:rsidRDefault="006C17E7" w:rsidP="006C17E7">
      <w:pPr>
        <w:pStyle w:val="formattext"/>
        <w:widowControl w:val="0"/>
        <w:spacing w:before="0" w:beforeAutospacing="0" w:after="0" w:afterAutospacing="0"/>
        <w:ind w:firstLine="709"/>
        <w:jc w:val="both"/>
        <w:rPr>
          <w:sz w:val="28"/>
          <w:szCs w:val="28"/>
        </w:rPr>
      </w:pPr>
      <w:r w:rsidRPr="00432969">
        <w:rPr>
          <w:sz w:val="28"/>
          <w:szCs w:val="28"/>
        </w:rPr>
        <w:t>35.1. Комиссия по осуществлению закупок вскрывает конверты с</w:t>
      </w:r>
      <w:r w:rsidRPr="00432969">
        <w:rPr>
          <w:sz w:val="28"/>
          <w:szCs w:val="28"/>
          <w:lang w:val="en-US"/>
        </w:rPr>
        <w:t> </w:t>
      </w:r>
      <w:r w:rsidRPr="00432969">
        <w:rPr>
          <w:sz w:val="28"/>
          <w:szCs w:val="28"/>
        </w:rPr>
        <w:t>заявками на участие в открытом</w:t>
      </w:r>
      <w:r w:rsidRPr="00432969">
        <w:rPr>
          <w:b/>
          <w:sz w:val="28"/>
          <w:szCs w:val="28"/>
        </w:rPr>
        <w:t xml:space="preserve"> </w:t>
      </w:r>
      <w:r w:rsidRPr="00432969">
        <w:rPr>
          <w:sz w:val="28"/>
          <w:szCs w:val="28"/>
        </w:rPr>
        <w:t>конкурсе после наступления срока, указанного в конкурсной документации в качестве срока подачи заявок на</w:t>
      </w:r>
      <w:r w:rsidRPr="00432969">
        <w:rPr>
          <w:sz w:val="28"/>
          <w:szCs w:val="28"/>
          <w:lang w:val="en-US"/>
        </w:rPr>
        <w:t> </w:t>
      </w:r>
      <w:r w:rsidRPr="00432969">
        <w:rPr>
          <w:sz w:val="28"/>
          <w:szCs w:val="28"/>
        </w:rPr>
        <w:t>участие в открытом</w:t>
      </w:r>
      <w:r w:rsidRPr="00432969">
        <w:rPr>
          <w:b/>
          <w:sz w:val="28"/>
          <w:szCs w:val="28"/>
        </w:rPr>
        <w:t xml:space="preserve"> </w:t>
      </w:r>
      <w:r w:rsidRPr="00432969">
        <w:rPr>
          <w:sz w:val="28"/>
          <w:szCs w:val="28"/>
        </w:rPr>
        <w:lastRenderedPageBreak/>
        <w:t>конкурсе. Конверты с заявками на участие в открытом</w:t>
      </w:r>
      <w:r w:rsidRPr="00432969">
        <w:rPr>
          <w:b/>
          <w:sz w:val="28"/>
          <w:szCs w:val="28"/>
        </w:rPr>
        <w:t xml:space="preserve"> </w:t>
      </w:r>
      <w:r w:rsidRPr="00432969">
        <w:rPr>
          <w:sz w:val="28"/>
          <w:szCs w:val="28"/>
        </w:rPr>
        <w:t>конкурсе вскрываются во время, в месте, в порядке, указанными в конкурсной документации. Вскрытие всех поступивших конвертов с заявками на участие в</w:t>
      </w:r>
      <w:r w:rsidRPr="00432969">
        <w:rPr>
          <w:sz w:val="28"/>
          <w:szCs w:val="28"/>
          <w:lang w:val="en-US"/>
        </w:rPr>
        <w:t> </w:t>
      </w:r>
      <w:r w:rsidRPr="00432969">
        <w:rPr>
          <w:sz w:val="28"/>
          <w:szCs w:val="28"/>
        </w:rPr>
        <w:t>открытом</w:t>
      </w:r>
      <w:r w:rsidRPr="00432969">
        <w:rPr>
          <w:b/>
          <w:sz w:val="28"/>
          <w:szCs w:val="28"/>
        </w:rPr>
        <w:t xml:space="preserve"> </w:t>
      </w:r>
      <w:r w:rsidRPr="00432969">
        <w:rPr>
          <w:sz w:val="28"/>
          <w:szCs w:val="28"/>
        </w:rPr>
        <w:t xml:space="preserve">конкурсе осуществляется в одно время. </w:t>
      </w:r>
    </w:p>
    <w:p w:rsidR="006C17E7" w:rsidRPr="00432969" w:rsidRDefault="006C17E7" w:rsidP="006C17E7">
      <w:pPr>
        <w:pStyle w:val="formattext"/>
        <w:widowControl w:val="0"/>
        <w:spacing w:before="0" w:beforeAutospacing="0" w:after="0" w:afterAutospacing="0"/>
        <w:ind w:firstLine="709"/>
        <w:jc w:val="both"/>
        <w:rPr>
          <w:sz w:val="28"/>
          <w:szCs w:val="28"/>
        </w:rPr>
      </w:pPr>
      <w:bookmarkStart w:id="58" w:name="P07F2"/>
      <w:bookmarkEnd w:id="58"/>
      <w:r w:rsidRPr="00432969">
        <w:rPr>
          <w:sz w:val="28"/>
          <w:szCs w:val="28"/>
        </w:rPr>
        <w:t>35.2. Заказчик предоставляет возможность всем участникам открытого конкурса, подавшим заявки на участие в нем, или их представителям присутствовать при вскрытии конвертов с заявками на участие в открытом</w:t>
      </w:r>
      <w:r w:rsidRPr="00432969">
        <w:rPr>
          <w:b/>
          <w:sz w:val="28"/>
          <w:szCs w:val="28"/>
        </w:rPr>
        <w:t xml:space="preserve"> </w:t>
      </w:r>
      <w:r w:rsidRPr="00432969">
        <w:rPr>
          <w:sz w:val="28"/>
          <w:szCs w:val="28"/>
        </w:rPr>
        <w:t>конкурсе и (или) обеспечивает видеотрансляцию указанного этапа закупки. Порядок обеспечения участия при вскрытии конвертов с заявками на участие в</w:t>
      </w:r>
      <w:r w:rsidRPr="00432969">
        <w:rPr>
          <w:sz w:val="28"/>
          <w:szCs w:val="28"/>
          <w:lang w:val="en-US"/>
        </w:rPr>
        <w:t> </w:t>
      </w:r>
      <w:r w:rsidRPr="00432969">
        <w:rPr>
          <w:sz w:val="28"/>
          <w:szCs w:val="28"/>
        </w:rPr>
        <w:t>открытом</w:t>
      </w:r>
      <w:r w:rsidRPr="00432969">
        <w:rPr>
          <w:b/>
          <w:sz w:val="28"/>
          <w:szCs w:val="28"/>
        </w:rPr>
        <w:t xml:space="preserve"> </w:t>
      </w:r>
      <w:r w:rsidRPr="00432969">
        <w:rPr>
          <w:sz w:val="28"/>
          <w:szCs w:val="28"/>
        </w:rPr>
        <w:t>конкурсе указывается в конкурсной документации.</w:t>
      </w:r>
    </w:p>
    <w:p w:rsidR="006C17E7" w:rsidRPr="00432969" w:rsidRDefault="006C17E7" w:rsidP="006C17E7">
      <w:pPr>
        <w:pStyle w:val="formattext"/>
        <w:widowControl w:val="0"/>
        <w:spacing w:before="0" w:beforeAutospacing="0" w:after="0" w:afterAutospacing="0"/>
        <w:ind w:firstLine="709"/>
        <w:jc w:val="both"/>
        <w:rPr>
          <w:sz w:val="28"/>
          <w:szCs w:val="28"/>
        </w:rPr>
      </w:pPr>
      <w:r w:rsidRPr="00432969">
        <w:rPr>
          <w:sz w:val="28"/>
          <w:szCs w:val="28"/>
        </w:rPr>
        <w:t>35.3. Непосредственно перед вскрытием конвертов с заявками на участие в открытом</w:t>
      </w:r>
      <w:r w:rsidRPr="00432969">
        <w:rPr>
          <w:b/>
          <w:sz w:val="28"/>
          <w:szCs w:val="28"/>
        </w:rPr>
        <w:t xml:space="preserve"> </w:t>
      </w:r>
      <w:r w:rsidRPr="00432969">
        <w:rPr>
          <w:sz w:val="28"/>
          <w:szCs w:val="28"/>
        </w:rPr>
        <w:t>конкурсе или в случае проведения открытого конкурса по</w:t>
      </w:r>
      <w:r w:rsidRPr="00432969">
        <w:rPr>
          <w:sz w:val="28"/>
          <w:szCs w:val="28"/>
          <w:lang w:val="en-US"/>
        </w:rPr>
        <w:t> </w:t>
      </w:r>
      <w:r w:rsidRPr="00432969">
        <w:rPr>
          <w:sz w:val="28"/>
          <w:szCs w:val="28"/>
        </w:rPr>
        <w:t>нескольким лотам перед вскрытием таких конвертов в отношении каждого лота заявкам на участие в открытом</w:t>
      </w:r>
      <w:r w:rsidRPr="00432969">
        <w:rPr>
          <w:b/>
          <w:sz w:val="28"/>
          <w:szCs w:val="28"/>
        </w:rPr>
        <w:t xml:space="preserve"> </w:t>
      </w:r>
      <w:r w:rsidRPr="00432969">
        <w:rPr>
          <w:sz w:val="28"/>
          <w:szCs w:val="28"/>
        </w:rPr>
        <w:t>конкурсе комиссия по осуществлению закупок объявляет участникам открытого</w:t>
      </w:r>
      <w:r w:rsidRPr="00432969">
        <w:rPr>
          <w:b/>
          <w:sz w:val="28"/>
          <w:szCs w:val="28"/>
        </w:rPr>
        <w:t xml:space="preserve"> </w:t>
      </w:r>
      <w:r w:rsidRPr="00432969">
        <w:rPr>
          <w:sz w:val="28"/>
          <w:szCs w:val="28"/>
        </w:rPr>
        <w:t>конкурса, присутствующим при</w:t>
      </w:r>
      <w:r w:rsidRPr="00432969">
        <w:rPr>
          <w:sz w:val="28"/>
          <w:szCs w:val="28"/>
          <w:lang w:val="en-US"/>
        </w:rPr>
        <w:t> </w:t>
      </w:r>
      <w:r w:rsidRPr="00432969">
        <w:rPr>
          <w:sz w:val="28"/>
          <w:szCs w:val="28"/>
        </w:rPr>
        <w:t>вскрытии таких конвертов, о возможности отзыва поданных заявок на</w:t>
      </w:r>
      <w:r w:rsidRPr="00432969">
        <w:rPr>
          <w:sz w:val="28"/>
          <w:szCs w:val="28"/>
          <w:lang w:val="en-US"/>
        </w:rPr>
        <w:t> </w:t>
      </w:r>
      <w:r w:rsidRPr="00432969">
        <w:rPr>
          <w:sz w:val="28"/>
          <w:szCs w:val="28"/>
        </w:rPr>
        <w:t>участие в открытом</w:t>
      </w:r>
      <w:r w:rsidRPr="00432969">
        <w:rPr>
          <w:b/>
          <w:sz w:val="28"/>
          <w:szCs w:val="28"/>
        </w:rPr>
        <w:t xml:space="preserve"> </w:t>
      </w:r>
      <w:r w:rsidRPr="00432969">
        <w:rPr>
          <w:sz w:val="28"/>
          <w:szCs w:val="28"/>
        </w:rPr>
        <w:t xml:space="preserve">конкурсе до вскрытия таких конвертов. </w:t>
      </w:r>
    </w:p>
    <w:p w:rsidR="006C17E7" w:rsidRPr="00432969" w:rsidRDefault="006C17E7" w:rsidP="006C17E7">
      <w:pPr>
        <w:pStyle w:val="formattext"/>
        <w:widowControl w:val="0"/>
        <w:spacing w:before="0" w:beforeAutospacing="0" w:after="0" w:afterAutospacing="0"/>
        <w:ind w:firstLine="709"/>
        <w:jc w:val="both"/>
        <w:rPr>
          <w:sz w:val="28"/>
          <w:szCs w:val="28"/>
        </w:rPr>
      </w:pPr>
      <w:bookmarkStart w:id="59" w:name="P07F6"/>
      <w:bookmarkEnd w:id="59"/>
      <w:r w:rsidRPr="00432969">
        <w:rPr>
          <w:sz w:val="28"/>
          <w:szCs w:val="28"/>
        </w:rPr>
        <w:t>35.4. Комиссия по осуществлению закупок вскрывает конверты с</w:t>
      </w:r>
      <w:r w:rsidRPr="00432969">
        <w:rPr>
          <w:sz w:val="28"/>
          <w:szCs w:val="28"/>
          <w:lang w:val="en-US"/>
        </w:rPr>
        <w:t> </w:t>
      </w:r>
      <w:r w:rsidRPr="00432969">
        <w:rPr>
          <w:sz w:val="28"/>
          <w:szCs w:val="28"/>
        </w:rPr>
        <w:t>заявками на участие в открытом</w:t>
      </w:r>
      <w:r w:rsidRPr="00432969">
        <w:rPr>
          <w:b/>
          <w:sz w:val="28"/>
          <w:szCs w:val="28"/>
        </w:rPr>
        <w:t xml:space="preserve"> </w:t>
      </w:r>
      <w:r w:rsidRPr="00432969">
        <w:rPr>
          <w:sz w:val="28"/>
          <w:szCs w:val="28"/>
        </w:rPr>
        <w:t>конкурсе, если такие конверты и заявки поступили заказчику до времени вскрытия таких конвертов. В случае установления факта подачи одним участником конкурса двух и более заявок на</w:t>
      </w:r>
      <w:r w:rsidRPr="00432969">
        <w:rPr>
          <w:sz w:val="28"/>
          <w:szCs w:val="28"/>
          <w:lang w:val="en-US"/>
        </w:rPr>
        <w:t> </w:t>
      </w:r>
      <w:r w:rsidRPr="00432969">
        <w:rPr>
          <w:sz w:val="28"/>
          <w:szCs w:val="28"/>
        </w:rPr>
        <w:t>участие в открытом</w:t>
      </w:r>
      <w:r w:rsidRPr="00432969">
        <w:rPr>
          <w:b/>
          <w:sz w:val="28"/>
          <w:szCs w:val="28"/>
        </w:rPr>
        <w:t xml:space="preserve"> </w:t>
      </w:r>
      <w:r w:rsidRPr="00432969">
        <w:rPr>
          <w:sz w:val="28"/>
          <w:szCs w:val="28"/>
        </w:rPr>
        <w:t>конкурсе в отношении одного и того же лота, при</w:t>
      </w:r>
      <w:r w:rsidRPr="00432969">
        <w:rPr>
          <w:sz w:val="28"/>
          <w:szCs w:val="28"/>
          <w:lang w:val="en-US"/>
        </w:rPr>
        <w:t> </w:t>
      </w:r>
      <w:r w:rsidRPr="00432969">
        <w:rPr>
          <w:sz w:val="28"/>
          <w:szCs w:val="28"/>
        </w:rPr>
        <w:t>условии, что поданные ранее этим участником заявки на участие в</w:t>
      </w:r>
      <w:r w:rsidRPr="00432969">
        <w:rPr>
          <w:sz w:val="28"/>
          <w:szCs w:val="28"/>
          <w:lang w:val="en-US"/>
        </w:rPr>
        <w:t> </w:t>
      </w:r>
      <w:r w:rsidRPr="00432969">
        <w:rPr>
          <w:sz w:val="28"/>
          <w:szCs w:val="28"/>
        </w:rPr>
        <w:t>открытом</w:t>
      </w:r>
      <w:r w:rsidRPr="00432969">
        <w:rPr>
          <w:b/>
          <w:sz w:val="28"/>
          <w:szCs w:val="28"/>
        </w:rPr>
        <w:t xml:space="preserve"> </w:t>
      </w:r>
      <w:r w:rsidRPr="00432969">
        <w:rPr>
          <w:sz w:val="28"/>
          <w:szCs w:val="28"/>
        </w:rPr>
        <w:t>конкурсе не отозваны, все заявки на участие в открытом</w:t>
      </w:r>
      <w:r w:rsidRPr="00432969">
        <w:rPr>
          <w:b/>
          <w:sz w:val="28"/>
          <w:szCs w:val="28"/>
        </w:rPr>
        <w:t xml:space="preserve"> </w:t>
      </w:r>
      <w:r w:rsidRPr="00432969">
        <w:rPr>
          <w:sz w:val="28"/>
          <w:szCs w:val="28"/>
        </w:rPr>
        <w:t>конкурсе этого участника, поданные в отношении одного и того же лота, не</w:t>
      </w:r>
      <w:r w:rsidRPr="00432969">
        <w:rPr>
          <w:sz w:val="28"/>
          <w:szCs w:val="28"/>
          <w:lang w:val="en-US"/>
        </w:rPr>
        <w:t> </w:t>
      </w:r>
      <w:r w:rsidRPr="00432969">
        <w:rPr>
          <w:sz w:val="28"/>
          <w:szCs w:val="28"/>
        </w:rPr>
        <w:t xml:space="preserve">рассматриваются и возвращаются этому участнику. </w:t>
      </w:r>
    </w:p>
    <w:p w:rsidR="006C17E7" w:rsidRPr="00432969" w:rsidRDefault="006C17E7" w:rsidP="006C17E7">
      <w:pPr>
        <w:pStyle w:val="formattext"/>
        <w:widowControl w:val="0"/>
        <w:spacing w:before="0" w:beforeAutospacing="0" w:after="0" w:afterAutospacing="0"/>
        <w:ind w:firstLine="708"/>
        <w:jc w:val="both"/>
        <w:rPr>
          <w:sz w:val="28"/>
          <w:szCs w:val="28"/>
        </w:rPr>
      </w:pPr>
      <w:r w:rsidRPr="00432969">
        <w:rPr>
          <w:sz w:val="28"/>
          <w:szCs w:val="28"/>
        </w:rPr>
        <w:t>35.5. Предмет закупки, количество поданных на участие в</w:t>
      </w:r>
      <w:r w:rsidRPr="00432969">
        <w:rPr>
          <w:sz w:val="28"/>
          <w:szCs w:val="28"/>
          <w:lang w:val="en-US"/>
        </w:rPr>
        <w:t> </w:t>
      </w:r>
      <w:r w:rsidRPr="00432969">
        <w:rPr>
          <w:sz w:val="28"/>
          <w:szCs w:val="28"/>
        </w:rPr>
        <w:t>открытом</w:t>
      </w:r>
      <w:r w:rsidRPr="00432969">
        <w:rPr>
          <w:b/>
          <w:sz w:val="28"/>
          <w:szCs w:val="28"/>
        </w:rPr>
        <w:t xml:space="preserve"> </w:t>
      </w:r>
      <w:r w:rsidRPr="00432969">
        <w:rPr>
          <w:sz w:val="28"/>
          <w:szCs w:val="28"/>
        </w:rPr>
        <w:t>конкурсе заявок, а также дата и время регистрации каждой такой заявки, объявляются комиссией при вскрытии данных конвертов.</w:t>
      </w:r>
    </w:p>
    <w:p w:rsidR="006C17E7" w:rsidRPr="00432969" w:rsidRDefault="006C17E7" w:rsidP="006C17E7">
      <w:pPr>
        <w:pStyle w:val="formattext"/>
        <w:widowControl w:val="0"/>
        <w:spacing w:before="0" w:beforeAutospacing="0" w:after="0" w:afterAutospacing="0"/>
        <w:ind w:firstLine="708"/>
        <w:jc w:val="both"/>
        <w:rPr>
          <w:sz w:val="28"/>
          <w:szCs w:val="28"/>
        </w:rPr>
      </w:pPr>
      <w:r w:rsidRPr="00432969">
        <w:rPr>
          <w:sz w:val="28"/>
          <w:szCs w:val="28"/>
        </w:rPr>
        <w:t xml:space="preserve">35.6. В протокол вскрытия конвертов с заявками на участие в открытом конкурсе включается информация, предусмотренная частью 13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w:t>
      </w:r>
    </w:p>
    <w:p w:rsidR="006C17E7" w:rsidRPr="00432969" w:rsidRDefault="006C17E7" w:rsidP="006C17E7">
      <w:pPr>
        <w:pStyle w:val="formattext"/>
        <w:widowControl w:val="0"/>
        <w:spacing w:before="0" w:beforeAutospacing="0" w:after="0" w:afterAutospacing="0"/>
        <w:ind w:firstLine="708"/>
        <w:jc w:val="both"/>
        <w:rPr>
          <w:sz w:val="28"/>
          <w:szCs w:val="28"/>
        </w:rPr>
      </w:pPr>
      <w:r w:rsidRPr="00432969">
        <w:rPr>
          <w:sz w:val="28"/>
          <w:szCs w:val="28"/>
        </w:rPr>
        <w:t>35.7. В случае если по окончании срока подачи заявок на участие в</w:t>
      </w:r>
      <w:r w:rsidRPr="00432969">
        <w:rPr>
          <w:sz w:val="28"/>
          <w:szCs w:val="28"/>
          <w:lang w:val="en-US"/>
        </w:rPr>
        <w:t> </w:t>
      </w:r>
      <w:r w:rsidRPr="00432969">
        <w:rPr>
          <w:sz w:val="28"/>
          <w:szCs w:val="28"/>
        </w:rPr>
        <w:t>конкурсе подана только одна заявка на участие в конкурсе или не подано ни</w:t>
      </w:r>
      <w:r w:rsidRPr="00432969">
        <w:rPr>
          <w:sz w:val="28"/>
          <w:szCs w:val="28"/>
          <w:lang w:val="en-US"/>
        </w:rPr>
        <w:t> </w:t>
      </w:r>
      <w:r w:rsidRPr="00432969">
        <w:rPr>
          <w:sz w:val="28"/>
          <w:szCs w:val="28"/>
        </w:rPr>
        <w:t>одной такой заявки, конкурс признается несостоявшимся. В случае если конкурсной документацией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конкурсе или не подано ни</w:t>
      </w:r>
      <w:r w:rsidRPr="00432969">
        <w:rPr>
          <w:sz w:val="28"/>
          <w:szCs w:val="28"/>
          <w:lang w:val="en-US"/>
        </w:rPr>
        <w:t> </w:t>
      </w:r>
      <w:r w:rsidRPr="00432969">
        <w:rPr>
          <w:sz w:val="28"/>
          <w:szCs w:val="28"/>
        </w:rPr>
        <w:t>одной такой заявки.</w:t>
      </w:r>
    </w:p>
    <w:p w:rsidR="006C17E7" w:rsidRPr="00432969" w:rsidRDefault="006C17E7" w:rsidP="006C17E7">
      <w:pPr>
        <w:pStyle w:val="ConsPlusNormal"/>
        <w:widowControl w:val="0"/>
        <w:tabs>
          <w:tab w:val="left" w:pos="709"/>
        </w:tabs>
        <w:ind w:firstLine="709"/>
        <w:jc w:val="both"/>
      </w:pPr>
      <w:r w:rsidRPr="00432969">
        <w:t>35.8. В случае если конкурс признается несостоявшимся по причине того, что на участие в таком конкурсе подана только одна заявка, она подлежит дальнейшему рассмотрению, а в протокол, указанный в</w:t>
      </w:r>
      <w:r w:rsidRPr="00432969">
        <w:rPr>
          <w:lang w:val="en-US"/>
        </w:rPr>
        <w:t> </w:t>
      </w:r>
      <w:r w:rsidRPr="00432969">
        <w:t>пункте 35.6 настоящего Положения, вносится информация о признании открытого конкурса несостоявшимся.</w:t>
      </w:r>
    </w:p>
    <w:p w:rsidR="006C17E7" w:rsidRPr="00432969" w:rsidRDefault="006C17E7" w:rsidP="006C17E7">
      <w:pPr>
        <w:pStyle w:val="ConsPlusNormal"/>
        <w:widowControl w:val="0"/>
        <w:tabs>
          <w:tab w:val="left" w:pos="709"/>
        </w:tabs>
        <w:ind w:firstLine="709"/>
        <w:jc w:val="both"/>
      </w:pPr>
      <w:r w:rsidRPr="00432969">
        <w:t xml:space="preserve">35.9. В случае если конкурс признается несостоявшимся по причине того, </w:t>
      </w:r>
      <w:r w:rsidRPr="00432969">
        <w:lastRenderedPageBreak/>
        <w:t>что в таком конкурсе не подано ни одной заявки, комиссия формирует протокол о признании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rsidR="006C17E7" w:rsidRPr="00432969" w:rsidRDefault="006C17E7" w:rsidP="006C17E7">
      <w:pPr>
        <w:pStyle w:val="ConsPlusNormal"/>
        <w:widowControl w:val="0"/>
        <w:tabs>
          <w:tab w:val="left" w:pos="709"/>
        </w:tabs>
        <w:ind w:firstLine="709"/>
        <w:jc w:val="both"/>
      </w:pPr>
      <w:r w:rsidRPr="00432969">
        <w:t>В случае, указанном в абзаце первом пункта 35.9 настоящего Положения, заказчик вправе осуществить одно из следующих действий:</w:t>
      </w:r>
    </w:p>
    <w:p w:rsidR="006C17E7" w:rsidRPr="00432969" w:rsidRDefault="006C17E7" w:rsidP="006C17E7">
      <w:pPr>
        <w:pStyle w:val="ConsPlusNormal"/>
        <w:widowControl w:val="0"/>
        <w:tabs>
          <w:tab w:val="left" w:pos="709"/>
        </w:tabs>
        <w:ind w:firstLine="709"/>
        <w:jc w:val="both"/>
      </w:pPr>
      <w:r w:rsidRPr="00432969">
        <w:t>1) провести новую закупку;</w:t>
      </w:r>
    </w:p>
    <w:p w:rsidR="006C17E7" w:rsidRPr="00432969" w:rsidRDefault="006C17E7" w:rsidP="006C17E7">
      <w:pPr>
        <w:pStyle w:val="ConsPlusNormal"/>
        <w:widowControl w:val="0"/>
        <w:tabs>
          <w:tab w:val="left" w:pos="709"/>
        </w:tabs>
        <w:ind w:firstLine="709"/>
        <w:jc w:val="both"/>
      </w:pPr>
      <w:r w:rsidRPr="00432969">
        <w:t>2) заключить договор с единственным поставщиком (подрядчиком, исполнителем) в соответствии с подпунктом 3 пункта 63.1 настоящего Положения;</w:t>
      </w:r>
    </w:p>
    <w:p w:rsidR="006C17E7" w:rsidRPr="00432969" w:rsidRDefault="006C17E7" w:rsidP="006C17E7">
      <w:pPr>
        <w:pStyle w:val="ConsPlusNormal"/>
        <w:widowControl w:val="0"/>
        <w:tabs>
          <w:tab w:val="left" w:pos="709"/>
        </w:tabs>
        <w:ind w:firstLine="709"/>
        <w:jc w:val="both"/>
      </w:pPr>
      <w:r w:rsidRPr="00432969">
        <w:t>3) заключить договор с единственным поставщиком (подрядчиком, исполнителем) в соответствии с подпунктом 3.1 пункта 63.1 настоящего Положения.</w:t>
      </w:r>
    </w:p>
    <w:p w:rsidR="006C17E7" w:rsidRPr="00432969" w:rsidRDefault="006C17E7" w:rsidP="006C17E7">
      <w:pPr>
        <w:pStyle w:val="formattext"/>
        <w:widowControl w:val="0"/>
        <w:spacing w:before="0" w:beforeAutospacing="0" w:after="0" w:afterAutospacing="0"/>
        <w:ind w:firstLine="709"/>
        <w:jc w:val="both"/>
        <w:rPr>
          <w:sz w:val="28"/>
          <w:szCs w:val="28"/>
        </w:rPr>
      </w:pPr>
      <w:r w:rsidRPr="00432969">
        <w:rPr>
          <w:sz w:val="28"/>
          <w:szCs w:val="28"/>
        </w:rPr>
        <w:t>35.10. Протокол вскрытия конвертов с заявками на участие в открытом</w:t>
      </w:r>
      <w:r w:rsidRPr="00432969">
        <w:rPr>
          <w:b/>
          <w:sz w:val="28"/>
          <w:szCs w:val="28"/>
        </w:rPr>
        <w:t xml:space="preserve"> </w:t>
      </w:r>
      <w:r w:rsidRPr="00432969">
        <w:rPr>
          <w:sz w:val="28"/>
          <w:szCs w:val="28"/>
        </w:rPr>
        <w:t>конкурсе, протокол о признании закупки несостоявшейся подписывается всеми присутствующими членами комиссии в день вскрытия таких конвертов и размещается заказчиком в ЕИС не</w:t>
      </w:r>
      <w:r w:rsidRPr="00432969">
        <w:rPr>
          <w:sz w:val="28"/>
          <w:szCs w:val="28"/>
          <w:lang w:val="en-US"/>
        </w:rPr>
        <w:t> </w:t>
      </w:r>
      <w:r w:rsidRPr="00432969">
        <w:rPr>
          <w:sz w:val="28"/>
          <w:szCs w:val="28"/>
        </w:rPr>
        <w:t>позднее чем через три дня со дня подписания.</w:t>
      </w:r>
    </w:p>
    <w:p w:rsidR="006C17E7" w:rsidRPr="00432969" w:rsidRDefault="006C17E7" w:rsidP="006C17E7">
      <w:pPr>
        <w:pStyle w:val="formattext"/>
        <w:widowControl w:val="0"/>
        <w:spacing w:before="0" w:beforeAutospacing="0" w:after="0" w:afterAutospacing="0"/>
        <w:ind w:firstLine="482"/>
        <w:jc w:val="both"/>
        <w:rPr>
          <w:sz w:val="28"/>
          <w:szCs w:val="28"/>
        </w:rPr>
      </w:pPr>
    </w:p>
    <w:p w:rsidR="006C17E7" w:rsidRPr="00432969" w:rsidRDefault="006C17E7" w:rsidP="006C17E7">
      <w:pPr>
        <w:pStyle w:val="2"/>
        <w:widowControl w:val="0"/>
        <w:spacing w:before="0"/>
        <w:jc w:val="center"/>
        <w:rPr>
          <w:rFonts w:ascii="Times New Roman" w:hAnsi="Times New Roman" w:cs="Times New Roman"/>
          <w:color w:val="auto"/>
          <w:sz w:val="28"/>
          <w:szCs w:val="28"/>
        </w:rPr>
      </w:pPr>
      <w:bookmarkStart w:id="60" w:name="_Toc103698957"/>
      <w:r w:rsidRPr="00432969">
        <w:rPr>
          <w:rFonts w:ascii="Times New Roman" w:hAnsi="Times New Roman" w:cs="Times New Roman"/>
          <w:color w:val="auto"/>
          <w:sz w:val="28"/>
          <w:szCs w:val="28"/>
        </w:rPr>
        <w:t>36. Порядок рассмотрения и оценки заявок на участие в конкурсе</w:t>
      </w:r>
      <w:bookmarkEnd w:id="60"/>
    </w:p>
    <w:p w:rsidR="006C17E7" w:rsidRPr="00432969" w:rsidRDefault="006C17E7" w:rsidP="006C17E7">
      <w:pPr>
        <w:widowControl w:val="0"/>
        <w:spacing w:after="0"/>
        <w:jc w:val="both"/>
        <w:rPr>
          <w:rFonts w:ascii="Times New Roman" w:hAnsi="Times New Roman" w:cs="Times New Roman"/>
          <w:sz w:val="28"/>
          <w:szCs w:val="28"/>
        </w:rPr>
      </w:pPr>
    </w:p>
    <w:p w:rsidR="006C17E7" w:rsidRPr="00432969" w:rsidRDefault="006C17E7" w:rsidP="006C17E7">
      <w:pPr>
        <w:widowControl w:val="0"/>
        <w:tabs>
          <w:tab w:val="left" w:pos="709"/>
        </w:tabs>
        <w:spacing w:after="0" w:line="240" w:lineRule="auto"/>
        <w:jc w:val="both"/>
        <w:rPr>
          <w:rFonts w:ascii="Times New Roman" w:eastAsia="Times New Roman" w:hAnsi="Times New Roman" w:cs="Times New Roman"/>
          <w:sz w:val="28"/>
          <w:szCs w:val="28"/>
          <w:lang w:eastAsia="ru-RU"/>
        </w:rPr>
      </w:pPr>
      <w:r w:rsidRPr="00432969">
        <w:rPr>
          <w:rFonts w:ascii="Times New Roman" w:eastAsia="Times New Roman" w:hAnsi="Times New Roman" w:cs="Times New Roman"/>
          <w:sz w:val="28"/>
          <w:szCs w:val="28"/>
          <w:lang w:eastAsia="ru-RU"/>
        </w:rPr>
        <w:tab/>
        <w:t>36.1. Рассмотрение и оценка заявок, поданных на участие в конкурсе (далее в подразделе – рассмотрение заявок, оценка заявок), осуществляется комиссией по осуществлению закупок.</w:t>
      </w:r>
    </w:p>
    <w:p w:rsidR="006C17E7" w:rsidRPr="00432969" w:rsidRDefault="006C17E7" w:rsidP="006C17E7">
      <w:pPr>
        <w:pStyle w:val="formattext"/>
        <w:widowControl w:val="0"/>
        <w:spacing w:before="0" w:beforeAutospacing="0" w:after="0" w:afterAutospacing="0"/>
        <w:ind w:firstLine="709"/>
        <w:jc w:val="both"/>
        <w:rPr>
          <w:sz w:val="28"/>
          <w:szCs w:val="28"/>
        </w:rPr>
      </w:pPr>
      <w:r w:rsidRPr="00432969">
        <w:rPr>
          <w:sz w:val="28"/>
          <w:szCs w:val="28"/>
        </w:rPr>
        <w:t xml:space="preserve">36.2. Срок рассмотрения заявок на участие в конкурсе не может превышать десять дней с даты вскрытия конвертов с такими заявками, открытия доступа к таким заявкам. </w:t>
      </w:r>
    </w:p>
    <w:p w:rsidR="006C17E7" w:rsidRPr="00432969" w:rsidRDefault="006C17E7" w:rsidP="006C17E7">
      <w:pPr>
        <w:pStyle w:val="formattext"/>
        <w:widowControl w:val="0"/>
        <w:spacing w:before="0" w:beforeAutospacing="0" w:after="0" w:afterAutospacing="0"/>
        <w:ind w:firstLine="709"/>
        <w:jc w:val="both"/>
        <w:rPr>
          <w:sz w:val="28"/>
          <w:szCs w:val="28"/>
        </w:rPr>
      </w:pPr>
      <w:r w:rsidRPr="00432969">
        <w:rPr>
          <w:sz w:val="28"/>
          <w:szCs w:val="28"/>
        </w:rPr>
        <w:t>36.3. Комиссией по осуществлению закупок в рамках рассмотрения заявок выполняются следующие действия:</w:t>
      </w:r>
    </w:p>
    <w:p w:rsidR="006C17E7" w:rsidRPr="00432969" w:rsidRDefault="006C17E7" w:rsidP="006C17E7">
      <w:pPr>
        <w:pStyle w:val="formattext"/>
        <w:widowControl w:val="0"/>
        <w:spacing w:before="0" w:beforeAutospacing="0" w:after="0" w:afterAutospacing="0"/>
        <w:ind w:firstLine="709"/>
        <w:jc w:val="both"/>
        <w:rPr>
          <w:sz w:val="28"/>
          <w:szCs w:val="28"/>
        </w:rPr>
      </w:pPr>
      <w:r w:rsidRPr="00432969">
        <w:rPr>
          <w:sz w:val="28"/>
          <w:szCs w:val="28"/>
        </w:rPr>
        <w:t>1) проверка состава заявок на соблюдение требований извещения и</w:t>
      </w:r>
      <w:r w:rsidRPr="00432969">
        <w:rPr>
          <w:sz w:val="28"/>
          <w:szCs w:val="28"/>
          <w:lang w:val="en-US"/>
        </w:rPr>
        <w:t> </w:t>
      </w:r>
      <w:r w:rsidRPr="00432969">
        <w:rPr>
          <w:sz w:val="28"/>
          <w:szCs w:val="28"/>
        </w:rPr>
        <w:t>документации;</w:t>
      </w:r>
    </w:p>
    <w:p w:rsidR="006C17E7" w:rsidRPr="00432969" w:rsidRDefault="006C17E7" w:rsidP="006C17E7">
      <w:pPr>
        <w:pStyle w:val="formattext"/>
        <w:widowControl w:val="0"/>
        <w:spacing w:before="0" w:beforeAutospacing="0" w:after="0" w:afterAutospacing="0"/>
        <w:ind w:firstLine="709"/>
        <w:jc w:val="both"/>
        <w:rPr>
          <w:sz w:val="28"/>
          <w:szCs w:val="28"/>
        </w:rPr>
      </w:pPr>
      <w:r w:rsidRPr="00432969">
        <w:rPr>
          <w:sz w:val="28"/>
          <w:szCs w:val="28"/>
        </w:rPr>
        <w:t>2) проверка участника закупки на соответствие требованиям извещения и</w:t>
      </w:r>
      <w:r w:rsidRPr="00432969">
        <w:rPr>
          <w:sz w:val="28"/>
          <w:szCs w:val="28"/>
          <w:lang w:val="en-US"/>
        </w:rPr>
        <w:t> </w:t>
      </w:r>
      <w:r w:rsidRPr="00432969">
        <w:rPr>
          <w:sz w:val="28"/>
          <w:szCs w:val="28"/>
        </w:rPr>
        <w:t>документации, а также соисполнителей, субподрядчиков, если таковые указаны в заявке участника, требованиям, установленным извещением и конкурсной документацией в соответствии с</w:t>
      </w:r>
      <w:r w:rsidRPr="00432969">
        <w:rPr>
          <w:sz w:val="28"/>
          <w:szCs w:val="28"/>
          <w:lang w:val="en-US"/>
        </w:rPr>
        <w:t> </w:t>
      </w:r>
      <w:r w:rsidRPr="00432969">
        <w:rPr>
          <w:sz w:val="28"/>
          <w:szCs w:val="28"/>
        </w:rPr>
        <w:t>подпунктами 14, 16 пункта 8.4 настоящего Положения;</w:t>
      </w:r>
    </w:p>
    <w:p w:rsidR="006C17E7" w:rsidRPr="00432969" w:rsidRDefault="006C17E7" w:rsidP="006C17E7">
      <w:pPr>
        <w:pStyle w:val="formattext"/>
        <w:widowControl w:val="0"/>
        <w:spacing w:before="0" w:beforeAutospacing="0" w:after="0" w:afterAutospacing="0"/>
        <w:ind w:firstLine="709"/>
        <w:jc w:val="both"/>
        <w:rPr>
          <w:sz w:val="28"/>
          <w:szCs w:val="28"/>
        </w:rPr>
      </w:pPr>
      <w:r w:rsidRPr="00432969">
        <w:rPr>
          <w:sz w:val="28"/>
          <w:szCs w:val="28"/>
        </w:rPr>
        <w:t>3) принятие решений о допуске, отказе в допуске (отклонении заявки) к</w:t>
      </w:r>
      <w:r w:rsidRPr="00432969">
        <w:rPr>
          <w:sz w:val="28"/>
          <w:szCs w:val="28"/>
          <w:lang w:val="en-US"/>
        </w:rPr>
        <w:t> </w:t>
      </w:r>
      <w:r w:rsidRPr="00432969">
        <w:rPr>
          <w:sz w:val="28"/>
          <w:szCs w:val="28"/>
        </w:rPr>
        <w:t>оценке по соответствующим основаниям;</w:t>
      </w:r>
    </w:p>
    <w:p w:rsidR="006C17E7" w:rsidRPr="00432969" w:rsidRDefault="006C17E7" w:rsidP="006C17E7">
      <w:pPr>
        <w:pStyle w:val="formattext"/>
        <w:widowControl w:val="0"/>
        <w:spacing w:before="0" w:beforeAutospacing="0" w:after="0" w:afterAutospacing="0"/>
        <w:ind w:firstLine="709"/>
        <w:jc w:val="both"/>
        <w:rPr>
          <w:sz w:val="28"/>
          <w:szCs w:val="28"/>
        </w:rPr>
      </w:pPr>
      <w:r w:rsidRPr="00432969">
        <w:rPr>
          <w:sz w:val="28"/>
          <w:szCs w:val="28"/>
        </w:rPr>
        <w:t>4) проверка наличия информации об участнике закупки, субподрядчике (соисполнителе) в едином реестре субъектов малого и среднего предпринимательства;</w:t>
      </w:r>
    </w:p>
    <w:p w:rsidR="006C17E7" w:rsidRPr="00432969" w:rsidRDefault="006C17E7" w:rsidP="006C17E7">
      <w:pPr>
        <w:pStyle w:val="formattext"/>
        <w:widowControl w:val="0"/>
        <w:spacing w:before="0" w:beforeAutospacing="0" w:after="0" w:afterAutospacing="0"/>
        <w:ind w:firstLine="709"/>
        <w:jc w:val="both"/>
        <w:rPr>
          <w:sz w:val="28"/>
          <w:szCs w:val="28"/>
        </w:rPr>
      </w:pPr>
      <w:r w:rsidRPr="00432969">
        <w:rPr>
          <w:sz w:val="28"/>
          <w:szCs w:val="28"/>
        </w:rPr>
        <w:t xml:space="preserve">5) проверка наличия информации об участнике, являющемся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w:t>
      </w:r>
      <w:r w:rsidRPr="00432969">
        <w:rPr>
          <w:sz w:val="28"/>
          <w:szCs w:val="28"/>
        </w:rPr>
        <w:lastRenderedPageBreak/>
        <w:t>доход», закупки, субподрядчике (соисполнителе) на официальном сайте федерального органа исполнительной власти, уполномоченного по контролю и</w:t>
      </w:r>
      <w:r w:rsidRPr="00432969">
        <w:rPr>
          <w:sz w:val="28"/>
          <w:szCs w:val="28"/>
          <w:lang w:val="en-US"/>
        </w:rPr>
        <w:t> </w:t>
      </w:r>
      <w:r w:rsidRPr="00432969">
        <w:rPr>
          <w:sz w:val="28"/>
          <w:szCs w:val="28"/>
        </w:rPr>
        <w:t>надзору в области налогов и сборов.</w:t>
      </w:r>
    </w:p>
    <w:p w:rsidR="006C17E7" w:rsidRPr="00432969" w:rsidRDefault="006C17E7" w:rsidP="006C17E7">
      <w:pPr>
        <w:pStyle w:val="formattext"/>
        <w:widowControl w:val="0"/>
        <w:spacing w:before="0" w:beforeAutospacing="0" w:after="0" w:afterAutospacing="0"/>
        <w:ind w:firstLine="708"/>
        <w:jc w:val="both"/>
        <w:rPr>
          <w:sz w:val="28"/>
          <w:szCs w:val="28"/>
        </w:rPr>
      </w:pPr>
      <w:r w:rsidRPr="00432969">
        <w:rPr>
          <w:sz w:val="28"/>
          <w:szCs w:val="28"/>
        </w:rPr>
        <w:t>36.4. Комиссия по осуществлению закупок имеет право осуществлять любые иные действия, позволяющие объективно рассмотреть поданные заявки, не указанные в настоящем Положении, при условии, что такие действия не</w:t>
      </w:r>
      <w:r w:rsidRPr="00432969">
        <w:rPr>
          <w:sz w:val="28"/>
          <w:szCs w:val="28"/>
          <w:lang w:val="en-US"/>
        </w:rPr>
        <w:t> </w:t>
      </w:r>
      <w:r w:rsidRPr="00432969">
        <w:rPr>
          <w:sz w:val="28"/>
          <w:szCs w:val="28"/>
        </w:rPr>
        <w:t>нарушают норм действующего законодательства, а также законных прав и</w:t>
      </w:r>
      <w:r w:rsidRPr="00432969">
        <w:rPr>
          <w:sz w:val="28"/>
          <w:szCs w:val="28"/>
          <w:lang w:val="en-US"/>
        </w:rPr>
        <w:t> </w:t>
      </w:r>
      <w:r w:rsidRPr="00432969">
        <w:rPr>
          <w:sz w:val="28"/>
          <w:szCs w:val="28"/>
        </w:rPr>
        <w:t>интересов участников закупки.</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36.5. Заявка на участие в конкурсе признается не соответствующей требованиям, установленным конкурсной документацией, в случае:</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1) непредставления документов и информации, которые предусмотрены пунктом 34.6.2 и (или) пунктом 34.6.3 настоящего Положения, в случае осуществления конкурса в электронной форме</w:t>
      </w:r>
      <w:r w:rsidRPr="00432969">
        <w:rPr>
          <w:rFonts w:ascii="Times New Roman" w:eastAsia="Times New Roman" w:hAnsi="Times New Roman" w:cs="Times New Roman"/>
          <w:sz w:val="28"/>
          <w:szCs w:val="28"/>
        </w:rPr>
        <w:t>, участниками которого могут быть только субъекты малого и среднего предпринимательства</w:t>
      </w:r>
      <w:bookmarkStart w:id="61" w:name="_Ref527713951"/>
      <w:r w:rsidRPr="00432969">
        <w:rPr>
          <w:rFonts w:ascii="Times New Roman" w:eastAsia="Times New Roman" w:hAnsi="Times New Roman" w:cs="Times New Roman"/>
          <w:sz w:val="28"/>
          <w:szCs w:val="28"/>
        </w:rPr>
        <w:t xml:space="preserve"> ил</w:t>
      </w:r>
      <w:bookmarkEnd w:id="61"/>
      <w:r w:rsidRPr="00432969">
        <w:rPr>
          <w:rFonts w:ascii="Times New Roman" w:eastAsia="Times New Roman" w:hAnsi="Times New Roman" w:cs="Times New Roman"/>
          <w:sz w:val="28"/>
          <w:szCs w:val="28"/>
        </w:rPr>
        <w:t xml:space="preserve">и </w:t>
      </w:r>
      <w:r w:rsidRPr="00432969">
        <w:rPr>
          <w:rFonts w:ascii="Times New Roman" w:hAnsi="Times New Roman" w:cs="Times New Roman"/>
          <w:sz w:val="28"/>
          <w:szCs w:val="28"/>
        </w:rPr>
        <w:t>непредставления документов и информации, которые предусмотрены пунктом 34.6 настоящего Положения (за исключением случая непредставления информации о стране происхождения товара), несоответствия указанных документов и информации требованиям, установленным документацией и (или) извещением о</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таком конкурсе,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конкурсе;</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2) несоответствия участника такого конкурса, а также соисполнителей, субподрядчиков, если таковые указаны в заявке участника, требованиям, установленным конкурсной документацией в соответствии с</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подпунктами 14, 16 пункта 8.4 настоящего Положения;</w:t>
      </w:r>
    </w:p>
    <w:p w:rsidR="006C17E7" w:rsidRPr="00432969" w:rsidRDefault="006C17E7" w:rsidP="006C17E7">
      <w:pPr>
        <w:pStyle w:val="formattext"/>
        <w:widowControl w:val="0"/>
        <w:spacing w:before="0" w:beforeAutospacing="0" w:after="0" w:afterAutospacing="0"/>
        <w:ind w:firstLine="708"/>
        <w:jc w:val="both"/>
        <w:rPr>
          <w:spacing w:val="-2"/>
          <w:sz w:val="28"/>
          <w:szCs w:val="28"/>
        </w:rPr>
      </w:pPr>
      <w:r w:rsidRPr="00432969">
        <w:rPr>
          <w:spacing w:val="-2"/>
          <w:sz w:val="28"/>
          <w:szCs w:val="28"/>
        </w:rPr>
        <w:t xml:space="preserve">3) если предложение участника о цене договора превышает начальную (максимальную) цену договора, в случае осуществления закупки в соответствии с главой 17 настоящего Положения – начальную цену единицы (сумму цен единиц) товара, работы, услуги, указанные в извещении и документации о проведении конкурса; </w:t>
      </w:r>
    </w:p>
    <w:p w:rsidR="006C17E7" w:rsidRPr="00432969" w:rsidRDefault="006C17E7" w:rsidP="006C17E7">
      <w:pPr>
        <w:pStyle w:val="formattext"/>
        <w:widowControl w:val="0"/>
        <w:spacing w:before="0" w:beforeAutospacing="0" w:after="0" w:afterAutospacing="0"/>
        <w:ind w:firstLine="708"/>
        <w:jc w:val="both"/>
        <w:rPr>
          <w:spacing w:val="-2"/>
          <w:sz w:val="28"/>
          <w:szCs w:val="28"/>
        </w:rPr>
      </w:pPr>
      <w:r w:rsidRPr="00432969">
        <w:rPr>
          <w:spacing w:val="-2"/>
          <w:sz w:val="28"/>
          <w:szCs w:val="28"/>
        </w:rPr>
        <w:t>4) если предложенная в таких заявках цена единицы товара, работы, услуги превышает цену единицы товара, работы, услуги, указанную в документации о проведении конкурса, в случае если требование о таком непревышении предусмотрено документацией о проведении конкурса;</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5)</w:t>
      </w:r>
      <w:r w:rsidRPr="00432969">
        <w:rPr>
          <w:rFonts w:ascii="Times New Roman" w:eastAsia="Times New Roman" w:hAnsi="Times New Roman" w:cs="Times New Roman"/>
          <w:sz w:val="28"/>
          <w:szCs w:val="28"/>
          <w:lang w:val="en-US"/>
        </w:rPr>
        <w:t> </w:t>
      </w:r>
      <w:r w:rsidRPr="00432969">
        <w:rPr>
          <w:rFonts w:ascii="Times New Roman" w:hAnsi="Times New Roman" w:cs="Times New Roman"/>
          <w:sz w:val="28"/>
          <w:szCs w:val="28"/>
        </w:rPr>
        <w:t>содержания в первой части заявки на участие в конкурсе в электронной форме с участием субъектов малого и среднего предпринимательства сведений об участнике такого конкурса и (или) о ценовом предложении;</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6)</w:t>
      </w:r>
      <w:r w:rsidRPr="00432969">
        <w:rPr>
          <w:rFonts w:ascii="Times New Roman" w:hAnsi="Times New Roman" w:cs="Times New Roman"/>
          <w:sz w:val="28"/>
          <w:szCs w:val="28"/>
          <w:vertAlign w:val="superscript"/>
        </w:rPr>
        <w:t xml:space="preserve"> </w:t>
      </w:r>
      <w:r w:rsidRPr="00432969">
        <w:rPr>
          <w:rFonts w:ascii="Times New Roman" w:hAnsi="Times New Roman" w:cs="Times New Roman"/>
          <w:sz w:val="28"/>
          <w:szCs w:val="28"/>
        </w:rPr>
        <w:t xml:space="preserve">отсутствия информации об участнике закупки, субподрядчике (соисполнителе) в едином реестре субъектов малого и среднего предпринимательства в случае осуществления закупки, предусмотренной подпунктами «б» и «в» пункта 4 Положения, утвержденного Постановлением № 1352 или отсутствия информации об участнике закупки, являющемся физическим лицом, не зарегистрированным в качестве индивидуального предпринимателя, применяющем специальный налоговый </w:t>
      </w:r>
      <w:r w:rsidRPr="00432969">
        <w:rPr>
          <w:rFonts w:ascii="Times New Roman" w:hAnsi="Times New Roman" w:cs="Times New Roman"/>
          <w:sz w:val="28"/>
          <w:szCs w:val="28"/>
        </w:rPr>
        <w:lastRenderedPageBreak/>
        <w:t>режим «Налог на профессиональный доход», на официальном сайте федерального органа исполнительной власти, уполномоченного по контролю и надзору в области налогов и сборов, о применении участником такого налогового режима в случае осуществления закупки, предусмотренной подпунктами «б» и «в» пункта 4 Положения, утвержденного Постановлением № 1352.</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36.6. Принятие решения о несоответствии и отклонении заявки на участие в конкурсе требованиям, установленным документацией и (или) извещением о таком конкурсе, по</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основаниям, не предусмотренным пунктом 36.5 настоящей главы, не</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 xml:space="preserve">допускается. </w:t>
      </w:r>
    </w:p>
    <w:p w:rsidR="006C17E7" w:rsidRPr="00432969" w:rsidRDefault="006C17E7" w:rsidP="006C17E7">
      <w:pPr>
        <w:pStyle w:val="formattext"/>
        <w:widowControl w:val="0"/>
        <w:spacing w:before="0" w:beforeAutospacing="0" w:after="0" w:afterAutospacing="0"/>
        <w:ind w:firstLine="708"/>
        <w:jc w:val="both"/>
        <w:rPr>
          <w:sz w:val="28"/>
          <w:szCs w:val="28"/>
        </w:rPr>
      </w:pPr>
      <w:r w:rsidRPr="00432969">
        <w:rPr>
          <w:sz w:val="28"/>
          <w:szCs w:val="28"/>
        </w:rPr>
        <w:t>36.7. Результаты рассмотрения заявок на участие в конкурсе фиксируются в протоколе рассмотрения таких заявок, в котором должна содержаться информация в соответствии с частью 13 статьи 3.2 Закона № 223</w:t>
      </w:r>
      <w:r w:rsidRPr="00432969">
        <w:rPr>
          <w:sz w:val="28"/>
          <w:szCs w:val="28"/>
        </w:rPr>
        <w:noBreakHyphen/>
        <w:t xml:space="preserve">ФЗ. Заказчик вправе включать в протокол иные сведения по его усмотрению, если указание таких сведений не нарушает норм законодательства. </w:t>
      </w:r>
    </w:p>
    <w:p w:rsidR="006C17E7" w:rsidRPr="00432969" w:rsidRDefault="006C17E7" w:rsidP="006C17E7">
      <w:pPr>
        <w:pStyle w:val="formattext"/>
        <w:widowControl w:val="0"/>
        <w:spacing w:before="0" w:beforeAutospacing="0" w:after="0" w:afterAutospacing="0"/>
        <w:ind w:firstLine="709"/>
        <w:jc w:val="both"/>
        <w:rPr>
          <w:sz w:val="28"/>
          <w:szCs w:val="28"/>
        </w:rPr>
      </w:pPr>
      <w:r w:rsidRPr="00432969">
        <w:rPr>
          <w:sz w:val="28"/>
          <w:szCs w:val="28"/>
        </w:rPr>
        <w:t>36.8. В случае если по результатам рассмотрения заявок на участие в</w:t>
      </w:r>
      <w:r w:rsidRPr="00432969">
        <w:rPr>
          <w:sz w:val="28"/>
          <w:szCs w:val="28"/>
          <w:lang w:val="en-US"/>
        </w:rPr>
        <w:t> </w:t>
      </w:r>
      <w:r w:rsidRPr="00432969">
        <w:rPr>
          <w:sz w:val="28"/>
          <w:szCs w:val="28"/>
        </w:rPr>
        <w:t>конкурсе комиссия по осуществлению закупок отклонила все такие заявки или только одна такая заявка соответствует требованиям, указанным в</w:t>
      </w:r>
      <w:r w:rsidRPr="00432969">
        <w:rPr>
          <w:sz w:val="28"/>
          <w:szCs w:val="28"/>
          <w:lang w:val="en-US"/>
        </w:rPr>
        <w:t> </w:t>
      </w:r>
      <w:r w:rsidRPr="00432969">
        <w:rPr>
          <w:sz w:val="28"/>
          <w:szCs w:val="28"/>
        </w:rPr>
        <w:t>конкурсной документации и извещении, конкурс признается несостоявшимся.</w:t>
      </w:r>
      <w:bookmarkStart w:id="62" w:name="P0821"/>
      <w:bookmarkEnd w:id="62"/>
      <w:r w:rsidRPr="00432969">
        <w:rPr>
          <w:sz w:val="28"/>
          <w:szCs w:val="28"/>
        </w:rPr>
        <w:t xml:space="preserve"> </w:t>
      </w:r>
    </w:p>
    <w:p w:rsidR="006C17E7" w:rsidRPr="00432969" w:rsidRDefault="006C17E7" w:rsidP="006C17E7">
      <w:pPr>
        <w:pStyle w:val="formattext"/>
        <w:widowControl w:val="0"/>
        <w:spacing w:before="0" w:beforeAutospacing="0" w:after="0" w:afterAutospacing="0"/>
        <w:ind w:firstLine="708"/>
        <w:jc w:val="both"/>
        <w:rPr>
          <w:sz w:val="28"/>
          <w:szCs w:val="28"/>
        </w:rPr>
      </w:pPr>
      <w:r w:rsidRPr="00432969">
        <w:rPr>
          <w:sz w:val="28"/>
          <w:szCs w:val="28"/>
        </w:rPr>
        <w:t>36.9. Результаты рассмотрения единственной заявки на участие в</w:t>
      </w:r>
      <w:r w:rsidRPr="00432969">
        <w:rPr>
          <w:sz w:val="28"/>
          <w:szCs w:val="28"/>
          <w:lang w:val="en-US"/>
        </w:rPr>
        <w:t> </w:t>
      </w:r>
      <w:r w:rsidRPr="00432969">
        <w:rPr>
          <w:sz w:val="28"/>
          <w:szCs w:val="28"/>
        </w:rPr>
        <w:t>конкурсе фиксируются в протоколе признания закупки несостоявшейся, в котором должна содержаться информация в соответствии с частью 14 статьи 3.2 Закона № 223</w:t>
      </w:r>
      <w:r w:rsidRPr="00432969">
        <w:rPr>
          <w:sz w:val="28"/>
          <w:szCs w:val="28"/>
        </w:rPr>
        <w:noBreakHyphen/>
        <w:t>ФЗ. Заказчик вправе включать в протокол иные сведения по его усмотрению, если указание таких сведений не нарушает норм законодательства.</w:t>
      </w:r>
    </w:p>
    <w:p w:rsidR="006C17E7" w:rsidRPr="00432969" w:rsidRDefault="006C17E7" w:rsidP="006C17E7">
      <w:pPr>
        <w:widowControl w:val="0"/>
        <w:tabs>
          <w:tab w:val="left" w:pos="709"/>
        </w:tabs>
        <w:spacing w:after="0" w:line="240" w:lineRule="auto"/>
        <w:ind w:firstLine="709"/>
        <w:jc w:val="both"/>
        <w:rPr>
          <w:rFonts w:ascii="Times New Roman" w:hAnsi="Times New Roman" w:cs="Times New Roman"/>
          <w:sz w:val="28"/>
          <w:szCs w:val="28"/>
        </w:rPr>
      </w:pPr>
      <w:r w:rsidRPr="00432969">
        <w:rPr>
          <w:rFonts w:ascii="Times New Roman" w:eastAsia="Times New Roman" w:hAnsi="Times New Roman" w:cs="Times New Roman"/>
          <w:sz w:val="28"/>
          <w:szCs w:val="28"/>
          <w:lang w:eastAsia="ru-RU"/>
        </w:rPr>
        <w:t xml:space="preserve">36.10. При принятии заказчиком решения, указанного в пункте 30.8 настоящего Положения, в случае если закупка признана несостоявшейся по основаниям, предусмотренным в пункте 36.8 настоящей главы, комиссия формирует протокол </w:t>
      </w:r>
      <w:r w:rsidRPr="00432969">
        <w:rPr>
          <w:rFonts w:ascii="Times New Roman" w:hAnsi="Times New Roman" w:cs="Times New Roman"/>
          <w:sz w:val="28"/>
          <w:szCs w:val="28"/>
        </w:rPr>
        <w:t>о признании закупки несостоявшейся</w:t>
      </w:r>
      <w:r w:rsidRPr="00432969">
        <w:rPr>
          <w:rFonts w:ascii="Times New Roman" w:eastAsia="Times New Roman" w:hAnsi="Times New Roman" w:cs="Times New Roman"/>
          <w:sz w:val="28"/>
          <w:szCs w:val="28"/>
          <w:lang w:eastAsia="ru-RU"/>
        </w:rPr>
        <w:t>, в котором должна содержаться информация в соответствии с частью 14 статьи 3.2 Закона № 223</w:t>
      </w:r>
      <w:r w:rsidRPr="00432969">
        <w:rPr>
          <w:rFonts w:ascii="Times New Roman" w:eastAsia="Times New Roman" w:hAnsi="Times New Roman" w:cs="Times New Roman"/>
          <w:sz w:val="28"/>
          <w:szCs w:val="28"/>
          <w:lang w:eastAsia="ru-RU"/>
        </w:rPr>
        <w:noBreakHyphen/>
        <w:t xml:space="preserve">ФЗ. </w:t>
      </w:r>
      <w:r w:rsidRPr="00432969">
        <w:rPr>
          <w:rFonts w:ascii="Times New Roman" w:hAnsi="Times New Roman" w:cs="Times New Roman"/>
          <w:sz w:val="28"/>
          <w:szCs w:val="28"/>
        </w:rPr>
        <w:t xml:space="preserve">Заказчик вправе включать в протокол иные сведения по его усмотрению, если указание таких сведений не нарушает норм законодательства. Оценка заявок в указанном случае не проводится. </w:t>
      </w:r>
    </w:p>
    <w:p w:rsidR="006C17E7" w:rsidRPr="00432969" w:rsidRDefault="006C17E7" w:rsidP="006C17E7">
      <w:pPr>
        <w:widowControl w:val="0"/>
        <w:spacing w:after="0" w:line="240" w:lineRule="auto"/>
        <w:ind w:firstLine="709"/>
        <w:jc w:val="both"/>
      </w:pPr>
      <w:r w:rsidRPr="00432969">
        <w:rPr>
          <w:rFonts w:ascii="Times New Roman" w:hAnsi="Times New Roman" w:cs="Times New Roman"/>
          <w:sz w:val="28"/>
          <w:szCs w:val="28"/>
        </w:rPr>
        <w:t>36.11. В случае если конкурс</w:t>
      </w:r>
      <w:r w:rsidRPr="00432969">
        <w:rPr>
          <w:rFonts w:ascii="Times New Roman" w:eastAsia="Times New Roman" w:hAnsi="Times New Roman" w:cs="Times New Roman"/>
          <w:sz w:val="28"/>
          <w:szCs w:val="28"/>
        </w:rPr>
        <w:t xml:space="preserve"> признан несостоявшимся по причине того, что</w:t>
      </w:r>
      <w:r w:rsidRPr="00432969">
        <w:rPr>
          <w:rFonts w:ascii="Times New Roman" w:hAnsi="Times New Roman" w:cs="Times New Roman"/>
          <w:sz w:val="28"/>
          <w:szCs w:val="28"/>
        </w:rPr>
        <w:t xml:space="preserve"> по результатам рассмотрения заявок на участие в конкурсе</w:t>
      </w:r>
      <w:r w:rsidRPr="00432969">
        <w:rPr>
          <w:rFonts w:ascii="Times New Roman" w:eastAsia="Times New Roman" w:hAnsi="Times New Roman" w:cs="Times New Roman"/>
          <w:sz w:val="28"/>
          <w:szCs w:val="28"/>
        </w:rPr>
        <w:t xml:space="preserve"> только одна такая заявка признана </w:t>
      </w:r>
      <w:r w:rsidRPr="00432969">
        <w:rPr>
          <w:rFonts w:ascii="Times New Roman" w:hAnsi="Times New Roman" w:cs="Times New Roman"/>
          <w:sz w:val="28"/>
          <w:szCs w:val="28"/>
        </w:rPr>
        <w:t>соответствующей всем требованиям, указанным в извещении и документации, заказчик заключает договор с единственным поставщиком (подрядчиком, исполнителем) в соответствии с подпунктом 2 пункта 63.1 настоящего Положения.</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36.12. В случае если конкурс</w:t>
      </w:r>
      <w:r w:rsidRPr="00432969">
        <w:rPr>
          <w:rFonts w:ascii="Times New Roman" w:eastAsia="Times New Roman" w:hAnsi="Times New Roman" w:cs="Times New Roman"/>
          <w:sz w:val="28"/>
          <w:szCs w:val="28"/>
        </w:rPr>
        <w:t xml:space="preserve"> признан несостоявшимся по причине того, что</w:t>
      </w:r>
      <w:r w:rsidRPr="00432969">
        <w:rPr>
          <w:rFonts w:ascii="Times New Roman" w:hAnsi="Times New Roman" w:cs="Times New Roman"/>
          <w:sz w:val="28"/>
          <w:szCs w:val="28"/>
        </w:rPr>
        <w:t xml:space="preserve"> по результатам рассмотрения заявок на участие в конкурсе</w:t>
      </w:r>
      <w:r w:rsidRPr="00432969">
        <w:rPr>
          <w:rFonts w:ascii="Times New Roman" w:eastAsia="Times New Roman" w:hAnsi="Times New Roman" w:cs="Times New Roman"/>
          <w:sz w:val="28"/>
          <w:szCs w:val="28"/>
        </w:rPr>
        <w:t xml:space="preserve"> комиссией отклонены все поданные заявки на участие в таком конкурсе,</w:t>
      </w:r>
      <w:r w:rsidRPr="00432969">
        <w:rPr>
          <w:rFonts w:ascii="Times New Roman" w:hAnsi="Times New Roman" w:cs="Times New Roman"/>
          <w:sz w:val="28"/>
          <w:szCs w:val="28"/>
        </w:rPr>
        <w:t xml:space="preserve"> комиссия формирует протокол о признании закупки несостоявшейся, в котором должна содержаться информация в соответствии с частью 14 статьи 3.2 Закона № 223</w:t>
      </w:r>
      <w:r w:rsidRPr="00432969">
        <w:rPr>
          <w:rFonts w:ascii="Times New Roman" w:hAnsi="Times New Roman" w:cs="Times New Roman"/>
          <w:sz w:val="28"/>
          <w:szCs w:val="28"/>
        </w:rPr>
        <w:noBreakHyphen/>
        <w:t xml:space="preserve">ФЗ. Заказчик вправе включать в протокол иные сведения по его </w:t>
      </w:r>
      <w:r w:rsidRPr="00432969">
        <w:rPr>
          <w:rFonts w:ascii="Times New Roman" w:hAnsi="Times New Roman" w:cs="Times New Roman"/>
          <w:sz w:val="28"/>
          <w:szCs w:val="28"/>
        </w:rPr>
        <w:lastRenderedPageBreak/>
        <w:t>усмотрению, если указание таких сведений не нарушает норм законодательства.</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В случае, указанном в абзаце первом пункта 36.12 настоящего Положения, заказчик вправе</w:t>
      </w:r>
      <w:r w:rsidRPr="00432969">
        <w:t xml:space="preserve"> </w:t>
      </w:r>
      <w:r w:rsidRPr="00432969">
        <w:rPr>
          <w:rFonts w:ascii="Times New Roman" w:hAnsi="Times New Roman" w:cs="Times New Roman"/>
          <w:sz w:val="28"/>
          <w:szCs w:val="28"/>
        </w:rPr>
        <w:t>осуществить одно из следующих действий:</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1) провести новую закупку;</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2) заключить договор с единственным поставщиком (подрядчиком, исполнителем) в соответствии с подпунктом 3 пункта 63.1 настоящего Положения;</w:t>
      </w:r>
    </w:p>
    <w:p w:rsidR="006C17E7" w:rsidRPr="00432969" w:rsidRDefault="006C17E7" w:rsidP="006C17E7">
      <w:pPr>
        <w:pStyle w:val="ConsPlusNormal"/>
        <w:widowControl w:val="0"/>
        <w:tabs>
          <w:tab w:val="left" w:pos="709"/>
        </w:tabs>
        <w:ind w:firstLine="709"/>
        <w:jc w:val="both"/>
      </w:pPr>
      <w:r w:rsidRPr="00432969">
        <w:t>3) заключить договор с единственным поставщиком (подрядчиком, исполнителем) в соответствии с подпунктом 3.1 пункта 63.1 настоящего Положения.</w:t>
      </w:r>
    </w:p>
    <w:p w:rsidR="006C17E7" w:rsidRPr="00432969" w:rsidRDefault="006C17E7" w:rsidP="006C17E7">
      <w:pPr>
        <w:pStyle w:val="formattext"/>
        <w:widowControl w:val="0"/>
        <w:spacing w:before="0" w:beforeAutospacing="0" w:after="0" w:afterAutospacing="0"/>
        <w:ind w:firstLine="708"/>
        <w:jc w:val="both"/>
        <w:rPr>
          <w:sz w:val="28"/>
          <w:szCs w:val="28"/>
        </w:rPr>
      </w:pPr>
      <w:r w:rsidRPr="00432969">
        <w:rPr>
          <w:sz w:val="28"/>
          <w:szCs w:val="28"/>
        </w:rPr>
        <w:t>36.13. Протокол рассмотрения заявок, протокол признания закупки несостоявшейся подписывается присутствующими членами комиссии в день проведения рассмотрения заявок. Подписанный присутствующими членами комиссии протокол размещается заказчиком в ЕИС не позднее чем через три дня со дня подписания.</w:t>
      </w:r>
    </w:p>
    <w:p w:rsidR="006C17E7" w:rsidRPr="00432969" w:rsidRDefault="006C17E7" w:rsidP="006C17E7">
      <w:pPr>
        <w:pStyle w:val="formattext"/>
        <w:widowControl w:val="0"/>
        <w:spacing w:before="0" w:beforeAutospacing="0" w:after="0" w:afterAutospacing="0"/>
        <w:ind w:firstLine="708"/>
        <w:jc w:val="both"/>
        <w:rPr>
          <w:sz w:val="28"/>
          <w:szCs w:val="28"/>
        </w:rPr>
      </w:pPr>
      <w:r w:rsidRPr="00432969">
        <w:rPr>
          <w:sz w:val="28"/>
          <w:szCs w:val="28"/>
        </w:rPr>
        <w:t xml:space="preserve">36.14. В случае если комиссией принято решение о проведении переторжки в соответствии с главой 16 настоящего Положения, в протокол, указанный в пункте 36.7 настоящего Положения, включается такое решение. </w:t>
      </w:r>
    </w:p>
    <w:p w:rsidR="006C17E7" w:rsidRPr="00432969" w:rsidRDefault="006C17E7" w:rsidP="006C17E7">
      <w:pPr>
        <w:pStyle w:val="formattext"/>
        <w:widowControl w:val="0"/>
        <w:spacing w:before="0" w:beforeAutospacing="0" w:after="0" w:afterAutospacing="0"/>
        <w:ind w:firstLine="709"/>
        <w:jc w:val="both"/>
        <w:rPr>
          <w:sz w:val="28"/>
          <w:szCs w:val="28"/>
        </w:rPr>
      </w:pPr>
      <w:r w:rsidRPr="00432969">
        <w:rPr>
          <w:sz w:val="28"/>
          <w:szCs w:val="28"/>
        </w:rPr>
        <w:t xml:space="preserve">36.15. Оценка заявок не проводится в отношении заявок, по которым комиссией было принято решение об их отклонении при рассмотрении заявок. </w:t>
      </w:r>
    </w:p>
    <w:p w:rsidR="006C17E7" w:rsidRPr="00432969" w:rsidRDefault="006C17E7" w:rsidP="006C17E7">
      <w:pPr>
        <w:pStyle w:val="formattext"/>
        <w:widowControl w:val="0"/>
        <w:spacing w:before="0" w:beforeAutospacing="0" w:after="0" w:afterAutospacing="0"/>
        <w:ind w:firstLine="708"/>
        <w:jc w:val="both"/>
        <w:rPr>
          <w:sz w:val="28"/>
          <w:szCs w:val="28"/>
        </w:rPr>
      </w:pPr>
      <w:r w:rsidRPr="00432969">
        <w:rPr>
          <w:sz w:val="28"/>
          <w:szCs w:val="28"/>
        </w:rPr>
        <w:t>36.16. Оценка заявок осуществляется в соответствии с критериями оценки заявок и порядком оценки заявок, указанными в конкурсной документации с</w:t>
      </w:r>
      <w:r w:rsidRPr="00432969">
        <w:rPr>
          <w:sz w:val="28"/>
          <w:szCs w:val="28"/>
          <w:lang w:val="en-US"/>
        </w:rPr>
        <w:t> </w:t>
      </w:r>
      <w:r w:rsidRPr="00432969">
        <w:rPr>
          <w:sz w:val="28"/>
          <w:szCs w:val="28"/>
        </w:rPr>
        <w:t>учетом главы 33 настоящего Положения, в срок, не превышающий пятнадцать дней с даты размещения заказчиком в ЕИС протокола рассмотрения заявок.</w:t>
      </w:r>
    </w:p>
    <w:p w:rsidR="006C17E7" w:rsidRPr="00432969" w:rsidRDefault="006C17E7" w:rsidP="006C17E7">
      <w:pPr>
        <w:pStyle w:val="formattext"/>
        <w:widowControl w:val="0"/>
        <w:spacing w:before="0" w:beforeAutospacing="0" w:after="0" w:afterAutospacing="0"/>
        <w:ind w:firstLine="708"/>
        <w:jc w:val="both"/>
        <w:rPr>
          <w:sz w:val="28"/>
          <w:szCs w:val="28"/>
        </w:rPr>
      </w:pPr>
      <w:r w:rsidRPr="00432969">
        <w:rPr>
          <w:sz w:val="28"/>
          <w:szCs w:val="28"/>
        </w:rPr>
        <w:t>36.17. Комиссия по осуществлению закупок вправе привлекать экспертов, иных компетентных лиц к оценке и сопоставлению заявок, при условии,                 что такие лица не являются заинтересованными в результатах определения победителя конкурса.</w:t>
      </w:r>
    </w:p>
    <w:p w:rsidR="006C17E7" w:rsidRPr="00432969" w:rsidRDefault="006C17E7" w:rsidP="006C17E7">
      <w:pPr>
        <w:pStyle w:val="formattext"/>
        <w:widowControl w:val="0"/>
        <w:spacing w:before="0" w:beforeAutospacing="0" w:after="0" w:afterAutospacing="0"/>
        <w:ind w:firstLine="708"/>
        <w:jc w:val="both"/>
        <w:rPr>
          <w:sz w:val="28"/>
          <w:szCs w:val="28"/>
        </w:rPr>
      </w:pPr>
      <w:bookmarkStart w:id="63" w:name="P081F"/>
      <w:bookmarkEnd w:id="63"/>
      <w:r w:rsidRPr="00432969">
        <w:rPr>
          <w:sz w:val="28"/>
          <w:szCs w:val="28"/>
        </w:rPr>
        <w:t>36.18. На основании результатов оценки и сопоставления заявок на участие в конкурсе комиссия по осуществлению закупок присваивает каждой заявке на участие в конкурсе место в порядке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первое место. В случае если в нескольких заявках на участие в конкурсе содержатся одинаковые условия исполнения договора, меньший порядковый номер места присваивается заявке на участие в конкурсе, которая поступила ранее других заявок на участие в конкурсе, содержащих такие же условия.</w:t>
      </w:r>
      <w:bookmarkStart w:id="64" w:name="P0823"/>
      <w:bookmarkEnd w:id="64"/>
    </w:p>
    <w:p w:rsidR="006C17E7" w:rsidRPr="00432969" w:rsidRDefault="006C17E7" w:rsidP="006C17E7">
      <w:pPr>
        <w:pStyle w:val="formattext"/>
        <w:widowControl w:val="0"/>
        <w:spacing w:before="0" w:beforeAutospacing="0" w:after="0" w:afterAutospacing="0"/>
        <w:ind w:firstLine="708"/>
        <w:jc w:val="both"/>
        <w:rPr>
          <w:sz w:val="28"/>
          <w:szCs w:val="28"/>
        </w:rPr>
      </w:pPr>
      <w:r w:rsidRPr="00432969">
        <w:rPr>
          <w:sz w:val="28"/>
          <w:szCs w:val="28"/>
        </w:rPr>
        <w:t>36.19. Победителем конкурса признается участник конкурса, заявка на</w:t>
      </w:r>
      <w:r w:rsidRPr="00432969">
        <w:rPr>
          <w:sz w:val="28"/>
          <w:szCs w:val="28"/>
          <w:lang w:val="en-US"/>
        </w:rPr>
        <w:t> </w:t>
      </w:r>
      <w:r w:rsidRPr="00432969">
        <w:rPr>
          <w:sz w:val="28"/>
          <w:szCs w:val="28"/>
        </w:rPr>
        <w:t>участие в таком конкурсе которого соответствует требованиям, установленным конкурсной документацией и извещением, который предложил лучшие условия исполнения договора на основе критериев, указанных в конкурсной документации, и заявке на участие в конкурсе которого присвоено первое место.</w:t>
      </w:r>
      <w:bookmarkStart w:id="65" w:name="P0825"/>
      <w:bookmarkEnd w:id="65"/>
    </w:p>
    <w:p w:rsidR="006C17E7" w:rsidRPr="00432969" w:rsidRDefault="006C17E7" w:rsidP="006C17E7">
      <w:pPr>
        <w:pStyle w:val="formattext"/>
        <w:widowControl w:val="0"/>
        <w:spacing w:before="0" w:beforeAutospacing="0" w:after="0" w:afterAutospacing="0"/>
        <w:ind w:firstLine="708"/>
        <w:jc w:val="both"/>
        <w:rPr>
          <w:sz w:val="28"/>
          <w:szCs w:val="28"/>
        </w:rPr>
      </w:pPr>
      <w:r w:rsidRPr="00432969">
        <w:rPr>
          <w:sz w:val="28"/>
          <w:szCs w:val="28"/>
        </w:rPr>
        <w:lastRenderedPageBreak/>
        <w:t>36.20. Результаты оценки и сопоставления заявок на участие в конкурсе фиксируются в</w:t>
      </w:r>
      <w:r w:rsidRPr="00432969">
        <w:rPr>
          <w:sz w:val="28"/>
          <w:szCs w:val="28"/>
          <w:lang w:val="en-US"/>
        </w:rPr>
        <w:t> </w:t>
      </w:r>
      <w:r w:rsidRPr="00432969">
        <w:rPr>
          <w:sz w:val="28"/>
          <w:szCs w:val="28"/>
        </w:rPr>
        <w:t>протоколе оценки таких заявок, в котором должна содержаться информация в</w:t>
      </w:r>
      <w:r w:rsidRPr="00432969">
        <w:rPr>
          <w:sz w:val="28"/>
          <w:szCs w:val="28"/>
          <w:lang w:val="en-US"/>
        </w:rPr>
        <w:t> </w:t>
      </w:r>
      <w:r w:rsidRPr="00432969">
        <w:rPr>
          <w:sz w:val="28"/>
          <w:szCs w:val="28"/>
        </w:rPr>
        <w:t>соответствии с частью</w:t>
      </w:r>
      <w:bookmarkStart w:id="66" w:name="P0829"/>
      <w:bookmarkEnd w:id="66"/>
      <w:r w:rsidRPr="00432969">
        <w:rPr>
          <w:sz w:val="28"/>
          <w:szCs w:val="28"/>
        </w:rPr>
        <w:t xml:space="preserve">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w:t>
      </w:r>
    </w:p>
    <w:p w:rsidR="006C17E7" w:rsidRPr="00432969" w:rsidRDefault="006C17E7" w:rsidP="006C17E7">
      <w:pPr>
        <w:pStyle w:val="formattext"/>
        <w:widowControl w:val="0"/>
        <w:spacing w:before="0" w:beforeAutospacing="0" w:after="0" w:afterAutospacing="0"/>
        <w:ind w:firstLine="708"/>
        <w:jc w:val="both"/>
        <w:rPr>
          <w:sz w:val="28"/>
          <w:szCs w:val="28"/>
        </w:rPr>
      </w:pPr>
      <w:r w:rsidRPr="00432969">
        <w:rPr>
          <w:sz w:val="28"/>
          <w:szCs w:val="28"/>
        </w:rPr>
        <w:t>36.21. Протокол оценки заявок (протокол рассмотрения и оценки заявок) подписывается присутствующими членами комиссии в день проведения оценки заявок.</w:t>
      </w:r>
    </w:p>
    <w:p w:rsidR="006C17E7" w:rsidRPr="00432969" w:rsidRDefault="006C17E7" w:rsidP="006C17E7">
      <w:pPr>
        <w:widowControl w:val="0"/>
        <w:tabs>
          <w:tab w:val="left" w:pos="709"/>
        </w:tabs>
        <w:spacing w:after="0" w:line="240" w:lineRule="auto"/>
        <w:ind w:firstLine="709"/>
        <w:jc w:val="both"/>
        <w:rPr>
          <w:rFonts w:ascii="Times New Roman" w:eastAsia="Times New Roman" w:hAnsi="Times New Roman" w:cs="Times New Roman"/>
          <w:sz w:val="28"/>
          <w:szCs w:val="28"/>
          <w:lang w:eastAsia="ru-RU"/>
        </w:rPr>
      </w:pPr>
      <w:r w:rsidRPr="00432969">
        <w:rPr>
          <w:rFonts w:ascii="Times New Roman" w:eastAsia="Times New Roman" w:hAnsi="Times New Roman" w:cs="Times New Roman"/>
          <w:sz w:val="28"/>
          <w:szCs w:val="28"/>
          <w:lang w:eastAsia="ru-RU"/>
        </w:rPr>
        <w:t>36.22. Подписанный присутствующими членами комиссии протокол оценки заявок (протокол рассмотрения и оценки заявок)</w:t>
      </w:r>
      <w:r w:rsidRPr="00432969">
        <w:rPr>
          <w:sz w:val="28"/>
          <w:szCs w:val="28"/>
        </w:rPr>
        <w:t xml:space="preserve"> </w:t>
      </w:r>
      <w:r w:rsidRPr="00432969">
        <w:rPr>
          <w:rFonts w:ascii="Times New Roman" w:eastAsia="Times New Roman" w:hAnsi="Times New Roman" w:cs="Times New Roman"/>
          <w:sz w:val="28"/>
          <w:szCs w:val="28"/>
          <w:lang w:eastAsia="ru-RU"/>
        </w:rPr>
        <w:t>размещается заказчиком в ЕИС не позднее чем через три дня со</w:t>
      </w:r>
      <w:r w:rsidRPr="00432969">
        <w:rPr>
          <w:rFonts w:ascii="Times New Roman" w:eastAsia="Times New Roman" w:hAnsi="Times New Roman" w:cs="Times New Roman"/>
          <w:sz w:val="28"/>
          <w:szCs w:val="28"/>
          <w:lang w:val="en-US" w:eastAsia="ru-RU"/>
        </w:rPr>
        <w:t> </w:t>
      </w:r>
      <w:r w:rsidRPr="00432969">
        <w:rPr>
          <w:rFonts w:ascii="Times New Roman" w:eastAsia="Times New Roman" w:hAnsi="Times New Roman" w:cs="Times New Roman"/>
          <w:sz w:val="28"/>
          <w:szCs w:val="28"/>
          <w:lang w:eastAsia="ru-RU"/>
        </w:rPr>
        <w:t>дня подписания.</w:t>
      </w:r>
    </w:p>
    <w:p w:rsidR="006C17E7" w:rsidRPr="00432969" w:rsidRDefault="006C17E7" w:rsidP="006C17E7">
      <w:pPr>
        <w:widowControl w:val="0"/>
        <w:tabs>
          <w:tab w:val="left" w:pos="709"/>
        </w:tabs>
        <w:spacing w:after="0" w:line="240" w:lineRule="auto"/>
        <w:ind w:firstLine="709"/>
        <w:jc w:val="both"/>
        <w:rPr>
          <w:rFonts w:ascii="Times New Roman" w:eastAsia="Times New Roman" w:hAnsi="Times New Roman" w:cs="Times New Roman"/>
          <w:sz w:val="28"/>
          <w:szCs w:val="28"/>
          <w:lang w:eastAsia="ru-RU"/>
        </w:rPr>
      </w:pPr>
      <w:r w:rsidRPr="00432969">
        <w:rPr>
          <w:rFonts w:ascii="Times New Roman" w:eastAsia="Times New Roman" w:hAnsi="Times New Roman" w:cs="Times New Roman"/>
          <w:sz w:val="28"/>
          <w:szCs w:val="28"/>
          <w:lang w:eastAsia="ru-RU"/>
        </w:rPr>
        <w:t xml:space="preserve">36.23. </w:t>
      </w:r>
      <w:bookmarkStart w:id="67" w:name="P0847"/>
      <w:bookmarkEnd w:id="67"/>
      <w:r w:rsidRPr="00432969">
        <w:rPr>
          <w:rFonts w:ascii="Times New Roman" w:eastAsia="Times New Roman" w:hAnsi="Times New Roman" w:cs="Times New Roman"/>
          <w:sz w:val="28"/>
          <w:szCs w:val="28"/>
          <w:lang w:eastAsia="ru-RU"/>
        </w:rPr>
        <w:t>Любой участник конкурса вправе обжаловать результаты конкурса в установленном порядке</w:t>
      </w:r>
      <w:bookmarkStart w:id="68" w:name="P0849"/>
      <w:bookmarkEnd w:id="68"/>
      <w:r w:rsidRPr="00432969">
        <w:rPr>
          <w:rFonts w:ascii="Times New Roman" w:eastAsia="Times New Roman" w:hAnsi="Times New Roman" w:cs="Times New Roman"/>
          <w:sz w:val="28"/>
          <w:szCs w:val="28"/>
          <w:lang w:eastAsia="ru-RU"/>
        </w:rPr>
        <w:t>.</w:t>
      </w:r>
    </w:p>
    <w:p w:rsidR="006C17E7" w:rsidRPr="00432969" w:rsidRDefault="006C17E7" w:rsidP="006C17E7">
      <w:pPr>
        <w:pStyle w:val="ae"/>
        <w:widowControl w:val="0"/>
        <w:tabs>
          <w:tab w:val="left" w:pos="851"/>
        </w:tabs>
        <w:autoSpaceDE w:val="0"/>
        <w:autoSpaceDN w:val="0"/>
        <w:adjustRightInd w:val="0"/>
        <w:spacing w:after="0" w:line="240" w:lineRule="auto"/>
        <w:ind w:left="0" w:firstLine="709"/>
        <w:jc w:val="both"/>
        <w:rPr>
          <w:rFonts w:ascii="Times New Roman" w:hAnsi="Times New Roman" w:cs="Times New Roman"/>
          <w:sz w:val="28"/>
          <w:szCs w:val="28"/>
        </w:rPr>
      </w:pPr>
      <w:r w:rsidRPr="00432969">
        <w:rPr>
          <w:rFonts w:ascii="Times New Roman" w:hAnsi="Times New Roman" w:cs="Times New Roman"/>
          <w:sz w:val="28"/>
          <w:szCs w:val="28"/>
        </w:rPr>
        <w:t>36.24. По результатам проведения конкурса договор заключается в порядке и в сроки, предусмотренные действующим законодательством, извещением и документацией о закупке и главой 26 настоящего Положения.</w:t>
      </w:r>
    </w:p>
    <w:p w:rsidR="006C17E7" w:rsidRPr="00432969" w:rsidRDefault="006C17E7" w:rsidP="006C17E7">
      <w:pPr>
        <w:pStyle w:val="headertext"/>
        <w:widowControl w:val="0"/>
        <w:spacing w:before="0" w:beforeAutospacing="0" w:after="0" w:afterAutospacing="0"/>
        <w:jc w:val="both"/>
        <w:rPr>
          <w:b/>
          <w:sz w:val="28"/>
          <w:szCs w:val="28"/>
        </w:rPr>
      </w:pPr>
    </w:p>
    <w:p w:rsidR="006C17E7" w:rsidRPr="00432969" w:rsidRDefault="006C17E7" w:rsidP="006C17E7">
      <w:pPr>
        <w:pStyle w:val="2"/>
        <w:widowControl w:val="0"/>
        <w:spacing w:before="0"/>
        <w:jc w:val="center"/>
        <w:rPr>
          <w:rFonts w:ascii="Times New Roman" w:eastAsia="Times New Roman" w:hAnsi="Times New Roman" w:cs="Times New Roman"/>
          <w:color w:val="auto"/>
          <w:sz w:val="28"/>
          <w:szCs w:val="28"/>
          <w:lang w:eastAsia="ru-RU"/>
        </w:rPr>
      </w:pPr>
      <w:bookmarkStart w:id="69" w:name="_Toc103698958"/>
      <w:r w:rsidRPr="00432969">
        <w:rPr>
          <w:rFonts w:ascii="Times New Roman" w:eastAsia="Times New Roman" w:hAnsi="Times New Roman" w:cs="Times New Roman"/>
          <w:color w:val="auto"/>
          <w:sz w:val="28"/>
          <w:szCs w:val="28"/>
          <w:lang w:eastAsia="ru-RU"/>
        </w:rPr>
        <w:t>37. Особенности проведения конкурса в электронной форме</w:t>
      </w:r>
      <w:bookmarkEnd w:id="69"/>
    </w:p>
    <w:p w:rsidR="006C17E7" w:rsidRPr="00432969" w:rsidRDefault="006C17E7" w:rsidP="006C17E7">
      <w:pPr>
        <w:pStyle w:val="formattext"/>
        <w:widowControl w:val="0"/>
        <w:spacing w:before="0" w:beforeAutospacing="0" w:after="0" w:afterAutospacing="0"/>
        <w:ind w:firstLine="709"/>
        <w:contextualSpacing/>
        <w:jc w:val="both"/>
        <w:rPr>
          <w:rFonts w:eastAsiaTheme="minorHAnsi"/>
          <w:sz w:val="28"/>
          <w:szCs w:val="28"/>
          <w:lang w:eastAsia="en-US"/>
        </w:rPr>
      </w:pPr>
    </w:p>
    <w:p w:rsidR="006C17E7" w:rsidRPr="00432969" w:rsidRDefault="006C17E7" w:rsidP="006C17E7">
      <w:pPr>
        <w:pStyle w:val="ae"/>
        <w:widowControl w:val="0"/>
        <w:tabs>
          <w:tab w:val="left" w:pos="851"/>
        </w:tabs>
        <w:autoSpaceDE w:val="0"/>
        <w:autoSpaceDN w:val="0"/>
        <w:adjustRightInd w:val="0"/>
        <w:spacing w:after="0" w:line="240" w:lineRule="auto"/>
        <w:ind w:left="0" w:firstLine="709"/>
        <w:jc w:val="both"/>
        <w:rPr>
          <w:rFonts w:ascii="Times New Roman" w:hAnsi="Times New Roman" w:cs="Times New Roman"/>
          <w:sz w:val="28"/>
          <w:szCs w:val="28"/>
        </w:rPr>
      </w:pPr>
      <w:r w:rsidRPr="00432969">
        <w:rPr>
          <w:rFonts w:ascii="Times New Roman" w:hAnsi="Times New Roman" w:cs="Times New Roman"/>
          <w:sz w:val="28"/>
          <w:szCs w:val="28"/>
        </w:rPr>
        <w:t>37.1. Проведение конкурса в электронной форме осуществляется на электронных площадках в порядке, предусмотренном главами 30, 31, 33, 34, 36 Положения, с учетом особенностей настоящей главы.</w:t>
      </w:r>
    </w:p>
    <w:p w:rsidR="006C17E7" w:rsidRPr="00432969" w:rsidRDefault="006C17E7" w:rsidP="006C17E7">
      <w:pPr>
        <w:pStyle w:val="ae"/>
        <w:widowControl w:val="0"/>
        <w:tabs>
          <w:tab w:val="left" w:pos="851"/>
        </w:tabs>
        <w:autoSpaceDE w:val="0"/>
        <w:autoSpaceDN w:val="0"/>
        <w:adjustRightInd w:val="0"/>
        <w:spacing w:after="0" w:line="240" w:lineRule="auto"/>
        <w:ind w:left="0" w:firstLine="709"/>
        <w:jc w:val="both"/>
        <w:rPr>
          <w:rFonts w:ascii="Times New Roman" w:hAnsi="Times New Roman" w:cs="Times New Roman"/>
          <w:sz w:val="28"/>
          <w:szCs w:val="28"/>
        </w:rPr>
      </w:pPr>
      <w:r w:rsidRPr="00432969">
        <w:rPr>
          <w:rFonts w:ascii="Times New Roman" w:hAnsi="Times New Roman" w:cs="Times New Roman"/>
          <w:sz w:val="28"/>
          <w:szCs w:val="28"/>
        </w:rPr>
        <w:t>37.2. Общий порядок осуществления конкурса в электронной форме устанавливается статьей 3.3 Закона № 223-ФЗ.</w:t>
      </w:r>
    </w:p>
    <w:p w:rsidR="006C17E7" w:rsidRPr="00432969" w:rsidRDefault="006C17E7" w:rsidP="006C17E7">
      <w:pPr>
        <w:pStyle w:val="ae"/>
        <w:widowControl w:val="0"/>
        <w:tabs>
          <w:tab w:val="left" w:pos="851"/>
        </w:tabs>
        <w:autoSpaceDE w:val="0"/>
        <w:autoSpaceDN w:val="0"/>
        <w:adjustRightInd w:val="0"/>
        <w:spacing w:after="0" w:line="240" w:lineRule="auto"/>
        <w:ind w:left="0" w:firstLine="709"/>
        <w:jc w:val="both"/>
        <w:rPr>
          <w:rFonts w:ascii="Times New Roman" w:hAnsi="Times New Roman" w:cs="Times New Roman"/>
          <w:sz w:val="28"/>
          <w:szCs w:val="28"/>
        </w:rPr>
      </w:pPr>
      <w:r w:rsidRPr="00432969">
        <w:rPr>
          <w:rFonts w:ascii="Times New Roman" w:hAnsi="Times New Roman" w:cs="Times New Roman"/>
          <w:sz w:val="28"/>
          <w:szCs w:val="28"/>
        </w:rPr>
        <w:t>37.3. Заявка на участие в конкурсе в электронной форме может быть подана только в электронной форме посредством функционала электронной площадки. Если участник закупки помимо подачи заявки в электронной форме также подает заявку не в электронной форме, заказчик не рассматривает такую заявку и возвращает ее участнику, подавшему такую заявку, либо вправе ее утилизировать.</w:t>
      </w:r>
    </w:p>
    <w:p w:rsidR="006C17E7" w:rsidRPr="00432969" w:rsidRDefault="006C17E7" w:rsidP="006C17E7">
      <w:pPr>
        <w:pStyle w:val="ae"/>
        <w:widowControl w:val="0"/>
        <w:tabs>
          <w:tab w:val="left" w:pos="851"/>
        </w:tabs>
        <w:autoSpaceDE w:val="0"/>
        <w:autoSpaceDN w:val="0"/>
        <w:adjustRightInd w:val="0"/>
        <w:spacing w:after="0" w:line="240" w:lineRule="auto"/>
        <w:ind w:left="0" w:firstLine="709"/>
        <w:jc w:val="both"/>
        <w:rPr>
          <w:rFonts w:ascii="Times New Roman" w:hAnsi="Times New Roman" w:cs="Times New Roman"/>
          <w:sz w:val="28"/>
          <w:szCs w:val="28"/>
        </w:rPr>
      </w:pPr>
      <w:r w:rsidRPr="00432969">
        <w:rPr>
          <w:rFonts w:ascii="Times New Roman" w:hAnsi="Times New Roman" w:cs="Times New Roman"/>
          <w:sz w:val="28"/>
          <w:szCs w:val="28"/>
        </w:rPr>
        <w:t>37.4. Внесение изменений и отзыв заявки на участие в электронном конкурсе осуществляется посредством использования функционала электронной площадки, на которой проводится закупка, в соответствии с</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регламентом такой электронной площадки.</w:t>
      </w:r>
    </w:p>
    <w:p w:rsidR="006C17E7" w:rsidRPr="00432969" w:rsidRDefault="006C17E7" w:rsidP="006C17E7">
      <w:pPr>
        <w:pStyle w:val="ae"/>
        <w:widowControl w:val="0"/>
        <w:tabs>
          <w:tab w:val="left" w:pos="851"/>
        </w:tabs>
        <w:autoSpaceDE w:val="0"/>
        <w:autoSpaceDN w:val="0"/>
        <w:adjustRightInd w:val="0"/>
        <w:spacing w:after="0" w:line="240" w:lineRule="auto"/>
        <w:ind w:left="0" w:firstLine="709"/>
        <w:jc w:val="both"/>
        <w:rPr>
          <w:rFonts w:ascii="Times New Roman" w:hAnsi="Times New Roman" w:cs="Times New Roman"/>
          <w:sz w:val="28"/>
          <w:szCs w:val="28"/>
        </w:rPr>
      </w:pPr>
      <w:r w:rsidRPr="00432969">
        <w:rPr>
          <w:rFonts w:ascii="Times New Roman" w:hAnsi="Times New Roman" w:cs="Times New Roman"/>
          <w:sz w:val="28"/>
          <w:szCs w:val="28"/>
        </w:rPr>
        <w:t xml:space="preserve">37.5. Процедура открытия доступа к поданным на участие в электронном конкурсе заявкам (далее в главе – открытие доступа) проводится в день окончания срока подачи заявок на участие в конкурсе. </w:t>
      </w:r>
    </w:p>
    <w:p w:rsidR="006C17E7" w:rsidRPr="00432969" w:rsidRDefault="006C17E7" w:rsidP="006C17E7">
      <w:pPr>
        <w:pStyle w:val="formattext"/>
        <w:widowControl w:val="0"/>
        <w:spacing w:before="0" w:beforeAutospacing="0" w:after="0" w:afterAutospacing="0"/>
        <w:ind w:firstLine="708"/>
        <w:jc w:val="both"/>
        <w:rPr>
          <w:sz w:val="28"/>
          <w:szCs w:val="28"/>
        </w:rPr>
      </w:pPr>
      <w:r w:rsidRPr="00432969">
        <w:rPr>
          <w:sz w:val="28"/>
          <w:szCs w:val="28"/>
        </w:rPr>
        <w:t xml:space="preserve">37.6. В случае если на участие в конкурсе в электронной форме не было подано ни одной заявки, комиссия формирует и подписывает в день открытия доступа протокол признания конкурса несостоявшимся, в котором указываются сведения согласно части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w:t>
      </w:r>
    </w:p>
    <w:p w:rsidR="006C17E7" w:rsidRPr="00432969" w:rsidRDefault="006C17E7" w:rsidP="006C17E7">
      <w:pPr>
        <w:pStyle w:val="ae"/>
        <w:widowControl w:val="0"/>
        <w:tabs>
          <w:tab w:val="left" w:pos="851"/>
        </w:tabs>
        <w:autoSpaceDE w:val="0"/>
        <w:autoSpaceDN w:val="0"/>
        <w:adjustRightInd w:val="0"/>
        <w:spacing w:after="0" w:line="240" w:lineRule="auto"/>
        <w:ind w:left="0" w:firstLine="709"/>
        <w:jc w:val="both"/>
        <w:rPr>
          <w:rFonts w:ascii="Times New Roman" w:hAnsi="Times New Roman" w:cs="Times New Roman"/>
          <w:sz w:val="28"/>
          <w:szCs w:val="28"/>
        </w:rPr>
      </w:pPr>
      <w:r w:rsidRPr="00432969">
        <w:rPr>
          <w:rFonts w:ascii="Times New Roman" w:hAnsi="Times New Roman" w:cs="Times New Roman"/>
          <w:sz w:val="28"/>
          <w:szCs w:val="28"/>
        </w:rPr>
        <w:t xml:space="preserve">37.7. Протокол признания конкурса несостоявшимся, в случае его </w:t>
      </w:r>
      <w:r w:rsidRPr="00432969">
        <w:rPr>
          <w:rFonts w:ascii="Times New Roman" w:hAnsi="Times New Roman" w:cs="Times New Roman"/>
          <w:sz w:val="28"/>
          <w:szCs w:val="28"/>
        </w:rPr>
        <w:lastRenderedPageBreak/>
        <w:t>составления, направляется заказчиком оператору электронной площадки и подлежит размещению в ЕИС не позднее чем через три дня со</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дня подписания.</w:t>
      </w:r>
    </w:p>
    <w:p w:rsidR="006C17E7" w:rsidRPr="00432969" w:rsidRDefault="006C17E7" w:rsidP="006C17E7">
      <w:pPr>
        <w:pStyle w:val="ae"/>
        <w:widowControl w:val="0"/>
        <w:tabs>
          <w:tab w:val="left" w:pos="851"/>
        </w:tabs>
        <w:autoSpaceDE w:val="0"/>
        <w:autoSpaceDN w:val="0"/>
        <w:adjustRightInd w:val="0"/>
        <w:spacing w:after="0" w:line="240" w:lineRule="auto"/>
        <w:ind w:left="0" w:firstLine="709"/>
        <w:jc w:val="both"/>
        <w:rPr>
          <w:rFonts w:ascii="Times New Roman" w:hAnsi="Times New Roman" w:cs="Times New Roman"/>
          <w:sz w:val="28"/>
          <w:szCs w:val="28"/>
        </w:rPr>
      </w:pPr>
      <w:r w:rsidRPr="00432969">
        <w:rPr>
          <w:rFonts w:ascii="Times New Roman" w:hAnsi="Times New Roman" w:cs="Times New Roman"/>
          <w:sz w:val="28"/>
          <w:szCs w:val="28"/>
        </w:rPr>
        <w:t>37.8. По результатам проведения конкурса в электронной форме договор заключается в электронной форме в порядке и в сроки, предусмотренные действующим законодательством, извещением и документацией о закупке и главой 26 настоящего Положения.</w:t>
      </w:r>
    </w:p>
    <w:p w:rsidR="006C17E7" w:rsidRDefault="006C17E7" w:rsidP="006C17E7">
      <w:pPr>
        <w:widowControl w:val="0"/>
        <w:tabs>
          <w:tab w:val="left" w:pos="851"/>
        </w:tabs>
        <w:spacing w:after="0" w:line="240" w:lineRule="auto"/>
        <w:jc w:val="both"/>
        <w:rPr>
          <w:rFonts w:ascii="Times New Roman" w:hAnsi="Times New Roman" w:cs="Times New Roman"/>
          <w:sz w:val="28"/>
          <w:szCs w:val="28"/>
        </w:rPr>
      </w:pPr>
    </w:p>
    <w:p w:rsidR="00F40BC1" w:rsidRPr="00432969" w:rsidRDefault="00F40BC1" w:rsidP="006C17E7">
      <w:pPr>
        <w:widowControl w:val="0"/>
        <w:tabs>
          <w:tab w:val="left" w:pos="851"/>
        </w:tabs>
        <w:spacing w:after="0" w:line="240" w:lineRule="auto"/>
        <w:jc w:val="both"/>
        <w:rPr>
          <w:rFonts w:ascii="Times New Roman" w:hAnsi="Times New Roman" w:cs="Times New Roman"/>
          <w:sz w:val="28"/>
          <w:szCs w:val="28"/>
        </w:rPr>
      </w:pPr>
    </w:p>
    <w:p w:rsidR="006C17E7" w:rsidRPr="00432969" w:rsidRDefault="006C17E7" w:rsidP="006C17E7">
      <w:pPr>
        <w:pStyle w:val="1"/>
        <w:widowControl w:val="0"/>
        <w:numPr>
          <w:ilvl w:val="0"/>
          <w:numId w:val="0"/>
        </w:numPr>
        <w:spacing w:before="0" w:after="0" w:line="240" w:lineRule="auto"/>
        <w:rPr>
          <w:sz w:val="28"/>
          <w:szCs w:val="28"/>
        </w:rPr>
      </w:pPr>
      <w:bookmarkStart w:id="70" w:name="_Toc103698959"/>
      <w:r w:rsidRPr="00432969">
        <w:rPr>
          <w:sz w:val="28"/>
          <w:szCs w:val="28"/>
          <w:lang w:val="en-US"/>
        </w:rPr>
        <w:t>III</w:t>
      </w:r>
      <w:r w:rsidRPr="00432969">
        <w:rPr>
          <w:sz w:val="28"/>
          <w:szCs w:val="28"/>
        </w:rPr>
        <w:t>. УСЛОВИЯ ПРИМЕНЕНИЯ И ПОРЯДОК ПРОВЕДЕНИЯ АУКЦИОНА</w:t>
      </w:r>
      <w:bookmarkEnd w:id="70"/>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p>
    <w:p w:rsidR="006C17E7" w:rsidRPr="00432969" w:rsidRDefault="006C17E7" w:rsidP="006C17E7">
      <w:pPr>
        <w:pStyle w:val="2"/>
        <w:widowControl w:val="0"/>
        <w:spacing w:before="0" w:line="240" w:lineRule="auto"/>
        <w:jc w:val="center"/>
        <w:rPr>
          <w:rFonts w:ascii="Times New Roman" w:hAnsi="Times New Roman" w:cs="Times New Roman"/>
          <w:color w:val="auto"/>
          <w:sz w:val="28"/>
          <w:szCs w:val="28"/>
        </w:rPr>
      </w:pPr>
      <w:bookmarkStart w:id="71" w:name="_Toc103698960"/>
      <w:r w:rsidRPr="00432969">
        <w:rPr>
          <w:rFonts w:ascii="Times New Roman" w:hAnsi="Times New Roman" w:cs="Times New Roman"/>
          <w:color w:val="auto"/>
          <w:sz w:val="28"/>
          <w:szCs w:val="28"/>
        </w:rPr>
        <w:t>38. Условия применения открытого аукциона, аукциона в электронной форме</w:t>
      </w:r>
      <w:bookmarkEnd w:id="71"/>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 xml:space="preserve">38.1. Под открытым аукционом понимается форма торгов, при которой информация о закупке сообщается заказчиком неограниченному кругу лиц путем размещения в ЕИС извещения о проведении такого аукциона и документации о нем; победителем аукциона, с которым заключается договор, признается лицо, заявка которого соответствует требованиям, установленным извещением и документацией о закупке, и которое предложило наиболее низкую цену договора, </w:t>
      </w:r>
      <w:r w:rsidRPr="00432969">
        <w:rPr>
          <w:rFonts w:ascii="Times New Roman" w:eastAsia="Times New Roman" w:hAnsi="Times New Roman" w:cs="Times New Roman"/>
          <w:sz w:val="28"/>
          <w:szCs w:val="28"/>
        </w:rPr>
        <w:t xml:space="preserve">в случае осуществления закупки в соответствии с главой 17 настоящего Положения – </w:t>
      </w:r>
      <w:r w:rsidRPr="00432969">
        <w:rPr>
          <w:rFonts w:ascii="Times New Roman" w:eastAsia="Times New Roman" w:hAnsi="Times New Roman" w:cs="Times New Roman"/>
          <w:sz w:val="28"/>
          <w:szCs w:val="28"/>
          <w:lang w:eastAsia="ru-RU"/>
        </w:rPr>
        <w:t>цену единицы (</w:t>
      </w:r>
      <w:r w:rsidRPr="00432969">
        <w:rPr>
          <w:rFonts w:ascii="Times New Roman" w:hAnsi="Times New Roman" w:cs="Times New Roman"/>
          <w:sz w:val="28"/>
          <w:szCs w:val="28"/>
        </w:rPr>
        <w:t xml:space="preserve">сумму цен единиц) товара, работы, услуги путем снижения начальной (максимальной) цены договора, начальной </w:t>
      </w:r>
      <w:r w:rsidRPr="00432969">
        <w:rPr>
          <w:rFonts w:ascii="Times New Roman" w:eastAsia="Times New Roman" w:hAnsi="Times New Roman" w:cs="Times New Roman"/>
          <w:sz w:val="28"/>
          <w:szCs w:val="28"/>
          <w:lang w:eastAsia="ru-RU"/>
        </w:rPr>
        <w:t>цены единицы (</w:t>
      </w:r>
      <w:r w:rsidRPr="00432969">
        <w:rPr>
          <w:rFonts w:ascii="Times New Roman" w:hAnsi="Times New Roman" w:cs="Times New Roman"/>
          <w:sz w:val="28"/>
          <w:szCs w:val="28"/>
        </w:rPr>
        <w:t xml:space="preserve">суммы цен единиц) товара, работы, услуги, указанных в извещении о проведении аукциона, на установленную в документации о закупке величину (далее – «шаг аукциона»). </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 xml:space="preserve">В случае если при проведении аукциона цена договора, </w:t>
      </w:r>
      <w:r w:rsidRPr="00432969">
        <w:rPr>
          <w:rFonts w:ascii="Times New Roman" w:eastAsia="Times New Roman" w:hAnsi="Times New Roman" w:cs="Times New Roman"/>
          <w:sz w:val="28"/>
          <w:szCs w:val="28"/>
        </w:rPr>
        <w:t xml:space="preserve">в случае осуществления закупки в соответствии с главой 17 настоящего Положения – начальная </w:t>
      </w:r>
      <w:r w:rsidRPr="00432969">
        <w:rPr>
          <w:rFonts w:ascii="Times New Roman" w:eastAsia="Times New Roman" w:hAnsi="Times New Roman" w:cs="Times New Roman"/>
          <w:sz w:val="28"/>
          <w:szCs w:val="28"/>
          <w:lang w:eastAsia="ru-RU"/>
        </w:rPr>
        <w:t>цена единицы (</w:t>
      </w:r>
      <w:r w:rsidRPr="00432969">
        <w:rPr>
          <w:rFonts w:ascii="Times New Roman" w:hAnsi="Times New Roman" w:cs="Times New Roman"/>
          <w:sz w:val="28"/>
          <w:szCs w:val="28"/>
        </w:rPr>
        <w:t>сумма цен единиц) товара, работы, услуги снижены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извещением и документацией о закупке, и которое предложило наиболее высокую цену за право заключить договор.</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38.2. Под аукционом в электронной форме (электронным аукционом) понимается открытый аукцион, проведение которого обеспечивается на электронной площадке ее оператором.</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38.3. В настоящем разделе под аукционом понимаются электронный аукцион и открытый аукцион.</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38.4.</w:t>
      </w:r>
      <w:r w:rsidRPr="00432969">
        <w:rPr>
          <w:rFonts w:ascii="Times New Roman" w:hAnsi="Times New Roman" w:cs="Times New Roman"/>
          <w:sz w:val="28"/>
          <w:szCs w:val="28"/>
        </w:rPr>
        <w:tab/>
        <w:t>Заказчик вправе осуществить закупку путем проведения аукциона в электронной форме при выполнении хотя бы одного из следующих условий:</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 объектом закупки является продукция, для которой существует функционирующий рынок;</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2) объектом закупки являются товары, работы, услуги, в отношении которых целесообразно проводить оценку только по ценовому критерию.</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lastRenderedPageBreak/>
        <w:t>38.5.</w:t>
      </w:r>
      <w:r w:rsidRPr="00432969">
        <w:rPr>
          <w:rFonts w:ascii="Times New Roman" w:hAnsi="Times New Roman" w:cs="Times New Roman"/>
          <w:sz w:val="28"/>
          <w:szCs w:val="28"/>
        </w:rPr>
        <w:tab/>
        <w:t>Заказчик вправе осуществить закупку путем проведения открытого аукциона при одновременном выполнении следующих условий:</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 объектом закупки являются товары, работы, услуги, в отношении которых целесообразно проводить оценку только по ценовому критерию;</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2) невозможность проведения аукциона в электронной форме;</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3) начальная (максимальная) цена договора не превышает пять миллионов рублей;</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4) соблюдение требования, указанного в пункте 7.7 настоящего Положения;</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5) отсутствие предмета закупки в перечне товаров, работ и услуг, указанном в пункте 7.6 настоящего Положения.</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 xml:space="preserve">38.6. Ограничение по начальной (максимальной) цене договора для электронного аукциона не установлено. </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38.7. Этапами проведения аукциона в электронной форме, заявка на участие в котором состоит из двух частей, являются рассмотрение первых частей заявок, поданных на участие в электронном аукционе, проведение электронного аукциона на электронной площадке и подведение итогов электронного аукциона.</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38.8. Этапами проведения аукциона в электронной форме, заявка на участие в котором состоит из одной части, являются рассмотрение единых заявок на участие в электронном аукционе, проведение электронного аукциона на электронной площадке и подведение итогов электронного аукциона.</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 xml:space="preserve">38.9. По результатам каждого этапа аукциона в электронной форме, за исключением проведения электронного аукциона, составляется отдельный протокол. Протокол, составленный по результатам подведения итогов электронного аукциона, является итоговым, а в случаях, предусмотренных пунктами 40.16, 41.8, </w:t>
      </w:r>
      <w:r w:rsidR="003D7A4A" w:rsidRPr="00432969">
        <w:rPr>
          <w:rFonts w:ascii="Times New Roman" w:hAnsi="Times New Roman" w:cs="Times New Roman"/>
          <w:sz w:val="28"/>
          <w:szCs w:val="28"/>
        </w:rPr>
        <w:t xml:space="preserve">41.9, </w:t>
      </w:r>
      <w:r w:rsidRPr="00432969">
        <w:rPr>
          <w:rFonts w:ascii="Times New Roman" w:hAnsi="Times New Roman" w:cs="Times New Roman"/>
          <w:sz w:val="28"/>
          <w:szCs w:val="28"/>
        </w:rPr>
        <w:t>42.8, 44.13, 44.14 Положения, итоговым является протокол признания закупки несостоявшейся.</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38.10. Этапами проведения открытого аукциона являются рассмотрение заявок, поданных на участие в открытом аукционе, и проведение открытого аукциона. По результатам каждого этапа составляется отдельный протокол. Протокол, составленный по результатам проведения открытого аукциона, является итоговым, а в случаях, предусмотренных пунктами 45.12, 45.19. Положения, итоговым является протокол признания закупки несостоявшейся.</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38.11. Заказчик вправе принять решение об отмене аукциона в соответствии с главой 25 настоящего Положения.</w:t>
      </w:r>
    </w:p>
    <w:p w:rsidR="003D7A4A" w:rsidRPr="00432969" w:rsidRDefault="003D7A4A" w:rsidP="006C17E7">
      <w:pPr>
        <w:widowControl w:val="0"/>
        <w:spacing w:after="0" w:line="240" w:lineRule="auto"/>
        <w:ind w:firstLine="709"/>
        <w:jc w:val="both"/>
        <w:rPr>
          <w:rFonts w:ascii="Times New Roman" w:hAnsi="Times New Roman" w:cs="Times New Roman"/>
          <w:sz w:val="28"/>
          <w:szCs w:val="28"/>
        </w:rPr>
      </w:pPr>
    </w:p>
    <w:p w:rsidR="006C17E7" w:rsidRPr="00432969" w:rsidRDefault="006C17E7" w:rsidP="006C17E7">
      <w:pPr>
        <w:pStyle w:val="2"/>
        <w:widowControl w:val="0"/>
        <w:spacing w:before="0"/>
        <w:jc w:val="center"/>
        <w:rPr>
          <w:rFonts w:ascii="Times New Roman" w:hAnsi="Times New Roman" w:cs="Times New Roman"/>
          <w:color w:val="auto"/>
          <w:sz w:val="28"/>
          <w:szCs w:val="28"/>
        </w:rPr>
      </w:pPr>
      <w:bookmarkStart w:id="72" w:name="_Toc103698961"/>
      <w:r w:rsidRPr="00432969">
        <w:rPr>
          <w:rFonts w:ascii="Times New Roman" w:hAnsi="Times New Roman" w:cs="Times New Roman"/>
          <w:color w:val="auto"/>
          <w:sz w:val="28"/>
          <w:szCs w:val="28"/>
        </w:rPr>
        <w:t>39. Извещение о проведении аукциона, аукционная документация</w:t>
      </w:r>
      <w:bookmarkEnd w:id="72"/>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39.1. Заказчик размещает в ЕИС извещение о проведении аукциона и аукционную документацию не менее чем за пятнадцать дней до даты окончания срока подачи заявок на участие в таком аукционе.</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 xml:space="preserve">39.2. Извещение о проведении аукциона и аукционная документация, вносимые в них изменения должны быть разработаны и размещены в ЕИС </w:t>
      </w:r>
      <w:r w:rsidRPr="00432969">
        <w:rPr>
          <w:rFonts w:ascii="Times New Roman" w:hAnsi="Times New Roman" w:cs="Times New Roman"/>
          <w:sz w:val="28"/>
          <w:szCs w:val="28"/>
        </w:rPr>
        <w:lastRenderedPageBreak/>
        <w:t>в соответствии с требованиями настоящей главы и главы 8 настоящего Положения.</w:t>
      </w:r>
    </w:p>
    <w:p w:rsidR="006C17E7" w:rsidRPr="00432969" w:rsidRDefault="006C17E7" w:rsidP="003D7A4A">
      <w:pPr>
        <w:widowControl w:val="0"/>
        <w:spacing w:after="0" w:line="240" w:lineRule="auto"/>
        <w:ind w:firstLine="709"/>
        <w:jc w:val="both"/>
        <w:rPr>
          <w:rFonts w:ascii="Times New Roman" w:hAnsi="Times New Roman"/>
          <w:sz w:val="28"/>
        </w:rPr>
      </w:pPr>
      <w:r w:rsidRPr="00432969">
        <w:rPr>
          <w:rFonts w:ascii="Times New Roman" w:hAnsi="Times New Roman" w:cs="Times New Roman"/>
          <w:sz w:val="28"/>
          <w:szCs w:val="28"/>
        </w:rPr>
        <w:t xml:space="preserve">39.3. </w:t>
      </w:r>
      <w:r w:rsidR="003D7A4A" w:rsidRPr="00432969">
        <w:rPr>
          <w:rFonts w:ascii="Times New Roman" w:hAnsi="Times New Roman"/>
          <w:sz w:val="28"/>
        </w:rPr>
        <w:t>В извещении о проведении аукциона указывается информация, содержащаяся в пункте 8.3 настоящего Положения.</w:t>
      </w:r>
      <w:r w:rsidRPr="00432969">
        <w:rPr>
          <w:rFonts w:ascii="Times New Roman" w:hAnsi="Times New Roman" w:cs="Times New Roman"/>
          <w:sz w:val="28"/>
          <w:szCs w:val="28"/>
        </w:rPr>
        <w:t xml:space="preserve"> </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39.4. В аукционной документации наряду с информацией и документами, указанными в пунктах 8.4 и 8.5 настоящего Положения, должны содержаться:</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 xml:space="preserve">1) величина снижения начальной (максимальной) цены договора, </w:t>
      </w:r>
      <w:r w:rsidRPr="00432969">
        <w:rPr>
          <w:rFonts w:ascii="Times New Roman" w:eastAsia="Times New Roman" w:hAnsi="Times New Roman" w:cs="Times New Roman"/>
          <w:sz w:val="28"/>
          <w:szCs w:val="28"/>
        </w:rPr>
        <w:t xml:space="preserve">в случае осуществления закупки в соответствии с главой 17 настоящего Положения – начальной </w:t>
      </w:r>
      <w:r w:rsidRPr="00432969">
        <w:rPr>
          <w:rFonts w:ascii="Times New Roman" w:eastAsia="Times New Roman" w:hAnsi="Times New Roman" w:cs="Times New Roman"/>
          <w:sz w:val="28"/>
          <w:szCs w:val="28"/>
          <w:lang w:eastAsia="ru-RU"/>
        </w:rPr>
        <w:t>цены единицы (</w:t>
      </w:r>
      <w:r w:rsidRPr="00432969">
        <w:rPr>
          <w:rFonts w:ascii="Times New Roman" w:hAnsi="Times New Roman" w:cs="Times New Roman"/>
          <w:sz w:val="28"/>
          <w:szCs w:val="28"/>
        </w:rPr>
        <w:t>суммы цен единиц) товара, работы, услуги в ходе проведения аукциона («шаг аукциона»);</w:t>
      </w:r>
    </w:p>
    <w:p w:rsidR="006C17E7" w:rsidRPr="00432969" w:rsidRDefault="003D7A4A" w:rsidP="003D7A4A">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sz w:val="28"/>
        </w:rPr>
        <w:t>2) дата проведения такого аукциона.</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39.5. Порядок предоставления разъяснений положений аукционной документации и извещения о закупке должен быть указан в аукционной документации с учетом требований главы 9 настоящего Положения.</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39.6. Заказчик вправе внести изменения в извещение о проведении аукциона и (или) в аукционную документацию в соответствии с положениями главы 9 настоящего Положения.</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p>
    <w:p w:rsidR="006C17E7" w:rsidRPr="00432969" w:rsidRDefault="006C17E7" w:rsidP="006C17E7">
      <w:pPr>
        <w:pStyle w:val="2"/>
        <w:widowControl w:val="0"/>
        <w:spacing w:before="0"/>
        <w:jc w:val="center"/>
        <w:rPr>
          <w:rFonts w:ascii="Times New Roman" w:hAnsi="Times New Roman" w:cs="Times New Roman"/>
          <w:color w:val="auto"/>
          <w:sz w:val="28"/>
          <w:szCs w:val="28"/>
        </w:rPr>
      </w:pPr>
      <w:bookmarkStart w:id="73" w:name="_Toc103698962"/>
      <w:r w:rsidRPr="00432969">
        <w:rPr>
          <w:rFonts w:ascii="Times New Roman" w:hAnsi="Times New Roman" w:cs="Times New Roman"/>
          <w:color w:val="auto"/>
          <w:sz w:val="28"/>
          <w:szCs w:val="28"/>
        </w:rPr>
        <w:t>40. Содержание и порядок подачи заявок на участие в аукционе</w:t>
      </w:r>
      <w:bookmarkEnd w:id="73"/>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40.1. Подача заявок на участие в электронном аукционе осуществляется на электронной площадке.</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 xml:space="preserve">40.2. Заявки на участие в аукционе представляются согласно требованиям к содержанию, оформлению и составу заявки на участие в аукционе, указанным в аукционной документации, в соответствии с Законом № 223-ФЗ и настоящим Положением. </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 xml:space="preserve">40.3. Заявки на участие в электронном аукционе подаются до окончания срока подачи заявок, указанного в извещении о таком аукционе, посредством программных и технических средств электронной площадки согласно регламенту работы электронной площадки. </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40.4. Участник аукциона вправе подать только одну заявку на участие в аукционе в отношении каждого предмета закупки (лота). В случае установления факта подачи одним участником аукциона двух и более заявок на участие в таком аукционе в отношении одного и того же лота, при условии, что поданные ранее заявки таким участником не отозваны, все заявки на участие в аукционе такого участника в отношении данного лота, не рассматриваются и возвращаются участнику.</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40.5. Участник аукциона вправе изменить или отозвать свою заявку до истечения срока подачи заявок. Заявка на участие в таком аукционе является измененной или отозванной, если изменение осуществлено или уведомление об отзыве заявки получено до истечения срока подачи заявок на участие в таком аукционе.</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 xml:space="preserve">Внесение изменений и отзыв заявки на участие в электронном аукционе осуществляется посредством использования функционала электронной </w:t>
      </w:r>
      <w:r w:rsidRPr="00432969">
        <w:rPr>
          <w:rFonts w:ascii="Times New Roman" w:hAnsi="Times New Roman" w:cs="Times New Roman"/>
          <w:sz w:val="28"/>
          <w:szCs w:val="28"/>
        </w:rPr>
        <w:lastRenderedPageBreak/>
        <w:t>площадки, на которой проводится закупка, в соответствии с регламентом такой электронной площадки.</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40.6. Изменение или отзыв заявки после окончания срока подачи заявок не допускается.</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 xml:space="preserve">40.7. Заявка на участие в электронном аукционе состоит из двух частей. По усмотрению заказчика заявка на участие в электронном аукционе может состоять из одной части (единая заявка), при этом указание на это должно содержаться в аукционной документации. </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40.7.1. В случае проведения электронного аукциона, участниками которого могут быть только субъекты малого и среднего предпринимательства, заявка на участие в электронном аукционе должна состоять из двух частей.</w:t>
      </w:r>
    </w:p>
    <w:p w:rsidR="006C17E7" w:rsidRPr="00432969" w:rsidRDefault="006C17E7" w:rsidP="006C17E7">
      <w:pPr>
        <w:widowControl w:val="0"/>
        <w:spacing w:after="0" w:line="240" w:lineRule="auto"/>
        <w:ind w:firstLine="709"/>
        <w:jc w:val="both"/>
        <w:rPr>
          <w:rFonts w:ascii="Times New Roman" w:hAnsi="Times New Roman" w:cs="Times New Roman"/>
          <w:strike/>
          <w:sz w:val="28"/>
          <w:szCs w:val="28"/>
        </w:rPr>
      </w:pPr>
      <w:r w:rsidRPr="00432969">
        <w:rPr>
          <w:rFonts w:ascii="Times New Roman" w:hAnsi="Times New Roman" w:cs="Times New Roman"/>
          <w:sz w:val="28"/>
          <w:szCs w:val="28"/>
        </w:rPr>
        <w:t>40.7.2. Первая часть заявки на участие в электронном аукционе, участниками которого могут быть только субъекты малого и среднего предпринимательства, должна содержать информацию и документы, предусмотренные пунктом 10 части 19.1 статьи 3.4 Закона № 223-ФЗ. При этом обозначенные информация и документы должны содержаться в заявке на участие в аукционе в электронной форме в случае установления обязанности их представления в соответствии с частью 19.1 статьи 3.4 Закона № 223-ФЗ.</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40.7.3. Вторая часть заявки на участие в электронном аукционе, участниками которого могут быть только субъекты малого и среднего предпринимательства, должна содержать информацию и документы, предусмотренные пунктами 1 – 9, 11 и 12 части 19.1 статьи 3.4 Закона № 223-ФЗ. При этом обозначенные информация и документы должны содержаться в заявке на участие в аукционе в электронной форме в случае установления обязанности их представления в соответствии с частью 19.1 статьи 3.4 Закона № 223-ФЗ.</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 xml:space="preserve">40.8. В случае если заказчик принял решение о том, что заявка на участие в электронном аукционе состоит из одной части, подача заявок на участие в электронном аукционе осуществляется в соответствии с требованиями, указанными в документации, с учетом требований настоящего Положения. </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40.9. Единая заявка на участие в аукционе должна включать информацию, предусмотренную пунктами 40.10, 40.12 настоящего Положения.</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40.10. Первая часть заявки на участие в аукционе в электронной форме должна содержать:</w:t>
      </w:r>
    </w:p>
    <w:p w:rsidR="006C17E7" w:rsidRPr="00432969" w:rsidRDefault="006C17E7" w:rsidP="006C17E7">
      <w:pPr>
        <w:pStyle w:val="ConsPlusNormal"/>
        <w:widowControl w:val="0"/>
        <w:tabs>
          <w:tab w:val="left" w:pos="709"/>
        </w:tabs>
        <w:ind w:firstLine="709"/>
        <w:jc w:val="both"/>
      </w:pPr>
      <w:r w:rsidRPr="00432969">
        <w:t>1) согласие участника аукциона на поставку товара, выполнение работы или оказание услуги на условиях, предусмотренных документацией и извещением об аукционе и не подлежащих изменению по результатам проведения аукциона (согласие участника электронного аукциона дается с применением программно</w:t>
      </w:r>
      <w:r w:rsidRPr="00432969">
        <w:noBreakHyphen/>
        <w:t>аппаратных средств электронной площадки, в случае, если это предусмотрено функционалом электронной площадки),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аукционной документацией;</w:t>
      </w:r>
    </w:p>
    <w:p w:rsidR="006C17E7" w:rsidRPr="00432969" w:rsidRDefault="006C17E7" w:rsidP="006C17E7">
      <w:pPr>
        <w:pStyle w:val="ConsPlusNormal"/>
        <w:widowControl w:val="0"/>
        <w:tabs>
          <w:tab w:val="left" w:pos="709"/>
        </w:tabs>
        <w:ind w:firstLine="709"/>
        <w:jc w:val="both"/>
      </w:pPr>
      <w:r w:rsidRPr="00432969">
        <w:t xml:space="preserve">2) при осуществлении закупки товара или закупки работы, услуги, </w:t>
      </w:r>
      <w:r w:rsidRPr="00432969">
        <w:lastRenderedPageBreak/>
        <w:t>для выполнения, оказания которых используется товар:</w:t>
      </w:r>
    </w:p>
    <w:p w:rsidR="006C17E7" w:rsidRPr="00432969" w:rsidRDefault="006C17E7" w:rsidP="006C17E7">
      <w:pPr>
        <w:pStyle w:val="ConsPlusNormal"/>
        <w:widowControl w:val="0"/>
        <w:tabs>
          <w:tab w:val="left" w:pos="709"/>
        </w:tabs>
        <w:ind w:firstLine="709"/>
        <w:jc w:val="both"/>
      </w:pPr>
      <w:r w:rsidRPr="00432969">
        <w:t>а)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аукционной документацией;</w:t>
      </w:r>
    </w:p>
    <w:p w:rsidR="006C17E7" w:rsidRPr="00432969" w:rsidRDefault="006C17E7" w:rsidP="006C17E7">
      <w:pPr>
        <w:pStyle w:val="ConsPlusNormal"/>
        <w:widowControl w:val="0"/>
        <w:tabs>
          <w:tab w:val="left" w:pos="709"/>
        </w:tabs>
        <w:ind w:firstLine="709"/>
        <w:jc w:val="both"/>
        <w:rPr>
          <w:strike/>
        </w:rPr>
      </w:pPr>
      <w:r w:rsidRPr="00432969">
        <w:t xml:space="preserve">б) конкретные значения показателей товара, соответствующие значениям, установленным в документации об аукционе, и указание на товарный знак (при наличии). </w:t>
      </w:r>
    </w:p>
    <w:p w:rsidR="006C17E7" w:rsidRPr="00432969" w:rsidRDefault="006C17E7" w:rsidP="006C17E7">
      <w:pPr>
        <w:pStyle w:val="ConsPlusNormal"/>
        <w:widowControl w:val="0"/>
        <w:tabs>
          <w:tab w:val="left" w:pos="709"/>
        </w:tabs>
        <w:ind w:firstLine="709"/>
        <w:jc w:val="both"/>
      </w:pPr>
      <w:r w:rsidRPr="00432969">
        <w:t>40.11. Первая часть заявки на участие в электронном аукционе, единая заявка могут содержать эскиз, рисунок, чертеж, фотографию, иное изображение товара, на поставку которого заключается договор.</w:t>
      </w:r>
    </w:p>
    <w:p w:rsidR="006C17E7" w:rsidRPr="00432969" w:rsidRDefault="006C17E7" w:rsidP="006C17E7">
      <w:pPr>
        <w:pStyle w:val="ConsPlusNormal"/>
        <w:widowControl w:val="0"/>
        <w:tabs>
          <w:tab w:val="left" w:pos="709"/>
        </w:tabs>
        <w:ind w:firstLine="709"/>
        <w:jc w:val="both"/>
      </w:pPr>
      <w:r w:rsidRPr="00432969">
        <w:t>40.12. Вторая часть заявки на участие в электронном аукционе должна содержать следующие документы и информацию:</w:t>
      </w:r>
    </w:p>
    <w:p w:rsidR="006C17E7" w:rsidRPr="00432969" w:rsidRDefault="006C17E7" w:rsidP="006C17E7">
      <w:pPr>
        <w:pStyle w:val="ConsPlusNormal"/>
        <w:widowControl w:val="0"/>
        <w:tabs>
          <w:tab w:val="left" w:pos="709"/>
        </w:tabs>
        <w:ind w:firstLine="709"/>
        <w:jc w:val="both"/>
      </w:pPr>
      <w:r w:rsidRPr="00432969">
        <w:t>1) сведения об участнике аукциона,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идентификационный номер налогоплательщика или 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аукциона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аукциона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rsidR="006C17E7" w:rsidRPr="00432969" w:rsidRDefault="006C17E7" w:rsidP="006C17E7">
      <w:pPr>
        <w:pStyle w:val="ConsPlusNormal"/>
        <w:widowControl w:val="0"/>
        <w:tabs>
          <w:tab w:val="left" w:pos="709"/>
        </w:tabs>
        <w:ind w:firstLine="709"/>
        <w:jc w:val="both"/>
      </w:pPr>
      <w:r w:rsidRPr="00432969">
        <w:t>2) полученную не ранее чем за сто восемьдесят дней до дня размещения в ЕИС извещения о проведении аукциона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юридического лица, полученную не ранее чем за сто восемьдесят дней до дня размещения в ЕИС извещения о</w:t>
      </w:r>
      <w:r w:rsidRPr="00432969">
        <w:rPr>
          <w:lang w:val="en-US"/>
        </w:rPr>
        <w:t> </w:t>
      </w:r>
      <w:r w:rsidRPr="00432969">
        <w:t>проведении аукциона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w:t>
      </w:r>
      <w:r w:rsidRPr="00432969">
        <w:rPr>
          <w:lang w:val="en-US"/>
        </w:rPr>
        <w:t> </w:t>
      </w:r>
      <w:r w:rsidRPr="00432969">
        <w:t xml:space="preserve">государственной регистрации физического лица в качестве индивидуального предпринимателя в соответствии с законодательством </w:t>
      </w:r>
      <w:r w:rsidRPr="00432969">
        <w:lastRenderedPageBreak/>
        <w:t>соответствующего государства (для иностранного лица), полученные не ранее чем за сто восемьдесят дней до дня размещения в ЕИС извещения о проведении аукциона;</w:t>
      </w:r>
    </w:p>
    <w:p w:rsidR="006C17E7" w:rsidRPr="00432969" w:rsidRDefault="006C17E7" w:rsidP="006C17E7">
      <w:pPr>
        <w:pStyle w:val="ConsPlusNormal"/>
        <w:widowControl w:val="0"/>
        <w:tabs>
          <w:tab w:val="left" w:pos="709"/>
        </w:tabs>
        <w:ind w:firstLine="709"/>
        <w:jc w:val="both"/>
      </w:pPr>
      <w:r w:rsidRPr="00432969">
        <w:t>3)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закупки действует иное лицо, заявка на участие в аукционе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rsidR="006C17E7" w:rsidRPr="00432969" w:rsidRDefault="006C17E7" w:rsidP="006C17E7">
      <w:pPr>
        <w:pStyle w:val="ConsPlusNormal"/>
        <w:widowControl w:val="0"/>
        <w:tabs>
          <w:tab w:val="left" w:pos="709"/>
        </w:tabs>
        <w:ind w:firstLine="709"/>
        <w:jc w:val="both"/>
      </w:pPr>
      <w:r w:rsidRPr="00432969">
        <w:t>4) копии учредительных документов участника аукциона (для юридических лиц);</w:t>
      </w:r>
    </w:p>
    <w:p w:rsidR="006C17E7" w:rsidRPr="00432969" w:rsidRDefault="006C17E7" w:rsidP="006C17E7">
      <w:pPr>
        <w:pStyle w:val="ConsPlusNormal"/>
        <w:widowControl w:val="0"/>
        <w:tabs>
          <w:tab w:val="left" w:pos="709"/>
        </w:tabs>
        <w:ind w:firstLine="709"/>
        <w:jc w:val="both"/>
      </w:pPr>
      <w:r w:rsidRPr="00432969">
        <w:t>5) решение о согласии на совершение крупной сделки или о последующем одобрении этой сделки либо копия такого решения в случае, если требование о наличии указанного решения установлено законодательством Российской Федерации, учредительными документами юридического лица и если для участника аукциона заключение договора на поставку товара, выполнение работы или оказание услуги, являющихся предметом закупки, либо предоставление обеспечения заявки на участие в аукционе в электронной форме</w:t>
      </w:r>
      <w:r w:rsidRPr="00432969">
        <w:rPr>
          <w:rStyle w:val="af5"/>
        </w:rPr>
        <w:footnoteReference w:id="7"/>
      </w:r>
      <w:r w:rsidRPr="00432969">
        <w:t>, обеспечения исполнения договора</w:t>
      </w:r>
      <w:r w:rsidRPr="00432969">
        <w:rPr>
          <w:rStyle w:val="af5"/>
        </w:rPr>
        <w:footnoteReference w:id="8"/>
      </w:r>
      <w:r w:rsidRPr="00432969">
        <w:t>, обеспечения гарантийных обязательств</w:t>
      </w:r>
      <w:r w:rsidRPr="00432969">
        <w:rPr>
          <w:rStyle w:val="af5"/>
        </w:rPr>
        <w:footnoteReference w:id="9"/>
      </w:r>
      <w:r w:rsidRPr="00432969">
        <w:t xml:space="preserve"> является крупной сделкой;</w:t>
      </w:r>
    </w:p>
    <w:p w:rsidR="006C17E7" w:rsidRPr="00432969" w:rsidRDefault="006C17E7" w:rsidP="006C17E7">
      <w:pPr>
        <w:pStyle w:val="ConsPlusNormal"/>
        <w:widowControl w:val="0"/>
        <w:tabs>
          <w:tab w:val="left" w:pos="709"/>
        </w:tabs>
        <w:ind w:firstLine="709"/>
        <w:jc w:val="both"/>
      </w:pPr>
      <w:r w:rsidRPr="00432969">
        <w:t xml:space="preserve">6) документы, подтверждающие соответствие участника аукциона требованиям к участникам аукциона, установленным заказчиком в аукционной документации в соответствии с подпунктом 1 пункта 12.1 настоящего Положения, или копии таких документов, а также декларация о соответствии участника аукциона требованиям, установленным в соответствии с подпунктами 2 – </w:t>
      </w:r>
      <w:r w:rsidR="007935CA" w:rsidRPr="00432969">
        <w:t xml:space="preserve">11 </w:t>
      </w:r>
      <w:r w:rsidRPr="00432969">
        <w:t>пункта 12.1 настоящего Положения;</w:t>
      </w:r>
    </w:p>
    <w:p w:rsidR="006C17E7" w:rsidRPr="00432969" w:rsidRDefault="006C17E7" w:rsidP="006C17E7">
      <w:pPr>
        <w:pStyle w:val="ConsPlusNormal"/>
        <w:widowControl w:val="0"/>
        <w:tabs>
          <w:tab w:val="left" w:pos="709"/>
        </w:tabs>
        <w:ind w:firstLine="709"/>
        <w:jc w:val="both"/>
      </w:pPr>
      <w:r w:rsidRPr="00432969">
        <w:t>7) в случаях, предусмотренных аукционной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w:t>
      </w:r>
      <w:r w:rsidRPr="00432969">
        <w:rPr>
          <w:lang w:val="en-US"/>
        </w:rPr>
        <w:t> </w:t>
      </w:r>
      <w:r w:rsidRPr="00432969">
        <w:t xml:space="preserve">этом не допускается требовать представление таких документов, если в соответствии </w:t>
      </w:r>
      <w:r w:rsidRPr="00432969">
        <w:lastRenderedPageBreak/>
        <w:t>с законодательством Российской Федерации такие документы передаются вместе с товаром;</w:t>
      </w:r>
    </w:p>
    <w:p w:rsidR="006C17E7" w:rsidRPr="00432969" w:rsidRDefault="006C17E7" w:rsidP="006C17E7">
      <w:pPr>
        <w:pStyle w:val="ConsPlusNormal"/>
        <w:widowControl w:val="0"/>
        <w:tabs>
          <w:tab w:val="left" w:pos="709"/>
        </w:tabs>
        <w:ind w:firstLine="709"/>
        <w:jc w:val="both"/>
      </w:pPr>
      <w:r w:rsidRPr="00432969">
        <w:t>8)</w:t>
      </w:r>
      <w:r w:rsidRPr="00432969">
        <w:tab/>
        <w:t>иные документы и сведения, предоставление которых предусмотрено аукционной документацией и (или) извещением о проведении аукциона.</w:t>
      </w:r>
    </w:p>
    <w:p w:rsidR="006C17E7" w:rsidRPr="00432969" w:rsidRDefault="006C17E7" w:rsidP="006C17E7">
      <w:pPr>
        <w:pStyle w:val="ConsPlusNormal"/>
        <w:widowControl w:val="0"/>
        <w:tabs>
          <w:tab w:val="left" w:pos="709"/>
        </w:tabs>
        <w:ind w:firstLine="709"/>
        <w:jc w:val="both"/>
      </w:pPr>
      <w:r w:rsidRPr="00432969">
        <w:t>40.13. Заявка на участие в аукционе также может содержать любые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извещения и документации, при условии, что содержание таких документов и сведений не нарушает требований действующего законодательства Российской Федерации.</w:t>
      </w:r>
    </w:p>
    <w:p w:rsidR="006C17E7" w:rsidRPr="00432969" w:rsidRDefault="006C17E7" w:rsidP="006C17E7">
      <w:pPr>
        <w:pStyle w:val="ConsPlusNormal"/>
        <w:widowControl w:val="0"/>
        <w:tabs>
          <w:tab w:val="left" w:pos="709"/>
        </w:tabs>
        <w:jc w:val="both"/>
        <w:rPr>
          <w:rFonts w:eastAsia="Times New Roman"/>
        </w:rPr>
      </w:pPr>
      <w:r w:rsidRPr="00432969">
        <w:rPr>
          <w:rFonts w:eastAsia="Times New Roman"/>
        </w:rPr>
        <w:tab/>
        <w:t>40.14.</w:t>
      </w:r>
      <w:r w:rsidRPr="00432969">
        <w:rPr>
          <w:rFonts w:eastAsia="Times New Roman"/>
        </w:rPr>
        <w:tab/>
        <w:t xml:space="preserve"> Наличие противоречий в отношении одних и тех же сведений в 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40.15. При выявлении факта несоответствия участника аукциона, а также при выявлении факта указания в поданной участником такого аукциона заявке недостоверных сведений, заявка такого участника подлежит отклонению на любом этапе проведения закупки, а такой участник отстраняется от дальнейшего участия в таком аукционе на любом этапе проведения закупки. Указанное решение фиксируется в протоколе очередного этапа аукциона.</w:t>
      </w:r>
    </w:p>
    <w:p w:rsidR="006C17E7" w:rsidRPr="00432969" w:rsidRDefault="006C17E7" w:rsidP="006C17E7">
      <w:pPr>
        <w:pStyle w:val="ConsPlusNormal"/>
        <w:widowControl w:val="0"/>
        <w:tabs>
          <w:tab w:val="left" w:pos="709"/>
        </w:tabs>
        <w:ind w:firstLine="709"/>
        <w:jc w:val="both"/>
      </w:pPr>
      <w:r w:rsidRPr="00432969">
        <w:t>40.16. В случае если по окончании срока подачи заявок на участие в аукционе подана только одна заявка или не подано ни одной заявки, такой аукцион признается несостоявшимся. В случае если аукционной документацией предусмотрено два и более лота, такой аукцион признается не состоявшимся только в отношении тех лотов, в отношении которых подана только одна заявка на участие в аукционе или не подано ни одной такой заявки.</w:t>
      </w:r>
    </w:p>
    <w:p w:rsidR="006C17E7" w:rsidRPr="00432969" w:rsidRDefault="006C17E7" w:rsidP="006C17E7">
      <w:pPr>
        <w:pStyle w:val="ConsPlusNormal"/>
        <w:widowControl w:val="0"/>
        <w:tabs>
          <w:tab w:val="left" w:pos="709"/>
        </w:tabs>
        <w:ind w:firstLine="709"/>
        <w:jc w:val="both"/>
      </w:pPr>
      <w:r w:rsidRPr="00432969">
        <w:t>40.17. В случае если электронный аукцион признается несостоявшимся по причине того, что на участие в таком аукционе подана только одна заявка, она подлежит дальнейшему рассмотрению согласно главам 41 и 44 настоящего Положения.</w:t>
      </w:r>
    </w:p>
    <w:p w:rsidR="006C17E7" w:rsidRPr="00432969" w:rsidRDefault="006C17E7" w:rsidP="006C17E7">
      <w:pPr>
        <w:pStyle w:val="ConsPlusNormal"/>
        <w:widowControl w:val="0"/>
        <w:tabs>
          <w:tab w:val="left" w:pos="709"/>
        </w:tabs>
        <w:ind w:firstLine="709"/>
        <w:jc w:val="both"/>
      </w:pPr>
      <w:r w:rsidRPr="00432969">
        <w:t>В случае если оператором электронной площадки направляются одновременно первые и вторые части единственной заявки, комиссия рассматривает такую заявку на предмет соответствия извещению и документации об электронном аукционе и в срок, не превышающий установленный в извещении срок рассмотрения первых частей заявок, формирует протокол признания закупки несостоявшейся, в котором должна содержаться информация, предусмотренная частью 14 статьи 3.2 Закона № 223</w:t>
      </w:r>
      <w:r w:rsidRPr="00432969">
        <w:noBreakHyphen/>
        <w:t xml:space="preserve">ФЗ. Заказчик вправе включать в протокол иные сведения по его усмотрению, если указание таких сведений не нарушает норм законодательства. </w:t>
      </w:r>
    </w:p>
    <w:p w:rsidR="006C17E7" w:rsidRPr="00432969" w:rsidRDefault="006C17E7" w:rsidP="006C17E7">
      <w:pPr>
        <w:pStyle w:val="ConsPlusNormal"/>
        <w:widowControl w:val="0"/>
        <w:tabs>
          <w:tab w:val="left" w:pos="709"/>
        </w:tabs>
        <w:ind w:firstLine="709"/>
        <w:jc w:val="both"/>
      </w:pPr>
      <w:r w:rsidRPr="00432969">
        <w:t xml:space="preserve">Указанный протокол в день рассмотрения единственной заявки на участие в электронном аукционе подписывается всеми присутствующими членами комиссии, направляется заказчиком оператору электронной площадки и подлежит размещению в ЕИС в срок, не превышающий трех рабочих дней с даты </w:t>
      </w:r>
      <w:r w:rsidRPr="00432969">
        <w:lastRenderedPageBreak/>
        <w:t>подписания.</w:t>
      </w:r>
    </w:p>
    <w:p w:rsidR="006C17E7" w:rsidRPr="00432969" w:rsidRDefault="006C17E7" w:rsidP="006C17E7">
      <w:pPr>
        <w:pStyle w:val="ConsPlusNormal"/>
        <w:widowControl w:val="0"/>
        <w:tabs>
          <w:tab w:val="left" w:pos="709"/>
        </w:tabs>
        <w:ind w:firstLine="709"/>
        <w:jc w:val="both"/>
      </w:pPr>
      <w:r w:rsidRPr="00432969">
        <w:t>40.18. В случае если аукцион признается несостоявшимся по причине того, что в таком аукционе не подано ни одной заявки, комиссия формирует протокол о признании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Указанный протокол подписывается всеми присутствующими членами комиссии в день окончания подачи заявок на участие в электронном аукционе, направляется заказчиком оператору электронной площадки и подлежит размещению в ЕИС не позднее чем через три дня со дня подписания.</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В случае, указанном в абзаце первом пункта 40.18 настоящего Положения, заказчик вправе осуществить одно из следующих действий:</w:t>
      </w:r>
    </w:p>
    <w:p w:rsidR="006C17E7" w:rsidRPr="00432969" w:rsidRDefault="006C17E7" w:rsidP="006C17E7">
      <w:pPr>
        <w:pStyle w:val="ConsPlusNormal"/>
        <w:widowControl w:val="0"/>
        <w:tabs>
          <w:tab w:val="left" w:pos="709"/>
        </w:tabs>
        <w:ind w:firstLine="709"/>
        <w:jc w:val="both"/>
      </w:pPr>
      <w:r w:rsidRPr="00432969">
        <w:t>1) провести новую закупку;</w:t>
      </w:r>
    </w:p>
    <w:p w:rsidR="006C17E7" w:rsidRPr="00432969" w:rsidRDefault="006C17E7" w:rsidP="006C17E7">
      <w:pPr>
        <w:pStyle w:val="ConsPlusNormal"/>
        <w:widowControl w:val="0"/>
        <w:tabs>
          <w:tab w:val="left" w:pos="709"/>
        </w:tabs>
        <w:ind w:firstLine="709"/>
        <w:jc w:val="both"/>
      </w:pPr>
      <w:r w:rsidRPr="00432969">
        <w:t>2) заключить договор с единственным поставщиком (подрядчиком, исполнителем) в соответствии с подпунктом 3 пункта 63.1 настоящего Положения;</w:t>
      </w:r>
    </w:p>
    <w:p w:rsidR="006C17E7" w:rsidRPr="00432969" w:rsidRDefault="006C17E7" w:rsidP="006C17E7">
      <w:pPr>
        <w:pStyle w:val="ConsPlusNormal"/>
        <w:widowControl w:val="0"/>
        <w:tabs>
          <w:tab w:val="left" w:pos="709"/>
        </w:tabs>
        <w:ind w:firstLine="709"/>
        <w:jc w:val="both"/>
      </w:pPr>
      <w:r w:rsidRPr="00432969">
        <w:t>3) заключить договор с единственным поставщиком (подрядчиком, исполнителем) в соответствии с подпунктом 3.1 пункта 63.1 настоящего Положения.</w:t>
      </w:r>
    </w:p>
    <w:p w:rsidR="006C17E7" w:rsidRPr="00432969" w:rsidRDefault="006C17E7" w:rsidP="006C17E7">
      <w:pPr>
        <w:pStyle w:val="ConsPlusNormal"/>
        <w:widowControl w:val="0"/>
        <w:tabs>
          <w:tab w:val="left" w:pos="709"/>
        </w:tabs>
        <w:ind w:firstLine="709"/>
        <w:jc w:val="both"/>
      </w:pPr>
    </w:p>
    <w:p w:rsidR="006C17E7" w:rsidRPr="00432969" w:rsidRDefault="006C17E7" w:rsidP="006C17E7">
      <w:pPr>
        <w:pStyle w:val="2"/>
        <w:widowControl w:val="0"/>
        <w:spacing w:before="0"/>
        <w:jc w:val="center"/>
        <w:rPr>
          <w:rFonts w:ascii="Times New Roman" w:hAnsi="Times New Roman" w:cs="Times New Roman"/>
          <w:color w:val="auto"/>
          <w:sz w:val="28"/>
          <w:szCs w:val="28"/>
        </w:rPr>
      </w:pPr>
      <w:bookmarkStart w:id="74" w:name="_Toc103698963"/>
      <w:r w:rsidRPr="00432969">
        <w:rPr>
          <w:rFonts w:ascii="Times New Roman" w:hAnsi="Times New Roman" w:cs="Times New Roman"/>
          <w:color w:val="auto"/>
          <w:sz w:val="28"/>
          <w:szCs w:val="28"/>
        </w:rPr>
        <w:t>41. Порядок рассмотрения первых частей заявок на участие в аукционе в электронной форме</w:t>
      </w:r>
      <w:bookmarkEnd w:id="74"/>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41.1. Комиссия по осуществлению закупок проверяет первые части заявок на участие в электронном аукционе, содержащие информацию, предусмотренную пунктом 40.10 настоящего Положения, на соответствие требованиям, установленным извещением и документацией о таком аукционе в отношении закупаемых товаров, работ, услуг.</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41.2. Срок рассмотрения первых частей заявок на участие в электронном аукционе не может превышать семь дней с даты окончания срока подачи указанных заявок.</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41.3. По результатам рассмотрения первых частей заявок на участие в электронном аукционе комиссия по осуществлению закупок принимает решение о допуске участника закупки, подавшего заявку на участие в таком аукционе, к участию в нем или об отказе в допуске к участию в таком аукционе в порядке и по основаниям, которые предусмотрены пунктом 41.4 настоящей главы.</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41.4. Участник электронного аукциона не допускается к участию в нем в случае:</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1) непредоставления информации, предусмотренной пунктом 40.7.2 настоящего Положения в случае осуществления аукциона в электронной форме</w:t>
      </w:r>
      <w:r w:rsidRPr="00432969">
        <w:rPr>
          <w:rFonts w:ascii="Times New Roman" w:eastAsia="Times New Roman" w:hAnsi="Times New Roman" w:cs="Times New Roman"/>
          <w:sz w:val="28"/>
          <w:szCs w:val="28"/>
        </w:rPr>
        <w:t>, участниками которого могут быть только субъекты малого и среднего предпринимательства</w:t>
      </w:r>
      <w:bookmarkStart w:id="75" w:name="_Ref527368150"/>
      <w:r w:rsidRPr="00432969">
        <w:rPr>
          <w:rFonts w:ascii="Times New Roman" w:eastAsia="Times New Roman" w:hAnsi="Times New Roman" w:cs="Times New Roman"/>
          <w:sz w:val="28"/>
          <w:szCs w:val="28"/>
        </w:rPr>
        <w:t xml:space="preserve"> или</w:t>
      </w:r>
      <w:bookmarkEnd w:id="75"/>
      <w:r w:rsidRPr="00432969">
        <w:rPr>
          <w:rFonts w:ascii="Times New Roman" w:eastAsia="Times New Roman" w:hAnsi="Times New Roman" w:cs="Times New Roman"/>
          <w:sz w:val="28"/>
          <w:szCs w:val="28"/>
        </w:rPr>
        <w:t xml:space="preserve"> </w:t>
      </w:r>
      <w:r w:rsidRPr="00432969">
        <w:rPr>
          <w:rFonts w:ascii="Times New Roman" w:hAnsi="Times New Roman" w:cs="Times New Roman"/>
          <w:sz w:val="28"/>
          <w:szCs w:val="28"/>
        </w:rPr>
        <w:t xml:space="preserve">непредоставления информации, предусмотренной </w:t>
      </w:r>
      <w:r w:rsidRPr="00432969">
        <w:rPr>
          <w:rFonts w:ascii="Times New Roman" w:hAnsi="Times New Roman" w:cs="Times New Roman"/>
          <w:sz w:val="28"/>
          <w:szCs w:val="28"/>
        </w:rPr>
        <w:lastRenderedPageBreak/>
        <w:t>пунктом 40.10 настоящего Положения (за исключением случая непредставления информации о стране происхождения товара), или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аукционе;</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2) несоответствия информации, предусмотренной пунктом 40.7.2 настоящего Положения в случае осуществления аукциона в электронной форме</w:t>
      </w:r>
      <w:r w:rsidRPr="00432969">
        <w:rPr>
          <w:rFonts w:ascii="Times New Roman" w:eastAsia="Times New Roman" w:hAnsi="Times New Roman" w:cs="Times New Roman"/>
          <w:sz w:val="28"/>
          <w:szCs w:val="28"/>
        </w:rPr>
        <w:t xml:space="preserve">, участниками которого могут быть только субъекты малого и среднего предпринимательства или, </w:t>
      </w:r>
      <w:r w:rsidRPr="00432969">
        <w:rPr>
          <w:rFonts w:ascii="Times New Roman" w:hAnsi="Times New Roman" w:cs="Times New Roman"/>
          <w:sz w:val="28"/>
          <w:szCs w:val="28"/>
        </w:rPr>
        <w:t>несоответствия информации, предусмотренной пунктом 40.10 настоящего Положения, требованиям документации и (или) извещения о таком аукционе;</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3) содержания в первой части заявки на участие в аукционе в электронной форме сведений об участнике такого аукциона и (или) о ценовом предложении.</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41.5. Отказ в допуске к участию в электронном аукционе по основаниям, не предусмотренным пунктом 41.4 настоящей главы, не допускается.</w:t>
      </w:r>
    </w:p>
    <w:p w:rsidR="006C17E7" w:rsidRPr="00432969" w:rsidRDefault="006C17E7" w:rsidP="006C17E7">
      <w:pPr>
        <w:pStyle w:val="formattext"/>
        <w:widowControl w:val="0"/>
        <w:spacing w:before="0" w:beforeAutospacing="0" w:after="0" w:afterAutospacing="0"/>
        <w:ind w:firstLine="708"/>
        <w:jc w:val="both"/>
        <w:rPr>
          <w:sz w:val="28"/>
          <w:szCs w:val="28"/>
        </w:rPr>
      </w:pPr>
      <w:r w:rsidRPr="00432969">
        <w:rPr>
          <w:sz w:val="28"/>
          <w:szCs w:val="28"/>
        </w:rPr>
        <w:t>41.6. По результатам рассмотрения первых частей заявок на участие в электронном аукционе комиссия по осуществлению закупок формирует протокол рассмотрения первых частей заявок на участие в таком аукционе, подписываемый всеми присутствующими на заседании комиссии по осуществлению закупок ее членами в день рассмотрения данных заявок. Указанный протокол должен содержать информацию, предусмотренную частью 13 статьи 3.2 Закона № 223</w:t>
      </w:r>
      <w:r w:rsidRPr="00432969">
        <w:rPr>
          <w:sz w:val="28"/>
          <w:szCs w:val="28"/>
        </w:rPr>
        <w:noBreakHyphen/>
        <w:t xml:space="preserve">ФЗ. Заказчик вправе включать в протокол иные сведения по его усмотрению, если указание таких сведений не нарушает норм законодательства.   </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41.7. Указанный в пункте 41.6 настоящей главы протокол в день рассмотрения заявок на участие в электронном аукционе направляется заказчиком оператору электронной площадки и подлежит размещению в ЕИС в срок, не превышающий трех рабочих дней со дня подписания.</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41.8. В случае если по результатам рассмотрения первых частей заявок на участие в электронном аукционе комиссия по осуществлению закупок приняла решение о признании только одного участника закупки, подавшего заявку на участие в таком аукционе, его участником, такой аукцион признается несостоявшимся, а вторая часть заявки подлежит дальнейшему рассмотрению в соответствии с требованиями главы 44 настоящего Положения. В протокол, указанный в пункте 41.6 настоящей главы, вносится информация о признании такого аукциона несостоявшимся.</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41.9. В случае если по результатам рассмотрения первых частей заявок на участие в электронном аукционе комиссия по осуществлению закупок приняла решение об отказе в допуске к участию в таком аукционе всех участников закупки, подавших заявки на участие в нем, комиссия формирует протокол о признании закупки несостоявшейся. Указанный протокол должен содержать информацию, предусмотренную частью 14 статьи 3.2 Закона № 223</w:t>
      </w:r>
      <w:r w:rsidRPr="00432969">
        <w:rPr>
          <w:rFonts w:ascii="Times New Roman" w:hAnsi="Times New Roman" w:cs="Times New Roman"/>
          <w:sz w:val="28"/>
          <w:szCs w:val="28"/>
        </w:rPr>
        <w:noBreakHyphen/>
        <w:t>ФЗ. Заказчик вправе включать в протокол иные сведения по его усмотрению, если указание таких сведений не нарушает норм законодательства</w:t>
      </w:r>
      <w:r w:rsidRPr="00432969">
        <w:rPr>
          <w:spacing w:val="-4"/>
          <w:sz w:val="28"/>
          <w:szCs w:val="28"/>
        </w:rPr>
        <w:t xml:space="preserve">. </w:t>
      </w:r>
      <w:r w:rsidRPr="00432969">
        <w:rPr>
          <w:rFonts w:ascii="Times New Roman" w:hAnsi="Times New Roman" w:cs="Times New Roman"/>
          <w:sz w:val="28"/>
          <w:szCs w:val="28"/>
        </w:rPr>
        <w:t xml:space="preserve">Протокол подписывается всеми присутствующими на заседании комиссии по </w:t>
      </w:r>
      <w:r w:rsidRPr="00432969">
        <w:rPr>
          <w:rFonts w:ascii="Times New Roman" w:hAnsi="Times New Roman" w:cs="Times New Roman"/>
          <w:sz w:val="28"/>
          <w:szCs w:val="28"/>
        </w:rPr>
        <w:lastRenderedPageBreak/>
        <w:t>осуществлению закупок членами в день рассмотрения первых частей заявок, направляется заказчиком оператору электронной площадки и подлежит размещению в ЕИС в срок, не превышающий трех дней с даты подписания.</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41.10. В случае если электронный аукцион</w:t>
      </w:r>
      <w:r w:rsidRPr="00432969">
        <w:rPr>
          <w:rFonts w:ascii="Times New Roman" w:eastAsia="Times New Roman" w:hAnsi="Times New Roman" w:cs="Times New Roman"/>
          <w:sz w:val="28"/>
          <w:szCs w:val="28"/>
        </w:rPr>
        <w:t xml:space="preserve"> признан несостоявшимся по причине того, что</w:t>
      </w:r>
      <w:r w:rsidRPr="00432969">
        <w:rPr>
          <w:rFonts w:ascii="Times New Roman" w:hAnsi="Times New Roman" w:cs="Times New Roman"/>
          <w:sz w:val="28"/>
          <w:szCs w:val="28"/>
        </w:rPr>
        <w:t xml:space="preserve"> по результатам рассмотрения первых частей заявок на участие в электронном аукционе</w:t>
      </w:r>
      <w:r w:rsidRPr="00432969">
        <w:rPr>
          <w:rFonts w:ascii="Times New Roman" w:eastAsia="Times New Roman" w:hAnsi="Times New Roman" w:cs="Times New Roman"/>
          <w:sz w:val="28"/>
          <w:szCs w:val="28"/>
        </w:rPr>
        <w:t xml:space="preserve"> </w:t>
      </w:r>
      <w:r w:rsidRPr="00432969">
        <w:rPr>
          <w:rFonts w:ascii="Times New Roman" w:hAnsi="Times New Roman" w:cs="Times New Roman"/>
          <w:sz w:val="28"/>
          <w:szCs w:val="28"/>
        </w:rPr>
        <w:t>комиссия по осуществлению закупок приняла решение</w:t>
      </w:r>
      <w:r w:rsidRPr="00432969">
        <w:rPr>
          <w:rFonts w:ascii="Times New Roman" w:eastAsia="Times New Roman" w:hAnsi="Times New Roman" w:cs="Times New Roman"/>
          <w:sz w:val="28"/>
          <w:szCs w:val="28"/>
        </w:rPr>
        <w:t xml:space="preserve"> </w:t>
      </w:r>
      <w:r w:rsidRPr="00432969">
        <w:rPr>
          <w:rFonts w:ascii="Times New Roman" w:hAnsi="Times New Roman" w:cs="Times New Roman"/>
          <w:sz w:val="28"/>
          <w:szCs w:val="28"/>
        </w:rPr>
        <w:t>об отказе в допуске к участию в таком аукционе всех участников закупки, подавших заявки на участие в нем, заказчик вправе осуществить одно из следующих действий:</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1) провести новую закупку;</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2) заключить договор с единственным поставщиком (подрядчиком, исполнителем) в соответствии с подпунктом 3 пункта 63.1 настоящего Положения.</w:t>
      </w:r>
    </w:p>
    <w:p w:rsidR="006C17E7" w:rsidRPr="00432969" w:rsidRDefault="006C17E7" w:rsidP="006C17E7">
      <w:pPr>
        <w:pStyle w:val="ConsPlusNormal"/>
        <w:widowControl w:val="0"/>
        <w:tabs>
          <w:tab w:val="left" w:pos="709"/>
        </w:tabs>
        <w:ind w:firstLine="709"/>
        <w:jc w:val="both"/>
      </w:pPr>
      <w:r w:rsidRPr="00432969">
        <w:t>3) заключить договор с единственным поставщиком (подрядчиком, исполнителем) в соответствии с подпунктом 3.1 пункта 63.1 настоящего Положения.</w:t>
      </w:r>
    </w:p>
    <w:p w:rsidR="006C17E7" w:rsidRDefault="006C17E7" w:rsidP="006C17E7">
      <w:pPr>
        <w:pStyle w:val="ConsPlusNormal"/>
        <w:widowControl w:val="0"/>
        <w:tabs>
          <w:tab w:val="left" w:pos="709"/>
        </w:tabs>
        <w:ind w:firstLine="709"/>
        <w:jc w:val="both"/>
      </w:pPr>
    </w:p>
    <w:p w:rsidR="00F40BC1" w:rsidRPr="00432969" w:rsidRDefault="00F40BC1" w:rsidP="006C17E7">
      <w:pPr>
        <w:pStyle w:val="ConsPlusNormal"/>
        <w:widowControl w:val="0"/>
        <w:tabs>
          <w:tab w:val="left" w:pos="709"/>
        </w:tabs>
        <w:ind w:firstLine="709"/>
        <w:jc w:val="both"/>
      </w:pPr>
    </w:p>
    <w:p w:rsidR="006C17E7" w:rsidRPr="00432969" w:rsidRDefault="006C17E7" w:rsidP="006C17E7">
      <w:pPr>
        <w:pStyle w:val="2"/>
        <w:widowControl w:val="0"/>
        <w:spacing w:before="0" w:line="240" w:lineRule="auto"/>
        <w:jc w:val="center"/>
        <w:rPr>
          <w:rFonts w:ascii="Times New Roman" w:hAnsi="Times New Roman" w:cs="Times New Roman"/>
          <w:color w:val="auto"/>
          <w:sz w:val="28"/>
          <w:szCs w:val="28"/>
        </w:rPr>
      </w:pPr>
      <w:bookmarkStart w:id="76" w:name="_Toc103698964"/>
      <w:r w:rsidRPr="00432969">
        <w:rPr>
          <w:rFonts w:ascii="Times New Roman" w:hAnsi="Times New Roman" w:cs="Times New Roman"/>
          <w:color w:val="auto"/>
          <w:sz w:val="28"/>
          <w:szCs w:val="28"/>
        </w:rPr>
        <w:t>42. Порядок рассмотрения единых заявок на участие в аукционе в электронной форме</w:t>
      </w:r>
      <w:bookmarkEnd w:id="76"/>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p>
    <w:p w:rsidR="006C17E7" w:rsidRPr="00432969" w:rsidRDefault="006C17E7" w:rsidP="006C17E7">
      <w:pPr>
        <w:widowControl w:val="0"/>
        <w:spacing w:after="0" w:line="240" w:lineRule="auto"/>
        <w:ind w:firstLine="709"/>
        <w:jc w:val="both"/>
        <w:rPr>
          <w:rFonts w:ascii="Times New Roman" w:hAnsi="Times New Roman" w:cs="Times New Roman"/>
          <w:strike/>
          <w:sz w:val="28"/>
          <w:szCs w:val="28"/>
        </w:rPr>
      </w:pPr>
      <w:r w:rsidRPr="00432969">
        <w:rPr>
          <w:rFonts w:ascii="Times New Roman" w:hAnsi="Times New Roman" w:cs="Times New Roman"/>
          <w:sz w:val="28"/>
          <w:szCs w:val="28"/>
        </w:rPr>
        <w:t>42.1. Комиссия по осуществлению закупок проверяет единые заявки на участие в электронном аукционе, содержащие информацию, предусмотренную пунктами 40.10, 40.12 настоящего Положения, на соответствие требованиям, установленным документацией и извещением о таком аукционе.</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42.2. Срок рассмотрения единых заявок на участие в электронном аукционе не может превышать десять дней с даты окончания срока подачи указанных заявок.</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42.3. По результатам рассмотрения единых заявок на участие в электронном аукционе комиссия по осуществлению закупок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 в порядке и по основаниям, которые предусмотрены пунктом 42.4 настоящей главы.</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42.4. Участник электронного аукциона не допускается к участию в нем в случае:</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1) непредоставления информации, предусмотренной пунктом 40.10 настоящего Положения (за исключением случая непредставления информации о стране происхождения товара), или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аукционе;</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2)</w:t>
      </w:r>
      <w:r w:rsidRPr="00432969">
        <w:rPr>
          <w:rFonts w:ascii="Times New Roman" w:eastAsia="Times New Roman" w:hAnsi="Times New Roman" w:cs="Times New Roman"/>
          <w:sz w:val="28"/>
          <w:szCs w:val="28"/>
        </w:rPr>
        <w:t xml:space="preserve"> </w:t>
      </w:r>
      <w:r w:rsidRPr="00432969">
        <w:rPr>
          <w:rFonts w:ascii="Times New Roman" w:hAnsi="Times New Roman" w:cs="Times New Roman"/>
          <w:sz w:val="28"/>
          <w:szCs w:val="28"/>
        </w:rPr>
        <w:t xml:space="preserve">несоответствия информации, предусмотренной пунктом 40.10 настоящего Положения, требованиям документации и (или) извещения о таком </w:t>
      </w:r>
      <w:r w:rsidRPr="00432969">
        <w:rPr>
          <w:rFonts w:ascii="Times New Roman" w:hAnsi="Times New Roman" w:cs="Times New Roman"/>
          <w:sz w:val="28"/>
          <w:szCs w:val="28"/>
        </w:rPr>
        <w:lastRenderedPageBreak/>
        <w:t xml:space="preserve">аукционе; </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3) непредставления документов и информации, которые предусмотрены пунктом 40.12 настоящего Положения, несоответствия указанных документов и информации требованиям, установленным документацией и (или) извещением о таком аукционе, или установления комиссией по осуществлению закупок факта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4) несоответствия участника такого аукциона, а также соисполнителей, субподрядчиков, если таковые указаны в заявке участника, требованиям, установленным аукционной документацией в соответствии с подпунктами 14, 16 пункта 8.4 настоящего Положения;</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5) содержания в единой заявке на участие в аукционе в электронной форме сведений о ценовом предложении.</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42.5. Отказ в допуске к участию в электронном аукционе по основаниям, не предусмотренным пунктом 42.4 настоящей главы, не допускается.</w:t>
      </w:r>
    </w:p>
    <w:p w:rsidR="006C17E7" w:rsidRPr="00432969" w:rsidRDefault="006C17E7" w:rsidP="006C17E7">
      <w:pPr>
        <w:pStyle w:val="formattext"/>
        <w:widowControl w:val="0"/>
        <w:spacing w:before="0" w:beforeAutospacing="0" w:after="0" w:afterAutospacing="0"/>
        <w:ind w:firstLine="708"/>
        <w:jc w:val="both"/>
        <w:rPr>
          <w:sz w:val="28"/>
          <w:szCs w:val="28"/>
        </w:rPr>
      </w:pPr>
      <w:r w:rsidRPr="00432969">
        <w:rPr>
          <w:sz w:val="28"/>
          <w:szCs w:val="28"/>
        </w:rPr>
        <w:t>42.6. По результатам рассмотрения единых заявок на участие в электронном аукционе комиссия по осуществлению закупок формирует протокол рассмотрения единых заявок на участие в таком аукционе, подписываемый всеми присутствующими на заседании комиссии по осуществлению закупок ее членами в день рассмотрения данных заявок. Указанный протокол должен содержать информацию, предусмотренную частью 13 статьи 3.2 Закона № 223</w:t>
      </w:r>
      <w:r w:rsidRPr="00432969">
        <w:rPr>
          <w:sz w:val="28"/>
          <w:szCs w:val="28"/>
        </w:rPr>
        <w:noBreakHyphen/>
        <w:t>ФЗ. Заказчик вправе включать в протокол иные сведения по его усмотрению, если указание таких сведений не нарушает норм законодательства.</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42.7. Указанный в пункте 42.6 настоящей главы протокол в день рассмотрения заявок на участие в электронном аукционе направляется заказчиком оператору электронной площадки и подлежит размещению в ЕИС в срок, не превышающий трех рабочих дней со дня подписания.</w:t>
      </w:r>
    </w:p>
    <w:p w:rsidR="006C17E7" w:rsidRPr="00432969" w:rsidRDefault="006C17E7" w:rsidP="006C17E7">
      <w:pPr>
        <w:widowControl w:val="0"/>
        <w:spacing w:after="0" w:line="240" w:lineRule="auto"/>
        <w:ind w:firstLine="709"/>
        <w:jc w:val="both"/>
        <w:rPr>
          <w:rFonts w:ascii="Times New Roman" w:hAnsi="Times New Roman" w:cs="Times New Roman"/>
          <w:strike/>
          <w:sz w:val="28"/>
          <w:szCs w:val="28"/>
        </w:rPr>
      </w:pPr>
      <w:r w:rsidRPr="00432969">
        <w:rPr>
          <w:rFonts w:ascii="Times New Roman" w:hAnsi="Times New Roman" w:cs="Times New Roman"/>
          <w:sz w:val="28"/>
          <w:szCs w:val="28"/>
        </w:rPr>
        <w:t xml:space="preserve">42.8. В случае если по результатам рассмотрения единых заявок на участие в электронном аукционе комиссия по осуществлению закупок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 </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Комиссия формирует протокол о признании закупки несостоявшейся. Указанный протокол должен содержать информацию, предусмотренную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r w:rsidRPr="00432969">
        <w:rPr>
          <w:spacing w:val="-4"/>
          <w:sz w:val="28"/>
          <w:szCs w:val="28"/>
        </w:rPr>
        <w:t xml:space="preserve">. </w:t>
      </w:r>
      <w:r w:rsidRPr="00432969">
        <w:rPr>
          <w:rFonts w:ascii="Times New Roman" w:hAnsi="Times New Roman" w:cs="Times New Roman"/>
          <w:sz w:val="28"/>
          <w:szCs w:val="28"/>
        </w:rPr>
        <w:t>Протокол подписывается всеми присутствующими на заседании комиссии по осуществлению закупок членами в день рассмотрения заявок, направляется заказчиком оператору электронной площадки и подлежит размещению в ЕИС в срок, не превышающий трех рабочих дней со дня подписания.</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lastRenderedPageBreak/>
        <w:t>42.9. В случае если электронный аукцион</w:t>
      </w:r>
      <w:r w:rsidRPr="00432969">
        <w:rPr>
          <w:rFonts w:ascii="Times New Roman" w:eastAsia="Times New Roman" w:hAnsi="Times New Roman" w:cs="Times New Roman"/>
          <w:sz w:val="28"/>
          <w:szCs w:val="28"/>
        </w:rPr>
        <w:t xml:space="preserve"> признан несостоявшимся по причине того, </w:t>
      </w:r>
      <w:r w:rsidRPr="00432969">
        <w:rPr>
          <w:rFonts w:ascii="Times New Roman" w:hAnsi="Times New Roman" w:cs="Times New Roman"/>
          <w:sz w:val="28"/>
          <w:szCs w:val="28"/>
        </w:rPr>
        <w:t>что по результатам рассмотрения единых заявок на участие в электронном аукционе комиссия по осуществлению закупок приняла решение о признании только одного участника закупки, подавшего заявку на участие в таком аукционе, его участником, заказчик заключает договор с единственным поставщиком (подрядчиком, исполнителем) в соответствии с подпунктом 2 пункта 63.1 настоящего Положения.</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42.10. В случае если электронный аукцион</w:t>
      </w:r>
      <w:r w:rsidRPr="00432969">
        <w:rPr>
          <w:rFonts w:ascii="Times New Roman" w:eastAsia="Times New Roman" w:hAnsi="Times New Roman" w:cs="Times New Roman"/>
          <w:sz w:val="28"/>
          <w:szCs w:val="28"/>
        </w:rPr>
        <w:t xml:space="preserve"> признан несостоявшимся по причине того, что</w:t>
      </w:r>
      <w:r w:rsidRPr="00432969">
        <w:rPr>
          <w:rFonts w:ascii="Times New Roman" w:hAnsi="Times New Roman" w:cs="Times New Roman"/>
          <w:sz w:val="28"/>
          <w:szCs w:val="28"/>
        </w:rPr>
        <w:t xml:space="preserve"> по результатам рассмотрения единых заявок на участие в электронном аукционе</w:t>
      </w:r>
      <w:r w:rsidRPr="00432969">
        <w:rPr>
          <w:rFonts w:ascii="Times New Roman" w:eastAsia="Times New Roman" w:hAnsi="Times New Roman" w:cs="Times New Roman"/>
          <w:sz w:val="28"/>
          <w:szCs w:val="28"/>
        </w:rPr>
        <w:t xml:space="preserve"> </w:t>
      </w:r>
      <w:r w:rsidRPr="00432969">
        <w:rPr>
          <w:rFonts w:ascii="Times New Roman" w:hAnsi="Times New Roman" w:cs="Times New Roman"/>
          <w:sz w:val="28"/>
          <w:szCs w:val="28"/>
        </w:rPr>
        <w:t>комиссия по осуществлению закупок приняла решение</w:t>
      </w:r>
      <w:r w:rsidRPr="00432969">
        <w:rPr>
          <w:rFonts w:ascii="Times New Roman" w:eastAsia="Times New Roman" w:hAnsi="Times New Roman" w:cs="Times New Roman"/>
          <w:sz w:val="28"/>
          <w:szCs w:val="28"/>
        </w:rPr>
        <w:t xml:space="preserve"> </w:t>
      </w:r>
      <w:r w:rsidRPr="00432969">
        <w:rPr>
          <w:rFonts w:ascii="Times New Roman" w:hAnsi="Times New Roman" w:cs="Times New Roman"/>
          <w:sz w:val="28"/>
          <w:szCs w:val="28"/>
        </w:rPr>
        <w:t>об отказе в допуске к участию в таком аукционе всех участников закупки, подавших заявки на участие в нем, заказчик вправе осуществить одно из следующих действий:</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1) провести новую закупку;</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2) заключить договор с единственным поставщиком (подрядчиком, исполнителем) в соответствии с подпунктом 3 пункта 63.1 настоящего Положения;</w:t>
      </w:r>
    </w:p>
    <w:p w:rsidR="006C17E7" w:rsidRPr="00432969" w:rsidRDefault="006C17E7" w:rsidP="006C17E7">
      <w:pPr>
        <w:pStyle w:val="ConsPlusNormal"/>
        <w:widowControl w:val="0"/>
        <w:tabs>
          <w:tab w:val="left" w:pos="709"/>
        </w:tabs>
        <w:ind w:firstLine="709"/>
        <w:jc w:val="both"/>
      </w:pPr>
      <w:r w:rsidRPr="00432969">
        <w:t>3) заключить договор с единственным поставщиком (подрядчиком, исполнителем) в соответствии с подпунктом 3.1 пункта 63.1 настоящего Положения.</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p>
    <w:p w:rsidR="006C17E7" w:rsidRPr="00432969" w:rsidRDefault="006C17E7" w:rsidP="006C17E7">
      <w:pPr>
        <w:pStyle w:val="2"/>
        <w:widowControl w:val="0"/>
        <w:spacing w:before="0" w:line="240" w:lineRule="auto"/>
        <w:jc w:val="center"/>
        <w:rPr>
          <w:rFonts w:ascii="Times New Roman" w:hAnsi="Times New Roman" w:cs="Times New Roman"/>
          <w:color w:val="auto"/>
          <w:sz w:val="28"/>
          <w:szCs w:val="28"/>
        </w:rPr>
      </w:pPr>
      <w:bookmarkStart w:id="77" w:name="_Toc103698965"/>
      <w:r w:rsidRPr="00432969">
        <w:rPr>
          <w:rFonts w:ascii="Times New Roman" w:hAnsi="Times New Roman" w:cs="Times New Roman"/>
          <w:color w:val="auto"/>
          <w:sz w:val="28"/>
          <w:szCs w:val="28"/>
        </w:rPr>
        <w:t>43. Порядок проведения электронного аукциона</w:t>
      </w:r>
      <w:bookmarkEnd w:id="77"/>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 xml:space="preserve">43.1. В электронном аукционе могут участвовать только участники такого аукциона, заявки которых были признаны соответствующими требованиям извещения и аукционной документации в соответствии с протоколом рассмотрения первых частей заявок или протоколом рассмотрения единых заявок. </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43.2. Если в ходе рассмотрения заявок к участию в электронном аукционе была допущена только одна заявка, проведение электронного аукциона не осуществляется.</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43.3. Электронный аукцион проводится на электронной площадке в указанный в извещении о его проведении и определенный с учетом пункта 43.4 настоящей главы день. Время начала проведения такого аукциона с учетом регламента работы электронной площадки устанавливается заказчиком или оператором электронной площадки.</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43.4. Проведение электронного аукциона может быть осуществлено в рабочий день не позднее чем через пять дней со дня окончания срока рассмотрения первых частей заявок на участие в таком аукционе или со дня окончания срока рассмотрения единых заявок на участие в таком аукционе.</w:t>
      </w:r>
    </w:p>
    <w:p w:rsidR="006C17E7" w:rsidRPr="00432969" w:rsidRDefault="006C17E7" w:rsidP="006C17E7">
      <w:pPr>
        <w:widowControl w:val="0"/>
        <w:spacing w:after="0" w:line="240" w:lineRule="auto"/>
        <w:ind w:firstLine="709"/>
        <w:jc w:val="both"/>
        <w:rPr>
          <w:rFonts w:ascii="Times New Roman" w:hAnsi="Times New Roman" w:cs="Times New Roman"/>
          <w:strike/>
          <w:sz w:val="28"/>
          <w:szCs w:val="28"/>
        </w:rPr>
      </w:pPr>
      <w:r w:rsidRPr="00432969">
        <w:rPr>
          <w:rFonts w:ascii="Times New Roman" w:hAnsi="Times New Roman" w:cs="Times New Roman"/>
          <w:sz w:val="28"/>
          <w:szCs w:val="28"/>
        </w:rPr>
        <w:t xml:space="preserve">43.5. Электронный аукцион проводится путем снижения начальной (максимальной) цены договора, </w:t>
      </w:r>
      <w:r w:rsidRPr="00432969">
        <w:rPr>
          <w:rFonts w:ascii="Times New Roman" w:eastAsia="Times New Roman" w:hAnsi="Times New Roman" w:cs="Times New Roman"/>
          <w:sz w:val="28"/>
          <w:szCs w:val="28"/>
        </w:rPr>
        <w:t xml:space="preserve">в случае осуществления закупки в соответствии с главой 17 настоящего Положения – начальной </w:t>
      </w:r>
      <w:r w:rsidRPr="00432969">
        <w:rPr>
          <w:rFonts w:ascii="Times New Roman" w:eastAsia="Times New Roman" w:hAnsi="Times New Roman" w:cs="Times New Roman"/>
          <w:sz w:val="28"/>
          <w:szCs w:val="28"/>
          <w:lang w:eastAsia="ru-RU"/>
        </w:rPr>
        <w:t>цены единицы (</w:t>
      </w:r>
      <w:r w:rsidRPr="00432969">
        <w:rPr>
          <w:rFonts w:ascii="Times New Roman" w:hAnsi="Times New Roman" w:cs="Times New Roman"/>
          <w:sz w:val="28"/>
          <w:szCs w:val="28"/>
        </w:rPr>
        <w:t xml:space="preserve">суммы цен единиц) товара, работы, услуги на «шаг аукциона», указанный в аукционной </w:t>
      </w:r>
      <w:r w:rsidRPr="00432969">
        <w:rPr>
          <w:rFonts w:ascii="Times New Roman" w:hAnsi="Times New Roman" w:cs="Times New Roman"/>
          <w:sz w:val="28"/>
          <w:szCs w:val="28"/>
        </w:rPr>
        <w:lastRenderedPageBreak/>
        <w:t>документации.</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43.6. Подача ценовых предложений при проведении электронного аукциона вне шага аукциона не допускается.</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43.7. Подача ценовых предложений, равных или больше последнего поданного ценового предложения, не допускается.</w:t>
      </w:r>
    </w:p>
    <w:p w:rsidR="006C17E7" w:rsidRPr="00432969" w:rsidRDefault="009574FA"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sz w:val="28"/>
        </w:rPr>
        <w:t>43.8. В случае если по истечении установленного оператором электронной площадки или заказчиком интервала между подачей ценовых предложений ни один из его участников не подал предложение о цене договора, в случае осуществления закупки в соответствии с главой 17 настоящего Положения – цене единицы (сумме цен единиц) товара, работы, услуги, такой аукцион завершается.</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 xml:space="preserve">43.9. В случае если при проведении электронного аукциона цена договора, </w:t>
      </w:r>
      <w:r w:rsidRPr="00432969">
        <w:rPr>
          <w:rFonts w:ascii="Times New Roman" w:eastAsia="Times New Roman" w:hAnsi="Times New Roman" w:cs="Times New Roman"/>
          <w:sz w:val="28"/>
          <w:szCs w:val="28"/>
        </w:rPr>
        <w:t xml:space="preserve">при осуществлении закупки в соответствии с главой 17 настоящего Положения – </w:t>
      </w:r>
      <w:r w:rsidRPr="00432969">
        <w:rPr>
          <w:rFonts w:ascii="Times New Roman" w:hAnsi="Times New Roman" w:cs="Times New Roman"/>
          <w:sz w:val="28"/>
          <w:szCs w:val="28"/>
        </w:rPr>
        <w:t xml:space="preserve">начальная </w:t>
      </w:r>
      <w:r w:rsidRPr="00432969">
        <w:rPr>
          <w:rFonts w:ascii="Times New Roman" w:eastAsia="Times New Roman" w:hAnsi="Times New Roman" w:cs="Times New Roman"/>
          <w:sz w:val="28"/>
          <w:szCs w:val="28"/>
          <w:lang w:eastAsia="ru-RU"/>
        </w:rPr>
        <w:t>цена единицы (</w:t>
      </w:r>
      <w:r w:rsidRPr="00432969">
        <w:rPr>
          <w:rFonts w:ascii="Times New Roman" w:hAnsi="Times New Roman" w:cs="Times New Roman"/>
          <w:sz w:val="28"/>
          <w:szCs w:val="28"/>
        </w:rPr>
        <w:t>сумма цен единиц) товара, работы, услуги снижена до нуля, электронный аукцион проводится на право заключить договор. В этом случае победителем электронного аукциона признается лицо, заявка которого соответствует требованиям, установленным извещением и документацией о закупке, и которое предложило наиболее высокую цену за право заключить договор.</w:t>
      </w:r>
    </w:p>
    <w:p w:rsidR="006C17E7" w:rsidRPr="00432969" w:rsidRDefault="009574FA" w:rsidP="009574FA">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sz w:val="28"/>
        </w:rPr>
        <w:t xml:space="preserve">43.10. </w:t>
      </w:r>
      <w:r w:rsidR="006C17E7" w:rsidRPr="00432969">
        <w:rPr>
          <w:rFonts w:ascii="Times New Roman" w:hAnsi="Times New Roman" w:cs="Times New Roman"/>
          <w:sz w:val="28"/>
          <w:szCs w:val="28"/>
        </w:rPr>
        <w:t xml:space="preserve">Результаты сопоставления ценовых предложений участников аукциона в электронной форме направляются заказчику оператором электронной площадки в течение трех часов с момента окончания подачи ценовых предложений. </w:t>
      </w:r>
    </w:p>
    <w:p w:rsidR="006C17E7" w:rsidRDefault="006C17E7" w:rsidP="006C17E7">
      <w:pPr>
        <w:widowControl w:val="0"/>
        <w:spacing w:after="0" w:line="240" w:lineRule="auto"/>
        <w:ind w:firstLine="709"/>
        <w:jc w:val="both"/>
        <w:rPr>
          <w:rFonts w:ascii="Times New Roman" w:hAnsi="Times New Roman" w:cs="Times New Roman"/>
          <w:sz w:val="28"/>
          <w:szCs w:val="28"/>
        </w:rPr>
      </w:pPr>
    </w:p>
    <w:p w:rsidR="00F40BC1" w:rsidRPr="00432969" w:rsidRDefault="00F40BC1" w:rsidP="006C17E7">
      <w:pPr>
        <w:widowControl w:val="0"/>
        <w:spacing w:after="0" w:line="240" w:lineRule="auto"/>
        <w:ind w:firstLine="709"/>
        <w:jc w:val="both"/>
        <w:rPr>
          <w:rFonts w:ascii="Times New Roman" w:hAnsi="Times New Roman" w:cs="Times New Roman"/>
          <w:sz w:val="28"/>
          <w:szCs w:val="28"/>
        </w:rPr>
      </w:pPr>
    </w:p>
    <w:p w:rsidR="006C17E7" w:rsidRPr="00432969" w:rsidRDefault="006C17E7" w:rsidP="006C17E7">
      <w:pPr>
        <w:pStyle w:val="2"/>
        <w:widowControl w:val="0"/>
        <w:spacing w:before="0"/>
        <w:jc w:val="center"/>
        <w:rPr>
          <w:rFonts w:ascii="Times New Roman" w:hAnsi="Times New Roman" w:cs="Times New Roman"/>
          <w:color w:val="auto"/>
          <w:sz w:val="28"/>
          <w:szCs w:val="28"/>
        </w:rPr>
      </w:pPr>
      <w:bookmarkStart w:id="78" w:name="_Toc103698966"/>
      <w:r w:rsidRPr="00432969">
        <w:rPr>
          <w:rFonts w:ascii="Times New Roman" w:hAnsi="Times New Roman" w:cs="Times New Roman"/>
          <w:color w:val="auto"/>
          <w:sz w:val="28"/>
          <w:szCs w:val="28"/>
        </w:rPr>
        <w:t>44. Порядок рассмотрения вторых частей заявок на участие в аукционе в электронной форме, подведение итогов электронного аукциона</w:t>
      </w:r>
      <w:bookmarkEnd w:id="78"/>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44.1. Комиссия по осуществлению закупок рассматривает вторые части заявок на участие в электронном аукционе, информацию и электронные документы, а также результаты сопоставления ценовых предложений участников электронного аукциона, направленные заказчику оператором электронной площадки, в части соответствия их требованиям, установленным извещением и документацией о таком аукционе.</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 xml:space="preserve">44.2. Комиссией по осуществлению закупок 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таком аукционе требованиям, установленным извещением и документацией о таком аукционе, в порядке и по основаниям, которые предусмотрены настоящей главой. </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44.3. Срок рассмотрения вторых частей заявок на участие в электронном аукционе не может превышать три рабочих дня с даты направления оператором электронной площадки результатов сопоставления ценовых предложений участников аукциона в электронной форме.</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lastRenderedPageBreak/>
        <w:t>44.4. Заявка на участие в электронном аукционе признается не соответствующей требованиям, установленным извещением и (или) документацией о таком аукционе, в случае:</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1) непредставления документов и информации, которые предусмотрены пунктом 40.7.3 настоящего Положения, в случае осуществления аукциона в электронной форме</w:t>
      </w:r>
      <w:r w:rsidRPr="00432969">
        <w:rPr>
          <w:rFonts w:ascii="Times New Roman" w:eastAsia="Times New Roman" w:hAnsi="Times New Roman" w:cs="Times New Roman"/>
          <w:sz w:val="28"/>
          <w:szCs w:val="28"/>
        </w:rPr>
        <w:t>, участниками которого могут быть только субъекты малого и среднего предпринимательства</w:t>
      </w:r>
      <w:r w:rsidRPr="00432969">
        <w:rPr>
          <w:rFonts w:ascii="Times New Roman" w:hAnsi="Times New Roman" w:cs="Times New Roman"/>
          <w:sz w:val="28"/>
          <w:szCs w:val="28"/>
        </w:rPr>
        <w:t>, несоответствия указанных документов и информации требованиям, установленным извещением и (или) документацией о таком аукционе,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 или</w:t>
      </w:r>
      <w:r w:rsidRPr="00432969">
        <w:rPr>
          <w:rFonts w:ascii="Times New Roman" w:eastAsia="Times New Roman" w:hAnsi="Times New Roman" w:cs="Times New Roman"/>
          <w:sz w:val="28"/>
          <w:szCs w:val="28"/>
        </w:rPr>
        <w:t xml:space="preserve"> </w:t>
      </w:r>
      <w:r w:rsidRPr="00432969">
        <w:rPr>
          <w:rFonts w:ascii="Times New Roman" w:hAnsi="Times New Roman" w:cs="Times New Roman"/>
          <w:sz w:val="28"/>
          <w:szCs w:val="28"/>
        </w:rPr>
        <w:t>непредставления документов и информации, которые предусмотрены пунктом 40.12 настоящего Положения, несоответствия указанных документов и информации требованиям, установленным извещением и (или) документацией о таком аукционе,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аукционе;</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2) несоответствия участника такого аукциона, а также соисполнителей, субподрядчиков, если таковые указаны в заявке участника, требованиям, установленным аукционной документацией в соответствии с подпунктами 14, 16 пункта 8.4 настоящего Положения;</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3)</w:t>
      </w:r>
      <w:r w:rsidRPr="00432969">
        <w:rPr>
          <w:rFonts w:ascii="Times New Roman" w:hAnsi="Times New Roman" w:cs="Times New Roman"/>
          <w:sz w:val="28"/>
          <w:szCs w:val="28"/>
          <w:vertAlign w:val="superscript"/>
        </w:rPr>
        <w:t xml:space="preserve"> </w:t>
      </w:r>
      <w:r w:rsidRPr="00432969">
        <w:rPr>
          <w:rFonts w:ascii="Times New Roman" w:hAnsi="Times New Roman" w:cs="Times New Roman"/>
          <w:sz w:val="28"/>
          <w:szCs w:val="28"/>
        </w:rPr>
        <w:t>отсутствия информации об участнике закупки, субподрядчике (соисполнителе) в едином реестре субъектов малого и среднего предпринимательства в случае осуществления закупки, предусмотренной подпунктами «б» и «в» пункта 4 Положения, утвержденного Постановлением № 1352 или отсутствия информации об участнике закупки, являющемся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доход», на официальном сайте федерального органа исполнительной власти, уполномоченного по контролю и надзору в области налогов и сборов, о применении участником такого налогового режима в случае осуществления закупки, предусмотренной подпунктами «б» и «в» пункта 4 Положения, утвержденного Постановлением № 1352.</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 xml:space="preserve">44.5. Принятие решения о несоответствии заявки на участие в электронном аукционе требованиям, установленным извещением и (или) документацией о таком аукционе, по основаниям, не предусмотренным пунктом 44.4 настоящей главы, не допускается. </w:t>
      </w:r>
    </w:p>
    <w:p w:rsidR="006C17E7" w:rsidRPr="00432969" w:rsidRDefault="006C17E7" w:rsidP="006C17E7">
      <w:pPr>
        <w:pStyle w:val="formattext"/>
        <w:widowControl w:val="0"/>
        <w:spacing w:before="0" w:beforeAutospacing="0" w:after="0" w:afterAutospacing="0"/>
        <w:ind w:firstLine="708"/>
        <w:jc w:val="both"/>
        <w:rPr>
          <w:spacing w:val="-4"/>
          <w:sz w:val="28"/>
          <w:szCs w:val="28"/>
        </w:rPr>
      </w:pPr>
      <w:r w:rsidRPr="00432969">
        <w:rPr>
          <w:sz w:val="28"/>
          <w:szCs w:val="28"/>
        </w:rPr>
        <w:t xml:space="preserve">44.6. Результаты рассмотрения вторых частей заявок на участие в электронном аукционе фиксируются в протоколе подведения итогов такого аукциона, который подписывается </w:t>
      </w:r>
      <w:r w:rsidRPr="00432969">
        <w:rPr>
          <w:spacing w:val="-4"/>
          <w:sz w:val="28"/>
          <w:szCs w:val="28"/>
        </w:rPr>
        <w:t xml:space="preserve">в день рассмотрения заявок </w:t>
      </w:r>
      <w:r w:rsidRPr="00432969">
        <w:rPr>
          <w:sz w:val="28"/>
          <w:szCs w:val="28"/>
        </w:rPr>
        <w:t xml:space="preserve">всеми участвовавшими в рассмотрении этих заявок членами комиссии по осуществлению закупок, направляется заказчиком оператору электронной площадки и подлежит размещению в ЕИС не позднее чем через три дня со дня подписания. Указанный протокол должен содержать информацию, </w:t>
      </w:r>
      <w:r w:rsidRPr="00432969">
        <w:rPr>
          <w:sz w:val="28"/>
          <w:szCs w:val="28"/>
        </w:rPr>
        <w:lastRenderedPageBreak/>
        <w:t xml:space="preserve">предусмотренную частью 14 статьи 3.2 Закона № 223-ФЗ. Заказчик вправе </w:t>
      </w:r>
      <w:r w:rsidRPr="00432969">
        <w:rPr>
          <w:spacing w:val="-4"/>
          <w:sz w:val="28"/>
          <w:szCs w:val="28"/>
        </w:rPr>
        <w:t>включать в протокол иные сведения по его усмотрению, если указание таких сведений не нарушает норм законодательства.</w:t>
      </w:r>
    </w:p>
    <w:p w:rsidR="006C17E7" w:rsidRPr="00432969" w:rsidRDefault="006C17E7" w:rsidP="006C17E7">
      <w:pPr>
        <w:pStyle w:val="formattext"/>
        <w:widowControl w:val="0"/>
        <w:spacing w:before="0" w:beforeAutospacing="0" w:after="0" w:afterAutospacing="0"/>
        <w:ind w:firstLine="708"/>
        <w:jc w:val="both"/>
        <w:rPr>
          <w:spacing w:val="-4"/>
          <w:sz w:val="28"/>
          <w:szCs w:val="28"/>
        </w:rPr>
      </w:pPr>
      <w:r w:rsidRPr="00432969">
        <w:rPr>
          <w:spacing w:val="-4"/>
          <w:sz w:val="28"/>
          <w:szCs w:val="28"/>
        </w:rPr>
        <w:t xml:space="preserve">44.7. Участник электронного аукциона, который предложил наиболее низкую цену договора, </w:t>
      </w:r>
      <w:r w:rsidRPr="00432969">
        <w:rPr>
          <w:sz w:val="28"/>
          <w:szCs w:val="28"/>
        </w:rPr>
        <w:t>в случае осуществления закупки в соответствии с главой 17 настоящего Положения – цену единицы (сумму цен единиц) товара, работы, услуги</w:t>
      </w:r>
      <w:r w:rsidRPr="00432969">
        <w:rPr>
          <w:spacing w:val="-4"/>
          <w:sz w:val="28"/>
          <w:szCs w:val="28"/>
        </w:rPr>
        <w:t xml:space="preserve">, и заявка на участие которого соответствует требованиям, установленным </w:t>
      </w:r>
      <w:r w:rsidRPr="00432969">
        <w:rPr>
          <w:sz w:val="28"/>
          <w:szCs w:val="28"/>
        </w:rPr>
        <w:t xml:space="preserve">извещением и </w:t>
      </w:r>
      <w:r w:rsidRPr="00432969">
        <w:rPr>
          <w:spacing w:val="-4"/>
          <w:sz w:val="28"/>
          <w:szCs w:val="28"/>
        </w:rPr>
        <w:t>аукционной документацией, признается победителем такого аукциона.</w:t>
      </w:r>
    </w:p>
    <w:p w:rsidR="006C17E7" w:rsidRPr="00432969" w:rsidRDefault="006C17E7" w:rsidP="006C17E7">
      <w:pPr>
        <w:widowControl w:val="0"/>
        <w:spacing w:after="0" w:line="240" w:lineRule="auto"/>
        <w:ind w:firstLine="709"/>
        <w:jc w:val="both"/>
        <w:rPr>
          <w:rFonts w:ascii="Times New Roman" w:hAnsi="Times New Roman" w:cs="Times New Roman"/>
          <w:spacing w:val="-4"/>
          <w:sz w:val="28"/>
          <w:szCs w:val="28"/>
        </w:rPr>
      </w:pPr>
      <w:r w:rsidRPr="00432969">
        <w:rPr>
          <w:rFonts w:ascii="Times New Roman" w:hAnsi="Times New Roman" w:cs="Times New Roman"/>
          <w:spacing w:val="-4"/>
          <w:sz w:val="28"/>
          <w:szCs w:val="28"/>
        </w:rPr>
        <w:t xml:space="preserve">44.8. В случае, предусмотренном пунктом 43.9 настоящего Положения, победителем электронного аукциона признается его участник, который предложил наиболее высокую цену за право заключения договора и заявка на участие в таком аукционе которого соответствует требованиям, установленным документацией </w:t>
      </w:r>
      <w:r w:rsidRPr="00432969">
        <w:rPr>
          <w:rFonts w:ascii="Times New Roman" w:hAnsi="Times New Roman" w:cs="Times New Roman"/>
          <w:sz w:val="28"/>
          <w:szCs w:val="28"/>
        </w:rPr>
        <w:t>и извещением</w:t>
      </w:r>
      <w:r w:rsidRPr="00432969">
        <w:rPr>
          <w:rFonts w:ascii="Times New Roman" w:hAnsi="Times New Roman" w:cs="Times New Roman"/>
          <w:spacing w:val="-4"/>
          <w:sz w:val="28"/>
          <w:szCs w:val="28"/>
        </w:rPr>
        <w:t xml:space="preserve"> о таком аукционе.</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pacing w:val="-4"/>
          <w:sz w:val="28"/>
          <w:szCs w:val="28"/>
        </w:rPr>
        <w:t>44.9. В случае если электронный аукцион завершается по основанию, предусмотренному пунктом 43.</w:t>
      </w:r>
      <w:r w:rsidR="009574FA" w:rsidRPr="00432969">
        <w:rPr>
          <w:rFonts w:ascii="Times New Roman" w:hAnsi="Times New Roman" w:cs="Times New Roman"/>
          <w:spacing w:val="-4"/>
          <w:sz w:val="28"/>
          <w:szCs w:val="28"/>
        </w:rPr>
        <w:t>8</w:t>
      </w:r>
      <w:r w:rsidRPr="00432969">
        <w:rPr>
          <w:rFonts w:ascii="Times New Roman" w:hAnsi="Times New Roman" w:cs="Times New Roman"/>
          <w:spacing w:val="-4"/>
          <w:sz w:val="28"/>
          <w:szCs w:val="28"/>
        </w:rPr>
        <w:t xml:space="preserve"> настоящего Положения, комиссия формирует протокол</w:t>
      </w:r>
      <w:r w:rsidRPr="00432969">
        <w:rPr>
          <w:rFonts w:ascii="Times New Roman" w:hAnsi="Times New Roman" w:cs="Times New Roman"/>
          <w:sz w:val="28"/>
          <w:szCs w:val="28"/>
        </w:rPr>
        <w:t xml:space="preserve"> подведения итогов электронного аукциона. Указанный протокол должен содержать информацию, предусмотренную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Протокол подписывается всеми присутствующими на заседании комиссии по осуществлению закупок членами в день подведения итогов аукциона, направляется заказчиком оператору электронной площадки и подлежит размещению в ЕИС не позднее чем через три дня со дня подписания.</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 xml:space="preserve">44.10. В случае если аукцион </w:t>
      </w:r>
      <w:r w:rsidRPr="00432969">
        <w:rPr>
          <w:rFonts w:ascii="Times New Roman" w:hAnsi="Times New Roman" w:cs="Times New Roman"/>
          <w:spacing w:val="-4"/>
          <w:sz w:val="28"/>
          <w:szCs w:val="28"/>
        </w:rPr>
        <w:t xml:space="preserve">завершается </w:t>
      </w:r>
      <w:r w:rsidRPr="00432969">
        <w:rPr>
          <w:rFonts w:ascii="Times New Roman" w:hAnsi="Times New Roman" w:cs="Times New Roman"/>
          <w:sz w:val="28"/>
          <w:szCs w:val="28"/>
        </w:rPr>
        <w:t>по основанию, предусмотренному пунктом 43.</w:t>
      </w:r>
      <w:r w:rsidR="009574FA" w:rsidRPr="00432969">
        <w:rPr>
          <w:rFonts w:ascii="Times New Roman" w:hAnsi="Times New Roman" w:cs="Times New Roman"/>
          <w:sz w:val="28"/>
          <w:szCs w:val="28"/>
        </w:rPr>
        <w:t>8</w:t>
      </w:r>
      <w:r w:rsidRPr="00432969">
        <w:rPr>
          <w:rFonts w:ascii="Times New Roman" w:hAnsi="Times New Roman" w:cs="Times New Roman"/>
          <w:sz w:val="28"/>
          <w:szCs w:val="28"/>
        </w:rPr>
        <w:t xml:space="preserve"> настоящего Положения, заказчик заключает договор: </w:t>
      </w:r>
    </w:p>
    <w:p w:rsidR="006C17E7" w:rsidRPr="00432969" w:rsidRDefault="006C17E7" w:rsidP="006C17E7">
      <w:pPr>
        <w:widowControl w:val="0"/>
        <w:spacing w:after="0" w:line="240" w:lineRule="auto"/>
        <w:ind w:firstLine="709"/>
        <w:jc w:val="both"/>
        <w:rPr>
          <w:rFonts w:ascii="Times New Roman" w:hAnsi="Times New Roman" w:cs="Times New Roman"/>
          <w:spacing w:val="-4"/>
          <w:sz w:val="28"/>
          <w:szCs w:val="28"/>
        </w:rPr>
      </w:pPr>
      <w:r w:rsidRPr="00432969">
        <w:rPr>
          <w:rFonts w:ascii="Times New Roman" w:hAnsi="Times New Roman" w:cs="Times New Roman"/>
          <w:sz w:val="28"/>
          <w:szCs w:val="28"/>
        </w:rPr>
        <w:t>с участником такого аукциона, заявка на участие в котором</w:t>
      </w:r>
      <w:r w:rsidRPr="00432969">
        <w:rPr>
          <w:rFonts w:ascii="Times New Roman" w:hAnsi="Times New Roman" w:cs="Times New Roman"/>
          <w:spacing w:val="-4"/>
          <w:sz w:val="28"/>
          <w:szCs w:val="28"/>
        </w:rPr>
        <w:t xml:space="preserve"> подана 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Закона № 223-ФЗ, </w:t>
      </w:r>
      <w:r w:rsidRPr="00432969">
        <w:rPr>
          <w:rFonts w:ascii="Times New Roman" w:hAnsi="Times New Roman" w:cs="Times New Roman"/>
          <w:sz w:val="28"/>
          <w:szCs w:val="28"/>
        </w:rPr>
        <w:t>извещения</w:t>
      </w:r>
      <w:r w:rsidRPr="00432969">
        <w:rPr>
          <w:rFonts w:ascii="Times New Roman" w:hAnsi="Times New Roman" w:cs="Times New Roman"/>
          <w:spacing w:val="-4"/>
          <w:sz w:val="28"/>
          <w:szCs w:val="28"/>
        </w:rPr>
        <w:t xml:space="preserve"> и документации о таком аукционе;</w:t>
      </w:r>
    </w:p>
    <w:p w:rsidR="006C17E7" w:rsidRPr="00432969" w:rsidRDefault="006C17E7" w:rsidP="006C17E7">
      <w:pPr>
        <w:widowControl w:val="0"/>
        <w:spacing w:after="0" w:line="240" w:lineRule="auto"/>
        <w:ind w:firstLine="709"/>
        <w:jc w:val="both"/>
        <w:rPr>
          <w:rFonts w:ascii="Times New Roman" w:hAnsi="Times New Roman" w:cs="Times New Roman"/>
          <w:spacing w:val="-4"/>
          <w:sz w:val="28"/>
          <w:szCs w:val="28"/>
        </w:rPr>
      </w:pPr>
      <w:r w:rsidRPr="00432969">
        <w:rPr>
          <w:rFonts w:ascii="Times New Roman" w:hAnsi="Times New Roman" w:cs="Times New Roman"/>
          <w:spacing w:val="-4"/>
          <w:sz w:val="28"/>
          <w:szCs w:val="28"/>
        </w:rPr>
        <w:t>с единственным участником такого аукциона</w:t>
      </w:r>
      <w:r w:rsidRPr="00432969">
        <w:rPr>
          <w:rFonts w:ascii="Times New Roman" w:hAnsi="Times New Roman" w:cs="Times New Roman"/>
          <w:sz w:val="28"/>
          <w:szCs w:val="28"/>
        </w:rPr>
        <w:t xml:space="preserve"> в соответствии с подпунктом 2 пункта 63.1 настоящего Положения</w:t>
      </w:r>
      <w:r w:rsidRPr="00432969">
        <w:rPr>
          <w:rFonts w:ascii="Times New Roman" w:hAnsi="Times New Roman" w:cs="Times New Roman"/>
          <w:spacing w:val="-4"/>
          <w:sz w:val="28"/>
          <w:szCs w:val="28"/>
        </w:rPr>
        <w:t xml:space="preserve">, если только один участник такого аукциона и поданная им заявка признаны соответствующими требованиям Закона № 223-ФЗ, </w:t>
      </w:r>
      <w:r w:rsidRPr="00432969">
        <w:rPr>
          <w:rFonts w:ascii="Times New Roman" w:hAnsi="Times New Roman" w:cs="Times New Roman"/>
          <w:sz w:val="28"/>
          <w:szCs w:val="28"/>
        </w:rPr>
        <w:t>извещения</w:t>
      </w:r>
      <w:r w:rsidRPr="00432969">
        <w:rPr>
          <w:rFonts w:ascii="Times New Roman" w:hAnsi="Times New Roman" w:cs="Times New Roman"/>
          <w:spacing w:val="-4"/>
          <w:sz w:val="28"/>
          <w:szCs w:val="28"/>
        </w:rPr>
        <w:t xml:space="preserve"> и документации о таком аукционе.</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pacing w:val="-4"/>
          <w:sz w:val="28"/>
          <w:szCs w:val="28"/>
        </w:rPr>
        <w:t xml:space="preserve">44.11. В случае, если на электронном аукционе только один </w:t>
      </w:r>
      <w:r w:rsidRPr="00432969">
        <w:rPr>
          <w:rFonts w:ascii="Times New Roman" w:hAnsi="Times New Roman" w:cs="Times New Roman"/>
          <w:sz w:val="28"/>
          <w:szCs w:val="28"/>
        </w:rPr>
        <w:t xml:space="preserve">участник подал предложение о цене договора, </w:t>
      </w:r>
      <w:r w:rsidRPr="00432969">
        <w:rPr>
          <w:rFonts w:ascii="Times New Roman" w:eastAsia="Times New Roman" w:hAnsi="Times New Roman" w:cs="Times New Roman"/>
          <w:sz w:val="28"/>
          <w:szCs w:val="28"/>
        </w:rPr>
        <w:t xml:space="preserve">при осуществлении закупки в соответствии с главой 17 настоящего Положения – </w:t>
      </w:r>
      <w:r w:rsidRPr="00432969">
        <w:rPr>
          <w:rFonts w:ascii="Times New Roman" w:eastAsia="Times New Roman" w:hAnsi="Times New Roman" w:cs="Times New Roman"/>
          <w:sz w:val="28"/>
          <w:szCs w:val="28"/>
          <w:lang w:eastAsia="ru-RU"/>
        </w:rPr>
        <w:t>цене единицы (</w:t>
      </w:r>
      <w:r w:rsidRPr="00432969">
        <w:rPr>
          <w:rFonts w:ascii="Times New Roman" w:hAnsi="Times New Roman" w:cs="Times New Roman"/>
          <w:sz w:val="28"/>
          <w:szCs w:val="28"/>
        </w:rPr>
        <w:t xml:space="preserve">сумме цен единиц) товара, работы, услуги, и заявка такого участника электронного </w:t>
      </w:r>
      <w:r w:rsidRPr="00432969">
        <w:rPr>
          <w:rFonts w:ascii="Times New Roman" w:hAnsi="Times New Roman" w:cs="Times New Roman"/>
          <w:spacing w:val="-4"/>
          <w:sz w:val="28"/>
          <w:szCs w:val="28"/>
        </w:rPr>
        <w:t>аукциона была признана</w:t>
      </w:r>
      <w:r w:rsidRPr="00432969">
        <w:rPr>
          <w:rFonts w:ascii="Times New Roman" w:hAnsi="Times New Roman" w:cs="Times New Roman"/>
          <w:sz w:val="28"/>
          <w:szCs w:val="28"/>
        </w:rPr>
        <w:t xml:space="preserve"> не соответствующей требованиям, установленным извещением и (или) документацией об электронном аукционе в соответствии с пунктом 44.4 Положения, заказчик заключает договор:</w:t>
      </w:r>
    </w:p>
    <w:p w:rsidR="006C17E7" w:rsidRPr="00432969" w:rsidRDefault="006C17E7" w:rsidP="006C17E7">
      <w:pPr>
        <w:widowControl w:val="0"/>
        <w:spacing w:after="0" w:line="240" w:lineRule="auto"/>
        <w:ind w:firstLine="709"/>
        <w:jc w:val="both"/>
        <w:rPr>
          <w:rFonts w:ascii="Times New Roman" w:hAnsi="Times New Roman" w:cs="Times New Roman"/>
          <w:spacing w:val="-4"/>
          <w:sz w:val="28"/>
          <w:szCs w:val="28"/>
        </w:rPr>
      </w:pPr>
      <w:r w:rsidRPr="00432969">
        <w:rPr>
          <w:rFonts w:ascii="Times New Roman" w:hAnsi="Times New Roman" w:cs="Times New Roman"/>
          <w:sz w:val="28"/>
          <w:szCs w:val="28"/>
        </w:rPr>
        <w:t>с участником такого аукциона, заявка на участие в котором</w:t>
      </w:r>
      <w:r w:rsidRPr="00432969">
        <w:rPr>
          <w:rFonts w:ascii="Times New Roman" w:hAnsi="Times New Roman" w:cs="Times New Roman"/>
          <w:spacing w:val="-4"/>
          <w:sz w:val="28"/>
          <w:szCs w:val="28"/>
        </w:rPr>
        <w:t xml:space="preserve"> подана ранее других заявок на участие в таком аукционе, если несколько участников такого </w:t>
      </w:r>
      <w:r w:rsidRPr="00432969">
        <w:rPr>
          <w:rFonts w:ascii="Times New Roman" w:hAnsi="Times New Roman" w:cs="Times New Roman"/>
          <w:spacing w:val="-4"/>
          <w:sz w:val="28"/>
          <w:szCs w:val="28"/>
        </w:rPr>
        <w:lastRenderedPageBreak/>
        <w:t xml:space="preserve">аукциона и поданные ими заявки признаны соответствующими требованиям Закона № 223-ФЗ, </w:t>
      </w:r>
      <w:r w:rsidRPr="00432969">
        <w:rPr>
          <w:rFonts w:ascii="Times New Roman" w:hAnsi="Times New Roman" w:cs="Times New Roman"/>
          <w:sz w:val="28"/>
          <w:szCs w:val="28"/>
        </w:rPr>
        <w:t>извещения</w:t>
      </w:r>
      <w:r w:rsidRPr="00432969">
        <w:rPr>
          <w:rFonts w:ascii="Times New Roman" w:hAnsi="Times New Roman" w:cs="Times New Roman"/>
          <w:spacing w:val="-4"/>
          <w:sz w:val="28"/>
          <w:szCs w:val="28"/>
        </w:rPr>
        <w:t xml:space="preserve"> и документации о таком аукционе;</w:t>
      </w:r>
    </w:p>
    <w:p w:rsidR="006C17E7" w:rsidRPr="00432969" w:rsidRDefault="006C17E7" w:rsidP="006C17E7">
      <w:pPr>
        <w:widowControl w:val="0"/>
        <w:spacing w:after="0" w:line="240" w:lineRule="auto"/>
        <w:ind w:firstLine="709"/>
        <w:jc w:val="both"/>
        <w:rPr>
          <w:rFonts w:ascii="Times New Roman" w:hAnsi="Times New Roman" w:cs="Times New Roman"/>
          <w:spacing w:val="-4"/>
          <w:sz w:val="28"/>
          <w:szCs w:val="28"/>
        </w:rPr>
      </w:pPr>
      <w:r w:rsidRPr="00432969">
        <w:rPr>
          <w:rFonts w:ascii="Times New Roman" w:hAnsi="Times New Roman" w:cs="Times New Roman"/>
          <w:spacing w:val="-4"/>
          <w:sz w:val="28"/>
          <w:szCs w:val="28"/>
        </w:rPr>
        <w:t>с единственным участником такого аукциона</w:t>
      </w:r>
      <w:r w:rsidRPr="00432969">
        <w:rPr>
          <w:rFonts w:ascii="Times New Roman" w:hAnsi="Times New Roman" w:cs="Times New Roman"/>
          <w:sz w:val="28"/>
          <w:szCs w:val="28"/>
        </w:rPr>
        <w:t xml:space="preserve"> в соответствии с подпунктом 2 пункта 63.1 настоящего Положения</w:t>
      </w:r>
      <w:r w:rsidRPr="00432969">
        <w:rPr>
          <w:rFonts w:ascii="Times New Roman" w:hAnsi="Times New Roman" w:cs="Times New Roman"/>
          <w:spacing w:val="-4"/>
          <w:sz w:val="28"/>
          <w:szCs w:val="28"/>
        </w:rPr>
        <w:t xml:space="preserve">, если только один участник такого аукциона и поданная им заявка признаны соответствующими требованиям Закона № 223-ФЗ, </w:t>
      </w:r>
      <w:r w:rsidRPr="00432969">
        <w:rPr>
          <w:rFonts w:ascii="Times New Roman" w:hAnsi="Times New Roman" w:cs="Times New Roman"/>
          <w:sz w:val="28"/>
          <w:szCs w:val="28"/>
        </w:rPr>
        <w:t>извещения</w:t>
      </w:r>
      <w:r w:rsidRPr="00432969">
        <w:rPr>
          <w:rFonts w:ascii="Times New Roman" w:hAnsi="Times New Roman" w:cs="Times New Roman"/>
          <w:spacing w:val="-4"/>
          <w:sz w:val="28"/>
          <w:szCs w:val="28"/>
        </w:rPr>
        <w:t xml:space="preserve"> и документации о таком аукционе.</w:t>
      </w:r>
    </w:p>
    <w:p w:rsidR="006C17E7" w:rsidRPr="00432969" w:rsidRDefault="006C17E7" w:rsidP="006C17E7">
      <w:pPr>
        <w:widowControl w:val="0"/>
        <w:spacing w:after="0" w:line="240" w:lineRule="auto"/>
        <w:ind w:firstLine="709"/>
        <w:jc w:val="both"/>
        <w:rPr>
          <w:rFonts w:ascii="Times New Roman" w:hAnsi="Times New Roman" w:cs="Times New Roman"/>
          <w:spacing w:val="-4"/>
          <w:sz w:val="28"/>
          <w:szCs w:val="28"/>
        </w:rPr>
      </w:pPr>
      <w:r w:rsidRPr="00432969">
        <w:rPr>
          <w:rFonts w:ascii="Times New Roman" w:hAnsi="Times New Roman" w:cs="Times New Roman"/>
          <w:spacing w:val="-4"/>
          <w:sz w:val="28"/>
          <w:szCs w:val="28"/>
        </w:rPr>
        <w:t>44.12. Электронный аукцион признается несостоявшимся в случае, если комиссией по осуществлению закупок принято решение:</w:t>
      </w:r>
    </w:p>
    <w:p w:rsidR="006C17E7" w:rsidRPr="00432969" w:rsidRDefault="006C17E7" w:rsidP="006C17E7">
      <w:pPr>
        <w:widowControl w:val="0"/>
        <w:spacing w:after="0" w:line="240" w:lineRule="auto"/>
        <w:ind w:firstLine="709"/>
        <w:jc w:val="both"/>
        <w:rPr>
          <w:rFonts w:ascii="Times New Roman" w:hAnsi="Times New Roman" w:cs="Times New Roman"/>
          <w:spacing w:val="-4"/>
          <w:sz w:val="28"/>
          <w:szCs w:val="28"/>
        </w:rPr>
      </w:pPr>
      <w:r w:rsidRPr="00432969">
        <w:rPr>
          <w:rFonts w:ascii="Times New Roman" w:hAnsi="Times New Roman" w:cs="Times New Roman"/>
          <w:spacing w:val="-4"/>
          <w:sz w:val="28"/>
          <w:szCs w:val="28"/>
        </w:rPr>
        <w:t>1) о несоответствии требованиям, установленным в извещении и документации об электронном аукционе всех вторых частей заявок на участие в нем;</w:t>
      </w:r>
    </w:p>
    <w:p w:rsidR="006C17E7" w:rsidRPr="00432969" w:rsidRDefault="006C17E7" w:rsidP="006C17E7">
      <w:pPr>
        <w:widowControl w:val="0"/>
        <w:spacing w:after="0" w:line="240" w:lineRule="auto"/>
        <w:ind w:firstLine="709"/>
        <w:jc w:val="both"/>
        <w:rPr>
          <w:rFonts w:ascii="Times New Roman" w:hAnsi="Times New Roman" w:cs="Times New Roman"/>
          <w:spacing w:val="-4"/>
          <w:sz w:val="28"/>
          <w:szCs w:val="28"/>
        </w:rPr>
      </w:pPr>
      <w:r w:rsidRPr="00432969">
        <w:rPr>
          <w:rFonts w:ascii="Times New Roman" w:hAnsi="Times New Roman" w:cs="Times New Roman"/>
          <w:spacing w:val="-4"/>
          <w:sz w:val="28"/>
          <w:szCs w:val="28"/>
        </w:rPr>
        <w:t>2) о соответствии требованиям, указанным в извещении и документации о таком аукционе, только одной второй части заявки на участие в нем.</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pacing w:val="-4"/>
          <w:sz w:val="28"/>
          <w:szCs w:val="28"/>
        </w:rPr>
        <w:t>44.13. В случае если электронный аукцион</w:t>
      </w:r>
      <w:r w:rsidRPr="00432969">
        <w:rPr>
          <w:rFonts w:ascii="Times New Roman" w:eastAsia="Times New Roman" w:hAnsi="Times New Roman" w:cs="Times New Roman"/>
          <w:spacing w:val="-4"/>
          <w:sz w:val="28"/>
          <w:szCs w:val="28"/>
        </w:rPr>
        <w:t xml:space="preserve"> признан несостоявшимся по причине принятия </w:t>
      </w:r>
      <w:r w:rsidRPr="00432969">
        <w:rPr>
          <w:rFonts w:ascii="Times New Roman" w:hAnsi="Times New Roman" w:cs="Times New Roman"/>
          <w:spacing w:val="-4"/>
          <w:sz w:val="28"/>
          <w:szCs w:val="28"/>
        </w:rPr>
        <w:t>комиссией по осуществлению закупок решения о соответствии требованиям, указанным в извещении и документации о таком аукционе, второй части заявки только одного участника</w:t>
      </w:r>
      <w:r w:rsidRPr="00432969">
        <w:rPr>
          <w:rFonts w:ascii="Times New Roman" w:eastAsia="Times New Roman" w:hAnsi="Times New Roman" w:cs="Times New Roman"/>
          <w:spacing w:val="-4"/>
          <w:sz w:val="28"/>
          <w:szCs w:val="28"/>
        </w:rPr>
        <w:t>,</w:t>
      </w:r>
      <w:r w:rsidRPr="00432969">
        <w:rPr>
          <w:rFonts w:ascii="Times New Roman" w:hAnsi="Times New Roman" w:cs="Times New Roman"/>
          <w:spacing w:val="-4"/>
          <w:sz w:val="28"/>
          <w:szCs w:val="28"/>
        </w:rPr>
        <w:t xml:space="preserve"> комиссия формирует протокол </w:t>
      </w:r>
      <w:r w:rsidRPr="00432969">
        <w:rPr>
          <w:rFonts w:ascii="Times New Roman" w:hAnsi="Times New Roman" w:cs="Times New Roman"/>
          <w:sz w:val="28"/>
          <w:szCs w:val="28"/>
        </w:rPr>
        <w:t xml:space="preserve">о признании закупки несостоявшейся. Указанный протокол должен содержать информацию, предусмотренную частью 14 статьи 3.2 Закона </w:t>
      </w:r>
      <w:r w:rsidR="00F708B7">
        <w:rPr>
          <w:rFonts w:ascii="Times New Roman" w:hAnsi="Times New Roman" w:cs="Times New Roman"/>
          <w:sz w:val="28"/>
          <w:szCs w:val="28"/>
        </w:rPr>
        <w:t xml:space="preserve">                    </w:t>
      </w:r>
      <w:r w:rsidRPr="00432969">
        <w:rPr>
          <w:rFonts w:ascii="Times New Roman" w:hAnsi="Times New Roman" w:cs="Times New Roman"/>
          <w:sz w:val="28"/>
          <w:szCs w:val="28"/>
        </w:rPr>
        <w:t>№ 223-ФЗ. Заказчик вправе включать в протокол иные сведения по его усмотрению, если указание таких сведений не нарушает норм законодательства</w:t>
      </w:r>
      <w:r w:rsidRPr="00432969">
        <w:rPr>
          <w:spacing w:val="-4"/>
          <w:sz w:val="28"/>
          <w:szCs w:val="28"/>
        </w:rPr>
        <w:t xml:space="preserve">. </w:t>
      </w:r>
      <w:r w:rsidRPr="00432969">
        <w:rPr>
          <w:rFonts w:ascii="Times New Roman" w:hAnsi="Times New Roman" w:cs="Times New Roman"/>
          <w:sz w:val="28"/>
          <w:szCs w:val="28"/>
        </w:rPr>
        <w:t>Протокол подписывается всеми присутствующими на заседании комиссии по осуществлению закупок членами в день рассмотрения заявок, направляется заказчиком оператору электронной площадки и подлежит размещению в ЕИС не позднее чем через три дня со дня подписания.</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pacing w:val="-4"/>
          <w:sz w:val="28"/>
          <w:szCs w:val="28"/>
        </w:rPr>
        <w:t>В случае признания закупки несостоявшейся по основанию, указанному в абзаце первом пункта 44.13 настоящей главы, заказчик з</w:t>
      </w:r>
      <w:r w:rsidRPr="00432969">
        <w:rPr>
          <w:rFonts w:ascii="Times New Roman" w:hAnsi="Times New Roman" w:cs="Times New Roman"/>
          <w:sz w:val="28"/>
          <w:szCs w:val="28"/>
        </w:rPr>
        <w:t>аключает договор с единственным поставщиком (подрядчиком, исполнителем) в соответствии с подпунктом 2 пункта 63.1 настоящего Положения.</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44.14. В случае если электронный аукцион</w:t>
      </w:r>
      <w:r w:rsidRPr="00432969">
        <w:rPr>
          <w:rFonts w:ascii="Times New Roman" w:eastAsia="Times New Roman" w:hAnsi="Times New Roman" w:cs="Times New Roman"/>
          <w:sz w:val="28"/>
          <w:szCs w:val="28"/>
        </w:rPr>
        <w:t xml:space="preserve"> признан несостоявшимся по причине принятия </w:t>
      </w:r>
      <w:r w:rsidRPr="00432969">
        <w:rPr>
          <w:rFonts w:ascii="Times New Roman" w:hAnsi="Times New Roman" w:cs="Times New Roman"/>
          <w:sz w:val="28"/>
          <w:szCs w:val="28"/>
        </w:rPr>
        <w:t>комиссией по осуществлению закупок решения о несоответствии требованиям, установленным извещением и документацией о таком аукционе всех вторых частей заявок на участие в нем</w:t>
      </w:r>
      <w:r w:rsidRPr="00432969">
        <w:rPr>
          <w:rFonts w:ascii="Times New Roman" w:eastAsia="Times New Roman" w:hAnsi="Times New Roman" w:cs="Times New Roman"/>
          <w:sz w:val="28"/>
          <w:szCs w:val="28"/>
        </w:rPr>
        <w:t>,</w:t>
      </w:r>
      <w:r w:rsidRPr="00432969">
        <w:rPr>
          <w:rFonts w:ascii="Times New Roman" w:hAnsi="Times New Roman" w:cs="Times New Roman"/>
          <w:sz w:val="28"/>
          <w:szCs w:val="28"/>
        </w:rPr>
        <w:t xml:space="preserve"> комиссия </w:t>
      </w:r>
      <w:r w:rsidRPr="00432969">
        <w:rPr>
          <w:rFonts w:ascii="Times New Roman" w:hAnsi="Times New Roman" w:cs="Times New Roman"/>
          <w:spacing w:val="-4"/>
          <w:sz w:val="28"/>
          <w:szCs w:val="28"/>
        </w:rPr>
        <w:t xml:space="preserve">формирует протокол </w:t>
      </w:r>
      <w:r w:rsidRPr="00432969">
        <w:rPr>
          <w:rFonts w:ascii="Times New Roman" w:hAnsi="Times New Roman" w:cs="Times New Roman"/>
          <w:sz w:val="28"/>
          <w:szCs w:val="28"/>
        </w:rPr>
        <w:t>о признании закупки несостоявшейся. Указанный протокол должен содержать информацию, предусмотренную частью 14 статьи 3.2 Закона № 223</w:t>
      </w:r>
      <w:r w:rsidRPr="00432969">
        <w:rPr>
          <w:rFonts w:ascii="Times New Roman" w:hAnsi="Times New Roman" w:cs="Times New Roman"/>
          <w:sz w:val="28"/>
          <w:szCs w:val="28"/>
        </w:rPr>
        <w:noBreakHyphen/>
        <w:t>ФЗ. Заказчик вправе включать в протокол иные сведения по его усмотрению, если указание таких сведений не нарушает норм законодательства</w:t>
      </w:r>
      <w:r w:rsidRPr="00432969">
        <w:rPr>
          <w:spacing w:val="-4"/>
          <w:sz w:val="28"/>
          <w:szCs w:val="28"/>
        </w:rPr>
        <w:t xml:space="preserve">. </w:t>
      </w:r>
      <w:r w:rsidRPr="00432969">
        <w:rPr>
          <w:rFonts w:ascii="Times New Roman" w:hAnsi="Times New Roman" w:cs="Times New Roman"/>
          <w:sz w:val="28"/>
          <w:szCs w:val="28"/>
        </w:rPr>
        <w:t>Протокол подписывается всеми присутствующими на заседании комиссии по осуществлению закупок членами в день рассмотрения заявок, направляется заказчиком оператору электронной площадки и подлежит размещению в ЕИС не позднее чем через три дня со дня подписания.</w:t>
      </w:r>
    </w:p>
    <w:p w:rsidR="006C17E7" w:rsidRPr="00432969" w:rsidRDefault="006C17E7" w:rsidP="006C17E7">
      <w:pPr>
        <w:widowControl w:val="0"/>
        <w:spacing w:after="0" w:line="240" w:lineRule="auto"/>
        <w:ind w:firstLine="709"/>
        <w:jc w:val="both"/>
        <w:rPr>
          <w:rFonts w:ascii="Times New Roman" w:hAnsi="Times New Roman" w:cs="Times New Roman"/>
          <w:spacing w:val="-4"/>
          <w:sz w:val="28"/>
          <w:szCs w:val="28"/>
        </w:rPr>
      </w:pPr>
      <w:r w:rsidRPr="00432969">
        <w:rPr>
          <w:rFonts w:ascii="Times New Roman" w:hAnsi="Times New Roman" w:cs="Times New Roman"/>
          <w:spacing w:val="-4"/>
          <w:sz w:val="28"/>
          <w:szCs w:val="28"/>
        </w:rPr>
        <w:t xml:space="preserve">В случае признания закупки несостоявшейся по основанию, указанному в абзаце первом пункта 44.14 настоящей главы, заказчик вправе </w:t>
      </w:r>
      <w:r w:rsidRPr="00432969">
        <w:rPr>
          <w:rFonts w:ascii="Times New Roman" w:hAnsi="Times New Roman" w:cs="Times New Roman"/>
          <w:sz w:val="28"/>
          <w:szCs w:val="28"/>
        </w:rPr>
        <w:t>осуществить одно из следующих действий</w:t>
      </w:r>
      <w:r w:rsidRPr="00432969">
        <w:rPr>
          <w:rFonts w:ascii="Times New Roman" w:hAnsi="Times New Roman" w:cs="Times New Roman"/>
          <w:spacing w:val="-4"/>
          <w:sz w:val="28"/>
          <w:szCs w:val="28"/>
        </w:rPr>
        <w:t>:</w:t>
      </w:r>
    </w:p>
    <w:p w:rsidR="006C17E7" w:rsidRPr="00432969" w:rsidRDefault="006C17E7" w:rsidP="006C17E7">
      <w:pPr>
        <w:pStyle w:val="ConsPlusNormal"/>
        <w:widowControl w:val="0"/>
        <w:tabs>
          <w:tab w:val="left" w:pos="709"/>
        </w:tabs>
        <w:ind w:firstLine="709"/>
        <w:jc w:val="both"/>
      </w:pPr>
      <w:r w:rsidRPr="00432969">
        <w:lastRenderedPageBreak/>
        <w:t>1) провести новую закупку;</w:t>
      </w:r>
    </w:p>
    <w:p w:rsidR="006C17E7" w:rsidRPr="00432969" w:rsidRDefault="006C17E7" w:rsidP="006C17E7">
      <w:pPr>
        <w:pStyle w:val="ConsPlusNormal"/>
        <w:widowControl w:val="0"/>
        <w:tabs>
          <w:tab w:val="left" w:pos="709"/>
        </w:tabs>
        <w:ind w:firstLine="709"/>
        <w:jc w:val="both"/>
      </w:pPr>
      <w:r w:rsidRPr="00432969">
        <w:t>2) заключить договор с единственным поставщиком (подрядчиком, исполнителем) в соответствии с подпунктом 3 пункта 63.1 настоящего Положения;</w:t>
      </w:r>
    </w:p>
    <w:p w:rsidR="006C17E7" w:rsidRPr="00432969" w:rsidRDefault="006C17E7" w:rsidP="006C17E7">
      <w:pPr>
        <w:pStyle w:val="ConsPlusNormal"/>
        <w:widowControl w:val="0"/>
        <w:tabs>
          <w:tab w:val="left" w:pos="709"/>
        </w:tabs>
        <w:ind w:firstLine="709"/>
        <w:jc w:val="both"/>
      </w:pPr>
      <w:r w:rsidRPr="00432969">
        <w:t>3) заключить договор с единственным поставщиком (подрядчиком, исполнителем) в соответствии с подпунктом 3.1 пункта 63.1 настоящего Положения.</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pacing w:val="-4"/>
          <w:sz w:val="28"/>
          <w:szCs w:val="28"/>
        </w:rPr>
        <w:t xml:space="preserve">44.15. В случае </w:t>
      </w:r>
      <w:r w:rsidRPr="00432969">
        <w:rPr>
          <w:rFonts w:ascii="Times New Roman" w:hAnsi="Times New Roman" w:cs="Times New Roman"/>
          <w:sz w:val="28"/>
          <w:szCs w:val="28"/>
        </w:rPr>
        <w:t>проведения аукциона в электронной форме, заявка на участие в котором состоит из одной части, комиссия по осуществлению закупок в соответствии с результатами сопоставления ценовых предложений участников электронного аукциона, допущенных к участию в таком аукционе по результатам рассмотрения единых заявок, формирует протокол подведения итогов электронного аукциона.</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Участник электронного аукциона, который предложил наиболее низкую цену договора, в случае осуществления закупки в соответствии с главой 17 настоящего Положения – цену единицы (сумму цен единиц) товара, работы, услуги, и заявка на участие которого соответствует требованиям, установленным извещением и аукционной документацией, признается победителем такого аукциона.</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В случае, предусмотренном пунктом 43.9 настоящего Положения, победителем электронного аукциона признается его участник, который предложил наиболее высокую цену за право заключения договора и заявка на участие в таком аукционе которого соответствует требованиям, установленным документацией и извещением о таком аукционе.</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44.16. П</w:t>
      </w:r>
      <w:r w:rsidRPr="00432969">
        <w:rPr>
          <w:rFonts w:ascii="Times New Roman" w:hAnsi="Times New Roman" w:cs="Times New Roman"/>
          <w:spacing w:val="-4"/>
          <w:sz w:val="28"/>
          <w:szCs w:val="28"/>
        </w:rPr>
        <w:t xml:space="preserve">ротокол </w:t>
      </w:r>
      <w:r w:rsidRPr="00432969">
        <w:rPr>
          <w:rFonts w:ascii="Times New Roman" w:hAnsi="Times New Roman" w:cs="Times New Roman"/>
          <w:sz w:val="28"/>
          <w:szCs w:val="28"/>
        </w:rPr>
        <w:t>подведения итогов электронного аукциона должен содержать информацию, предусмотренную частью 14 статьи 3.2 Закона № 223</w:t>
      </w:r>
      <w:r w:rsidRPr="00432969">
        <w:rPr>
          <w:rFonts w:ascii="Times New Roman" w:hAnsi="Times New Roman" w:cs="Times New Roman"/>
          <w:sz w:val="28"/>
          <w:szCs w:val="28"/>
        </w:rPr>
        <w:noBreakHyphen/>
        <w:t>ФЗ. Заказчик вправе включать в протокол иные сведения по его усмотрению, если указание таких сведений не нарушает норм законодательства</w:t>
      </w:r>
      <w:r w:rsidRPr="00432969">
        <w:rPr>
          <w:spacing w:val="-4"/>
          <w:sz w:val="28"/>
          <w:szCs w:val="28"/>
        </w:rPr>
        <w:t xml:space="preserve">. </w:t>
      </w:r>
      <w:r w:rsidRPr="00432969">
        <w:rPr>
          <w:rFonts w:ascii="Times New Roman" w:hAnsi="Times New Roman" w:cs="Times New Roman"/>
          <w:sz w:val="28"/>
          <w:szCs w:val="28"/>
        </w:rPr>
        <w:t>Протокол подписывается всеми присутствующими на заседании членами комиссии по осуществлению закупок в день рассмотрения заявок, направляется заказчиком оператору электронной площадки и подлежит размещению в ЕИС не позднее чем через три дня со дня подписания.</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pacing w:val="-4"/>
          <w:sz w:val="28"/>
          <w:szCs w:val="28"/>
        </w:rPr>
        <w:t xml:space="preserve">44.17. В случае </w:t>
      </w:r>
      <w:r w:rsidRPr="00432969">
        <w:rPr>
          <w:rFonts w:ascii="Times New Roman" w:hAnsi="Times New Roman" w:cs="Times New Roman"/>
          <w:sz w:val="28"/>
          <w:szCs w:val="28"/>
        </w:rPr>
        <w:t>проведения аукциона в электронной форме, заявка на участие в котором состоит из одной части, если такой аукцион завершен по основанию, предусмотренному пунктом 43.</w:t>
      </w:r>
      <w:r w:rsidR="00661601" w:rsidRPr="00432969">
        <w:rPr>
          <w:rFonts w:ascii="Times New Roman" w:hAnsi="Times New Roman" w:cs="Times New Roman"/>
          <w:sz w:val="28"/>
          <w:szCs w:val="28"/>
        </w:rPr>
        <w:t>8</w:t>
      </w:r>
      <w:r w:rsidRPr="00432969">
        <w:rPr>
          <w:rFonts w:ascii="Times New Roman" w:hAnsi="Times New Roman" w:cs="Times New Roman"/>
          <w:sz w:val="28"/>
          <w:szCs w:val="28"/>
        </w:rPr>
        <w:t xml:space="preserve"> настоящего Положения, заказчик заключает договор с участником такого аукциона, заявка на участие в котором подана 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Закона № 223-ФЗ, извещения и документации о таком аукционе.</w:t>
      </w:r>
    </w:p>
    <w:p w:rsidR="006C17E7" w:rsidRPr="00432969" w:rsidRDefault="006C17E7" w:rsidP="006C17E7">
      <w:pPr>
        <w:pStyle w:val="formattext"/>
        <w:widowControl w:val="0"/>
        <w:spacing w:before="0" w:beforeAutospacing="0" w:after="0" w:afterAutospacing="0"/>
        <w:ind w:firstLine="708"/>
        <w:jc w:val="both"/>
        <w:rPr>
          <w:spacing w:val="-4"/>
          <w:sz w:val="28"/>
          <w:szCs w:val="28"/>
        </w:rPr>
      </w:pPr>
      <w:r w:rsidRPr="00432969">
        <w:rPr>
          <w:spacing w:val="-4"/>
          <w:sz w:val="28"/>
          <w:szCs w:val="28"/>
        </w:rPr>
        <w:t>44.18. В случае если заказчиком принято решение о том, что заявки на участие в электронном аукционе состоят из одной части, по результатам проведения аукциона на основании информации, указанной в пункте 43.1</w:t>
      </w:r>
      <w:r w:rsidR="00661601" w:rsidRPr="00432969">
        <w:rPr>
          <w:spacing w:val="-4"/>
          <w:sz w:val="28"/>
          <w:szCs w:val="28"/>
        </w:rPr>
        <w:t>0</w:t>
      </w:r>
      <w:r w:rsidRPr="00432969">
        <w:rPr>
          <w:spacing w:val="-4"/>
          <w:sz w:val="28"/>
          <w:szCs w:val="28"/>
        </w:rPr>
        <w:t xml:space="preserve"> настоящего Положения, комиссией в течение двух дней со дня получения от </w:t>
      </w:r>
      <w:r w:rsidRPr="00432969">
        <w:rPr>
          <w:spacing w:val="-4"/>
          <w:sz w:val="28"/>
          <w:szCs w:val="28"/>
        </w:rPr>
        <w:lastRenderedPageBreak/>
        <w:t xml:space="preserve">оператора </w:t>
      </w:r>
      <w:r w:rsidRPr="00432969">
        <w:rPr>
          <w:sz w:val="28"/>
          <w:szCs w:val="28"/>
        </w:rPr>
        <w:t>электронной площадки</w:t>
      </w:r>
      <w:r w:rsidRPr="00432969">
        <w:rPr>
          <w:spacing w:val="-4"/>
          <w:sz w:val="28"/>
          <w:szCs w:val="28"/>
        </w:rPr>
        <w:t xml:space="preserve"> р</w:t>
      </w:r>
      <w:r w:rsidRPr="00432969">
        <w:rPr>
          <w:sz w:val="28"/>
          <w:szCs w:val="28"/>
        </w:rPr>
        <w:t xml:space="preserve">езультатов сопоставления ценовых предложений участников аукциона в электронной форме </w:t>
      </w:r>
      <w:r w:rsidRPr="00432969">
        <w:rPr>
          <w:spacing w:val="-4"/>
          <w:sz w:val="28"/>
          <w:szCs w:val="28"/>
        </w:rPr>
        <w:t xml:space="preserve">формируется протокол подведения итогов электронного аукциона, который содержит сведения, предусмотренные частью 14 статьи 3.2 Закона № 223-ФЗ. </w:t>
      </w:r>
      <w:r w:rsidRPr="00432969">
        <w:rPr>
          <w:sz w:val="28"/>
          <w:szCs w:val="28"/>
        </w:rPr>
        <w:t xml:space="preserve">Заказчик вправе </w:t>
      </w:r>
      <w:r w:rsidRPr="00432969">
        <w:rPr>
          <w:spacing w:val="-4"/>
          <w:sz w:val="28"/>
          <w:szCs w:val="28"/>
        </w:rPr>
        <w:t>включать в протокол иные сведения по его усмотрению, если указание таких сведений не нарушает норм законодательства.</w:t>
      </w:r>
    </w:p>
    <w:p w:rsidR="006C17E7" w:rsidRPr="00432969" w:rsidRDefault="006C17E7" w:rsidP="006C17E7">
      <w:pPr>
        <w:pStyle w:val="formattext"/>
        <w:widowControl w:val="0"/>
        <w:spacing w:before="0" w:beforeAutospacing="0" w:after="0" w:afterAutospacing="0"/>
        <w:ind w:firstLine="708"/>
        <w:jc w:val="both"/>
        <w:rPr>
          <w:spacing w:val="-4"/>
          <w:sz w:val="28"/>
          <w:szCs w:val="28"/>
        </w:rPr>
      </w:pPr>
      <w:r w:rsidRPr="00432969">
        <w:rPr>
          <w:spacing w:val="-4"/>
          <w:sz w:val="28"/>
          <w:szCs w:val="28"/>
        </w:rPr>
        <w:t xml:space="preserve">Указанный протокол подписывается всеми участвовавшими в рассмотрении этих заявок членами комиссии по осуществлению закупок в день формирования протокола, направляется заказчиком оператору электронной площадки и подлежит размещению в ЕИС не позднее чем через три дня со дня подписания. </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44.19. Любой участник электронного аукциона вправе обжаловать результаты электронного аукциона в установленном порядке.</w:t>
      </w:r>
    </w:p>
    <w:p w:rsidR="006C17E7" w:rsidRPr="00432969" w:rsidRDefault="006C17E7" w:rsidP="006C17E7">
      <w:pPr>
        <w:pStyle w:val="ae"/>
        <w:widowControl w:val="0"/>
        <w:tabs>
          <w:tab w:val="left" w:pos="851"/>
        </w:tabs>
        <w:autoSpaceDE w:val="0"/>
        <w:autoSpaceDN w:val="0"/>
        <w:adjustRightInd w:val="0"/>
        <w:spacing w:after="0" w:line="240" w:lineRule="auto"/>
        <w:ind w:left="0" w:firstLine="709"/>
        <w:jc w:val="both"/>
        <w:rPr>
          <w:rFonts w:ascii="Times New Roman" w:hAnsi="Times New Roman" w:cs="Times New Roman"/>
          <w:sz w:val="28"/>
          <w:szCs w:val="28"/>
        </w:rPr>
      </w:pPr>
      <w:r w:rsidRPr="00432969">
        <w:rPr>
          <w:rFonts w:ascii="Times New Roman" w:hAnsi="Times New Roman" w:cs="Times New Roman"/>
          <w:sz w:val="28"/>
          <w:szCs w:val="28"/>
        </w:rPr>
        <w:t>44.20. По результатам проведения электронного аукциона договор заключается в электронной форме в порядке и в сроки, предусмотренные действующим законодательством, извещением и документацией о закупке и главой 26 настоящего Положения.</w:t>
      </w:r>
    </w:p>
    <w:p w:rsidR="006C17E7" w:rsidRPr="00432969" w:rsidRDefault="006C17E7" w:rsidP="006C17E7">
      <w:pPr>
        <w:pStyle w:val="ae"/>
        <w:widowControl w:val="0"/>
        <w:tabs>
          <w:tab w:val="left" w:pos="851"/>
        </w:tabs>
        <w:autoSpaceDE w:val="0"/>
        <w:autoSpaceDN w:val="0"/>
        <w:adjustRightInd w:val="0"/>
        <w:spacing w:after="0" w:line="240" w:lineRule="auto"/>
        <w:ind w:left="0" w:firstLine="709"/>
        <w:jc w:val="both"/>
        <w:rPr>
          <w:rFonts w:ascii="Times New Roman" w:hAnsi="Times New Roman" w:cs="Times New Roman"/>
          <w:sz w:val="28"/>
          <w:szCs w:val="28"/>
        </w:rPr>
      </w:pPr>
    </w:p>
    <w:p w:rsidR="006C17E7" w:rsidRPr="00432969" w:rsidRDefault="006C17E7" w:rsidP="006C17E7">
      <w:pPr>
        <w:pStyle w:val="2"/>
        <w:widowControl w:val="0"/>
        <w:spacing w:before="0" w:line="240" w:lineRule="auto"/>
        <w:jc w:val="center"/>
        <w:rPr>
          <w:rFonts w:ascii="Times New Roman" w:hAnsi="Times New Roman" w:cs="Times New Roman"/>
          <w:color w:val="auto"/>
          <w:sz w:val="28"/>
          <w:szCs w:val="28"/>
        </w:rPr>
      </w:pPr>
      <w:bookmarkStart w:id="79" w:name="_Toc103698967"/>
      <w:r w:rsidRPr="00432969">
        <w:rPr>
          <w:rFonts w:ascii="Times New Roman" w:hAnsi="Times New Roman" w:cs="Times New Roman"/>
          <w:color w:val="auto"/>
          <w:sz w:val="28"/>
          <w:szCs w:val="28"/>
        </w:rPr>
        <w:t>45. Особенности проведения открытого аукциона</w:t>
      </w:r>
      <w:bookmarkEnd w:id="79"/>
    </w:p>
    <w:p w:rsidR="006C17E7" w:rsidRPr="00432969" w:rsidRDefault="006C17E7" w:rsidP="006C17E7">
      <w:pPr>
        <w:widowControl w:val="0"/>
        <w:spacing w:after="0" w:line="240" w:lineRule="auto"/>
        <w:ind w:firstLine="709"/>
        <w:rPr>
          <w:rFonts w:ascii="Times New Roman" w:hAnsi="Times New Roman" w:cs="Times New Roman"/>
          <w:sz w:val="28"/>
        </w:rPr>
      </w:pP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45.1. Закупки путем проведения открытого аукциона осуществляются в порядке, предусмотренном главами 38 – 40 Положения, с учетом особенностей настоящей главы.</w:t>
      </w:r>
    </w:p>
    <w:p w:rsidR="006C17E7" w:rsidRPr="00432969" w:rsidRDefault="00661601"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sz w:val="28"/>
        </w:rPr>
        <w:t>Документация о проведении открытого аукциона кроме информации, указанной в главе 39</w:t>
      </w:r>
      <w:r w:rsidR="000E0EA0">
        <w:rPr>
          <w:rFonts w:ascii="Times New Roman" w:hAnsi="Times New Roman"/>
          <w:sz w:val="28"/>
        </w:rPr>
        <w:t>,</w:t>
      </w:r>
      <w:r w:rsidRPr="00432969">
        <w:rPr>
          <w:rFonts w:ascii="Times New Roman" w:hAnsi="Times New Roman"/>
          <w:sz w:val="28"/>
        </w:rPr>
        <w:t xml:space="preserve"> должна </w:t>
      </w:r>
      <w:r w:rsidR="006C17E7" w:rsidRPr="00432969">
        <w:rPr>
          <w:rFonts w:ascii="Times New Roman" w:hAnsi="Times New Roman" w:cs="Times New Roman"/>
          <w:sz w:val="28"/>
          <w:szCs w:val="28"/>
        </w:rPr>
        <w:t>содержать информацию о времени и месте проведения открытого аукциона.</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Проведение открытого аукциона может быть осуществлено в рабочий день не позднее чем через пять дней со дня окончания срока рассмотрения заявок на участие в таком аукционе.</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 xml:space="preserve">45.2. После даты размещения в ЕИС извещения о проведении открытого аукциона заказчик на основании поданного в письменной форме заявления любого заинтересованного лица в течение двух рабочих дней с даты получения соответствующего заявления обязан предоставить такому лицу аукционную документацию в порядке, указанном в аукционной документации. </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При этом аукционная документация предоставляется в форме документа на бумажном носителе или в форме электронного документа после внесения данным лицом платы за предоставление аукционной документации, если данная плата установлена заказчиком и указание об этом содержится в извещении о проведении аукциона. Размер данной платы не должен превышать расходы заказчика на изготовление копии аукционной документации и доставку ее лицу, подавшему указанное заявление, посредством почтовой связи. Предоставление аукционной документации в форме электронного документа осуществляется без взимания платы.</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 xml:space="preserve">45.3. Для участия в открытом аукционе участник закупки подает заявку в срок и по форме, которые установлены аукционной документацией </w:t>
      </w:r>
      <w:r w:rsidRPr="00432969">
        <w:rPr>
          <w:rFonts w:ascii="Times New Roman" w:hAnsi="Times New Roman" w:cs="Times New Roman"/>
          <w:sz w:val="28"/>
          <w:szCs w:val="28"/>
        </w:rPr>
        <w:lastRenderedPageBreak/>
        <w:t>и настоящим Положением.</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45.4. Заявка на участие в открытом аукционе наряду с информацией, указанной в подпунктах 1, 2 пункта 40.10, подпунктах 1, 4 – 8 пункта 40.12 настоящего Положения, должна содержать:</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1) полученную не ранее чем за сто восемьдесят дней до дня размещения в ЕИС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сто восемьдесят дней до дня размещения в ЕИС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аукциона;</w:t>
      </w:r>
    </w:p>
    <w:p w:rsidR="006C17E7" w:rsidRPr="00432969" w:rsidRDefault="006C17E7" w:rsidP="006C17E7">
      <w:pPr>
        <w:pStyle w:val="ConsPlusNormal"/>
        <w:widowControl w:val="0"/>
        <w:tabs>
          <w:tab w:val="left" w:pos="709"/>
        </w:tabs>
        <w:ind w:firstLine="709"/>
        <w:jc w:val="both"/>
      </w:pPr>
      <w:r w:rsidRPr="00432969">
        <w:t>2)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закупки действует иное лицо, заявка на участие в аукционе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rsidR="006C17E7" w:rsidRPr="00432969" w:rsidRDefault="006C17E7" w:rsidP="006C17E7">
      <w:pPr>
        <w:pStyle w:val="ConsPlusNormal"/>
        <w:widowControl w:val="0"/>
        <w:tabs>
          <w:tab w:val="left" w:pos="709"/>
        </w:tabs>
        <w:ind w:firstLine="709"/>
        <w:jc w:val="both"/>
      </w:pPr>
      <w:r w:rsidRPr="00432969">
        <w:t>Заявка на участие в открытом аукционе может содержать эскиз, рисунок, чертеж, фотографию, иное изображение товара, на поставку которого заключается договор.</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45.5. Все листы заявки (тома заявки) на участие в открытом аукционе должны быть прошиты и пронумерованы. Заявка на участие в открытом аукционе должна содержать опись входящих в состав заявки документов, скреплена печатью (при наличии) участника закупки (для юридических лиц) и подписана участником закупки или лицом, уполномоченным таким участником закупки.</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Неисполнение участником закупки требований по оформлению заявки и (или) непредставление документов является основанием для отказа в допуске к участию в открытом аукционе такого участника закупки.</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lastRenderedPageBreak/>
        <w:t>45.6. Участник закупки подает заявку в письменной форме в запечатанном виде. При этом на таком конверте указывается наименование закупки, на участие в которой подается данная заявка, и номер извещения.</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45.7. Каждая заявка на участие в открытом аукционе, поступившая в срок, указанный в аукционной документации, регистрируется заказчиком. По требованию участника открытого аукциона, подавшего конверт с заявкой на участие в таком аукционе, заказчик выдает расписку в получении заявки на участие в открытом аукционе с указанием даты и времени его получения.</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45.8. Прием заявок на участие в открытом аукционе прекращается в день и время, указанные в извещении о проведении такого аукциона.</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Рассмотрение заявки, поступившей по истечении срока представления заявок на участие в открытом аукционе, не осуществляется.</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 xml:space="preserve">45.9. Комиссия по осуществлению закупок вскрывает конверты с заявками на участие в открытом аукционе после наступления срока, указанного в аукционной документации в качестве срока подачи заявок на участие в открытом аукционе. Конверты с заявками на участие в открытом аукционе вскрываются во время, в месте, в порядке, указанными в аукционной документации. </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 xml:space="preserve">45.10. Комиссия по осуществлению закупок вскрывает конверты с заявками на участие в открытом аукционе, если такие конверты и заявки поступили заказчику до времени вскрытия таких конвертов. </w:t>
      </w:r>
    </w:p>
    <w:p w:rsidR="006C17E7" w:rsidRPr="00432969" w:rsidRDefault="006C17E7" w:rsidP="006C17E7">
      <w:pPr>
        <w:pStyle w:val="ConsPlusNormal"/>
        <w:widowControl w:val="0"/>
        <w:tabs>
          <w:tab w:val="left" w:pos="709"/>
        </w:tabs>
        <w:ind w:firstLine="709"/>
        <w:jc w:val="both"/>
      </w:pPr>
      <w:r w:rsidRPr="00432969">
        <w:t>45.11. В случае если открытый аукцион признается несостоявшимся по причине того, что на участие в открытом аукционе подана только одна заявка, такая заявка подлежит дальнейшему рассмотрению в соответствии с положениями настоящей главы.</w:t>
      </w:r>
    </w:p>
    <w:p w:rsidR="006C17E7" w:rsidRPr="00432969" w:rsidRDefault="006C17E7" w:rsidP="006C17E7">
      <w:pPr>
        <w:pStyle w:val="ConsPlusNormal"/>
        <w:widowControl w:val="0"/>
        <w:tabs>
          <w:tab w:val="left" w:pos="709"/>
        </w:tabs>
        <w:ind w:firstLine="709"/>
        <w:jc w:val="both"/>
      </w:pPr>
      <w:r w:rsidRPr="00432969">
        <w:t>45.12. В случае если открытый аукцион признается несостоявшимся по причине того, что в таком аукционе не подано ни одной заявки, комиссия формирует протокол о признании закупки несостоявшейся, в котором должна содержаться информация в соответствии с частью 14 статьи 3.2 Закона № 223</w:t>
      </w:r>
      <w:r w:rsidRPr="00432969">
        <w:noBreakHyphen/>
        <w:t>ФЗ. Заказчик вправе включать в протокол иные сведения по его усмотрению, если указание таких сведений не нарушает норм законодательства. Указанный протокол подписывается всеми присутствующими членами комиссии в день вскрытия конвертов на участие в открытом аукционе и размещается заказчиком в ЕИС не позднее чем через три дня со дня подписания.</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В случае, указанном в абзаце первом пункта 45.12 настоящего Положения, заказчик вправе осуществить одно из следующих действий:</w:t>
      </w:r>
    </w:p>
    <w:p w:rsidR="006C17E7" w:rsidRPr="00432969" w:rsidRDefault="006C17E7" w:rsidP="006C17E7">
      <w:pPr>
        <w:pStyle w:val="ConsPlusNormal"/>
        <w:widowControl w:val="0"/>
        <w:tabs>
          <w:tab w:val="left" w:pos="709"/>
        </w:tabs>
        <w:ind w:firstLine="709"/>
        <w:jc w:val="both"/>
      </w:pPr>
      <w:r w:rsidRPr="00432969">
        <w:t>1) провести новую закупку;</w:t>
      </w:r>
    </w:p>
    <w:p w:rsidR="006C17E7" w:rsidRPr="00432969" w:rsidRDefault="006C17E7" w:rsidP="006C17E7">
      <w:pPr>
        <w:pStyle w:val="ConsPlusNormal"/>
        <w:widowControl w:val="0"/>
        <w:tabs>
          <w:tab w:val="left" w:pos="709"/>
        </w:tabs>
        <w:ind w:firstLine="709"/>
        <w:jc w:val="both"/>
      </w:pPr>
      <w:r w:rsidRPr="00432969">
        <w:t>2) заключить договор с единственным поставщиком (подрядчиком, исполнителем) в соответствии с подпунктом 3 пункта 63.1 настоящего Положения;</w:t>
      </w:r>
    </w:p>
    <w:p w:rsidR="006C17E7" w:rsidRPr="00432969" w:rsidRDefault="006C17E7" w:rsidP="006C17E7">
      <w:pPr>
        <w:pStyle w:val="ConsPlusNormal"/>
        <w:widowControl w:val="0"/>
        <w:tabs>
          <w:tab w:val="left" w:pos="709"/>
        </w:tabs>
        <w:ind w:firstLine="709"/>
        <w:jc w:val="both"/>
      </w:pPr>
      <w:r w:rsidRPr="00432969">
        <w:t>3) заключить договор с единственным поставщиком (подрядчиком, исполнителем) в соответствии с подпунктом 3.1 пункта 63.1 настоящего Положения.</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 xml:space="preserve">45.13. Комиссия по осуществлению закупок рассматривает заявки на участие в открытом аукционе на соответствие требованиям, установленным </w:t>
      </w:r>
      <w:r w:rsidRPr="00432969">
        <w:rPr>
          <w:rFonts w:ascii="Times New Roman" w:hAnsi="Times New Roman" w:cs="Times New Roman"/>
          <w:sz w:val="28"/>
          <w:szCs w:val="28"/>
        </w:rPr>
        <w:lastRenderedPageBreak/>
        <w:t>аукционной документацией и извещением о проведении аукциона.</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45.14. Срок рассмотрения заявок на участие в открытом аукционе не может превышать десять дней со дня окончания срока подачи заявок на участие в таком аукционе.</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45.15. По результатам рассмотрения заявок на участие в открытом аукционе комиссия по осуществлению закупок принимает решение о допуске участника закупки, подавшего заявку на участие в таком аукционе, к участию в нем или об отказе в допуске к участию в таком аукционе в порядке и по основаниям, которые предусмотрены пунктом 45.16 настоящей главы.</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45.16. Участник открытого аукциона не допускается к участию в нем в случае:</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1) непредоставления информации, предусмотренной пунктом 45.4 настоящего Положения (за исключением случая непредставления информации о стране происхождения товара), или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аукционе;</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2)</w:t>
      </w:r>
      <w:r w:rsidRPr="00432969">
        <w:rPr>
          <w:rFonts w:ascii="Times New Roman" w:eastAsia="Times New Roman" w:hAnsi="Times New Roman" w:cs="Times New Roman"/>
          <w:sz w:val="28"/>
          <w:szCs w:val="28"/>
        </w:rPr>
        <w:t xml:space="preserve"> </w:t>
      </w:r>
      <w:r w:rsidRPr="00432969">
        <w:rPr>
          <w:rFonts w:ascii="Times New Roman" w:hAnsi="Times New Roman" w:cs="Times New Roman"/>
          <w:sz w:val="28"/>
          <w:szCs w:val="28"/>
        </w:rPr>
        <w:t xml:space="preserve">несоответствия информации, предусмотренной пунктом 45.4 настоящего Положения, требованиям документации и (или) извещения о таком аукционе; </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3) несоответствия участника такого аукциона, а также соисполнителей, субподрядчиков, если таковые указаны в заявке участника, требованиям, установленным аукционной документацией в соответствии с подпунктами 14, 16 пункта 8.4 настоящего Положения;</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4) содержания в заявке на участие в открытом аукционе сведений о ценовом предложении.</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45.17. Отказ в допуске к участию в открытом аукционе по основаниям, не предусмотренным пунктом 45.16 настоящей главы, не допускается.</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45.18. На основании результатов рассмотрения заявок на участие в открытом аукционе формируется протокол рассмотрения заявок на участие в открытом аукционе, который ведется комиссией по осуществлению закупок и подписывается всеми присутствующими на заседании членами такой комиссии в день рассмотрения заявок на участие в аукционе. Указанный протокол должен содержать информацию, предусмотренную частью 13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Протокол рассмотрения заявок на участие в открытом аукционе размещается заказчиком в ЕИС не позднее чем через три дня со дня подписания.</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 xml:space="preserve">45.19. В случае если по результатам рассмотрения заявок на участие в открытом аукционе комиссия по осуществлению закупок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 </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 xml:space="preserve">В указанном случае комиссия </w:t>
      </w:r>
      <w:r w:rsidRPr="00432969">
        <w:rPr>
          <w:rFonts w:ascii="Times New Roman" w:hAnsi="Times New Roman" w:cs="Times New Roman"/>
          <w:spacing w:val="-4"/>
          <w:sz w:val="28"/>
          <w:szCs w:val="28"/>
        </w:rPr>
        <w:t xml:space="preserve">формирует протокол </w:t>
      </w:r>
      <w:r w:rsidRPr="00432969">
        <w:rPr>
          <w:rFonts w:ascii="Times New Roman" w:hAnsi="Times New Roman" w:cs="Times New Roman"/>
          <w:sz w:val="28"/>
          <w:szCs w:val="28"/>
        </w:rPr>
        <w:t xml:space="preserve">о признании закупки </w:t>
      </w:r>
      <w:r w:rsidRPr="00432969">
        <w:rPr>
          <w:rFonts w:ascii="Times New Roman" w:hAnsi="Times New Roman" w:cs="Times New Roman"/>
          <w:sz w:val="28"/>
          <w:szCs w:val="28"/>
        </w:rPr>
        <w:lastRenderedPageBreak/>
        <w:t>несостоявшейся. Такой протокол должен содержать информацию, предусмотренную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r w:rsidRPr="00432969">
        <w:rPr>
          <w:spacing w:val="-4"/>
          <w:sz w:val="28"/>
          <w:szCs w:val="28"/>
        </w:rPr>
        <w:t xml:space="preserve">. </w:t>
      </w:r>
      <w:r w:rsidRPr="00432969">
        <w:rPr>
          <w:rFonts w:ascii="Times New Roman" w:hAnsi="Times New Roman" w:cs="Times New Roman"/>
          <w:sz w:val="28"/>
          <w:szCs w:val="28"/>
        </w:rPr>
        <w:t>Протокол подписывается всеми присутствующими на заседании комиссии по осуществлению закупок членами в день рассмотрения заявок и размещается в ЕИС не позднее чем через три дня со дня подписания.</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45.20. В случае если открытый аукцион признан несостоявшимся по причине того, что по результатам рассмотрения заявок на участие в открытом аукционе комиссия по осуществлению закупок приняла решение о признании только одного участника закупки, подавшего заявку на участие в таком аукционе, его участником, заказчик заключает договор с единственным поставщиком (подрядчиком, исполнителем) в соответствии с подпунктом 2 пункта 63.1 настоящего Положения.</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45.21. В случае если открытый аукцион признан несостоявшимся по причине того, что по результатам рассмотрения заявок на участие в открытом аукционе комиссия по осуществлению закупок приняла решение об отказе в допуске к участию в таком аукционе всех участников закупки, подавших заявки на участие в нем, заказчик вправе осуществить одно из следующих действий:</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1) провести новую закупку;</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2) заключить договор с единственным поставщиком (подрядчиком, исполнителем) в соответствии с подпунктом 3 пункта 63.1 настоящего Положения;</w:t>
      </w:r>
    </w:p>
    <w:p w:rsidR="006C17E7" w:rsidRPr="00432969" w:rsidRDefault="006C17E7" w:rsidP="006C17E7">
      <w:pPr>
        <w:pStyle w:val="ConsPlusNormal"/>
        <w:widowControl w:val="0"/>
        <w:tabs>
          <w:tab w:val="left" w:pos="709"/>
        </w:tabs>
        <w:ind w:firstLine="709"/>
        <w:jc w:val="both"/>
      </w:pPr>
      <w:r w:rsidRPr="00432969">
        <w:t>3) заключить договор с единственным поставщиком (подрядчиком, исполнителем) в соответствии с подпунктом 3.1 пункта 63.1 настоящего Положения.</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45.22. В открытом аукционе могут участвовать только участники такого аукциона, заявки которых были признаны соответствующими требованиям аукционной документации и извещения о проведении аукциона в соответствии с протоколом, указанным в пункте 45.18 настоящей главы.</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45.23. Открытый аукцион проводится заказчиком в присутствии членов комиссии по осуществлению закупок, участников открытого аукциона или их представителей.</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45.24. Аукционист выбирается из числа членов комиссии по осуществлению закупок путем открытого голосования членов такой комиссии большинством голосов.</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45.25. Открытый аукцион проводится в следующем порядке:</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1) комиссия по осуществлению закупок непосредственно перед началом проведения открытого аукциона регистрирует участников такого аукциона, явившихся на открытый аукцион, или их представителей в журнале регистрации участников открытого аукциона. При регистрации участникам открытого аукциона или их представителям выдаются пронумерованные карточки (далее по тексту – карточки);</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 xml:space="preserve">2) открытый аукцион начинается с объявления аукционистом начала </w:t>
      </w:r>
      <w:r w:rsidRPr="00432969">
        <w:rPr>
          <w:rFonts w:ascii="Times New Roman" w:hAnsi="Times New Roman" w:cs="Times New Roman"/>
          <w:sz w:val="28"/>
          <w:szCs w:val="28"/>
        </w:rPr>
        <w:lastRenderedPageBreak/>
        <w:t>проведения аукциона (лота), номера лота (в случае проведения аукциона по</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 xml:space="preserve">нескольким лотам), предмета договора, начальной (максимальной) цены договора (лота), </w:t>
      </w:r>
      <w:r w:rsidRPr="00432969">
        <w:rPr>
          <w:rFonts w:ascii="Times New Roman" w:eastAsia="Times New Roman" w:hAnsi="Times New Roman" w:cs="Times New Roman"/>
          <w:sz w:val="28"/>
          <w:szCs w:val="28"/>
        </w:rPr>
        <w:t xml:space="preserve">в случае осуществления закупки в соответствии с главой 17 настоящего Положения – начальной </w:t>
      </w:r>
      <w:r w:rsidRPr="00432969">
        <w:rPr>
          <w:rFonts w:ascii="Times New Roman" w:eastAsia="Times New Roman" w:hAnsi="Times New Roman" w:cs="Times New Roman"/>
          <w:sz w:val="28"/>
          <w:szCs w:val="28"/>
          <w:lang w:eastAsia="ru-RU"/>
        </w:rPr>
        <w:t>цены единицы (</w:t>
      </w:r>
      <w:r w:rsidRPr="00432969">
        <w:rPr>
          <w:rFonts w:ascii="Times New Roman" w:hAnsi="Times New Roman" w:cs="Times New Roman"/>
          <w:sz w:val="28"/>
          <w:szCs w:val="28"/>
        </w:rPr>
        <w:t>суммы цен единиц) товара, работы, услуги, «шага аукциона», наименований участников открытого аукциона, которые не явились на такой аукцион;</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 xml:space="preserve">3) участник открытого аукциона после объявления аукционистом начальной (максимальной) цены договора (цены лота), </w:t>
      </w:r>
      <w:r w:rsidRPr="00432969">
        <w:rPr>
          <w:rFonts w:ascii="Times New Roman" w:eastAsia="Times New Roman" w:hAnsi="Times New Roman" w:cs="Times New Roman"/>
          <w:sz w:val="28"/>
          <w:szCs w:val="28"/>
        </w:rPr>
        <w:t xml:space="preserve">в случае осуществления закупки в соответствии с главой 17 настоящего Положения – начальной </w:t>
      </w:r>
      <w:r w:rsidRPr="00432969">
        <w:rPr>
          <w:rFonts w:ascii="Times New Roman" w:eastAsia="Times New Roman" w:hAnsi="Times New Roman" w:cs="Times New Roman"/>
          <w:sz w:val="28"/>
          <w:szCs w:val="28"/>
          <w:lang w:eastAsia="ru-RU"/>
        </w:rPr>
        <w:t>цены единицы (</w:t>
      </w:r>
      <w:r w:rsidRPr="00432969">
        <w:rPr>
          <w:rFonts w:ascii="Times New Roman" w:hAnsi="Times New Roman" w:cs="Times New Roman"/>
          <w:sz w:val="28"/>
          <w:szCs w:val="28"/>
        </w:rPr>
        <w:t>суммы цен единиц) товара, работы, услуги и цены договора,</w:t>
      </w:r>
      <w:r w:rsidRPr="00432969">
        <w:rPr>
          <w:rFonts w:ascii="Times New Roman" w:eastAsia="Times New Roman" w:hAnsi="Times New Roman" w:cs="Times New Roman"/>
          <w:sz w:val="28"/>
          <w:szCs w:val="28"/>
          <w:lang w:eastAsia="ru-RU"/>
        </w:rPr>
        <w:t xml:space="preserve"> цены единицы (</w:t>
      </w:r>
      <w:r w:rsidRPr="00432969">
        <w:rPr>
          <w:rFonts w:ascii="Times New Roman" w:hAnsi="Times New Roman" w:cs="Times New Roman"/>
          <w:sz w:val="28"/>
          <w:szCs w:val="28"/>
        </w:rPr>
        <w:t>суммы цен единиц) товара, работы, услуги, сниженных в соответствии с «шагом аукциона», поднимает карточки в случае, если он согласен заключить договор по объявленной цене;</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 xml:space="preserve">4) аукционист объявляет номер карточки участника открытого аукциона, который первым поднял карточку после объявления аукционистом начальной (максимальной) цены договора (цены лота), </w:t>
      </w:r>
      <w:r w:rsidRPr="00432969">
        <w:rPr>
          <w:rFonts w:ascii="Times New Roman" w:eastAsia="Times New Roman" w:hAnsi="Times New Roman" w:cs="Times New Roman"/>
          <w:sz w:val="28"/>
          <w:szCs w:val="28"/>
        </w:rPr>
        <w:t xml:space="preserve">в случае осуществления закупки в соответствии с главой 17 настоящего Положения – начальной </w:t>
      </w:r>
      <w:r w:rsidRPr="00432969">
        <w:rPr>
          <w:rFonts w:ascii="Times New Roman" w:hAnsi="Times New Roman" w:cs="Times New Roman"/>
          <w:sz w:val="28"/>
          <w:szCs w:val="28"/>
        </w:rPr>
        <w:t>цены единицы (суммы цен единиц) товара, работы, услуги и цены договора, цены единицы (суммы цен единиц) товара, работы, услуги, сниженных в</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соответствии с «шагом аукциона», а также новую цену договора, цену единицы (сумму цен единиц) товара, работы, услуги, сниженных в соответствии с «шагом аукциона», и «шаг аукциона», в соответствии с</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которым снижается цена;</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 xml:space="preserve">5) открытый аукцион считается оконченным, если после троекратного объявления аукционистом цены договора, </w:t>
      </w:r>
      <w:r w:rsidRPr="00432969">
        <w:rPr>
          <w:rFonts w:ascii="Times New Roman" w:eastAsia="Times New Roman" w:hAnsi="Times New Roman" w:cs="Times New Roman"/>
          <w:sz w:val="28"/>
          <w:szCs w:val="28"/>
        </w:rPr>
        <w:t xml:space="preserve">в случае осуществления закупки в соответствии с главой 17 настоящего Положения – </w:t>
      </w:r>
      <w:r w:rsidRPr="00432969">
        <w:rPr>
          <w:rFonts w:ascii="Times New Roman" w:hAnsi="Times New Roman" w:cs="Times New Roman"/>
          <w:sz w:val="28"/>
          <w:szCs w:val="28"/>
        </w:rPr>
        <w:t xml:space="preserve">цены единицы (суммы цен единиц) товара, работы, услуги на последнем шаге открытого аукциона ни один участник такого аукциона не поднял карточку. В этом случае аукционист объявляет об окончании проведения открытого аукциона (открытого аукциона по лоту), последнее предложение о цене договора, </w:t>
      </w:r>
      <w:r w:rsidRPr="00432969">
        <w:rPr>
          <w:rFonts w:ascii="Times New Roman" w:eastAsia="Times New Roman" w:hAnsi="Times New Roman" w:cs="Times New Roman"/>
          <w:sz w:val="28"/>
          <w:szCs w:val="28"/>
        </w:rPr>
        <w:t xml:space="preserve">при осуществлении закупки в соответствии с главой 17 настоящего Положения – </w:t>
      </w:r>
      <w:r w:rsidRPr="00432969">
        <w:rPr>
          <w:rFonts w:ascii="Times New Roman" w:hAnsi="Times New Roman" w:cs="Times New Roman"/>
          <w:sz w:val="28"/>
          <w:szCs w:val="28"/>
        </w:rPr>
        <w:t>цене единицы (сумме цен единиц) товара, работы, услуги, номер карточки и наименование победителя открытого аукциона.</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 xml:space="preserve">45.26. Победителем открытого аукциона признается лицо, предложившее наиболее низкую цену договора, </w:t>
      </w:r>
      <w:r w:rsidRPr="00432969">
        <w:rPr>
          <w:rFonts w:ascii="Times New Roman" w:eastAsia="Times New Roman" w:hAnsi="Times New Roman" w:cs="Times New Roman"/>
          <w:sz w:val="28"/>
          <w:szCs w:val="28"/>
        </w:rPr>
        <w:t xml:space="preserve">в случае осуществления закупки в соответствии с главой 17 настоящего Положения – </w:t>
      </w:r>
      <w:r w:rsidRPr="00432969">
        <w:rPr>
          <w:rFonts w:ascii="Times New Roman" w:hAnsi="Times New Roman" w:cs="Times New Roman"/>
          <w:sz w:val="28"/>
          <w:szCs w:val="28"/>
        </w:rPr>
        <w:t>цену единицы (сумму цен единиц) товара, работы, услуги,</w:t>
      </w:r>
      <w:r w:rsidRPr="00432969">
        <w:t xml:space="preserve"> </w:t>
      </w:r>
      <w:r w:rsidRPr="00432969">
        <w:rPr>
          <w:rFonts w:ascii="Times New Roman" w:hAnsi="Times New Roman" w:cs="Times New Roman"/>
          <w:sz w:val="28"/>
          <w:szCs w:val="28"/>
        </w:rPr>
        <w:t>за исключением случая, если при проведении открытого аукциона цена договора, цена единицы (сумма цен единиц) товара, работы, услуги снижена до нуля и открытый аукцион проводится на право заключить договор. В этом случае победителем открытого аукциона признается лицо, предложившее наиболее высокую цену на право заключить договор.</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45.27. При проведении открытого аукциона заказчик ведет протокол такого аукциона. Протокол открытого аукциона должен содержать сведения, указанные в части 14 статьи 3.2 Закона № 223-ФЗ, а также следующую информацию:</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lastRenderedPageBreak/>
        <w:t xml:space="preserve">1) место, дата и время проведения открытого аукциона; </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 xml:space="preserve">2) последнее предложение о цене договора каждого участника; </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 xml:space="preserve">3) наименование и место нахождения (для юридического лица), фамилия, имя, отчество, место жительства (для физического лица) победителя открытого аукциона. </w:t>
      </w:r>
    </w:p>
    <w:p w:rsidR="006C17E7" w:rsidRPr="00432969" w:rsidRDefault="006C17E7" w:rsidP="006C17E7">
      <w:pPr>
        <w:pStyle w:val="formattext"/>
        <w:widowControl w:val="0"/>
        <w:spacing w:before="0" w:beforeAutospacing="0" w:after="0" w:afterAutospacing="0"/>
        <w:ind w:firstLine="708"/>
        <w:jc w:val="both"/>
        <w:rPr>
          <w:sz w:val="28"/>
          <w:szCs w:val="28"/>
        </w:rPr>
      </w:pPr>
      <w:r w:rsidRPr="00432969">
        <w:rPr>
          <w:sz w:val="28"/>
          <w:szCs w:val="28"/>
        </w:rPr>
        <w:t xml:space="preserve">Заказчик вправе включать в протокол иные сведения по его усмотрению, если указание таких сведений не нарушает норм законодательства.   </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 xml:space="preserve">45.28. Протокол проведения открытого аукциона подписывается в день проведения такого аукциона всеми присутствующими членами комиссии по осуществлению закупок. Протокол составляется в одном экземпляре, который остается у заказчика. </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Протокол открытого аукциона размещается заказчиком в ЕИС не позднее чем через три дня со дня подписания.</w:t>
      </w:r>
    </w:p>
    <w:p w:rsidR="006C17E7" w:rsidRPr="00432969" w:rsidRDefault="006C17E7" w:rsidP="006C17E7">
      <w:pPr>
        <w:widowControl w:val="0"/>
        <w:spacing w:after="0" w:line="240" w:lineRule="auto"/>
        <w:ind w:firstLine="709"/>
        <w:jc w:val="both"/>
        <w:rPr>
          <w:rFonts w:ascii="Times New Roman" w:hAnsi="Times New Roman" w:cs="Times New Roman"/>
          <w:strike/>
          <w:sz w:val="28"/>
          <w:szCs w:val="28"/>
        </w:rPr>
      </w:pPr>
      <w:r w:rsidRPr="00432969">
        <w:rPr>
          <w:rFonts w:ascii="Times New Roman" w:hAnsi="Times New Roman" w:cs="Times New Roman"/>
          <w:sz w:val="28"/>
          <w:szCs w:val="28"/>
        </w:rPr>
        <w:t xml:space="preserve">45.29. В случае если в открытом аукционе принимал участие один участник или при проведении открытого аукциона не присутствовал ни один участник такого аукциона, либо в случае, если в связи с отсутствием предложений о цене договора, </w:t>
      </w:r>
      <w:r w:rsidRPr="00432969">
        <w:rPr>
          <w:rFonts w:ascii="Times New Roman" w:eastAsia="Times New Roman" w:hAnsi="Times New Roman" w:cs="Times New Roman"/>
          <w:sz w:val="28"/>
          <w:szCs w:val="28"/>
        </w:rPr>
        <w:t xml:space="preserve">при осуществлении закупки в соответствии с главой 17 настоящего Положения – </w:t>
      </w:r>
      <w:r w:rsidRPr="00432969">
        <w:rPr>
          <w:rFonts w:ascii="Times New Roman" w:hAnsi="Times New Roman" w:cs="Times New Roman"/>
          <w:sz w:val="28"/>
          <w:szCs w:val="28"/>
        </w:rPr>
        <w:t>цене единицы (сумме цен единиц) товара, работы, услуги, предусматривающих более низкую цену договора, цену единицы (сумму цен единиц) товара, работы, услуги, чем начальная (максимальная) цена договора (цена лота), начальная цена единицы (сумма цен единиц) товара, работы, услуги, «шаг аукциона» снижен до минимального размера и после троекратного объявления предложения о начальной (максимальной) цене договора (цене лота), начальной цене единицы (сумме цен единиц) товара, работы, услуги не</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 xml:space="preserve">поступило ни одного предложения, которое предусматривало бы более низкую цену договора, цену единицы (сумму цен единиц) товара, работы, услуги, заказчик заключает договор с участником такого аукциона, заявка на участие в котором подана: </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Закона № 223-ФЗ, извещения и документации о таком аукционе;</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единственным участником такого аукциона, если только один участник такого аукциона и поданная им заявка признаны соответствующими требованиям Закона № 223-ФЗ, извещения и документации о таком аукционе в соответствии с подпунктом 2 пункта 63.1 настоящего Положения.</w:t>
      </w:r>
    </w:p>
    <w:p w:rsidR="006C17E7" w:rsidRPr="00432969" w:rsidRDefault="006C17E7" w:rsidP="006C17E7">
      <w:pPr>
        <w:pStyle w:val="ae"/>
        <w:widowControl w:val="0"/>
        <w:tabs>
          <w:tab w:val="left" w:pos="851"/>
        </w:tabs>
        <w:autoSpaceDE w:val="0"/>
        <w:autoSpaceDN w:val="0"/>
        <w:adjustRightInd w:val="0"/>
        <w:spacing w:after="0" w:line="240" w:lineRule="auto"/>
        <w:ind w:left="0" w:firstLine="709"/>
        <w:jc w:val="both"/>
        <w:rPr>
          <w:rFonts w:ascii="Times New Roman" w:hAnsi="Times New Roman" w:cs="Times New Roman"/>
          <w:sz w:val="28"/>
          <w:szCs w:val="28"/>
        </w:rPr>
      </w:pPr>
      <w:r w:rsidRPr="00432969">
        <w:rPr>
          <w:rFonts w:ascii="Times New Roman" w:hAnsi="Times New Roman" w:cs="Times New Roman"/>
          <w:sz w:val="28"/>
          <w:szCs w:val="28"/>
        </w:rPr>
        <w:t>45.30. По результатам проведения открытого аукциона договор заключается в порядке и в сроки, предусмотренные действующим законодательством, извещением и документацией о закупке и главой 26 настоящего Положения.</w:t>
      </w:r>
    </w:p>
    <w:p w:rsidR="006C17E7" w:rsidRDefault="006C17E7" w:rsidP="006C17E7">
      <w:pPr>
        <w:widowControl w:val="0"/>
        <w:spacing w:after="0" w:line="240" w:lineRule="auto"/>
        <w:ind w:firstLine="709"/>
        <w:jc w:val="both"/>
        <w:rPr>
          <w:rFonts w:ascii="Times New Roman" w:hAnsi="Times New Roman" w:cs="Times New Roman"/>
          <w:b/>
          <w:sz w:val="28"/>
          <w:szCs w:val="28"/>
        </w:rPr>
      </w:pPr>
    </w:p>
    <w:p w:rsidR="00F40BC1" w:rsidRPr="00432969" w:rsidRDefault="00F40BC1" w:rsidP="006C17E7">
      <w:pPr>
        <w:widowControl w:val="0"/>
        <w:spacing w:after="0" w:line="240" w:lineRule="auto"/>
        <w:ind w:firstLine="709"/>
        <w:jc w:val="both"/>
        <w:rPr>
          <w:rFonts w:ascii="Times New Roman" w:hAnsi="Times New Roman" w:cs="Times New Roman"/>
          <w:b/>
          <w:sz w:val="28"/>
          <w:szCs w:val="28"/>
        </w:rPr>
      </w:pPr>
    </w:p>
    <w:p w:rsidR="006C17E7" w:rsidRPr="00432969" w:rsidRDefault="006C17E7" w:rsidP="006C17E7">
      <w:pPr>
        <w:pStyle w:val="1"/>
        <w:widowControl w:val="0"/>
        <w:numPr>
          <w:ilvl w:val="0"/>
          <w:numId w:val="0"/>
        </w:numPr>
        <w:spacing w:before="0" w:after="0" w:line="240" w:lineRule="auto"/>
        <w:rPr>
          <w:sz w:val="28"/>
          <w:szCs w:val="28"/>
        </w:rPr>
      </w:pPr>
      <w:bookmarkStart w:id="80" w:name="_Toc103698968"/>
      <w:r w:rsidRPr="00432969">
        <w:rPr>
          <w:sz w:val="28"/>
          <w:szCs w:val="28"/>
          <w:lang w:val="en-US"/>
        </w:rPr>
        <w:t>IV</w:t>
      </w:r>
      <w:r w:rsidRPr="00432969">
        <w:rPr>
          <w:sz w:val="28"/>
          <w:szCs w:val="28"/>
        </w:rPr>
        <w:t xml:space="preserve">. УСЛОВИЯ ПРИМЕНЕНИЯ И ПОРЯДОК ПРОВЕДЕНИЯ ЗАПРОСА </w:t>
      </w:r>
      <w:r w:rsidRPr="00432969">
        <w:rPr>
          <w:sz w:val="28"/>
          <w:szCs w:val="28"/>
        </w:rPr>
        <w:lastRenderedPageBreak/>
        <w:t>КОТИРОВОК В ЭЛЕКТРОННОЙ ФОРМЕ</w:t>
      </w:r>
      <w:bookmarkEnd w:id="80"/>
    </w:p>
    <w:p w:rsidR="006C17E7" w:rsidRPr="00432969" w:rsidRDefault="006C17E7" w:rsidP="006C17E7">
      <w:pPr>
        <w:widowControl w:val="0"/>
        <w:spacing w:after="0" w:line="240" w:lineRule="auto"/>
        <w:ind w:firstLine="709"/>
        <w:jc w:val="both"/>
        <w:rPr>
          <w:rFonts w:ascii="Times New Roman" w:hAnsi="Times New Roman" w:cs="Times New Roman"/>
          <w:b/>
          <w:sz w:val="28"/>
          <w:szCs w:val="28"/>
        </w:rPr>
      </w:pPr>
    </w:p>
    <w:p w:rsidR="006C17E7" w:rsidRPr="00432969" w:rsidRDefault="006C17E7" w:rsidP="006C17E7">
      <w:pPr>
        <w:pStyle w:val="2"/>
        <w:widowControl w:val="0"/>
        <w:spacing w:before="0" w:line="240" w:lineRule="auto"/>
        <w:jc w:val="center"/>
        <w:rPr>
          <w:rFonts w:ascii="Times New Roman" w:hAnsi="Times New Roman" w:cs="Times New Roman"/>
          <w:color w:val="auto"/>
          <w:sz w:val="28"/>
          <w:szCs w:val="28"/>
        </w:rPr>
      </w:pPr>
      <w:bookmarkStart w:id="81" w:name="_Toc103698969"/>
      <w:r w:rsidRPr="00432969">
        <w:rPr>
          <w:rFonts w:ascii="Times New Roman" w:hAnsi="Times New Roman" w:cs="Times New Roman"/>
          <w:color w:val="auto"/>
          <w:sz w:val="28"/>
          <w:szCs w:val="28"/>
        </w:rPr>
        <w:t>46. Условия применения запроса котировок в электронной форме</w:t>
      </w:r>
      <w:bookmarkEnd w:id="81"/>
    </w:p>
    <w:p w:rsidR="006C17E7" w:rsidRPr="00432969" w:rsidRDefault="006C17E7" w:rsidP="006C17E7">
      <w:pPr>
        <w:widowControl w:val="0"/>
        <w:spacing w:after="0" w:line="240" w:lineRule="auto"/>
        <w:jc w:val="both"/>
        <w:rPr>
          <w:rFonts w:ascii="Times New Roman" w:hAnsi="Times New Roman" w:cs="Times New Roman"/>
          <w:sz w:val="28"/>
          <w:szCs w:val="28"/>
        </w:rPr>
      </w:pP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 xml:space="preserve">46.1. Под запросом котировок в электронной форме (далее в разделе – запрос котировок) понимается форма торгов, обеспечиваемая на электронной площадке ее оператором,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 </w:t>
      </w:r>
      <w:r w:rsidRPr="00432969">
        <w:rPr>
          <w:rFonts w:ascii="Times New Roman" w:eastAsia="Times New Roman" w:hAnsi="Times New Roman" w:cs="Times New Roman"/>
          <w:sz w:val="28"/>
          <w:szCs w:val="28"/>
        </w:rPr>
        <w:t xml:space="preserve">в случае осуществления закупки в соответствии с главой 17 настоящего Положения – цену единицы </w:t>
      </w:r>
      <w:r w:rsidRPr="00432969">
        <w:rPr>
          <w:rFonts w:ascii="Times New Roman" w:hAnsi="Times New Roman" w:cs="Times New Roman"/>
          <w:sz w:val="28"/>
          <w:szCs w:val="28"/>
        </w:rPr>
        <w:t>(сумму цен единиц) товара, работы, услуги.</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46.2.</w:t>
      </w:r>
      <w:r w:rsidRPr="00432969">
        <w:rPr>
          <w:rFonts w:ascii="Times New Roman" w:hAnsi="Times New Roman" w:cs="Times New Roman"/>
          <w:sz w:val="28"/>
          <w:szCs w:val="28"/>
        </w:rPr>
        <w:tab/>
        <w:t>Заказчик вправе осуществить закупку путем проведения запроса котировок в электронной форме при одновременном выполнении следующих условий:</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 объектом закупки являются товары, работы, услуги, в отношении которых целесообразно проводить оценку только по ценовому критерию;</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2) начальная (максимальная) цена договора не превышает семь миллионов рублей.</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46.3.</w:t>
      </w:r>
      <w:r w:rsidRPr="00432969">
        <w:rPr>
          <w:rFonts w:ascii="Times New Roman" w:hAnsi="Times New Roman" w:cs="Times New Roman"/>
          <w:sz w:val="28"/>
          <w:szCs w:val="28"/>
        </w:rPr>
        <w:tab/>
        <w:t>Запрос котировок в электронной форме состоит из одного этапа, включающего открытие доступа к поданным заявкам на участие в запросе котировок, рассмотрение и оценку таких заявок. По результатам указанного этапа составляется протокол.</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46.4. Заказчик вправе принять решение об отмене запроса котировок в</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любое время вплоть до даты и времени окончания срока подачи заявок в</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порядке, предусмотренном главой 25 настоящего Положения.</w:t>
      </w:r>
    </w:p>
    <w:p w:rsidR="006C17E7" w:rsidRPr="00432969" w:rsidRDefault="006C17E7" w:rsidP="006C17E7">
      <w:pPr>
        <w:widowControl w:val="0"/>
        <w:spacing w:after="0" w:line="240" w:lineRule="auto"/>
        <w:jc w:val="both"/>
        <w:rPr>
          <w:rFonts w:ascii="Times New Roman" w:hAnsi="Times New Roman" w:cs="Times New Roman"/>
          <w:sz w:val="28"/>
          <w:szCs w:val="28"/>
        </w:rPr>
      </w:pPr>
    </w:p>
    <w:p w:rsidR="006C17E7" w:rsidRPr="00432969" w:rsidRDefault="006C17E7" w:rsidP="006C17E7">
      <w:pPr>
        <w:pStyle w:val="2"/>
        <w:widowControl w:val="0"/>
        <w:spacing w:before="0" w:line="240" w:lineRule="auto"/>
        <w:jc w:val="center"/>
        <w:rPr>
          <w:rFonts w:ascii="Times New Roman" w:hAnsi="Times New Roman" w:cs="Times New Roman"/>
          <w:color w:val="auto"/>
          <w:sz w:val="28"/>
          <w:szCs w:val="28"/>
        </w:rPr>
      </w:pPr>
      <w:bookmarkStart w:id="82" w:name="_Toc103698970"/>
      <w:r w:rsidRPr="00432969">
        <w:rPr>
          <w:rFonts w:ascii="Times New Roman" w:hAnsi="Times New Roman" w:cs="Times New Roman"/>
          <w:color w:val="auto"/>
          <w:sz w:val="28"/>
          <w:szCs w:val="28"/>
        </w:rPr>
        <w:t>47. Извещение о проведении запроса котировок в электронной форме</w:t>
      </w:r>
      <w:bookmarkEnd w:id="82"/>
    </w:p>
    <w:p w:rsidR="006C17E7" w:rsidRPr="00432969" w:rsidRDefault="006C17E7" w:rsidP="006C17E7">
      <w:pPr>
        <w:widowControl w:val="0"/>
        <w:spacing w:after="0" w:line="240" w:lineRule="auto"/>
        <w:jc w:val="both"/>
        <w:rPr>
          <w:rFonts w:ascii="Times New Roman" w:hAnsi="Times New Roman" w:cs="Times New Roman"/>
          <w:sz w:val="28"/>
          <w:szCs w:val="28"/>
        </w:rPr>
      </w:pP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47.1. Заказчик должен разместить в ЕИС извещение о проведении запроса котировок (далее в разделе также – извещение) не менее чем за пять рабочих дней до даты окончания срока подачи заявок на участие в запросе котировок.</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В извещении наряду с информацией, указанной в пункте 8.3 настоящего Положения, указываются:</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1) описание предмета такой закупки в соответствии с главой 11 настоящего Положения;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применяемыми в национальной системе стандартизации, принятыми в</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 xml:space="preserve">соответствии с законодательством Российской Федерации о стандартизации, иные требования, связанные с определением соответствия поставляемого товара, </w:t>
      </w:r>
      <w:r w:rsidRPr="00432969">
        <w:rPr>
          <w:rFonts w:ascii="Times New Roman" w:hAnsi="Times New Roman" w:cs="Times New Roman"/>
          <w:sz w:val="28"/>
          <w:szCs w:val="28"/>
        </w:rPr>
        <w:lastRenderedPageBreak/>
        <w:t>выполняемой работы, оказываемой услуги потребностям заказчика;</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2) форма заявки на участие в запросе котировок, а также требования к</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составу и содержанию такой заявки и порядку ее предоставления в</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электронном виде;</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3)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качественных характеристик;</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4) условия и сроки (периоды) поставки товара, выполнения работы, оказания услуги;</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5) форма, сроки и порядок оплаты товара, работы, услуги;</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6)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7) информация о валюте, используемой для формирования цены договора и расчетов с поставщиками (подрядчиками, исполнителями);</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8) порядок применения официального курса иностранной валюты к</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 xml:space="preserve">рублю Российской Федерации, установленного Центральным банком Российской Федерации и используемого при оплате договора; </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 xml:space="preserve">9) порядок и срок отзыва заявок на участие в закупке; </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10) порядок и срок внесения изменений в заявки на участие в закупке;</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11) формы, порядок, дата и время окончания срока предоставления участникам такой закупки разъяснений положений извещения о закупке с</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учетом положений главы 9 настоящего Положения;</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12) дата рассмотрения предложений участников такой закупки и</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подведения итогов такой закупки;</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w:t>
      </w:r>
      <w:r w:rsidR="009438CC" w:rsidRPr="00432969">
        <w:rPr>
          <w:rFonts w:ascii="Times New Roman" w:hAnsi="Times New Roman" w:cs="Times New Roman"/>
          <w:sz w:val="28"/>
          <w:szCs w:val="28"/>
        </w:rPr>
        <w:t>3</w:t>
      </w:r>
      <w:r w:rsidRPr="00432969">
        <w:rPr>
          <w:rFonts w:ascii="Times New Roman" w:hAnsi="Times New Roman" w:cs="Times New Roman"/>
          <w:sz w:val="28"/>
          <w:szCs w:val="28"/>
        </w:rPr>
        <w:t xml:space="preserve">) размер (в денежном выражении), возможные формы и порядок предоставления (в отношении каждой из форм) обеспечения </w:t>
      </w:r>
      <w:r w:rsidRPr="00432969">
        <w:rPr>
          <w:rFonts w:ascii="Times New Roman" w:hAnsi="Times New Roman" w:cs="Times New Roman"/>
          <w:spacing w:val="-4"/>
          <w:sz w:val="28"/>
          <w:szCs w:val="28"/>
        </w:rPr>
        <w:t>требований к гарантийному сроку товара, работы, услуги и (или) объему предоставления гарантий их качества, гарантийному обслуживанию товара</w:t>
      </w:r>
      <w:r w:rsidRPr="00432969">
        <w:rPr>
          <w:rFonts w:ascii="Times New Roman" w:hAnsi="Times New Roman" w:cs="Times New Roman"/>
          <w:sz w:val="28"/>
          <w:szCs w:val="28"/>
        </w:rPr>
        <w:t>, в случае если заказчиком принято решение об установлении таких требований, или указание на то, что обеспечение гарантийных обязательств не</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требуется;</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w:t>
      </w:r>
      <w:r w:rsidR="009438CC" w:rsidRPr="00432969">
        <w:rPr>
          <w:rFonts w:ascii="Times New Roman" w:hAnsi="Times New Roman" w:cs="Times New Roman"/>
          <w:sz w:val="28"/>
          <w:szCs w:val="28"/>
        </w:rPr>
        <w:t>4</w:t>
      </w:r>
      <w:r w:rsidRPr="00432969">
        <w:rPr>
          <w:rFonts w:ascii="Times New Roman" w:hAnsi="Times New Roman" w:cs="Times New Roman"/>
          <w:sz w:val="28"/>
          <w:szCs w:val="28"/>
        </w:rPr>
        <w:t>) указание на антидемпинговые меры и их описание согласно требованиям главы 23 настоящего Положения;</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w:t>
      </w:r>
      <w:r w:rsidR="009438CC" w:rsidRPr="00432969">
        <w:rPr>
          <w:rFonts w:ascii="Times New Roman" w:hAnsi="Times New Roman" w:cs="Times New Roman"/>
          <w:sz w:val="28"/>
          <w:szCs w:val="28"/>
        </w:rPr>
        <w:t>5</w:t>
      </w:r>
      <w:r w:rsidRPr="00432969">
        <w:rPr>
          <w:rFonts w:ascii="Times New Roman" w:hAnsi="Times New Roman" w:cs="Times New Roman"/>
          <w:sz w:val="28"/>
          <w:szCs w:val="28"/>
        </w:rPr>
        <w:t>) указание на срок и порядок подписания договора</w:t>
      </w:r>
      <w:r w:rsidR="009438CC" w:rsidRPr="00432969">
        <w:rPr>
          <w:rFonts w:ascii="Times New Roman" w:hAnsi="Times New Roman" w:cs="Times New Roman"/>
          <w:sz w:val="28"/>
          <w:szCs w:val="28"/>
        </w:rPr>
        <w:t xml:space="preserve">, </w:t>
      </w:r>
      <w:r w:rsidR="009438CC" w:rsidRPr="00432969">
        <w:rPr>
          <w:rFonts w:ascii="Times New Roman" w:hAnsi="Times New Roman"/>
          <w:sz w:val="28"/>
        </w:rPr>
        <w:t>в том числе указание на срок, в течение которого участник закупки, с которым заключается договор, обязан направить заказчику подписанный со своей стороны проект договора;</w:t>
      </w:r>
      <w:r w:rsidRPr="00432969">
        <w:rPr>
          <w:rFonts w:ascii="Times New Roman" w:hAnsi="Times New Roman" w:cs="Times New Roman"/>
          <w:sz w:val="28"/>
          <w:szCs w:val="28"/>
        </w:rPr>
        <w:t xml:space="preserve"> </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w:t>
      </w:r>
      <w:r w:rsidR="009438CC" w:rsidRPr="00432969">
        <w:rPr>
          <w:rFonts w:ascii="Times New Roman" w:hAnsi="Times New Roman" w:cs="Times New Roman"/>
          <w:sz w:val="28"/>
          <w:szCs w:val="28"/>
        </w:rPr>
        <w:t>6</w:t>
      </w:r>
      <w:r w:rsidRPr="00432969">
        <w:rPr>
          <w:rFonts w:ascii="Times New Roman" w:hAnsi="Times New Roman" w:cs="Times New Roman"/>
          <w:sz w:val="28"/>
          <w:szCs w:val="28"/>
        </w:rPr>
        <w:t>) возможность заказчика изменить условия договора в случаях, предусмотренных настоящим Положением;</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w:t>
      </w:r>
      <w:r w:rsidR="00234390" w:rsidRPr="00432969">
        <w:rPr>
          <w:rFonts w:ascii="Times New Roman" w:hAnsi="Times New Roman" w:cs="Times New Roman"/>
          <w:sz w:val="28"/>
          <w:szCs w:val="28"/>
        </w:rPr>
        <w:t>7</w:t>
      </w:r>
      <w:r w:rsidRPr="00432969">
        <w:rPr>
          <w:rFonts w:ascii="Times New Roman" w:hAnsi="Times New Roman" w:cs="Times New Roman"/>
          <w:sz w:val="28"/>
          <w:szCs w:val="28"/>
        </w:rPr>
        <w:t xml:space="preserve">) сведения, предусмотренные в подпунктах 1 – 9 пункта 13.2 настоящего </w:t>
      </w:r>
      <w:r w:rsidRPr="00432969">
        <w:rPr>
          <w:rFonts w:ascii="Times New Roman" w:hAnsi="Times New Roman" w:cs="Times New Roman"/>
          <w:sz w:val="28"/>
          <w:szCs w:val="28"/>
        </w:rPr>
        <w:lastRenderedPageBreak/>
        <w:t>Положения;</w:t>
      </w:r>
    </w:p>
    <w:p w:rsidR="006C17E7" w:rsidRPr="00432969" w:rsidRDefault="00234390"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18</w:t>
      </w:r>
      <w:r w:rsidR="006C17E7" w:rsidRPr="00432969">
        <w:rPr>
          <w:rFonts w:ascii="Times New Roman" w:hAnsi="Times New Roman" w:cs="Times New Roman"/>
          <w:sz w:val="28"/>
          <w:szCs w:val="28"/>
        </w:rPr>
        <w:t>) иные сведения, размещаемые в извещении по решению заказчика.</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47.2. К извещению должен быть приложен проект договора, который является неотъемлемой частью извещения о проведении запроса котировок.</w:t>
      </w:r>
    </w:p>
    <w:p w:rsidR="006C17E7" w:rsidRPr="00432969" w:rsidRDefault="006C17E7" w:rsidP="00236788">
      <w:pPr>
        <w:widowControl w:val="0"/>
        <w:spacing w:after="0"/>
        <w:ind w:firstLine="708"/>
        <w:jc w:val="both"/>
        <w:rPr>
          <w:rFonts w:ascii="Times New Roman" w:hAnsi="Times New Roman"/>
          <w:sz w:val="28"/>
        </w:rPr>
      </w:pPr>
      <w:r w:rsidRPr="00432969">
        <w:rPr>
          <w:rFonts w:ascii="Times New Roman" w:hAnsi="Times New Roman" w:cs="Times New Roman"/>
          <w:sz w:val="28"/>
          <w:szCs w:val="28"/>
        </w:rPr>
        <w:t>47.3. Извещение о запросе котировок может содержать требование о том, что предложенная участником цена единицы товара, работы, услуги не должна превышать цену единицы товара, работы, услуги, указанную в извещении о проведении запроса котировок.</w:t>
      </w:r>
      <w:r w:rsidR="00236788" w:rsidRPr="00432969">
        <w:rPr>
          <w:rFonts w:ascii="Times New Roman" w:hAnsi="Times New Roman" w:cs="Times New Roman"/>
          <w:sz w:val="28"/>
          <w:szCs w:val="28"/>
        </w:rPr>
        <w:t xml:space="preserve"> </w:t>
      </w:r>
      <w:r w:rsidR="00236788" w:rsidRPr="00432969">
        <w:rPr>
          <w:rFonts w:ascii="Times New Roman" w:hAnsi="Times New Roman"/>
          <w:sz w:val="28"/>
        </w:rPr>
        <w:t>В случае осуществления закупки в соответствии с главами 14 и 17 Положения указанное требование не устанавливается.</w:t>
      </w:r>
    </w:p>
    <w:p w:rsidR="006C17E7" w:rsidRPr="00432969" w:rsidRDefault="006C17E7" w:rsidP="006C17E7">
      <w:pPr>
        <w:pStyle w:val="formattext"/>
        <w:widowControl w:val="0"/>
        <w:spacing w:before="0" w:beforeAutospacing="0" w:after="0" w:afterAutospacing="0"/>
        <w:ind w:firstLine="708"/>
        <w:jc w:val="both"/>
        <w:rPr>
          <w:rFonts w:eastAsiaTheme="minorHAnsi"/>
          <w:sz w:val="28"/>
          <w:szCs w:val="28"/>
          <w:lang w:eastAsia="en-US"/>
        </w:rPr>
      </w:pPr>
      <w:r w:rsidRPr="00432969">
        <w:rPr>
          <w:rFonts w:eastAsiaTheme="minorHAnsi"/>
          <w:sz w:val="28"/>
          <w:szCs w:val="28"/>
          <w:lang w:eastAsia="en-US"/>
        </w:rPr>
        <w:t xml:space="preserve">47.4. В случае осуществления закупки в соответствии с главой 17 настоящего Положения извещение о проведении запроса котировок должно включать также порядок </w:t>
      </w:r>
      <w:r w:rsidRPr="00432969">
        <w:rPr>
          <w:sz w:val="28"/>
          <w:szCs w:val="28"/>
        </w:rPr>
        <w:t>определения победителя</w:t>
      </w:r>
      <w:r w:rsidRPr="00432969">
        <w:rPr>
          <w:rFonts w:eastAsiaTheme="minorHAnsi"/>
          <w:sz w:val="28"/>
          <w:szCs w:val="28"/>
          <w:lang w:eastAsia="en-US"/>
        </w:rPr>
        <w:t xml:space="preserve"> </w:t>
      </w:r>
      <w:r w:rsidRPr="00432969">
        <w:rPr>
          <w:sz w:val="28"/>
          <w:szCs w:val="28"/>
        </w:rPr>
        <w:t>закупки с неопределенным объемом</w:t>
      </w:r>
      <w:r w:rsidRPr="00432969">
        <w:rPr>
          <w:rFonts w:eastAsiaTheme="minorHAnsi"/>
          <w:sz w:val="28"/>
          <w:szCs w:val="28"/>
          <w:lang w:eastAsia="en-US"/>
        </w:rPr>
        <w:t>.</w:t>
      </w:r>
    </w:p>
    <w:p w:rsidR="006C17E7" w:rsidRPr="00432969" w:rsidRDefault="006C17E7" w:rsidP="006C17E7">
      <w:pPr>
        <w:pStyle w:val="formattext"/>
        <w:widowControl w:val="0"/>
        <w:spacing w:before="0" w:beforeAutospacing="0" w:after="0" w:afterAutospacing="0"/>
        <w:ind w:firstLine="708"/>
        <w:jc w:val="both"/>
        <w:rPr>
          <w:rFonts w:eastAsiaTheme="minorHAnsi"/>
          <w:sz w:val="28"/>
          <w:szCs w:val="28"/>
          <w:lang w:eastAsia="en-US"/>
        </w:rPr>
      </w:pPr>
      <w:r w:rsidRPr="00432969">
        <w:rPr>
          <w:rFonts w:eastAsiaTheme="minorHAnsi"/>
          <w:sz w:val="28"/>
          <w:szCs w:val="28"/>
          <w:lang w:eastAsia="en-US"/>
        </w:rPr>
        <w:t>47.5. В случае</w:t>
      </w:r>
      <w:r w:rsidRPr="00432969">
        <w:t xml:space="preserve"> </w:t>
      </w:r>
      <w:r w:rsidRPr="00432969">
        <w:rPr>
          <w:rFonts w:eastAsiaTheme="minorHAnsi"/>
          <w:sz w:val="28"/>
          <w:szCs w:val="28"/>
          <w:lang w:eastAsia="en-US"/>
        </w:rPr>
        <w:t xml:space="preserve">осуществления закупки в соответствии с главой 18 настоящего Положения в извещении о проведении запроса котировок должны быть предусмотрены возможность заключения более одного договора по одному лоту с разными участниками, а также </w:t>
      </w:r>
      <w:r w:rsidRPr="00432969">
        <w:rPr>
          <w:sz w:val="28"/>
          <w:szCs w:val="28"/>
        </w:rPr>
        <w:t>порядок определения объема поставки (выполнения работ, оказания услуг) такими участниками.</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47.6. Порядок предоставления разъяснений положений извещения о</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проведении запроса котировок должен быть указан в извещении о таком запросе с учетом требований главы 9 настоящего Положения.</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47.7. Заказчик вправе внести изменения в извещение о проведении запроса котировок в соответствии с положениями главы 9 настоящего Положения.</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p>
    <w:p w:rsidR="006C17E7" w:rsidRPr="00432969" w:rsidRDefault="006C17E7" w:rsidP="006C17E7">
      <w:pPr>
        <w:pStyle w:val="2"/>
        <w:widowControl w:val="0"/>
        <w:spacing w:before="0" w:line="240" w:lineRule="auto"/>
        <w:ind w:right="-1"/>
        <w:jc w:val="center"/>
        <w:rPr>
          <w:rFonts w:ascii="Times New Roman" w:hAnsi="Times New Roman" w:cs="Times New Roman"/>
          <w:color w:val="auto"/>
          <w:sz w:val="28"/>
          <w:szCs w:val="28"/>
        </w:rPr>
      </w:pPr>
      <w:bookmarkStart w:id="83" w:name="_Toc103698971"/>
      <w:r w:rsidRPr="00432969">
        <w:rPr>
          <w:rFonts w:ascii="Times New Roman" w:hAnsi="Times New Roman" w:cs="Times New Roman"/>
          <w:color w:val="auto"/>
          <w:sz w:val="28"/>
          <w:szCs w:val="28"/>
        </w:rPr>
        <w:t>48. Порядок подачи заявок на участие в запросе котировок в электронной форме</w:t>
      </w:r>
      <w:bookmarkEnd w:id="83"/>
    </w:p>
    <w:p w:rsidR="006C17E7" w:rsidRPr="00432969" w:rsidRDefault="006C17E7" w:rsidP="006C17E7">
      <w:pPr>
        <w:widowControl w:val="0"/>
        <w:spacing w:after="0" w:line="240" w:lineRule="auto"/>
        <w:jc w:val="both"/>
        <w:rPr>
          <w:rFonts w:ascii="Times New Roman" w:hAnsi="Times New Roman" w:cs="Times New Roman"/>
          <w:sz w:val="28"/>
          <w:szCs w:val="28"/>
        </w:rPr>
      </w:pP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 xml:space="preserve">48.1. Заявка на участие в запросе котировок подается на электронной площадке. </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48.2. Заявка на участие в запросе котировок должна содержать:</w:t>
      </w:r>
    </w:p>
    <w:p w:rsidR="006C17E7" w:rsidRPr="00432969" w:rsidRDefault="006C17E7" w:rsidP="006C17E7">
      <w:pPr>
        <w:pStyle w:val="ConsPlusNormal"/>
        <w:widowControl w:val="0"/>
        <w:tabs>
          <w:tab w:val="left" w:pos="709"/>
        </w:tabs>
        <w:ind w:firstLine="709"/>
        <w:jc w:val="both"/>
      </w:pPr>
      <w:r w:rsidRPr="00432969">
        <w:t>1) согласие участника запроса котировок на поставку товара, выполнение работы или оказание услуги на условиях, предусмотренных извещением, и</w:t>
      </w:r>
      <w:r w:rsidRPr="00432969">
        <w:rPr>
          <w:lang w:val="en-US"/>
        </w:rPr>
        <w:t> </w:t>
      </w:r>
      <w:r w:rsidRPr="00432969">
        <w:t>не</w:t>
      </w:r>
      <w:r w:rsidRPr="00432969">
        <w:rPr>
          <w:lang w:val="en-US"/>
        </w:rPr>
        <w:t> </w:t>
      </w:r>
      <w:r w:rsidRPr="00432969">
        <w:t>подлежащих изменению по результатам проведения закупки,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w:t>
      </w:r>
    </w:p>
    <w:p w:rsidR="006C17E7" w:rsidRPr="00432969" w:rsidRDefault="006C17E7" w:rsidP="006C17E7">
      <w:pPr>
        <w:pStyle w:val="ConsPlusNormal"/>
        <w:widowControl w:val="0"/>
        <w:tabs>
          <w:tab w:val="left" w:pos="709"/>
        </w:tabs>
        <w:ind w:firstLine="709"/>
        <w:jc w:val="both"/>
      </w:pPr>
      <w:r w:rsidRPr="00432969">
        <w:t>2) при осуществлении закупки товара или закупки работы, услуги, для</w:t>
      </w:r>
      <w:r w:rsidRPr="00432969">
        <w:rPr>
          <w:lang w:val="en-US"/>
        </w:rPr>
        <w:t> </w:t>
      </w:r>
      <w:r w:rsidRPr="00432969">
        <w:t>выполнения, оказания которых используется товар:</w:t>
      </w:r>
    </w:p>
    <w:p w:rsidR="006C17E7" w:rsidRPr="00432969" w:rsidRDefault="006C17E7" w:rsidP="006C17E7">
      <w:pPr>
        <w:pStyle w:val="ConsPlusNormal"/>
        <w:widowControl w:val="0"/>
        <w:tabs>
          <w:tab w:val="left" w:pos="709"/>
        </w:tabs>
        <w:ind w:firstLine="709"/>
        <w:jc w:val="both"/>
      </w:pPr>
      <w:r w:rsidRPr="00432969">
        <w:t>а) наименование страны происхождения товара, при этом отсутствие информации о стране происхождения товара не является основанием для</w:t>
      </w:r>
      <w:r w:rsidRPr="00432969">
        <w:rPr>
          <w:lang w:val="en-US"/>
        </w:rPr>
        <w:t> </w:t>
      </w:r>
      <w:r w:rsidRPr="00432969">
        <w:t>признания заявки не соответствующей требованиям, установленным извещением;</w:t>
      </w:r>
    </w:p>
    <w:p w:rsidR="006C17E7" w:rsidRPr="00432969" w:rsidRDefault="006C17E7" w:rsidP="006C17E7">
      <w:pPr>
        <w:pStyle w:val="ConsPlusNormal"/>
        <w:widowControl w:val="0"/>
        <w:tabs>
          <w:tab w:val="left" w:pos="709"/>
        </w:tabs>
        <w:ind w:firstLine="709"/>
        <w:jc w:val="both"/>
      </w:pPr>
      <w:r w:rsidRPr="00432969">
        <w:t xml:space="preserve">б) конкретные значения показателей товара, соответствующие значениям, </w:t>
      </w:r>
      <w:r w:rsidRPr="00432969">
        <w:lastRenderedPageBreak/>
        <w:t>установленным в извещении, и указание на товарный знак (при наличии);</w:t>
      </w:r>
    </w:p>
    <w:p w:rsidR="006C17E7" w:rsidRPr="00432969" w:rsidRDefault="006C17E7" w:rsidP="006C17E7">
      <w:pPr>
        <w:pStyle w:val="ConsPlusNormal"/>
        <w:widowControl w:val="0"/>
        <w:tabs>
          <w:tab w:val="left" w:pos="709"/>
        </w:tabs>
        <w:ind w:firstLine="709"/>
        <w:jc w:val="both"/>
      </w:pPr>
      <w:r w:rsidRPr="00432969">
        <w:t>3) сведения об участнике запроса котировок, подавшем такую заявку, включая наименование, фирменное наименование (при наличии); сведения о</w:t>
      </w:r>
      <w:r w:rsidRPr="00432969">
        <w:rPr>
          <w:lang w:val="en-US"/>
        </w:rPr>
        <w:t> </w:t>
      </w:r>
      <w:r w:rsidRPr="00432969">
        <w:t>месте нахождения, адрес, идентификационный номер налогоплательщика или</w:t>
      </w:r>
      <w:r w:rsidRPr="00432969">
        <w:rPr>
          <w:lang w:val="en-US"/>
        </w:rPr>
        <w:t> </w:t>
      </w:r>
      <w:r w:rsidRPr="00432969">
        <w:t>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запроса котировок (для юридического лица); фамилия, имя, отчество (при наличии), паспортные данные, сведения о</w:t>
      </w:r>
      <w:r w:rsidRPr="00432969">
        <w:rPr>
          <w:lang w:val="en-US"/>
        </w:rPr>
        <w:t> </w:t>
      </w:r>
      <w:r w:rsidRPr="00432969">
        <w:t>месте жительства (для физического лица); номер контактного телефона, адрес электронной почты участника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rsidR="006C17E7" w:rsidRPr="00432969" w:rsidRDefault="006C17E7" w:rsidP="006C17E7">
      <w:pPr>
        <w:pStyle w:val="ConsPlusNormal"/>
        <w:widowControl w:val="0"/>
        <w:tabs>
          <w:tab w:val="left" w:pos="709"/>
        </w:tabs>
        <w:ind w:firstLine="709"/>
        <w:jc w:val="both"/>
      </w:pPr>
      <w:r w:rsidRPr="00432969">
        <w:t>4) полученную не ранее чем за сто восемьдесят дней до дня размещения в ЕИС извещения о запроса котировок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юридического лица, полученную не ранее чем за</w:t>
      </w:r>
      <w:r w:rsidRPr="00432969">
        <w:rPr>
          <w:lang w:val="en-US"/>
        </w:rPr>
        <w:t> </w:t>
      </w:r>
      <w:r w:rsidRPr="00432969">
        <w:t>сто восемьдесят дней до дня размещения в ЕИС извещения о проведении запроса котировок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w:t>
      </w:r>
      <w:r w:rsidRPr="00432969">
        <w:rPr>
          <w:lang w:val="en-US"/>
        </w:rPr>
        <w:t> </w:t>
      </w:r>
      <w:r w:rsidRPr="00432969">
        <w:t>государственной регистрации юридического лица или государственной регистрации физического лица в качестве индивидуального предпринимателя в</w:t>
      </w:r>
      <w:r w:rsidRPr="00432969">
        <w:rPr>
          <w:lang w:val="en-US"/>
        </w:rPr>
        <w:t> </w:t>
      </w:r>
      <w:r w:rsidRPr="00432969">
        <w:t>соответствии с законодательством соответствующего государства (для</w:t>
      </w:r>
      <w:r w:rsidRPr="00432969">
        <w:rPr>
          <w:lang w:val="en-US"/>
        </w:rPr>
        <w:t> </w:t>
      </w:r>
      <w:r w:rsidRPr="00432969">
        <w:t>иностранного лица), полученные не ранее чем за сто восемьдесят дней до дня размещения в ЕИС извещения о проведении запроса котировок;</w:t>
      </w:r>
    </w:p>
    <w:p w:rsidR="006C17E7" w:rsidRPr="00432969" w:rsidRDefault="006C17E7" w:rsidP="006C17E7">
      <w:pPr>
        <w:pStyle w:val="ConsPlusNormal"/>
        <w:widowControl w:val="0"/>
        <w:tabs>
          <w:tab w:val="left" w:pos="709"/>
        </w:tabs>
        <w:ind w:firstLine="709"/>
        <w:jc w:val="both"/>
      </w:pPr>
      <w:r w:rsidRPr="00432969">
        <w:t>5) копии документов, подтверждающих полномочия лица на</w:t>
      </w:r>
      <w:r w:rsidRPr="00432969">
        <w:rPr>
          <w:lang w:val="en-US"/>
        </w:rPr>
        <w:t> </w:t>
      </w:r>
      <w:r w:rsidRPr="00432969">
        <w:t>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w:t>
      </w:r>
      <w:r w:rsidRPr="00432969">
        <w:rPr>
          <w:lang w:val="en-US"/>
        </w:rPr>
        <w:t> </w:t>
      </w:r>
      <w:r w:rsidRPr="00432969">
        <w:t>доверенности).  В случае если от имени участника запроса котировок действует иное лицо, заявка на участие в таком запросе должна содержать также доверенность на осуществление действий от имени участника запроса котировок, заверенную печатью участника запроса котировок (при наличии печати) и подписанную руководителем (для юридического лица) или</w:t>
      </w:r>
      <w:r w:rsidRPr="00432969">
        <w:rPr>
          <w:lang w:val="en-US"/>
        </w:rPr>
        <w:t> </w:t>
      </w:r>
      <w:r w:rsidRPr="00432969">
        <w:t xml:space="preserve">уполномоченным руководителем лицом. В случае если указанная </w:t>
      </w:r>
      <w:r w:rsidRPr="00432969">
        <w:lastRenderedPageBreak/>
        <w:t>доверенность подписана лицом, уполномоченным руководителем, заявка на</w:t>
      </w:r>
      <w:r w:rsidRPr="00432969">
        <w:rPr>
          <w:lang w:val="en-US"/>
        </w:rPr>
        <w:t> </w:t>
      </w:r>
      <w:r w:rsidRPr="00432969">
        <w:t>участие в запросе котировок должна содержать также документ, подтверждающий полномочия такого лица;</w:t>
      </w:r>
    </w:p>
    <w:p w:rsidR="006C17E7" w:rsidRPr="00432969" w:rsidRDefault="006C17E7" w:rsidP="006C17E7">
      <w:pPr>
        <w:pStyle w:val="ConsPlusNormal"/>
        <w:widowControl w:val="0"/>
        <w:tabs>
          <w:tab w:val="left" w:pos="709"/>
        </w:tabs>
        <w:ind w:firstLine="709"/>
        <w:jc w:val="both"/>
      </w:pPr>
      <w:r w:rsidRPr="00432969">
        <w:t>6) копии учредительных документов участника запроса котировок (для</w:t>
      </w:r>
      <w:r w:rsidRPr="00432969">
        <w:rPr>
          <w:lang w:val="en-US"/>
        </w:rPr>
        <w:t> </w:t>
      </w:r>
      <w:r w:rsidRPr="00432969">
        <w:t>юридических лиц);</w:t>
      </w:r>
    </w:p>
    <w:p w:rsidR="006C17E7" w:rsidRPr="00432969" w:rsidRDefault="006C17E7" w:rsidP="006C17E7">
      <w:pPr>
        <w:pStyle w:val="ConsPlusNormal"/>
        <w:widowControl w:val="0"/>
        <w:tabs>
          <w:tab w:val="left" w:pos="709"/>
        </w:tabs>
        <w:jc w:val="both"/>
      </w:pPr>
      <w:r w:rsidRPr="00432969">
        <w:tab/>
        <w:t>7) решение о согласии на совершение крупной сделки или о последующем одобрении этой сделки либо копия такого решения в случае, если требование о наличии указанного решения установлено законодательством Российской Федерации, учредительными документами юридического лица и если для участника</w:t>
      </w:r>
      <w:r w:rsidRPr="00432969">
        <w:rPr>
          <w:rFonts w:eastAsiaTheme="minorHAnsi"/>
          <w:lang w:eastAsia="en-US"/>
        </w:rPr>
        <w:t xml:space="preserve"> </w:t>
      </w:r>
      <w:r w:rsidRPr="00432969">
        <w:t>запроса котировок заключение договора на поставку товара, выполнение работы или оказание услуги, являющихся предметом закупки, либо предоставление обеспечения заявки на участие в запросе котировок</w:t>
      </w:r>
      <w:r w:rsidRPr="00432969">
        <w:rPr>
          <w:rStyle w:val="af5"/>
        </w:rPr>
        <w:footnoteReference w:id="10"/>
      </w:r>
      <w:r w:rsidRPr="00432969">
        <w:t>, обеспечения исполнения договора</w:t>
      </w:r>
      <w:r w:rsidRPr="00432969">
        <w:rPr>
          <w:rStyle w:val="af5"/>
        </w:rPr>
        <w:footnoteReference w:id="11"/>
      </w:r>
      <w:r w:rsidRPr="00432969">
        <w:t>, обеспечения гарантийных обязательств</w:t>
      </w:r>
      <w:r w:rsidRPr="00432969">
        <w:rPr>
          <w:rStyle w:val="af5"/>
        </w:rPr>
        <w:footnoteReference w:id="12"/>
      </w:r>
      <w:r w:rsidRPr="00432969">
        <w:t xml:space="preserve"> является крупной сделкой;</w:t>
      </w:r>
    </w:p>
    <w:p w:rsidR="006C17E7" w:rsidRPr="00432969" w:rsidRDefault="006C17E7" w:rsidP="006C17E7">
      <w:pPr>
        <w:pStyle w:val="ConsPlusNormal"/>
        <w:widowControl w:val="0"/>
        <w:tabs>
          <w:tab w:val="left" w:pos="709"/>
        </w:tabs>
        <w:ind w:firstLine="709"/>
        <w:jc w:val="both"/>
      </w:pPr>
      <w:r w:rsidRPr="00432969">
        <w:t xml:space="preserve">8) предложение о цене договора, </w:t>
      </w:r>
      <w:r w:rsidRPr="00432969">
        <w:rPr>
          <w:rFonts w:eastAsia="Times New Roman"/>
        </w:rPr>
        <w:t xml:space="preserve">в случае осуществления закупки в соответствии с главой 17 настоящего Положения – </w:t>
      </w:r>
      <w:r w:rsidRPr="00432969">
        <w:t>цене единицы (сумме цен единиц) товара, работы, услуги, а</w:t>
      </w:r>
      <w:r w:rsidRPr="00432969">
        <w:rPr>
          <w:lang w:val="en-US"/>
        </w:rPr>
        <w:t> </w:t>
      </w:r>
      <w:r w:rsidRPr="00432969">
        <w:t>также предложение об иных условиях исполнения договора, если</w:t>
      </w:r>
      <w:r w:rsidRPr="00432969">
        <w:rPr>
          <w:lang w:val="en-US"/>
        </w:rPr>
        <w:t> </w:t>
      </w:r>
      <w:r w:rsidRPr="00432969">
        <w:t>предоставление такого предложения предусмотрено извещением о проведении запроса котировок в электронной форме;</w:t>
      </w:r>
    </w:p>
    <w:p w:rsidR="006C17E7" w:rsidRPr="00432969" w:rsidRDefault="006C17E7" w:rsidP="006C17E7">
      <w:pPr>
        <w:pStyle w:val="ConsPlusNormal"/>
        <w:widowControl w:val="0"/>
        <w:tabs>
          <w:tab w:val="left" w:pos="709"/>
        </w:tabs>
        <w:ind w:firstLine="709"/>
        <w:jc w:val="both"/>
      </w:pPr>
      <w:r w:rsidRPr="00432969">
        <w:t>9) в случаях, предусмотренных извещением,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w:t>
      </w:r>
      <w:r w:rsidRPr="00432969">
        <w:rPr>
          <w:lang w:val="en-US"/>
        </w:rPr>
        <w:t> </w:t>
      </w:r>
      <w:r w:rsidRPr="00432969">
        <w:t>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6C17E7" w:rsidRPr="00432969" w:rsidRDefault="006C17E7" w:rsidP="006C17E7">
      <w:pPr>
        <w:pStyle w:val="ConsPlusNormal"/>
        <w:widowControl w:val="0"/>
        <w:tabs>
          <w:tab w:val="left" w:pos="709"/>
        </w:tabs>
        <w:ind w:firstLine="709"/>
        <w:jc w:val="both"/>
      </w:pPr>
      <w:r w:rsidRPr="00432969">
        <w:t>10) в случае установления заказчиком в соответствии с пунктом 8.6 Положения требования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извещении о проведении закупки, участник закупки включает в заявку на участие в запросе котировок предложение о цене единицы товара, работы, услуги по каждой позиции;</w:t>
      </w:r>
    </w:p>
    <w:p w:rsidR="006C17E7" w:rsidRPr="00432969" w:rsidRDefault="006C17E7" w:rsidP="006C17E7">
      <w:pPr>
        <w:pStyle w:val="ConsPlusNormal"/>
        <w:widowControl w:val="0"/>
        <w:tabs>
          <w:tab w:val="left" w:pos="709"/>
        </w:tabs>
        <w:ind w:firstLine="709"/>
        <w:jc w:val="both"/>
      </w:pPr>
      <w:r w:rsidRPr="00432969">
        <w:t>11) иную информацию и документы, предусмотренные извещением о</w:t>
      </w:r>
      <w:r w:rsidRPr="00432969">
        <w:rPr>
          <w:lang w:val="en-US"/>
        </w:rPr>
        <w:t> </w:t>
      </w:r>
      <w:r w:rsidRPr="00432969">
        <w:t>проведении запроса котировок.</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48.2.1. В случае проведения запроса котировок в электронной форме, участниками которого могут быть только субъекты малого и среднего предпринимательства, заявка на участие в запросе котировок должна содержать информацию и документы, предусмотренные частью 19.1 статьи 3.4 Закона № 223-ФЗ, в случае установления заказчиком обязанности их представления.</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lastRenderedPageBreak/>
        <w:t>48.3. Участник запроса котировок вправе подать только одну заявку на участие в</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таком запросе в отношении каждого предмета закупки (лота). В случае установления факта подачи одним участником двух и более заявок на участие в таком запросе котировок в</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отношении одного и того же лота, при условии, что поданные ранее заявки таким участником не отозваны, все заявки на участие в таком запросе такого участника в отношении данного лота, не рассматриваются и</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возвращаются участнику.</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48.4. Участник запроса котировок вправе изменить или отозвать свою заявку до</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истечения срока подачи заявок. Заявка на участие в таком запросе является измененной или отозванной, если изменение осуществлено или уведомление об</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отзыве заявки получено до истечения срока подачи заявок на участие в</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таком запросе котировок. Изменение или отзыв заявки после окончания срока подачи заявок не допускается.</w:t>
      </w:r>
    </w:p>
    <w:p w:rsidR="006C17E7" w:rsidRPr="00432969" w:rsidRDefault="006C17E7" w:rsidP="006C17E7">
      <w:pPr>
        <w:pStyle w:val="ConsPlusNormal"/>
        <w:widowControl w:val="0"/>
        <w:tabs>
          <w:tab w:val="left" w:pos="709"/>
        </w:tabs>
        <w:ind w:firstLine="709"/>
        <w:jc w:val="both"/>
        <w:rPr>
          <w:rFonts w:eastAsia="Times New Roman"/>
        </w:rPr>
      </w:pPr>
      <w:r w:rsidRPr="00432969">
        <w:rPr>
          <w:rFonts w:eastAsia="Times New Roman"/>
        </w:rPr>
        <w:t>48.5.</w:t>
      </w:r>
      <w:r w:rsidRPr="00432969">
        <w:rPr>
          <w:rFonts w:eastAsia="Times New Roman"/>
        </w:rPr>
        <w:tab/>
        <w:t xml:space="preserve"> Наличие противоречий в отношении одних и тех же сведений в</w:t>
      </w:r>
      <w:r w:rsidRPr="00432969">
        <w:rPr>
          <w:rFonts w:eastAsia="Times New Roman"/>
          <w:lang w:val="en-US"/>
        </w:rPr>
        <w:t> </w:t>
      </w:r>
      <w:r w:rsidRPr="00432969">
        <w:rPr>
          <w:rFonts w:eastAsia="Times New Roman"/>
        </w:rPr>
        <w:t>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rsidR="006C17E7" w:rsidRPr="00432969" w:rsidRDefault="006C17E7" w:rsidP="006C17E7">
      <w:pPr>
        <w:pStyle w:val="ConsPlusNormal"/>
        <w:widowControl w:val="0"/>
        <w:tabs>
          <w:tab w:val="left" w:pos="709"/>
        </w:tabs>
        <w:ind w:firstLine="709"/>
        <w:jc w:val="both"/>
        <w:rPr>
          <w:rFonts w:eastAsia="Times New Roman"/>
        </w:rPr>
      </w:pPr>
    </w:p>
    <w:p w:rsidR="006C17E7" w:rsidRPr="00432969" w:rsidRDefault="006C17E7" w:rsidP="006C17E7">
      <w:pPr>
        <w:pStyle w:val="ConsPlusNormal"/>
        <w:widowControl w:val="0"/>
        <w:tabs>
          <w:tab w:val="left" w:pos="0"/>
        </w:tabs>
        <w:jc w:val="center"/>
        <w:outlineLvl w:val="1"/>
        <w:rPr>
          <w:b/>
        </w:rPr>
      </w:pPr>
      <w:bookmarkStart w:id="84" w:name="_Toc103698972"/>
      <w:r w:rsidRPr="00432969">
        <w:rPr>
          <w:b/>
        </w:rPr>
        <w:t>49. Порядок открытия доступа к поданным заявкам, рассмотрения и оценки таких заявок на участие в запросе котировок в электронной форме</w:t>
      </w:r>
      <w:bookmarkEnd w:id="84"/>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49.1. Рассмотрение и оценка поданных заявок осуществляются в течение одного рабочего дня со дня открытия доступа к таким заявкам. При проведении запроса котировок открытие доступа осуществляется оператором электронной площадки, на которой проводится процедура.</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 xml:space="preserve">49.2. </w:t>
      </w:r>
      <w:r w:rsidRPr="00432969">
        <w:rPr>
          <w:rFonts w:ascii="Times New Roman" w:eastAsia="Times New Roman" w:hAnsi="Times New Roman" w:cs="Times New Roman"/>
          <w:sz w:val="28"/>
          <w:szCs w:val="28"/>
        </w:rPr>
        <w:t>Победителем запроса котировок признается участник, подавший заявку, которая соответствует всем требованиям, установленным в извещении о</w:t>
      </w:r>
      <w:r w:rsidRPr="00432969">
        <w:rPr>
          <w:rFonts w:ascii="Times New Roman" w:eastAsia="Times New Roman" w:hAnsi="Times New Roman" w:cs="Times New Roman"/>
          <w:sz w:val="28"/>
          <w:szCs w:val="28"/>
          <w:lang w:val="en-US"/>
        </w:rPr>
        <w:t> </w:t>
      </w:r>
      <w:r w:rsidRPr="00432969">
        <w:rPr>
          <w:rFonts w:ascii="Times New Roman" w:eastAsia="Times New Roman" w:hAnsi="Times New Roman" w:cs="Times New Roman"/>
          <w:sz w:val="28"/>
          <w:szCs w:val="28"/>
        </w:rPr>
        <w:t>проведении запроса котировок, 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победителем запроса котировок признается участник, заявка на участие которого поступила ранее других заявок, в которых предложена такая же цена.</w:t>
      </w:r>
    </w:p>
    <w:p w:rsidR="006C17E7" w:rsidRPr="00432969" w:rsidRDefault="006C17E7" w:rsidP="006C17E7">
      <w:pPr>
        <w:widowControl w:val="0"/>
        <w:spacing w:after="0" w:line="240" w:lineRule="auto"/>
        <w:ind w:firstLine="709"/>
        <w:jc w:val="both"/>
        <w:rPr>
          <w:rFonts w:ascii="Times New Roman" w:eastAsia="Times New Roman" w:hAnsi="Times New Roman" w:cs="Times New Roman"/>
          <w:sz w:val="28"/>
          <w:szCs w:val="28"/>
        </w:rPr>
      </w:pPr>
      <w:r w:rsidRPr="00432969">
        <w:rPr>
          <w:rFonts w:ascii="Times New Roman" w:hAnsi="Times New Roman" w:cs="Times New Roman"/>
          <w:sz w:val="28"/>
          <w:szCs w:val="28"/>
        </w:rPr>
        <w:t xml:space="preserve">49.3. </w:t>
      </w:r>
      <w:r w:rsidRPr="00432969">
        <w:rPr>
          <w:rFonts w:ascii="Times New Roman" w:eastAsia="Times New Roman" w:hAnsi="Times New Roman" w:cs="Times New Roman"/>
          <w:sz w:val="28"/>
          <w:szCs w:val="28"/>
        </w:rPr>
        <w:t>Комиссия по осуществлению закупок не рассматривает и отклоняет заявки на участие в запросе котировок в следующих случаях:</w:t>
      </w:r>
    </w:p>
    <w:p w:rsidR="006C17E7" w:rsidRPr="00432969" w:rsidRDefault="006C17E7" w:rsidP="006C17E7">
      <w:pPr>
        <w:widowControl w:val="0"/>
        <w:spacing w:after="0" w:line="240" w:lineRule="auto"/>
        <w:ind w:firstLine="709"/>
        <w:jc w:val="both"/>
        <w:rPr>
          <w:rFonts w:ascii="Times New Roman" w:hAnsi="Times New Roman" w:cs="Times New Roman"/>
          <w:spacing w:val="-2"/>
          <w:sz w:val="28"/>
          <w:szCs w:val="28"/>
        </w:rPr>
      </w:pPr>
      <w:r w:rsidRPr="00432969">
        <w:rPr>
          <w:rFonts w:ascii="Times New Roman" w:hAnsi="Times New Roman" w:cs="Times New Roman"/>
          <w:sz w:val="28"/>
          <w:szCs w:val="28"/>
        </w:rPr>
        <w:t>1) непредоставления информации, предусмотренной пунктом 48.2.1 настоящего Положения, в</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случае осуществления запроса котировок в электронной форме</w:t>
      </w:r>
      <w:r w:rsidRPr="00432969">
        <w:rPr>
          <w:rFonts w:ascii="Times New Roman" w:eastAsia="Times New Roman" w:hAnsi="Times New Roman" w:cs="Times New Roman"/>
          <w:sz w:val="28"/>
          <w:szCs w:val="28"/>
        </w:rPr>
        <w:t xml:space="preserve">, участниками которого могут быть только субъекты </w:t>
      </w:r>
      <w:r w:rsidRPr="00432969">
        <w:rPr>
          <w:rFonts w:ascii="Times New Roman" w:eastAsia="Times New Roman" w:hAnsi="Times New Roman" w:cs="Times New Roman"/>
          <w:spacing w:val="-2"/>
          <w:sz w:val="28"/>
          <w:szCs w:val="28"/>
        </w:rPr>
        <w:t>малого и среднего предпринимательства или</w:t>
      </w:r>
      <w:r w:rsidRPr="00432969">
        <w:rPr>
          <w:rFonts w:ascii="Times New Roman" w:hAnsi="Times New Roman" w:cs="Times New Roman"/>
          <w:spacing w:val="-2"/>
          <w:sz w:val="28"/>
          <w:szCs w:val="28"/>
        </w:rPr>
        <w:t xml:space="preserve"> непредоставления информации, предусмотренной пунктом 48.2 настоящего Положения (за исключением случая непредставления информации о стране происхождения товара), или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запросе котировок;</w:t>
      </w:r>
    </w:p>
    <w:p w:rsidR="006C17E7" w:rsidRPr="00432969" w:rsidRDefault="006C17E7" w:rsidP="006C17E7">
      <w:pPr>
        <w:widowControl w:val="0"/>
        <w:spacing w:after="0" w:line="240" w:lineRule="auto"/>
        <w:ind w:firstLine="709"/>
        <w:jc w:val="both"/>
        <w:rPr>
          <w:rFonts w:ascii="Times New Roman" w:hAnsi="Times New Roman" w:cs="Times New Roman"/>
          <w:spacing w:val="-2"/>
          <w:sz w:val="28"/>
          <w:szCs w:val="28"/>
        </w:rPr>
      </w:pPr>
      <w:r w:rsidRPr="00432969">
        <w:rPr>
          <w:rFonts w:ascii="Times New Roman" w:hAnsi="Times New Roman" w:cs="Times New Roman"/>
          <w:spacing w:val="-2"/>
          <w:sz w:val="28"/>
          <w:szCs w:val="28"/>
        </w:rPr>
        <w:t xml:space="preserve">2) несоответствия информации, предусмотренной пунктом 48.2.1 </w:t>
      </w:r>
      <w:r w:rsidRPr="00432969">
        <w:rPr>
          <w:rFonts w:ascii="Times New Roman" w:hAnsi="Times New Roman" w:cs="Times New Roman"/>
          <w:spacing w:val="-2"/>
          <w:sz w:val="28"/>
          <w:szCs w:val="28"/>
        </w:rPr>
        <w:lastRenderedPageBreak/>
        <w:t>настоящего Положения, в случае осуществления запроса котировок в электронной форме</w:t>
      </w:r>
      <w:r w:rsidRPr="00432969">
        <w:rPr>
          <w:rFonts w:ascii="Times New Roman" w:eastAsia="Times New Roman" w:hAnsi="Times New Roman" w:cs="Times New Roman"/>
          <w:spacing w:val="-2"/>
          <w:sz w:val="28"/>
          <w:szCs w:val="28"/>
        </w:rPr>
        <w:t>, участниками которого могут быть только субъекты малого и среднего предпринимательства или</w:t>
      </w:r>
      <w:r w:rsidRPr="00432969">
        <w:rPr>
          <w:rFonts w:ascii="Times New Roman" w:hAnsi="Times New Roman" w:cs="Times New Roman"/>
          <w:spacing w:val="-2"/>
          <w:sz w:val="28"/>
          <w:szCs w:val="28"/>
        </w:rPr>
        <w:t xml:space="preserve"> несоответствия информации, предусмотренной пунктом 48.2 настоящего Положения, требованиям извещения о таком запросе котировок; </w:t>
      </w:r>
    </w:p>
    <w:p w:rsidR="006C17E7" w:rsidRPr="00432969" w:rsidRDefault="006C17E7" w:rsidP="006C17E7">
      <w:pPr>
        <w:pStyle w:val="formattext"/>
        <w:widowControl w:val="0"/>
        <w:spacing w:before="0" w:beforeAutospacing="0" w:after="0" w:afterAutospacing="0"/>
        <w:ind w:firstLine="708"/>
        <w:jc w:val="both"/>
        <w:rPr>
          <w:spacing w:val="-2"/>
          <w:sz w:val="28"/>
          <w:szCs w:val="28"/>
        </w:rPr>
      </w:pPr>
      <w:r w:rsidRPr="00432969">
        <w:rPr>
          <w:spacing w:val="-2"/>
          <w:sz w:val="28"/>
          <w:szCs w:val="28"/>
        </w:rPr>
        <w:t>3) если предложение участника о цене договора превышает начальную (максимальную) цену договора, в случае осуществления закупки в соответствии с главой 17 настоящего Положения – начальную цену единицы (сумму цен единиц) товара, работы, услуги, указанные в извещении о проведении запроса котировок;</w:t>
      </w:r>
    </w:p>
    <w:p w:rsidR="006C17E7" w:rsidRPr="00432969" w:rsidRDefault="006C17E7" w:rsidP="006C17E7">
      <w:pPr>
        <w:pStyle w:val="formattext"/>
        <w:widowControl w:val="0"/>
        <w:spacing w:before="0" w:beforeAutospacing="0" w:after="0" w:afterAutospacing="0"/>
        <w:ind w:firstLine="708"/>
        <w:jc w:val="both"/>
        <w:rPr>
          <w:spacing w:val="-2"/>
          <w:sz w:val="28"/>
          <w:szCs w:val="28"/>
        </w:rPr>
      </w:pPr>
      <w:r w:rsidRPr="00432969">
        <w:rPr>
          <w:spacing w:val="-2"/>
          <w:sz w:val="28"/>
          <w:szCs w:val="28"/>
        </w:rPr>
        <w:t>4) если предложенная в таких заявках цена единицы товара, работы, услуги превышает цену единицы товара, работы, услуги, указанную в извещении о проведении запроса котировок, в случае если требование о таком непревышении предусмотрено извещением о проведении запроса котировок;</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5)</w:t>
      </w:r>
      <w:r w:rsidRPr="00432969">
        <w:rPr>
          <w:rFonts w:ascii="Times New Roman" w:hAnsi="Times New Roman" w:cs="Times New Roman"/>
          <w:sz w:val="28"/>
          <w:szCs w:val="28"/>
          <w:vertAlign w:val="superscript"/>
        </w:rPr>
        <w:t xml:space="preserve"> </w:t>
      </w:r>
      <w:r w:rsidRPr="00432969">
        <w:rPr>
          <w:rFonts w:ascii="Times New Roman" w:hAnsi="Times New Roman" w:cs="Times New Roman"/>
          <w:sz w:val="28"/>
          <w:szCs w:val="28"/>
        </w:rPr>
        <w:t>отсутствия информации об участнике закупки, субподрядчике (соисполнителе) в едином реестре субъектов малого и среднего предпринимательства в случае осуществления закупки, предусмотренной подпунктами «б» и «в» пункта 4 Положения, утвержденного Постановлением № 1352 или отсутствия информации об участнике закупки, являющемся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доход», на официальном сайте федерального органа исполнительной власти, уполномоченного по контролю и надзору в области налогов и сборов, о применении участником такого налогового режима в случае осуществления закупки, предусмотренной подпунктами «б» и «в» пункта 4 Положения, утвержденного Постановлением № 1352.</w:t>
      </w:r>
    </w:p>
    <w:p w:rsidR="006C17E7" w:rsidRPr="00432969" w:rsidRDefault="006C17E7" w:rsidP="006C17E7">
      <w:pPr>
        <w:pStyle w:val="formattext"/>
        <w:widowControl w:val="0"/>
        <w:spacing w:before="0" w:beforeAutospacing="0" w:after="0" w:afterAutospacing="0"/>
        <w:ind w:firstLine="708"/>
        <w:jc w:val="both"/>
        <w:rPr>
          <w:spacing w:val="-2"/>
          <w:sz w:val="28"/>
          <w:szCs w:val="28"/>
        </w:rPr>
      </w:pPr>
      <w:r w:rsidRPr="00432969">
        <w:rPr>
          <w:spacing w:val="-2"/>
          <w:sz w:val="28"/>
          <w:szCs w:val="28"/>
        </w:rPr>
        <w:t>Отклонение заявок на участие в запросе котировок по иным основаниям      не допускается.</w:t>
      </w:r>
    </w:p>
    <w:p w:rsidR="006C17E7" w:rsidRPr="00432969" w:rsidRDefault="006C17E7" w:rsidP="006C17E7">
      <w:pPr>
        <w:pStyle w:val="formattext"/>
        <w:widowControl w:val="0"/>
        <w:spacing w:before="0" w:beforeAutospacing="0" w:after="0" w:afterAutospacing="0"/>
        <w:ind w:firstLine="708"/>
        <w:jc w:val="both"/>
        <w:rPr>
          <w:spacing w:val="-2"/>
          <w:sz w:val="28"/>
          <w:szCs w:val="28"/>
        </w:rPr>
      </w:pPr>
      <w:r w:rsidRPr="00432969">
        <w:rPr>
          <w:spacing w:val="-2"/>
          <w:sz w:val="28"/>
          <w:szCs w:val="28"/>
        </w:rPr>
        <w:t>49.4. Результаты рассмотрения и оценки заявок оформляются протоколом, в котором содерж</w:t>
      </w:r>
      <w:r w:rsidR="00497E89" w:rsidRPr="00432969">
        <w:rPr>
          <w:spacing w:val="-2"/>
          <w:sz w:val="28"/>
          <w:szCs w:val="28"/>
        </w:rPr>
        <w:t>и</w:t>
      </w:r>
      <w:r w:rsidRPr="00432969">
        <w:rPr>
          <w:spacing w:val="-2"/>
          <w:sz w:val="28"/>
          <w:szCs w:val="28"/>
        </w:rPr>
        <w:t xml:space="preserve">тся информация, предусмотренная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w:t>
      </w:r>
    </w:p>
    <w:p w:rsidR="006C17E7" w:rsidRPr="00432969" w:rsidRDefault="006C17E7" w:rsidP="006C17E7">
      <w:pPr>
        <w:widowControl w:val="0"/>
        <w:spacing w:after="0" w:line="240" w:lineRule="auto"/>
        <w:ind w:firstLine="709"/>
        <w:jc w:val="both"/>
        <w:rPr>
          <w:rFonts w:ascii="Times New Roman" w:hAnsi="Times New Roman" w:cs="Times New Roman"/>
          <w:spacing w:val="-2"/>
          <w:sz w:val="28"/>
          <w:szCs w:val="28"/>
        </w:rPr>
      </w:pPr>
      <w:r w:rsidRPr="00432969">
        <w:rPr>
          <w:rFonts w:ascii="Times New Roman" w:eastAsia="Times New Roman" w:hAnsi="Times New Roman" w:cs="Times New Roman"/>
          <w:spacing w:val="-2"/>
          <w:sz w:val="28"/>
          <w:szCs w:val="28"/>
        </w:rPr>
        <w:t xml:space="preserve">49.5. Протокол </w:t>
      </w:r>
      <w:r w:rsidRPr="00432969">
        <w:rPr>
          <w:rFonts w:ascii="Times New Roman" w:hAnsi="Times New Roman" w:cs="Times New Roman"/>
          <w:sz w:val="28"/>
          <w:szCs w:val="28"/>
        </w:rPr>
        <w:t xml:space="preserve">открытия доступа к поданным заявкам на участие в запросе котировок, </w:t>
      </w:r>
      <w:r w:rsidRPr="00432969">
        <w:rPr>
          <w:rFonts w:ascii="Times New Roman" w:eastAsia="Times New Roman" w:hAnsi="Times New Roman" w:cs="Times New Roman"/>
          <w:spacing w:val="-2"/>
          <w:sz w:val="28"/>
          <w:szCs w:val="28"/>
        </w:rPr>
        <w:t xml:space="preserve">рассмотрения и оценки заявок подписывается всеми присутствующими на заседании членами комиссии, </w:t>
      </w:r>
      <w:r w:rsidRPr="00432969">
        <w:rPr>
          <w:rFonts w:ascii="Times New Roman" w:hAnsi="Times New Roman" w:cs="Times New Roman"/>
          <w:sz w:val="28"/>
          <w:szCs w:val="28"/>
        </w:rPr>
        <w:t xml:space="preserve">направляется заказчиком оператору электронной площадки и подлежит размещению в ЕИС </w:t>
      </w:r>
      <w:r w:rsidRPr="00432969">
        <w:rPr>
          <w:rFonts w:ascii="Times New Roman" w:hAnsi="Times New Roman" w:cs="Times New Roman"/>
          <w:spacing w:val="-2"/>
          <w:sz w:val="28"/>
          <w:szCs w:val="28"/>
        </w:rPr>
        <w:t>не позднее чем через три дня со дня подписания.</w:t>
      </w:r>
    </w:p>
    <w:p w:rsidR="006C17E7" w:rsidRPr="00432969" w:rsidRDefault="006C17E7" w:rsidP="006C17E7">
      <w:pPr>
        <w:pStyle w:val="ConsPlusNormal"/>
        <w:widowControl w:val="0"/>
        <w:tabs>
          <w:tab w:val="left" w:pos="709"/>
        </w:tabs>
        <w:ind w:firstLine="709"/>
        <w:jc w:val="both"/>
      </w:pPr>
      <w:r w:rsidRPr="00432969">
        <w:t xml:space="preserve">49.6. В случае если по окончании срока подачи заявок на участие в запросе </w:t>
      </w:r>
    </w:p>
    <w:p w:rsidR="006C17E7" w:rsidRPr="00432969" w:rsidRDefault="006C17E7" w:rsidP="006C17E7">
      <w:pPr>
        <w:pStyle w:val="ConsPlusNormal"/>
        <w:widowControl w:val="0"/>
        <w:tabs>
          <w:tab w:val="left" w:pos="709"/>
        </w:tabs>
        <w:jc w:val="both"/>
      </w:pPr>
      <w:r w:rsidRPr="00432969">
        <w:t xml:space="preserve">котировок не подано ни одной заявки, а также в случае, если комиссией отклонены все поданные заявки на участие в запросе котировок или </w:t>
      </w:r>
      <w:r w:rsidRPr="00432969">
        <w:rPr>
          <w:rFonts w:eastAsia="Times New Roman"/>
          <w:spacing w:val="-2"/>
        </w:rPr>
        <w:t>по результатам рассмотрения таких заявок только одна такая заявка признана соответствующей всем требованиям, указанным в извещении</w:t>
      </w:r>
      <w:r w:rsidRPr="00432969">
        <w:t xml:space="preserve">, запрос котировок признается несостоявшимся. В случае если извещением предусмотрено два и более лота, запрос котировок признается не состоявшимся только в отношении </w:t>
      </w:r>
      <w:r w:rsidRPr="00432969">
        <w:lastRenderedPageBreak/>
        <w:t xml:space="preserve">тех лотов, в отношении которых подана только одна заявка на участие в таком запросе или не подано ни одной заявки. </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В указанных случаях комиссия</w:t>
      </w:r>
      <w:r w:rsidRPr="00432969">
        <w:t xml:space="preserve"> </w:t>
      </w:r>
      <w:r w:rsidRPr="00432969">
        <w:rPr>
          <w:rFonts w:ascii="Times New Roman" w:hAnsi="Times New Roman" w:cs="Times New Roman"/>
          <w:sz w:val="28"/>
          <w:szCs w:val="28"/>
        </w:rPr>
        <w:t>формирует протокол признания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rsidR="006C17E7" w:rsidRPr="00432969" w:rsidRDefault="006C17E7" w:rsidP="006C17E7">
      <w:pPr>
        <w:widowControl w:val="0"/>
        <w:spacing w:after="0" w:line="240" w:lineRule="auto"/>
        <w:ind w:firstLine="709"/>
        <w:jc w:val="both"/>
        <w:rPr>
          <w:spacing w:val="-2"/>
        </w:rPr>
      </w:pPr>
      <w:r w:rsidRPr="00432969">
        <w:rPr>
          <w:rFonts w:ascii="Times New Roman" w:hAnsi="Times New Roman" w:cs="Times New Roman"/>
          <w:spacing w:val="-2"/>
          <w:sz w:val="28"/>
          <w:szCs w:val="28"/>
        </w:rPr>
        <w:t xml:space="preserve">49.7. В случае если запрос </w:t>
      </w:r>
      <w:r w:rsidRPr="00432969">
        <w:rPr>
          <w:rFonts w:ascii="Times New Roman" w:eastAsia="Times New Roman" w:hAnsi="Times New Roman" w:cs="Times New Roman"/>
          <w:spacing w:val="-2"/>
          <w:sz w:val="28"/>
          <w:szCs w:val="28"/>
        </w:rPr>
        <w:t>котировок признан несостоявшимся по причине того, что</w:t>
      </w:r>
      <w:r w:rsidRPr="00432969">
        <w:rPr>
          <w:rFonts w:ascii="Times New Roman" w:hAnsi="Times New Roman" w:cs="Times New Roman"/>
          <w:spacing w:val="-2"/>
          <w:sz w:val="28"/>
          <w:szCs w:val="28"/>
        </w:rPr>
        <w:t xml:space="preserve"> по результатам рассмотрения заявок на участие в запросе </w:t>
      </w:r>
      <w:r w:rsidRPr="00432969">
        <w:rPr>
          <w:rFonts w:ascii="Times New Roman" w:eastAsia="Times New Roman" w:hAnsi="Times New Roman" w:cs="Times New Roman"/>
          <w:spacing w:val="-2"/>
          <w:sz w:val="28"/>
          <w:szCs w:val="28"/>
        </w:rPr>
        <w:t xml:space="preserve">котировок только одна такая заявка </w:t>
      </w:r>
      <w:r w:rsidRPr="00432969">
        <w:rPr>
          <w:rFonts w:ascii="Times New Roman" w:eastAsia="Calibri" w:hAnsi="Times New Roman" w:cs="Times New Roman"/>
          <w:sz w:val="28"/>
          <w:szCs w:val="28"/>
          <w:lang w:eastAsia="ru-RU"/>
        </w:rPr>
        <w:t>признана соответствующей всем требованиям, указанным в извещении, заказчик заключает договор с единственным поставщиком (подрядчиком, исполнителем) в соответствии с подпунктом 2 пункта 63.1 настоящего Положения.</w:t>
      </w:r>
    </w:p>
    <w:p w:rsidR="006C17E7" w:rsidRPr="00432969" w:rsidRDefault="006C17E7" w:rsidP="006C17E7">
      <w:pPr>
        <w:pStyle w:val="ConsPlusNormal"/>
        <w:widowControl w:val="0"/>
        <w:tabs>
          <w:tab w:val="left" w:pos="709"/>
        </w:tabs>
        <w:ind w:firstLine="709"/>
        <w:jc w:val="both"/>
      </w:pPr>
      <w:r w:rsidRPr="00432969">
        <w:t>49.8. В случае если запрос котировок признается несостоявшимся по</w:t>
      </w:r>
      <w:r w:rsidRPr="00432969">
        <w:rPr>
          <w:lang w:val="en-US"/>
        </w:rPr>
        <w:t> </w:t>
      </w:r>
      <w:r w:rsidRPr="00432969">
        <w:t xml:space="preserve">причине того, что в таком запросе не подано ни одной заявки </w:t>
      </w:r>
      <w:r w:rsidRPr="00432969">
        <w:rPr>
          <w:rFonts w:eastAsia="Times New Roman"/>
          <w:spacing w:val="-2"/>
        </w:rPr>
        <w:t>или по </w:t>
      </w:r>
      <w:r w:rsidRPr="00432969">
        <w:rPr>
          <w:spacing w:val="-2"/>
        </w:rPr>
        <w:t xml:space="preserve">результатам рассмотрения заявок на участие в запросе </w:t>
      </w:r>
      <w:r w:rsidRPr="00432969">
        <w:rPr>
          <w:rFonts w:eastAsia="Times New Roman"/>
          <w:spacing w:val="-2"/>
        </w:rPr>
        <w:t>котировок комиссией отклонены все поданные заявки на участие в таком запросе</w:t>
      </w:r>
      <w:r w:rsidRPr="00432969">
        <w:t>, заказчик вправе осуществить одно из следующих действий:</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1) провести новую закупку;</w:t>
      </w:r>
    </w:p>
    <w:p w:rsidR="006C17E7" w:rsidRPr="00432969" w:rsidRDefault="006C17E7" w:rsidP="006C17E7">
      <w:pPr>
        <w:pStyle w:val="ConsPlusNormal"/>
        <w:widowControl w:val="0"/>
        <w:tabs>
          <w:tab w:val="left" w:pos="709"/>
        </w:tabs>
        <w:ind w:firstLine="709"/>
        <w:jc w:val="both"/>
      </w:pPr>
      <w:r w:rsidRPr="00432969">
        <w:t>2) заключить договор с единственным поставщиком (подрядчиком, исполнителем) в соответствии с подпунктом 3 пункта 63.1 настоящего Положения;</w:t>
      </w:r>
    </w:p>
    <w:p w:rsidR="006C17E7" w:rsidRPr="00432969" w:rsidRDefault="006C17E7" w:rsidP="006C17E7">
      <w:pPr>
        <w:pStyle w:val="ConsPlusNormal"/>
        <w:widowControl w:val="0"/>
        <w:tabs>
          <w:tab w:val="left" w:pos="709"/>
        </w:tabs>
        <w:ind w:firstLine="709"/>
        <w:jc w:val="both"/>
      </w:pPr>
      <w:r w:rsidRPr="00432969">
        <w:t>3) заключить договор с единственным поставщиком (подрядчиком, исполнителем) в соответствии с подпунктом 3.1 пункта 63.1 настоящего Положения.</w:t>
      </w:r>
    </w:p>
    <w:p w:rsidR="006C17E7" w:rsidRPr="00432969" w:rsidRDefault="006C17E7" w:rsidP="006C17E7">
      <w:pPr>
        <w:widowControl w:val="0"/>
        <w:spacing w:after="0" w:line="240" w:lineRule="auto"/>
        <w:ind w:firstLine="709"/>
        <w:jc w:val="both"/>
        <w:rPr>
          <w:rFonts w:ascii="Times New Roman" w:eastAsia="Times New Roman" w:hAnsi="Times New Roman" w:cs="Times New Roman"/>
          <w:sz w:val="28"/>
          <w:szCs w:val="28"/>
        </w:rPr>
      </w:pPr>
      <w:r w:rsidRPr="00432969">
        <w:rPr>
          <w:rFonts w:ascii="Times New Roman" w:eastAsia="Times New Roman" w:hAnsi="Times New Roman" w:cs="Times New Roman"/>
          <w:sz w:val="28"/>
          <w:szCs w:val="28"/>
        </w:rPr>
        <w:t>49.9. Любой участник запроса котировок вправе обжаловать результаты запроса котировок в установленном порядке.</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49.10. По результатам проведения запроса котировок договор заключается в электронной форме в порядке и в сроки, предусмотренные действующим законодательством, извещением о закупке и главой 26 настоящего Положения.</w:t>
      </w:r>
    </w:p>
    <w:p w:rsidR="006357F7" w:rsidRDefault="006357F7" w:rsidP="006C17E7">
      <w:pPr>
        <w:widowControl w:val="0"/>
        <w:spacing w:after="0" w:line="240" w:lineRule="auto"/>
        <w:ind w:firstLine="709"/>
        <w:jc w:val="both"/>
        <w:rPr>
          <w:rFonts w:ascii="Times New Roman" w:eastAsia="Times New Roman" w:hAnsi="Times New Roman" w:cs="Times New Roman"/>
          <w:sz w:val="28"/>
          <w:szCs w:val="28"/>
        </w:rPr>
      </w:pPr>
    </w:p>
    <w:p w:rsidR="001A10A3" w:rsidRPr="00432969" w:rsidRDefault="001A10A3" w:rsidP="006C17E7">
      <w:pPr>
        <w:widowControl w:val="0"/>
        <w:spacing w:after="0" w:line="240" w:lineRule="auto"/>
        <w:ind w:firstLine="709"/>
        <w:jc w:val="both"/>
        <w:rPr>
          <w:rFonts w:ascii="Times New Roman" w:eastAsia="Times New Roman" w:hAnsi="Times New Roman" w:cs="Times New Roman"/>
          <w:sz w:val="28"/>
          <w:szCs w:val="28"/>
        </w:rPr>
      </w:pPr>
    </w:p>
    <w:p w:rsidR="006C17E7" w:rsidRPr="00432969" w:rsidRDefault="006C17E7" w:rsidP="006C17E7">
      <w:pPr>
        <w:pStyle w:val="1"/>
        <w:widowControl w:val="0"/>
        <w:numPr>
          <w:ilvl w:val="0"/>
          <w:numId w:val="0"/>
        </w:numPr>
        <w:spacing w:before="0" w:after="0" w:line="240" w:lineRule="auto"/>
        <w:rPr>
          <w:sz w:val="28"/>
          <w:szCs w:val="28"/>
        </w:rPr>
      </w:pPr>
      <w:bookmarkStart w:id="85" w:name="_Toc103698973"/>
      <w:r w:rsidRPr="00432969">
        <w:rPr>
          <w:sz w:val="28"/>
          <w:szCs w:val="28"/>
          <w:lang w:val="en-US"/>
        </w:rPr>
        <w:t>V</w:t>
      </w:r>
      <w:r w:rsidRPr="00432969">
        <w:rPr>
          <w:sz w:val="28"/>
          <w:szCs w:val="28"/>
        </w:rPr>
        <w:t>. УСЛОВИЯ ПРИМЕНЕНИЯ И ПОРЯДОК ПРОВЕДЕНИЯ ЗАПРОСА ЦЕН В ЭЛЕКТРОННОЙ ФОРМЕ</w:t>
      </w:r>
      <w:bookmarkEnd w:id="85"/>
    </w:p>
    <w:p w:rsidR="006C17E7" w:rsidRPr="00432969" w:rsidRDefault="006C17E7" w:rsidP="006C17E7">
      <w:pPr>
        <w:widowControl w:val="0"/>
        <w:spacing w:after="0" w:line="240" w:lineRule="auto"/>
        <w:rPr>
          <w:rFonts w:ascii="Times New Roman" w:hAnsi="Times New Roman" w:cs="Times New Roman"/>
          <w:sz w:val="28"/>
        </w:rPr>
      </w:pPr>
    </w:p>
    <w:p w:rsidR="006C17E7" w:rsidRPr="00432969" w:rsidRDefault="006C17E7" w:rsidP="006C17E7">
      <w:pPr>
        <w:pStyle w:val="2"/>
        <w:widowControl w:val="0"/>
        <w:spacing w:before="0" w:line="240" w:lineRule="auto"/>
        <w:jc w:val="center"/>
        <w:rPr>
          <w:rFonts w:ascii="Times New Roman" w:hAnsi="Times New Roman" w:cs="Times New Roman"/>
          <w:color w:val="auto"/>
          <w:sz w:val="28"/>
          <w:szCs w:val="28"/>
        </w:rPr>
      </w:pPr>
      <w:bookmarkStart w:id="86" w:name="_Toc103698974"/>
      <w:r w:rsidRPr="00432969">
        <w:rPr>
          <w:rFonts w:ascii="Times New Roman" w:hAnsi="Times New Roman" w:cs="Times New Roman"/>
          <w:color w:val="auto"/>
          <w:sz w:val="28"/>
          <w:szCs w:val="28"/>
        </w:rPr>
        <w:t>50. Условия применения запроса цен в электронной форме</w:t>
      </w:r>
      <w:bookmarkEnd w:id="86"/>
    </w:p>
    <w:p w:rsidR="006C17E7" w:rsidRPr="00432969" w:rsidRDefault="006C17E7" w:rsidP="006C17E7">
      <w:pPr>
        <w:widowControl w:val="0"/>
        <w:spacing w:after="0" w:line="240" w:lineRule="auto"/>
        <w:ind w:firstLine="709"/>
        <w:jc w:val="both"/>
        <w:rPr>
          <w:rFonts w:ascii="Times New Roman" w:hAnsi="Times New Roman" w:cs="Times New Roman"/>
          <w:b/>
          <w:sz w:val="28"/>
          <w:szCs w:val="28"/>
        </w:rPr>
      </w:pP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 xml:space="preserve">50.1. Под запросом цен в электронной форме (далее в разделе – запрос цен) понимается способ конкурентной закупки, проведение которого обеспечивается на электронной площадке ее оператором, при котором победителем признается участник закупки, заявка которого соответствует требованиям, установленным в извещении и документации о проведении запроса цен, и содержит наиболее низкую цену договора, </w:t>
      </w:r>
      <w:r w:rsidRPr="00432969">
        <w:rPr>
          <w:rFonts w:ascii="Times New Roman" w:eastAsia="Times New Roman" w:hAnsi="Times New Roman" w:cs="Times New Roman"/>
          <w:sz w:val="28"/>
          <w:szCs w:val="28"/>
        </w:rPr>
        <w:t xml:space="preserve">в случае осуществления закупки в соответствии с главой 17 настоящего Положения – </w:t>
      </w:r>
      <w:r w:rsidRPr="00432969">
        <w:rPr>
          <w:rFonts w:ascii="Times New Roman" w:hAnsi="Times New Roman" w:cs="Times New Roman"/>
          <w:sz w:val="28"/>
          <w:szCs w:val="28"/>
        </w:rPr>
        <w:t xml:space="preserve">цену единицы (сумму цен единиц) товара, работы, </w:t>
      </w:r>
      <w:r w:rsidRPr="00432969">
        <w:rPr>
          <w:rFonts w:ascii="Times New Roman" w:hAnsi="Times New Roman" w:cs="Times New Roman"/>
          <w:sz w:val="28"/>
          <w:szCs w:val="28"/>
        </w:rPr>
        <w:lastRenderedPageBreak/>
        <w:t>услуги.</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50.2.</w:t>
      </w:r>
      <w:r w:rsidRPr="00432969">
        <w:rPr>
          <w:rFonts w:ascii="Times New Roman" w:hAnsi="Times New Roman" w:cs="Times New Roman"/>
          <w:sz w:val="28"/>
          <w:szCs w:val="28"/>
        </w:rPr>
        <w:tab/>
        <w:t>Заказчик вправе осуществлять закупку путем проведения запроса цен при одновременном выполнении следующих условий:</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 объектом закупки являются товары, работы, услуги, в отношении которых целесообразно проводить оценку только по ценовому критерию;</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2) начальная (максимальная) цена договора не превышает пять миллионов рублей.</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50.3.</w:t>
      </w:r>
      <w:r w:rsidRPr="00432969">
        <w:rPr>
          <w:rFonts w:ascii="Times New Roman" w:hAnsi="Times New Roman" w:cs="Times New Roman"/>
          <w:sz w:val="28"/>
          <w:szCs w:val="28"/>
        </w:rPr>
        <w:tab/>
        <w:t>Запрос цен состоит из одного этапа, включающего открытие доступа к поданным заявкам на участие в запросе цен, рассмотрение и оценку таких заявок. По результатам указанного этапа составляется протокол.</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50.4. Заказчик вправе принять решение об отмене запроса цен в любое время вплоть до даты и времени окончания срока подачи заявок в порядке, предусмотренном главой 25 настоящего Положения.</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p>
    <w:p w:rsidR="006C17E7" w:rsidRPr="00432969" w:rsidRDefault="006C17E7" w:rsidP="006C17E7">
      <w:pPr>
        <w:pStyle w:val="2"/>
        <w:widowControl w:val="0"/>
        <w:spacing w:before="0"/>
        <w:jc w:val="center"/>
        <w:rPr>
          <w:rFonts w:ascii="Times New Roman" w:hAnsi="Times New Roman" w:cs="Times New Roman"/>
          <w:color w:val="auto"/>
          <w:sz w:val="28"/>
          <w:szCs w:val="28"/>
        </w:rPr>
      </w:pPr>
      <w:bookmarkStart w:id="87" w:name="_Toc103698975"/>
      <w:r w:rsidRPr="00432969">
        <w:rPr>
          <w:rFonts w:ascii="Times New Roman" w:hAnsi="Times New Roman" w:cs="Times New Roman"/>
          <w:color w:val="auto"/>
          <w:sz w:val="28"/>
          <w:szCs w:val="28"/>
        </w:rPr>
        <w:t>51. Извещение и документация о проведении запроса цен в электронной форме</w:t>
      </w:r>
      <w:bookmarkEnd w:id="87"/>
    </w:p>
    <w:p w:rsidR="006C17E7" w:rsidRPr="00432969" w:rsidRDefault="006C17E7" w:rsidP="006C17E7">
      <w:pPr>
        <w:widowControl w:val="0"/>
        <w:spacing w:after="0" w:line="240" w:lineRule="auto"/>
        <w:ind w:firstLine="709"/>
        <w:jc w:val="both"/>
        <w:rPr>
          <w:rFonts w:ascii="Times New Roman" w:hAnsi="Times New Roman" w:cs="Times New Roman"/>
          <w:b/>
          <w:sz w:val="28"/>
          <w:szCs w:val="28"/>
        </w:rPr>
      </w:pP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51.1. Заказчик должен разместить в ЕИС извещение о проведении запроса цен (далее в разделе также – извещение) не менее чем за пять рабочих дней до даты окончания срока подачи заявок на участие в запросе цен.</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51.2. Извещение и документация о проведении запроса цен (далее в разделе – документация), вносимые в них изменения должны быть разработаны и размещены в соответствии с требованиями настоящей главы и главы 8 настоящего Положения.</w:t>
      </w:r>
    </w:p>
    <w:p w:rsidR="006C17E7" w:rsidRPr="00432969" w:rsidRDefault="003D75D2"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sz w:val="28"/>
        </w:rPr>
        <w:t>51.3. В извещении указывается информация, содержащаяся в пункте 8.3 настоящего Положения.</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51.4. В документации указываются информация и документы, указанные в пунктах 8.4 и 8.5 настоящего Положения</w:t>
      </w:r>
      <w:r w:rsidR="003D75D2" w:rsidRPr="00432969">
        <w:rPr>
          <w:rFonts w:ascii="Times New Roman" w:hAnsi="Times New Roman" w:cs="Times New Roman"/>
          <w:sz w:val="28"/>
          <w:szCs w:val="28"/>
        </w:rPr>
        <w:t xml:space="preserve">, </w:t>
      </w:r>
      <w:r w:rsidR="003D75D2" w:rsidRPr="00432969">
        <w:rPr>
          <w:rFonts w:ascii="Times New Roman" w:hAnsi="Times New Roman"/>
          <w:sz w:val="28"/>
        </w:rPr>
        <w:t>а также дата окончания срока рассмотрения заявок на участие в таком запросе цен в электронной форме</w:t>
      </w:r>
      <w:r w:rsidRPr="00432969">
        <w:rPr>
          <w:rFonts w:ascii="Times New Roman" w:hAnsi="Times New Roman" w:cs="Times New Roman"/>
          <w:sz w:val="28"/>
          <w:szCs w:val="28"/>
        </w:rPr>
        <w:t>.</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51.5. Порядок предоставления разъяснений положений извещения и документации должен быть указан в документации с учетом требований главы 9 настоящего Положения.</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51.6. Заказчик вправе внести изменения в извещение и (или) документацию в соответствии с положениями главы 9 настоящего Положения.</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p>
    <w:p w:rsidR="006C17E7" w:rsidRPr="00432969" w:rsidRDefault="006C17E7" w:rsidP="006C17E7">
      <w:pPr>
        <w:pStyle w:val="2"/>
        <w:widowControl w:val="0"/>
        <w:spacing w:before="0"/>
        <w:jc w:val="center"/>
        <w:rPr>
          <w:rFonts w:ascii="Times New Roman" w:hAnsi="Times New Roman" w:cs="Times New Roman"/>
          <w:color w:val="auto"/>
          <w:sz w:val="28"/>
          <w:szCs w:val="28"/>
        </w:rPr>
      </w:pPr>
      <w:bookmarkStart w:id="88" w:name="_Toc103698976"/>
      <w:r w:rsidRPr="00432969">
        <w:rPr>
          <w:rFonts w:ascii="Times New Roman" w:hAnsi="Times New Roman" w:cs="Times New Roman"/>
          <w:color w:val="auto"/>
          <w:sz w:val="28"/>
          <w:szCs w:val="28"/>
        </w:rPr>
        <w:t>52. Порядок подачи заявок на участие в запросе цен в электронной форме</w:t>
      </w:r>
      <w:bookmarkEnd w:id="88"/>
    </w:p>
    <w:p w:rsidR="006C17E7" w:rsidRPr="00432969" w:rsidRDefault="006C17E7" w:rsidP="006C17E7">
      <w:pPr>
        <w:widowControl w:val="0"/>
        <w:spacing w:after="0" w:line="240" w:lineRule="auto"/>
        <w:ind w:firstLine="709"/>
        <w:jc w:val="both"/>
        <w:rPr>
          <w:rFonts w:ascii="Times New Roman" w:hAnsi="Times New Roman" w:cs="Times New Roman"/>
          <w:b/>
          <w:sz w:val="28"/>
          <w:szCs w:val="28"/>
        </w:rPr>
      </w:pP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52.1. Заявка на участие в запросе цен подается на электронной площадке.</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 xml:space="preserve">52.2. Участник запроса цен вправе подать только одну заявку на участие в таком запросе в отношении каждого предмета закупки (лота). </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 xml:space="preserve">52.3. Участник запроса цен вправе изменить или отозвать свою заявку до истечения срока подачи заявок. Внесение изменений и отзыв заявки на участие в запросе цен в электронной форме осуществляется посредством </w:t>
      </w:r>
      <w:r w:rsidRPr="00432969">
        <w:rPr>
          <w:rFonts w:ascii="Times New Roman" w:hAnsi="Times New Roman" w:cs="Times New Roman"/>
          <w:sz w:val="28"/>
          <w:szCs w:val="28"/>
        </w:rPr>
        <w:lastRenderedPageBreak/>
        <w:t>использования функционала электронной площадки, на которой проводится закупка, в соответствии с регламентом такой электронной площадки.</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52.4. Заявка на участие в запросе цен должна содержать:</w:t>
      </w:r>
    </w:p>
    <w:p w:rsidR="006C17E7" w:rsidRPr="00432969" w:rsidRDefault="006C17E7" w:rsidP="006C17E7">
      <w:pPr>
        <w:pStyle w:val="ConsPlusNormal"/>
        <w:widowControl w:val="0"/>
        <w:tabs>
          <w:tab w:val="left" w:pos="709"/>
        </w:tabs>
        <w:ind w:firstLine="709"/>
        <w:jc w:val="both"/>
      </w:pPr>
      <w:r w:rsidRPr="00432969">
        <w:t>1) согласие участника закупки на поставку товара, выполнение работы или оказание услуги на условиях, предусмотренных извещением и документацией о закупке, и не подлежащих изменению по результатам проведения закупки,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документацией о запросе цен;</w:t>
      </w:r>
    </w:p>
    <w:p w:rsidR="006C17E7" w:rsidRPr="00432969" w:rsidRDefault="006C17E7" w:rsidP="006C17E7">
      <w:pPr>
        <w:pStyle w:val="ConsPlusNormal"/>
        <w:widowControl w:val="0"/>
        <w:tabs>
          <w:tab w:val="left" w:pos="709"/>
        </w:tabs>
        <w:ind w:firstLine="709"/>
        <w:jc w:val="both"/>
      </w:pPr>
      <w:r w:rsidRPr="00432969">
        <w:t>2) при осуществлении закупки товара или закупки работы, услуги, для выполнения, оказания которых используется товар:</w:t>
      </w:r>
    </w:p>
    <w:p w:rsidR="006C17E7" w:rsidRPr="00432969" w:rsidRDefault="006C17E7" w:rsidP="006C17E7">
      <w:pPr>
        <w:pStyle w:val="ConsPlusNormal"/>
        <w:widowControl w:val="0"/>
        <w:tabs>
          <w:tab w:val="left" w:pos="709"/>
        </w:tabs>
        <w:ind w:firstLine="709"/>
        <w:jc w:val="both"/>
      </w:pPr>
      <w:r w:rsidRPr="00432969">
        <w:t>а)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документацией о таком запросе;</w:t>
      </w:r>
    </w:p>
    <w:p w:rsidR="006C17E7" w:rsidRPr="00432969" w:rsidRDefault="006C17E7" w:rsidP="006C17E7">
      <w:pPr>
        <w:pStyle w:val="ConsPlusNormal"/>
        <w:widowControl w:val="0"/>
        <w:tabs>
          <w:tab w:val="left" w:pos="709"/>
        </w:tabs>
        <w:ind w:firstLine="709"/>
        <w:jc w:val="both"/>
        <w:rPr>
          <w:strike/>
        </w:rPr>
      </w:pPr>
      <w:r w:rsidRPr="00432969">
        <w:t>б) конкретные значения показателей товара, соответствующие значениям, установленным в документации, и указание на товарный знак (при наличии);</w:t>
      </w:r>
    </w:p>
    <w:p w:rsidR="006C17E7" w:rsidRPr="00432969" w:rsidRDefault="006C17E7" w:rsidP="006C17E7">
      <w:pPr>
        <w:pStyle w:val="ConsPlusNormal"/>
        <w:widowControl w:val="0"/>
        <w:tabs>
          <w:tab w:val="left" w:pos="709"/>
        </w:tabs>
        <w:ind w:firstLine="709"/>
        <w:jc w:val="both"/>
      </w:pPr>
      <w:r w:rsidRPr="00432969">
        <w:t>3) сведения об участнике закупки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rsidR="006C17E7" w:rsidRPr="00432969" w:rsidRDefault="006C17E7" w:rsidP="006C17E7">
      <w:pPr>
        <w:pStyle w:val="ConsPlusNormal"/>
        <w:widowControl w:val="0"/>
        <w:tabs>
          <w:tab w:val="left" w:pos="709"/>
        </w:tabs>
        <w:ind w:firstLine="709"/>
        <w:jc w:val="both"/>
      </w:pPr>
      <w:r w:rsidRPr="00432969">
        <w:t xml:space="preserve">4) полученную не ранее чем за сто восемьдесят дней до дня размещения в ЕИС извещения о запросе цен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полученную не ранее чем за сто восемьдесят дней до дня размещения в ЕИС извещения о проведении запроса цен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w:t>
      </w:r>
      <w:r w:rsidRPr="00432969">
        <w:lastRenderedPageBreak/>
        <w:t>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закупки;</w:t>
      </w:r>
    </w:p>
    <w:p w:rsidR="006C17E7" w:rsidRPr="00432969" w:rsidRDefault="006C17E7" w:rsidP="006C17E7">
      <w:pPr>
        <w:pStyle w:val="ConsPlusNormal"/>
        <w:widowControl w:val="0"/>
        <w:tabs>
          <w:tab w:val="left" w:pos="709"/>
        </w:tabs>
        <w:ind w:firstLine="709"/>
        <w:jc w:val="both"/>
      </w:pPr>
      <w:r w:rsidRPr="00432969">
        <w:t>5)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закупки действует иное лицо, заявка на участие в такой закупке должна содержать также доверенность на осуществление действий от имени участника закупки, заверенную печатью участника закупки (при наличии печати) и подписанную руководителем (для юридического лица) или уполномоченным руководителем лицом. В случае если указанная доверенность подписана лицом, уполномоченным руководителем, заявка на участие в закупке должна содержать также документ, подтверждающий полномочия такого лица;</w:t>
      </w:r>
    </w:p>
    <w:p w:rsidR="006C17E7" w:rsidRPr="00432969" w:rsidRDefault="006C17E7" w:rsidP="006C17E7">
      <w:pPr>
        <w:pStyle w:val="ConsPlusNormal"/>
        <w:widowControl w:val="0"/>
        <w:tabs>
          <w:tab w:val="left" w:pos="709"/>
        </w:tabs>
        <w:ind w:firstLine="709"/>
        <w:jc w:val="both"/>
      </w:pPr>
      <w:r w:rsidRPr="00432969">
        <w:t>6) копии учредительных документов участника закупки (для юридических лиц);</w:t>
      </w:r>
    </w:p>
    <w:p w:rsidR="006C17E7" w:rsidRPr="00432969" w:rsidRDefault="006C17E7" w:rsidP="006C17E7">
      <w:pPr>
        <w:pStyle w:val="ConsPlusNormal"/>
        <w:widowControl w:val="0"/>
        <w:tabs>
          <w:tab w:val="left" w:pos="709"/>
        </w:tabs>
        <w:ind w:firstLine="709"/>
        <w:jc w:val="both"/>
      </w:pPr>
      <w:r w:rsidRPr="00432969">
        <w:t>7) решение о согласии на совершение или о последующем одобрении крупной сделки либо копия такого решения в случае, если требование о наличии указанного решения установлено законодательством Российской Федерации, учредительными документами юридического лица и если для участника</w:t>
      </w:r>
      <w:r w:rsidRPr="00432969">
        <w:rPr>
          <w:rFonts w:eastAsiaTheme="minorHAnsi"/>
          <w:lang w:eastAsia="en-US"/>
        </w:rPr>
        <w:t xml:space="preserve"> </w:t>
      </w:r>
      <w:r w:rsidRPr="00432969">
        <w:t>закупки заключение договора на поставку товара, выполнение работы или оказание услуги, являющихся предметом закупки, либо предоставление обеспечения исполнения договора</w:t>
      </w:r>
      <w:r w:rsidRPr="00432969">
        <w:rPr>
          <w:rStyle w:val="af5"/>
        </w:rPr>
        <w:footnoteReference w:id="13"/>
      </w:r>
      <w:r w:rsidRPr="00432969">
        <w:t>, обеспечения гарантийных обязательств</w:t>
      </w:r>
      <w:r w:rsidRPr="00432969">
        <w:rPr>
          <w:rStyle w:val="af5"/>
        </w:rPr>
        <w:footnoteReference w:id="14"/>
      </w:r>
      <w:r w:rsidRPr="00432969">
        <w:t xml:space="preserve"> является крупной сделкой;</w:t>
      </w:r>
    </w:p>
    <w:p w:rsidR="006C17E7" w:rsidRPr="00432969" w:rsidRDefault="006C17E7" w:rsidP="006C17E7">
      <w:pPr>
        <w:pStyle w:val="ConsPlusNormal"/>
        <w:widowControl w:val="0"/>
        <w:tabs>
          <w:tab w:val="left" w:pos="709"/>
        </w:tabs>
        <w:ind w:firstLine="709"/>
        <w:jc w:val="both"/>
      </w:pPr>
      <w:r w:rsidRPr="00432969">
        <w:t xml:space="preserve">8) предложение о цене договора, </w:t>
      </w:r>
      <w:r w:rsidRPr="00432969">
        <w:rPr>
          <w:rFonts w:eastAsia="Times New Roman"/>
        </w:rPr>
        <w:t xml:space="preserve">в случае осуществления закупки в соответствии с главой 17 настоящего Положения – </w:t>
      </w:r>
      <w:r w:rsidRPr="00432969">
        <w:t>цене единицы (сумме цен единиц) товара, работы, услуги, а</w:t>
      </w:r>
      <w:r w:rsidRPr="00432969">
        <w:rPr>
          <w:lang w:val="en-US"/>
        </w:rPr>
        <w:t> </w:t>
      </w:r>
      <w:r w:rsidRPr="00432969">
        <w:t>также предложение об иных условиях исполнения договора, если</w:t>
      </w:r>
      <w:r w:rsidRPr="00432969">
        <w:rPr>
          <w:lang w:val="en-US"/>
        </w:rPr>
        <w:t> </w:t>
      </w:r>
      <w:r w:rsidRPr="00432969">
        <w:t>предоставление такого предложения предусмотрено документацией о проведении запроса цен;</w:t>
      </w:r>
    </w:p>
    <w:p w:rsidR="006C17E7" w:rsidRPr="00432969" w:rsidRDefault="006C17E7" w:rsidP="006C17E7">
      <w:pPr>
        <w:pStyle w:val="ConsPlusNormal"/>
        <w:widowControl w:val="0"/>
        <w:tabs>
          <w:tab w:val="left" w:pos="709"/>
        </w:tabs>
        <w:ind w:firstLine="709"/>
        <w:jc w:val="both"/>
      </w:pPr>
      <w:r w:rsidRPr="00432969">
        <w:t xml:space="preserve">9) документы, подтверждающие соответствие участника запроса цен требованиям к участникам такого запроса, установленным заказчиком в документации о закупке в соответствии с подпунктом 1 пункта 12.1 настоящего Положения, или копии таких документов, а также декларация о соответствии участника запроса цен требованиям, установленным в соответствии с подпунктами 2 – </w:t>
      </w:r>
      <w:r w:rsidR="003D75D2" w:rsidRPr="00432969">
        <w:t>11</w:t>
      </w:r>
      <w:r w:rsidRPr="00432969">
        <w:t xml:space="preserve"> пункта 12.1 настоящего Положения;</w:t>
      </w:r>
    </w:p>
    <w:p w:rsidR="006C17E7" w:rsidRPr="00432969" w:rsidRDefault="006C17E7" w:rsidP="006C17E7">
      <w:pPr>
        <w:pStyle w:val="ConsPlusNormal"/>
        <w:widowControl w:val="0"/>
        <w:tabs>
          <w:tab w:val="left" w:pos="709"/>
        </w:tabs>
        <w:ind w:firstLine="709"/>
        <w:jc w:val="both"/>
      </w:pPr>
      <w:r w:rsidRPr="00432969">
        <w:t xml:space="preserve">10) в случаях, предусмотренных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w:t>
      </w:r>
      <w:r w:rsidRPr="00432969">
        <w:lastRenderedPageBreak/>
        <w:t>наличии в соответствии с законодательством Российской Федерации данных требований к указанным товару, работе или услуге), при</w:t>
      </w:r>
      <w:r w:rsidRPr="00432969">
        <w:rPr>
          <w:lang w:val="en-US"/>
        </w:rPr>
        <w:t> </w:t>
      </w:r>
      <w:r w:rsidRPr="00432969">
        <w:t>этом не допускается требовать представление таких документов, если</w:t>
      </w:r>
      <w:r w:rsidRPr="00432969">
        <w:rPr>
          <w:lang w:val="en-US"/>
        </w:rPr>
        <w:t> </w:t>
      </w:r>
      <w:r w:rsidRPr="00432969">
        <w:t>в</w:t>
      </w:r>
      <w:r w:rsidRPr="00432969">
        <w:rPr>
          <w:lang w:val="en-US"/>
        </w:rPr>
        <w:t> </w:t>
      </w:r>
      <w:r w:rsidRPr="00432969">
        <w:t>соответствии с законодательством Российской Федерации такие документы передаются вместе с товаром;</w:t>
      </w:r>
    </w:p>
    <w:p w:rsidR="006C17E7" w:rsidRPr="00432969" w:rsidRDefault="006C17E7" w:rsidP="006C17E7">
      <w:pPr>
        <w:pStyle w:val="ConsPlusNormal"/>
        <w:widowControl w:val="0"/>
        <w:tabs>
          <w:tab w:val="left" w:pos="709"/>
        </w:tabs>
        <w:jc w:val="both"/>
      </w:pPr>
      <w:r w:rsidRPr="00432969">
        <w:tab/>
        <w:t>11) в случае установления заказчиком в соответствии с пунктом 8.6 Положения требования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документации о проведении закупки, участник закупки включает в заявку на участие в запросе цен предложение о цене единицы товара, работы, услуги по каждой позиции;</w:t>
      </w:r>
    </w:p>
    <w:p w:rsidR="006C17E7" w:rsidRPr="00432969" w:rsidRDefault="006C17E7" w:rsidP="006C17E7">
      <w:pPr>
        <w:pStyle w:val="ConsPlusNormal"/>
        <w:widowControl w:val="0"/>
        <w:tabs>
          <w:tab w:val="left" w:pos="709"/>
        </w:tabs>
        <w:ind w:firstLine="709"/>
        <w:jc w:val="both"/>
      </w:pPr>
      <w:r w:rsidRPr="00432969">
        <w:t>12) иную информацию и документы, предусмотренные извещением и (или) документацией о проведении запроса цен.</w:t>
      </w:r>
    </w:p>
    <w:p w:rsidR="006C17E7" w:rsidRPr="00432969" w:rsidRDefault="006C17E7" w:rsidP="006C17E7">
      <w:pPr>
        <w:pStyle w:val="ConsPlusNormal"/>
        <w:widowControl w:val="0"/>
        <w:tabs>
          <w:tab w:val="left" w:pos="709"/>
        </w:tabs>
        <w:jc w:val="both"/>
        <w:rPr>
          <w:rFonts w:eastAsia="Times New Roman"/>
        </w:rPr>
      </w:pPr>
      <w:r w:rsidRPr="00432969">
        <w:rPr>
          <w:rFonts w:eastAsia="Times New Roman"/>
        </w:rPr>
        <w:tab/>
        <w:t>52.5.</w:t>
      </w:r>
      <w:r w:rsidRPr="00432969">
        <w:rPr>
          <w:rFonts w:eastAsia="Times New Roman"/>
        </w:rPr>
        <w:tab/>
        <w:t xml:space="preserve"> Наличие противоречий в отношении одних и тех же сведений в 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rsidR="006C17E7" w:rsidRPr="00432969" w:rsidRDefault="006C17E7" w:rsidP="006C17E7">
      <w:pPr>
        <w:widowControl w:val="0"/>
        <w:spacing w:after="0" w:line="240" w:lineRule="auto"/>
        <w:rPr>
          <w:rFonts w:ascii="Times New Roman" w:hAnsi="Times New Roman" w:cs="Times New Roman"/>
          <w:sz w:val="28"/>
          <w:szCs w:val="28"/>
        </w:rPr>
      </w:pPr>
    </w:p>
    <w:p w:rsidR="006C17E7" w:rsidRPr="00432969" w:rsidRDefault="006C17E7" w:rsidP="006C17E7">
      <w:pPr>
        <w:pStyle w:val="2"/>
        <w:widowControl w:val="0"/>
        <w:spacing w:before="0"/>
        <w:ind w:firstLine="709"/>
        <w:jc w:val="center"/>
        <w:rPr>
          <w:rFonts w:ascii="Times New Roman" w:hAnsi="Times New Roman" w:cs="Times New Roman"/>
          <w:color w:val="auto"/>
          <w:sz w:val="28"/>
          <w:szCs w:val="28"/>
        </w:rPr>
      </w:pPr>
      <w:bookmarkStart w:id="89" w:name="_Toc103698977"/>
      <w:r w:rsidRPr="00432969">
        <w:rPr>
          <w:rFonts w:ascii="Times New Roman" w:hAnsi="Times New Roman" w:cs="Times New Roman"/>
          <w:color w:val="auto"/>
          <w:sz w:val="28"/>
          <w:szCs w:val="28"/>
        </w:rPr>
        <w:t>53. Порядок открытия доступа к заявкам на участие в запросе цен в электронной форме, рассмотрения и оценки таких заявок</w:t>
      </w:r>
      <w:bookmarkEnd w:id="89"/>
    </w:p>
    <w:p w:rsidR="006C17E7" w:rsidRPr="00432969" w:rsidRDefault="006C17E7" w:rsidP="006C17E7">
      <w:pPr>
        <w:widowControl w:val="0"/>
        <w:spacing w:after="0" w:line="240" w:lineRule="auto"/>
        <w:ind w:firstLine="709"/>
        <w:jc w:val="both"/>
        <w:rPr>
          <w:rFonts w:ascii="Times New Roman" w:hAnsi="Times New Roman" w:cs="Times New Roman"/>
          <w:b/>
          <w:sz w:val="28"/>
          <w:szCs w:val="28"/>
        </w:rPr>
      </w:pPr>
    </w:p>
    <w:p w:rsidR="006C17E7" w:rsidRPr="00432969" w:rsidRDefault="006C17E7" w:rsidP="006C17E7">
      <w:pPr>
        <w:pStyle w:val="formattext"/>
        <w:widowControl w:val="0"/>
        <w:spacing w:before="0" w:beforeAutospacing="0" w:after="0" w:afterAutospacing="0"/>
        <w:ind w:firstLine="709"/>
        <w:jc w:val="both"/>
        <w:rPr>
          <w:sz w:val="28"/>
          <w:szCs w:val="28"/>
        </w:rPr>
      </w:pPr>
      <w:r w:rsidRPr="00432969">
        <w:rPr>
          <w:sz w:val="28"/>
          <w:szCs w:val="28"/>
        </w:rPr>
        <w:t>53.1. Рассмотрение и оценка поданных заявок осуществляются в течение одного рабочего дня со дня открытия доступа к таким заявкам. Открытие доступа осуществляется оператором электронной площадки, на которой проводится процедура.</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 xml:space="preserve">53.2. </w:t>
      </w:r>
      <w:r w:rsidRPr="00432969">
        <w:rPr>
          <w:rFonts w:ascii="Times New Roman" w:eastAsia="Times New Roman" w:hAnsi="Times New Roman" w:cs="Times New Roman"/>
          <w:sz w:val="28"/>
          <w:szCs w:val="28"/>
        </w:rPr>
        <w:t>Победителем запроса цен признается участник, подавший заявку, которая соответствует всем требованиям, установленным в извещении и документации о проведении такого запроса, 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цен победителем запроса цен признается участник, заявка на участие которого поступила ранее других заявок, в которых предложена такая же цена.</w:t>
      </w:r>
    </w:p>
    <w:p w:rsidR="006C17E7" w:rsidRPr="00432969" w:rsidRDefault="006C17E7" w:rsidP="006C17E7">
      <w:pPr>
        <w:widowControl w:val="0"/>
        <w:spacing w:after="0" w:line="240" w:lineRule="auto"/>
        <w:ind w:firstLine="709"/>
        <w:jc w:val="both"/>
        <w:rPr>
          <w:rFonts w:ascii="Times New Roman" w:eastAsia="Times New Roman" w:hAnsi="Times New Roman" w:cs="Times New Roman"/>
          <w:sz w:val="28"/>
          <w:szCs w:val="28"/>
        </w:rPr>
      </w:pPr>
      <w:r w:rsidRPr="00432969">
        <w:rPr>
          <w:rFonts w:ascii="Times New Roman" w:eastAsia="Times New Roman" w:hAnsi="Times New Roman" w:cs="Times New Roman"/>
          <w:sz w:val="28"/>
          <w:szCs w:val="28"/>
        </w:rPr>
        <w:t>53.3. Комиссия по осуществлению закупок не рассматривает и отклоняет заявки на участие в запросе цен в следующих случаях:</w:t>
      </w:r>
    </w:p>
    <w:p w:rsidR="006C17E7" w:rsidRPr="00432969" w:rsidRDefault="006C17E7" w:rsidP="006C17E7">
      <w:pPr>
        <w:widowControl w:val="0"/>
        <w:spacing w:after="0" w:line="240" w:lineRule="auto"/>
        <w:ind w:firstLine="709"/>
        <w:jc w:val="both"/>
        <w:rPr>
          <w:rFonts w:ascii="Times New Roman" w:eastAsia="Times New Roman" w:hAnsi="Times New Roman" w:cs="Times New Roman"/>
          <w:sz w:val="28"/>
          <w:szCs w:val="28"/>
        </w:rPr>
      </w:pPr>
      <w:r w:rsidRPr="00432969">
        <w:rPr>
          <w:rFonts w:ascii="Times New Roman" w:eastAsia="Times New Roman" w:hAnsi="Times New Roman" w:cs="Times New Roman"/>
          <w:sz w:val="28"/>
          <w:szCs w:val="28"/>
        </w:rPr>
        <w:t>1) непредоставления информации, предусмотренной пунктом 52.4 настоящего Положения (за исключением случая непредставления информации о стране происхождения товара), или установления комиссией по</w:t>
      </w:r>
      <w:r w:rsidRPr="00432969">
        <w:rPr>
          <w:rFonts w:ascii="Times New Roman" w:eastAsia="Times New Roman" w:hAnsi="Times New Roman" w:cs="Times New Roman"/>
          <w:sz w:val="28"/>
          <w:szCs w:val="28"/>
          <w:lang w:val="en-US"/>
        </w:rPr>
        <w:t> </w:t>
      </w:r>
      <w:r w:rsidRPr="00432969">
        <w:rPr>
          <w:rFonts w:ascii="Times New Roman" w:eastAsia="Times New Roman" w:hAnsi="Times New Roman" w:cs="Times New Roman"/>
          <w:sz w:val="28"/>
          <w:szCs w:val="28"/>
        </w:rPr>
        <w:t>осуществлению закупок факта предоставления недостоверной информации на дату и время окончания срока подачи заявок на участие в таком запросе цен;</w:t>
      </w:r>
    </w:p>
    <w:p w:rsidR="006C17E7" w:rsidRPr="00432969" w:rsidRDefault="006C17E7" w:rsidP="006C17E7">
      <w:pPr>
        <w:widowControl w:val="0"/>
        <w:spacing w:after="0" w:line="240" w:lineRule="auto"/>
        <w:ind w:firstLine="709"/>
        <w:jc w:val="both"/>
        <w:rPr>
          <w:rFonts w:ascii="Times New Roman" w:eastAsia="Times New Roman" w:hAnsi="Times New Roman" w:cs="Times New Roman"/>
          <w:sz w:val="28"/>
          <w:szCs w:val="28"/>
        </w:rPr>
      </w:pPr>
      <w:r w:rsidRPr="00432969">
        <w:rPr>
          <w:rFonts w:ascii="Times New Roman" w:eastAsia="Times New Roman" w:hAnsi="Times New Roman" w:cs="Times New Roman"/>
          <w:sz w:val="28"/>
          <w:szCs w:val="28"/>
        </w:rPr>
        <w:t xml:space="preserve">2) несоответствия информации, предусмотренной пунктом 52.4 настоящего Положения, требованиям извещения и (или) документации о таком запросе цен; </w:t>
      </w:r>
    </w:p>
    <w:p w:rsidR="006C17E7" w:rsidRPr="00432969" w:rsidRDefault="006C17E7" w:rsidP="006C17E7">
      <w:pPr>
        <w:widowControl w:val="0"/>
        <w:spacing w:after="0" w:line="240" w:lineRule="auto"/>
        <w:ind w:firstLine="709"/>
        <w:jc w:val="both"/>
        <w:rPr>
          <w:rFonts w:ascii="Times New Roman" w:eastAsia="Times New Roman" w:hAnsi="Times New Roman" w:cs="Times New Roman"/>
          <w:spacing w:val="-2"/>
          <w:sz w:val="28"/>
          <w:szCs w:val="28"/>
          <w:lang w:eastAsia="ru-RU"/>
        </w:rPr>
      </w:pPr>
      <w:r w:rsidRPr="00432969">
        <w:rPr>
          <w:rFonts w:ascii="Times New Roman" w:eastAsia="Times New Roman" w:hAnsi="Times New Roman" w:cs="Times New Roman"/>
          <w:spacing w:val="-2"/>
          <w:sz w:val="28"/>
          <w:szCs w:val="28"/>
          <w:lang w:eastAsia="ru-RU"/>
        </w:rPr>
        <w:t xml:space="preserve">3) если предложение участника о цене договора превышает начальную (максимальную) цену договора, в случае осуществления закупки в соответствии с </w:t>
      </w:r>
      <w:r w:rsidRPr="00432969">
        <w:rPr>
          <w:rFonts w:ascii="Times New Roman" w:eastAsia="Times New Roman" w:hAnsi="Times New Roman" w:cs="Times New Roman"/>
          <w:spacing w:val="-2"/>
          <w:sz w:val="28"/>
          <w:szCs w:val="28"/>
          <w:lang w:eastAsia="ru-RU"/>
        </w:rPr>
        <w:lastRenderedPageBreak/>
        <w:t>главой 17 настоящего Положения – начальную цену единицы (сумму цен единиц) товара, работы, услуги, указанные в извещении и документации о проведении запроса цен;</w:t>
      </w:r>
    </w:p>
    <w:p w:rsidR="006C17E7" w:rsidRPr="00432969" w:rsidRDefault="006C17E7" w:rsidP="006C17E7">
      <w:pPr>
        <w:pStyle w:val="formattext"/>
        <w:widowControl w:val="0"/>
        <w:spacing w:before="0" w:beforeAutospacing="0" w:after="0" w:afterAutospacing="0"/>
        <w:ind w:firstLine="708"/>
        <w:jc w:val="both"/>
        <w:rPr>
          <w:spacing w:val="-2"/>
          <w:sz w:val="28"/>
          <w:szCs w:val="28"/>
        </w:rPr>
      </w:pPr>
      <w:r w:rsidRPr="00432969">
        <w:rPr>
          <w:spacing w:val="-2"/>
          <w:sz w:val="28"/>
          <w:szCs w:val="28"/>
        </w:rPr>
        <w:t>4) если предложенная в таких заявках цена единицы товара, работы, услуги превышает цену единицы товара, работы, услуги, указанную в документации о проведении запроса цен, в случае если требование о таком непревышении предусмотрено документацией о проведении запроса цен.</w:t>
      </w:r>
    </w:p>
    <w:p w:rsidR="006C17E7" w:rsidRPr="00432969" w:rsidRDefault="006C17E7" w:rsidP="006C17E7">
      <w:pPr>
        <w:widowControl w:val="0"/>
        <w:spacing w:after="0" w:line="240" w:lineRule="auto"/>
        <w:ind w:firstLine="709"/>
        <w:jc w:val="both"/>
        <w:rPr>
          <w:rFonts w:ascii="Times New Roman" w:eastAsia="Times New Roman" w:hAnsi="Times New Roman" w:cs="Times New Roman"/>
          <w:sz w:val="28"/>
          <w:szCs w:val="28"/>
        </w:rPr>
      </w:pPr>
      <w:r w:rsidRPr="00432969">
        <w:rPr>
          <w:rFonts w:ascii="Times New Roman" w:eastAsia="Times New Roman" w:hAnsi="Times New Roman" w:cs="Times New Roman"/>
          <w:sz w:val="28"/>
          <w:szCs w:val="28"/>
        </w:rPr>
        <w:t>Отклонение заявок на участие в запросе цен по иным основаниям не допускается.</w:t>
      </w:r>
    </w:p>
    <w:p w:rsidR="006C17E7" w:rsidRPr="00432969" w:rsidRDefault="006C17E7" w:rsidP="006C17E7">
      <w:pPr>
        <w:widowControl w:val="0"/>
        <w:spacing w:after="0" w:line="240" w:lineRule="auto"/>
        <w:ind w:firstLine="709"/>
        <w:jc w:val="both"/>
        <w:rPr>
          <w:rFonts w:ascii="Times New Roman" w:eastAsia="Times New Roman" w:hAnsi="Times New Roman" w:cs="Times New Roman"/>
          <w:sz w:val="28"/>
          <w:szCs w:val="28"/>
        </w:rPr>
      </w:pPr>
      <w:r w:rsidRPr="00432969">
        <w:rPr>
          <w:rFonts w:ascii="Times New Roman" w:eastAsia="Times New Roman" w:hAnsi="Times New Roman" w:cs="Times New Roman"/>
          <w:sz w:val="28"/>
          <w:szCs w:val="28"/>
        </w:rPr>
        <w:t>53.4. Результаты рассмотрения и оценки заявок оформляются протоколом, в котором содерж</w:t>
      </w:r>
      <w:r w:rsidR="00EE521A" w:rsidRPr="00432969">
        <w:rPr>
          <w:rFonts w:ascii="Times New Roman" w:eastAsia="Times New Roman" w:hAnsi="Times New Roman" w:cs="Times New Roman"/>
          <w:sz w:val="28"/>
          <w:szCs w:val="28"/>
        </w:rPr>
        <w:t>и</w:t>
      </w:r>
      <w:r w:rsidRPr="00432969">
        <w:rPr>
          <w:rFonts w:ascii="Times New Roman" w:eastAsia="Times New Roman" w:hAnsi="Times New Roman" w:cs="Times New Roman"/>
          <w:sz w:val="28"/>
          <w:szCs w:val="28"/>
        </w:rPr>
        <w:t xml:space="preserve">тся информация, предусмотренная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w:t>
      </w:r>
    </w:p>
    <w:p w:rsidR="006C17E7" w:rsidRPr="00432969" w:rsidRDefault="006C17E7" w:rsidP="006C17E7">
      <w:pPr>
        <w:widowControl w:val="0"/>
        <w:spacing w:after="0" w:line="240" w:lineRule="auto"/>
        <w:ind w:firstLine="709"/>
        <w:jc w:val="both"/>
        <w:rPr>
          <w:rFonts w:ascii="Times New Roman" w:eastAsia="Times New Roman" w:hAnsi="Times New Roman" w:cs="Times New Roman"/>
          <w:sz w:val="28"/>
          <w:szCs w:val="28"/>
        </w:rPr>
      </w:pPr>
      <w:r w:rsidRPr="00432969">
        <w:rPr>
          <w:rFonts w:ascii="Times New Roman" w:hAnsi="Times New Roman" w:cs="Times New Roman"/>
          <w:sz w:val="28"/>
          <w:szCs w:val="28"/>
        </w:rPr>
        <w:t>53</w:t>
      </w:r>
      <w:r w:rsidRPr="00432969">
        <w:rPr>
          <w:rFonts w:ascii="Times New Roman" w:eastAsia="Times New Roman" w:hAnsi="Times New Roman" w:cs="Times New Roman"/>
          <w:sz w:val="28"/>
          <w:szCs w:val="28"/>
        </w:rPr>
        <w:t>.5. Протокол открытия доступа к поданным заявкам на участие в запросе цен в электронной форме, рассмотрения и оценки заявок подписывается в день рассмотрения поданных заявок всеми присутствующими на</w:t>
      </w:r>
      <w:r w:rsidRPr="00432969">
        <w:rPr>
          <w:rFonts w:ascii="Times New Roman" w:eastAsia="Times New Roman" w:hAnsi="Times New Roman" w:cs="Times New Roman"/>
          <w:sz w:val="28"/>
          <w:szCs w:val="28"/>
          <w:lang w:val="en-US"/>
        </w:rPr>
        <w:t> </w:t>
      </w:r>
      <w:r w:rsidRPr="00432969">
        <w:rPr>
          <w:rFonts w:ascii="Times New Roman" w:eastAsia="Times New Roman" w:hAnsi="Times New Roman" w:cs="Times New Roman"/>
          <w:sz w:val="28"/>
          <w:szCs w:val="28"/>
        </w:rPr>
        <w:t xml:space="preserve">заседании членами комиссии по осуществлению закупок, </w:t>
      </w:r>
      <w:r w:rsidRPr="00432969">
        <w:rPr>
          <w:rFonts w:ascii="Times New Roman" w:hAnsi="Times New Roman" w:cs="Times New Roman"/>
          <w:sz w:val="28"/>
          <w:szCs w:val="28"/>
        </w:rPr>
        <w:t xml:space="preserve">направляется заказчиком оператору электронной площадки и подлежит размещению в ЕИС не позднее чем через три дня со дня подписания. </w:t>
      </w:r>
    </w:p>
    <w:p w:rsidR="006C17E7" w:rsidRPr="00432969" w:rsidRDefault="006C17E7" w:rsidP="006C17E7">
      <w:pPr>
        <w:pStyle w:val="ConsPlusNormal"/>
        <w:widowControl w:val="0"/>
        <w:tabs>
          <w:tab w:val="left" w:pos="709"/>
        </w:tabs>
        <w:ind w:firstLine="709"/>
        <w:jc w:val="both"/>
      </w:pPr>
      <w:r w:rsidRPr="00432969">
        <w:t xml:space="preserve">53.6. В случае если по окончании срока подачи заявок на участие в запросе цен не подано ни одной заявки, а также в случае, если комиссией отклонены все поданные заявки на участие в запросе цен или </w:t>
      </w:r>
      <w:r w:rsidRPr="00432969">
        <w:rPr>
          <w:rFonts w:eastAsia="Times New Roman"/>
          <w:spacing w:val="-2"/>
        </w:rPr>
        <w:t>по результатам рассмотрения таких заявок только одна такая заявка признана соответствующей требованиям, указанным в извещении и документации о таком запросе</w:t>
      </w:r>
      <w:r w:rsidRPr="00432969">
        <w:t xml:space="preserve">, запрос цен признается несостоявшимся. В случае если документацией предусмотрено два и более лота, запрос цен признается не состоявшимся только в отношении тех лотов, в отношении которых подана только одна заявка на участие в таком запросе или не подано ни одной заявки. </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В указанных случаях комиссия</w:t>
      </w:r>
      <w:r w:rsidRPr="00432969">
        <w:t xml:space="preserve"> </w:t>
      </w:r>
      <w:r w:rsidRPr="00432969">
        <w:rPr>
          <w:rFonts w:ascii="Times New Roman" w:hAnsi="Times New Roman" w:cs="Times New Roman"/>
          <w:sz w:val="28"/>
          <w:szCs w:val="28"/>
        </w:rPr>
        <w:t>формирует протокол признания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rsidR="006C17E7" w:rsidRPr="00432969" w:rsidRDefault="006C17E7" w:rsidP="006C17E7">
      <w:pPr>
        <w:widowControl w:val="0"/>
        <w:spacing w:after="0" w:line="240" w:lineRule="auto"/>
        <w:ind w:firstLine="709"/>
        <w:jc w:val="both"/>
        <w:rPr>
          <w:rFonts w:ascii="Times New Roman" w:eastAsia="Times New Roman" w:hAnsi="Times New Roman" w:cs="Times New Roman"/>
          <w:spacing w:val="-2"/>
          <w:sz w:val="28"/>
          <w:szCs w:val="28"/>
        </w:rPr>
      </w:pPr>
      <w:r w:rsidRPr="00432969">
        <w:rPr>
          <w:rFonts w:ascii="Times New Roman" w:hAnsi="Times New Roman" w:cs="Times New Roman"/>
          <w:spacing w:val="-2"/>
          <w:sz w:val="28"/>
          <w:szCs w:val="28"/>
        </w:rPr>
        <w:t xml:space="preserve">53.7. В случае если запрос </w:t>
      </w:r>
      <w:r w:rsidRPr="00432969">
        <w:rPr>
          <w:rFonts w:ascii="Times New Roman" w:eastAsia="Times New Roman" w:hAnsi="Times New Roman" w:cs="Times New Roman"/>
          <w:spacing w:val="-2"/>
          <w:sz w:val="28"/>
          <w:szCs w:val="28"/>
        </w:rPr>
        <w:t>цен признан несостоявшимся по причине того, что</w:t>
      </w:r>
      <w:r w:rsidRPr="00432969">
        <w:rPr>
          <w:rFonts w:ascii="Times New Roman" w:hAnsi="Times New Roman" w:cs="Times New Roman"/>
          <w:spacing w:val="-2"/>
          <w:sz w:val="28"/>
          <w:szCs w:val="28"/>
        </w:rPr>
        <w:t xml:space="preserve"> по результатам рассмотрения заявок на участие в </w:t>
      </w:r>
      <w:r w:rsidRPr="00432969">
        <w:rPr>
          <w:rFonts w:ascii="Times New Roman" w:eastAsia="Times New Roman" w:hAnsi="Times New Roman" w:cs="Times New Roman"/>
          <w:spacing w:val="-2"/>
          <w:sz w:val="28"/>
          <w:szCs w:val="28"/>
        </w:rPr>
        <w:t>запросе цен только одна такая заявка признана соответствующей требованиям, указанным в извещении и документации, заказчик заключает договор с единственным поставщиком (подрядчиком, исполнителем) в соответствии с подпунктом 2 пункта 63.1 настоящего Положения.</w:t>
      </w:r>
    </w:p>
    <w:p w:rsidR="006C17E7" w:rsidRPr="00432969" w:rsidRDefault="006C17E7" w:rsidP="006C17E7">
      <w:pPr>
        <w:widowControl w:val="0"/>
        <w:spacing w:after="0" w:line="240" w:lineRule="auto"/>
        <w:ind w:firstLine="709"/>
        <w:jc w:val="both"/>
        <w:rPr>
          <w:rFonts w:ascii="Times New Roman" w:eastAsia="Times New Roman" w:hAnsi="Times New Roman" w:cs="Times New Roman"/>
          <w:spacing w:val="-2"/>
          <w:sz w:val="28"/>
          <w:szCs w:val="28"/>
        </w:rPr>
      </w:pPr>
      <w:r w:rsidRPr="00432969">
        <w:rPr>
          <w:rFonts w:ascii="Times New Roman" w:eastAsia="Times New Roman" w:hAnsi="Times New Roman" w:cs="Times New Roman"/>
          <w:spacing w:val="-2"/>
          <w:sz w:val="28"/>
          <w:szCs w:val="28"/>
        </w:rPr>
        <w:t>53.8. В случае если запрос цен признается несостоявшимся по причине того, что в таком запросе не подано ни одной заявки или по результатам рассмотрения заявок на участие в запросе цен комиссией отклонены все поданные заявки на участие в таком запросе, заказчик вправе осуществить одно из следующих действий:</w:t>
      </w:r>
    </w:p>
    <w:p w:rsidR="006C17E7" w:rsidRPr="00432969" w:rsidRDefault="006C17E7" w:rsidP="006C17E7">
      <w:pPr>
        <w:widowControl w:val="0"/>
        <w:spacing w:after="0" w:line="240" w:lineRule="auto"/>
        <w:ind w:firstLine="709"/>
        <w:jc w:val="both"/>
        <w:rPr>
          <w:rFonts w:ascii="Times New Roman" w:eastAsia="Times New Roman" w:hAnsi="Times New Roman" w:cs="Times New Roman"/>
          <w:spacing w:val="-2"/>
          <w:sz w:val="28"/>
          <w:szCs w:val="28"/>
        </w:rPr>
      </w:pPr>
      <w:r w:rsidRPr="00432969">
        <w:rPr>
          <w:rFonts w:ascii="Times New Roman" w:eastAsia="Times New Roman" w:hAnsi="Times New Roman" w:cs="Times New Roman"/>
          <w:spacing w:val="-2"/>
          <w:sz w:val="28"/>
          <w:szCs w:val="28"/>
        </w:rPr>
        <w:lastRenderedPageBreak/>
        <w:t>1) провести новую закупку;</w:t>
      </w:r>
    </w:p>
    <w:p w:rsidR="006C17E7" w:rsidRPr="00432969" w:rsidRDefault="006C17E7" w:rsidP="006C17E7">
      <w:pPr>
        <w:widowControl w:val="0"/>
        <w:spacing w:after="0" w:line="240" w:lineRule="auto"/>
        <w:ind w:firstLine="709"/>
        <w:jc w:val="both"/>
        <w:rPr>
          <w:rFonts w:ascii="Times New Roman" w:eastAsia="Times New Roman" w:hAnsi="Times New Roman" w:cs="Times New Roman"/>
          <w:spacing w:val="-2"/>
          <w:sz w:val="28"/>
          <w:szCs w:val="28"/>
        </w:rPr>
      </w:pPr>
      <w:r w:rsidRPr="00432969">
        <w:rPr>
          <w:rFonts w:ascii="Times New Roman" w:eastAsia="Times New Roman" w:hAnsi="Times New Roman" w:cs="Times New Roman"/>
          <w:spacing w:val="-2"/>
          <w:sz w:val="28"/>
          <w:szCs w:val="28"/>
        </w:rPr>
        <w:t>2) заключить договор с единственным поставщиком (подрядчиком, исполнителем) в соответствии с подпунктом 3 пункта 63.1 настоящего Положения;</w:t>
      </w:r>
    </w:p>
    <w:p w:rsidR="006C17E7" w:rsidRPr="00432969" w:rsidRDefault="006C17E7" w:rsidP="006C17E7">
      <w:pPr>
        <w:pStyle w:val="ConsPlusNormal"/>
        <w:widowControl w:val="0"/>
        <w:tabs>
          <w:tab w:val="left" w:pos="709"/>
        </w:tabs>
        <w:ind w:firstLine="709"/>
        <w:jc w:val="both"/>
      </w:pPr>
      <w:r w:rsidRPr="00432969">
        <w:t>3) заключить договор с единственным поставщиком (подрядчиком, исполнителем) в соответствии с подпунктом 3.1 пункта 63.1 настоящего Положения.</w:t>
      </w:r>
    </w:p>
    <w:p w:rsidR="006C17E7" w:rsidRPr="00432969" w:rsidRDefault="006C17E7" w:rsidP="006C17E7">
      <w:pPr>
        <w:widowControl w:val="0"/>
        <w:spacing w:after="0" w:line="240" w:lineRule="auto"/>
        <w:ind w:firstLine="709"/>
        <w:jc w:val="both"/>
        <w:rPr>
          <w:rFonts w:ascii="Times New Roman" w:eastAsia="Times New Roman" w:hAnsi="Times New Roman" w:cs="Times New Roman"/>
          <w:spacing w:val="-2"/>
          <w:sz w:val="28"/>
          <w:szCs w:val="28"/>
        </w:rPr>
      </w:pPr>
      <w:r w:rsidRPr="00432969">
        <w:rPr>
          <w:rFonts w:ascii="Times New Roman" w:eastAsia="Times New Roman" w:hAnsi="Times New Roman" w:cs="Times New Roman"/>
          <w:spacing w:val="-2"/>
          <w:sz w:val="28"/>
          <w:szCs w:val="28"/>
        </w:rPr>
        <w:t>53.9. Любой участник запроса цен вправе обжаловать результаты такого запроса в установленном порядке.</w:t>
      </w:r>
    </w:p>
    <w:p w:rsidR="006C17E7" w:rsidRPr="00432969" w:rsidRDefault="006C17E7" w:rsidP="006C17E7">
      <w:pPr>
        <w:widowControl w:val="0"/>
        <w:spacing w:after="0" w:line="240" w:lineRule="auto"/>
        <w:ind w:firstLine="709"/>
        <w:jc w:val="both"/>
        <w:rPr>
          <w:rFonts w:ascii="Times New Roman" w:eastAsia="Times New Roman" w:hAnsi="Times New Roman" w:cs="Times New Roman"/>
          <w:spacing w:val="-2"/>
          <w:sz w:val="28"/>
          <w:szCs w:val="28"/>
        </w:rPr>
      </w:pPr>
      <w:r w:rsidRPr="00432969">
        <w:rPr>
          <w:rFonts w:ascii="Times New Roman" w:eastAsia="Times New Roman" w:hAnsi="Times New Roman" w:cs="Times New Roman"/>
          <w:spacing w:val="-2"/>
          <w:sz w:val="28"/>
          <w:szCs w:val="28"/>
        </w:rPr>
        <w:t>53.10. По результатам проведения запроса цен договор заключается в порядке и в сроки, предусмотренные действующим законодательством, извещением и документацией о закупке и главой 26 настоящего Положения.</w:t>
      </w:r>
    </w:p>
    <w:p w:rsidR="006C17E7" w:rsidRDefault="006C17E7" w:rsidP="006C17E7">
      <w:pPr>
        <w:widowControl w:val="0"/>
        <w:spacing w:after="0" w:line="240" w:lineRule="auto"/>
        <w:ind w:firstLine="709"/>
        <w:jc w:val="both"/>
        <w:rPr>
          <w:rFonts w:ascii="Times New Roman" w:eastAsia="Times New Roman" w:hAnsi="Times New Roman" w:cs="Times New Roman"/>
          <w:spacing w:val="2"/>
          <w:sz w:val="28"/>
          <w:szCs w:val="28"/>
        </w:rPr>
      </w:pPr>
    </w:p>
    <w:p w:rsidR="001A10A3" w:rsidRPr="00432969" w:rsidRDefault="001A10A3" w:rsidP="006C17E7">
      <w:pPr>
        <w:widowControl w:val="0"/>
        <w:spacing w:after="0" w:line="240" w:lineRule="auto"/>
        <w:ind w:firstLine="709"/>
        <w:jc w:val="both"/>
        <w:rPr>
          <w:rFonts w:ascii="Times New Roman" w:eastAsia="Times New Roman" w:hAnsi="Times New Roman" w:cs="Times New Roman"/>
          <w:spacing w:val="2"/>
          <w:sz w:val="28"/>
          <w:szCs w:val="28"/>
        </w:rPr>
      </w:pPr>
    </w:p>
    <w:p w:rsidR="006C17E7" w:rsidRPr="00432969" w:rsidRDefault="006C17E7" w:rsidP="006C17E7">
      <w:pPr>
        <w:pStyle w:val="1"/>
        <w:widowControl w:val="0"/>
        <w:numPr>
          <w:ilvl w:val="0"/>
          <w:numId w:val="0"/>
        </w:numPr>
        <w:spacing w:before="0" w:after="0"/>
        <w:rPr>
          <w:spacing w:val="2"/>
          <w:sz w:val="28"/>
          <w:szCs w:val="28"/>
        </w:rPr>
      </w:pPr>
      <w:bookmarkStart w:id="90" w:name="_Toc103698978"/>
      <w:r w:rsidRPr="00432969">
        <w:rPr>
          <w:spacing w:val="2"/>
          <w:sz w:val="28"/>
          <w:szCs w:val="28"/>
          <w:lang w:val="en-US"/>
        </w:rPr>
        <w:t>VI</w:t>
      </w:r>
      <w:r w:rsidRPr="00432969">
        <w:rPr>
          <w:spacing w:val="2"/>
          <w:sz w:val="28"/>
          <w:szCs w:val="28"/>
        </w:rPr>
        <w:t>. УСЛОВИЯ ПРИМЕНЕНИЯ И ПОРЯДОК ПРОВЕДЕНИЯ ЗАПРОСА ПРЕДЛОЖЕНИЙ В ЭЛЕКТРОННОЙ ФОРМЕ</w:t>
      </w:r>
      <w:bookmarkEnd w:id="90"/>
    </w:p>
    <w:p w:rsidR="006C17E7" w:rsidRPr="00432969" w:rsidRDefault="006C17E7" w:rsidP="006C17E7"/>
    <w:p w:rsidR="006C17E7" w:rsidRPr="00432969" w:rsidRDefault="006C17E7" w:rsidP="006C17E7">
      <w:pPr>
        <w:pStyle w:val="2"/>
        <w:widowControl w:val="0"/>
        <w:jc w:val="center"/>
        <w:rPr>
          <w:rFonts w:ascii="Times New Roman" w:hAnsi="Times New Roman" w:cs="Times New Roman"/>
          <w:color w:val="auto"/>
          <w:spacing w:val="2"/>
          <w:sz w:val="28"/>
          <w:szCs w:val="28"/>
        </w:rPr>
      </w:pPr>
      <w:bookmarkStart w:id="91" w:name="_Toc103698979"/>
      <w:r w:rsidRPr="00432969">
        <w:rPr>
          <w:rFonts w:ascii="Times New Roman" w:hAnsi="Times New Roman" w:cs="Times New Roman"/>
          <w:color w:val="auto"/>
          <w:spacing w:val="2"/>
          <w:sz w:val="28"/>
          <w:szCs w:val="28"/>
        </w:rPr>
        <w:t>54. Условия применения запроса предложений в электронной форме</w:t>
      </w:r>
      <w:bookmarkEnd w:id="91"/>
    </w:p>
    <w:p w:rsidR="006C17E7" w:rsidRPr="00432969" w:rsidRDefault="006C17E7" w:rsidP="006C17E7">
      <w:pPr>
        <w:widowControl w:val="0"/>
        <w:spacing w:after="0" w:line="240" w:lineRule="auto"/>
        <w:ind w:firstLine="709"/>
        <w:rPr>
          <w:rFonts w:ascii="Times New Roman" w:hAnsi="Times New Roman" w:cs="Times New Roman"/>
          <w:spacing w:val="2"/>
          <w:sz w:val="28"/>
          <w:szCs w:val="28"/>
        </w:rPr>
      </w:pPr>
    </w:p>
    <w:p w:rsidR="006C17E7" w:rsidRPr="00432969" w:rsidRDefault="006C17E7" w:rsidP="006C17E7">
      <w:pPr>
        <w:widowControl w:val="0"/>
        <w:spacing w:after="0" w:line="240" w:lineRule="auto"/>
        <w:ind w:firstLine="709"/>
        <w:jc w:val="both"/>
        <w:rPr>
          <w:rFonts w:ascii="Times New Roman" w:hAnsi="Times New Roman" w:cs="Times New Roman"/>
          <w:spacing w:val="2"/>
          <w:sz w:val="28"/>
          <w:szCs w:val="28"/>
        </w:rPr>
      </w:pPr>
      <w:r w:rsidRPr="00432969">
        <w:rPr>
          <w:rFonts w:ascii="Times New Roman" w:hAnsi="Times New Roman" w:cs="Times New Roman"/>
          <w:spacing w:val="2"/>
          <w:sz w:val="28"/>
          <w:szCs w:val="28"/>
        </w:rPr>
        <w:t>54.1. Под запросом предложений в электронной форме (далее в разделе – запрос предложений) понимается форма торгов, обеспечиваемая на электронной площадке ее оператором, при которой информация о закупке сообщается заказчиком неограниченному кругу лиц путем размещения в ЕИС извещения о проведении такого запроса предложений и документации о нем. Победителем запроса предложений признается участник конкурентной закупки, заявка на участие в закупке которого в</w:t>
      </w:r>
      <w:r w:rsidRPr="00432969">
        <w:rPr>
          <w:rFonts w:ascii="Times New Roman" w:hAnsi="Times New Roman" w:cs="Times New Roman"/>
          <w:spacing w:val="2"/>
          <w:sz w:val="28"/>
          <w:szCs w:val="28"/>
          <w:lang w:val="en-US"/>
        </w:rPr>
        <w:t> </w:t>
      </w:r>
      <w:r w:rsidRPr="00432969">
        <w:rPr>
          <w:rFonts w:ascii="Times New Roman" w:hAnsi="Times New Roman" w:cs="Times New Roman"/>
          <w:spacing w:val="2"/>
          <w:sz w:val="28"/>
          <w:szCs w:val="28"/>
        </w:rPr>
        <w:t>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rsidR="006C17E7" w:rsidRPr="00432969" w:rsidRDefault="006C17E7" w:rsidP="006C17E7">
      <w:pPr>
        <w:widowControl w:val="0"/>
        <w:spacing w:after="0" w:line="240" w:lineRule="auto"/>
        <w:ind w:firstLine="708"/>
        <w:jc w:val="both"/>
        <w:rPr>
          <w:rFonts w:ascii="Times New Roman" w:hAnsi="Times New Roman" w:cs="Times New Roman"/>
          <w:spacing w:val="2"/>
          <w:sz w:val="28"/>
          <w:szCs w:val="28"/>
        </w:rPr>
      </w:pPr>
      <w:r w:rsidRPr="00432969">
        <w:rPr>
          <w:rFonts w:ascii="Times New Roman" w:hAnsi="Times New Roman" w:cs="Times New Roman"/>
          <w:spacing w:val="2"/>
          <w:sz w:val="28"/>
          <w:szCs w:val="28"/>
        </w:rPr>
        <w:t>54.2.</w:t>
      </w:r>
      <w:r w:rsidRPr="00432969">
        <w:rPr>
          <w:rFonts w:ascii="Times New Roman" w:hAnsi="Times New Roman" w:cs="Times New Roman"/>
          <w:spacing w:val="2"/>
          <w:sz w:val="28"/>
          <w:szCs w:val="28"/>
        </w:rPr>
        <w:tab/>
        <w:t>Заказчик вправе осуществить закупку путем проведения запроса предложений при одновременном выполнении следующих условий:</w:t>
      </w:r>
    </w:p>
    <w:p w:rsidR="006C17E7" w:rsidRPr="00432969" w:rsidRDefault="006C17E7" w:rsidP="006C17E7">
      <w:pPr>
        <w:widowControl w:val="0"/>
        <w:spacing w:after="0" w:line="240" w:lineRule="auto"/>
        <w:ind w:firstLine="708"/>
        <w:jc w:val="both"/>
        <w:rPr>
          <w:rFonts w:ascii="Times New Roman" w:hAnsi="Times New Roman" w:cs="Times New Roman"/>
          <w:spacing w:val="2"/>
          <w:sz w:val="28"/>
          <w:szCs w:val="28"/>
        </w:rPr>
      </w:pPr>
      <w:r w:rsidRPr="00432969">
        <w:rPr>
          <w:rFonts w:ascii="Times New Roman" w:hAnsi="Times New Roman" w:cs="Times New Roman"/>
          <w:spacing w:val="2"/>
          <w:sz w:val="28"/>
          <w:szCs w:val="28"/>
        </w:rPr>
        <w:t>1) для эффективного проведения закупки необходимо произвести оценку предложений участников на основании более чем одного критерия;</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2) начальная (максимальная) цена договора не превышает семь миллионов рублей.</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54.3. Этапами проведения запроса предложений являются рассмотрение заявок и оценка заявок. По результатам каждого этапа составляется отдельный протокол. Протокол оценки заявок на участие в запросе предложений является итоговым, а в случаях, предусмотренных пунктами 58.3, 59.8, 59.9 Положения, итоговым признается протокол признания закупки несостоявшейся.</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54.4. По усмотрению заказчика рассмотрение заявок и оценка заявок на</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 xml:space="preserve">участие в запросе предложений могут быть объединены в один этап, за исключением случая, предусмотренного главой 16 настоящего Положения. При </w:t>
      </w:r>
      <w:r w:rsidRPr="00432969">
        <w:rPr>
          <w:rFonts w:ascii="Times New Roman" w:hAnsi="Times New Roman" w:cs="Times New Roman"/>
          <w:sz w:val="28"/>
          <w:szCs w:val="28"/>
        </w:rPr>
        <w:lastRenderedPageBreak/>
        <w:t xml:space="preserve">этом рассмотрение и оценка заявок должны производиться в срок, не превышающий семь дней со дня открытия доступа к таким заявкам. </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 xml:space="preserve">В случае объединения этапов рассмотрения и оценки заявок в ходе проведения закупки вместо двух протоколов будет составлен один протокол (протокол рассмотрения и оценки заявок), который будет являться итоговым. Протокол подписывается присутствующими членами комиссии в день проведения рассмотрения и оценки заявок. Подписанный присутствующими членами комиссии протокол рассмотрения и оценки заявок направляется заказчиком оператору электронной площадки и подлежит размещению в ЕИС не позднее чем через три дня со дня подписания. </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54.5. Заказчик вправе принять решение об отмене запроса предложений в соответствии с главой 25 настоящего Положения.</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p>
    <w:p w:rsidR="006C17E7" w:rsidRPr="00432969" w:rsidRDefault="006C17E7" w:rsidP="006C17E7">
      <w:pPr>
        <w:pStyle w:val="2"/>
        <w:widowControl w:val="0"/>
        <w:spacing w:before="0"/>
        <w:jc w:val="center"/>
        <w:rPr>
          <w:rFonts w:ascii="Times New Roman" w:hAnsi="Times New Roman" w:cs="Times New Roman"/>
          <w:color w:val="auto"/>
          <w:sz w:val="28"/>
          <w:szCs w:val="28"/>
        </w:rPr>
      </w:pPr>
      <w:bookmarkStart w:id="92" w:name="_Toc103698980"/>
      <w:r w:rsidRPr="00432969">
        <w:rPr>
          <w:rFonts w:ascii="Times New Roman" w:hAnsi="Times New Roman" w:cs="Times New Roman"/>
          <w:color w:val="auto"/>
          <w:sz w:val="28"/>
          <w:szCs w:val="28"/>
        </w:rPr>
        <w:t>55. Извещение и документация о проведении запроса предложений в</w:t>
      </w:r>
      <w:r w:rsidRPr="00432969">
        <w:rPr>
          <w:rFonts w:ascii="Times New Roman" w:hAnsi="Times New Roman" w:cs="Times New Roman"/>
          <w:color w:val="auto"/>
          <w:sz w:val="28"/>
          <w:szCs w:val="28"/>
          <w:lang w:val="en-US"/>
        </w:rPr>
        <w:t> </w:t>
      </w:r>
      <w:r w:rsidRPr="00432969">
        <w:rPr>
          <w:rFonts w:ascii="Times New Roman" w:hAnsi="Times New Roman" w:cs="Times New Roman"/>
          <w:color w:val="auto"/>
          <w:sz w:val="28"/>
          <w:szCs w:val="28"/>
        </w:rPr>
        <w:t>электронной форме</w:t>
      </w:r>
      <w:bookmarkEnd w:id="92"/>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55.1. При проведении запроса предложений извещение об осуществлении закупки и</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документация о закупке размещаются заказчиком в ЕИС не менее чем за семь рабочих дней до дня окончания подачи заявок в таком запросе.</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55.2. Извещение о проведении запроса предложений и документация о нем, вносимые в</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них изменения должны быть разработаны и размещены в ЕИС в соответствии с</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требованиями настоящей главы и главы 8 настоящего Положения.</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55.3. В извещении о проведении запроса предложений указывается информация, содержащаяся в пункте 8.3 настоящего Положения</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55.4. В документацию о проведении запроса предложений включаются информация и</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документы, содержащиеся в пунктах 8.4 и 8.5 настоящего Положения.</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55.5. Порядок предоставления разъяснений положений документации о</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проведении запроса предложений и извещения о закупке должен быть указан в документации о таком запросе с</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учетом требований главы 9 настоящего Положения.</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55.6. Заказчик вправе внести изменения в извещение о проведении запроса предложений и (или) в документацию о таком запросе в соответствии с положениями главы 9 настоящего Положения.</w:t>
      </w:r>
    </w:p>
    <w:p w:rsidR="006C17E7" w:rsidRPr="00432969" w:rsidRDefault="006C17E7" w:rsidP="006C17E7">
      <w:pPr>
        <w:pStyle w:val="ConsPlusNormal"/>
        <w:widowControl w:val="0"/>
        <w:tabs>
          <w:tab w:val="left" w:pos="709"/>
        </w:tabs>
        <w:ind w:firstLine="709"/>
        <w:jc w:val="both"/>
        <w:rPr>
          <w:b/>
        </w:rPr>
      </w:pPr>
    </w:p>
    <w:p w:rsidR="006C17E7" w:rsidRPr="00432969" w:rsidRDefault="006C17E7" w:rsidP="006C17E7">
      <w:pPr>
        <w:pStyle w:val="ConsPlusNormal"/>
        <w:widowControl w:val="0"/>
        <w:tabs>
          <w:tab w:val="left" w:pos="709"/>
        </w:tabs>
        <w:jc w:val="center"/>
        <w:outlineLvl w:val="1"/>
        <w:rPr>
          <w:b/>
        </w:rPr>
      </w:pPr>
      <w:bookmarkStart w:id="93" w:name="_Toc103698981"/>
      <w:r w:rsidRPr="00432969">
        <w:rPr>
          <w:b/>
        </w:rPr>
        <w:t>56. Критерии оценки заявок на участие в запросе предложений в</w:t>
      </w:r>
      <w:r w:rsidRPr="00432969">
        <w:rPr>
          <w:b/>
          <w:lang w:val="en-US"/>
        </w:rPr>
        <w:t> </w:t>
      </w:r>
      <w:r w:rsidRPr="00432969">
        <w:rPr>
          <w:b/>
        </w:rPr>
        <w:t>электронной форме</w:t>
      </w:r>
      <w:bookmarkEnd w:id="93"/>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56.1. Для оценки заявок, поданных участниками закупки на участие в</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запросе предложений, заказчик устанавливает в документации о таком запросе критерии оценки заявок и порядок оценки заявок.</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56.2.</w:t>
      </w:r>
      <w:r w:rsidRPr="00432969">
        <w:rPr>
          <w:rFonts w:ascii="Times New Roman" w:hAnsi="Times New Roman" w:cs="Times New Roman"/>
          <w:sz w:val="28"/>
          <w:szCs w:val="28"/>
        </w:rPr>
        <w:tab/>
        <w:t>Критериями оценки заявок могут быть:</w:t>
      </w:r>
    </w:p>
    <w:p w:rsidR="006C17E7" w:rsidRPr="00432969" w:rsidRDefault="006C17E7" w:rsidP="006C17E7">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432969">
        <w:rPr>
          <w:rFonts w:ascii="Times New Roman" w:eastAsia="Times New Roman" w:hAnsi="Times New Roman" w:cs="Times New Roman"/>
          <w:sz w:val="28"/>
          <w:szCs w:val="28"/>
          <w:lang w:eastAsia="ru-RU"/>
        </w:rPr>
        <w:t xml:space="preserve">1) цена договора, </w:t>
      </w:r>
      <w:r w:rsidRPr="00432969">
        <w:rPr>
          <w:rFonts w:ascii="Times New Roman" w:eastAsia="Times New Roman" w:hAnsi="Times New Roman" w:cs="Times New Roman"/>
          <w:sz w:val="28"/>
          <w:szCs w:val="28"/>
        </w:rPr>
        <w:t xml:space="preserve">в случае осуществления закупки в соответствии с главой </w:t>
      </w:r>
      <w:r w:rsidRPr="00432969">
        <w:rPr>
          <w:rFonts w:ascii="Times New Roman" w:eastAsia="Times New Roman" w:hAnsi="Times New Roman" w:cs="Times New Roman"/>
          <w:sz w:val="28"/>
          <w:szCs w:val="28"/>
        </w:rPr>
        <w:lastRenderedPageBreak/>
        <w:t xml:space="preserve">17 настоящего Положения – </w:t>
      </w:r>
      <w:r w:rsidRPr="00432969">
        <w:rPr>
          <w:rFonts w:ascii="Times New Roman" w:eastAsia="Times New Roman" w:hAnsi="Times New Roman" w:cs="Times New Roman"/>
          <w:sz w:val="28"/>
          <w:szCs w:val="28"/>
          <w:lang w:eastAsia="ru-RU"/>
        </w:rPr>
        <w:t>цена единицы (сумма цен единиц) товара, работы, услуги;</w:t>
      </w:r>
    </w:p>
    <w:p w:rsidR="006C17E7" w:rsidRPr="00432969" w:rsidRDefault="006C17E7" w:rsidP="006C17E7">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432969">
        <w:rPr>
          <w:rFonts w:ascii="Times New Roman" w:eastAsia="Times New Roman" w:hAnsi="Times New Roman" w:cs="Times New Roman"/>
          <w:sz w:val="28"/>
          <w:szCs w:val="28"/>
          <w:lang w:eastAsia="ru-RU"/>
        </w:rPr>
        <w:t>2) качественные, функциональные и экологические характеристики предмета закупки;</w:t>
      </w:r>
    </w:p>
    <w:p w:rsidR="006C17E7" w:rsidRPr="00432969" w:rsidRDefault="006C17E7" w:rsidP="006C17E7">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432969">
        <w:rPr>
          <w:rFonts w:ascii="Times New Roman" w:eastAsia="Times New Roman" w:hAnsi="Times New Roman" w:cs="Times New Roman"/>
          <w:sz w:val="28"/>
          <w:szCs w:val="28"/>
          <w:lang w:eastAsia="ru-RU"/>
        </w:rPr>
        <w:t>3) расходы на эксплуатацию и ремонт товаров, использование результатов работ;</w:t>
      </w:r>
    </w:p>
    <w:p w:rsidR="006C17E7" w:rsidRPr="00432969" w:rsidRDefault="006C17E7" w:rsidP="006C17E7">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432969">
        <w:rPr>
          <w:rFonts w:ascii="Times New Roman" w:eastAsia="Times New Roman" w:hAnsi="Times New Roman" w:cs="Times New Roman"/>
          <w:sz w:val="28"/>
          <w:szCs w:val="28"/>
          <w:lang w:eastAsia="ru-RU"/>
        </w:rPr>
        <w:t>4) квалификация участников закупки, в том числе наличие у них деловой репутации, специалистов и иных работников определенного уровня квалификации;</w:t>
      </w:r>
    </w:p>
    <w:p w:rsidR="006C17E7" w:rsidRPr="00432969" w:rsidRDefault="006C17E7" w:rsidP="006C17E7">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432969">
        <w:rPr>
          <w:rFonts w:ascii="Times New Roman" w:eastAsia="Times New Roman" w:hAnsi="Times New Roman" w:cs="Times New Roman"/>
          <w:sz w:val="28"/>
          <w:szCs w:val="28"/>
          <w:lang w:eastAsia="ru-RU"/>
        </w:rPr>
        <w:t>5) аналогичный опыт поставки товаров, выполнения работ, оказания услуг с</w:t>
      </w:r>
      <w:r w:rsidRPr="00432969">
        <w:rPr>
          <w:rFonts w:ascii="Times New Roman" w:hAnsi="Times New Roman" w:cs="Times New Roman"/>
          <w:sz w:val="28"/>
          <w:szCs w:val="28"/>
        </w:rPr>
        <w:t xml:space="preserve"> </w:t>
      </w:r>
      <w:r w:rsidRPr="00432969">
        <w:rPr>
          <w:rFonts w:ascii="Times New Roman" w:eastAsia="Times New Roman" w:hAnsi="Times New Roman" w:cs="Times New Roman"/>
          <w:sz w:val="28"/>
          <w:szCs w:val="28"/>
          <w:lang w:eastAsia="ru-RU"/>
        </w:rPr>
        <w:t>пояснением заказчиком случаев признания такого опыта аналогичным;</w:t>
      </w:r>
    </w:p>
    <w:p w:rsidR="006C17E7" w:rsidRPr="00432969" w:rsidRDefault="006C17E7" w:rsidP="006C17E7">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432969">
        <w:rPr>
          <w:rFonts w:ascii="Times New Roman" w:eastAsia="Times New Roman" w:hAnsi="Times New Roman" w:cs="Times New Roman"/>
          <w:sz w:val="28"/>
          <w:szCs w:val="28"/>
          <w:lang w:eastAsia="ru-RU"/>
        </w:rPr>
        <w:t>6) оснащение материально-техническими, трудовыми, финансовыми ресурсами, необходимыми для поставки товаров, выполнения работ, оказания услуг;</w:t>
      </w:r>
    </w:p>
    <w:p w:rsidR="006C17E7" w:rsidRPr="00432969" w:rsidRDefault="006C17E7" w:rsidP="006C17E7">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432969">
        <w:rPr>
          <w:rFonts w:ascii="Times New Roman" w:eastAsia="Times New Roman" w:hAnsi="Times New Roman" w:cs="Times New Roman"/>
          <w:sz w:val="28"/>
          <w:szCs w:val="28"/>
          <w:lang w:eastAsia="ru-RU"/>
        </w:rPr>
        <w:t>7) срок поставки товара, выполнения работы, оказания услуги;</w:t>
      </w:r>
    </w:p>
    <w:p w:rsidR="006C17E7" w:rsidRPr="00432969" w:rsidRDefault="006C17E7" w:rsidP="006C17E7">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432969">
        <w:rPr>
          <w:rFonts w:ascii="Times New Roman" w:eastAsia="Times New Roman" w:hAnsi="Times New Roman" w:cs="Times New Roman"/>
          <w:sz w:val="28"/>
          <w:szCs w:val="28"/>
          <w:lang w:eastAsia="ru-RU"/>
        </w:rPr>
        <w:t>8) срок гарантийного обслуживания на товары, результаты работ.</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56.3.</w:t>
      </w:r>
      <w:r w:rsidRPr="00432969">
        <w:rPr>
          <w:rFonts w:ascii="Times New Roman" w:hAnsi="Times New Roman" w:cs="Times New Roman"/>
          <w:sz w:val="28"/>
          <w:szCs w:val="28"/>
        </w:rPr>
        <w:tab/>
        <w:t>Критерии оценки могут подразделяться на подкритерии (показатели). Суммарное значение веса всех подкритериев одного критерия (при наличии) должно составлять сто процентов.</w:t>
      </w:r>
    </w:p>
    <w:p w:rsidR="006C17E7" w:rsidRPr="00432969" w:rsidRDefault="006C17E7" w:rsidP="006C17E7">
      <w:pPr>
        <w:widowControl w:val="0"/>
        <w:spacing w:after="0" w:line="240" w:lineRule="auto"/>
        <w:ind w:firstLine="709"/>
        <w:jc w:val="both"/>
        <w:rPr>
          <w:rFonts w:ascii="Times New Roman" w:eastAsia="Times New Roman" w:hAnsi="Times New Roman" w:cs="Times New Roman"/>
          <w:sz w:val="28"/>
          <w:szCs w:val="28"/>
          <w:lang w:eastAsia="ru-RU"/>
        </w:rPr>
      </w:pPr>
      <w:r w:rsidRPr="00432969">
        <w:rPr>
          <w:rFonts w:ascii="Times New Roman" w:hAnsi="Times New Roman" w:cs="Times New Roman"/>
          <w:sz w:val="28"/>
          <w:szCs w:val="28"/>
        </w:rPr>
        <w:t>56.4.</w:t>
      </w:r>
      <w:r w:rsidRPr="00432969">
        <w:rPr>
          <w:rFonts w:ascii="Times New Roman" w:hAnsi="Times New Roman" w:cs="Times New Roman"/>
          <w:sz w:val="28"/>
          <w:szCs w:val="28"/>
        </w:rPr>
        <w:tab/>
      </w:r>
      <w:r w:rsidRPr="00432969">
        <w:rPr>
          <w:rFonts w:ascii="Times New Roman" w:eastAsia="Times New Roman" w:hAnsi="Times New Roman" w:cs="Times New Roman"/>
          <w:sz w:val="28"/>
          <w:szCs w:val="28"/>
          <w:lang w:eastAsia="ru-RU"/>
        </w:rPr>
        <w:t xml:space="preserve">Вес критерия «цена договора» должен составлять не менее тридцати процентов. </w:t>
      </w:r>
      <w:r w:rsidRPr="00432969">
        <w:rPr>
          <w:rFonts w:ascii="Times New Roman" w:hAnsi="Times New Roman" w:cs="Times New Roman"/>
          <w:sz w:val="28"/>
          <w:szCs w:val="28"/>
        </w:rPr>
        <w:t xml:space="preserve">Суммарное значение веса всех критериев, предусмотренных документацией о закупке, должно составлять сто процентов. </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56.5.</w:t>
      </w:r>
      <w:r w:rsidRPr="00432969">
        <w:rPr>
          <w:rFonts w:ascii="Times New Roman" w:hAnsi="Times New Roman" w:cs="Times New Roman"/>
          <w:sz w:val="28"/>
          <w:szCs w:val="28"/>
        </w:rPr>
        <w:tab/>
        <w:t>Порядок оценки заявок по установленным критериям, формулы расчета рейтинга заявки (при наличии) указываются в документации о закупке. Не допускается указание порядка оценки заявок, выражающегося в</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 xml:space="preserve">субъективной оценке заявок членами комиссии, </w:t>
      </w:r>
      <w:r w:rsidRPr="00432969">
        <w:rPr>
          <w:rFonts w:ascii="Times New Roman" w:eastAsia="Times New Roman" w:hAnsi="Times New Roman" w:cs="Times New Roman"/>
          <w:sz w:val="28"/>
          <w:szCs w:val="28"/>
          <w:lang w:eastAsia="ru-RU"/>
        </w:rPr>
        <w:t>за исключением случаев оценки заявок по критерию «качественные, функциональные и экологические характеристики предмета закупки», при условии, что не имеется иного способа оценки заявок, позволяющего выявить лучшие условия по названному критерию</w:t>
      </w:r>
      <w:r w:rsidRPr="00432969">
        <w:rPr>
          <w:rFonts w:ascii="Times New Roman" w:hAnsi="Times New Roman" w:cs="Times New Roman"/>
          <w:sz w:val="28"/>
          <w:szCs w:val="28"/>
        </w:rPr>
        <w:t>.</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p>
    <w:p w:rsidR="006C17E7" w:rsidRPr="00432969" w:rsidRDefault="006C17E7" w:rsidP="006C17E7">
      <w:pPr>
        <w:pStyle w:val="2"/>
        <w:widowControl w:val="0"/>
        <w:spacing w:before="0"/>
        <w:ind w:firstLine="709"/>
        <w:jc w:val="center"/>
        <w:rPr>
          <w:rFonts w:ascii="Times New Roman" w:hAnsi="Times New Roman" w:cs="Times New Roman"/>
          <w:color w:val="auto"/>
          <w:sz w:val="28"/>
          <w:szCs w:val="28"/>
        </w:rPr>
      </w:pPr>
      <w:bookmarkStart w:id="94" w:name="_Toc103698982"/>
      <w:r w:rsidRPr="00432969">
        <w:rPr>
          <w:rFonts w:ascii="Times New Roman" w:hAnsi="Times New Roman" w:cs="Times New Roman"/>
          <w:color w:val="auto"/>
          <w:sz w:val="28"/>
          <w:szCs w:val="28"/>
        </w:rPr>
        <w:t>57. Содержание и порядок подачи заявок на участие в запросе предложений в электронной форме</w:t>
      </w:r>
      <w:bookmarkEnd w:id="94"/>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57.1. Подача заявок на участие в запросе предложений осуществляется на электронной площадке.</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57.2. Заявки на участие в запросе предложений представляются согласно требованиям к</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 xml:space="preserve">содержанию, оформлению и составу заявки на участие в запросе предложений, указанным в документации о таком запросе, в соответствии с Законом № 223-ФЗ и настоящим Положением. </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 xml:space="preserve">57.3. Заявки на участие в запросе предложений подаются до окончания срока подачи заявок, указанного в извещении о таком запросе, посредством программных и технических средств электронной площадки согласно регламенту работы электронной площадки. </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 xml:space="preserve">57.4. Участник запроса предложений вправе подать только одну заявку на </w:t>
      </w:r>
      <w:r w:rsidRPr="00432969">
        <w:rPr>
          <w:rFonts w:ascii="Times New Roman" w:hAnsi="Times New Roman" w:cs="Times New Roman"/>
          <w:sz w:val="28"/>
          <w:szCs w:val="28"/>
        </w:rPr>
        <w:lastRenderedPageBreak/>
        <w:t>участие в</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таком запросе в отношении каждого предмета закупки (лота). В случае установления факта подачи одним участником запроса предложений двух и более заявок на участие в таком запросе в</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отношении одного и того же лота, при условии, что поданные ранее заявки таким участником не отозваны, все заявки на участие в запросе предложений такого участника в отношении данного лота, не рассматриваются и</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возвращаются участнику.</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57.5. Участник запроса предложений вправе изменить или отозвать свою заявку до</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истечения срока подачи заявок. Заявка на участие в таком запросе является измененной или отозванной, если изменение осуществлено или уведомление об</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отзыве заявки получено до истечения срока подачи заявок на участие в</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таком запросе.</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Внесение изменений и отзыв заявки на участие в запросе предложений осуществляется посредством использования функционала электронной площадки, на которой проводится закупка, в соответствии с</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регламентом такой электронной площадки.</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57.6. Изменение или отзыв заявки после окончания срока подачи заявок не допускается.</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57.7. Заявка на участие в запросе предложений должна содержать:</w:t>
      </w:r>
    </w:p>
    <w:p w:rsidR="006C17E7" w:rsidRPr="00432969" w:rsidRDefault="006C17E7" w:rsidP="006C17E7">
      <w:pPr>
        <w:pStyle w:val="ConsPlusNormal"/>
        <w:widowControl w:val="0"/>
        <w:tabs>
          <w:tab w:val="left" w:pos="709"/>
        </w:tabs>
        <w:ind w:firstLine="709"/>
        <w:jc w:val="both"/>
      </w:pPr>
      <w:r w:rsidRPr="00432969">
        <w:t>1) согласие участника запроса предложений на поставку товара, выполнение работы или оказание услуги на условиях, предусмотренных документацией и извещением о таком запросе предложений и не подлежащих изменению по результатам проведения запроса предложений (согласие участника запроса предложений дается с применением программно</w:t>
      </w:r>
      <w:r w:rsidRPr="00432969">
        <w:noBreakHyphen/>
        <w:t>аппаратных средств электронной площадки, в случае, если это предусмотрено функционалом электронной площадки),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документацией о запросе предложений;</w:t>
      </w:r>
    </w:p>
    <w:p w:rsidR="006C17E7" w:rsidRPr="00432969" w:rsidRDefault="006C17E7" w:rsidP="006C17E7">
      <w:pPr>
        <w:pStyle w:val="ConsPlusNormal"/>
        <w:widowControl w:val="0"/>
        <w:tabs>
          <w:tab w:val="left" w:pos="709"/>
        </w:tabs>
        <w:ind w:firstLine="709"/>
        <w:jc w:val="both"/>
      </w:pPr>
      <w:r w:rsidRPr="00432969">
        <w:t>2) при</w:t>
      </w:r>
      <w:r w:rsidRPr="00432969">
        <w:rPr>
          <w:lang w:val="en-US"/>
        </w:rPr>
        <w:t> </w:t>
      </w:r>
      <w:r w:rsidRPr="00432969">
        <w:t>осуществлении закупки товара или закупки работы, услуги, для</w:t>
      </w:r>
      <w:r w:rsidRPr="00432969">
        <w:rPr>
          <w:lang w:val="en-US"/>
        </w:rPr>
        <w:t> </w:t>
      </w:r>
      <w:r w:rsidRPr="00432969">
        <w:t>выполнения, оказания которых используется товар, конкретные значения показателей товара, соответствующие значениям, установленным в документации о запросе предложений, и указание на товарный знак (при наличии),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документацией о запросе предложений;</w:t>
      </w:r>
    </w:p>
    <w:p w:rsidR="006C17E7" w:rsidRPr="00432969" w:rsidRDefault="006C17E7" w:rsidP="006C17E7">
      <w:pPr>
        <w:pStyle w:val="ConsPlusNormal"/>
        <w:widowControl w:val="0"/>
        <w:tabs>
          <w:tab w:val="left" w:pos="709"/>
        </w:tabs>
        <w:ind w:firstLine="709"/>
        <w:jc w:val="both"/>
      </w:pPr>
      <w:r w:rsidRPr="00432969">
        <w:t>3) сведения об участнике запроса предложений,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w:t>
      </w:r>
      <w:r w:rsidRPr="00432969">
        <w:rPr>
          <w:lang w:val="en-US"/>
        </w:rPr>
        <w:t> </w:t>
      </w:r>
      <w:r w:rsidRPr="00432969">
        <w:t xml:space="preserve">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запроса (для юридического лица); фамилия, имя, отчество (при наличии), паспортные данные, сведения о месте жительства </w:t>
      </w:r>
      <w:r w:rsidRPr="00432969">
        <w:lastRenderedPageBreak/>
        <w:t>(для физического лица); номер контактного телефона, адрес электронной почты участника запроса предложений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rsidR="006C17E7" w:rsidRPr="00432969" w:rsidRDefault="006C17E7" w:rsidP="006C17E7">
      <w:pPr>
        <w:pStyle w:val="ConsPlusNormal"/>
        <w:widowControl w:val="0"/>
        <w:tabs>
          <w:tab w:val="left" w:pos="709"/>
        </w:tabs>
        <w:ind w:firstLine="709"/>
        <w:jc w:val="both"/>
      </w:pPr>
      <w:r w:rsidRPr="00432969">
        <w:t>4) полученную не ранее чем за сто восемьдесят дней до дня размещения в ЕИС извещения о проведении запроса предложений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юридического лица, полученную не</w:t>
      </w:r>
      <w:r w:rsidRPr="00432969">
        <w:rPr>
          <w:lang w:val="en-US"/>
        </w:rPr>
        <w:t> </w:t>
      </w:r>
      <w:r w:rsidRPr="00432969">
        <w:t>ранее чем за сто восемьдесят дней до дня размещения в ЕИС извещения о</w:t>
      </w:r>
      <w:r w:rsidRPr="00432969">
        <w:rPr>
          <w:lang w:val="en-US"/>
        </w:rPr>
        <w:t> </w:t>
      </w:r>
      <w:r w:rsidRPr="00432969">
        <w:t>проведении запроса предложений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w:t>
      </w:r>
      <w:r w:rsidRPr="00432969">
        <w:rPr>
          <w:lang w:val="en-US"/>
        </w:rPr>
        <w:t> </w:t>
      </w:r>
      <w:r w:rsidRPr="00432969">
        <w:t>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запроса предложений;</w:t>
      </w:r>
    </w:p>
    <w:p w:rsidR="006C17E7" w:rsidRPr="00432969" w:rsidRDefault="006C17E7" w:rsidP="006C17E7">
      <w:pPr>
        <w:pStyle w:val="ConsPlusNormal"/>
        <w:widowControl w:val="0"/>
        <w:tabs>
          <w:tab w:val="left" w:pos="709"/>
        </w:tabs>
        <w:ind w:firstLine="709"/>
        <w:jc w:val="both"/>
      </w:pPr>
      <w:r w:rsidRPr="00432969">
        <w:t>5) копии документов, подтверждающих полномочия лица на</w:t>
      </w:r>
      <w:r w:rsidRPr="00432969">
        <w:rPr>
          <w:lang w:val="en-US"/>
        </w:rPr>
        <w:t> </w:t>
      </w:r>
      <w:r w:rsidRPr="00432969">
        <w:t>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w:t>
      </w:r>
      <w:r w:rsidRPr="00432969">
        <w:rPr>
          <w:lang w:val="en-US"/>
        </w:rPr>
        <w:t> </w:t>
      </w:r>
      <w:r w:rsidRPr="00432969">
        <w:t>доверенности). В случае если от имени участника закупки действует иное лицо, заявка на участие в запросе предложений должна содержать также доверенность на</w:t>
      </w:r>
      <w:r w:rsidRPr="00432969">
        <w:rPr>
          <w:lang w:val="en-US"/>
        </w:rPr>
        <w:t> </w:t>
      </w:r>
      <w:r w:rsidRPr="00432969">
        <w:t>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rsidR="006C17E7" w:rsidRPr="00432969" w:rsidRDefault="006C17E7" w:rsidP="006C17E7">
      <w:pPr>
        <w:pStyle w:val="ConsPlusNormal"/>
        <w:widowControl w:val="0"/>
        <w:tabs>
          <w:tab w:val="left" w:pos="709"/>
        </w:tabs>
        <w:ind w:firstLine="709"/>
        <w:jc w:val="both"/>
      </w:pPr>
      <w:r w:rsidRPr="00432969">
        <w:t>6) копии учредительных документов участника запроса предложений (для юридических лиц);</w:t>
      </w:r>
    </w:p>
    <w:p w:rsidR="006C17E7" w:rsidRPr="00432969" w:rsidRDefault="006C17E7" w:rsidP="006C17E7">
      <w:pPr>
        <w:pStyle w:val="ConsPlusNormal"/>
        <w:widowControl w:val="0"/>
        <w:tabs>
          <w:tab w:val="left" w:pos="709"/>
        </w:tabs>
        <w:ind w:firstLine="709"/>
        <w:jc w:val="both"/>
      </w:pPr>
      <w:r w:rsidRPr="00432969">
        <w:t xml:space="preserve">7) решение о согласии на совершение крупной сделки или о последующем одобрении этой сделки либо копия такого решения в случае, если требование о наличии указанного решения установлено законодательством Российской Федерации, учредительными документами юридического лица и если для </w:t>
      </w:r>
      <w:r w:rsidRPr="00432969">
        <w:lastRenderedPageBreak/>
        <w:t>участника запроса предложений заключение договора на поставку товара, выполнение работы или оказание услуги, являющихся предметом закупки, либо предоставление обеспечения заявки на участие в запросе предложений</w:t>
      </w:r>
      <w:r w:rsidRPr="00432969">
        <w:rPr>
          <w:rStyle w:val="af5"/>
        </w:rPr>
        <w:footnoteReference w:id="15"/>
      </w:r>
      <w:r w:rsidRPr="00432969">
        <w:t>, обеспечения исполнения договора</w:t>
      </w:r>
      <w:r w:rsidRPr="00432969">
        <w:rPr>
          <w:rStyle w:val="af5"/>
        </w:rPr>
        <w:footnoteReference w:id="16"/>
      </w:r>
      <w:r w:rsidRPr="00432969">
        <w:t>, обеспечения гарантийных обязательств</w:t>
      </w:r>
      <w:r w:rsidRPr="00432969">
        <w:rPr>
          <w:rStyle w:val="af5"/>
        </w:rPr>
        <w:footnoteReference w:id="17"/>
      </w:r>
      <w:r w:rsidRPr="00432969">
        <w:t xml:space="preserve"> является крупной сделкой;</w:t>
      </w:r>
    </w:p>
    <w:p w:rsidR="006C17E7" w:rsidRPr="00432969" w:rsidRDefault="006C17E7" w:rsidP="006C17E7">
      <w:pPr>
        <w:pStyle w:val="ConsPlusNormal"/>
        <w:widowControl w:val="0"/>
        <w:tabs>
          <w:tab w:val="left" w:pos="709"/>
        </w:tabs>
        <w:ind w:firstLine="709"/>
        <w:jc w:val="both"/>
      </w:pPr>
      <w:r w:rsidRPr="00432969">
        <w:t>8) документы, подтверждающие соответствие участника запроса предложений требованиям, указанным в извещении и документации о таком запросе;</w:t>
      </w:r>
    </w:p>
    <w:p w:rsidR="006C17E7" w:rsidRPr="00432969" w:rsidRDefault="006C17E7" w:rsidP="006C17E7">
      <w:pPr>
        <w:pStyle w:val="ConsPlusNormal"/>
        <w:widowControl w:val="0"/>
        <w:tabs>
          <w:tab w:val="left" w:pos="709"/>
        </w:tabs>
        <w:ind w:firstLine="709"/>
        <w:jc w:val="both"/>
      </w:pPr>
      <w:r w:rsidRPr="00432969">
        <w:t>9) в случаях, предусмотренных документацией о проведении запроса предложений,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w:t>
      </w:r>
      <w:r w:rsidRPr="00432969">
        <w:rPr>
          <w:lang w:val="en-US"/>
        </w:rPr>
        <w:t> </w:t>
      </w:r>
      <w:r w:rsidRPr="00432969">
        <w:t>этом не допускается требовать представление таких документов, если в</w:t>
      </w:r>
      <w:r w:rsidRPr="00432969">
        <w:rPr>
          <w:lang w:val="en-US"/>
        </w:rPr>
        <w:t> </w:t>
      </w:r>
      <w:r w:rsidRPr="00432969">
        <w:t>соответствии с законодательством Российской Федерации такие документы передаются вместе с товаром;</w:t>
      </w:r>
    </w:p>
    <w:p w:rsidR="006C17E7" w:rsidRPr="00432969" w:rsidRDefault="006C17E7" w:rsidP="006C17E7">
      <w:pPr>
        <w:pStyle w:val="ConsPlusNormal"/>
        <w:widowControl w:val="0"/>
        <w:tabs>
          <w:tab w:val="left" w:pos="709"/>
        </w:tabs>
        <w:jc w:val="both"/>
      </w:pPr>
      <w:r w:rsidRPr="00432969">
        <w:tab/>
        <w:t>10) документы и сведения, необходимые для проведения оценки заявок участников запроса предложений, предоставление которых предусмотрено документацией о таком запросе предложений, при этом отсутствие указанных документов и (или) сведений не является основанием для признания заявки не соответствующей требованиям, установленным извещением и документацией о запросе предложений;</w:t>
      </w:r>
    </w:p>
    <w:p w:rsidR="006C17E7" w:rsidRPr="00432969" w:rsidRDefault="006C17E7" w:rsidP="006C17E7">
      <w:pPr>
        <w:pStyle w:val="ConsPlusNormal"/>
        <w:widowControl w:val="0"/>
        <w:tabs>
          <w:tab w:val="left" w:pos="709"/>
        </w:tabs>
        <w:jc w:val="both"/>
      </w:pPr>
      <w:r w:rsidRPr="00432969">
        <w:tab/>
        <w:t>11) в случае установления заказчиком в соответствии с пунктом 8.6 Положения требования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документации о проведении закупки, участник закупки включает в заявку на участие в запросе предложений предложение о цене единицы товара, работы, услуги по каждой позиции;</w:t>
      </w:r>
    </w:p>
    <w:p w:rsidR="006C17E7" w:rsidRPr="00432969" w:rsidRDefault="006C17E7" w:rsidP="006C17E7">
      <w:pPr>
        <w:pStyle w:val="ConsPlusNormal"/>
        <w:widowControl w:val="0"/>
        <w:tabs>
          <w:tab w:val="left" w:pos="709"/>
        </w:tabs>
        <w:ind w:firstLine="709"/>
        <w:jc w:val="both"/>
      </w:pPr>
      <w:r w:rsidRPr="00432969">
        <w:t xml:space="preserve">12) предложение о цене договора, </w:t>
      </w:r>
      <w:r w:rsidRPr="00432969">
        <w:rPr>
          <w:rFonts w:eastAsia="Times New Roman"/>
        </w:rPr>
        <w:t xml:space="preserve">в случае осуществления закупки в соответствии с главой 17 настоящего Положения – цене единицы </w:t>
      </w:r>
      <w:r w:rsidRPr="00432969">
        <w:t>(</w:t>
      </w:r>
      <w:r w:rsidRPr="00432969">
        <w:rPr>
          <w:spacing w:val="-2"/>
        </w:rPr>
        <w:t>сумме цен единиц) товара, работы, услуги</w:t>
      </w:r>
      <w:r w:rsidRPr="00432969">
        <w:t>, а</w:t>
      </w:r>
      <w:r w:rsidRPr="00432969">
        <w:rPr>
          <w:lang w:val="en-US"/>
        </w:rPr>
        <w:t> </w:t>
      </w:r>
      <w:r w:rsidRPr="00432969">
        <w:t>также предложение об иных условиях исполнения договора, если предоставление такого предложения предусмотрено документацией о проведении запроса предложений;</w:t>
      </w:r>
    </w:p>
    <w:p w:rsidR="006C17E7" w:rsidRPr="00432969" w:rsidRDefault="006C17E7" w:rsidP="006C17E7">
      <w:pPr>
        <w:pStyle w:val="ConsPlusNormal"/>
        <w:widowControl w:val="0"/>
        <w:tabs>
          <w:tab w:val="left" w:pos="709"/>
        </w:tabs>
        <w:ind w:firstLine="709"/>
        <w:jc w:val="both"/>
      </w:pPr>
      <w:r w:rsidRPr="00432969">
        <w:t>13)</w:t>
      </w:r>
      <w:r w:rsidRPr="00432969">
        <w:tab/>
        <w:t>иные документы и сведения, предоставление которых предусмотрено извещением и (или) документацией о запросе предложений.</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 xml:space="preserve">57.7.1. В случае проведения запроса предложений, участниками которого могут быть только субъекты малого и среднего предпринимательства, заявка на участие в запросе предложений должна состоять из двух частей и предложения участника такого запроса о цене договора (цене лота), </w:t>
      </w:r>
      <w:r w:rsidRPr="00432969">
        <w:rPr>
          <w:rFonts w:ascii="Times New Roman" w:eastAsia="Times New Roman" w:hAnsi="Times New Roman" w:cs="Times New Roman"/>
          <w:sz w:val="28"/>
          <w:szCs w:val="28"/>
        </w:rPr>
        <w:t xml:space="preserve">в случае осуществления </w:t>
      </w:r>
      <w:r w:rsidRPr="00432969">
        <w:rPr>
          <w:rFonts w:ascii="Times New Roman" w:eastAsia="Times New Roman" w:hAnsi="Times New Roman" w:cs="Times New Roman"/>
          <w:sz w:val="28"/>
          <w:szCs w:val="28"/>
        </w:rPr>
        <w:lastRenderedPageBreak/>
        <w:t>закупки в соответствии с главой 17 настоящего Положения</w:t>
      </w:r>
      <w:r w:rsidRPr="00432969">
        <w:rPr>
          <w:rFonts w:ascii="Times New Roman" w:hAnsi="Times New Roman" w:cs="Times New Roman"/>
          <w:sz w:val="28"/>
          <w:szCs w:val="28"/>
        </w:rPr>
        <w:t xml:space="preserve"> – цене единицы (сумме цен единиц) товара, работы, услуги.</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57.7.2. Первая часть заявки на участие в запросе предложений, участниками которого могут быть только субъекты малого и среднего предпринимательства, должна содержать информацию и документы, предусмотренные пунктом 10 части 19.1, а также частью 19.2 статьи 3.4 Закона № 223-ФЗ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 При этом обозначенные информация и документы должны содержаться в заявке на участие в запросе предложений в электронной форме в случае установления обязанности их представления в соответствии с частью 19.1 статьи 3.4 Закона № 223-ФЗ.</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57.7.3. Вторая часть заявки на участие в запросе предложений,  участниками которого могут быть только субъекты малого и</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среднего предпринимательства, должна содержать информацию и документы, предусмотренные пунктами 1 – 9, 11 и 12 части 19.1, а также частью 19.2 статьи 3.4 Закона № 223-ФЗ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малого и среднего предпринимательства (в случае установления в документации о конкурентной закупке этих критериев). При этом обозначенные информация и документы должны содержаться в заявке на участие в запросе предложений в электронной форме в случае установления обязанности их представления в соответствии с частью 19.1 статьи 3.4 Закона № 223-ФЗ.</w:t>
      </w:r>
    </w:p>
    <w:p w:rsidR="006C17E7" w:rsidRPr="00432969" w:rsidRDefault="006C17E7" w:rsidP="006C17E7">
      <w:pPr>
        <w:pStyle w:val="ConsPlusNormal"/>
        <w:widowControl w:val="0"/>
        <w:tabs>
          <w:tab w:val="left" w:pos="709"/>
        </w:tabs>
        <w:ind w:firstLine="709"/>
        <w:jc w:val="both"/>
      </w:pPr>
      <w:r w:rsidRPr="00432969">
        <w:t>57.8. Заявка на участие в запросе предложений также может содержать любые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извещения и (или) документации, при условии, что содержание таких документов и сведений не нарушает требований действующего законодательства Российской Федерации.</w:t>
      </w:r>
    </w:p>
    <w:p w:rsidR="006C17E7" w:rsidRPr="00432969" w:rsidRDefault="006C17E7" w:rsidP="006C17E7">
      <w:pPr>
        <w:pStyle w:val="ConsPlusNormal"/>
        <w:widowControl w:val="0"/>
        <w:tabs>
          <w:tab w:val="left" w:pos="709"/>
        </w:tabs>
        <w:jc w:val="both"/>
        <w:rPr>
          <w:rFonts w:eastAsia="Times New Roman"/>
        </w:rPr>
      </w:pPr>
      <w:r w:rsidRPr="00432969">
        <w:rPr>
          <w:rFonts w:eastAsia="Times New Roman"/>
        </w:rPr>
        <w:tab/>
        <w:t>57.9.</w:t>
      </w:r>
      <w:r w:rsidRPr="00432969">
        <w:rPr>
          <w:rFonts w:eastAsia="Times New Roman"/>
        </w:rPr>
        <w:tab/>
        <w:t xml:space="preserve"> Наличие противоречий в отношении одних и тех же сведений в</w:t>
      </w:r>
      <w:r w:rsidRPr="00432969">
        <w:rPr>
          <w:rFonts w:eastAsia="Times New Roman"/>
          <w:lang w:val="en-US"/>
        </w:rPr>
        <w:t> </w:t>
      </w:r>
      <w:r w:rsidRPr="00432969">
        <w:rPr>
          <w:rFonts w:eastAsia="Times New Roman"/>
        </w:rPr>
        <w:t>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rsidR="006C17E7" w:rsidRPr="00432969" w:rsidRDefault="006C17E7" w:rsidP="006C17E7">
      <w:pPr>
        <w:pStyle w:val="ConsPlusNormal"/>
        <w:widowControl w:val="0"/>
        <w:tabs>
          <w:tab w:val="left" w:pos="709"/>
        </w:tabs>
        <w:ind w:firstLine="709"/>
        <w:jc w:val="both"/>
      </w:pPr>
      <w:r w:rsidRPr="00432969">
        <w:t>57.10. При выявлении факта несоответствия участника запроса предложений, а также при выявлении факта указания в поданной участником такого запроса заявке недостоверных сведений, заявка такого участника подлежит отклонению на любом этапе проведения закупки, а такой участник запроса предложений отстраняется от дальнейшего участия в таком запросе на любом этапе проведения закупки. Указанное решение фиксируется в протоколе очередного этапа закупки.</w:t>
      </w:r>
    </w:p>
    <w:p w:rsidR="006C17E7" w:rsidRPr="00432969" w:rsidRDefault="006C17E7" w:rsidP="006C17E7">
      <w:pPr>
        <w:pStyle w:val="ConsPlusNormal"/>
        <w:widowControl w:val="0"/>
        <w:tabs>
          <w:tab w:val="left" w:pos="709"/>
        </w:tabs>
        <w:ind w:firstLine="709"/>
        <w:jc w:val="both"/>
      </w:pPr>
    </w:p>
    <w:p w:rsidR="006C17E7" w:rsidRPr="00432969" w:rsidRDefault="006C17E7" w:rsidP="006C17E7">
      <w:pPr>
        <w:pStyle w:val="ConsPlusNormal"/>
        <w:widowControl w:val="0"/>
        <w:tabs>
          <w:tab w:val="left" w:pos="709"/>
        </w:tabs>
        <w:jc w:val="center"/>
        <w:outlineLvl w:val="1"/>
      </w:pPr>
      <w:bookmarkStart w:id="95" w:name="_Toc103698983"/>
      <w:r w:rsidRPr="00432969">
        <w:rPr>
          <w:b/>
        </w:rPr>
        <w:lastRenderedPageBreak/>
        <w:t>58. Открытие доступа к поданным заявкам на участие в запросе предложений в электронной форме</w:t>
      </w:r>
      <w:bookmarkEnd w:id="95"/>
    </w:p>
    <w:p w:rsidR="006C17E7" w:rsidRPr="00432969" w:rsidRDefault="006C17E7" w:rsidP="006C17E7">
      <w:pPr>
        <w:pStyle w:val="ConsPlusNormal"/>
        <w:widowControl w:val="0"/>
        <w:tabs>
          <w:tab w:val="left" w:pos="709"/>
        </w:tabs>
        <w:ind w:firstLine="709"/>
        <w:jc w:val="both"/>
        <w:rPr>
          <w:b/>
        </w:rPr>
      </w:pPr>
    </w:p>
    <w:p w:rsidR="006C17E7" w:rsidRPr="00432969" w:rsidRDefault="006C17E7" w:rsidP="006C17E7">
      <w:pPr>
        <w:pStyle w:val="ConsPlusNormal"/>
        <w:widowControl w:val="0"/>
        <w:tabs>
          <w:tab w:val="left" w:pos="709"/>
        </w:tabs>
        <w:ind w:firstLine="709"/>
        <w:jc w:val="both"/>
      </w:pPr>
      <w:r w:rsidRPr="00432969">
        <w:t>58.1. Процедура открытия доступа к поданным на участие в запросе предложений заявкам (далее в настоящем разделе – открытие доступа) проводится в день окончания срока подачи заявок на участие в запросе предложений. Время открытия доступа устанавливается заказчиком в документации самостоятельно.</w:t>
      </w:r>
    </w:p>
    <w:p w:rsidR="006C17E7" w:rsidRPr="00432969" w:rsidRDefault="006C17E7" w:rsidP="006C17E7">
      <w:pPr>
        <w:pStyle w:val="ConsPlusNormal"/>
        <w:widowControl w:val="0"/>
        <w:tabs>
          <w:tab w:val="left" w:pos="709"/>
        </w:tabs>
        <w:ind w:firstLine="709"/>
        <w:jc w:val="both"/>
      </w:pPr>
      <w:r w:rsidRPr="00432969">
        <w:t>58.2. Открытие доступа осуществляется оператором электронной площадки, на которой проводится запрос предложений.</w:t>
      </w:r>
    </w:p>
    <w:p w:rsidR="006C17E7" w:rsidRPr="00432969" w:rsidRDefault="006C17E7" w:rsidP="006C17E7">
      <w:pPr>
        <w:pStyle w:val="ConsPlusNormal"/>
        <w:widowControl w:val="0"/>
        <w:tabs>
          <w:tab w:val="left" w:pos="709"/>
        </w:tabs>
        <w:ind w:firstLine="709"/>
        <w:jc w:val="both"/>
      </w:pPr>
      <w:r w:rsidRPr="00432969">
        <w:t>58.3. В случае если по окончании срока подачи заявок на участие в запросе предложений подана только одна заявка или не подано ни одной заявки, такой запрос признается несостоявшимся.</w:t>
      </w:r>
    </w:p>
    <w:p w:rsidR="006C17E7" w:rsidRPr="00432969" w:rsidRDefault="006C17E7" w:rsidP="006C17E7">
      <w:pPr>
        <w:pStyle w:val="ConsPlusNormal"/>
        <w:widowControl w:val="0"/>
        <w:tabs>
          <w:tab w:val="left" w:pos="709"/>
        </w:tabs>
        <w:ind w:firstLine="709"/>
        <w:jc w:val="both"/>
      </w:pPr>
      <w:r w:rsidRPr="00432969">
        <w:t>58.4. В случае если запрос предложений признается несостоявшимся по причине того, что на участие в таком запросе подана только одна заявка, она подлежит дальнейшему рассмотрению. В случае если документацией предусмотрено два и более лота, запрос предложений признается не состоявшимся только в отношении тех лотов, в отношении которых подана только одна заявка на участие в таком запросе или не подано ни одной заявки.</w:t>
      </w:r>
    </w:p>
    <w:p w:rsidR="006C17E7" w:rsidRPr="00432969" w:rsidRDefault="006C17E7" w:rsidP="006C17E7">
      <w:pPr>
        <w:pStyle w:val="ConsPlusNormal"/>
        <w:widowControl w:val="0"/>
        <w:tabs>
          <w:tab w:val="left" w:pos="709"/>
        </w:tabs>
        <w:ind w:firstLine="709"/>
        <w:jc w:val="both"/>
      </w:pPr>
      <w:r w:rsidRPr="00432969">
        <w:t>58.5. В случае если на участие в запросе предложений не было подано ни одной заявки, комиссия по осуществлению закупок в</w:t>
      </w:r>
      <w:r w:rsidRPr="00432969">
        <w:rPr>
          <w:lang w:val="en-US"/>
        </w:rPr>
        <w:t> </w:t>
      </w:r>
      <w:r w:rsidRPr="00432969">
        <w:t>лице всех присутствующих членов комиссии формирует в день открытия доступа протокол признания закупки несостоявшейся, в котором должна содержаться информация в соответствии с частью 14 статьи 3.2 Закона № 223</w:t>
      </w:r>
      <w:r w:rsidRPr="00432969">
        <w:noBreakHyphen/>
        <w:t>ФЗ. Заказчик вправе включать в протокол иные сведения по его усмотрению, если указание таких сведений не нарушает норм законодательства.</w:t>
      </w:r>
    </w:p>
    <w:p w:rsidR="006C17E7" w:rsidRPr="00432969" w:rsidRDefault="006C17E7" w:rsidP="006C17E7">
      <w:pPr>
        <w:pStyle w:val="ConsPlusNormal"/>
        <w:widowControl w:val="0"/>
        <w:tabs>
          <w:tab w:val="left" w:pos="709"/>
        </w:tabs>
        <w:ind w:firstLine="709"/>
        <w:jc w:val="both"/>
      </w:pPr>
      <w:r w:rsidRPr="00432969">
        <w:t>В случае, указанном в абзаце первом пункта 58.5 настоящего Положения, заказчик вправе осуществить одно из следующих действий:</w:t>
      </w:r>
    </w:p>
    <w:p w:rsidR="006C17E7" w:rsidRPr="00432969" w:rsidRDefault="006C17E7" w:rsidP="006C17E7">
      <w:pPr>
        <w:pStyle w:val="ConsPlusNormal"/>
        <w:widowControl w:val="0"/>
        <w:tabs>
          <w:tab w:val="left" w:pos="709"/>
        </w:tabs>
        <w:ind w:firstLine="709"/>
        <w:jc w:val="both"/>
      </w:pPr>
      <w:r w:rsidRPr="00432969">
        <w:t>1) провести новую закупку;</w:t>
      </w:r>
    </w:p>
    <w:p w:rsidR="006C17E7" w:rsidRPr="00432969" w:rsidRDefault="006C17E7" w:rsidP="006C17E7">
      <w:pPr>
        <w:pStyle w:val="ConsPlusNormal"/>
        <w:widowControl w:val="0"/>
        <w:tabs>
          <w:tab w:val="left" w:pos="709"/>
        </w:tabs>
        <w:ind w:firstLine="709"/>
        <w:jc w:val="both"/>
      </w:pPr>
      <w:r w:rsidRPr="00432969">
        <w:t>2) заключить договор с единственным поставщиком (подрядчиком, исполнителем) в соответствии с подпунктом 3 пункта 63.1 настоящего Положения;</w:t>
      </w:r>
    </w:p>
    <w:p w:rsidR="006C17E7" w:rsidRPr="00432969" w:rsidRDefault="006C17E7" w:rsidP="006C17E7">
      <w:pPr>
        <w:pStyle w:val="ConsPlusNormal"/>
        <w:widowControl w:val="0"/>
        <w:tabs>
          <w:tab w:val="left" w:pos="709"/>
        </w:tabs>
        <w:ind w:firstLine="709"/>
        <w:jc w:val="both"/>
      </w:pPr>
      <w:r w:rsidRPr="00432969">
        <w:t>3) заключить договор с единственным поставщиком (подрядчиком, исполнителем) в соответствии с подпунктом 3.1 пункта 63.1 настоящего Положения.</w:t>
      </w:r>
    </w:p>
    <w:p w:rsidR="006C17E7" w:rsidRPr="00432969" w:rsidRDefault="006C17E7" w:rsidP="006C17E7">
      <w:pPr>
        <w:pStyle w:val="ConsPlusNormal"/>
        <w:widowControl w:val="0"/>
        <w:tabs>
          <w:tab w:val="left" w:pos="709"/>
        </w:tabs>
        <w:ind w:firstLine="709"/>
        <w:jc w:val="both"/>
        <w:rPr>
          <w:rFonts w:eastAsia="Times New Roman"/>
        </w:rPr>
      </w:pPr>
      <w:r w:rsidRPr="00432969">
        <w:rPr>
          <w:rFonts w:eastAsia="Times New Roman"/>
        </w:rPr>
        <w:t>58.6. Протокол признания закупки несостоявшейся подписывается присутствующими членами комиссии по осуществлению закупок в день открытия доступа и размещается заказчиком в ЕИС не позднее чем через три дня со дня подписания.</w:t>
      </w:r>
    </w:p>
    <w:p w:rsidR="006C17E7" w:rsidRPr="00432969" w:rsidRDefault="006C17E7" w:rsidP="006C17E7">
      <w:pPr>
        <w:pStyle w:val="ConsPlusNormal"/>
        <w:widowControl w:val="0"/>
        <w:tabs>
          <w:tab w:val="left" w:pos="709"/>
        </w:tabs>
        <w:ind w:firstLine="709"/>
        <w:jc w:val="both"/>
        <w:rPr>
          <w:rFonts w:eastAsia="Times New Roman"/>
        </w:rPr>
      </w:pPr>
    </w:p>
    <w:p w:rsidR="006C17E7" w:rsidRPr="00432969" w:rsidRDefault="006C17E7" w:rsidP="006C17E7">
      <w:pPr>
        <w:pStyle w:val="2"/>
        <w:widowControl w:val="0"/>
        <w:spacing w:before="0"/>
        <w:jc w:val="center"/>
        <w:rPr>
          <w:rFonts w:ascii="Times New Roman" w:hAnsi="Times New Roman" w:cs="Times New Roman"/>
          <w:color w:val="auto"/>
          <w:sz w:val="28"/>
          <w:szCs w:val="28"/>
        </w:rPr>
      </w:pPr>
      <w:bookmarkStart w:id="96" w:name="_Toc103698984"/>
      <w:r w:rsidRPr="00432969">
        <w:rPr>
          <w:rFonts w:ascii="Times New Roman" w:hAnsi="Times New Roman" w:cs="Times New Roman"/>
          <w:color w:val="auto"/>
          <w:sz w:val="28"/>
          <w:szCs w:val="28"/>
        </w:rPr>
        <w:t>59. Порядок рассмотрения и оценки заявок на участие в запросе предложений в электронной форме</w:t>
      </w:r>
      <w:bookmarkEnd w:id="96"/>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 xml:space="preserve">59.1. Рассмотрение и оценка заявок, поданных на участие в запросе </w:t>
      </w:r>
      <w:r w:rsidRPr="00432969">
        <w:rPr>
          <w:rFonts w:ascii="Times New Roman" w:hAnsi="Times New Roman" w:cs="Times New Roman"/>
          <w:sz w:val="28"/>
          <w:szCs w:val="28"/>
        </w:rPr>
        <w:lastRenderedPageBreak/>
        <w:t>предложений, осуществляется комиссией по осуществлению закупок заказчика.</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59.2. Срок рассмотрения заявок не может превышать трех дней с даты открытия доступа к поданными заявками на участие в</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запросе предложений.</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59.3. В рамках рассмотрения заявок выполняются следующие действия:</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1) проверка состава заявок на соблюдение требований извещения и</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документации;</w:t>
      </w:r>
    </w:p>
    <w:p w:rsidR="006C17E7" w:rsidRPr="00432969" w:rsidRDefault="006C17E7" w:rsidP="006C17E7">
      <w:pPr>
        <w:pStyle w:val="formattext"/>
        <w:widowControl w:val="0"/>
        <w:spacing w:before="0" w:beforeAutospacing="0" w:after="0" w:afterAutospacing="0"/>
        <w:ind w:firstLine="709"/>
        <w:jc w:val="both"/>
        <w:rPr>
          <w:sz w:val="28"/>
          <w:szCs w:val="28"/>
        </w:rPr>
      </w:pPr>
      <w:r w:rsidRPr="00432969">
        <w:rPr>
          <w:sz w:val="28"/>
          <w:szCs w:val="28"/>
        </w:rPr>
        <w:t>2) проверка участника закупки на соответствие требованиям извещения и</w:t>
      </w:r>
      <w:r w:rsidRPr="00432969">
        <w:rPr>
          <w:sz w:val="28"/>
          <w:szCs w:val="28"/>
          <w:lang w:val="en-US"/>
        </w:rPr>
        <w:t> </w:t>
      </w:r>
      <w:r w:rsidRPr="00432969">
        <w:rPr>
          <w:sz w:val="28"/>
          <w:szCs w:val="28"/>
        </w:rPr>
        <w:t>документации, а также соисполнителей, субподрядчиков, если таковые указаны в заявке участника, требованиям, установленным извещением и документацией о проведении запроса предложений в соответствии с</w:t>
      </w:r>
      <w:r w:rsidRPr="00432969">
        <w:rPr>
          <w:sz w:val="28"/>
          <w:szCs w:val="28"/>
          <w:lang w:val="en-US"/>
        </w:rPr>
        <w:t> </w:t>
      </w:r>
      <w:r w:rsidRPr="00432969">
        <w:rPr>
          <w:sz w:val="28"/>
          <w:szCs w:val="28"/>
        </w:rPr>
        <w:t>подпунктами 14, 16 пункта 8.4 настоящего Положения;</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3) принятие решений о допуске, отказе в допуске (отклонении заявки) к</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участию по соответствующим основаниям.</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59.4. Заявка на участие в запросе предложений признается не соответствующей требованиям, установленным документацией и извещением о таком запросе, в случае:</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1) непредставления документов и информации, которые предусмотрены пунктом 57.7.2 и (или) пунктом 57.7.3 настоящего Положения, в случае осуществления запроса предложений</w:t>
      </w:r>
      <w:r w:rsidRPr="00432969">
        <w:rPr>
          <w:rFonts w:ascii="Times New Roman" w:eastAsia="Times New Roman" w:hAnsi="Times New Roman" w:cs="Times New Roman"/>
          <w:sz w:val="28"/>
          <w:szCs w:val="28"/>
        </w:rPr>
        <w:t xml:space="preserve">, участниками которого могут быть только субъекты малого и среднего предпринимательства или </w:t>
      </w:r>
      <w:r w:rsidRPr="00432969">
        <w:rPr>
          <w:rFonts w:ascii="Times New Roman" w:hAnsi="Times New Roman" w:cs="Times New Roman"/>
          <w:sz w:val="28"/>
          <w:szCs w:val="28"/>
        </w:rPr>
        <w:t>непредставления документов и информации, которые предусмотрены пунктом 57.7 настоящего Положения (за исключением случая непредставления информации о стране происхождения товара), несоответствия указанных документов и информации требованиям, установленным извещением и (или) документацией о</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таком запросе предложений,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запросе;</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2) несоответствия участника запроса, а также соисполнителей, субподрядчиков, если таковые указаны в заявке участника, требованиям, установленным извещением и документацией о таком запросе предложений в соответствии с</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подпунктами 14, 16 пункта 8.4 настоящего Положения;</w:t>
      </w:r>
    </w:p>
    <w:p w:rsidR="006C17E7" w:rsidRPr="00432969" w:rsidRDefault="006C17E7" w:rsidP="006C17E7">
      <w:pPr>
        <w:pStyle w:val="formattext"/>
        <w:widowControl w:val="0"/>
        <w:spacing w:before="0" w:beforeAutospacing="0" w:after="0" w:afterAutospacing="0"/>
        <w:ind w:firstLine="708"/>
        <w:jc w:val="both"/>
        <w:rPr>
          <w:spacing w:val="-2"/>
          <w:sz w:val="28"/>
          <w:szCs w:val="28"/>
        </w:rPr>
      </w:pPr>
      <w:r w:rsidRPr="00432969">
        <w:rPr>
          <w:spacing w:val="-2"/>
          <w:sz w:val="28"/>
          <w:szCs w:val="28"/>
        </w:rPr>
        <w:t xml:space="preserve">3) если предложение участника о цене договора превышает начальную (максимальную) цену договора, в случае осуществления закупки в соответствии с главой 17 настоящего Положения – начальную цену единицы (сумму цен единиц) товара, работы, услуги, указанные в извещении и документации о проведении запроса предложений; </w:t>
      </w:r>
    </w:p>
    <w:p w:rsidR="006C17E7" w:rsidRPr="00432969" w:rsidRDefault="006C17E7" w:rsidP="006C17E7">
      <w:pPr>
        <w:pStyle w:val="formattext"/>
        <w:widowControl w:val="0"/>
        <w:spacing w:before="0" w:beforeAutospacing="0" w:after="0" w:afterAutospacing="0"/>
        <w:ind w:firstLine="708"/>
        <w:jc w:val="both"/>
        <w:rPr>
          <w:spacing w:val="-2"/>
          <w:sz w:val="28"/>
          <w:szCs w:val="28"/>
        </w:rPr>
      </w:pPr>
      <w:r w:rsidRPr="00432969">
        <w:rPr>
          <w:spacing w:val="-2"/>
          <w:sz w:val="28"/>
          <w:szCs w:val="28"/>
        </w:rPr>
        <w:t>4) если предложенная в таких заявках цена единицы товара, работы, услуги превышает цену единицы товара, работы, услуги, указанную в документации о проведении запроса предложений, в случае если требование о таком непревышении предусмотрено документацией о проведении запроса предложений;</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5) содержания в первой части заявки на участие в запросе предложений с участием субъектов малого и среднего предпринимательства сведений об участнике такого запроса предложений и (или) о ценовом предложении;</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lastRenderedPageBreak/>
        <w:t>6)</w:t>
      </w:r>
      <w:r w:rsidRPr="00432969">
        <w:rPr>
          <w:rFonts w:ascii="Times New Roman" w:hAnsi="Times New Roman" w:cs="Times New Roman"/>
          <w:sz w:val="28"/>
          <w:szCs w:val="28"/>
          <w:vertAlign w:val="superscript"/>
        </w:rPr>
        <w:t xml:space="preserve"> </w:t>
      </w:r>
      <w:r w:rsidRPr="00432969">
        <w:rPr>
          <w:rFonts w:ascii="Times New Roman" w:hAnsi="Times New Roman" w:cs="Times New Roman"/>
          <w:sz w:val="28"/>
          <w:szCs w:val="28"/>
        </w:rPr>
        <w:t>отсутствия информации об участнике закупки, субподрядчике (соисполнителе) в едином реестре субъектов малого и среднего предпринимательства в случае осуществления закупки, предусмотренной подпунктами «б» и «в» пункта 4 Положения, утвержденного Постановлением № 1352, или отсутствия информации об участнике закупки, являющемся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доход», на официальном сайте федерального органа исполнительной власти, уполномоченного по контролю и надзору в области налогов и сборов, о применении участником такого налогового режима в случае осуществления закупки, предусмотренной подпунктами «б» и «в» пункта 4 Положения, утвержденного Постановлением № 1352.</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59.5. В случае если заявка участника признана не соответствующей требованиям, установленным извещением и документацией о запросе предложений, такая заявка подлежит отклонению от участия в запросе предложений.</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59.6. В случае если заказчиком выявлен факт указания в поданной участником запроса предложений заявке недостоверных сведений, такая заявка подлежит отклонению на любом этапе проведения закупки.</w:t>
      </w:r>
    </w:p>
    <w:p w:rsidR="006C17E7" w:rsidRPr="00432969" w:rsidRDefault="006C17E7" w:rsidP="006C17E7">
      <w:pPr>
        <w:pStyle w:val="formattext"/>
        <w:widowControl w:val="0"/>
        <w:spacing w:before="0" w:beforeAutospacing="0" w:after="0" w:afterAutospacing="0"/>
        <w:ind w:firstLine="708"/>
        <w:jc w:val="both"/>
        <w:rPr>
          <w:sz w:val="28"/>
          <w:szCs w:val="28"/>
        </w:rPr>
      </w:pPr>
      <w:r w:rsidRPr="00432969">
        <w:rPr>
          <w:sz w:val="28"/>
          <w:szCs w:val="28"/>
        </w:rPr>
        <w:t>59.7. По результатам проведения рассмотрения заявок комиссией по</w:t>
      </w:r>
      <w:r w:rsidRPr="00432969">
        <w:rPr>
          <w:sz w:val="28"/>
          <w:szCs w:val="28"/>
          <w:lang w:val="en-US"/>
        </w:rPr>
        <w:t> </w:t>
      </w:r>
      <w:r w:rsidRPr="00432969">
        <w:rPr>
          <w:sz w:val="28"/>
          <w:szCs w:val="28"/>
        </w:rPr>
        <w:t>осуществлению закупок формируется протокол рассмотрения заявок, который должен содержать информацию, предусмотренную частью 13 статьи 3.2 Закона № 223-ФЗ. Заказчик вправе включать в протокол иные сведения по</w:t>
      </w:r>
      <w:r w:rsidRPr="00432969">
        <w:rPr>
          <w:sz w:val="28"/>
          <w:szCs w:val="28"/>
          <w:lang w:val="en-US"/>
        </w:rPr>
        <w:t> </w:t>
      </w:r>
      <w:r w:rsidRPr="00432969">
        <w:rPr>
          <w:sz w:val="28"/>
          <w:szCs w:val="28"/>
        </w:rPr>
        <w:t xml:space="preserve">его усмотрению, если указание таких сведений не нарушает норм законодательства.   </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59.8. В случае если в ходе рассмотрения заявок на участие в запросе предложений была допущена только одна заявка, оценка заявок не проводится, запрос предложений признается несостоявшимся. Результаты рассмотрения единственной заявки на участие в запросе предложений фиксируются в протоколе признания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В указанном случае заказчик заключает договор с единственным поставщиком (подрядчиком, исполнителем) в соответствии с подпунктом 2 пункта 63.1 настоящего Положения.</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59.9. В случае если по результатам рассмотрения заявок комиссией отклонены все заявки, запрос предложений признается несостоявшимся. Комиссия</w:t>
      </w:r>
      <w:r w:rsidRPr="00432969">
        <w:t xml:space="preserve"> </w:t>
      </w:r>
      <w:r w:rsidRPr="00432969">
        <w:rPr>
          <w:rFonts w:ascii="Times New Roman" w:hAnsi="Times New Roman" w:cs="Times New Roman"/>
          <w:sz w:val="28"/>
          <w:szCs w:val="28"/>
        </w:rPr>
        <w:t>формирует протокол о признании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В случае, указанном в абзаце первом пункта 59.9 настоящего Положения, заказчик вправе осуществить одно из следующих действий:</w:t>
      </w:r>
    </w:p>
    <w:p w:rsidR="006C17E7" w:rsidRPr="00432969" w:rsidRDefault="006C17E7" w:rsidP="006C17E7">
      <w:pPr>
        <w:pStyle w:val="ConsPlusNormal"/>
        <w:widowControl w:val="0"/>
        <w:tabs>
          <w:tab w:val="left" w:pos="709"/>
        </w:tabs>
        <w:ind w:firstLine="709"/>
        <w:jc w:val="both"/>
      </w:pPr>
      <w:r w:rsidRPr="00432969">
        <w:lastRenderedPageBreak/>
        <w:t>1) провести новую закупку;</w:t>
      </w:r>
    </w:p>
    <w:p w:rsidR="006C17E7" w:rsidRPr="00432969" w:rsidRDefault="006C17E7" w:rsidP="006C17E7">
      <w:pPr>
        <w:pStyle w:val="ConsPlusNormal"/>
        <w:widowControl w:val="0"/>
        <w:tabs>
          <w:tab w:val="left" w:pos="709"/>
        </w:tabs>
        <w:ind w:firstLine="709"/>
        <w:jc w:val="both"/>
      </w:pPr>
      <w:r w:rsidRPr="00432969">
        <w:t>2) заключить договор с единственным поставщиком (подрядчиком, исполнителем) в соответствии с подпунктом 3 пункта 63.1 настоящего Положения;</w:t>
      </w:r>
    </w:p>
    <w:p w:rsidR="006C17E7" w:rsidRPr="00432969" w:rsidRDefault="006C17E7" w:rsidP="006C17E7">
      <w:pPr>
        <w:pStyle w:val="ConsPlusNormal"/>
        <w:widowControl w:val="0"/>
        <w:tabs>
          <w:tab w:val="left" w:pos="709"/>
        </w:tabs>
        <w:ind w:firstLine="709"/>
        <w:jc w:val="both"/>
      </w:pPr>
      <w:r w:rsidRPr="00432969">
        <w:t>3) заключить договор с единственным поставщиком (подрядчиком, исполнителем) в соответствии с подпунктом 3.1 пункта 63.1 настоящего Положения.</w:t>
      </w:r>
    </w:p>
    <w:p w:rsidR="006C17E7" w:rsidRPr="00432969" w:rsidRDefault="006C17E7" w:rsidP="006C17E7">
      <w:pPr>
        <w:pStyle w:val="ConsPlusNormal"/>
        <w:widowControl w:val="0"/>
        <w:tabs>
          <w:tab w:val="left" w:pos="709"/>
        </w:tabs>
        <w:ind w:firstLine="709"/>
        <w:jc w:val="both"/>
      </w:pPr>
      <w:r w:rsidRPr="00432969">
        <w:t xml:space="preserve">59.10. Протокол рассмотрения заявок, протокол признания закупки несостоявшейся подписывается присутствующими членами комиссии в день проведения рассмотрения заявок. </w:t>
      </w:r>
      <w:r w:rsidRPr="00432969">
        <w:rPr>
          <w:rFonts w:eastAsia="Times New Roman"/>
        </w:rPr>
        <w:t xml:space="preserve">Подписанный присутствующими членами комиссии протокол </w:t>
      </w:r>
      <w:r w:rsidRPr="00432969">
        <w:t xml:space="preserve">направляется заказчиком оператору электронной площадки и подлежит размещению в ЕИС </w:t>
      </w:r>
      <w:r w:rsidRPr="00432969">
        <w:rPr>
          <w:rFonts w:eastAsia="Times New Roman"/>
        </w:rPr>
        <w:t xml:space="preserve">не позднее чем через три дня со дня подписания. </w:t>
      </w:r>
    </w:p>
    <w:p w:rsidR="006C17E7" w:rsidRPr="00432969" w:rsidRDefault="006C17E7" w:rsidP="006C17E7">
      <w:pPr>
        <w:widowControl w:val="0"/>
        <w:tabs>
          <w:tab w:val="left" w:pos="709"/>
        </w:tabs>
        <w:spacing w:after="0" w:line="240" w:lineRule="auto"/>
        <w:ind w:firstLine="709"/>
        <w:jc w:val="both"/>
        <w:rPr>
          <w:rFonts w:ascii="Times New Roman" w:hAnsi="Times New Roman" w:cs="Times New Roman"/>
          <w:sz w:val="28"/>
          <w:szCs w:val="28"/>
        </w:rPr>
      </w:pPr>
      <w:r w:rsidRPr="00432969">
        <w:rPr>
          <w:rFonts w:ascii="Times New Roman" w:eastAsia="Times New Roman" w:hAnsi="Times New Roman" w:cs="Times New Roman"/>
          <w:sz w:val="28"/>
          <w:szCs w:val="28"/>
          <w:lang w:eastAsia="ru-RU"/>
        </w:rPr>
        <w:t xml:space="preserve">59.11. При принятии заказчиком решения, указанного в пункте 54.4 настоящего Положения, в случае если закупка признана несостоявшейся по основаниям, предусмотренным пунктами 59.8, 59.9 настоящей главы, комиссия формирует протокол </w:t>
      </w:r>
      <w:r w:rsidRPr="00432969">
        <w:rPr>
          <w:rFonts w:ascii="Times New Roman" w:hAnsi="Times New Roman" w:cs="Times New Roman"/>
          <w:sz w:val="28"/>
          <w:szCs w:val="28"/>
        </w:rPr>
        <w:t>о признании закупки несостоявшейся</w:t>
      </w:r>
      <w:r w:rsidRPr="00432969">
        <w:rPr>
          <w:rFonts w:ascii="Times New Roman" w:eastAsia="Times New Roman" w:hAnsi="Times New Roman" w:cs="Times New Roman"/>
          <w:sz w:val="28"/>
          <w:szCs w:val="28"/>
          <w:lang w:eastAsia="ru-RU"/>
        </w:rPr>
        <w:t>, в котором должна содержаться информация в соответствии с частью 14 статьи 3.2 Закона № 223</w:t>
      </w:r>
      <w:r w:rsidRPr="00432969">
        <w:rPr>
          <w:rFonts w:ascii="Times New Roman" w:eastAsia="Times New Roman" w:hAnsi="Times New Roman" w:cs="Times New Roman"/>
          <w:sz w:val="28"/>
          <w:szCs w:val="28"/>
          <w:lang w:eastAsia="ru-RU"/>
        </w:rPr>
        <w:noBreakHyphen/>
        <w:t xml:space="preserve">ФЗ. </w:t>
      </w:r>
      <w:r w:rsidRPr="00432969">
        <w:rPr>
          <w:rFonts w:ascii="Times New Roman" w:hAnsi="Times New Roman" w:cs="Times New Roman"/>
          <w:sz w:val="28"/>
          <w:szCs w:val="28"/>
        </w:rPr>
        <w:t>Заказчик вправе включать в протокол иные сведения по его усмотрению, если указание таких сведений не нарушает норм законодательства.</w:t>
      </w:r>
    </w:p>
    <w:p w:rsidR="006C17E7" w:rsidRPr="00432969" w:rsidRDefault="006C17E7" w:rsidP="006C17E7">
      <w:pPr>
        <w:widowControl w:val="0"/>
        <w:spacing w:after="0" w:line="240" w:lineRule="auto"/>
        <w:ind w:firstLine="709"/>
        <w:jc w:val="both"/>
      </w:pPr>
      <w:r w:rsidRPr="00432969">
        <w:rPr>
          <w:rFonts w:ascii="Times New Roman" w:hAnsi="Times New Roman" w:cs="Times New Roman"/>
          <w:sz w:val="28"/>
          <w:szCs w:val="28"/>
        </w:rPr>
        <w:t>В случае если запрос предложений</w:t>
      </w:r>
      <w:r w:rsidRPr="00432969">
        <w:rPr>
          <w:rFonts w:ascii="Times New Roman" w:eastAsia="Times New Roman" w:hAnsi="Times New Roman" w:cs="Times New Roman"/>
          <w:sz w:val="28"/>
          <w:szCs w:val="28"/>
        </w:rPr>
        <w:t xml:space="preserve"> признан несостоявшимся по причине того, что</w:t>
      </w:r>
      <w:r w:rsidRPr="00432969">
        <w:rPr>
          <w:rFonts w:ascii="Times New Roman" w:hAnsi="Times New Roman" w:cs="Times New Roman"/>
          <w:sz w:val="28"/>
          <w:szCs w:val="28"/>
        </w:rPr>
        <w:t xml:space="preserve"> по результатам рассмотрения заявок на уч</w:t>
      </w:r>
      <w:r w:rsidRPr="00432969">
        <w:rPr>
          <w:rFonts w:ascii="Times New Roman" w:eastAsia="Times New Roman" w:hAnsi="Times New Roman" w:cs="Times New Roman"/>
          <w:sz w:val="28"/>
          <w:szCs w:val="28"/>
        </w:rPr>
        <w:t>астие в запросе предложений только одна такая заявка признана соответствующей всем требованиям, указанным в извещении и документации, заказчик заключает договор с единственным поставщиком (подрядчиком, исполнителем) в соответствии с подпунктом 2 пункта 63.1 настоящего Положения.</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В случае если запрос предложений</w:t>
      </w:r>
      <w:r w:rsidRPr="00432969">
        <w:rPr>
          <w:rFonts w:ascii="Times New Roman" w:eastAsia="Times New Roman" w:hAnsi="Times New Roman" w:cs="Times New Roman"/>
          <w:sz w:val="28"/>
          <w:szCs w:val="28"/>
        </w:rPr>
        <w:t xml:space="preserve"> признан несостоявшимся по причине того, что</w:t>
      </w:r>
      <w:r w:rsidRPr="00432969">
        <w:rPr>
          <w:rFonts w:ascii="Times New Roman" w:hAnsi="Times New Roman" w:cs="Times New Roman"/>
          <w:sz w:val="28"/>
          <w:szCs w:val="28"/>
        </w:rPr>
        <w:t xml:space="preserve"> по результатам рассмотрения заявок на участие в таком запросе</w:t>
      </w:r>
      <w:r w:rsidRPr="00432969">
        <w:rPr>
          <w:rFonts w:ascii="Times New Roman" w:eastAsia="Times New Roman" w:hAnsi="Times New Roman" w:cs="Times New Roman"/>
          <w:sz w:val="28"/>
          <w:szCs w:val="28"/>
        </w:rPr>
        <w:t xml:space="preserve"> комиссией отклонены все поданные заявки на участие в запросе предложений,</w:t>
      </w:r>
      <w:r w:rsidRPr="00432969">
        <w:rPr>
          <w:rFonts w:ascii="Times New Roman" w:hAnsi="Times New Roman" w:cs="Times New Roman"/>
          <w:sz w:val="28"/>
          <w:szCs w:val="28"/>
        </w:rPr>
        <w:t xml:space="preserve"> заказчик вправе</w:t>
      </w:r>
      <w:r w:rsidRPr="00432969">
        <w:t xml:space="preserve"> </w:t>
      </w:r>
      <w:r w:rsidRPr="00432969">
        <w:rPr>
          <w:rFonts w:ascii="Times New Roman" w:hAnsi="Times New Roman" w:cs="Times New Roman"/>
          <w:sz w:val="28"/>
          <w:szCs w:val="28"/>
        </w:rPr>
        <w:t>осуществить одно из следующих действий:</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1) провести новую закупку;</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2) заключить договор с единственным поставщиком (подрядчиком, исполнителем) в соответствии с подпунктом 3 пункта 63.1 настоящего Положения;</w:t>
      </w:r>
    </w:p>
    <w:p w:rsidR="006C17E7" w:rsidRPr="00432969" w:rsidRDefault="006C17E7" w:rsidP="006C17E7">
      <w:pPr>
        <w:pStyle w:val="ConsPlusNormal"/>
        <w:widowControl w:val="0"/>
        <w:tabs>
          <w:tab w:val="left" w:pos="709"/>
        </w:tabs>
        <w:ind w:firstLine="709"/>
        <w:jc w:val="both"/>
      </w:pPr>
      <w:r w:rsidRPr="00432969">
        <w:t>3) заключить договор с единственным поставщиком (подрядчиком, исполнителем) в соответствии с подпунктом 3.1 пункта 63.1 настоящего Положения.</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59.12. В случае если комиссией принято решение о проведении переторжки в соответствии с главой 16 настоящего Положения, в протокол, указанный в пункте 59.7 настоящего Положения, включается такое решение.</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59.13. Оценка заявок на участие в запросе предложений (далее в главе – оценка заявок), допущенных к участию в запросе предложений по итогам рассмотрения заявок, осуществляется комиссией по осуществлению закупок заказчика.</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59.14. Оценка заявок проводится в отношении тех заявок, которые не</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 xml:space="preserve">были </w:t>
      </w:r>
      <w:r w:rsidRPr="00432969">
        <w:rPr>
          <w:rFonts w:ascii="Times New Roman" w:hAnsi="Times New Roman" w:cs="Times New Roman"/>
          <w:sz w:val="28"/>
          <w:szCs w:val="28"/>
        </w:rPr>
        <w:lastRenderedPageBreak/>
        <w:t xml:space="preserve">отклонены на этапе рассмотрения заявок. </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59.15. Оценка заявок осуществляется в соответствии с критериями оценки заявок и порядком оценки заявок, указанными в документации запроса предложений с</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учетом данного раздела настоящего Положения, в срок, не превышающий семи дней с даты размещения заказчиком в ЕИС протокола рассмотрения заявок.</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59.16. Заявке на участие в закупке, в которой содержатся лучшие с точки зрения оценки заявок условия исполнения договора, присваивается первый номер. Участник запроса предложений, подавший заявку, которой по результатам оценки и сопоставления заявок присвоен первый номер, является победителем запроса предложений.</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59.17. В случае если в нескольких заявках содержатся одинаковые с точки зрения количества набранных по результатам оценки заявок баллов условия исполнения договора, меньший порядковый номер присваивается заявке, которая поступила ранее других, содержащих такие же условия.</w:t>
      </w:r>
    </w:p>
    <w:p w:rsidR="006C17E7" w:rsidRPr="00432969" w:rsidRDefault="006C17E7" w:rsidP="006C17E7">
      <w:pPr>
        <w:pStyle w:val="formattext"/>
        <w:widowControl w:val="0"/>
        <w:spacing w:before="0" w:beforeAutospacing="0" w:after="0" w:afterAutospacing="0"/>
        <w:ind w:firstLine="708"/>
        <w:jc w:val="both"/>
        <w:rPr>
          <w:sz w:val="28"/>
          <w:szCs w:val="28"/>
        </w:rPr>
      </w:pPr>
      <w:r w:rsidRPr="00432969">
        <w:rPr>
          <w:sz w:val="28"/>
          <w:szCs w:val="28"/>
        </w:rPr>
        <w:t>59.18. По результатам проведения оценки и сопоставления заявок комиссией по</w:t>
      </w:r>
      <w:r w:rsidRPr="00432969">
        <w:rPr>
          <w:sz w:val="28"/>
          <w:szCs w:val="28"/>
          <w:lang w:val="en-US"/>
        </w:rPr>
        <w:t> </w:t>
      </w:r>
      <w:r w:rsidRPr="00432969">
        <w:rPr>
          <w:sz w:val="28"/>
          <w:szCs w:val="28"/>
        </w:rPr>
        <w:t>осуществлению закупок формируется итоговый протокол, который должен содержать информацию, предусмотренную частью 14 статьи 3.2 Закона № 223</w:t>
      </w:r>
      <w:r w:rsidRPr="00432969">
        <w:rPr>
          <w:sz w:val="28"/>
          <w:szCs w:val="28"/>
        </w:rPr>
        <w:noBreakHyphen/>
        <w:t xml:space="preserve">ФЗ. Заказчик вправе включать в протокол иные сведения по его усмотрению, если указание таких сведений не нарушает норм </w:t>
      </w:r>
      <w:r w:rsidR="0086020C" w:rsidRPr="00432969">
        <w:rPr>
          <w:sz w:val="28"/>
          <w:szCs w:val="28"/>
        </w:rPr>
        <w:t xml:space="preserve">                </w:t>
      </w:r>
      <w:r w:rsidRPr="00432969">
        <w:rPr>
          <w:sz w:val="28"/>
          <w:szCs w:val="28"/>
        </w:rPr>
        <w:t xml:space="preserve">законодательства.   </w:t>
      </w:r>
    </w:p>
    <w:p w:rsidR="006C17E7" w:rsidRPr="00432969" w:rsidRDefault="006C17E7" w:rsidP="006C17E7">
      <w:pPr>
        <w:pStyle w:val="ConsPlusNormal"/>
        <w:widowControl w:val="0"/>
        <w:tabs>
          <w:tab w:val="left" w:pos="709"/>
        </w:tabs>
        <w:ind w:firstLine="709"/>
        <w:jc w:val="both"/>
      </w:pPr>
      <w:r w:rsidRPr="00432969">
        <w:t>59.19. Итоговый протокол подписывается присутствующими членами комиссии по осуществлению закупок в день оценки заявок, направляется заказчиком оператору электронной площадки и подлежит размещению в ЕИС не позднее чем через три дня со дня подписания.</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59.20. Любой участник запроса предложений вправе обжаловать результаты такого запроса в установленном порядке.</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59.21. По результатам проведения запроса предложений договор заключается в электронной форме в порядке и в сроки, предусмотренные действующим законодательством, извещением и документацией о закупке и главой 26 настоящего Положения.</w:t>
      </w:r>
    </w:p>
    <w:p w:rsidR="0086020C" w:rsidRDefault="0086020C" w:rsidP="006C17E7">
      <w:pPr>
        <w:widowControl w:val="0"/>
        <w:spacing w:after="0" w:line="240" w:lineRule="auto"/>
        <w:ind w:firstLine="709"/>
        <w:jc w:val="both"/>
        <w:rPr>
          <w:rFonts w:ascii="Times New Roman" w:eastAsia="Times New Roman" w:hAnsi="Times New Roman" w:cs="Times New Roman"/>
          <w:sz w:val="28"/>
          <w:szCs w:val="28"/>
        </w:rPr>
      </w:pPr>
    </w:p>
    <w:p w:rsidR="001A10A3" w:rsidRPr="00432969" w:rsidRDefault="001A10A3" w:rsidP="006C17E7">
      <w:pPr>
        <w:widowControl w:val="0"/>
        <w:spacing w:after="0" w:line="240" w:lineRule="auto"/>
        <w:ind w:firstLine="709"/>
        <w:jc w:val="both"/>
        <w:rPr>
          <w:rFonts w:ascii="Times New Roman" w:eastAsia="Times New Roman" w:hAnsi="Times New Roman" w:cs="Times New Roman"/>
          <w:sz w:val="28"/>
          <w:szCs w:val="28"/>
        </w:rPr>
      </w:pPr>
    </w:p>
    <w:p w:rsidR="006C17E7" w:rsidRPr="00432969" w:rsidRDefault="006C17E7" w:rsidP="006C17E7">
      <w:pPr>
        <w:pStyle w:val="1"/>
        <w:widowControl w:val="0"/>
        <w:numPr>
          <w:ilvl w:val="0"/>
          <w:numId w:val="0"/>
        </w:numPr>
        <w:spacing w:before="0" w:after="0" w:line="240" w:lineRule="auto"/>
        <w:rPr>
          <w:sz w:val="28"/>
          <w:szCs w:val="28"/>
        </w:rPr>
      </w:pPr>
      <w:bookmarkStart w:id="97" w:name="_Toc522723221"/>
      <w:bookmarkStart w:id="98" w:name="_Toc103698985"/>
      <w:r w:rsidRPr="00432969">
        <w:rPr>
          <w:sz w:val="28"/>
          <w:szCs w:val="28"/>
          <w:lang w:val="en-US"/>
        </w:rPr>
        <w:t>VII</w:t>
      </w:r>
      <w:r w:rsidRPr="00432969">
        <w:rPr>
          <w:sz w:val="28"/>
          <w:szCs w:val="28"/>
        </w:rPr>
        <w:t>. ОСОБЕННОСТИ ПРОВЕДЕНИЯ ЗАКРЫТЫХ ЗАКУПОК</w:t>
      </w:r>
      <w:bookmarkEnd w:id="97"/>
      <w:bookmarkEnd w:id="98"/>
    </w:p>
    <w:p w:rsidR="006C17E7" w:rsidRPr="00432969" w:rsidRDefault="006C17E7" w:rsidP="006C17E7">
      <w:pPr>
        <w:widowControl w:val="0"/>
        <w:spacing w:after="0" w:line="240" w:lineRule="auto"/>
        <w:jc w:val="both"/>
        <w:rPr>
          <w:rFonts w:ascii="Times New Roman" w:hAnsi="Times New Roman" w:cs="Times New Roman"/>
          <w:b/>
          <w:sz w:val="28"/>
          <w:szCs w:val="28"/>
        </w:rPr>
      </w:pPr>
      <w:r w:rsidRPr="00432969">
        <w:rPr>
          <w:rFonts w:ascii="Times New Roman" w:hAnsi="Times New Roman" w:cs="Times New Roman"/>
          <w:b/>
          <w:sz w:val="28"/>
          <w:szCs w:val="28"/>
        </w:rPr>
        <w:t xml:space="preserve">                     </w:t>
      </w:r>
    </w:p>
    <w:p w:rsidR="006C17E7" w:rsidRPr="00432969" w:rsidRDefault="006C17E7" w:rsidP="006C17E7">
      <w:pPr>
        <w:pStyle w:val="21"/>
        <w:widowControl w:val="0"/>
        <w:ind w:firstLine="0"/>
        <w:jc w:val="center"/>
        <w:outlineLvl w:val="1"/>
        <w:rPr>
          <w:rFonts w:cs="Times New Roman"/>
          <w:b/>
        </w:rPr>
      </w:pPr>
      <w:bookmarkStart w:id="99" w:name="_Toc522723222"/>
      <w:bookmarkStart w:id="100" w:name="_Toc103698986"/>
      <w:r w:rsidRPr="00432969">
        <w:rPr>
          <w:rFonts w:cs="Times New Roman"/>
          <w:b/>
        </w:rPr>
        <w:t>60. Условия применения закрытых закупок</w:t>
      </w:r>
      <w:bookmarkEnd w:id="99"/>
      <w:bookmarkEnd w:id="100"/>
    </w:p>
    <w:p w:rsidR="006C17E7" w:rsidRPr="00432969" w:rsidRDefault="006C17E7" w:rsidP="006C17E7">
      <w:pPr>
        <w:widowControl w:val="0"/>
        <w:tabs>
          <w:tab w:val="left" w:pos="851"/>
        </w:tabs>
        <w:spacing w:after="0" w:line="240" w:lineRule="auto"/>
        <w:jc w:val="both"/>
        <w:rPr>
          <w:rFonts w:ascii="Times New Roman" w:hAnsi="Times New Roman" w:cs="Times New Roman"/>
          <w:sz w:val="28"/>
          <w:szCs w:val="28"/>
        </w:rPr>
      </w:pPr>
    </w:p>
    <w:p w:rsidR="006C17E7" w:rsidRPr="00432969" w:rsidRDefault="006C17E7" w:rsidP="006C17E7">
      <w:pPr>
        <w:pStyle w:val="3"/>
        <w:widowControl w:val="0"/>
        <w:rPr>
          <w:rFonts w:cs="Times New Roman"/>
        </w:rPr>
      </w:pPr>
      <w:r w:rsidRPr="00432969">
        <w:rPr>
          <w:rFonts w:cs="Times New Roman"/>
        </w:rPr>
        <w:t>Закрытые закупки проводятся в случаях, установленных частью 1 статьи 3.5 Закона № 223-ФЗ.</w:t>
      </w:r>
    </w:p>
    <w:p w:rsidR="006C17E7" w:rsidRPr="00432969" w:rsidRDefault="006C17E7" w:rsidP="006C17E7">
      <w:pPr>
        <w:pStyle w:val="3"/>
        <w:widowControl w:val="0"/>
        <w:rPr>
          <w:rFonts w:cs="Times New Roman"/>
        </w:rPr>
      </w:pPr>
    </w:p>
    <w:p w:rsidR="006C17E7" w:rsidRPr="00432969" w:rsidRDefault="006C17E7" w:rsidP="006C17E7">
      <w:pPr>
        <w:pStyle w:val="21"/>
        <w:widowControl w:val="0"/>
        <w:ind w:firstLine="0"/>
        <w:jc w:val="center"/>
        <w:outlineLvl w:val="1"/>
        <w:rPr>
          <w:rFonts w:cs="Times New Roman"/>
          <w:b/>
        </w:rPr>
      </w:pPr>
      <w:bookmarkStart w:id="101" w:name="_Toc522723223"/>
      <w:bookmarkStart w:id="102" w:name="_Toc103698987"/>
      <w:r w:rsidRPr="00432969">
        <w:rPr>
          <w:rFonts w:cs="Times New Roman"/>
          <w:b/>
        </w:rPr>
        <w:t>61. Особенности проведения закрытых закупок</w:t>
      </w:r>
      <w:bookmarkEnd w:id="101"/>
      <w:bookmarkEnd w:id="102"/>
    </w:p>
    <w:p w:rsidR="006C17E7" w:rsidRPr="00432969" w:rsidRDefault="006C17E7" w:rsidP="006C17E7">
      <w:pPr>
        <w:pStyle w:val="3"/>
        <w:widowControl w:val="0"/>
        <w:rPr>
          <w:rFonts w:cs="Times New Roman"/>
        </w:rPr>
      </w:pPr>
    </w:p>
    <w:p w:rsidR="007C0DE8" w:rsidRPr="00432969" w:rsidRDefault="007C0DE8" w:rsidP="007C0DE8">
      <w:pPr>
        <w:widowControl w:val="0"/>
        <w:spacing w:after="0" w:line="240" w:lineRule="auto"/>
        <w:ind w:firstLine="709"/>
        <w:jc w:val="both"/>
        <w:rPr>
          <w:rFonts w:ascii="Times New Roman" w:hAnsi="Times New Roman"/>
          <w:sz w:val="28"/>
        </w:rPr>
      </w:pPr>
      <w:r w:rsidRPr="00432969">
        <w:rPr>
          <w:rFonts w:ascii="Times New Roman" w:hAnsi="Times New Roman"/>
          <w:sz w:val="28"/>
        </w:rPr>
        <w:t xml:space="preserve">При проведении закрытых закупок заказчик руководствуется установленными Положением порядками проведения конкурса, аукциона, </w:t>
      </w:r>
      <w:r w:rsidRPr="00432969">
        <w:rPr>
          <w:rFonts w:ascii="Times New Roman" w:hAnsi="Times New Roman"/>
          <w:sz w:val="28"/>
        </w:rPr>
        <w:lastRenderedPageBreak/>
        <w:t>запроса котировок в электронной форме, запроса предложений в электронной форме, включая порядок заключения договора и последствия признания вышеуказанных закупок несостоявшимися, с учетом правил, предусмотренных статьей 3.5 Закона № 223-ФЗ.</w:t>
      </w:r>
    </w:p>
    <w:p w:rsidR="006C17E7" w:rsidRDefault="006C17E7" w:rsidP="006C17E7">
      <w:pPr>
        <w:pStyle w:val="3"/>
        <w:widowControl w:val="0"/>
        <w:ind w:firstLine="0"/>
        <w:rPr>
          <w:rFonts w:cs="Times New Roman"/>
        </w:rPr>
      </w:pPr>
    </w:p>
    <w:p w:rsidR="001A10A3" w:rsidRPr="00432969" w:rsidRDefault="001A10A3" w:rsidP="006C17E7">
      <w:pPr>
        <w:pStyle w:val="3"/>
        <w:widowControl w:val="0"/>
        <w:ind w:firstLine="0"/>
        <w:rPr>
          <w:rFonts w:cs="Times New Roman"/>
        </w:rPr>
      </w:pPr>
    </w:p>
    <w:p w:rsidR="006C17E7" w:rsidRPr="00432969" w:rsidRDefault="006C17E7" w:rsidP="006C17E7">
      <w:pPr>
        <w:pStyle w:val="3"/>
        <w:widowControl w:val="0"/>
        <w:ind w:firstLine="0"/>
        <w:jc w:val="center"/>
        <w:outlineLvl w:val="0"/>
        <w:rPr>
          <w:b/>
        </w:rPr>
      </w:pPr>
      <w:bookmarkStart w:id="103" w:name="_Toc103698988"/>
      <w:r w:rsidRPr="00432969">
        <w:rPr>
          <w:b/>
          <w:lang w:val="en-US"/>
        </w:rPr>
        <w:t>VIII</w:t>
      </w:r>
      <w:r w:rsidRPr="00432969">
        <w:rPr>
          <w:b/>
        </w:rPr>
        <w:t>. УСЛОВИЯ ПРИМЕНЕНИЯ И ПОРЯДОК ПРОВЕДЕНИЯ НЕКОНКУРЕНТНЫХ ЗАКУПОК</w:t>
      </w:r>
      <w:bookmarkEnd w:id="103"/>
      <w:r w:rsidRPr="00432969">
        <w:rPr>
          <w:b/>
        </w:rPr>
        <w:t xml:space="preserve"> </w:t>
      </w:r>
    </w:p>
    <w:p w:rsidR="006C17E7" w:rsidRPr="00432969" w:rsidRDefault="006C17E7" w:rsidP="006C17E7">
      <w:pPr>
        <w:widowControl w:val="0"/>
        <w:spacing w:after="0" w:line="240" w:lineRule="auto"/>
        <w:jc w:val="both"/>
        <w:rPr>
          <w:rFonts w:ascii="Times New Roman" w:hAnsi="Times New Roman" w:cs="Times New Roman"/>
          <w:b/>
          <w:sz w:val="28"/>
          <w:szCs w:val="28"/>
        </w:rPr>
      </w:pPr>
    </w:p>
    <w:p w:rsidR="006C17E7" w:rsidRPr="00432969" w:rsidRDefault="006C17E7" w:rsidP="006C17E7">
      <w:pPr>
        <w:pStyle w:val="2"/>
        <w:widowControl w:val="0"/>
        <w:spacing w:before="0" w:line="240" w:lineRule="auto"/>
        <w:jc w:val="center"/>
        <w:rPr>
          <w:rFonts w:ascii="Times New Roman" w:hAnsi="Times New Roman" w:cs="Times New Roman"/>
          <w:color w:val="auto"/>
          <w:sz w:val="28"/>
          <w:szCs w:val="28"/>
        </w:rPr>
      </w:pPr>
      <w:bookmarkStart w:id="104" w:name="_Toc103698989"/>
      <w:r w:rsidRPr="00432969">
        <w:rPr>
          <w:rFonts w:ascii="Times New Roman" w:hAnsi="Times New Roman" w:cs="Times New Roman"/>
          <w:color w:val="auto"/>
          <w:sz w:val="28"/>
          <w:szCs w:val="28"/>
        </w:rPr>
        <w:t>62. Условия применения и порядок проведения запроса оферт в электронной форме</w:t>
      </w:r>
      <w:bookmarkEnd w:id="104"/>
    </w:p>
    <w:p w:rsidR="006C17E7" w:rsidRPr="00432969" w:rsidRDefault="006C17E7" w:rsidP="006C17E7">
      <w:pPr>
        <w:widowControl w:val="0"/>
        <w:spacing w:after="0" w:line="240" w:lineRule="auto"/>
        <w:rPr>
          <w:rFonts w:ascii="Times New Roman" w:hAnsi="Times New Roman" w:cs="Times New Roman"/>
          <w:sz w:val="28"/>
        </w:rPr>
      </w:pP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 xml:space="preserve">62.1. Запрос оферт в электронной форме (далее в настоящей главе – запрос оферт) – неконкурентный способ закупки товаров, при котором информация о закупке сообщается заказчиком неограниченному кругу лиц путем размещения в ЕИС извещения о проведении такого запроса и документации о нем, и при котором в описании предмета закупки не соблюдаются требования части 6.1 статьи 3 Закона № 223-ФЗ. Победителем запроса оферт признается участник закупки, заявка на участие в запросе оферт (далее также – заявка) которого соответствует требованиям, установленным в извещении и документации о проведении запроса оферт, и содержит наиболее низкую цену договора, в случае осуществления закупки в соответствии с главой 17 настоящего Положения – цену единицы (сумму цен единиц) товара. </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62.2. Заказчик вправе осуществлять закупку путем проведения запроса оферт при одновременном выполнении следующих условий:</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 необходимо осуществить закупку товара с указанием товарных знаков, знаков обслуживания, фирменных наименований, патентов, полезных моделей, промышленных образцов, наименовани</w:t>
      </w:r>
      <w:r w:rsidR="00EE521A" w:rsidRPr="00432969">
        <w:rPr>
          <w:rFonts w:ascii="Times New Roman" w:hAnsi="Times New Roman" w:cs="Times New Roman"/>
          <w:sz w:val="28"/>
          <w:szCs w:val="28"/>
        </w:rPr>
        <w:t>я</w:t>
      </w:r>
      <w:r w:rsidRPr="00432969">
        <w:rPr>
          <w:rFonts w:ascii="Times New Roman" w:hAnsi="Times New Roman" w:cs="Times New Roman"/>
          <w:sz w:val="28"/>
          <w:szCs w:val="28"/>
        </w:rPr>
        <w:t xml:space="preserve"> страны происхождения товара, требовани</w:t>
      </w:r>
      <w:r w:rsidR="00505524" w:rsidRPr="00432969">
        <w:rPr>
          <w:rFonts w:ascii="Times New Roman" w:hAnsi="Times New Roman" w:cs="Times New Roman"/>
          <w:sz w:val="28"/>
          <w:szCs w:val="28"/>
        </w:rPr>
        <w:t>й</w:t>
      </w:r>
      <w:r w:rsidRPr="00432969">
        <w:rPr>
          <w:rFonts w:ascii="Times New Roman" w:hAnsi="Times New Roman" w:cs="Times New Roman"/>
          <w:sz w:val="28"/>
          <w:szCs w:val="28"/>
        </w:rPr>
        <w:t xml:space="preserve"> к товарам;</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2) соблюдение требования, указанного во втором абзаце пункта 7.7 настоящего Положения.</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62.3.</w:t>
      </w:r>
      <w:r w:rsidRPr="00432969">
        <w:rPr>
          <w:rFonts w:ascii="Times New Roman" w:hAnsi="Times New Roman" w:cs="Times New Roman"/>
          <w:sz w:val="28"/>
          <w:szCs w:val="28"/>
        </w:rPr>
        <w:tab/>
        <w:t>Запрос оферт состоит из одного этапа, включающего рассмотрение заявок, поданных на участие в таком запросе. По результатам указанного этапа составляется протокол рассмотрения заявок на участие в запросе оферт в электронной форме.</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62.4. Заказчик вправе принять решение об отмене запроса оферт в любое время вплоть до даты и времени окончания срока подачи оферт в порядке, предусмотренном главой 25 настоящего Положения.</w:t>
      </w:r>
    </w:p>
    <w:p w:rsidR="006C17E7" w:rsidRPr="00432969" w:rsidRDefault="006C17E7" w:rsidP="006C17E7">
      <w:pPr>
        <w:widowControl w:val="0"/>
        <w:spacing w:after="0"/>
        <w:ind w:firstLine="709"/>
        <w:jc w:val="both"/>
        <w:rPr>
          <w:rFonts w:ascii="Times New Roman" w:hAnsi="Times New Roman" w:cs="Times New Roman"/>
          <w:sz w:val="28"/>
          <w:szCs w:val="28"/>
        </w:rPr>
      </w:pPr>
      <w:r w:rsidRPr="00432969">
        <w:rPr>
          <w:rFonts w:ascii="Times New Roman" w:hAnsi="Times New Roman" w:cs="Times New Roman"/>
          <w:sz w:val="28"/>
          <w:szCs w:val="28"/>
        </w:rPr>
        <w:t>62.5. Информация о проведении запроса оферт, включая извещение о проведении запроса оферт, документацию о запросе оферт и проект договора, размещается заказчиком на электронной площадке, а также в ЕИС не менее чем за пять рабочих дней до установленного в документации о таком запросе дня окончания срока подачи заявок на участие в запросе оферт.</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lastRenderedPageBreak/>
        <w:t>62.6. Извещение о проведении запроса оферт и вносимые в него изменения должны соответствовать требованиям настоящей главы и пункта 8.3 настоящего Положения.</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62.7. Документация о проведении запроса оферт и вносимые в нее изменения должны быть разработаны и размещены в соответствии с требованиями настоящей главы. Документация о проведении запроса оферт должна содержать следующие сведения:</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 описание предмета такой закупки без учета требований части 6.1 статьи 3 Закона № 223-ФЗ</w:t>
      </w:r>
      <w:r w:rsidR="00505524" w:rsidRPr="00432969">
        <w:rPr>
          <w:rFonts w:ascii="Times New Roman" w:hAnsi="Times New Roman" w:cs="Times New Roman"/>
          <w:sz w:val="28"/>
          <w:szCs w:val="28"/>
        </w:rPr>
        <w:t xml:space="preserve">. </w:t>
      </w:r>
      <w:r w:rsidR="00505524" w:rsidRPr="00432969">
        <w:rPr>
          <w:rFonts w:ascii="Times New Roman" w:hAnsi="Times New Roman"/>
          <w:sz w:val="28"/>
        </w:rPr>
        <w:t>При необходимости такое описание может содержать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w:t>
      </w:r>
      <w:r w:rsidRPr="00432969">
        <w:rPr>
          <w:rFonts w:ascii="Times New Roman" w:hAnsi="Times New Roman" w:cs="Times New Roman"/>
          <w:sz w:val="28"/>
          <w:szCs w:val="28"/>
        </w:rPr>
        <w:t>;</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2) место, условия и сроки (периоды) поставки товара;</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 xml:space="preserve">3) сведения о начальной (максимальной) цене договора либо формула цены и максимальное значение цены договора, либо начальная цена единицы (сумма цен единиц) товара и максимальное значение цены договора </w:t>
      </w:r>
      <w:r w:rsidRPr="00432969">
        <w:rPr>
          <w:rFonts w:ascii="Times New Roman" w:eastAsia="Times New Roman" w:hAnsi="Times New Roman" w:cs="Times New Roman"/>
          <w:sz w:val="28"/>
          <w:szCs w:val="28"/>
        </w:rPr>
        <w:t xml:space="preserve">в случае осуществления закупки в соответствии с главой 17 настоящего </w:t>
      </w:r>
      <w:r w:rsidR="0086020C" w:rsidRPr="00432969">
        <w:rPr>
          <w:rFonts w:ascii="Times New Roman" w:eastAsia="Times New Roman" w:hAnsi="Times New Roman" w:cs="Times New Roman"/>
          <w:sz w:val="28"/>
          <w:szCs w:val="28"/>
        </w:rPr>
        <w:t xml:space="preserve">                        </w:t>
      </w:r>
      <w:r w:rsidRPr="00432969">
        <w:rPr>
          <w:rFonts w:ascii="Times New Roman" w:eastAsia="Times New Roman" w:hAnsi="Times New Roman" w:cs="Times New Roman"/>
          <w:sz w:val="28"/>
          <w:szCs w:val="28"/>
        </w:rPr>
        <w:t>Положения</w:t>
      </w:r>
      <w:r w:rsidRPr="00432969">
        <w:rPr>
          <w:rFonts w:ascii="Times New Roman" w:hAnsi="Times New Roman" w:cs="Times New Roman"/>
          <w:sz w:val="28"/>
          <w:szCs w:val="28"/>
        </w:rPr>
        <w:t>;</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4) форма, сроки и порядок оплаты товара;</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5)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6) информация о валюте, используемой для формирования цены договора и расчетов с поставщиком (подрядчиком, исполнителем);</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7) порядок применения официального курса иностранной валюты к</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рублю Российской Федерации, установленного Центральным банком Российской Федерации и используемого при оплате договора (при</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 xml:space="preserve">необходимости); </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8) порядок, дата начала, дата и время окончания срока подачи оферт на</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участие в закупке и порядок подведения итогов такой закупки;</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9) требования к участникам такой закупки в соответствии с главой 12 настоящего Положения;</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10) перечень документов, представляемых участниками закупки для</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подтверждения их соответствия установленным требованиям, либо</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 xml:space="preserve">указание на отсутствие необходимости предоставления участниками закупки таких документов; </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11) порядок и срок отзыва заявок на участие в закупке (при</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 xml:space="preserve">необходимости); </w:t>
      </w:r>
    </w:p>
    <w:p w:rsidR="00505524" w:rsidRPr="00432969" w:rsidRDefault="00505524" w:rsidP="00505524">
      <w:pPr>
        <w:widowControl w:val="0"/>
        <w:spacing w:after="0" w:line="240" w:lineRule="auto"/>
        <w:ind w:firstLine="708"/>
        <w:jc w:val="both"/>
        <w:rPr>
          <w:rFonts w:ascii="Times New Roman" w:hAnsi="Times New Roman"/>
          <w:sz w:val="28"/>
        </w:rPr>
      </w:pPr>
      <w:r w:rsidRPr="00432969">
        <w:rPr>
          <w:rFonts w:ascii="Times New Roman" w:hAnsi="Times New Roman"/>
          <w:sz w:val="28"/>
        </w:rPr>
        <w:t>12) требования к содержанию, форме, оформлению и составу заявки на участие в закупке (при необходимости);</w:t>
      </w:r>
    </w:p>
    <w:p w:rsidR="00505524" w:rsidRPr="00432969" w:rsidRDefault="00505524" w:rsidP="00505524">
      <w:pPr>
        <w:widowControl w:val="0"/>
        <w:spacing w:after="0" w:line="240" w:lineRule="auto"/>
        <w:ind w:firstLine="708"/>
        <w:jc w:val="both"/>
        <w:rPr>
          <w:rFonts w:ascii="Times New Roman" w:hAnsi="Times New Roman"/>
          <w:sz w:val="28"/>
        </w:rPr>
      </w:pPr>
      <w:r w:rsidRPr="00432969">
        <w:rPr>
          <w:rFonts w:ascii="Times New Roman" w:hAnsi="Times New Roman"/>
          <w:sz w:val="28"/>
        </w:rPr>
        <w:t xml:space="preserve">13) требования к описанию участниками такой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w:t>
      </w:r>
      <w:r w:rsidRPr="00432969">
        <w:rPr>
          <w:rFonts w:ascii="Times New Roman" w:hAnsi="Times New Roman"/>
          <w:sz w:val="28"/>
        </w:rPr>
        <w:lastRenderedPageBreak/>
        <w:t xml:space="preserve">характеристик (при установлении заказчиком требований, указанных </w:t>
      </w:r>
      <w:r w:rsidRPr="00432969">
        <w:rPr>
          <w:rFonts w:ascii="Times New Roman" w:hAnsi="Times New Roman"/>
          <w:sz w:val="28"/>
        </w:rPr>
        <w:br/>
        <w:t>в подпункте 1 пункта 62.7 Положения);</w:t>
      </w:r>
    </w:p>
    <w:p w:rsidR="00505524" w:rsidRPr="00432969" w:rsidRDefault="00505524" w:rsidP="00505524">
      <w:pPr>
        <w:widowControl w:val="0"/>
        <w:spacing w:after="0" w:line="240" w:lineRule="auto"/>
        <w:ind w:firstLine="708"/>
        <w:jc w:val="both"/>
        <w:rPr>
          <w:rFonts w:ascii="Times New Roman" w:hAnsi="Times New Roman"/>
          <w:sz w:val="28"/>
        </w:rPr>
      </w:pPr>
      <w:r w:rsidRPr="00432969">
        <w:rPr>
          <w:rFonts w:ascii="Times New Roman" w:hAnsi="Times New Roman"/>
          <w:sz w:val="28"/>
        </w:rPr>
        <w:t>14) порядок и срок внесения изменений в заявки на участие в закупке;</w:t>
      </w:r>
    </w:p>
    <w:p w:rsidR="00505524" w:rsidRPr="00432969" w:rsidRDefault="00505524" w:rsidP="00505524">
      <w:pPr>
        <w:widowControl w:val="0"/>
        <w:spacing w:after="0" w:line="240" w:lineRule="auto"/>
        <w:ind w:firstLine="708"/>
        <w:jc w:val="both"/>
        <w:rPr>
          <w:rFonts w:ascii="Times New Roman" w:hAnsi="Times New Roman"/>
          <w:sz w:val="28"/>
        </w:rPr>
      </w:pPr>
      <w:r w:rsidRPr="00432969">
        <w:rPr>
          <w:rFonts w:ascii="Times New Roman" w:hAnsi="Times New Roman"/>
          <w:sz w:val="28"/>
        </w:rPr>
        <w:t>15) формы, порядок, дата и время окончания срока предоставления участникам такой закупки разъяснений положений документации о закупке с учетом положений главы 9 настоящего Положения;</w:t>
      </w:r>
    </w:p>
    <w:p w:rsidR="00505524" w:rsidRPr="00432969" w:rsidRDefault="00505524" w:rsidP="00505524">
      <w:pPr>
        <w:widowControl w:val="0"/>
        <w:spacing w:after="0" w:line="240" w:lineRule="auto"/>
        <w:ind w:firstLine="708"/>
        <w:jc w:val="both"/>
        <w:rPr>
          <w:rFonts w:ascii="Times New Roman" w:hAnsi="Times New Roman"/>
          <w:sz w:val="28"/>
        </w:rPr>
      </w:pPr>
      <w:r w:rsidRPr="00432969">
        <w:rPr>
          <w:rFonts w:ascii="Times New Roman" w:hAnsi="Times New Roman"/>
          <w:sz w:val="28"/>
        </w:rPr>
        <w:t>16) дата рассмотрения оферт участников такой закупки и подведения итогов такой закупки. При этом срок рассмотрения оферт не должен превышать десять рабочих дней со дня окончания срока подачи таких оферт;</w:t>
      </w:r>
    </w:p>
    <w:p w:rsidR="00505524" w:rsidRPr="00432969" w:rsidRDefault="00505524" w:rsidP="00505524">
      <w:pPr>
        <w:widowControl w:val="0"/>
        <w:spacing w:after="0" w:line="240" w:lineRule="auto"/>
        <w:ind w:firstLine="708"/>
        <w:jc w:val="both"/>
        <w:rPr>
          <w:rFonts w:ascii="Times New Roman" w:hAnsi="Times New Roman"/>
          <w:sz w:val="28"/>
        </w:rPr>
      </w:pPr>
      <w:r w:rsidRPr="00432969">
        <w:rPr>
          <w:rFonts w:ascii="Times New Roman" w:hAnsi="Times New Roman"/>
          <w:sz w:val="28"/>
        </w:rPr>
        <w:t>17) размер (в денежном выражении), возможные формы и порядок предоставления (в отношении каждой из форм) обеспечения заявки, в случае если заказчиком принято решение об установлении такого требования, или указание на то, что обеспечение заявки не требуется;</w:t>
      </w:r>
    </w:p>
    <w:p w:rsidR="00505524" w:rsidRPr="00432969" w:rsidRDefault="00505524" w:rsidP="00505524">
      <w:pPr>
        <w:widowControl w:val="0"/>
        <w:spacing w:after="0" w:line="240" w:lineRule="auto"/>
        <w:ind w:firstLine="708"/>
        <w:jc w:val="both"/>
        <w:rPr>
          <w:rFonts w:ascii="Times New Roman" w:hAnsi="Times New Roman"/>
          <w:sz w:val="28"/>
        </w:rPr>
      </w:pPr>
      <w:r w:rsidRPr="00432969">
        <w:rPr>
          <w:rFonts w:ascii="Times New Roman" w:hAnsi="Times New Roman"/>
          <w:sz w:val="28"/>
        </w:rPr>
        <w:t>18) размер (в денежном выражении), возможные формы и порядок предоставления (в отношении каждой из форм) обеспечения исполнения договора, в случае если заказчиком принято решение об установлении такого требования, или указание на то, что обеспечение исполнения договора не требуется;</w:t>
      </w:r>
    </w:p>
    <w:p w:rsidR="00505524" w:rsidRPr="00432969" w:rsidRDefault="00505524" w:rsidP="00505524">
      <w:pPr>
        <w:widowControl w:val="0"/>
        <w:spacing w:after="0" w:line="240" w:lineRule="auto"/>
        <w:ind w:firstLine="708"/>
        <w:jc w:val="both"/>
        <w:rPr>
          <w:rFonts w:ascii="Times New Roman" w:hAnsi="Times New Roman"/>
          <w:sz w:val="28"/>
        </w:rPr>
      </w:pPr>
      <w:r w:rsidRPr="00432969">
        <w:rPr>
          <w:rFonts w:ascii="Times New Roman" w:hAnsi="Times New Roman"/>
          <w:sz w:val="28"/>
        </w:rPr>
        <w:t xml:space="preserve">19) размер (в денежном выражении), порядок предоставления обеспечения </w:t>
      </w:r>
      <w:r w:rsidRPr="00432969">
        <w:rPr>
          <w:rFonts w:ascii="Times New Roman" w:hAnsi="Times New Roman"/>
          <w:spacing w:val="-4"/>
          <w:sz w:val="28"/>
        </w:rPr>
        <w:t xml:space="preserve">требований к гарантии качества товара, а также требования к гарантийному сроку и (или) объему предоставления гарантий их качества, к гарантийному обслуживанию товара, </w:t>
      </w:r>
      <w:r w:rsidRPr="00432969">
        <w:rPr>
          <w:rFonts w:ascii="Times New Roman" w:hAnsi="Times New Roman"/>
          <w:sz w:val="28"/>
        </w:rPr>
        <w:t>включая способы обеспечения исполнения гарантийных обязательств, в случае если заказчиком принято решение об установлении таких требований, или указание на то, что обеспечение гарантийных обязательств не требуется;</w:t>
      </w:r>
    </w:p>
    <w:p w:rsidR="00505524" w:rsidRPr="00432969" w:rsidRDefault="00505524" w:rsidP="00505524">
      <w:pPr>
        <w:widowControl w:val="0"/>
        <w:spacing w:after="0" w:line="240" w:lineRule="auto"/>
        <w:ind w:firstLine="708"/>
        <w:jc w:val="both"/>
        <w:rPr>
          <w:rFonts w:ascii="Times New Roman" w:hAnsi="Times New Roman"/>
          <w:sz w:val="28"/>
        </w:rPr>
      </w:pPr>
      <w:r w:rsidRPr="00432969">
        <w:rPr>
          <w:rFonts w:ascii="Times New Roman" w:hAnsi="Times New Roman"/>
          <w:sz w:val="28"/>
        </w:rPr>
        <w:t>20) указание на антидемпинговые меры и их описание согласно требованиям главы 23 настоящего Положения;</w:t>
      </w:r>
    </w:p>
    <w:p w:rsidR="00505524" w:rsidRPr="00432969" w:rsidRDefault="00505524" w:rsidP="00505524">
      <w:pPr>
        <w:widowControl w:val="0"/>
        <w:spacing w:after="0" w:line="240" w:lineRule="auto"/>
        <w:ind w:firstLine="708"/>
        <w:jc w:val="both"/>
        <w:rPr>
          <w:rFonts w:ascii="Times New Roman" w:hAnsi="Times New Roman"/>
          <w:sz w:val="28"/>
        </w:rPr>
      </w:pPr>
      <w:r w:rsidRPr="00432969">
        <w:rPr>
          <w:rFonts w:ascii="Times New Roman" w:hAnsi="Times New Roman"/>
          <w:sz w:val="28"/>
        </w:rPr>
        <w:t>21) сведения, предусмотренные в пункте 13.2 настоящего Положения;</w:t>
      </w:r>
    </w:p>
    <w:p w:rsidR="00505524" w:rsidRPr="00432969" w:rsidRDefault="00505524" w:rsidP="00505524">
      <w:pPr>
        <w:widowControl w:val="0"/>
        <w:spacing w:after="0" w:line="240" w:lineRule="auto"/>
        <w:ind w:firstLine="708"/>
        <w:jc w:val="both"/>
        <w:rPr>
          <w:rFonts w:ascii="Times New Roman" w:hAnsi="Times New Roman"/>
          <w:sz w:val="28"/>
        </w:rPr>
      </w:pPr>
      <w:r w:rsidRPr="00432969">
        <w:rPr>
          <w:rFonts w:ascii="Times New Roman" w:hAnsi="Times New Roman"/>
          <w:sz w:val="28"/>
        </w:rPr>
        <w:t xml:space="preserve">22) указание на срок и порядок подписания договора, в том числе указание на срок, в течение которого участник закупки, признанный победителем, обязан направить заказчику подписанный со своей стороны проект договора; </w:t>
      </w:r>
    </w:p>
    <w:p w:rsidR="006C17E7" w:rsidRPr="00432969" w:rsidRDefault="00505524" w:rsidP="00505524">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sz w:val="28"/>
        </w:rPr>
        <w:t>23) возможность заказчика изменить условия договора в случаях, предусмотренных настоящим Положением</w:t>
      </w:r>
      <w:r w:rsidR="006C17E7" w:rsidRPr="00432969">
        <w:rPr>
          <w:rFonts w:ascii="Times New Roman" w:hAnsi="Times New Roman" w:cs="Times New Roman"/>
          <w:sz w:val="28"/>
          <w:szCs w:val="28"/>
        </w:rPr>
        <w:t>.</w:t>
      </w:r>
    </w:p>
    <w:p w:rsidR="006C17E7" w:rsidRPr="00432969" w:rsidRDefault="006C17E7" w:rsidP="006C17E7">
      <w:pPr>
        <w:pStyle w:val="formattext"/>
        <w:widowControl w:val="0"/>
        <w:spacing w:before="0" w:beforeAutospacing="0" w:after="0" w:afterAutospacing="0"/>
        <w:ind w:firstLine="708"/>
        <w:jc w:val="both"/>
        <w:rPr>
          <w:sz w:val="28"/>
          <w:szCs w:val="28"/>
        </w:rPr>
      </w:pPr>
      <w:r w:rsidRPr="00432969">
        <w:rPr>
          <w:sz w:val="28"/>
          <w:szCs w:val="28"/>
        </w:rPr>
        <w:t>62.8. Проект договора является неотъемлемой частью документации о</w:t>
      </w:r>
      <w:r w:rsidRPr="00432969">
        <w:rPr>
          <w:sz w:val="28"/>
          <w:szCs w:val="28"/>
          <w:lang w:val="en-US"/>
        </w:rPr>
        <w:t> </w:t>
      </w:r>
      <w:r w:rsidRPr="00432969">
        <w:rPr>
          <w:sz w:val="28"/>
          <w:szCs w:val="28"/>
        </w:rPr>
        <w:t xml:space="preserve">закупке. </w:t>
      </w:r>
    </w:p>
    <w:p w:rsidR="006C17E7" w:rsidRPr="00432969" w:rsidRDefault="006C17E7" w:rsidP="006C17E7">
      <w:pPr>
        <w:pStyle w:val="formattext"/>
        <w:widowControl w:val="0"/>
        <w:spacing w:before="0" w:beforeAutospacing="0" w:after="0" w:afterAutospacing="0"/>
        <w:ind w:firstLine="708"/>
        <w:jc w:val="both"/>
        <w:rPr>
          <w:rFonts w:eastAsiaTheme="minorHAnsi"/>
          <w:sz w:val="28"/>
          <w:szCs w:val="28"/>
          <w:lang w:eastAsia="en-US"/>
        </w:rPr>
      </w:pPr>
      <w:r w:rsidRPr="00432969">
        <w:rPr>
          <w:sz w:val="28"/>
          <w:szCs w:val="28"/>
        </w:rPr>
        <w:t xml:space="preserve">62.9. Документация о запросе оферт может содержать требование о том, что предложенная участником цена единицы товара не должна превышать цену единицы товара, указанную в документации о проведении запроса </w:t>
      </w:r>
      <w:r w:rsidR="0086020C" w:rsidRPr="00432969">
        <w:rPr>
          <w:sz w:val="28"/>
          <w:szCs w:val="28"/>
        </w:rPr>
        <w:t xml:space="preserve">                             </w:t>
      </w:r>
      <w:r w:rsidRPr="00432969">
        <w:rPr>
          <w:sz w:val="28"/>
          <w:szCs w:val="28"/>
        </w:rPr>
        <w:t>оферт.</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62.10. Документация может содержать любые иные сведения по</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усмотрению заказчика, при условии, что размещение таких сведений не</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нарушает норм действующего законодательства и не противоречит настоящему Положению.</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 xml:space="preserve">62.11. Сведения, содержащиеся в извещении об осуществлении запроса </w:t>
      </w:r>
      <w:r w:rsidRPr="00432969">
        <w:rPr>
          <w:rFonts w:ascii="Times New Roman" w:hAnsi="Times New Roman" w:cs="Times New Roman"/>
          <w:sz w:val="28"/>
          <w:szCs w:val="28"/>
        </w:rPr>
        <w:lastRenderedPageBreak/>
        <w:t>оферт, должны соответствовать сведениям, содержащимся в документации о такой закупке.</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62.12. Заказчик вправе внести изменения в извещение и (или) документацию о запросе оферт в соответствии с положениями главы 9 настоящего Положения.</w:t>
      </w:r>
    </w:p>
    <w:p w:rsidR="006C17E7" w:rsidRPr="00432969" w:rsidRDefault="006C17E7" w:rsidP="006C17E7">
      <w:pPr>
        <w:widowControl w:val="0"/>
        <w:spacing w:after="0"/>
        <w:ind w:firstLine="709"/>
        <w:jc w:val="both"/>
        <w:rPr>
          <w:rFonts w:ascii="Times New Roman" w:hAnsi="Times New Roman" w:cs="Times New Roman"/>
          <w:sz w:val="28"/>
          <w:szCs w:val="28"/>
        </w:rPr>
      </w:pPr>
      <w:r w:rsidRPr="00432969">
        <w:rPr>
          <w:rFonts w:ascii="Times New Roman" w:hAnsi="Times New Roman" w:cs="Times New Roman"/>
          <w:sz w:val="28"/>
          <w:szCs w:val="28"/>
        </w:rPr>
        <w:t>62.13. Заявки на участие в запросе оферт в электронной форме подаются до окончания срока подачи заявок, указанного в извещении о таком запросе, на электронной площадке в соответствии с регламентом работы такой площадки.</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 xml:space="preserve">62.14. Участник запроса оферт в электронной форме вправе подать только одну заявку на участие в таком запросе в отношении каждого предмета закупки. </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62.15. Внесение изменений и отзыв заявки на участие в запросе оферт осуществляется посредством использования функционала электронной площадки, на которой проводится закупка, в соответствии с регламентом такой электронной площадки.</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62.16. Заявка на участие в запросе оферт должна содержать:</w:t>
      </w:r>
    </w:p>
    <w:p w:rsidR="006C17E7" w:rsidRPr="00432969" w:rsidRDefault="006C17E7" w:rsidP="006C17E7">
      <w:pPr>
        <w:pStyle w:val="ConsPlusNormal"/>
        <w:widowControl w:val="0"/>
        <w:tabs>
          <w:tab w:val="left" w:pos="709"/>
        </w:tabs>
        <w:ind w:firstLine="709"/>
        <w:jc w:val="both"/>
      </w:pPr>
      <w:r w:rsidRPr="00432969">
        <w:t>1) согласие участника закупки на поставку товара на условиях, предусмотренных извещением и документацией;</w:t>
      </w:r>
    </w:p>
    <w:p w:rsidR="006C17E7" w:rsidRPr="00432969" w:rsidRDefault="006C17E7" w:rsidP="006C17E7">
      <w:pPr>
        <w:pStyle w:val="ConsPlusNormal"/>
        <w:widowControl w:val="0"/>
        <w:tabs>
          <w:tab w:val="left" w:pos="709"/>
        </w:tabs>
        <w:ind w:firstLine="709"/>
        <w:jc w:val="both"/>
      </w:pPr>
      <w:r w:rsidRPr="00432969">
        <w:t>2) сведения об участнике закупки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rsidR="006C17E7" w:rsidRPr="00432969" w:rsidRDefault="006C17E7" w:rsidP="006C17E7">
      <w:pPr>
        <w:pStyle w:val="ConsPlusNormal"/>
        <w:widowControl w:val="0"/>
        <w:tabs>
          <w:tab w:val="left" w:pos="709"/>
        </w:tabs>
        <w:ind w:firstLine="709"/>
        <w:jc w:val="both"/>
      </w:pPr>
      <w:r w:rsidRPr="00432969">
        <w:t xml:space="preserve">3) полученную не ранее чем за сто восемьдесят дней до дня размещения в ЕИС извещения о запросе оферт в электронной форме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юридических лиц, полученную не ранее чем за сто восемьдесят дней до дня размещения в ЕИС извещения о проведении запроса оферт в электронной форме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индивидуальных предпринимателей, копии документов, удостоверяющих личность (для иного физического лица), надлежащим образом заверенный перевод на русский язык документов </w:t>
      </w:r>
      <w:r w:rsidRPr="00432969">
        <w:lastRenderedPageBreak/>
        <w:t>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закупки;</w:t>
      </w:r>
    </w:p>
    <w:p w:rsidR="006C17E7" w:rsidRPr="00432969" w:rsidRDefault="006C17E7" w:rsidP="006C17E7">
      <w:pPr>
        <w:pStyle w:val="ConsPlusNormal"/>
        <w:widowControl w:val="0"/>
        <w:tabs>
          <w:tab w:val="left" w:pos="709"/>
        </w:tabs>
        <w:ind w:firstLine="709"/>
        <w:jc w:val="both"/>
      </w:pPr>
      <w:r w:rsidRPr="00432969">
        <w:t>4)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закупки действует иное лицо, заявка должна содержать также доверенность на осуществление действий от имени участника закупки, заверенную печатью участника закупки (при наличии печати) и подписанную руководителем (для юридического лица) или уполномоченным руководителем лицом. В случае если указанная доверенность подписана лицом, уполномоченным руководителем, заявка должна содержать также документ, подтверждающий полномочия такого лица;</w:t>
      </w:r>
    </w:p>
    <w:p w:rsidR="006C17E7" w:rsidRPr="00432969" w:rsidRDefault="006C17E7" w:rsidP="006C17E7">
      <w:pPr>
        <w:pStyle w:val="ConsPlusNormal"/>
        <w:widowControl w:val="0"/>
        <w:tabs>
          <w:tab w:val="left" w:pos="709"/>
        </w:tabs>
        <w:ind w:firstLine="709"/>
        <w:jc w:val="both"/>
      </w:pPr>
      <w:r w:rsidRPr="00432969">
        <w:t>5) копии учредительных документов участника закупки (для юридических лиц);</w:t>
      </w:r>
    </w:p>
    <w:p w:rsidR="006C17E7" w:rsidRPr="00432969" w:rsidRDefault="006C17E7" w:rsidP="006C17E7">
      <w:pPr>
        <w:pStyle w:val="ConsPlusNormal"/>
        <w:widowControl w:val="0"/>
        <w:tabs>
          <w:tab w:val="left" w:pos="709"/>
        </w:tabs>
        <w:jc w:val="both"/>
      </w:pPr>
      <w:r w:rsidRPr="00432969">
        <w:tab/>
        <w:t>6) решение о согласии на совершение крупной сделки или о последующем одобрении этой сделки либо копия такого решения в случае, если требование о наличии указанного решения установлено законодательством Российской Федерации, учредительными документами юридического лица и если для участника</w:t>
      </w:r>
      <w:r w:rsidRPr="00432969">
        <w:rPr>
          <w:rFonts w:eastAsiaTheme="minorHAnsi"/>
          <w:lang w:eastAsia="en-US"/>
        </w:rPr>
        <w:t xml:space="preserve"> </w:t>
      </w:r>
      <w:r w:rsidRPr="00432969">
        <w:t>запроса котировок заключение договора на поставку товара, выполнение работы или оказание услуги, являющихся предметом закупки, либо предоставление обеспечения заявки на участие в запросе оферт</w:t>
      </w:r>
      <w:r w:rsidRPr="00432969">
        <w:rPr>
          <w:rStyle w:val="af5"/>
        </w:rPr>
        <w:footnoteReference w:id="18"/>
      </w:r>
      <w:r w:rsidRPr="00432969">
        <w:t>, обеспечения исполнения договора</w:t>
      </w:r>
      <w:r w:rsidRPr="00432969">
        <w:rPr>
          <w:rStyle w:val="af5"/>
        </w:rPr>
        <w:footnoteReference w:id="19"/>
      </w:r>
      <w:r w:rsidRPr="00432969">
        <w:t>, обеспечения гарантийных обязательств</w:t>
      </w:r>
      <w:r w:rsidRPr="00432969">
        <w:rPr>
          <w:rStyle w:val="af5"/>
        </w:rPr>
        <w:footnoteReference w:id="20"/>
      </w:r>
      <w:r w:rsidRPr="00432969">
        <w:t xml:space="preserve"> является крупной сделкой;</w:t>
      </w:r>
    </w:p>
    <w:p w:rsidR="006C17E7" w:rsidRPr="00432969" w:rsidRDefault="006C17E7" w:rsidP="006C17E7">
      <w:pPr>
        <w:pStyle w:val="ConsPlusNormal"/>
        <w:widowControl w:val="0"/>
        <w:tabs>
          <w:tab w:val="left" w:pos="709"/>
        </w:tabs>
        <w:ind w:firstLine="709"/>
        <w:jc w:val="both"/>
      </w:pPr>
      <w:r w:rsidRPr="00432969">
        <w:t>7) документы, подтверждающие соответствие участника закупки требованиям к участникам запроса оферт, установленным заказчиком в документации в соответствии с подпунктом 1 пункта 12.1 настоящего Положения, или копии таких документов, а также декларация о соответствии участника запроса оферт требованиям, установленным в соответствии с</w:t>
      </w:r>
      <w:r w:rsidRPr="00432969">
        <w:rPr>
          <w:lang w:val="en-US"/>
        </w:rPr>
        <w:t> </w:t>
      </w:r>
      <w:r w:rsidRPr="00432969">
        <w:t xml:space="preserve">подпунктами 2 – </w:t>
      </w:r>
      <w:r w:rsidR="009D6F8E" w:rsidRPr="00432969">
        <w:t xml:space="preserve">11 </w:t>
      </w:r>
      <w:r w:rsidRPr="00432969">
        <w:t>пункта 12.1 настоящего Положения;</w:t>
      </w:r>
    </w:p>
    <w:p w:rsidR="006C17E7" w:rsidRPr="00432969" w:rsidRDefault="006C17E7" w:rsidP="006C17E7">
      <w:pPr>
        <w:pStyle w:val="ConsPlusNormal"/>
        <w:widowControl w:val="0"/>
        <w:tabs>
          <w:tab w:val="left" w:pos="709"/>
        </w:tabs>
        <w:ind w:firstLine="709"/>
        <w:jc w:val="both"/>
      </w:pPr>
      <w:r w:rsidRPr="00432969">
        <w:t>8) в случаях, предусмотренных документацией, копии документов, подтверждающих соответствие товара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при</w:t>
      </w:r>
      <w:r w:rsidRPr="00432969">
        <w:rPr>
          <w:lang w:val="en-US"/>
        </w:rPr>
        <w:t> </w:t>
      </w:r>
      <w:r w:rsidRPr="00432969">
        <w:t>этом не допускается требовать представление таких документов, если</w:t>
      </w:r>
      <w:r w:rsidRPr="00432969">
        <w:rPr>
          <w:lang w:val="en-US"/>
        </w:rPr>
        <w:t> </w:t>
      </w:r>
      <w:r w:rsidRPr="00432969">
        <w:t>в</w:t>
      </w:r>
      <w:r w:rsidRPr="00432969">
        <w:rPr>
          <w:lang w:val="en-US"/>
        </w:rPr>
        <w:t> </w:t>
      </w:r>
      <w:r w:rsidRPr="00432969">
        <w:t xml:space="preserve">соответствии с законодательством Российской Федерации </w:t>
      </w:r>
      <w:r w:rsidRPr="00432969">
        <w:lastRenderedPageBreak/>
        <w:t>такие документы передаются вместе с товаром;</w:t>
      </w:r>
    </w:p>
    <w:p w:rsidR="006C17E7" w:rsidRPr="00432969" w:rsidRDefault="006C17E7" w:rsidP="006C17E7">
      <w:pPr>
        <w:pStyle w:val="ConsPlusNormal"/>
        <w:widowControl w:val="0"/>
        <w:tabs>
          <w:tab w:val="left" w:pos="709"/>
        </w:tabs>
        <w:ind w:firstLine="709"/>
        <w:jc w:val="both"/>
      </w:pPr>
      <w:r w:rsidRPr="00432969">
        <w:t xml:space="preserve">9) предложение о цене договора, </w:t>
      </w:r>
      <w:r w:rsidRPr="00432969">
        <w:rPr>
          <w:rFonts w:eastAsia="Times New Roman"/>
        </w:rPr>
        <w:t xml:space="preserve">в случае осуществления закупки в соответствии с главой 17 настоящего Положения – </w:t>
      </w:r>
      <w:r w:rsidRPr="00432969">
        <w:t>цене единицы (сумме цен единиц) товара, а</w:t>
      </w:r>
      <w:r w:rsidRPr="00432969">
        <w:rPr>
          <w:lang w:val="en-US"/>
        </w:rPr>
        <w:t> </w:t>
      </w:r>
      <w:r w:rsidRPr="00432969">
        <w:t>также предложение об иных условиях исполнения договора, если</w:t>
      </w:r>
      <w:r w:rsidRPr="00432969">
        <w:rPr>
          <w:lang w:val="en-US"/>
        </w:rPr>
        <w:t> </w:t>
      </w:r>
      <w:r w:rsidRPr="00432969">
        <w:t>предоставление такого предложения предусмотрено документацией о проведении запроса оферт;</w:t>
      </w:r>
    </w:p>
    <w:p w:rsidR="006C17E7" w:rsidRPr="00432969" w:rsidRDefault="006C17E7" w:rsidP="006C17E7">
      <w:pPr>
        <w:pStyle w:val="ConsPlusNormal"/>
        <w:widowControl w:val="0"/>
        <w:tabs>
          <w:tab w:val="left" w:pos="709"/>
        </w:tabs>
        <w:ind w:firstLine="709"/>
        <w:jc w:val="both"/>
      </w:pPr>
      <w:r w:rsidRPr="00432969">
        <w:t>10) в случае установления заказчиком в соответствии с пунктом 8.6 Положения требования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документации о проведении закупки, участник закупки включает в заявку на участие в запросе оферт предложение о цене единицы товара, работы, услуги по каждой позиции;</w:t>
      </w:r>
    </w:p>
    <w:p w:rsidR="006C17E7" w:rsidRPr="00432969" w:rsidRDefault="006C17E7" w:rsidP="006C17E7">
      <w:pPr>
        <w:pStyle w:val="ConsPlusNormal"/>
        <w:widowControl w:val="0"/>
        <w:tabs>
          <w:tab w:val="left" w:pos="709"/>
        </w:tabs>
        <w:ind w:firstLine="709"/>
        <w:jc w:val="both"/>
      </w:pPr>
      <w:r w:rsidRPr="00432969">
        <w:t>11) иную информацию и документы, предусмотренные извещением и (или) документацией о проведении запроса оферт.</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62.17. Участник запроса оферт вправе подать только одну заявку на участие в</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таком запросе в отношении каждого предмета закупки (лота). В случае установления факта подачи одним участником двух и более заявок на участие в таком запросе оферт в</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отношении одного и того же лота, при условии, что поданные ранее заявки таким участником не отозваны, все заявки на участие в таком запросе такого участника в отношении данного лота, не рассматриваются и</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возвращаются участнику.</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62.18. Участник запроса оферт вправе изменить или отозвать свою заявку до</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истечения срока подачи заявок. Заявка на участие в таком запросе является измененной или отозванной, если изменение осуществлено или уведомление об</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отзыве заявки получено до истечения срока подачи заявок на участие в</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таком запросе оферт. Изменение или отзыв заявки после окончания срока подачи заявок не допускается.</w:t>
      </w:r>
    </w:p>
    <w:p w:rsidR="006C17E7" w:rsidRPr="00432969" w:rsidRDefault="006C17E7" w:rsidP="006C17E7">
      <w:pPr>
        <w:pStyle w:val="ConsPlusNormal"/>
        <w:widowControl w:val="0"/>
        <w:tabs>
          <w:tab w:val="left" w:pos="709"/>
        </w:tabs>
        <w:jc w:val="both"/>
        <w:rPr>
          <w:rFonts w:eastAsia="Times New Roman"/>
        </w:rPr>
      </w:pPr>
      <w:r w:rsidRPr="00432969">
        <w:rPr>
          <w:rFonts w:eastAsia="Times New Roman"/>
        </w:rPr>
        <w:tab/>
        <w:t>62.19.</w:t>
      </w:r>
      <w:r w:rsidRPr="00432969">
        <w:rPr>
          <w:rFonts w:eastAsia="Times New Roman"/>
        </w:rPr>
        <w:tab/>
        <w:t xml:space="preserve"> Наличие противоречий в отношении одних и тех же сведений в 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rsidR="006C17E7" w:rsidRPr="00432969" w:rsidRDefault="006C17E7" w:rsidP="006C17E7">
      <w:pPr>
        <w:widowControl w:val="0"/>
        <w:spacing w:after="0"/>
        <w:ind w:firstLine="709"/>
        <w:jc w:val="both"/>
        <w:rPr>
          <w:rFonts w:ascii="Times New Roman" w:hAnsi="Times New Roman" w:cs="Times New Roman"/>
          <w:strike/>
          <w:sz w:val="28"/>
          <w:szCs w:val="28"/>
        </w:rPr>
      </w:pPr>
      <w:r w:rsidRPr="00432969">
        <w:rPr>
          <w:rFonts w:ascii="Times New Roman" w:hAnsi="Times New Roman" w:cs="Times New Roman"/>
          <w:sz w:val="28"/>
          <w:szCs w:val="28"/>
        </w:rPr>
        <w:t xml:space="preserve">62.20. Оператор электронной площадки открывает доступ к поданным заявкам на участие в запросе оферт по окончании срока подачи таких заявок. </w:t>
      </w:r>
    </w:p>
    <w:p w:rsidR="006C17E7" w:rsidRPr="00432969" w:rsidRDefault="006C17E7" w:rsidP="006C17E7">
      <w:pPr>
        <w:widowControl w:val="0"/>
        <w:spacing w:after="0"/>
        <w:ind w:firstLine="709"/>
        <w:jc w:val="both"/>
        <w:rPr>
          <w:rFonts w:ascii="Times New Roman" w:hAnsi="Times New Roman" w:cs="Times New Roman"/>
          <w:sz w:val="28"/>
          <w:szCs w:val="28"/>
        </w:rPr>
      </w:pPr>
      <w:r w:rsidRPr="00432969">
        <w:rPr>
          <w:rFonts w:ascii="Times New Roman" w:hAnsi="Times New Roman" w:cs="Times New Roman"/>
          <w:sz w:val="28"/>
          <w:szCs w:val="28"/>
        </w:rPr>
        <w:t xml:space="preserve">62.21. Комиссия рассматривает заявки и проверяет участников закупки, подавших такие заявки, на соответствие требованиям, установленным извещением и документацией о закупке. </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 xml:space="preserve">62.22. </w:t>
      </w:r>
      <w:r w:rsidRPr="00432969">
        <w:rPr>
          <w:rFonts w:ascii="Times New Roman" w:eastAsia="Times New Roman" w:hAnsi="Times New Roman" w:cs="Times New Roman"/>
          <w:sz w:val="28"/>
          <w:szCs w:val="28"/>
        </w:rPr>
        <w:t>Победителем запроса оферт признается участник, подавший заявку, которая соответствует всем требованиям, установленным в извещении и документации о проведении такого запроса, и в которой указана наиболее низкая цена товара. При предложении наиболее низкой цены товара несколькими участниками запроса оферт победителем запроса оферт признается участник, заявка на участие которого поступила ранее других заявок, в которых предложена такая же цена.</w:t>
      </w:r>
    </w:p>
    <w:p w:rsidR="006C17E7" w:rsidRPr="00432969" w:rsidRDefault="006C17E7" w:rsidP="006C17E7">
      <w:pPr>
        <w:widowControl w:val="0"/>
        <w:spacing w:after="0" w:line="240" w:lineRule="auto"/>
        <w:ind w:firstLine="709"/>
        <w:jc w:val="both"/>
        <w:rPr>
          <w:rFonts w:ascii="Times New Roman" w:eastAsia="Times New Roman" w:hAnsi="Times New Roman" w:cs="Times New Roman"/>
          <w:sz w:val="28"/>
          <w:szCs w:val="28"/>
        </w:rPr>
      </w:pPr>
      <w:r w:rsidRPr="00432969">
        <w:rPr>
          <w:rFonts w:ascii="Times New Roman" w:eastAsia="Times New Roman" w:hAnsi="Times New Roman" w:cs="Times New Roman"/>
          <w:sz w:val="28"/>
          <w:szCs w:val="28"/>
        </w:rPr>
        <w:lastRenderedPageBreak/>
        <w:t>62.23. Комиссия по осуществлению закупок не рассматривает и отклоняет поданные заявки в следующих случаях:</w:t>
      </w:r>
    </w:p>
    <w:p w:rsidR="006C17E7" w:rsidRPr="00432969" w:rsidRDefault="006C17E7" w:rsidP="006C17E7">
      <w:pPr>
        <w:widowControl w:val="0"/>
        <w:spacing w:after="0" w:line="240" w:lineRule="auto"/>
        <w:ind w:firstLine="709"/>
        <w:jc w:val="both"/>
        <w:rPr>
          <w:rFonts w:ascii="Times New Roman" w:eastAsia="Times New Roman" w:hAnsi="Times New Roman" w:cs="Times New Roman"/>
          <w:sz w:val="28"/>
          <w:szCs w:val="28"/>
        </w:rPr>
      </w:pPr>
      <w:r w:rsidRPr="00432969">
        <w:rPr>
          <w:rFonts w:ascii="Times New Roman" w:eastAsia="Times New Roman" w:hAnsi="Times New Roman" w:cs="Times New Roman"/>
          <w:sz w:val="28"/>
          <w:szCs w:val="28"/>
        </w:rPr>
        <w:t>1) непредоставления информации, предусмотренной пунктом 62.16 настоящего Положения, или установления комиссией по</w:t>
      </w:r>
      <w:r w:rsidRPr="00432969">
        <w:rPr>
          <w:rFonts w:ascii="Times New Roman" w:eastAsia="Times New Roman" w:hAnsi="Times New Roman" w:cs="Times New Roman"/>
          <w:sz w:val="28"/>
          <w:szCs w:val="28"/>
          <w:lang w:val="en-US"/>
        </w:rPr>
        <w:t> </w:t>
      </w:r>
      <w:r w:rsidRPr="00432969">
        <w:rPr>
          <w:rFonts w:ascii="Times New Roman" w:eastAsia="Times New Roman" w:hAnsi="Times New Roman" w:cs="Times New Roman"/>
          <w:sz w:val="28"/>
          <w:szCs w:val="28"/>
        </w:rPr>
        <w:t>осуществлению закупок факта предоставления недостоверной информации на дату и время окончания срока подачи заявок;</w:t>
      </w:r>
    </w:p>
    <w:p w:rsidR="006C17E7" w:rsidRPr="00432969" w:rsidRDefault="006C17E7" w:rsidP="006C17E7">
      <w:pPr>
        <w:widowControl w:val="0"/>
        <w:spacing w:after="0" w:line="240" w:lineRule="auto"/>
        <w:ind w:firstLine="709"/>
        <w:jc w:val="both"/>
        <w:rPr>
          <w:rFonts w:ascii="Times New Roman" w:eastAsia="Times New Roman" w:hAnsi="Times New Roman" w:cs="Times New Roman"/>
          <w:sz w:val="28"/>
          <w:szCs w:val="28"/>
        </w:rPr>
      </w:pPr>
      <w:r w:rsidRPr="00432969">
        <w:rPr>
          <w:rFonts w:ascii="Times New Roman" w:eastAsia="Times New Roman" w:hAnsi="Times New Roman" w:cs="Times New Roman"/>
          <w:sz w:val="28"/>
          <w:szCs w:val="28"/>
        </w:rPr>
        <w:t xml:space="preserve">2) несоответствия информации, предусмотренной пунктом 62.16 настоящего Положения, требованиям извещения и (или) документации о таком запросе оферт; </w:t>
      </w:r>
    </w:p>
    <w:p w:rsidR="006C17E7" w:rsidRPr="00432969" w:rsidRDefault="006C17E7" w:rsidP="006C17E7">
      <w:pPr>
        <w:widowControl w:val="0"/>
        <w:spacing w:after="0" w:line="240" w:lineRule="auto"/>
        <w:ind w:firstLine="709"/>
        <w:jc w:val="both"/>
        <w:rPr>
          <w:rFonts w:ascii="Times New Roman" w:eastAsia="Times New Roman" w:hAnsi="Times New Roman" w:cs="Times New Roman"/>
          <w:sz w:val="28"/>
          <w:szCs w:val="28"/>
        </w:rPr>
      </w:pPr>
      <w:r w:rsidRPr="00432969">
        <w:rPr>
          <w:rFonts w:ascii="Times New Roman" w:eastAsia="Times New Roman" w:hAnsi="Times New Roman" w:cs="Times New Roman"/>
          <w:sz w:val="28"/>
          <w:szCs w:val="28"/>
        </w:rPr>
        <w:t>3) если предложение участника о цене договора превышает начальную (максимальную) цену договора, в случае осуществления закупки в соответствии с главой 17 настоящего Положения – начальную цену единицы (сумму цен единиц) товара, указанные в извещении и документации о проведении запроса оферт;</w:t>
      </w:r>
    </w:p>
    <w:p w:rsidR="006C17E7" w:rsidRPr="00432969" w:rsidRDefault="006C17E7" w:rsidP="006C17E7">
      <w:pPr>
        <w:widowControl w:val="0"/>
        <w:spacing w:after="0" w:line="240" w:lineRule="auto"/>
        <w:ind w:firstLine="709"/>
        <w:jc w:val="both"/>
        <w:rPr>
          <w:rFonts w:ascii="Times New Roman" w:eastAsia="Times New Roman" w:hAnsi="Times New Roman" w:cs="Times New Roman"/>
          <w:sz w:val="28"/>
          <w:szCs w:val="28"/>
        </w:rPr>
      </w:pPr>
      <w:r w:rsidRPr="00432969">
        <w:rPr>
          <w:rFonts w:ascii="Times New Roman" w:eastAsia="Times New Roman" w:hAnsi="Times New Roman" w:cs="Times New Roman"/>
          <w:sz w:val="28"/>
          <w:szCs w:val="28"/>
        </w:rPr>
        <w:t>4) если предложенная в таких заявках цена единицы товара превышает цену единицы товара, указанную в документации о проведении запроса оферт, в случае если требование о таком непревышении предусмотрено документацией о проведении запроса оферт;</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5)</w:t>
      </w:r>
      <w:r w:rsidRPr="00432969">
        <w:rPr>
          <w:rFonts w:ascii="Times New Roman" w:hAnsi="Times New Roman" w:cs="Times New Roman"/>
          <w:sz w:val="28"/>
          <w:szCs w:val="28"/>
          <w:vertAlign w:val="superscript"/>
        </w:rPr>
        <w:t xml:space="preserve"> </w:t>
      </w:r>
      <w:r w:rsidRPr="00432969">
        <w:rPr>
          <w:rFonts w:ascii="Times New Roman" w:hAnsi="Times New Roman" w:cs="Times New Roman"/>
          <w:sz w:val="28"/>
          <w:szCs w:val="28"/>
        </w:rPr>
        <w:t>отсутствия информации об участнике закупки, субподрядчике (соисполнителе) в едином реестре субъектов малого и среднего предпринимательства в случае осуществления закупки, предусмотренной подпунктами «б» и «в» пункта 4 Положения, утвержденного Постановлением № 1352, или отсутствия информации об участнике закупки, являющемся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доход», на официальном сайте федерального органа исполнительной власти, уполномоченного по контролю и надзору в области налогов и сборов, о применении участником такого налогового режима.</w:t>
      </w:r>
    </w:p>
    <w:p w:rsidR="006C17E7" w:rsidRPr="00432969" w:rsidRDefault="006C17E7" w:rsidP="006C17E7">
      <w:pPr>
        <w:widowControl w:val="0"/>
        <w:spacing w:after="0" w:line="240" w:lineRule="auto"/>
        <w:ind w:firstLine="709"/>
        <w:jc w:val="both"/>
        <w:rPr>
          <w:rFonts w:ascii="Times New Roman" w:eastAsia="Times New Roman" w:hAnsi="Times New Roman" w:cs="Times New Roman"/>
          <w:sz w:val="28"/>
          <w:szCs w:val="28"/>
        </w:rPr>
      </w:pPr>
      <w:r w:rsidRPr="00432969">
        <w:rPr>
          <w:rFonts w:ascii="Times New Roman" w:eastAsia="Times New Roman" w:hAnsi="Times New Roman" w:cs="Times New Roman"/>
          <w:sz w:val="28"/>
          <w:szCs w:val="28"/>
        </w:rPr>
        <w:t>Отклонение заявок на участие в запросе оферт в электронной форме по иным основаниям не допускается.</w:t>
      </w:r>
    </w:p>
    <w:p w:rsidR="006C17E7" w:rsidRPr="00432969" w:rsidRDefault="006C17E7" w:rsidP="006C17E7">
      <w:pPr>
        <w:widowControl w:val="0"/>
        <w:spacing w:after="0" w:line="240" w:lineRule="auto"/>
        <w:ind w:firstLine="709"/>
        <w:jc w:val="both"/>
        <w:rPr>
          <w:rFonts w:ascii="Times New Roman" w:eastAsia="Times New Roman" w:hAnsi="Times New Roman" w:cs="Times New Roman"/>
          <w:sz w:val="28"/>
          <w:szCs w:val="28"/>
        </w:rPr>
      </w:pPr>
      <w:r w:rsidRPr="00432969">
        <w:rPr>
          <w:rFonts w:ascii="Times New Roman" w:eastAsia="Times New Roman" w:hAnsi="Times New Roman" w:cs="Times New Roman"/>
          <w:sz w:val="28"/>
          <w:szCs w:val="28"/>
        </w:rPr>
        <w:t>62.24. Результаты рассмотрения оферт оформляются протоколом, в котором содержится следующая информация:</w:t>
      </w:r>
    </w:p>
    <w:p w:rsidR="006C17E7" w:rsidRPr="00432969" w:rsidRDefault="006C17E7" w:rsidP="006C17E7">
      <w:pPr>
        <w:widowControl w:val="0"/>
        <w:spacing w:after="0" w:line="240" w:lineRule="auto"/>
        <w:ind w:firstLine="709"/>
        <w:jc w:val="both"/>
        <w:rPr>
          <w:rFonts w:ascii="Times New Roman" w:eastAsia="Times New Roman" w:hAnsi="Times New Roman" w:cs="Times New Roman"/>
          <w:sz w:val="28"/>
          <w:szCs w:val="28"/>
        </w:rPr>
      </w:pPr>
      <w:r w:rsidRPr="00432969">
        <w:rPr>
          <w:rFonts w:ascii="Times New Roman" w:eastAsia="Times New Roman" w:hAnsi="Times New Roman" w:cs="Times New Roman"/>
          <w:sz w:val="28"/>
          <w:szCs w:val="28"/>
        </w:rPr>
        <w:t>1) дата подписания протокола;</w:t>
      </w:r>
    </w:p>
    <w:p w:rsidR="006C17E7" w:rsidRPr="00432969" w:rsidRDefault="006C17E7" w:rsidP="006C17E7">
      <w:pPr>
        <w:widowControl w:val="0"/>
        <w:spacing w:after="0" w:line="240" w:lineRule="auto"/>
        <w:ind w:firstLine="709"/>
        <w:jc w:val="both"/>
        <w:rPr>
          <w:rFonts w:ascii="Times New Roman" w:eastAsia="Times New Roman" w:hAnsi="Times New Roman" w:cs="Times New Roman"/>
          <w:sz w:val="28"/>
          <w:szCs w:val="28"/>
        </w:rPr>
      </w:pPr>
      <w:r w:rsidRPr="00432969">
        <w:rPr>
          <w:rFonts w:ascii="Times New Roman" w:eastAsia="Times New Roman" w:hAnsi="Times New Roman" w:cs="Times New Roman"/>
          <w:sz w:val="28"/>
          <w:szCs w:val="28"/>
        </w:rPr>
        <w:t>2) количество поданных заявок на участие в закупке, а также дата и время регистрации каждой такой заявки;</w:t>
      </w:r>
    </w:p>
    <w:p w:rsidR="006C17E7" w:rsidRPr="00432969" w:rsidRDefault="006C17E7" w:rsidP="006C17E7">
      <w:pPr>
        <w:widowControl w:val="0"/>
        <w:spacing w:after="0" w:line="240" w:lineRule="auto"/>
        <w:ind w:firstLine="709"/>
        <w:jc w:val="both"/>
        <w:rPr>
          <w:rFonts w:ascii="Times New Roman" w:eastAsia="Times New Roman" w:hAnsi="Times New Roman" w:cs="Times New Roman"/>
          <w:sz w:val="28"/>
          <w:szCs w:val="28"/>
        </w:rPr>
      </w:pPr>
      <w:r w:rsidRPr="00432969">
        <w:rPr>
          <w:rFonts w:ascii="Times New Roman" w:eastAsia="Times New Roman" w:hAnsi="Times New Roman" w:cs="Times New Roman"/>
          <w:sz w:val="28"/>
          <w:szCs w:val="28"/>
        </w:rPr>
        <w:t>3) порядковые номера заявок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в которой содержатся лучшие условия исполнения договора, присваивается первый номер. 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же условия;</w:t>
      </w:r>
    </w:p>
    <w:p w:rsidR="006C17E7" w:rsidRPr="00432969" w:rsidRDefault="006C17E7" w:rsidP="006C17E7">
      <w:pPr>
        <w:widowControl w:val="0"/>
        <w:spacing w:after="0" w:line="240" w:lineRule="auto"/>
        <w:ind w:firstLine="709"/>
        <w:jc w:val="both"/>
        <w:rPr>
          <w:rFonts w:ascii="Times New Roman" w:eastAsia="Times New Roman" w:hAnsi="Times New Roman" w:cs="Times New Roman"/>
          <w:sz w:val="28"/>
          <w:szCs w:val="28"/>
        </w:rPr>
      </w:pPr>
      <w:r w:rsidRPr="00432969">
        <w:rPr>
          <w:rFonts w:ascii="Times New Roman" w:eastAsia="Times New Roman" w:hAnsi="Times New Roman" w:cs="Times New Roman"/>
          <w:sz w:val="28"/>
          <w:szCs w:val="28"/>
        </w:rPr>
        <w:lastRenderedPageBreak/>
        <w:t>4) результаты рассмотрения заявок с указанием в том числе:</w:t>
      </w:r>
    </w:p>
    <w:p w:rsidR="006C17E7" w:rsidRPr="00432969" w:rsidRDefault="006C17E7" w:rsidP="006C17E7">
      <w:pPr>
        <w:widowControl w:val="0"/>
        <w:spacing w:after="0" w:line="240" w:lineRule="auto"/>
        <w:ind w:firstLine="709"/>
        <w:jc w:val="both"/>
        <w:rPr>
          <w:rFonts w:ascii="Times New Roman" w:eastAsia="Times New Roman" w:hAnsi="Times New Roman" w:cs="Times New Roman"/>
          <w:sz w:val="28"/>
          <w:szCs w:val="28"/>
        </w:rPr>
      </w:pPr>
      <w:r w:rsidRPr="00432969">
        <w:rPr>
          <w:rFonts w:ascii="Times New Roman" w:eastAsia="Times New Roman" w:hAnsi="Times New Roman" w:cs="Times New Roman"/>
          <w:sz w:val="28"/>
          <w:szCs w:val="28"/>
        </w:rPr>
        <w:t>а) количества заявок, которые отклонены;</w:t>
      </w:r>
    </w:p>
    <w:p w:rsidR="006C17E7" w:rsidRPr="00432969" w:rsidRDefault="006C17E7" w:rsidP="006C17E7">
      <w:pPr>
        <w:widowControl w:val="0"/>
        <w:spacing w:after="0" w:line="240" w:lineRule="auto"/>
        <w:ind w:firstLine="709"/>
        <w:jc w:val="both"/>
        <w:rPr>
          <w:rFonts w:ascii="Times New Roman" w:eastAsia="Times New Roman" w:hAnsi="Times New Roman" w:cs="Times New Roman"/>
          <w:sz w:val="28"/>
          <w:szCs w:val="28"/>
        </w:rPr>
      </w:pPr>
      <w:r w:rsidRPr="00432969">
        <w:rPr>
          <w:rFonts w:ascii="Times New Roman" w:eastAsia="Times New Roman" w:hAnsi="Times New Roman" w:cs="Times New Roman"/>
          <w:sz w:val="28"/>
          <w:szCs w:val="28"/>
        </w:rPr>
        <w:t>б) оснований отклонения каждой заявки с указанием положений документации и извещения о закупке, которым не соответствуют такие заявка, окончательное предложение.</w:t>
      </w:r>
    </w:p>
    <w:p w:rsidR="006C17E7" w:rsidRPr="00432969" w:rsidRDefault="006C17E7" w:rsidP="006C17E7">
      <w:pPr>
        <w:widowControl w:val="0"/>
        <w:spacing w:after="0" w:line="240" w:lineRule="auto"/>
        <w:ind w:firstLine="709"/>
        <w:jc w:val="both"/>
        <w:rPr>
          <w:rFonts w:ascii="Times New Roman" w:eastAsia="Times New Roman" w:hAnsi="Times New Roman" w:cs="Times New Roman"/>
          <w:sz w:val="28"/>
          <w:szCs w:val="28"/>
        </w:rPr>
      </w:pPr>
      <w:r w:rsidRPr="00432969">
        <w:rPr>
          <w:rFonts w:ascii="Times New Roman" w:eastAsia="Times New Roman" w:hAnsi="Times New Roman" w:cs="Times New Roman"/>
          <w:sz w:val="28"/>
          <w:szCs w:val="28"/>
        </w:rPr>
        <w:t>5) причины, по которым закупка признана несостоявшейся, в случае признания ее таковой;</w:t>
      </w:r>
    </w:p>
    <w:p w:rsidR="006C17E7" w:rsidRPr="00432969" w:rsidRDefault="006C17E7" w:rsidP="006C17E7">
      <w:pPr>
        <w:widowControl w:val="0"/>
        <w:spacing w:after="0" w:line="240" w:lineRule="auto"/>
        <w:ind w:firstLine="709"/>
        <w:jc w:val="both"/>
        <w:rPr>
          <w:rFonts w:ascii="Times New Roman" w:eastAsia="Times New Roman" w:hAnsi="Times New Roman" w:cs="Times New Roman"/>
          <w:sz w:val="28"/>
          <w:szCs w:val="28"/>
        </w:rPr>
      </w:pPr>
      <w:r w:rsidRPr="00432969">
        <w:rPr>
          <w:rFonts w:ascii="Times New Roman" w:eastAsia="Times New Roman" w:hAnsi="Times New Roman" w:cs="Times New Roman"/>
          <w:sz w:val="28"/>
          <w:szCs w:val="28"/>
        </w:rPr>
        <w:t>6) иные сведения в случае, если необходимость их указания в протоколе предусмотрена положением о закупке.</w:t>
      </w:r>
    </w:p>
    <w:p w:rsidR="006C17E7" w:rsidRPr="00432969" w:rsidRDefault="006C17E7" w:rsidP="006C17E7">
      <w:pPr>
        <w:widowControl w:val="0"/>
        <w:spacing w:after="0" w:line="240" w:lineRule="auto"/>
        <w:ind w:firstLine="709"/>
        <w:jc w:val="both"/>
        <w:rPr>
          <w:rFonts w:ascii="Times New Roman" w:eastAsia="Times New Roman" w:hAnsi="Times New Roman" w:cs="Times New Roman"/>
          <w:sz w:val="28"/>
          <w:szCs w:val="28"/>
        </w:rPr>
      </w:pPr>
      <w:r w:rsidRPr="00432969">
        <w:rPr>
          <w:rFonts w:ascii="Times New Roman" w:eastAsia="Times New Roman" w:hAnsi="Times New Roman" w:cs="Times New Roman"/>
          <w:sz w:val="28"/>
          <w:szCs w:val="28"/>
        </w:rPr>
        <w:t xml:space="preserve">Заказчик вправе включать в протокол иные сведения по его усмотрению, если указание таких сведений не нарушает норм законодательства.   </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62</w:t>
      </w:r>
      <w:r w:rsidRPr="00432969">
        <w:rPr>
          <w:rFonts w:ascii="Times New Roman" w:eastAsia="Times New Roman" w:hAnsi="Times New Roman" w:cs="Times New Roman"/>
          <w:sz w:val="28"/>
          <w:szCs w:val="28"/>
        </w:rPr>
        <w:t>.25. Протокол рассмотрения заявок на участие в запросе оферт</w:t>
      </w:r>
      <w:r w:rsidRPr="00432969">
        <w:rPr>
          <w:rFonts w:ascii="Times New Roman" w:hAnsi="Times New Roman" w:cs="Times New Roman"/>
          <w:sz w:val="28"/>
          <w:szCs w:val="28"/>
        </w:rPr>
        <w:t xml:space="preserve"> в электронной форме </w:t>
      </w:r>
      <w:r w:rsidRPr="00432969">
        <w:rPr>
          <w:rFonts w:ascii="Times New Roman" w:eastAsia="Times New Roman" w:hAnsi="Times New Roman" w:cs="Times New Roman"/>
          <w:sz w:val="28"/>
          <w:szCs w:val="28"/>
        </w:rPr>
        <w:t>подписывается в день рассмотрения поданных заявок всеми присутствующими на</w:t>
      </w:r>
      <w:r w:rsidRPr="00432969">
        <w:rPr>
          <w:rFonts w:ascii="Times New Roman" w:eastAsia="Times New Roman" w:hAnsi="Times New Roman" w:cs="Times New Roman"/>
          <w:sz w:val="28"/>
          <w:szCs w:val="28"/>
          <w:lang w:val="en-US"/>
        </w:rPr>
        <w:t> </w:t>
      </w:r>
      <w:r w:rsidRPr="00432969">
        <w:rPr>
          <w:rFonts w:ascii="Times New Roman" w:eastAsia="Times New Roman" w:hAnsi="Times New Roman" w:cs="Times New Roman"/>
          <w:sz w:val="28"/>
          <w:szCs w:val="28"/>
        </w:rPr>
        <w:t>заседании членами комиссии по осуществлению закупок,</w:t>
      </w:r>
      <w:r w:rsidRPr="00432969">
        <w:rPr>
          <w:rFonts w:ascii="Times New Roman" w:hAnsi="Times New Roman" w:cs="Times New Roman"/>
          <w:sz w:val="28"/>
          <w:szCs w:val="28"/>
        </w:rPr>
        <w:t xml:space="preserve"> направляется заказчиком оператору электронной площадки и подлежит размещению в ЕИС не позднее чем через три дня со дня подписания.  </w:t>
      </w:r>
    </w:p>
    <w:p w:rsidR="006C17E7" w:rsidRPr="00432969" w:rsidRDefault="006C17E7" w:rsidP="006C17E7">
      <w:pPr>
        <w:widowControl w:val="0"/>
        <w:spacing w:after="0" w:line="240" w:lineRule="auto"/>
        <w:ind w:firstLine="709"/>
        <w:jc w:val="both"/>
        <w:rPr>
          <w:rFonts w:ascii="Times New Roman" w:hAnsi="Times New Roman" w:cs="Times New Roman"/>
          <w:spacing w:val="-2"/>
          <w:sz w:val="28"/>
          <w:szCs w:val="28"/>
        </w:rPr>
      </w:pPr>
      <w:r w:rsidRPr="00432969">
        <w:rPr>
          <w:rFonts w:ascii="Times New Roman" w:hAnsi="Times New Roman" w:cs="Times New Roman"/>
          <w:spacing w:val="-2"/>
          <w:sz w:val="28"/>
          <w:szCs w:val="28"/>
        </w:rPr>
        <w:t xml:space="preserve">62.26. В случае если по результатам рассмотрения заявок на участие в запросе оферт </w:t>
      </w:r>
      <w:r w:rsidRPr="00432969">
        <w:rPr>
          <w:rFonts w:ascii="Times New Roman" w:eastAsia="Times New Roman" w:hAnsi="Times New Roman" w:cs="Times New Roman"/>
          <w:spacing w:val="-2"/>
          <w:sz w:val="28"/>
          <w:szCs w:val="28"/>
        </w:rPr>
        <w:t>только одна такая заявка признана соответствующей всем требованиям, указанным в извещении и документации,</w:t>
      </w:r>
      <w:r w:rsidRPr="00432969">
        <w:rPr>
          <w:rFonts w:ascii="Times New Roman" w:hAnsi="Times New Roman" w:cs="Times New Roman"/>
          <w:spacing w:val="-2"/>
          <w:sz w:val="28"/>
          <w:szCs w:val="28"/>
        </w:rPr>
        <w:t xml:space="preserve"> запрос оферт признается несостоявшимся. </w:t>
      </w:r>
    </w:p>
    <w:p w:rsidR="006C17E7" w:rsidRPr="00432969" w:rsidRDefault="006C17E7" w:rsidP="006C17E7">
      <w:pPr>
        <w:widowControl w:val="0"/>
        <w:spacing w:after="0" w:line="240" w:lineRule="auto"/>
        <w:ind w:firstLine="709"/>
        <w:jc w:val="both"/>
        <w:rPr>
          <w:rFonts w:ascii="Times New Roman" w:hAnsi="Times New Roman" w:cs="Times New Roman"/>
          <w:spacing w:val="-2"/>
          <w:sz w:val="28"/>
          <w:szCs w:val="28"/>
        </w:rPr>
      </w:pPr>
      <w:r w:rsidRPr="00432969">
        <w:rPr>
          <w:rFonts w:ascii="Times New Roman" w:hAnsi="Times New Roman" w:cs="Times New Roman"/>
          <w:spacing w:val="-2"/>
          <w:sz w:val="28"/>
          <w:szCs w:val="28"/>
        </w:rPr>
        <w:t>В случае, предусмотренном абзацем первым настоящего пункта, заказчик заключает договор с единственным поставщиком (подрядчиком, исполнителем) в соответствии с подпунктом 2 пункта 63.1 настоящего Положения.</w:t>
      </w:r>
    </w:p>
    <w:p w:rsidR="006C17E7" w:rsidRPr="00432969" w:rsidRDefault="006C17E7" w:rsidP="006C17E7">
      <w:pPr>
        <w:widowControl w:val="0"/>
        <w:spacing w:after="0" w:line="240" w:lineRule="auto"/>
        <w:ind w:firstLine="709"/>
        <w:jc w:val="both"/>
      </w:pPr>
      <w:r w:rsidRPr="00432969">
        <w:rPr>
          <w:rFonts w:ascii="Times New Roman" w:hAnsi="Times New Roman" w:cs="Times New Roman"/>
          <w:spacing w:val="-2"/>
          <w:sz w:val="28"/>
          <w:szCs w:val="28"/>
        </w:rPr>
        <w:t>62.27. В случае если запрос оферт признается несостоявшимся по причине того, что в таком запросе не подано ни одной заявки или по результатам рассмотрения заявок на участие в запросе оферт комиссией отклонены все поданные заявки на участие в таком запросе, заказчик</w:t>
      </w:r>
      <w:r w:rsidRPr="00432969">
        <w:t xml:space="preserve"> </w:t>
      </w:r>
      <w:r w:rsidRPr="00432969">
        <w:rPr>
          <w:rFonts w:ascii="Times New Roman" w:hAnsi="Times New Roman" w:cs="Times New Roman"/>
          <w:sz w:val="28"/>
          <w:szCs w:val="28"/>
        </w:rPr>
        <w:t>вправе провести новую закупку</w:t>
      </w:r>
      <w:r w:rsidR="007C0DE8" w:rsidRPr="00432969">
        <w:rPr>
          <w:rFonts w:ascii="Times New Roman" w:hAnsi="Times New Roman" w:cs="Times New Roman"/>
          <w:sz w:val="28"/>
          <w:szCs w:val="28"/>
        </w:rPr>
        <w:t xml:space="preserve">, </w:t>
      </w:r>
      <w:r w:rsidR="007C0DE8" w:rsidRPr="00432969">
        <w:rPr>
          <w:rFonts w:ascii="Times New Roman" w:hAnsi="Times New Roman"/>
          <w:sz w:val="28"/>
        </w:rPr>
        <w:t>за исключением закупки у единственного поставщика (исполнителя, подрядчика), предусмотренной подпунктом 3 пункта 63.1 Положения.</w:t>
      </w:r>
    </w:p>
    <w:p w:rsidR="006C17E7" w:rsidRPr="00432969" w:rsidRDefault="006C17E7" w:rsidP="006C17E7">
      <w:pPr>
        <w:widowControl w:val="0"/>
        <w:spacing w:after="0" w:line="240" w:lineRule="auto"/>
        <w:ind w:firstLine="708"/>
        <w:jc w:val="both"/>
        <w:rPr>
          <w:rFonts w:ascii="Times New Roman" w:hAnsi="Times New Roman" w:cs="Times New Roman"/>
          <w:sz w:val="28"/>
          <w:szCs w:val="28"/>
          <w:shd w:val="clear" w:color="auto" w:fill="FFFF00"/>
        </w:rPr>
      </w:pPr>
      <w:r w:rsidRPr="00432969">
        <w:rPr>
          <w:rFonts w:ascii="Times New Roman" w:hAnsi="Times New Roman" w:cs="Times New Roman"/>
          <w:sz w:val="28"/>
          <w:szCs w:val="28"/>
        </w:rPr>
        <w:t>62.28. Договор по результатам проведения запроса оферт заключается на условиях, предусмотренных извещением об</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 xml:space="preserve">осуществлении закупки, документацией о закупке, заявкой, окончательным предложением участника закупки, с которым заключается договор. При заключении договора его цена либо </w:t>
      </w:r>
      <w:r w:rsidRPr="00432969">
        <w:rPr>
          <w:rFonts w:ascii="Times New Roman" w:eastAsia="Times New Roman" w:hAnsi="Times New Roman" w:cs="Times New Roman"/>
          <w:sz w:val="28"/>
          <w:szCs w:val="28"/>
        </w:rPr>
        <w:t>в случае осуществления закупки в соответствии с главой 17 настоящего Положения – цена единицы (</w:t>
      </w:r>
      <w:r w:rsidRPr="00432969">
        <w:rPr>
          <w:rFonts w:ascii="Times New Roman" w:hAnsi="Times New Roman" w:cs="Times New Roman"/>
          <w:sz w:val="28"/>
          <w:szCs w:val="28"/>
        </w:rPr>
        <w:t>сумма цен единиц) товара не могут превышать соответственно начальную (максимальную) цену договора либо начальную цену единицы (сумму цен единиц) товара и максимальное значение цены договора, указанные в извещении об осуществлении закупки.</w:t>
      </w:r>
    </w:p>
    <w:p w:rsidR="006C17E7" w:rsidRPr="00432969" w:rsidRDefault="006C17E7" w:rsidP="006C17E7">
      <w:pPr>
        <w:widowControl w:val="0"/>
        <w:spacing w:after="0" w:line="240" w:lineRule="auto"/>
        <w:ind w:firstLine="708"/>
        <w:jc w:val="both"/>
        <w:rPr>
          <w:rFonts w:ascii="Times New Roman" w:hAnsi="Times New Roman" w:cs="Times New Roman"/>
          <w:strike/>
          <w:sz w:val="28"/>
          <w:szCs w:val="28"/>
        </w:rPr>
      </w:pPr>
      <w:r w:rsidRPr="00432969">
        <w:rPr>
          <w:rFonts w:ascii="Times New Roman" w:hAnsi="Times New Roman" w:cs="Times New Roman"/>
          <w:sz w:val="28"/>
          <w:szCs w:val="28"/>
        </w:rPr>
        <w:t xml:space="preserve">62.29. Договор по результатам закупки заключается не ранее чем через десять дней и не позднее чем через двадцать дней с даты размещения в ЕИС протокола, составленного по результатам проведения закупки. </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62.30. Обязанность заключения договора с заказчиком возлагается на</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участника, признанного победителем запроса оферт или</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 xml:space="preserve">на единственного участника закупки в соответствии с подпунктом 2 пункта 63.1 настоящего </w:t>
      </w:r>
      <w:r w:rsidRPr="00432969">
        <w:rPr>
          <w:rFonts w:ascii="Times New Roman" w:hAnsi="Times New Roman" w:cs="Times New Roman"/>
          <w:sz w:val="28"/>
          <w:szCs w:val="28"/>
        </w:rPr>
        <w:lastRenderedPageBreak/>
        <w:t>Положения.</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62.31. Победитель закупки, единственный участник закупки в соответствии с подпунктом 2 пункта 63.1 настоящего Положения считается уклонившимися от заключения договора при наступлении любого из следующих событий:</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 предоставление участником закупки письменного отказа от</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заключения договора;</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2) непредоставление участником закупки в указанные в извещении и</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(или) документации сроки подписанного со своей стороны проекта договора;</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3) непредоставление обеспечения исполнения договора в размере и</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порядке, установленными извещением об осуществлении закупки и документацией о закупке (при наличии таких требований).</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 xml:space="preserve">62.32. Если участник закупки, признанный победителем, единственный участник закупки в соответствии с подпунктом 2 пункта 63.1 настоящего Положения уклонился от заключения договора, заказчик вправе обратиться в суд с иском о возмещении убытков, причиненных уклонением от заключения договора в части, не покрытой суммой обеспечения заявки на участие в закупке, а также вправе заключить договор с участником закупки, занявшим второе место по итогам проведения запроса оферт при его наличии (далее – второй участник закупки). При этом срок подписания договора с таким участником закупки аналогичен сроку, указанному в пункте 62.29 настоящего Положения. </w:t>
      </w:r>
    </w:p>
    <w:p w:rsidR="006C17E7" w:rsidRPr="00432969" w:rsidRDefault="006C17E7" w:rsidP="006C17E7">
      <w:pPr>
        <w:pStyle w:val="ae"/>
        <w:widowControl w:val="0"/>
        <w:spacing w:after="0" w:line="240" w:lineRule="auto"/>
        <w:ind w:left="0" w:firstLine="708"/>
        <w:jc w:val="both"/>
        <w:rPr>
          <w:rFonts w:ascii="Times New Roman" w:hAnsi="Times New Roman" w:cs="Times New Roman"/>
          <w:sz w:val="28"/>
          <w:szCs w:val="28"/>
        </w:rPr>
      </w:pPr>
      <w:r w:rsidRPr="00432969">
        <w:rPr>
          <w:rFonts w:ascii="Times New Roman" w:hAnsi="Times New Roman" w:cs="Times New Roman"/>
          <w:sz w:val="28"/>
          <w:szCs w:val="28"/>
        </w:rPr>
        <w:t>62.33. Принятие заказчиком решения о заключении договора со вторым участником закупки не накладывает на такого участника закупки обязанности заключения договора. Отказ второго участника закупки не влечет за собой признание его уклонившимся от заключения договора.</w:t>
      </w:r>
    </w:p>
    <w:p w:rsidR="006C17E7" w:rsidRPr="00432969" w:rsidRDefault="006C17E7" w:rsidP="006C17E7">
      <w:pPr>
        <w:pStyle w:val="ae"/>
        <w:widowControl w:val="0"/>
        <w:spacing w:after="0" w:line="240" w:lineRule="auto"/>
        <w:ind w:left="0" w:firstLine="708"/>
        <w:jc w:val="both"/>
        <w:rPr>
          <w:rFonts w:ascii="Times New Roman" w:hAnsi="Times New Roman" w:cs="Times New Roman"/>
          <w:sz w:val="28"/>
          <w:szCs w:val="28"/>
        </w:rPr>
      </w:pPr>
      <w:r w:rsidRPr="00432969">
        <w:rPr>
          <w:rFonts w:ascii="Times New Roman" w:hAnsi="Times New Roman" w:cs="Times New Roman"/>
          <w:sz w:val="28"/>
          <w:szCs w:val="28"/>
        </w:rPr>
        <w:t xml:space="preserve">62.34. Заказчик и участник закупки, с которым заключаются договор (далее в главе – стороны), могут проводить преддоговорные переговоры, в том числе путем направления участником закупок протоколов разногласий. </w:t>
      </w:r>
    </w:p>
    <w:p w:rsidR="006C17E7" w:rsidRPr="00432969" w:rsidRDefault="006C17E7" w:rsidP="006C17E7">
      <w:pPr>
        <w:pStyle w:val="ae"/>
        <w:widowControl w:val="0"/>
        <w:spacing w:after="0" w:line="240" w:lineRule="auto"/>
        <w:ind w:left="0" w:firstLine="708"/>
        <w:jc w:val="both"/>
        <w:rPr>
          <w:rFonts w:ascii="Times New Roman" w:hAnsi="Times New Roman" w:cs="Times New Roman"/>
          <w:sz w:val="28"/>
          <w:szCs w:val="28"/>
        </w:rPr>
      </w:pPr>
      <w:r w:rsidRPr="00432969">
        <w:rPr>
          <w:rFonts w:ascii="Times New Roman" w:hAnsi="Times New Roman" w:cs="Times New Roman"/>
          <w:sz w:val="28"/>
          <w:szCs w:val="28"/>
        </w:rPr>
        <w:t xml:space="preserve">62.35. При проведении преддоговорных переговоров сторонам запрещается принимать решения об изменении существенных условий заключаемого договора, за исключением отдельных случаев, прямо упомянутых в настоящем Положении. </w:t>
      </w:r>
    </w:p>
    <w:p w:rsidR="006C17E7" w:rsidRPr="00432969" w:rsidRDefault="006C17E7" w:rsidP="006C17E7">
      <w:pPr>
        <w:pStyle w:val="ae"/>
        <w:widowControl w:val="0"/>
        <w:spacing w:after="0" w:line="240" w:lineRule="auto"/>
        <w:ind w:left="0" w:firstLine="708"/>
        <w:jc w:val="both"/>
        <w:rPr>
          <w:rFonts w:ascii="Times New Roman" w:hAnsi="Times New Roman" w:cs="Times New Roman"/>
          <w:sz w:val="28"/>
          <w:szCs w:val="28"/>
        </w:rPr>
      </w:pPr>
      <w:r w:rsidRPr="00432969">
        <w:rPr>
          <w:rFonts w:ascii="Times New Roman" w:hAnsi="Times New Roman" w:cs="Times New Roman"/>
          <w:sz w:val="28"/>
          <w:szCs w:val="28"/>
        </w:rPr>
        <w:t>62.36. Проведение преддоговорных переговоров не освобождает стороны от обязанности заключения договора по результатам проведения закупки, за исключением отдельных случаев, определенных настоящим Положением.</w:t>
      </w:r>
    </w:p>
    <w:p w:rsidR="006C17E7" w:rsidRPr="00432969" w:rsidRDefault="006C17E7" w:rsidP="006C17E7">
      <w:pPr>
        <w:pStyle w:val="ae"/>
        <w:widowControl w:val="0"/>
        <w:spacing w:after="0" w:line="240" w:lineRule="auto"/>
        <w:ind w:left="0" w:firstLine="708"/>
        <w:jc w:val="both"/>
        <w:rPr>
          <w:rFonts w:ascii="Times New Roman" w:hAnsi="Times New Roman" w:cs="Times New Roman"/>
          <w:sz w:val="28"/>
          <w:szCs w:val="28"/>
        </w:rPr>
      </w:pPr>
      <w:r w:rsidRPr="00432969">
        <w:rPr>
          <w:rFonts w:ascii="Times New Roman" w:hAnsi="Times New Roman" w:cs="Times New Roman"/>
          <w:sz w:val="28"/>
          <w:szCs w:val="28"/>
        </w:rPr>
        <w:t>62.37. Заказчик не обязан учитывать (полностью или частично) замечания участника закупки к положениям проекта договора, за исключением случаев наличия замечаний, касающихся внутренних противоречий в тексте проекта договора, возникших по вине заказчика.</w:t>
      </w:r>
    </w:p>
    <w:p w:rsidR="006C17E7" w:rsidRPr="00432969" w:rsidRDefault="006C17E7" w:rsidP="006C17E7">
      <w:pPr>
        <w:pStyle w:val="ae"/>
        <w:widowControl w:val="0"/>
        <w:spacing w:after="0" w:line="240" w:lineRule="auto"/>
        <w:ind w:left="0" w:firstLine="708"/>
        <w:jc w:val="both"/>
        <w:rPr>
          <w:rFonts w:ascii="Times New Roman" w:hAnsi="Times New Roman" w:cs="Times New Roman"/>
          <w:sz w:val="28"/>
          <w:szCs w:val="28"/>
        </w:rPr>
      </w:pPr>
      <w:r w:rsidRPr="00432969">
        <w:rPr>
          <w:rFonts w:ascii="Times New Roman" w:hAnsi="Times New Roman" w:cs="Times New Roman"/>
          <w:sz w:val="28"/>
          <w:szCs w:val="28"/>
        </w:rPr>
        <w:t>62.38. Заказчик обязан принять решение об отказе от заключения договора с победителем закупки или с иным участником закупки, с которым принято решение о заключении договора в соответствии с настоящим Положением, в случае, если после составления протокола, но до заключения договора было выявлено:</w:t>
      </w:r>
    </w:p>
    <w:p w:rsidR="006C17E7" w:rsidRPr="00432969" w:rsidRDefault="006C17E7" w:rsidP="006C17E7">
      <w:pPr>
        <w:pStyle w:val="ae"/>
        <w:widowControl w:val="0"/>
        <w:spacing w:after="0" w:line="240" w:lineRule="auto"/>
        <w:ind w:left="0" w:firstLine="708"/>
        <w:jc w:val="both"/>
        <w:rPr>
          <w:rFonts w:ascii="Times New Roman" w:hAnsi="Times New Roman" w:cs="Times New Roman"/>
          <w:sz w:val="28"/>
          <w:szCs w:val="28"/>
        </w:rPr>
      </w:pPr>
      <w:r w:rsidRPr="00432969">
        <w:rPr>
          <w:rFonts w:ascii="Times New Roman" w:hAnsi="Times New Roman" w:cs="Times New Roman"/>
          <w:sz w:val="28"/>
          <w:szCs w:val="28"/>
        </w:rPr>
        <w:lastRenderedPageBreak/>
        <w:t>наличие в составе заявки такого участника закупки недостоверных сведений, предоставление которых требовалось в соответствии с условиями извещения и (или) документации о закупке;</w:t>
      </w:r>
    </w:p>
    <w:p w:rsidR="00F42D34" w:rsidRPr="00432969" w:rsidRDefault="006C17E7" w:rsidP="006C17E7">
      <w:pPr>
        <w:pStyle w:val="ae"/>
        <w:widowControl w:val="0"/>
        <w:spacing w:after="0" w:line="240" w:lineRule="auto"/>
        <w:ind w:left="0" w:firstLine="708"/>
        <w:jc w:val="both"/>
        <w:rPr>
          <w:rFonts w:ascii="Times New Roman" w:hAnsi="Times New Roman" w:cs="Times New Roman"/>
          <w:sz w:val="28"/>
          <w:szCs w:val="28"/>
        </w:rPr>
      </w:pPr>
      <w:r w:rsidRPr="00432969">
        <w:rPr>
          <w:rFonts w:ascii="Times New Roman" w:hAnsi="Times New Roman" w:cs="Times New Roman"/>
          <w:sz w:val="28"/>
          <w:szCs w:val="28"/>
        </w:rPr>
        <w:t>несоответствие участника закупки требованиям, установленным извещением и (или) документацией о такой закупке</w:t>
      </w:r>
      <w:r w:rsidR="00F42D34" w:rsidRPr="00432969">
        <w:rPr>
          <w:rFonts w:ascii="Times New Roman" w:hAnsi="Times New Roman" w:cs="Times New Roman"/>
          <w:sz w:val="28"/>
          <w:szCs w:val="28"/>
        </w:rPr>
        <w:t>;</w:t>
      </w:r>
    </w:p>
    <w:p w:rsidR="00F42D34" w:rsidRPr="00432969" w:rsidRDefault="00F42D34" w:rsidP="00F42D34">
      <w:pPr>
        <w:pStyle w:val="ae"/>
        <w:widowControl w:val="0"/>
        <w:spacing w:after="0" w:line="240" w:lineRule="auto"/>
        <w:ind w:left="0" w:firstLine="708"/>
        <w:jc w:val="both"/>
        <w:rPr>
          <w:rFonts w:ascii="Times New Roman" w:hAnsi="Times New Roman"/>
          <w:sz w:val="28"/>
        </w:rPr>
      </w:pPr>
      <w:r w:rsidRPr="00432969">
        <w:rPr>
          <w:rFonts w:ascii="Times New Roman" w:hAnsi="Times New Roman"/>
          <w:sz w:val="28"/>
        </w:rPr>
        <w:t>непредоставление победителем закупки или иным участником закупки, с которым принято решение о заключении договора, заказчику в установленный срок документов, предоставление которых предусмотрено извещением о закупке и (или) документацией о закупке до заключения договора.</w:t>
      </w:r>
    </w:p>
    <w:p w:rsidR="006C17E7" w:rsidRPr="00432969" w:rsidRDefault="006C17E7" w:rsidP="006C17E7">
      <w:pPr>
        <w:pStyle w:val="ae"/>
        <w:widowControl w:val="0"/>
        <w:spacing w:after="0" w:line="240" w:lineRule="auto"/>
        <w:ind w:left="0" w:firstLine="708"/>
        <w:jc w:val="both"/>
        <w:rPr>
          <w:rFonts w:ascii="Times New Roman" w:hAnsi="Times New Roman" w:cs="Times New Roman"/>
          <w:sz w:val="28"/>
          <w:szCs w:val="28"/>
        </w:rPr>
      </w:pPr>
      <w:r w:rsidRPr="00432969">
        <w:rPr>
          <w:rFonts w:ascii="Times New Roman" w:hAnsi="Times New Roman" w:cs="Times New Roman"/>
          <w:sz w:val="28"/>
          <w:szCs w:val="28"/>
        </w:rPr>
        <w:t>Заказчик вправе принять решение об отказе от заключения договора с победителем закупки по следующим основаниям:</w:t>
      </w:r>
    </w:p>
    <w:p w:rsidR="006C17E7" w:rsidRPr="00432969" w:rsidRDefault="006C17E7" w:rsidP="006C17E7">
      <w:pPr>
        <w:pStyle w:val="ae"/>
        <w:widowControl w:val="0"/>
        <w:spacing w:after="0" w:line="240" w:lineRule="auto"/>
        <w:ind w:left="0" w:firstLine="708"/>
        <w:jc w:val="both"/>
        <w:rPr>
          <w:rFonts w:ascii="Times New Roman" w:hAnsi="Times New Roman" w:cs="Times New Roman"/>
          <w:sz w:val="28"/>
          <w:szCs w:val="28"/>
        </w:rPr>
      </w:pPr>
      <w:r w:rsidRPr="00432969">
        <w:rPr>
          <w:rFonts w:ascii="Times New Roman" w:hAnsi="Times New Roman" w:cs="Times New Roman"/>
          <w:sz w:val="28"/>
          <w:szCs w:val="28"/>
        </w:rPr>
        <w:t xml:space="preserve">1) наличие обстоятельств непреодолимой силы, препятствующих заключению договора по результатам проведенной закупки; </w:t>
      </w:r>
    </w:p>
    <w:p w:rsidR="006C17E7" w:rsidRPr="00432969" w:rsidRDefault="006C17E7" w:rsidP="006C17E7">
      <w:pPr>
        <w:pStyle w:val="ae"/>
        <w:widowControl w:val="0"/>
        <w:spacing w:after="0" w:line="240" w:lineRule="auto"/>
        <w:ind w:left="0" w:firstLine="708"/>
        <w:jc w:val="both"/>
        <w:rPr>
          <w:rFonts w:ascii="Times New Roman" w:hAnsi="Times New Roman" w:cs="Times New Roman"/>
          <w:sz w:val="28"/>
          <w:szCs w:val="28"/>
        </w:rPr>
      </w:pPr>
      <w:r w:rsidRPr="00432969">
        <w:rPr>
          <w:rFonts w:ascii="Times New Roman" w:hAnsi="Times New Roman" w:cs="Times New Roman"/>
          <w:sz w:val="28"/>
          <w:szCs w:val="28"/>
        </w:rPr>
        <w:t xml:space="preserve">2) необходимость исполнения предписания надзорных органов и (или) вступившего в законную силу судебного акта, если это исполнение влечет невозможность заключения договора в соответствии с результатами закупки; </w:t>
      </w:r>
    </w:p>
    <w:p w:rsidR="006C17E7" w:rsidRPr="00432969" w:rsidRDefault="006C17E7" w:rsidP="006C17E7">
      <w:pPr>
        <w:pStyle w:val="ae"/>
        <w:widowControl w:val="0"/>
        <w:spacing w:after="0" w:line="240" w:lineRule="auto"/>
        <w:ind w:left="0" w:firstLine="708"/>
        <w:jc w:val="both"/>
        <w:rPr>
          <w:rFonts w:ascii="Times New Roman" w:hAnsi="Times New Roman" w:cs="Times New Roman"/>
          <w:sz w:val="28"/>
          <w:szCs w:val="28"/>
        </w:rPr>
      </w:pPr>
      <w:r w:rsidRPr="00432969">
        <w:rPr>
          <w:rFonts w:ascii="Times New Roman" w:hAnsi="Times New Roman" w:cs="Times New Roman"/>
          <w:sz w:val="28"/>
          <w:szCs w:val="28"/>
        </w:rPr>
        <w:t>3) изменение нормативных правовых актов, затрагивающее предмет договора или условия исполнения договора, если это влечет невозможность заключения договора в соответствии с результатами закупки;</w:t>
      </w:r>
    </w:p>
    <w:p w:rsidR="006C17E7" w:rsidRPr="00432969" w:rsidRDefault="006C17E7" w:rsidP="006C17E7">
      <w:pPr>
        <w:pStyle w:val="ae"/>
        <w:widowControl w:val="0"/>
        <w:spacing w:after="0" w:line="240" w:lineRule="auto"/>
        <w:ind w:left="0" w:firstLine="708"/>
        <w:jc w:val="both"/>
        <w:rPr>
          <w:rFonts w:ascii="Times New Roman" w:hAnsi="Times New Roman" w:cs="Times New Roman"/>
          <w:sz w:val="28"/>
          <w:szCs w:val="28"/>
        </w:rPr>
      </w:pPr>
      <w:r w:rsidRPr="00432969">
        <w:rPr>
          <w:rFonts w:ascii="Times New Roman" w:hAnsi="Times New Roman" w:cs="Times New Roman"/>
          <w:sz w:val="28"/>
          <w:szCs w:val="28"/>
        </w:rPr>
        <w:t xml:space="preserve">4) иные обстоятельства, с которыми закон связывает возможность отказа от заключения договора. </w:t>
      </w:r>
    </w:p>
    <w:p w:rsidR="006C17E7" w:rsidRPr="00432969" w:rsidRDefault="006C17E7" w:rsidP="006C17E7">
      <w:pPr>
        <w:pStyle w:val="ae"/>
        <w:widowControl w:val="0"/>
        <w:spacing w:after="0" w:line="240" w:lineRule="auto"/>
        <w:ind w:left="0" w:firstLine="708"/>
        <w:jc w:val="both"/>
        <w:rPr>
          <w:rFonts w:ascii="Times New Roman" w:hAnsi="Times New Roman" w:cs="Times New Roman"/>
          <w:sz w:val="28"/>
          <w:szCs w:val="28"/>
        </w:rPr>
      </w:pPr>
      <w:r w:rsidRPr="00432969">
        <w:rPr>
          <w:rFonts w:ascii="Times New Roman" w:hAnsi="Times New Roman" w:cs="Times New Roman"/>
          <w:sz w:val="28"/>
          <w:szCs w:val="28"/>
        </w:rPr>
        <w:t>Информация об отказе от заключения договора должна быть официально размещена в ЕИС не позднее чем через три дня после принятия такого решения.</w:t>
      </w:r>
    </w:p>
    <w:p w:rsidR="006C17E7" w:rsidRPr="00432969" w:rsidRDefault="006C17E7" w:rsidP="006C17E7">
      <w:pPr>
        <w:pStyle w:val="ae"/>
        <w:widowControl w:val="0"/>
        <w:spacing w:after="0" w:line="240" w:lineRule="auto"/>
        <w:ind w:left="0" w:firstLine="708"/>
        <w:jc w:val="both"/>
        <w:rPr>
          <w:rFonts w:ascii="Times New Roman" w:hAnsi="Times New Roman" w:cs="Times New Roman"/>
          <w:sz w:val="28"/>
          <w:szCs w:val="28"/>
        </w:rPr>
      </w:pPr>
      <w:r w:rsidRPr="00432969">
        <w:rPr>
          <w:rFonts w:ascii="Times New Roman" w:hAnsi="Times New Roman" w:cs="Times New Roman"/>
          <w:sz w:val="28"/>
          <w:szCs w:val="28"/>
        </w:rPr>
        <w:t>62.39. Отказ заказчика от заключения договора с победителем закупки осуществляется в любой момент до заключения договора, если заказчик или комиссия по осуществлению закупок выявит обстоятельства, предусмотренные пунктом 62.38 настоящего Положения.</w:t>
      </w:r>
    </w:p>
    <w:p w:rsidR="006C17E7" w:rsidRPr="00432969" w:rsidRDefault="006C17E7" w:rsidP="006C17E7">
      <w:pPr>
        <w:pStyle w:val="ae"/>
        <w:widowControl w:val="0"/>
        <w:spacing w:after="0" w:line="240" w:lineRule="auto"/>
        <w:ind w:left="0" w:firstLine="708"/>
        <w:jc w:val="both"/>
        <w:rPr>
          <w:rFonts w:ascii="Times New Roman" w:hAnsi="Times New Roman" w:cs="Times New Roman"/>
          <w:sz w:val="28"/>
          <w:szCs w:val="28"/>
        </w:rPr>
      </w:pPr>
      <w:r w:rsidRPr="00432969">
        <w:rPr>
          <w:rFonts w:ascii="Times New Roman" w:hAnsi="Times New Roman" w:cs="Times New Roman"/>
          <w:sz w:val="28"/>
          <w:szCs w:val="28"/>
        </w:rPr>
        <w:t>62.40. При принятии решения об отказе от заключения договора с участником заказчик размещает в ЕИС в день принятия такого решения протокол отказа от заключения договора, в котором указываются следующие сведения:</w:t>
      </w:r>
    </w:p>
    <w:p w:rsidR="006C17E7" w:rsidRPr="00432969" w:rsidRDefault="006C17E7" w:rsidP="006C17E7">
      <w:pPr>
        <w:pStyle w:val="ae"/>
        <w:widowControl w:val="0"/>
        <w:spacing w:after="0" w:line="240" w:lineRule="auto"/>
        <w:ind w:left="0" w:firstLine="708"/>
        <w:jc w:val="both"/>
        <w:rPr>
          <w:rFonts w:ascii="Times New Roman" w:hAnsi="Times New Roman" w:cs="Times New Roman"/>
          <w:sz w:val="28"/>
          <w:szCs w:val="28"/>
        </w:rPr>
      </w:pPr>
      <w:r w:rsidRPr="00432969">
        <w:rPr>
          <w:rFonts w:ascii="Times New Roman" w:hAnsi="Times New Roman" w:cs="Times New Roman"/>
          <w:sz w:val="28"/>
          <w:szCs w:val="28"/>
        </w:rPr>
        <w:t>1) дата подписания протокола;</w:t>
      </w:r>
    </w:p>
    <w:p w:rsidR="006C17E7" w:rsidRPr="00432969" w:rsidRDefault="006C17E7" w:rsidP="006C17E7">
      <w:pPr>
        <w:pStyle w:val="ae"/>
        <w:widowControl w:val="0"/>
        <w:spacing w:after="0" w:line="240" w:lineRule="auto"/>
        <w:ind w:left="0" w:firstLine="708"/>
        <w:jc w:val="both"/>
        <w:rPr>
          <w:rFonts w:ascii="Times New Roman" w:hAnsi="Times New Roman" w:cs="Times New Roman"/>
          <w:sz w:val="28"/>
          <w:szCs w:val="28"/>
        </w:rPr>
      </w:pPr>
      <w:r w:rsidRPr="00432969">
        <w:rPr>
          <w:rFonts w:ascii="Times New Roman" w:hAnsi="Times New Roman" w:cs="Times New Roman"/>
          <w:sz w:val="28"/>
          <w:szCs w:val="28"/>
        </w:rPr>
        <w:t>2) указание на отказ от заключения договора с участником закупки, а также указание пункта Положения, на основании которого было принято решение о таком отказе;</w:t>
      </w:r>
    </w:p>
    <w:p w:rsidR="006C17E7" w:rsidRPr="00432969" w:rsidRDefault="006C17E7" w:rsidP="006C17E7">
      <w:pPr>
        <w:pStyle w:val="ae"/>
        <w:widowControl w:val="0"/>
        <w:spacing w:after="0" w:line="240" w:lineRule="auto"/>
        <w:ind w:left="0" w:firstLine="708"/>
        <w:jc w:val="both"/>
        <w:rPr>
          <w:rFonts w:ascii="Times New Roman" w:hAnsi="Times New Roman" w:cs="Times New Roman"/>
          <w:sz w:val="28"/>
          <w:szCs w:val="28"/>
        </w:rPr>
      </w:pPr>
      <w:r w:rsidRPr="00432969">
        <w:rPr>
          <w:rFonts w:ascii="Times New Roman" w:hAnsi="Times New Roman" w:cs="Times New Roman"/>
          <w:sz w:val="28"/>
          <w:szCs w:val="28"/>
        </w:rPr>
        <w:t>3) указание на содержащиеся в заявке такого участника закупки сведения, которые были признаны комиссией недостоверными;</w:t>
      </w:r>
    </w:p>
    <w:p w:rsidR="006C17E7" w:rsidRPr="00432969" w:rsidRDefault="006C17E7" w:rsidP="006C17E7">
      <w:pPr>
        <w:pStyle w:val="ae"/>
        <w:widowControl w:val="0"/>
        <w:spacing w:after="0" w:line="240" w:lineRule="auto"/>
        <w:ind w:left="0" w:firstLine="708"/>
        <w:jc w:val="both"/>
        <w:rPr>
          <w:rFonts w:ascii="Times New Roman" w:hAnsi="Times New Roman" w:cs="Times New Roman"/>
          <w:sz w:val="28"/>
          <w:szCs w:val="28"/>
        </w:rPr>
      </w:pPr>
      <w:r w:rsidRPr="00432969">
        <w:rPr>
          <w:rFonts w:ascii="Times New Roman" w:hAnsi="Times New Roman" w:cs="Times New Roman"/>
          <w:sz w:val="28"/>
          <w:szCs w:val="28"/>
        </w:rPr>
        <w:t>4) иная информация, размещаемая в протоколе отказа от заключения договора по решению заказчика.</w:t>
      </w:r>
    </w:p>
    <w:p w:rsidR="006C17E7" w:rsidRPr="00432969" w:rsidRDefault="006C17E7" w:rsidP="006C17E7">
      <w:pPr>
        <w:widowControl w:val="0"/>
        <w:spacing w:line="240" w:lineRule="auto"/>
        <w:rPr>
          <w:rFonts w:ascii="Times New Roman" w:hAnsi="Times New Roman" w:cs="Times New Roman"/>
          <w:sz w:val="28"/>
          <w:szCs w:val="28"/>
        </w:rPr>
      </w:pPr>
    </w:p>
    <w:p w:rsidR="006C17E7" w:rsidRPr="00432969" w:rsidRDefault="006C17E7" w:rsidP="006C17E7">
      <w:pPr>
        <w:pStyle w:val="2"/>
        <w:widowControl w:val="0"/>
        <w:spacing w:before="0"/>
        <w:jc w:val="center"/>
        <w:rPr>
          <w:rFonts w:ascii="Times New Roman" w:hAnsi="Times New Roman" w:cs="Times New Roman"/>
          <w:color w:val="auto"/>
          <w:sz w:val="28"/>
          <w:szCs w:val="28"/>
        </w:rPr>
      </w:pPr>
      <w:bookmarkStart w:id="105" w:name="_Toc103698990"/>
      <w:r w:rsidRPr="00432969">
        <w:rPr>
          <w:rFonts w:ascii="Times New Roman" w:hAnsi="Times New Roman" w:cs="Times New Roman"/>
          <w:color w:val="auto"/>
          <w:sz w:val="28"/>
          <w:szCs w:val="28"/>
        </w:rPr>
        <w:t>63. Условия применения и порядок проведения закупки у единственного поставщика (подрядчика, исполнителя)</w:t>
      </w:r>
      <w:bookmarkEnd w:id="105"/>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lastRenderedPageBreak/>
        <w:t>63.1.</w:t>
      </w:r>
      <w:r w:rsidR="00D03DA6">
        <w:rPr>
          <w:rFonts w:ascii="Times New Roman" w:hAnsi="Times New Roman" w:cs="Times New Roman"/>
          <w:sz w:val="28"/>
          <w:szCs w:val="28"/>
        </w:rPr>
        <w:t xml:space="preserve"> </w:t>
      </w:r>
      <w:r w:rsidRPr="00432969">
        <w:rPr>
          <w:rFonts w:ascii="Times New Roman" w:hAnsi="Times New Roman" w:cs="Times New Roman"/>
          <w:sz w:val="28"/>
          <w:szCs w:val="28"/>
        </w:rPr>
        <w:t>Закупка у единственного поставщика (подрядчика, исполнителя) может осуществляться заказчиком в следующих случаях:</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1) осуществление закупки товара, работы или услуги на сумму, не превышающую один миллион рублей:</w:t>
      </w:r>
    </w:p>
    <w:p w:rsidR="006C17E7" w:rsidRPr="00432969" w:rsidRDefault="00D03DA6" w:rsidP="006C17E7">
      <w:pPr>
        <w:widowControl w:val="0"/>
        <w:spacing w:after="0" w:line="240" w:lineRule="auto"/>
        <w:ind w:firstLine="709"/>
        <w:jc w:val="both"/>
        <w:rPr>
          <w:rFonts w:ascii="Times New Roman" w:hAnsi="Times New Roman" w:cs="Times New Roman"/>
          <w:sz w:val="28"/>
          <w:szCs w:val="28"/>
        </w:rPr>
      </w:pPr>
      <w:r w:rsidRPr="000A5B3E">
        <w:rPr>
          <w:rFonts w:ascii="Times New Roman" w:eastAsia="Times New Roman" w:hAnsi="Times New Roman" w:cs="Times New Roman"/>
          <w:bCs/>
          <w:sz w:val="28"/>
          <w:szCs w:val="28"/>
          <w:lang w:eastAsia="ru-RU"/>
        </w:rPr>
        <w:t>а) с использованием функционала электронных площадок, включенных в перечень операторов электронных площадок, предусмотренный частью 3 статьи 24.1 Федерального закона «О контрактной системе в сфере закупок товаров, работ, услуг для обеспечения государственных и муниципальных нужд», частью 10 статьи 3.4 Закона № 223-ФЗ, утвержденный Правительством РФ, либо посредством региональной информационной системы Краснодарского края, используемой в сфере закупок для обеспечения государственных и муниципальных нужд (далее – электронные магазины)</w:t>
      </w:r>
      <w:r w:rsidR="006C17E7" w:rsidRPr="000A5B3E">
        <w:rPr>
          <w:rFonts w:ascii="Times New Roman" w:hAnsi="Times New Roman" w:cs="Times New Roman"/>
          <w:sz w:val="28"/>
          <w:szCs w:val="28"/>
        </w:rPr>
        <w:t>;</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б) без использования электронных магазинов.</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 xml:space="preserve">Объем закупок, проведенных на основании подпункта 1 пункта 63.1 Положения в течение календарного года, не должен превышать пять миллионов рублей или не должен превышать </w:t>
      </w:r>
      <w:r w:rsidR="00A06D1B" w:rsidRPr="00432969">
        <w:rPr>
          <w:rFonts w:ascii="Times New Roman" w:hAnsi="Times New Roman" w:cs="Times New Roman"/>
          <w:sz w:val="28"/>
          <w:szCs w:val="28"/>
        </w:rPr>
        <w:t>шес</w:t>
      </w:r>
      <w:r w:rsidRPr="00432969">
        <w:rPr>
          <w:rFonts w:ascii="Times New Roman" w:hAnsi="Times New Roman" w:cs="Times New Roman"/>
          <w:sz w:val="28"/>
          <w:szCs w:val="28"/>
        </w:rPr>
        <w:t>тьдесят процентов от общего объема финансового обеспечения, предусмотренного для оплаты заказчиком договоров в соответствующем финансовом году;</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2) признание несостоявшимися закупок, за исключением случаев, предусмотренных подпунктом 3 настоящего пункта. Договор должен быть заключен с единственным поставщиком (подрядчиком, исполнителем) на</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условиях, предусмотренных извещением, документацией о закупке, по цене, не</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превышающей предложенную участником закупки, с которым заключается договор. В случае, если предложение о цене договора не поступило, договор заключается с участником такого аукциона по цене, не превышающей начальную (максимальную) цену договора.</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В случае осуществления з</w:t>
      </w:r>
      <w:r w:rsidRPr="00432969">
        <w:rPr>
          <w:rFonts w:ascii="Times New Roman" w:eastAsia="Times New Roman" w:hAnsi="Times New Roman" w:cs="Times New Roman"/>
          <w:sz w:val="28"/>
          <w:szCs w:val="28"/>
        </w:rPr>
        <w:t>акупки в соответствии с главой 17 настоящего Положения договор заключается с учетом особенностей, предусмотренных пунктом 17.8 Положения.</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Заказчик вправе провести переговоры по снижению цены договора, цены единицы (суммы цен единиц) и заключить договор по цене, согласованной в</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процессе проведения преддоговорных переговоров;</w:t>
      </w:r>
    </w:p>
    <w:p w:rsidR="006C17E7" w:rsidRPr="00432969" w:rsidRDefault="006C17E7" w:rsidP="006C17E7">
      <w:pPr>
        <w:widowControl w:val="0"/>
        <w:tabs>
          <w:tab w:val="left" w:pos="851"/>
        </w:tabs>
        <w:overflowPunct w:val="0"/>
        <w:autoSpaceDE w:val="0"/>
        <w:autoSpaceDN w:val="0"/>
        <w:adjustRightInd w:val="0"/>
        <w:spacing w:after="0" w:line="240" w:lineRule="auto"/>
        <w:jc w:val="both"/>
        <w:rPr>
          <w:rFonts w:ascii="Times New Roman" w:eastAsia="Times New Roman" w:hAnsi="Times New Roman" w:cs="Times New Roman"/>
          <w:sz w:val="28"/>
          <w:szCs w:val="28"/>
        </w:rPr>
      </w:pPr>
      <w:r w:rsidRPr="00432969">
        <w:rPr>
          <w:rFonts w:ascii="Times New Roman" w:eastAsia="Times New Roman" w:hAnsi="Times New Roman" w:cs="Times New Roman"/>
          <w:sz w:val="28"/>
          <w:szCs w:val="28"/>
        </w:rPr>
        <w:tab/>
        <w:t>3) осуществление закупки товаров, работ, услуг вследствие признания ранее проведенной закупки несостоявшейся по причине отсутствия поданных заявок или отклонения всех поданных заявок. При этом не допускается изменение предмета закупки, включая требования к предмету закупки и его характеристикам, увеличение объема и стоимости закупаемых товаров, работ, услуг, указанных в документации и (или) извещении о закупке или,</w:t>
      </w:r>
      <w:r w:rsidRPr="00432969">
        <w:rPr>
          <w:rFonts w:ascii="Times New Roman" w:eastAsia="Times New Roman" w:hAnsi="Times New Roman" w:cs="Times New Roman"/>
          <w:sz w:val="28"/>
          <w:szCs w:val="28"/>
          <w:lang w:val="en-US"/>
        </w:rPr>
        <w:t> </w:t>
      </w:r>
      <w:r w:rsidRPr="00432969">
        <w:rPr>
          <w:rFonts w:ascii="Times New Roman" w:eastAsia="Times New Roman" w:hAnsi="Times New Roman" w:cs="Times New Roman"/>
          <w:sz w:val="28"/>
          <w:szCs w:val="28"/>
        </w:rPr>
        <w:t>в</w:t>
      </w:r>
      <w:r w:rsidRPr="00432969">
        <w:rPr>
          <w:rFonts w:ascii="Times New Roman" w:eastAsia="Times New Roman" w:hAnsi="Times New Roman" w:cs="Times New Roman"/>
          <w:sz w:val="28"/>
          <w:szCs w:val="28"/>
          <w:lang w:val="en-US"/>
        </w:rPr>
        <w:t> </w:t>
      </w:r>
      <w:r w:rsidRPr="00432969">
        <w:rPr>
          <w:rFonts w:ascii="Times New Roman" w:eastAsia="Times New Roman" w:hAnsi="Times New Roman" w:cs="Times New Roman"/>
          <w:sz w:val="28"/>
          <w:szCs w:val="28"/>
        </w:rPr>
        <w:t>случае проведения закупки способом запроса котировок в электронной форме, в извещении о проведении запроса котировок в электронной форме.</w:t>
      </w:r>
      <w:r w:rsidRPr="00432969">
        <w:rPr>
          <w:rFonts w:ascii="Times New Roman" w:hAnsi="Times New Roman" w:cs="Times New Roman"/>
          <w:sz w:val="28"/>
          <w:szCs w:val="28"/>
        </w:rPr>
        <w:t xml:space="preserve"> Заказчик вправе провести с поставщиком (подрядчиком, исполнителем), с которым заключается договор, переговоры по</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 xml:space="preserve">снижению цены договора, </w:t>
      </w:r>
      <w:r w:rsidRPr="00432969">
        <w:rPr>
          <w:rFonts w:ascii="Times New Roman" w:eastAsia="Times New Roman" w:hAnsi="Times New Roman" w:cs="Times New Roman"/>
          <w:sz w:val="28"/>
          <w:szCs w:val="28"/>
        </w:rPr>
        <w:t>в случае осуществления закупки в соответствии с главой 17 настоящего Положения – цены единицы</w:t>
      </w:r>
      <w:r w:rsidRPr="00432969">
        <w:rPr>
          <w:rFonts w:ascii="Times New Roman" w:hAnsi="Times New Roman" w:cs="Times New Roman"/>
          <w:sz w:val="28"/>
          <w:szCs w:val="28"/>
        </w:rPr>
        <w:t xml:space="preserve"> (суммы цен единиц) товара, работы, услуги и заключить договор </w:t>
      </w:r>
      <w:r w:rsidRPr="00432969">
        <w:rPr>
          <w:rFonts w:ascii="Times New Roman" w:hAnsi="Times New Roman" w:cs="Times New Roman"/>
          <w:sz w:val="28"/>
          <w:szCs w:val="28"/>
        </w:rPr>
        <w:lastRenderedPageBreak/>
        <w:t>по цене, согласованной в</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 xml:space="preserve">процессе проведения преддоговорных </w:t>
      </w:r>
      <w:r w:rsidR="0086020C" w:rsidRPr="00432969">
        <w:rPr>
          <w:rFonts w:ascii="Times New Roman" w:hAnsi="Times New Roman" w:cs="Times New Roman"/>
          <w:sz w:val="28"/>
          <w:szCs w:val="28"/>
        </w:rPr>
        <w:t xml:space="preserve">                    </w:t>
      </w:r>
      <w:r w:rsidRPr="00432969">
        <w:rPr>
          <w:rFonts w:ascii="Times New Roman" w:hAnsi="Times New Roman" w:cs="Times New Roman"/>
          <w:sz w:val="28"/>
          <w:szCs w:val="28"/>
        </w:rPr>
        <w:t>переговоров.</w:t>
      </w:r>
    </w:p>
    <w:p w:rsidR="006C17E7" w:rsidRPr="00432969" w:rsidRDefault="006C17E7" w:rsidP="006C17E7">
      <w:pPr>
        <w:widowControl w:val="0"/>
        <w:tabs>
          <w:tab w:val="left" w:pos="851"/>
        </w:tabs>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32969">
        <w:rPr>
          <w:rFonts w:ascii="Times New Roman" w:eastAsia="Times New Roman" w:hAnsi="Times New Roman" w:cs="Times New Roman"/>
          <w:sz w:val="28"/>
          <w:szCs w:val="28"/>
        </w:rPr>
        <w:t>Заказчик вправе заключить договор на основании настоящего подпункта не ранее чем через десять дней и не позднее чем через двадцать дней со дня размещения в ЕИС протокола о признании закупки несостоявшейся.</w:t>
      </w:r>
    </w:p>
    <w:p w:rsidR="006C17E7" w:rsidRPr="00432969" w:rsidRDefault="006C17E7" w:rsidP="006C17E7">
      <w:pPr>
        <w:widowControl w:val="0"/>
        <w:tabs>
          <w:tab w:val="left" w:pos="851"/>
        </w:tabs>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32969">
        <w:rPr>
          <w:rFonts w:ascii="Times New Roman" w:eastAsia="Times New Roman" w:hAnsi="Times New Roman" w:cs="Times New Roman"/>
          <w:sz w:val="28"/>
          <w:szCs w:val="28"/>
        </w:rPr>
        <w:t>В случае проведения закупки на основании настоящего подпункта (вне</w:t>
      </w:r>
      <w:r w:rsidRPr="00432969">
        <w:rPr>
          <w:rFonts w:ascii="Times New Roman" w:eastAsia="Times New Roman" w:hAnsi="Times New Roman" w:cs="Times New Roman"/>
          <w:sz w:val="28"/>
          <w:szCs w:val="28"/>
          <w:lang w:val="en-US"/>
        </w:rPr>
        <w:t> </w:t>
      </w:r>
      <w:r w:rsidRPr="00432969">
        <w:rPr>
          <w:rFonts w:ascii="Times New Roman" w:eastAsia="Times New Roman" w:hAnsi="Times New Roman" w:cs="Times New Roman"/>
          <w:sz w:val="28"/>
          <w:szCs w:val="28"/>
        </w:rPr>
        <w:t>зависимости от цены договора, максимального значения цены договора) заказчик размещает в ЕИС до заключения договора с единственным поставщиком (подрядчиком, исполнителем) сведения о такой закупке в плане закупки, а также сведения о таком договоре в реестре договоров в срок, не превышающий трех рабочих дней с момента заключения договора;</w:t>
      </w:r>
    </w:p>
    <w:p w:rsidR="006C17E7" w:rsidRPr="00432969" w:rsidRDefault="006C17E7" w:rsidP="006C17E7">
      <w:pPr>
        <w:widowControl w:val="0"/>
        <w:tabs>
          <w:tab w:val="left" w:pos="851"/>
        </w:tabs>
        <w:overflowPunct w:val="0"/>
        <w:autoSpaceDE w:val="0"/>
        <w:autoSpaceDN w:val="0"/>
        <w:adjustRightInd w:val="0"/>
        <w:spacing w:after="0" w:line="240" w:lineRule="auto"/>
        <w:ind w:firstLine="709"/>
        <w:jc w:val="both"/>
        <w:rPr>
          <w:rFonts w:ascii="Times New Roman" w:hAnsi="Times New Roman" w:cs="Times New Roman"/>
          <w:sz w:val="28"/>
          <w:szCs w:val="28"/>
        </w:rPr>
      </w:pPr>
      <w:r w:rsidRPr="00432969">
        <w:rPr>
          <w:rFonts w:ascii="Times New Roman" w:eastAsia="Times New Roman" w:hAnsi="Times New Roman" w:cs="Times New Roman"/>
          <w:sz w:val="28"/>
          <w:szCs w:val="28"/>
        </w:rPr>
        <w:t>3.1) осуществление закупки товаров, работ, услуг вследствие признания ранее проведенной закупки несостоявшейся по причине отсутствия поданных заявок или отклонения всех поданных заявок. При заключении договора допускается изменение срока исполнения договора и (или) цены договора, и (или) характеристик предмета закупки при условии наличия причинно-следственной связи между обстоятельствами осуществления закупки для нужд заказчика и экономической ситуацией, характеризующейся недружественными действиями иностранных государств и международных организаций.</w:t>
      </w:r>
      <w:r w:rsidRPr="00432969">
        <w:rPr>
          <w:rFonts w:ascii="Times New Roman" w:hAnsi="Times New Roman" w:cs="Times New Roman"/>
          <w:sz w:val="28"/>
          <w:szCs w:val="28"/>
        </w:rPr>
        <w:t xml:space="preserve"> Заказчик обосновывает наличие указанной причинно-следственной связи и необходимость изменения </w:t>
      </w:r>
      <w:r w:rsidRPr="00432969">
        <w:rPr>
          <w:rFonts w:ascii="Times New Roman" w:eastAsia="Times New Roman" w:hAnsi="Times New Roman" w:cs="Times New Roman"/>
          <w:sz w:val="28"/>
          <w:szCs w:val="28"/>
        </w:rPr>
        <w:t>сроков исполнения договора и (или) цены договора, и (или) характеристик предмета закупки</w:t>
      </w:r>
      <w:r w:rsidRPr="00432969">
        <w:rPr>
          <w:rFonts w:ascii="Times New Roman" w:hAnsi="Times New Roman" w:cs="Times New Roman"/>
          <w:sz w:val="28"/>
          <w:szCs w:val="28"/>
        </w:rPr>
        <w:t xml:space="preserve">. Документы, подтверждающие причинно-следственную связь и необходимость соответствующих изменений, хранятся вместе с договором, заключенным в соответствии с указанным </w:t>
      </w:r>
      <w:r w:rsidR="0086020C" w:rsidRPr="00432969">
        <w:rPr>
          <w:rFonts w:ascii="Times New Roman" w:hAnsi="Times New Roman" w:cs="Times New Roman"/>
          <w:sz w:val="28"/>
          <w:szCs w:val="28"/>
        </w:rPr>
        <w:t xml:space="preserve">                         </w:t>
      </w:r>
      <w:r w:rsidRPr="00432969">
        <w:rPr>
          <w:rFonts w:ascii="Times New Roman" w:hAnsi="Times New Roman" w:cs="Times New Roman"/>
          <w:sz w:val="28"/>
          <w:szCs w:val="28"/>
        </w:rPr>
        <w:t>подпунктом.</w:t>
      </w:r>
    </w:p>
    <w:p w:rsidR="006C17E7" w:rsidRPr="00432969" w:rsidRDefault="006C17E7" w:rsidP="006C17E7">
      <w:pPr>
        <w:widowControl w:val="0"/>
        <w:tabs>
          <w:tab w:val="left" w:pos="851"/>
        </w:tabs>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32969">
        <w:rPr>
          <w:rFonts w:ascii="Times New Roman" w:eastAsia="Times New Roman" w:hAnsi="Times New Roman" w:cs="Times New Roman"/>
          <w:sz w:val="28"/>
          <w:szCs w:val="28"/>
        </w:rPr>
        <w:t xml:space="preserve">Заказчик вправе провести с поставщиком (подрядчиком, исполнителем), с которым заключается договор, переговоры по снижению цены договора, в случае осуществления закупки в соответствии с главой 17 настоящего Положения – цены единицы (суммы цен единиц) товара, работы, услуги и заключить договор по цене, согласованной в процессе проведения преддоговорных </w:t>
      </w:r>
      <w:r w:rsidR="0086020C" w:rsidRPr="00432969">
        <w:rPr>
          <w:rFonts w:ascii="Times New Roman" w:eastAsia="Times New Roman" w:hAnsi="Times New Roman" w:cs="Times New Roman"/>
          <w:sz w:val="28"/>
          <w:szCs w:val="28"/>
        </w:rPr>
        <w:t xml:space="preserve">                      </w:t>
      </w:r>
      <w:r w:rsidRPr="00432969">
        <w:rPr>
          <w:rFonts w:ascii="Times New Roman" w:eastAsia="Times New Roman" w:hAnsi="Times New Roman" w:cs="Times New Roman"/>
          <w:sz w:val="28"/>
          <w:szCs w:val="28"/>
        </w:rPr>
        <w:t>переговоров.</w:t>
      </w:r>
    </w:p>
    <w:p w:rsidR="006C17E7" w:rsidRPr="00432969" w:rsidRDefault="006C17E7" w:rsidP="006C17E7">
      <w:pPr>
        <w:widowControl w:val="0"/>
        <w:tabs>
          <w:tab w:val="left" w:pos="851"/>
        </w:tabs>
        <w:overflowPunct w:val="0"/>
        <w:autoSpaceDE w:val="0"/>
        <w:autoSpaceDN w:val="0"/>
        <w:adjustRightInd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Заказчик вправе заключить договор на основании настоящего подпункта не ранее чем через десять дней и не позднее чем через двадцать дней со дня размещения в ЕИС протокола о признании закупки несостоявшейся.</w:t>
      </w:r>
    </w:p>
    <w:p w:rsidR="006C17E7" w:rsidRPr="00432969" w:rsidRDefault="006C17E7" w:rsidP="006C17E7">
      <w:pPr>
        <w:widowControl w:val="0"/>
        <w:tabs>
          <w:tab w:val="left" w:pos="851"/>
        </w:tabs>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32969">
        <w:rPr>
          <w:rFonts w:ascii="Times New Roman" w:eastAsia="Times New Roman" w:hAnsi="Times New Roman" w:cs="Times New Roman"/>
          <w:sz w:val="28"/>
          <w:szCs w:val="28"/>
        </w:rPr>
        <w:t>В случае проведения закупки на основании настоящего подпункта (вне зависимости от цены договора, максимального значения цены договора) заказчик размещает в ЕИС до заключения договора с единственным поставщиком (подрядчиком, исполнителем) сведения о такой закупке в плане закупки, а также сведения о таком договоре в реестре договоров в срок, не превышающий трех рабочих дней с момента заключения договора;</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 xml:space="preserve">4) неисполнение или ненадлежащее исполнение поставщиком (подрядчиком, исполнителем) своих обязательств по ранее заключенному договору в случае, если такой договор был расторгнут или заказчик отказался от исполнения такого договора в связи с неисполнением или ненадлежащим </w:t>
      </w:r>
      <w:r w:rsidRPr="00432969">
        <w:rPr>
          <w:rFonts w:ascii="Times New Roman" w:hAnsi="Times New Roman" w:cs="Times New Roman"/>
          <w:sz w:val="28"/>
          <w:szCs w:val="28"/>
        </w:rPr>
        <w:lastRenderedPageBreak/>
        <w:t>исполнением обязательств поставщиком (подрядчиком, исполнителем), и заказчику необходимо закупить товары (работы, услуги), являющиеся предметом расторгнутого договора. При этом если до расторжения договора поставщиком (подрядчиком, исполнителем) частично исполнены обязательства по такому договору, то</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при</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заключении нового договора количество и (или) объем продукции должны быть уменьшены с учетом количества поставленного товара, объема выполненных работ, оказанных услуг по ранее заключенному договору с</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пропорциональным уменьшением цены договора. При заключении договора не допускается увеличение цены единицы товара (работы, услуги) и изменение характеристик предмета закупки. Срок исполнения заключаемого договора не должен превышать срок исполнения, указанный в расторгнутом договоре, либо, если срок исполнения истек, срок исполнения заключаемого договора не должен превышать пятьдесят процентов от срока исполнения расторгнутого договора;</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 xml:space="preserve">4.1) невозможности исполнения поставщиком (подрядчиком, исполнителем) своих обязательств по ранее заключенному договору вследствие недружественных действий иностранных государств и международных организаций в случае, если такой договор был расторгнут или заказчик отказался от исполнения такого договора в связи с неисполнением или ненадлежащим исполнением обязательств поставщиком (подрядчиком, исполнителем), и заказчику необходимо закупить товары (работы, услуги), являющиеся предметом такого договора. При этом если до расторжения договора поставщиком (подрядчиком, исполнителем) частично исполнены обязательства по такому договору, то при заключении нового договора количество и (или) объем продукции должны быть уменьшены с учетом количества поставленного товара, объема выполненных работ, оказанных услуг по ранее заключенному договору с пропорциональным уменьшением цены договора. </w:t>
      </w:r>
    </w:p>
    <w:p w:rsidR="006C17E7" w:rsidRPr="00432969" w:rsidRDefault="006C17E7" w:rsidP="006C17E7">
      <w:pPr>
        <w:widowControl w:val="0"/>
        <w:tabs>
          <w:tab w:val="left" w:pos="851"/>
        </w:tabs>
        <w:overflowPunct w:val="0"/>
        <w:autoSpaceDE w:val="0"/>
        <w:autoSpaceDN w:val="0"/>
        <w:adjustRightInd w:val="0"/>
        <w:spacing w:after="0" w:line="240" w:lineRule="auto"/>
        <w:ind w:firstLine="709"/>
        <w:jc w:val="both"/>
        <w:rPr>
          <w:rFonts w:ascii="Times New Roman" w:hAnsi="Times New Roman" w:cs="Times New Roman"/>
          <w:sz w:val="28"/>
          <w:szCs w:val="28"/>
        </w:rPr>
      </w:pPr>
      <w:r w:rsidRPr="00432969">
        <w:rPr>
          <w:rFonts w:ascii="Times New Roman" w:eastAsia="Times New Roman" w:hAnsi="Times New Roman" w:cs="Times New Roman"/>
          <w:sz w:val="28"/>
          <w:szCs w:val="28"/>
        </w:rPr>
        <w:t>При заключении договора допускается изменение срока исполнения договора и (или) цены договора, и (или) характеристик предмета закупки при условии наличия причинно-следственной связи между обстоятельствами осуществления закупки для нужд заказчика и экономической ситуацией, характеризующейся недружественными действиями иностранных государств и международных организаций.</w:t>
      </w:r>
      <w:r w:rsidRPr="00432969">
        <w:rPr>
          <w:rFonts w:ascii="Times New Roman" w:hAnsi="Times New Roman" w:cs="Times New Roman"/>
          <w:sz w:val="28"/>
          <w:szCs w:val="28"/>
        </w:rPr>
        <w:t xml:space="preserve"> Заказчик обосновывает наличие указанной причинно-следственной связи и необходимость изменения </w:t>
      </w:r>
      <w:r w:rsidRPr="00432969">
        <w:rPr>
          <w:rFonts w:ascii="Times New Roman" w:eastAsia="Times New Roman" w:hAnsi="Times New Roman" w:cs="Times New Roman"/>
          <w:sz w:val="28"/>
          <w:szCs w:val="28"/>
        </w:rPr>
        <w:t>сроков исполнения договора и (или) цены договора, и (или) характеристик предмета закупки</w:t>
      </w:r>
      <w:r w:rsidRPr="00432969">
        <w:rPr>
          <w:rFonts w:ascii="Times New Roman" w:hAnsi="Times New Roman" w:cs="Times New Roman"/>
          <w:sz w:val="28"/>
          <w:szCs w:val="28"/>
        </w:rPr>
        <w:t>. Документы, подтверждающие причинно-следственную связь и необходимость соответствующих изменений, хранятся вместе с договором, заключенным в соответствии с указанным подпунктом;</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5) осуществление закупки товара, работы или услуги, которые относятся к сфере деятельности субъектов естественных монополий в соответствии с</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Федеральным законом от 17 августа 1995 г</w:t>
      </w:r>
      <w:r w:rsidR="0075702B" w:rsidRPr="00432969">
        <w:rPr>
          <w:rFonts w:ascii="Times New Roman" w:hAnsi="Times New Roman" w:cs="Times New Roman"/>
          <w:sz w:val="28"/>
          <w:szCs w:val="28"/>
        </w:rPr>
        <w:t>ода</w:t>
      </w:r>
      <w:r w:rsidRPr="00432969">
        <w:rPr>
          <w:rFonts w:ascii="Times New Roman" w:hAnsi="Times New Roman" w:cs="Times New Roman"/>
          <w:sz w:val="28"/>
          <w:szCs w:val="28"/>
        </w:rPr>
        <w:t xml:space="preserve"> № 147-ФЗ «О естественных монополиях», а также услуг центрального депозитария;</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 xml:space="preserve">6) оказание услуг по водоснабжению, водоотведению, теплоснабжению, обращению с твердыми коммунальными (бытовыми) отходами, </w:t>
      </w:r>
      <w:r w:rsidR="00F42D34" w:rsidRPr="00432969">
        <w:rPr>
          <w:rFonts w:ascii="Times New Roman" w:hAnsi="Times New Roman"/>
          <w:sz w:val="28"/>
        </w:rPr>
        <w:t xml:space="preserve">отходами </w:t>
      </w:r>
      <w:r w:rsidR="00F42D34" w:rsidRPr="00432969">
        <w:rPr>
          <w:rFonts w:ascii="Times New Roman" w:hAnsi="Times New Roman"/>
          <w:sz w:val="28"/>
          <w:lang w:val="en-US"/>
        </w:rPr>
        <w:t>I</w:t>
      </w:r>
      <w:r w:rsidR="00F42D34" w:rsidRPr="00432969">
        <w:rPr>
          <w:rFonts w:ascii="Times New Roman" w:hAnsi="Times New Roman"/>
          <w:sz w:val="28"/>
        </w:rPr>
        <w:t xml:space="preserve"> и II </w:t>
      </w:r>
      <w:r w:rsidR="00F42D34" w:rsidRPr="00432969">
        <w:rPr>
          <w:rFonts w:ascii="Times New Roman" w:hAnsi="Times New Roman"/>
          <w:sz w:val="28"/>
        </w:rPr>
        <w:lastRenderedPageBreak/>
        <w:t xml:space="preserve">классов опасности, </w:t>
      </w:r>
      <w:r w:rsidRPr="00432969">
        <w:rPr>
          <w:rFonts w:ascii="Times New Roman" w:hAnsi="Times New Roman" w:cs="Times New Roman"/>
          <w:sz w:val="28"/>
          <w:szCs w:val="28"/>
        </w:rPr>
        <w:t>газоснабжению (за</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исключением услуг по реализации сжиженного газа), по техническому обслуживанию газового оборудования и газораспределительных подстанций,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по хранению и ввозу (вывозу) наркотических средств и психотропных веществ и их прекурсоров;</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7) заключение договора энергоснабжения или договора купли-продажи электрической энергии с поставщиком электрической энергии;</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8) заключение договора услуг связи (услуги подвижной связи, услуги телефонной связи (местной, внутризоновой, междугородной и международной), услуги почтовой связи, услуги телеграфной связи, телематические услуги, услуги связи по передаче данных), а также услуг связи для целей телерадиовещания, услуг по предоставлению канала связи для доставки телевизионного сигнала, выполнение фактических действий по распространению телеканала в спутниковых пакетах;</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 xml:space="preserve">9) аренда </w:t>
      </w:r>
      <w:r w:rsidR="005036B3" w:rsidRPr="00432969">
        <w:rPr>
          <w:rFonts w:ascii="Times New Roman" w:hAnsi="Times New Roman"/>
          <w:sz w:val="28"/>
        </w:rPr>
        <w:t xml:space="preserve">(субаренда) </w:t>
      </w:r>
      <w:r w:rsidRPr="00432969">
        <w:rPr>
          <w:rFonts w:ascii="Times New Roman" w:hAnsi="Times New Roman" w:cs="Times New Roman"/>
          <w:sz w:val="28"/>
          <w:szCs w:val="28"/>
        </w:rPr>
        <w:t>нежилого здания, строения, сооружения, нежилого помещения, а также аренда земельного участка;</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10) заключение договора на выполнение работ, оказание услуг по техническому обслуживанию, эксплуатационному контролю зданий, сооружений, содержанию и ремонту общего имущества в здании, одного или нескольких нежилых помещений, принадлежащих заказчику на праве собственности, или закрепленных за ним на праве хозяйственного ведения либо на праве оперативного управления, или переданных заказчику на ином законном основании в соответствии с законодательством Российской Федерации, на оказание услуг по холодному и (или) горячему водоснабжению, водоотведению, электроснабжению, теплоснабжению, газоснабжению, услуг по охране, услуг по вывозу бытовых отходов в случае, если данные работы, услуги оказываются другому лицу или другим лицам, пользующимся нежилыми помещениями, находящимися в здании, в котором расположены помещения, принадлежащие заказчику на праве собственности, или закрепленные за ним на праве хозяйственного ведения либо на праве оперативного управления, или переданные заказчику на ином законном основании в соответствии с законодательством Российской Федерации. При отсутствии возможности заключения договора непосредственно с подрядчиком, исполнителем указанных в настоящем подпункте работ, услуг заказчик вправе заключить договор, предусматривающий оплату стоимости указанных в настоящем пункте работ, услуг пропорционально размеру площади помещений, принадлежащих ему на праве собственности, или закрепленных за ним на праве хозяйственного ведения либо на праве оперативного управления, или переданных ему на ином законном основании в соответствии с законодательством Российской Федерации, в общей площади здания, с лицом, заключившим в соответствии с законодательством Российской Федерации договор (контракт) на выполнение работ, оказание услуг, указанных в настоящем подпункте;</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lastRenderedPageBreak/>
        <w:t>11) заключение договора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12) закупка определенных товаров, работ, услуг вследствие аварии, в</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случае непредвиденного выхода из строя техники, оборудования, элементов оборудования и (или) его функциональных узлов, необходимых для</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непрерывности осуществления деятельности заказчика, в случае иных чрезвычайных ситуаций природного или техногенного характера, непреодолимой силы, а также закупка с целью предупреждения и (или) ликвидации чрезвычайной ситуации, для оказания гуманитарной помощи, в том числе в случае выявления при проведении аварийного ремонта необходимых предупредительных мероприятий, а также закупка товаров, работ, услуг в случае возникновения необходимости в оказании медицинской помощи в неотложной или экстренной форме, в связи с чем проведение закупок конкурентными способами нецелесообразно. Заказчик вправе заключить в соответствии с настоящим подпунктом договор на</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поставку товара, выполнение работы или оказание услуги соответственно в</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количестве, объеме, которые необходимы для предотвращения или</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ликвидации последствий, возникших вследствие аварии, иных чрезвычайных ситуаций природного или техногенного характера, непреодолимой силы, либо для оказания медицинской помощи в экстренной форме или неотложной форме;</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13) поставка культурных ценностей (в том числе музейных предметов и</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музейных коллекций, редких и ценных изданий, рукописей, архивных документов (включая их копии), имеющих историческое, художественное или</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иное культурное значение);</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14) закупка произведений литературы и искусства определенных авторов (за исключением случаев приобретения кинопроектов в целях проката), прав на произведения литературы и искусства определенных авторов, исполнений конкретных исполнителей, прав на исполнения конкретных исполнителей, фонограмм конкретных изготовителей для нужд заказчиков, прав на фонограммы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 исполнения, фонограммы;</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 xml:space="preserve">15)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w:t>
      </w:r>
      <w:r w:rsidRPr="00432969">
        <w:rPr>
          <w:rFonts w:ascii="Times New Roman" w:eastAsia="Times New Roman" w:hAnsi="Times New Roman" w:cs="Times New Roman"/>
          <w:sz w:val="28"/>
          <w:szCs w:val="28"/>
          <w:lang w:eastAsia="ru-RU"/>
        </w:rPr>
        <w:t>в случае, если</w:t>
      </w:r>
      <w:r w:rsidRPr="00432969">
        <w:rPr>
          <w:rFonts w:ascii="Times New Roman" w:eastAsia="Times New Roman" w:hAnsi="Times New Roman" w:cs="Times New Roman"/>
          <w:sz w:val="28"/>
          <w:szCs w:val="28"/>
          <w:lang w:val="en-US" w:eastAsia="ru-RU"/>
        </w:rPr>
        <w:t> </w:t>
      </w:r>
      <w:r w:rsidRPr="00432969">
        <w:rPr>
          <w:rFonts w:ascii="Times New Roman" w:eastAsia="Times New Roman" w:hAnsi="Times New Roman" w:cs="Times New Roman"/>
          <w:sz w:val="28"/>
          <w:szCs w:val="28"/>
          <w:lang w:eastAsia="ru-RU"/>
        </w:rPr>
        <w:t>указанным издателям принадлежат исключительные права или</w:t>
      </w:r>
      <w:r w:rsidRPr="00432969">
        <w:rPr>
          <w:rFonts w:ascii="Times New Roman" w:eastAsia="Times New Roman" w:hAnsi="Times New Roman" w:cs="Times New Roman"/>
          <w:sz w:val="28"/>
          <w:szCs w:val="28"/>
          <w:lang w:val="en-US" w:eastAsia="ru-RU"/>
        </w:rPr>
        <w:t> </w:t>
      </w:r>
      <w:r w:rsidRPr="00432969">
        <w:rPr>
          <w:rFonts w:ascii="Times New Roman" w:eastAsia="Times New Roman" w:hAnsi="Times New Roman" w:cs="Times New Roman"/>
          <w:sz w:val="28"/>
          <w:szCs w:val="28"/>
          <w:lang w:eastAsia="ru-RU"/>
        </w:rPr>
        <w:t xml:space="preserve">исключительные лицензии на использование таких изданий, </w:t>
      </w:r>
      <w:r w:rsidRPr="00432969">
        <w:rPr>
          <w:rFonts w:ascii="Times New Roman" w:hAnsi="Times New Roman" w:cs="Times New Roman"/>
          <w:sz w:val="28"/>
          <w:szCs w:val="28"/>
        </w:rPr>
        <w:t xml:space="preserve">а также оказание услуг по предоставлению доступа к таким электронным </w:t>
      </w:r>
      <w:r w:rsidR="0086020C" w:rsidRPr="00432969">
        <w:rPr>
          <w:rFonts w:ascii="Times New Roman" w:hAnsi="Times New Roman" w:cs="Times New Roman"/>
          <w:sz w:val="28"/>
          <w:szCs w:val="28"/>
        </w:rPr>
        <w:t xml:space="preserve">                      </w:t>
      </w:r>
      <w:r w:rsidRPr="00432969">
        <w:rPr>
          <w:rFonts w:ascii="Times New Roman" w:hAnsi="Times New Roman" w:cs="Times New Roman"/>
          <w:sz w:val="28"/>
          <w:szCs w:val="28"/>
        </w:rPr>
        <w:lastRenderedPageBreak/>
        <w:t>изданиям;</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16) заключение договора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концертную, цирковую или театральную деятельность, в том числе концертным коллективом (танцевальным коллективом, хоровым коллективом, оркестром, ансамблем), театральным, цирковым коллективом, на исполнение (показ) произведений искусства, либо с физическим лицом или юридическим лицом на изготовление и поставку, а также предоставление во временное пользование (аренду) декораций (в том числе для обеспечения сценических, аудиовизуальных эффектов), сценической мебели, сценических костюмов (в том числе головных уборов и обуви) и необходимых для создания декораций (в том числе для обеспечения сценических, аудиовизуальных эффектов) и костюмов материалов, а также театрального (концертного, циркового) реквизита, музыкальных инструментов, бутафории, грима, постижерских изделий, театральных кукол и иных предметов, необходимых для создания и (или) исполнения произведений;</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 xml:space="preserve">17) заключение договора на приобретение </w:t>
      </w:r>
      <w:r w:rsidRPr="00432969">
        <w:rPr>
          <w:rFonts w:ascii="Times New Roman" w:eastAsia="Times New Roman" w:hAnsi="Times New Roman" w:cs="Times New Roman"/>
          <w:sz w:val="28"/>
          <w:szCs w:val="28"/>
          <w:lang w:eastAsia="ru-RU"/>
        </w:rPr>
        <w:t>права использования (проката и</w:t>
      </w:r>
      <w:r w:rsidRPr="00432969">
        <w:rPr>
          <w:rFonts w:ascii="Times New Roman" w:eastAsia="Times New Roman" w:hAnsi="Times New Roman" w:cs="Times New Roman"/>
          <w:sz w:val="28"/>
          <w:szCs w:val="28"/>
          <w:lang w:val="en-US" w:eastAsia="ru-RU"/>
        </w:rPr>
        <w:t> </w:t>
      </w:r>
      <w:r w:rsidRPr="00432969">
        <w:rPr>
          <w:rFonts w:ascii="Times New Roman" w:eastAsia="Times New Roman" w:hAnsi="Times New Roman" w:cs="Times New Roman"/>
          <w:sz w:val="28"/>
          <w:szCs w:val="28"/>
          <w:lang w:eastAsia="ru-RU"/>
        </w:rPr>
        <w:t>(или)</w:t>
      </w:r>
      <w:r w:rsidRPr="00432969">
        <w:rPr>
          <w:rFonts w:ascii="Times New Roman" w:eastAsia="Times New Roman" w:hAnsi="Times New Roman" w:cs="Times New Roman"/>
          <w:sz w:val="28"/>
          <w:szCs w:val="28"/>
          <w:lang w:val="en-US" w:eastAsia="ru-RU"/>
        </w:rPr>
        <w:t> </w:t>
      </w:r>
      <w:r w:rsidRPr="00432969">
        <w:rPr>
          <w:rFonts w:ascii="Times New Roman" w:eastAsia="Times New Roman" w:hAnsi="Times New Roman" w:cs="Times New Roman"/>
          <w:sz w:val="28"/>
          <w:szCs w:val="28"/>
          <w:lang w:eastAsia="ru-RU"/>
        </w:rPr>
        <w:t>публичного показа) аудиовизуальных произведений на любых видах носителей</w:t>
      </w:r>
      <w:r w:rsidRPr="00432969">
        <w:rPr>
          <w:rFonts w:ascii="Times New Roman" w:hAnsi="Times New Roman" w:cs="Times New Roman"/>
          <w:sz w:val="28"/>
          <w:szCs w:val="28"/>
        </w:rPr>
        <w:t>, а также заключение договора на приобретение видео-, аудио-, фото- и (или) иных информационных материалов для создания заказчиком фоторепортажей, статей, видеосюжетов,</w:t>
      </w:r>
      <w:r w:rsidRPr="00432969">
        <w:rPr>
          <w:rFonts w:ascii="Times New Roman" w:eastAsia="Times New Roman" w:hAnsi="Times New Roman" w:cs="Times New Roman"/>
          <w:sz w:val="28"/>
          <w:szCs w:val="28"/>
          <w:lang w:eastAsia="ru-RU"/>
        </w:rPr>
        <w:t xml:space="preserve"> заключение договора с физическим лицом на оказание услуг, связанных с производством фильмов, включая услуги видеооператора, звукооператора, услуги по озвучиванию фильма; </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18) закупки товаров, работ и услуг в целях создания оперативных телерадиотрансляций, а также особо важных телерадиотрансляций с участием высших должностных лиц государства, представителей органов государственной власти Российской Федерации и субъектов Российской Федерации;</w:t>
      </w:r>
    </w:p>
    <w:p w:rsidR="006C17E7" w:rsidRPr="00432969" w:rsidRDefault="004E29BE"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19</w:t>
      </w:r>
      <w:r w:rsidR="006C17E7" w:rsidRPr="00432969">
        <w:rPr>
          <w:rFonts w:ascii="Times New Roman" w:hAnsi="Times New Roman" w:cs="Times New Roman"/>
          <w:sz w:val="28"/>
          <w:szCs w:val="28"/>
        </w:rPr>
        <w:t>) закупки у правообладателя и (или) его представителя исключительных (неисключительных) прав на результаты интеллектуальной деятельности, объекты авторских прав, в том числе на результаты интеллектуальной деятельности в составе сложного объекта авторских прав, а</w:t>
      </w:r>
      <w:r w:rsidR="006C17E7" w:rsidRPr="00432969">
        <w:rPr>
          <w:rFonts w:ascii="Times New Roman" w:hAnsi="Times New Roman" w:cs="Times New Roman"/>
          <w:sz w:val="28"/>
          <w:szCs w:val="28"/>
          <w:lang w:val="en-US"/>
        </w:rPr>
        <w:t> </w:t>
      </w:r>
      <w:r w:rsidR="006C17E7" w:rsidRPr="00432969">
        <w:rPr>
          <w:rFonts w:ascii="Times New Roman" w:hAnsi="Times New Roman" w:cs="Times New Roman"/>
          <w:sz w:val="28"/>
          <w:szCs w:val="28"/>
        </w:rPr>
        <w:t>также иных результатов интеллектуальной деятельности или прав на средства индивидуализации, в том числе в связи с необходимостью создания результата интеллектуальной деятельности, являющегося продолжением ранее полученного результата интеллектуальной деятельности  и (или) содержащего его элементы;</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2</w:t>
      </w:r>
      <w:r w:rsidR="004E29BE" w:rsidRPr="00432969">
        <w:rPr>
          <w:rFonts w:ascii="Times New Roman" w:hAnsi="Times New Roman" w:cs="Times New Roman"/>
          <w:sz w:val="28"/>
          <w:szCs w:val="28"/>
        </w:rPr>
        <w:t>0</w:t>
      </w:r>
      <w:r w:rsidRPr="00432969">
        <w:rPr>
          <w:rFonts w:ascii="Times New Roman" w:hAnsi="Times New Roman" w:cs="Times New Roman"/>
          <w:sz w:val="28"/>
          <w:szCs w:val="28"/>
        </w:rPr>
        <w:t>) заключение договора на оказание услуг по опубликованию (размещению) информации в средствах массовой информации;</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2</w:t>
      </w:r>
      <w:r w:rsidR="004E29BE" w:rsidRPr="00432969">
        <w:rPr>
          <w:rFonts w:ascii="Times New Roman" w:hAnsi="Times New Roman" w:cs="Times New Roman"/>
          <w:sz w:val="28"/>
          <w:szCs w:val="28"/>
        </w:rPr>
        <w:t>1</w:t>
      </w:r>
      <w:r w:rsidRPr="00432969">
        <w:rPr>
          <w:rFonts w:ascii="Times New Roman" w:hAnsi="Times New Roman" w:cs="Times New Roman"/>
          <w:sz w:val="28"/>
          <w:szCs w:val="28"/>
        </w:rPr>
        <w:t>) заключение договора на посещение зоопарка, театра, кинотеатра, концерта, цирка, музея, выставки или спортивного мероприятия;</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2</w:t>
      </w:r>
      <w:r w:rsidR="004E29BE" w:rsidRPr="00432969">
        <w:rPr>
          <w:rFonts w:ascii="Times New Roman" w:hAnsi="Times New Roman" w:cs="Times New Roman"/>
          <w:sz w:val="28"/>
          <w:szCs w:val="28"/>
        </w:rPr>
        <w:t>2</w:t>
      </w:r>
      <w:r w:rsidRPr="00432969">
        <w:rPr>
          <w:rFonts w:ascii="Times New Roman" w:hAnsi="Times New Roman" w:cs="Times New Roman"/>
          <w:sz w:val="28"/>
          <w:szCs w:val="28"/>
        </w:rPr>
        <w:t xml:space="preserve">) заключение договора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w:t>
      </w:r>
      <w:r w:rsidRPr="00432969">
        <w:rPr>
          <w:rFonts w:ascii="Times New Roman" w:hAnsi="Times New Roman" w:cs="Times New Roman"/>
          <w:sz w:val="28"/>
          <w:szCs w:val="28"/>
        </w:rPr>
        <w:lastRenderedPageBreak/>
        <w:t>билетов и экскурсионных путевок – бланков строгой отчетности;</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2</w:t>
      </w:r>
      <w:r w:rsidR="004E29BE" w:rsidRPr="00432969">
        <w:rPr>
          <w:rFonts w:ascii="Times New Roman" w:hAnsi="Times New Roman" w:cs="Times New Roman"/>
          <w:sz w:val="28"/>
          <w:szCs w:val="28"/>
        </w:rPr>
        <w:t>3</w:t>
      </w:r>
      <w:r w:rsidRPr="00432969">
        <w:rPr>
          <w:rFonts w:ascii="Times New Roman" w:hAnsi="Times New Roman" w:cs="Times New Roman"/>
          <w:sz w:val="28"/>
          <w:szCs w:val="28"/>
        </w:rPr>
        <w:t>) заключение договора на оказание услуг по участию в мероприятии, проводимом для нужд нескольких заказчиков, с поставщиком (подрядчиком, исполнителем), который определен самим заказчиком, заказчиком, осуществляющим закупки в соответствии с Законом № 223-ФЗ, или</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заказчиком, осуществляющим закупки в соответствии с Законом № 44-ФЗ, являющимся организатором такого мероприятия;</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2</w:t>
      </w:r>
      <w:r w:rsidR="004E29BE" w:rsidRPr="00432969">
        <w:rPr>
          <w:rFonts w:ascii="Times New Roman" w:hAnsi="Times New Roman" w:cs="Times New Roman"/>
          <w:sz w:val="28"/>
          <w:szCs w:val="28"/>
        </w:rPr>
        <w:t>4</w:t>
      </w:r>
      <w:r w:rsidRPr="00432969">
        <w:rPr>
          <w:rFonts w:ascii="Times New Roman" w:hAnsi="Times New Roman" w:cs="Times New Roman"/>
          <w:sz w:val="28"/>
          <w:szCs w:val="28"/>
        </w:rPr>
        <w:t>) осуществление закупки услуг, связанных с обеспечением визитов делегаций, в том числе парламентских делегаций, правительственных делегаций, делегаций иностранных государств, делегаций органов государственной власти Российской Федерации, делегаций органов государственной власти субъектов Российской Федерации, представителей иностранных государств, руководителей международных организаций, в том числе гостиничное обслуживание или наем жилого помещения, транспортное обслуживание, обеспечение питания, услуги связи и иные сопутствующие расходы;</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2</w:t>
      </w:r>
      <w:r w:rsidR="004E29BE" w:rsidRPr="00432969">
        <w:rPr>
          <w:rFonts w:ascii="Times New Roman" w:hAnsi="Times New Roman" w:cs="Times New Roman"/>
          <w:sz w:val="28"/>
          <w:szCs w:val="28"/>
        </w:rPr>
        <w:t>5</w:t>
      </w:r>
      <w:r w:rsidRPr="00432969">
        <w:rPr>
          <w:rFonts w:ascii="Times New Roman" w:hAnsi="Times New Roman" w:cs="Times New Roman"/>
          <w:sz w:val="28"/>
          <w:szCs w:val="28"/>
        </w:rPr>
        <w:t>) заключение договора на оказание услуг, связанных с направлением работника в служебную командировку, а также с участием работника, обучающегося, получателя социальных услуг</w:t>
      </w:r>
      <w:r w:rsidR="00853C55" w:rsidRPr="00432969">
        <w:rPr>
          <w:rFonts w:ascii="Times New Roman" w:hAnsi="Times New Roman" w:cs="Times New Roman"/>
          <w:sz w:val="28"/>
          <w:szCs w:val="28"/>
        </w:rPr>
        <w:t xml:space="preserve">, </w:t>
      </w:r>
      <w:r w:rsidR="00853C55" w:rsidRPr="00432969">
        <w:rPr>
          <w:rFonts w:ascii="Times New Roman" w:hAnsi="Times New Roman"/>
          <w:sz w:val="28"/>
        </w:rPr>
        <w:t>иного лица</w:t>
      </w:r>
      <w:r w:rsidRPr="00432969">
        <w:rPr>
          <w:rFonts w:ascii="Times New Roman" w:hAnsi="Times New Roman" w:cs="Times New Roman"/>
          <w:sz w:val="28"/>
          <w:szCs w:val="28"/>
        </w:rPr>
        <w:t xml:space="preserve"> в проведении фестивалей, концертов, представлений и подобных культурных мероприятий (в том числе гастролей, кинорынков), конкурсах и чемпионатах профессионального мастерства, образовательных и профессиональных олимпиадах, физкультурных и спортивных мероприятиях на основании приглашений на посещение указанных мероприятий.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2</w:t>
      </w:r>
      <w:r w:rsidR="004E29BE" w:rsidRPr="00432969">
        <w:rPr>
          <w:rFonts w:ascii="Times New Roman" w:hAnsi="Times New Roman" w:cs="Times New Roman"/>
          <w:sz w:val="28"/>
          <w:szCs w:val="28"/>
        </w:rPr>
        <w:t>6</w:t>
      </w:r>
      <w:r w:rsidRPr="00432969">
        <w:rPr>
          <w:rFonts w:ascii="Times New Roman" w:hAnsi="Times New Roman" w:cs="Times New Roman"/>
          <w:sz w:val="28"/>
          <w:szCs w:val="28"/>
        </w:rPr>
        <w:t>) закупка товаров, работ, услуг во исполнение контрактных (договорных) обязательств заказчика, выступающего в качестве поставщика (подрядчика, исполнителя), в том числе с привлечением иных лиц для поставки товара, выполнения работы или оказания услуги, необходимых для исполнения предусмотренных контрактом (договором) обязательств заказчика, в объеме, не</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 xml:space="preserve">превышающем предусмотренный таким контрактом (договором) </w:t>
      </w:r>
      <w:r w:rsidR="0086020C" w:rsidRPr="00432969">
        <w:rPr>
          <w:rFonts w:ascii="Times New Roman" w:hAnsi="Times New Roman" w:cs="Times New Roman"/>
          <w:sz w:val="28"/>
          <w:szCs w:val="28"/>
        </w:rPr>
        <w:t xml:space="preserve">                        </w:t>
      </w:r>
      <w:r w:rsidRPr="00432969">
        <w:rPr>
          <w:rFonts w:ascii="Times New Roman" w:hAnsi="Times New Roman" w:cs="Times New Roman"/>
          <w:sz w:val="28"/>
          <w:szCs w:val="28"/>
        </w:rPr>
        <w:t>объем;</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2</w:t>
      </w:r>
      <w:r w:rsidR="004E29BE" w:rsidRPr="00432969">
        <w:rPr>
          <w:rFonts w:ascii="Times New Roman" w:hAnsi="Times New Roman" w:cs="Times New Roman"/>
          <w:sz w:val="28"/>
          <w:szCs w:val="28"/>
        </w:rPr>
        <w:t>7</w:t>
      </w:r>
      <w:r w:rsidRPr="00432969">
        <w:rPr>
          <w:rFonts w:ascii="Times New Roman" w:hAnsi="Times New Roman" w:cs="Times New Roman"/>
          <w:sz w:val="28"/>
          <w:szCs w:val="28"/>
        </w:rPr>
        <w:t xml:space="preserve">) закупка работ или услуг,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(муниципальным) учреждением, государственным (муниципальным) унитарным предприятием, подведомственной службой, акционерным обществом, сто процентов акций 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законодательными актами Краснодарского края, правовыми актами органов местного самоуправления Краснодарского края; </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lastRenderedPageBreak/>
        <w:t>2</w:t>
      </w:r>
      <w:r w:rsidR="004E29BE" w:rsidRPr="00432969">
        <w:rPr>
          <w:rFonts w:ascii="Times New Roman" w:hAnsi="Times New Roman" w:cs="Times New Roman"/>
          <w:sz w:val="28"/>
          <w:szCs w:val="28"/>
        </w:rPr>
        <w:t>8</w:t>
      </w:r>
      <w:r w:rsidRPr="00432969">
        <w:rPr>
          <w:rFonts w:ascii="Times New Roman" w:hAnsi="Times New Roman" w:cs="Times New Roman"/>
          <w:sz w:val="28"/>
          <w:szCs w:val="28"/>
        </w:rPr>
        <w:t xml:space="preserve">) заключение договора на проведение банковских операций и других сделок, осуществляемых кредитной организацией, в том числе выдача банковских гарантий, а также заключение договора на предоставление кредита, займа, осуществление брокерских услуг, услуг депозитария, услуг страхования, эквайринга платежных карт; </w:t>
      </w:r>
    </w:p>
    <w:p w:rsidR="006C17E7" w:rsidRPr="00432969" w:rsidRDefault="004E29BE"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29</w:t>
      </w:r>
      <w:r w:rsidR="006C17E7" w:rsidRPr="00432969">
        <w:rPr>
          <w:rFonts w:ascii="Times New Roman" w:hAnsi="Times New Roman" w:cs="Times New Roman"/>
          <w:sz w:val="28"/>
          <w:szCs w:val="28"/>
        </w:rPr>
        <w:t>) заключение договора с оператором электронной площадки в целях участия в процедурах закупок в электронной форме в качестве участника;</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3</w:t>
      </w:r>
      <w:r w:rsidR="004E29BE" w:rsidRPr="00432969">
        <w:rPr>
          <w:rFonts w:ascii="Times New Roman" w:hAnsi="Times New Roman" w:cs="Times New Roman"/>
          <w:sz w:val="28"/>
          <w:szCs w:val="28"/>
        </w:rPr>
        <w:t>0</w:t>
      </w:r>
      <w:r w:rsidRPr="00432969">
        <w:rPr>
          <w:rFonts w:ascii="Times New Roman" w:hAnsi="Times New Roman" w:cs="Times New Roman"/>
          <w:sz w:val="28"/>
          <w:szCs w:val="28"/>
        </w:rPr>
        <w:t>) осуществление закупки юридических услуг, в том числе услуг нотариусов и адвокатов;</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3</w:t>
      </w:r>
      <w:r w:rsidR="004E29BE" w:rsidRPr="00432969">
        <w:rPr>
          <w:rFonts w:ascii="Times New Roman" w:hAnsi="Times New Roman" w:cs="Times New Roman"/>
          <w:sz w:val="28"/>
          <w:szCs w:val="28"/>
        </w:rPr>
        <w:t>1</w:t>
      </w:r>
      <w:r w:rsidRPr="00432969">
        <w:rPr>
          <w:rFonts w:ascii="Times New Roman" w:hAnsi="Times New Roman" w:cs="Times New Roman"/>
          <w:sz w:val="28"/>
          <w:szCs w:val="28"/>
        </w:rPr>
        <w:t>) осуществления закупки услуг по профессиональной подготовке, переподготовке, повышению квалификации, участию в семинарах, конференциях, конкурсах и чемпионатах профессионального мастерства, образовательных и профессиональных олимпиадах, тренингах и прочих мероприятиях, направленных на обучение работников заказчика;</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3</w:t>
      </w:r>
      <w:r w:rsidR="004E29BE" w:rsidRPr="00432969">
        <w:rPr>
          <w:rFonts w:ascii="Times New Roman" w:hAnsi="Times New Roman" w:cs="Times New Roman"/>
          <w:sz w:val="28"/>
          <w:szCs w:val="28"/>
        </w:rPr>
        <w:t>2</w:t>
      </w:r>
      <w:r w:rsidRPr="00432969">
        <w:rPr>
          <w:rFonts w:ascii="Times New Roman" w:hAnsi="Times New Roman" w:cs="Times New Roman"/>
          <w:sz w:val="28"/>
          <w:szCs w:val="28"/>
        </w:rPr>
        <w:t>) заключение договора на проведение плановых, обязательных предварительных и периодических медицинских осмотров (обследований) работников заказчика, медицинских предрейсовых и послерейсовых осмотров водителей транспортных средств;</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3</w:t>
      </w:r>
      <w:r w:rsidR="004E29BE" w:rsidRPr="00432969">
        <w:rPr>
          <w:rFonts w:ascii="Times New Roman" w:hAnsi="Times New Roman" w:cs="Times New Roman"/>
          <w:sz w:val="28"/>
          <w:szCs w:val="28"/>
        </w:rPr>
        <w:t>3</w:t>
      </w:r>
      <w:r w:rsidRPr="00432969">
        <w:rPr>
          <w:rFonts w:ascii="Times New Roman" w:hAnsi="Times New Roman" w:cs="Times New Roman"/>
          <w:sz w:val="28"/>
          <w:szCs w:val="28"/>
        </w:rPr>
        <w:t>) осуществление закупки услуг по сопровождению и поддержке программного обеспечения, используемого заказчиком;</w:t>
      </w:r>
    </w:p>
    <w:p w:rsidR="00F42D34"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3</w:t>
      </w:r>
      <w:r w:rsidR="004E29BE" w:rsidRPr="00432969">
        <w:rPr>
          <w:rFonts w:ascii="Times New Roman" w:hAnsi="Times New Roman" w:cs="Times New Roman"/>
          <w:sz w:val="28"/>
          <w:szCs w:val="28"/>
        </w:rPr>
        <w:t>4</w:t>
      </w:r>
      <w:r w:rsidRPr="00432969">
        <w:rPr>
          <w:rFonts w:ascii="Times New Roman" w:hAnsi="Times New Roman" w:cs="Times New Roman"/>
          <w:sz w:val="28"/>
          <w:szCs w:val="28"/>
        </w:rPr>
        <w:t xml:space="preserve">) </w:t>
      </w:r>
      <w:r w:rsidR="00F42D34" w:rsidRPr="00432969">
        <w:rPr>
          <w:rFonts w:ascii="Times New Roman" w:hAnsi="Times New Roman"/>
          <w:sz w:val="28"/>
        </w:rPr>
        <w:t xml:space="preserve">осуществление закупки товаров, работ, услуг в период до 31 декабря 2023 года включительно по решению руководителя заказчика, согласованному главой </w:t>
      </w:r>
      <w:r w:rsidR="00F42D34" w:rsidRPr="00432969">
        <w:rPr>
          <w:rFonts w:ascii="Times New Roman" w:hAnsi="Times New Roman" w:cs="Times New Roman"/>
          <w:sz w:val="28"/>
          <w:szCs w:val="28"/>
        </w:rPr>
        <w:t>Кореновского городского поселения Кореновского района</w:t>
      </w:r>
      <w:r w:rsidR="00F42D34" w:rsidRPr="00432969">
        <w:rPr>
          <w:rFonts w:ascii="Times New Roman" w:hAnsi="Times New Roman"/>
          <w:sz w:val="28"/>
        </w:rPr>
        <w:t xml:space="preserve"> (лицом его замещающим), </w:t>
      </w:r>
      <w:r w:rsidR="00F42D34" w:rsidRPr="00432969">
        <w:rPr>
          <w:rFonts w:ascii="Times New Roman" w:hAnsi="Times New Roman" w:cs="Times New Roman"/>
          <w:sz w:val="28"/>
          <w:szCs w:val="28"/>
        </w:rPr>
        <w:t>заместителем главы Кореновского городского поселения Кореновского района</w:t>
      </w:r>
      <w:r w:rsidR="00F42D34" w:rsidRPr="00432969">
        <w:rPr>
          <w:rFonts w:ascii="Times New Roman" w:hAnsi="Times New Roman"/>
          <w:sz w:val="28"/>
        </w:rPr>
        <w:t>, осуществляющим координацию и регулирование деятельности заказчика, а также обеспечивающего эффективность деятельности заказчика;</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 xml:space="preserve">осуществление закупки в соответствии с решением </w:t>
      </w:r>
      <w:r w:rsidR="00C05DAC" w:rsidRPr="00432969">
        <w:rPr>
          <w:rFonts w:ascii="Times New Roman" w:hAnsi="Times New Roman" w:cs="Times New Roman"/>
          <w:sz w:val="28"/>
          <w:szCs w:val="28"/>
        </w:rPr>
        <w:t>главы Кореновского городского поселения Кореновского района, заместителя главы Кореновского городского поселения Кореновского района</w:t>
      </w:r>
      <w:r w:rsidRPr="00432969">
        <w:rPr>
          <w:rFonts w:ascii="Times New Roman" w:hAnsi="Times New Roman" w:cs="Times New Roman"/>
          <w:sz w:val="28"/>
          <w:szCs w:val="28"/>
        </w:rPr>
        <w:t>;</w:t>
      </w:r>
    </w:p>
    <w:p w:rsidR="004E29BE" w:rsidRPr="00432969" w:rsidRDefault="004E29BE" w:rsidP="004E29BE">
      <w:pPr>
        <w:spacing w:after="0" w:line="240" w:lineRule="auto"/>
        <w:ind w:firstLine="709"/>
        <w:jc w:val="both"/>
        <w:rPr>
          <w:rFonts w:ascii="Times New Roman" w:hAnsi="Times New Roman" w:cs="Times New Roman"/>
          <w:color w:val="000000" w:themeColor="text1"/>
          <w:sz w:val="28"/>
          <w:szCs w:val="28"/>
        </w:rPr>
      </w:pPr>
      <w:r w:rsidRPr="00432969">
        <w:rPr>
          <w:rFonts w:ascii="Times New Roman" w:hAnsi="Times New Roman" w:cs="Times New Roman"/>
          <w:color w:val="000000" w:themeColor="text1"/>
          <w:sz w:val="28"/>
          <w:szCs w:val="28"/>
        </w:rPr>
        <w:t>35) приобретение продуктов питания и услуг по обеспечению питанием;</w:t>
      </w:r>
    </w:p>
    <w:p w:rsidR="006C17E7" w:rsidRPr="00432969" w:rsidRDefault="00C05DAC"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3</w:t>
      </w:r>
      <w:r w:rsidR="004E29BE" w:rsidRPr="00432969">
        <w:rPr>
          <w:rFonts w:ascii="Times New Roman" w:hAnsi="Times New Roman" w:cs="Times New Roman"/>
          <w:sz w:val="28"/>
          <w:szCs w:val="28"/>
        </w:rPr>
        <w:t>6</w:t>
      </w:r>
      <w:r w:rsidR="006C17E7" w:rsidRPr="00432969">
        <w:rPr>
          <w:rFonts w:ascii="Times New Roman" w:hAnsi="Times New Roman" w:cs="Times New Roman"/>
          <w:sz w:val="28"/>
          <w:szCs w:val="28"/>
        </w:rPr>
        <w:t>) заключение договоров с физическими лицами на выполнение работ, связанных со сбором и с обработкой первичных статистических и (или) социологических данных;</w:t>
      </w:r>
    </w:p>
    <w:p w:rsidR="006C17E7" w:rsidRPr="00432969" w:rsidRDefault="004E29BE"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37</w:t>
      </w:r>
      <w:r w:rsidR="006C17E7" w:rsidRPr="00432969">
        <w:rPr>
          <w:rFonts w:ascii="Times New Roman" w:hAnsi="Times New Roman" w:cs="Times New Roman"/>
          <w:sz w:val="28"/>
          <w:szCs w:val="28"/>
        </w:rPr>
        <w:t>) заключение договоров с физическим лицом на оказание услуг по исполнению обязательств члена жюри, услуг ведущего конкурсов, фестивалей, выставок, иных культурно-просветительских и спортивных мероприятий;</w:t>
      </w:r>
    </w:p>
    <w:p w:rsidR="006C17E7" w:rsidRPr="00432969" w:rsidRDefault="004E29BE"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38</w:t>
      </w:r>
      <w:r w:rsidR="006C17E7" w:rsidRPr="00432969">
        <w:rPr>
          <w:rFonts w:ascii="Times New Roman" w:hAnsi="Times New Roman" w:cs="Times New Roman"/>
          <w:sz w:val="28"/>
          <w:szCs w:val="28"/>
        </w:rPr>
        <w:t xml:space="preserve">) осуществление закупки товаров, работ, услуг в целях исполнения предписаний, содержащихся в актах главных государственных санитарных врачей и их заместителей, вынесенных в соответствии со статьей 51 Федерального закона от 30 марта 1999 года № 52-ФЗ «О санитарно-эпидемиологическом благополучии населения». Заказчик вправе заключить в соответствии с настоящим подпунктом договор на поставку товара (выполнение работы, оказание услуги) в количестве (объеме), необходимом для </w:t>
      </w:r>
      <w:r w:rsidR="006C17E7" w:rsidRPr="00432969">
        <w:rPr>
          <w:rFonts w:ascii="Times New Roman" w:hAnsi="Times New Roman" w:cs="Times New Roman"/>
          <w:sz w:val="28"/>
          <w:szCs w:val="28"/>
        </w:rPr>
        <w:lastRenderedPageBreak/>
        <w:t>исполнения предписаний, содержащихся в соответствующих актах, в случае, если установленные таким документом сроки не позволяют провести конкурентную закупку. В случае возможности поэтапной поставки (выполнения работ, оказания услуг) заказчик осуществляет закупку у единственного поставщика (подрядчика, исполнителя) в количестве (объеме), достаточном для исполнения предписаний до проведения конкурентной закупки;</w:t>
      </w:r>
    </w:p>
    <w:p w:rsidR="00751ECA" w:rsidRPr="00432969" w:rsidRDefault="00751ECA" w:rsidP="00751ECA">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pacing w:val="6"/>
          <w:sz w:val="28"/>
          <w:szCs w:val="28"/>
        </w:rPr>
        <w:t xml:space="preserve">39) осуществление закупки товаров, работ, услуг, если применение конкурентных процедур является неэффективным либо в значительной степени лишает заказчика результата, которого он намеревается достичь, при условии наличия причинно-следственной связи между обстоятельствами осуществления закупки для нужд заказчика и экономической ситуацией, характеризующейся недружественными действиями иностранных государств и международных организаций, а также с учетом срочности осуществления закупки. </w:t>
      </w:r>
      <w:r w:rsidRPr="00432969">
        <w:rPr>
          <w:rFonts w:ascii="Times New Roman" w:hAnsi="Times New Roman" w:cs="Times New Roman"/>
          <w:sz w:val="28"/>
          <w:szCs w:val="28"/>
        </w:rPr>
        <w:t xml:space="preserve">Заказчик обосновывает наличие указанной причинно-следственной связи. Документы, подтверждающие причинно-следственную связь, хранятся вместе с договором, заключенным в соответствии с указанным </w:t>
      </w:r>
      <w:r w:rsidR="0086020C" w:rsidRPr="00432969">
        <w:rPr>
          <w:rFonts w:ascii="Times New Roman" w:hAnsi="Times New Roman" w:cs="Times New Roman"/>
          <w:sz w:val="28"/>
          <w:szCs w:val="28"/>
        </w:rPr>
        <w:t xml:space="preserve">                       </w:t>
      </w:r>
      <w:r w:rsidRPr="00432969">
        <w:rPr>
          <w:rFonts w:ascii="Times New Roman" w:hAnsi="Times New Roman" w:cs="Times New Roman"/>
          <w:sz w:val="28"/>
          <w:szCs w:val="28"/>
        </w:rPr>
        <w:t>подпунктом;</w:t>
      </w:r>
    </w:p>
    <w:p w:rsidR="00751ECA" w:rsidRPr="00432969" w:rsidRDefault="00751ECA" w:rsidP="00751ECA">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 xml:space="preserve">40) заключение договора на оказание преподавательских услуг; </w:t>
      </w:r>
    </w:p>
    <w:p w:rsidR="00751ECA" w:rsidRPr="00432969" w:rsidRDefault="00751ECA" w:rsidP="00751ECA">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41) осуществление закупки товаров, работ, услуг у единственного поставщика (подрядчика, исполнителя),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(подрядчика, исполнителя), определенного постановлением или распоряжением Правительства Российской Федерации;</w:t>
      </w:r>
    </w:p>
    <w:p w:rsidR="006C17E7" w:rsidRPr="00432969" w:rsidRDefault="00751ECA"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42</w:t>
      </w:r>
      <w:r w:rsidR="006C17E7" w:rsidRPr="00432969">
        <w:rPr>
          <w:rFonts w:ascii="Times New Roman" w:hAnsi="Times New Roman" w:cs="Times New Roman"/>
          <w:sz w:val="28"/>
          <w:szCs w:val="28"/>
        </w:rPr>
        <w:t>) заключение договора на проведение гарантийного обслуживания автомобильной и автотракторной техники у официального дилера автопроизводителя по условиям гарантии</w:t>
      </w:r>
      <w:r w:rsidR="00F42D34" w:rsidRPr="00432969">
        <w:rPr>
          <w:rFonts w:ascii="Times New Roman" w:hAnsi="Times New Roman" w:cs="Times New Roman"/>
          <w:sz w:val="28"/>
          <w:szCs w:val="28"/>
        </w:rPr>
        <w:t>;</w:t>
      </w:r>
    </w:p>
    <w:p w:rsidR="00F42D34" w:rsidRDefault="00F42D34" w:rsidP="00F42D34">
      <w:pPr>
        <w:spacing w:after="0" w:line="240" w:lineRule="auto"/>
        <w:ind w:firstLine="709"/>
        <w:jc w:val="both"/>
        <w:rPr>
          <w:rFonts w:ascii="Times New Roman" w:hAnsi="Times New Roman"/>
          <w:sz w:val="28"/>
        </w:rPr>
      </w:pPr>
      <w:r w:rsidRPr="00432969">
        <w:rPr>
          <w:rFonts w:ascii="Times New Roman" w:hAnsi="Times New Roman"/>
          <w:sz w:val="28"/>
        </w:rPr>
        <w:t>43) заключение договора, предметом которого является приобретение нежилого здания, строения, сооружения, нежилого помещения, земельного участка</w:t>
      </w:r>
      <w:r w:rsidR="00564CB9">
        <w:rPr>
          <w:rFonts w:ascii="Times New Roman" w:hAnsi="Times New Roman"/>
          <w:sz w:val="28"/>
        </w:rPr>
        <w:t>;</w:t>
      </w:r>
    </w:p>
    <w:p w:rsidR="00564CB9" w:rsidRPr="000A5B3E" w:rsidRDefault="00564CB9" w:rsidP="00F42D34">
      <w:pPr>
        <w:spacing w:after="0" w:line="240" w:lineRule="auto"/>
        <w:ind w:firstLine="709"/>
        <w:jc w:val="both"/>
        <w:rPr>
          <w:rFonts w:ascii="Times New Roman" w:hAnsi="Times New Roman"/>
          <w:sz w:val="28"/>
        </w:rPr>
      </w:pPr>
      <w:r w:rsidRPr="000A5B3E">
        <w:rPr>
          <w:rFonts w:ascii="Times New Roman" w:eastAsia="Times New Roman" w:hAnsi="Times New Roman" w:cs="Times New Roman"/>
          <w:bCs/>
          <w:sz w:val="28"/>
          <w:szCs w:val="28"/>
          <w:lang w:eastAsia="ru-RU"/>
        </w:rPr>
        <w:t>44) заключение договора на оказание финансовых услуг, в том числе финансовой аренды (лизинга), коммерческого займа.</w:t>
      </w:r>
    </w:p>
    <w:p w:rsidR="006C17E7" w:rsidRPr="000A5B3E" w:rsidRDefault="006C17E7" w:rsidP="006C17E7">
      <w:pPr>
        <w:widowControl w:val="0"/>
        <w:spacing w:after="0" w:line="240" w:lineRule="auto"/>
        <w:ind w:firstLine="709"/>
        <w:jc w:val="both"/>
        <w:rPr>
          <w:rFonts w:ascii="Times New Roman" w:hAnsi="Times New Roman" w:cs="Times New Roman"/>
          <w:sz w:val="28"/>
          <w:szCs w:val="28"/>
        </w:rPr>
      </w:pPr>
      <w:r w:rsidRPr="000A5B3E">
        <w:rPr>
          <w:rFonts w:ascii="Times New Roman" w:hAnsi="Times New Roman" w:cs="Times New Roman"/>
          <w:sz w:val="28"/>
          <w:szCs w:val="28"/>
        </w:rPr>
        <w:t xml:space="preserve">63.2. Заказчик проводит закупки у единственного поставщика (подрядчика, исполнителя) только в случаях, предусмотренных пунктом 63.1 настоящего Положения. </w:t>
      </w:r>
    </w:p>
    <w:p w:rsidR="002A5633" w:rsidRPr="000A5B3E" w:rsidRDefault="002A5633" w:rsidP="002A5633">
      <w:pPr>
        <w:widowControl w:val="0"/>
        <w:spacing w:after="0" w:line="240" w:lineRule="auto"/>
        <w:ind w:firstLine="709"/>
        <w:jc w:val="both"/>
        <w:rPr>
          <w:rFonts w:ascii="Times New Roman" w:hAnsi="Times New Roman"/>
          <w:sz w:val="28"/>
        </w:rPr>
      </w:pPr>
      <w:r w:rsidRPr="000A5B3E">
        <w:rPr>
          <w:rFonts w:ascii="Times New Roman" w:hAnsi="Times New Roman"/>
          <w:sz w:val="28"/>
        </w:rPr>
        <w:t>При осуществлении закупки у единственного поставщика (подрядчика, исполнителя) заказчик размещает в ЕИС соответствующую позицию плана закупки (при необходимости), извещение о закупке (при необходимости) не позднее даты заключения договора с единственным поставщиком (подрядчиком, исполнителем).</w:t>
      </w:r>
    </w:p>
    <w:p w:rsidR="006C17E7" w:rsidRPr="000A5B3E" w:rsidRDefault="006C17E7" w:rsidP="00D03DA6">
      <w:pPr>
        <w:widowControl w:val="0"/>
        <w:spacing w:after="0" w:line="240" w:lineRule="auto"/>
        <w:ind w:firstLine="709"/>
        <w:jc w:val="both"/>
        <w:rPr>
          <w:rFonts w:ascii="Times New Roman" w:hAnsi="Times New Roman" w:cs="Times New Roman"/>
          <w:sz w:val="28"/>
          <w:szCs w:val="28"/>
        </w:rPr>
      </w:pPr>
      <w:r w:rsidRPr="000A5B3E">
        <w:rPr>
          <w:rFonts w:ascii="Times New Roman" w:hAnsi="Times New Roman" w:cs="Times New Roman"/>
          <w:sz w:val="28"/>
          <w:szCs w:val="28"/>
        </w:rPr>
        <w:t xml:space="preserve">63.3. </w:t>
      </w:r>
      <w:r w:rsidR="00D03DA6" w:rsidRPr="000A5B3E">
        <w:rPr>
          <w:rFonts w:ascii="Times New Roman" w:hAnsi="Times New Roman" w:cs="Times New Roman"/>
          <w:sz w:val="28"/>
          <w:szCs w:val="28"/>
        </w:rPr>
        <w:t xml:space="preserve">Определение цены договора, заключаемого с единственным поставщиком (подрядчиком, исполнителем), начальной (максимальной) цены договора в случае осуществления закупки товара (работы, услуги) в соответствии с пунктом 63.5 настоящего Положения осуществляется с учетом </w:t>
      </w:r>
      <w:r w:rsidR="00D03DA6" w:rsidRPr="000A5B3E">
        <w:rPr>
          <w:rFonts w:ascii="Times New Roman" w:hAnsi="Times New Roman" w:cs="Times New Roman"/>
          <w:sz w:val="28"/>
          <w:szCs w:val="28"/>
        </w:rPr>
        <w:lastRenderedPageBreak/>
        <w:t>главы 10 настоящего Положения.</w:t>
      </w:r>
    </w:p>
    <w:p w:rsidR="006C17E7" w:rsidRPr="000A5B3E" w:rsidRDefault="006C17E7" w:rsidP="006C17E7">
      <w:pPr>
        <w:widowControl w:val="0"/>
        <w:spacing w:after="0" w:line="240" w:lineRule="auto"/>
        <w:ind w:firstLine="709"/>
        <w:jc w:val="both"/>
        <w:rPr>
          <w:rFonts w:ascii="Times New Roman" w:hAnsi="Times New Roman" w:cs="Times New Roman"/>
          <w:sz w:val="28"/>
          <w:szCs w:val="28"/>
        </w:rPr>
      </w:pPr>
      <w:r w:rsidRPr="000A5B3E">
        <w:rPr>
          <w:rFonts w:ascii="Times New Roman" w:hAnsi="Times New Roman" w:cs="Times New Roman"/>
          <w:sz w:val="28"/>
          <w:szCs w:val="28"/>
        </w:rPr>
        <w:t>63.4</w:t>
      </w:r>
      <w:r w:rsidRPr="000A5B3E">
        <w:rPr>
          <w:rFonts w:ascii="Times New Roman" w:hAnsi="Times New Roman" w:cs="Times New Roman"/>
          <w:sz w:val="28"/>
          <w:szCs w:val="28"/>
          <w:vertAlign w:val="superscript"/>
        </w:rPr>
        <w:footnoteReference w:id="21"/>
      </w:r>
      <w:r w:rsidRPr="000A5B3E">
        <w:rPr>
          <w:rFonts w:ascii="Times New Roman" w:hAnsi="Times New Roman" w:cs="Times New Roman"/>
          <w:sz w:val="28"/>
          <w:szCs w:val="28"/>
        </w:rPr>
        <w:t>. Извещение о закупке у единственного поставщика (подрядчика, исполнителя) должно содержать:</w:t>
      </w:r>
    </w:p>
    <w:p w:rsidR="006C17E7" w:rsidRPr="000A5B3E" w:rsidRDefault="006C17E7" w:rsidP="006C17E7">
      <w:pPr>
        <w:widowControl w:val="0"/>
        <w:spacing w:after="0" w:line="240" w:lineRule="auto"/>
        <w:ind w:firstLine="709"/>
        <w:jc w:val="both"/>
        <w:rPr>
          <w:rFonts w:ascii="Times New Roman" w:hAnsi="Times New Roman" w:cs="Times New Roman"/>
          <w:sz w:val="28"/>
          <w:szCs w:val="28"/>
        </w:rPr>
      </w:pPr>
      <w:r w:rsidRPr="000A5B3E">
        <w:rPr>
          <w:rFonts w:ascii="Times New Roman" w:hAnsi="Times New Roman" w:cs="Times New Roman"/>
          <w:sz w:val="28"/>
          <w:szCs w:val="28"/>
        </w:rPr>
        <w:t>1) способ закупки;</w:t>
      </w:r>
    </w:p>
    <w:p w:rsidR="006C17E7" w:rsidRPr="000A5B3E" w:rsidRDefault="006C17E7" w:rsidP="006C17E7">
      <w:pPr>
        <w:widowControl w:val="0"/>
        <w:spacing w:after="0" w:line="240" w:lineRule="auto"/>
        <w:ind w:firstLine="709"/>
        <w:jc w:val="both"/>
        <w:rPr>
          <w:rFonts w:ascii="Times New Roman" w:hAnsi="Times New Roman" w:cs="Times New Roman"/>
          <w:sz w:val="28"/>
          <w:szCs w:val="28"/>
        </w:rPr>
      </w:pPr>
      <w:r w:rsidRPr="000A5B3E">
        <w:rPr>
          <w:rFonts w:ascii="Times New Roman" w:hAnsi="Times New Roman" w:cs="Times New Roman"/>
          <w:sz w:val="28"/>
          <w:szCs w:val="28"/>
        </w:rPr>
        <w:t>2) наименование, место нахождения, почтовый адрес, адрес электронной почты, номер контактного телефона заказчика;</w:t>
      </w:r>
    </w:p>
    <w:p w:rsidR="006C17E7" w:rsidRPr="000A5B3E" w:rsidRDefault="006C17E7" w:rsidP="006C17E7">
      <w:pPr>
        <w:widowControl w:val="0"/>
        <w:spacing w:after="0" w:line="240" w:lineRule="auto"/>
        <w:ind w:firstLine="709"/>
        <w:jc w:val="both"/>
        <w:rPr>
          <w:rFonts w:ascii="Times New Roman" w:hAnsi="Times New Roman" w:cs="Times New Roman"/>
          <w:sz w:val="28"/>
          <w:szCs w:val="28"/>
        </w:rPr>
      </w:pPr>
      <w:r w:rsidRPr="000A5B3E">
        <w:rPr>
          <w:rFonts w:ascii="Times New Roman" w:hAnsi="Times New Roman" w:cs="Times New Roman"/>
          <w:sz w:val="28"/>
          <w:szCs w:val="28"/>
        </w:rPr>
        <w:t>3) предмет договора;</w:t>
      </w:r>
    </w:p>
    <w:p w:rsidR="006C17E7" w:rsidRPr="000A5B3E" w:rsidRDefault="006C17E7" w:rsidP="006C17E7">
      <w:pPr>
        <w:widowControl w:val="0"/>
        <w:spacing w:after="0" w:line="240" w:lineRule="auto"/>
        <w:ind w:firstLine="709"/>
        <w:jc w:val="both"/>
        <w:rPr>
          <w:rFonts w:ascii="Times New Roman" w:hAnsi="Times New Roman" w:cs="Times New Roman"/>
          <w:sz w:val="28"/>
          <w:szCs w:val="28"/>
        </w:rPr>
      </w:pPr>
      <w:r w:rsidRPr="000A5B3E">
        <w:rPr>
          <w:rFonts w:ascii="Times New Roman" w:hAnsi="Times New Roman" w:cs="Times New Roman"/>
          <w:sz w:val="28"/>
          <w:szCs w:val="28"/>
        </w:rPr>
        <w:t>4) место поставки товара, выполнения работы, оказания услуги;</w:t>
      </w:r>
    </w:p>
    <w:p w:rsidR="006C17E7" w:rsidRPr="000A5B3E" w:rsidRDefault="002A5633" w:rsidP="006C17E7">
      <w:pPr>
        <w:widowControl w:val="0"/>
        <w:spacing w:after="0" w:line="240" w:lineRule="auto"/>
        <w:ind w:firstLine="709"/>
        <w:jc w:val="both"/>
        <w:rPr>
          <w:rFonts w:ascii="Times New Roman" w:hAnsi="Times New Roman" w:cs="Times New Roman"/>
          <w:sz w:val="28"/>
          <w:szCs w:val="28"/>
        </w:rPr>
      </w:pPr>
      <w:r w:rsidRPr="000A5B3E">
        <w:rPr>
          <w:rFonts w:ascii="Times New Roman" w:hAnsi="Times New Roman"/>
          <w:sz w:val="28"/>
        </w:rPr>
        <w:t xml:space="preserve">5) цену договора, начальную (максимальную) цену договора в случае осуществления закупки в соответствии </w:t>
      </w:r>
      <w:r w:rsidRPr="000A5B3E">
        <w:rPr>
          <w:rFonts w:ascii="Times New Roman" w:hAnsi="Times New Roman"/>
          <w:sz w:val="28"/>
          <w:shd w:val="clear" w:color="auto" w:fill="FFFFFF" w:themeFill="background1"/>
        </w:rPr>
        <w:t xml:space="preserve">с </w:t>
      </w:r>
      <w:r w:rsidR="00D5479C" w:rsidRPr="000A5B3E">
        <w:rPr>
          <w:rFonts w:ascii="Times New Roman" w:hAnsi="Times New Roman"/>
          <w:sz w:val="28"/>
          <w:shd w:val="clear" w:color="auto" w:fill="FFFFFF" w:themeFill="background1"/>
        </w:rPr>
        <w:t>подпунктом «а»</w:t>
      </w:r>
      <w:r w:rsidRPr="000A5B3E">
        <w:rPr>
          <w:rFonts w:ascii="Times New Roman" w:hAnsi="Times New Roman"/>
          <w:sz w:val="28"/>
          <w:shd w:val="clear" w:color="auto" w:fill="FFFFFF" w:themeFill="background1"/>
        </w:rPr>
        <w:t xml:space="preserve"> подпункта 1 пункта 63.1 Положения </w:t>
      </w:r>
      <w:r w:rsidRPr="000A5B3E">
        <w:rPr>
          <w:rFonts w:ascii="Times New Roman" w:hAnsi="Times New Roman"/>
          <w:sz w:val="28"/>
        </w:rPr>
        <w:t>и (или) в соответствии с пунктом 63.5 Положения.</w:t>
      </w:r>
    </w:p>
    <w:p w:rsidR="006C17E7" w:rsidRPr="000A5B3E" w:rsidRDefault="006C17E7" w:rsidP="006C17E7">
      <w:pPr>
        <w:widowControl w:val="0"/>
        <w:spacing w:after="0" w:line="240" w:lineRule="auto"/>
        <w:ind w:firstLine="709"/>
        <w:jc w:val="both"/>
        <w:rPr>
          <w:rFonts w:ascii="Times New Roman" w:hAnsi="Times New Roman" w:cs="Times New Roman"/>
          <w:sz w:val="28"/>
          <w:szCs w:val="28"/>
        </w:rPr>
      </w:pPr>
      <w:r w:rsidRPr="000A5B3E">
        <w:rPr>
          <w:rFonts w:ascii="Times New Roman" w:hAnsi="Times New Roman" w:cs="Times New Roman"/>
          <w:sz w:val="28"/>
          <w:szCs w:val="28"/>
        </w:rPr>
        <w:t>Извещение о закупке у единственного поставщика (подрядчика, исполнителя) может содержать иные сведения по усмотрению заказчика, при условии, что размещение таких сведений не нарушает норм действующего законодательства и не противоречит требованиям настоящего Положения.</w:t>
      </w:r>
    </w:p>
    <w:p w:rsidR="006C17E7" w:rsidRPr="000A5B3E" w:rsidRDefault="006C17E7" w:rsidP="006C17E7">
      <w:pPr>
        <w:widowControl w:val="0"/>
        <w:spacing w:after="0" w:line="240" w:lineRule="auto"/>
        <w:ind w:firstLine="709"/>
        <w:jc w:val="both"/>
        <w:rPr>
          <w:rFonts w:ascii="Times New Roman" w:hAnsi="Times New Roman" w:cs="Times New Roman"/>
          <w:sz w:val="28"/>
          <w:szCs w:val="28"/>
        </w:rPr>
      </w:pPr>
      <w:r w:rsidRPr="000A5B3E">
        <w:rPr>
          <w:rFonts w:ascii="Times New Roman" w:hAnsi="Times New Roman" w:cs="Times New Roman"/>
          <w:sz w:val="28"/>
          <w:szCs w:val="28"/>
        </w:rPr>
        <w:t>63.5. При осуществлении закупки у единственного поставщика (подрядчика, исполнителя) в соответствии с подпунктом «б» пункта 4 Положения, утвержденного Постановлением № 1352, заказчик:</w:t>
      </w:r>
    </w:p>
    <w:p w:rsidR="006C17E7" w:rsidRPr="000A5B3E" w:rsidRDefault="006C17E7" w:rsidP="006C17E7">
      <w:pPr>
        <w:widowControl w:val="0"/>
        <w:spacing w:after="0" w:line="240" w:lineRule="auto"/>
        <w:ind w:firstLine="709"/>
        <w:jc w:val="both"/>
        <w:rPr>
          <w:rFonts w:ascii="Times New Roman" w:hAnsi="Times New Roman" w:cs="Times New Roman"/>
          <w:sz w:val="28"/>
          <w:szCs w:val="28"/>
        </w:rPr>
      </w:pPr>
      <w:r w:rsidRPr="000A5B3E">
        <w:rPr>
          <w:rFonts w:ascii="Times New Roman" w:hAnsi="Times New Roman" w:cs="Times New Roman"/>
          <w:sz w:val="28"/>
          <w:szCs w:val="28"/>
        </w:rPr>
        <w:t>1) при необходимости включает в документ, указанный в пункте 15.9 Положения, наименование закупаемого товара (работы, услуги) и соответствующий код ОКПД 2;</w:t>
      </w:r>
    </w:p>
    <w:p w:rsidR="006C17E7" w:rsidRPr="000A5B3E" w:rsidRDefault="006C17E7" w:rsidP="006C17E7">
      <w:pPr>
        <w:widowControl w:val="0"/>
        <w:spacing w:after="0" w:line="240" w:lineRule="auto"/>
        <w:ind w:firstLine="709"/>
        <w:jc w:val="both"/>
        <w:rPr>
          <w:rFonts w:ascii="Times New Roman" w:hAnsi="Times New Roman" w:cs="Times New Roman"/>
          <w:sz w:val="28"/>
          <w:szCs w:val="28"/>
        </w:rPr>
      </w:pPr>
      <w:r w:rsidRPr="000A5B3E">
        <w:rPr>
          <w:rFonts w:ascii="Times New Roman" w:hAnsi="Times New Roman" w:cs="Times New Roman"/>
          <w:sz w:val="28"/>
          <w:szCs w:val="28"/>
        </w:rPr>
        <w:t xml:space="preserve">2) указывает в извещении о закупке и документации о закупке, что участниками такой закупки могут быть только субъекты малого и среднего предпринимательства; </w:t>
      </w:r>
    </w:p>
    <w:p w:rsidR="006C17E7" w:rsidRPr="000A5B3E" w:rsidRDefault="006C17E7" w:rsidP="006C17E7">
      <w:pPr>
        <w:widowControl w:val="0"/>
        <w:spacing w:after="0" w:line="240" w:lineRule="auto"/>
        <w:ind w:firstLine="709"/>
        <w:jc w:val="both"/>
        <w:rPr>
          <w:rFonts w:ascii="Times New Roman" w:hAnsi="Times New Roman" w:cs="Times New Roman"/>
          <w:sz w:val="28"/>
          <w:szCs w:val="28"/>
        </w:rPr>
      </w:pPr>
      <w:r w:rsidRPr="000A5B3E">
        <w:rPr>
          <w:rFonts w:ascii="Times New Roman" w:hAnsi="Times New Roman" w:cs="Times New Roman"/>
          <w:sz w:val="28"/>
          <w:szCs w:val="28"/>
        </w:rPr>
        <w:t xml:space="preserve">3) принимает предложения о товаре (работе, услуге) и о цене договора от участников закупки с использованием функционала электронного магазина (в случае осуществления закупки в соответствии с </w:t>
      </w:r>
      <w:r w:rsidR="00564CB9" w:rsidRPr="000A5B3E">
        <w:rPr>
          <w:rFonts w:ascii="Times New Roman" w:hAnsi="Times New Roman"/>
          <w:sz w:val="28"/>
          <w:shd w:val="clear" w:color="auto" w:fill="FFFFFF" w:themeFill="background1"/>
        </w:rPr>
        <w:t xml:space="preserve">подпунктом «а» </w:t>
      </w:r>
      <w:r w:rsidRPr="000A5B3E">
        <w:rPr>
          <w:rFonts w:ascii="Times New Roman" w:hAnsi="Times New Roman" w:cs="Times New Roman"/>
          <w:sz w:val="28"/>
          <w:szCs w:val="28"/>
        </w:rPr>
        <w:t>подпункта 1 пункта 63.1 Положения) либо в порядке, установленном пунктом 63.7 Положения;</w:t>
      </w:r>
    </w:p>
    <w:p w:rsidR="006C17E7" w:rsidRPr="000A5B3E" w:rsidRDefault="006C17E7" w:rsidP="006C17E7">
      <w:pPr>
        <w:widowControl w:val="0"/>
        <w:spacing w:after="0" w:line="240" w:lineRule="auto"/>
        <w:ind w:firstLine="709"/>
        <w:jc w:val="both"/>
        <w:rPr>
          <w:rFonts w:ascii="Times New Roman" w:hAnsi="Times New Roman" w:cs="Times New Roman"/>
          <w:sz w:val="28"/>
          <w:szCs w:val="28"/>
        </w:rPr>
      </w:pPr>
      <w:r w:rsidRPr="000A5B3E">
        <w:rPr>
          <w:rFonts w:ascii="Times New Roman" w:hAnsi="Times New Roman" w:cs="Times New Roman"/>
          <w:sz w:val="28"/>
          <w:szCs w:val="28"/>
        </w:rPr>
        <w:t>4) заключает договор с участником закупки, являющимся субъектом малого и среднего предпринимательства, заявка которого соответствует требованиям, установленным извещением и документацией о закупке, и который предложил наиболее низкую цену договора</w:t>
      </w:r>
      <w:r w:rsidR="002A5633" w:rsidRPr="000A5B3E">
        <w:rPr>
          <w:rFonts w:ascii="Times New Roman" w:hAnsi="Times New Roman" w:cs="Times New Roman"/>
          <w:sz w:val="28"/>
          <w:szCs w:val="28"/>
        </w:rPr>
        <w:t xml:space="preserve">, </w:t>
      </w:r>
      <w:r w:rsidR="002A5633" w:rsidRPr="000A5B3E">
        <w:rPr>
          <w:rFonts w:ascii="Times New Roman" w:hAnsi="Times New Roman"/>
          <w:sz w:val="28"/>
        </w:rPr>
        <w:t>не ранее, чем на следующий день после публикации извещения о такой закупке.</w:t>
      </w:r>
    </w:p>
    <w:p w:rsidR="006C17E7" w:rsidRPr="000A5B3E" w:rsidRDefault="006C17E7" w:rsidP="006C17E7">
      <w:pPr>
        <w:widowControl w:val="0"/>
        <w:spacing w:after="0" w:line="240" w:lineRule="auto"/>
        <w:ind w:firstLine="709"/>
        <w:jc w:val="both"/>
        <w:rPr>
          <w:rFonts w:ascii="Times New Roman" w:hAnsi="Times New Roman" w:cs="Times New Roman"/>
          <w:sz w:val="28"/>
          <w:szCs w:val="28"/>
        </w:rPr>
      </w:pPr>
      <w:r w:rsidRPr="000A5B3E">
        <w:rPr>
          <w:rFonts w:ascii="Times New Roman" w:hAnsi="Times New Roman" w:cs="Times New Roman"/>
          <w:sz w:val="28"/>
          <w:szCs w:val="28"/>
        </w:rPr>
        <w:t>63.6. При осуществлении закупки товара (работы, услуги) в соответствии с пунктом 63.5 Положения документация о закупке товаров, работ, услуг у</w:t>
      </w:r>
      <w:r w:rsidRPr="000A5B3E">
        <w:rPr>
          <w:rFonts w:ascii="Times New Roman" w:hAnsi="Times New Roman" w:cs="Times New Roman"/>
          <w:sz w:val="28"/>
          <w:szCs w:val="28"/>
          <w:lang w:val="en-US"/>
        </w:rPr>
        <w:t> </w:t>
      </w:r>
      <w:r w:rsidRPr="000A5B3E">
        <w:rPr>
          <w:rFonts w:ascii="Times New Roman" w:hAnsi="Times New Roman" w:cs="Times New Roman"/>
          <w:sz w:val="28"/>
          <w:szCs w:val="28"/>
        </w:rPr>
        <w:t>единственного поставщика (подрядчика, исполнителя должна содержать описание закупаемого товара (работы, услуги), проект договора, сроки, место и порядок предоставления предложений от участников закупки.</w:t>
      </w:r>
    </w:p>
    <w:p w:rsidR="000B4F25" w:rsidRPr="000A5B3E" w:rsidRDefault="000B4F25" w:rsidP="000B4F25">
      <w:pPr>
        <w:widowControl w:val="0"/>
        <w:spacing w:after="0" w:line="240" w:lineRule="auto"/>
        <w:ind w:firstLine="709"/>
        <w:jc w:val="both"/>
        <w:rPr>
          <w:rFonts w:ascii="Times New Roman" w:hAnsi="Times New Roman"/>
          <w:sz w:val="28"/>
        </w:rPr>
      </w:pPr>
      <w:r w:rsidRPr="000A5B3E">
        <w:rPr>
          <w:rFonts w:ascii="Times New Roman" w:hAnsi="Times New Roman"/>
          <w:sz w:val="28"/>
        </w:rPr>
        <w:t xml:space="preserve">Заказчик вправе включить в документацию о закупке товаров, работ, услуг у единственного поставщика (подрядчика, исполнителя) требование об отсутствии в течении двух лет, предшествующих дате размещения извещения </w:t>
      </w:r>
      <w:r w:rsidRPr="000A5B3E">
        <w:rPr>
          <w:rFonts w:ascii="Times New Roman" w:hAnsi="Times New Roman"/>
          <w:sz w:val="28"/>
        </w:rPr>
        <w:lastRenderedPageBreak/>
        <w:t xml:space="preserve">о закупке, факта одностороннего отказа заказчика от исполнения заключенного с участником закупки договора, не оспоренного в судебном порядке, либо вступившего в законную силу решения суда о расторжении с участником закупки договора в связи с неисполнением и (или) ненадлежащим исполнением участником закупки обязательств по договору. В случае включения такого требования в документацию о закупке заявки участников закупки, не удовлетворяющих указанному требованию, признаются несоответствующими требованиям, установленным извещением и документацией о закупке. </w:t>
      </w:r>
    </w:p>
    <w:p w:rsidR="00D06EF9" w:rsidRPr="000A5B3E" w:rsidRDefault="00D06EF9" w:rsidP="00D06EF9">
      <w:pPr>
        <w:widowControl w:val="0"/>
        <w:spacing w:after="0" w:line="240" w:lineRule="auto"/>
        <w:ind w:firstLine="709"/>
        <w:jc w:val="both"/>
        <w:rPr>
          <w:rFonts w:ascii="Times New Roman" w:hAnsi="Times New Roman"/>
          <w:sz w:val="28"/>
        </w:rPr>
      </w:pPr>
      <w:r w:rsidRPr="000A5B3E">
        <w:rPr>
          <w:rFonts w:ascii="Times New Roman" w:hAnsi="Times New Roman"/>
          <w:sz w:val="28"/>
        </w:rPr>
        <w:t>Извещение и документация о закупке у единственного поставщика (подрядчика, исполнителя) размещаются в ЕИС одновременно. Заказчик имеет право разместить извещение и документацию о закупке в дополнительных источниках информации.</w:t>
      </w:r>
    </w:p>
    <w:p w:rsidR="006C17E7" w:rsidRPr="000A5B3E" w:rsidRDefault="006C17E7" w:rsidP="006C17E7">
      <w:pPr>
        <w:widowControl w:val="0"/>
        <w:spacing w:after="0" w:line="240" w:lineRule="auto"/>
        <w:ind w:firstLine="709"/>
        <w:jc w:val="both"/>
        <w:rPr>
          <w:rFonts w:ascii="Times New Roman" w:hAnsi="Times New Roman" w:cs="Times New Roman"/>
          <w:sz w:val="28"/>
          <w:szCs w:val="28"/>
        </w:rPr>
      </w:pPr>
      <w:r w:rsidRPr="000A5B3E">
        <w:rPr>
          <w:rFonts w:ascii="Times New Roman" w:hAnsi="Times New Roman" w:cs="Times New Roman"/>
          <w:sz w:val="28"/>
          <w:szCs w:val="28"/>
        </w:rPr>
        <w:t xml:space="preserve">63.7. В случае осуществления закупки товара (работы, услуги) в соответствии с пунктом 63.5 Положения без использования функционала электронного магазина заказчик принимает предложения от участников закупки в письменной форме на почтовый адрес, указанный в извещении, либо в форме электронного документа на адрес электронной почты, указанный в </w:t>
      </w:r>
      <w:r w:rsidR="0086020C" w:rsidRPr="000A5B3E">
        <w:rPr>
          <w:rFonts w:ascii="Times New Roman" w:hAnsi="Times New Roman" w:cs="Times New Roman"/>
          <w:sz w:val="28"/>
          <w:szCs w:val="28"/>
        </w:rPr>
        <w:t xml:space="preserve">                </w:t>
      </w:r>
      <w:r w:rsidRPr="000A5B3E">
        <w:rPr>
          <w:rFonts w:ascii="Times New Roman" w:hAnsi="Times New Roman" w:cs="Times New Roman"/>
          <w:sz w:val="28"/>
          <w:szCs w:val="28"/>
        </w:rPr>
        <w:t>извещении.</w:t>
      </w:r>
    </w:p>
    <w:p w:rsidR="001809D3" w:rsidRPr="000A5B3E" w:rsidRDefault="001809D3" w:rsidP="001809D3">
      <w:pPr>
        <w:pStyle w:val="formattext"/>
        <w:widowControl w:val="0"/>
        <w:spacing w:beforeAutospacing="0" w:after="0" w:afterAutospacing="0"/>
        <w:ind w:firstLine="708"/>
        <w:jc w:val="both"/>
        <w:rPr>
          <w:sz w:val="28"/>
        </w:rPr>
      </w:pPr>
      <w:r w:rsidRPr="000A5B3E">
        <w:rPr>
          <w:sz w:val="28"/>
        </w:rPr>
        <w:t xml:space="preserve">63.8. При осуществлении закупки в соответствии с </w:t>
      </w:r>
      <w:r w:rsidR="00564CB9" w:rsidRPr="000A5B3E">
        <w:rPr>
          <w:sz w:val="28"/>
          <w:shd w:val="clear" w:color="auto" w:fill="FFFFFF" w:themeFill="background1"/>
        </w:rPr>
        <w:t xml:space="preserve">подпунктом «а» </w:t>
      </w:r>
      <w:r w:rsidRPr="000A5B3E">
        <w:rPr>
          <w:sz w:val="28"/>
        </w:rPr>
        <w:t>подпункта 1 пункта 63.1 извещение и (или) документация о закупке у единственного поставщика (подрядчика, исполнителя) может содержать требование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документации о проведении закупки. В случае осуществления закупки в соответствии с главой 17 Положения указанное требование не устанавливается.</w:t>
      </w:r>
    </w:p>
    <w:p w:rsidR="002A5633" w:rsidRPr="000A5B3E" w:rsidRDefault="002A5633" w:rsidP="002A5633">
      <w:pPr>
        <w:widowControl w:val="0"/>
        <w:shd w:val="clear" w:color="auto" w:fill="FFFFFF" w:themeFill="background1"/>
        <w:spacing w:after="0" w:line="240" w:lineRule="auto"/>
        <w:ind w:firstLine="709"/>
        <w:jc w:val="both"/>
        <w:rPr>
          <w:rFonts w:ascii="Times New Roman" w:hAnsi="Times New Roman"/>
          <w:sz w:val="28"/>
        </w:rPr>
      </w:pPr>
      <w:r w:rsidRPr="000A5B3E">
        <w:rPr>
          <w:rFonts w:ascii="Times New Roman" w:hAnsi="Times New Roman"/>
          <w:sz w:val="28"/>
        </w:rPr>
        <w:t>63.</w:t>
      </w:r>
      <w:r w:rsidR="001809D3" w:rsidRPr="000A5B3E">
        <w:rPr>
          <w:rFonts w:ascii="Times New Roman" w:hAnsi="Times New Roman"/>
          <w:sz w:val="28"/>
        </w:rPr>
        <w:t>9</w:t>
      </w:r>
      <w:r w:rsidRPr="000A5B3E">
        <w:rPr>
          <w:rFonts w:ascii="Times New Roman" w:hAnsi="Times New Roman"/>
          <w:sz w:val="28"/>
        </w:rPr>
        <w:t xml:space="preserve">. При осуществлении закупки в соответствии с </w:t>
      </w:r>
      <w:r w:rsidR="00564CB9" w:rsidRPr="000A5B3E">
        <w:rPr>
          <w:rFonts w:ascii="Times New Roman" w:hAnsi="Times New Roman"/>
          <w:sz w:val="28"/>
          <w:shd w:val="clear" w:color="auto" w:fill="FFFFFF" w:themeFill="background1"/>
        </w:rPr>
        <w:t xml:space="preserve">подпунктом «а» </w:t>
      </w:r>
      <w:r w:rsidRPr="000A5B3E">
        <w:rPr>
          <w:rFonts w:ascii="Times New Roman" w:hAnsi="Times New Roman"/>
          <w:sz w:val="28"/>
        </w:rPr>
        <w:t>подпункта 1 пункта 63.1 Положения заказчик (комиссия заказчика) формирует протокол подведения итогов закупки у единственного поставщика (подрядчика, исполнителя).</w:t>
      </w:r>
    </w:p>
    <w:p w:rsidR="002A5633" w:rsidRPr="000A5B3E" w:rsidRDefault="002A5633" w:rsidP="006C17E7">
      <w:pPr>
        <w:pStyle w:val="2"/>
        <w:widowControl w:val="0"/>
        <w:spacing w:before="0" w:line="240" w:lineRule="auto"/>
        <w:jc w:val="center"/>
        <w:rPr>
          <w:rFonts w:ascii="Times New Roman" w:hAnsi="Times New Roman" w:cs="Times New Roman"/>
          <w:color w:val="auto"/>
          <w:sz w:val="28"/>
          <w:szCs w:val="28"/>
        </w:rPr>
      </w:pPr>
      <w:bookmarkStart w:id="106" w:name="_Toc103698991"/>
    </w:p>
    <w:p w:rsidR="006C17E7" w:rsidRPr="000A5B3E" w:rsidRDefault="006C17E7" w:rsidP="006C17E7">
      <w:pPr>
        <w:pStyle w:val="2"/>
        <w:widowControl w:val="0"/>
        <w:spacing w:before="0" w:line="240" w:lineRule="auto"/>
        <w:jc w:val="center"/>
        <w:rPr>
          <w:rFonts w:ascii="Times New Roman" w:hAnsi="Times New Roman" w:cs="Times New Roman"/>
          <w:color w:val="auto"/>
          <w:sz w:val="28"/>
          <w:szCs w:val="28"/>
        </w:rPr>
      </w:pPr>
      <w:r w:rsidRPr="000A5B3E">
        <w:rPr>
          <w:rFonts w:ascii="Times New Roman" w:hAnsi="Times New Roman" w:cs="Times New Roman"/>
          <w:color w:val="auto"/>
          <w:sz w:val="28"/>
          <w:szCs w:val="28"/>
        </w:rPr>
        <w:t>64. Условия применения и порядок проведения срочного ценового    запроса в электронной форме</w:t>
      </w:r>
      <w:bookmarkEnd w:id="106"/>
    </w:p>
    <w:p w:rsidR="006C17E7" w:rsidRPr="000A5B3E" w:rsidRDefault="006C17E7" w:rsidP="006C17E7">
      <w:pPr>
        <w:spacing w:after="0"/>
        <w:ind w:firstLine="709"/>
        <w:jc w:val="both"/>
        <w:rPr>
          <w:rFonts w:ascii="Times New Roman" w:hAnsi="Times New Roman" w:cs="Times New Roman"/>
          <w:sz w:val="28"/>
        </w:rPr>
      </w:pPr>
    </w:p>
    <w:p w:rsidR="006C17E7" w:rsidRPr="000A5B3E" w:rsidRDefault="006C17E7" w:rsidP="006C17E7">
      <w:pPr>
        <w:widowControl w:val="0"/>
        <w:spacing w:after="0" w:line="240" w:lineRule="auto"/>
        <w:ind w:firstLine="709"/>
        <w:jc w:val="both"/>
        <w:rPr>
          <w:rFonts w:ascii="Times New Roman" w:hAnsi="Times New Roman" w:cs="Times New Roman"/>
          <w:sz w:val="28"/>
          <w:szCs w:val="28"/>
        </w:rPr>
      </w:pPr>
      <w:r w:rsidRPr="000A5B3E">
        <w:rPr>
          <w:rFonts w:ascii="Times New Roman" w:hAnsi="Times New Roman" w:cs="Times New Roman"/>
          <w:sz w:val="28"/>
          <w:szCs w:val="28"/>
        </w:rPr>
        <w:t xml:space="preserve">64.1. Срочный ценовой запрос в электронной форме (далее в настоящей главе – ценовой запрос) – неконкурентный способ закупки товаров, работ, услуг при котором информация о закупке сообщается заказчиком неограниченному кругу лиц путем размещения в ЕИС извещения о проведении такого запроса и документации о нем. Победителем ценового запроса признается участник закупки, заявка на участие в ценовом запросе (далее также – заявка) которого соответствует требованиям, установленным в извещении и документации о проведении ценового запроса, и содержит наиболее низкую цену договора, в случае осуществления закупки в соответствии с главой 17 настоящего Положения – цену единицы (сумму цен единиц) товара, работы, </w:t>
      </w:r>
      <w:r w:rsidR="0086020C" w:rsidRPr="000A5B3E">
        <w:rPr>
          <w:rFonts w:ascii="Times New Roman" w:hAnsi="Times New Roman" w:cs="Times New Roman"/>
          <w:sz w:val="28"/>
          <w:szCs w:val="28"/>
        </w:rPr>
        <w:t xml:space="preserve">                                 </w:t>
      </w:r>
      <w:r w:rsidRPr="000A5B3E">
        <w:rPr>
          <w:rFonts w:ascii="Times New Roman" w:hAnsi="Times New Roman" w:cs="Times New Roman"/>
          <w:sz w:val="28"/>
          <w:szCs w:val="28"/>
        </w:rPr>
        <w:lastRenderedPageBreak/>
        <w:t xml:space="preserve">услуги. </w:t>
      </w:r>
    </w:p>
    <w:p w:rsidR="006C17E7" w:rsidRPr="000A5B3E" w:rsidRDefault="006C17E7" w:rsidP="006C17E7">
      <w:pPr>
        <w:widowControl w:val="0"/>
        <w:spacing w:after="0" w:line="240" w:lineRule="auto"/>
        <w:ind w:firstLine="709"/>
        <w:jc w:val="both"/>
        <w:rPr>
          <w:rFonts w:ascii="Times New Roman" w:hAnsi="Times New Roman" w:cs="Times New Roman"/>
          <w:sz w:val="28"/>
          <w:szCs w:val="28"/>
        </w:rPr>
      </w:pPr>
      <w:r w:rsidRPr="000A5B3E">
        <w:rPr>
          <w:rFonts w:ascii="Times New Roman" w:hAnsi="Times New Roman" w:cs="Times New Roman"/>
          <w:sz w:val="28"/>
          <w:szCs w:val="28"/>
        </w:rPr>
        <w:t>64.2. Заказчик вправе осуществлять закупку путем проведения ценового запроса при условии наличия причинно-следственной связи между обстоятельствами осуществления закупки для нужд заказчика и экономической ситуацией, характеризующейся недружественными действиями иностранных государств и международных организаций, а также с учетом срочности осуществления закупки. Заказчик обосновывает наличие указанной причинно-следственной связи. Документы, подтверждающие причинно-следственную связь, хранятся вместе с документацией о ценовом запросе.</w:t>
      </w:r>
    </w:p>
    <w:p w:rsidR="006C17E7" w:rsidRPr="000A5B3E" w:rsidRDefault="006C17E7" w:rsidP="006C17E7">
      <w:pPr>
        <w:widowControl w:val="0"/>
        <w:spacing w:after="0" w:line="240" w:lineRule="auto"/>
        <w:ind w:firstLine="709"/>
        <w:jc w:val="both"/>
        <w:rPr>
          <w:rFonts w:ascii="Times New Roman" w:hAnsi="Times New Roman" w:cs="Times New Roman"/>
          <w:sz w:val="28"/>
          <w:szCs w:val="28"/>
        </w:rPr>
      </w:pPr>
      <w:r w:rsidRPr="000A5B3E">
        <w:rPr>
          <w:rFonts w:ascii="Times New Roman" w:hAnsi="Times New Roman" w:cs="Times New Roman"/>
          <w:sz w:val="28"/>
          <w:szCs w:val="28"/>
        </w:rPr>
        <w:t>64.3. Ценовой запрос состоит из одного этапа, включающего рассмотрение заявок, поданных на участие в таком запросе. По результатам указанного этапа составляется протокол рассмотрения заявок на участие в срочном ценовом запросе в электронной форме.</w:t>
      </w:r>
    </w:p>
    <w:p w:rsidR="006C17E7" w:rsidRPr="000A5B3E" w:rsidRDefault="006C17E7" w:rsidP="006C17E7">
      <w:pPr>
        <w:widowControl w:val="0"/>
        <w:spacing w:after="0" w:line="240" w:lineRule="auto"/>
        <w:ind w:firstLine="709"/>
        <w:jc w:val="both"/>
        <w:rPr>
          <w:rFonts w:ascii="Times New Roman" w:hAnsi="Times New Roman" w:cs="Times New Roman"/>
          <w:sz w:val="28"/>
          <w:szCs w:val="28"/>
        </w:rPr>
      </w:pPr>
      <w:r w:rsidRPr="000A5B3E">
        <w:rPr>
          <w:rFonts w:ascii="Times New Roman" w:hAnsi="Times New Roman" w:cs="Times New Roman"/>
          <w:sz w:val="28"/>
          <w:szCs w:val="28"/>
        </w:rPr>
        <w:t>64.4. Заказчик вправе принять решение об отмене ценового запроса в любое время вплоть до даты и времени окончания срока подачи заявок в порядке, предусмотренном главой 25 настоящего Положения.</w:t>
      </w:r>
    </w:p>
    <w:p w:rsidR="006C17E7" w:rsidRPr="000A5B3E" w:rsidRDefault="006C17E7" w:rsidP="006C17E7">
      <w:pPr>
        <w:widowControl w:val="0"/>
        <w:spacing w:after="0"/>
        <w:ind w:firstLine="709"/>
        <w:jc w:val="both"/>
        <w:rPr>
          <w:rFonts w:ascii="Times New Roman" w:hAnsi="Times New Roman" w:cs="Times New Roman"/>
          <w:sz w:val="28"/>
          <w:szCs w:val="28"/>
        </w:rPr>
      </w:pPr>
      <w:r w:rsidRPr="000A5B3E">
        <w:rPr>
          <w:rFonts w:ascii="Times New Roman" w:hAnsi="Times New Roman" w:cs="Times New Roman"/>
          <w:sz w:val="28"/>
          <w:szCs w:val="28"/>
        </w:rPr>
        <w:t>64.5. Информация о проведении ценового запроса, включая извещение о проведении ценового запроса, документацию о ценовом запросе и проект договора, размещается заказчиком на электронной площадке, а также в ЕИС не менее чем за два рабочих дня до установленного в документации о таком запросе дня окончания срока подачи заявок на участие в ценовом запросе.</w:t>
      </w:r>
    </w:p>
    <w:p w:rsidR="006C17E7" w:rsidRPr="000A5B3E" w:rsidRDefault="006C17E7" w:rsidP="006C17E7">
      <w:pPr>
        <w:widowControl w:val="0"/>
        <w:spacing w:after="0" w:line="240" w:lineRule="auto"/>
        <w:ind w:firstLine="709"/>
        <w:jc w:val="both"/>
        <w:rPr>
          <w:rFonts w:ascii="Times New Roman" w:hAnsi="Times New Roman" w:cs="Times New Roman"/>
          <w:sz w:val="28"/>
          <w:szCs w:val="28"/>
        </w:rPr>
      </w:pPr>
      <w:r w:rsidRPr="000A5B3E">
        <w:rPr>
          <w:rFonts w:ascii="Times New Roman" w:hAnsi="Times New Roman" w:cs="Times New Roman"/>
          <w:sz w:val="28"/>
          <w:szCs w:val="28"/>
        </w:rPr>
        <w:t>64.6. Извещение о проведении ценового запроса и вносимые в него изменения должны соответствовать требованиям настоящей главы и пункта 8.3 настоящего Положения.</w:t>
      </w:r>
    </w:p>
    <w:p w:rsidR="006C17E7" w:rsidRPr="000A5B3E" w:rsidRDefault="006C17E7" w:rsidP="006C17E7">
      <w:pPr>
        <w:widowControl w:val="0"/>
        <w:spacing w:after="0" w:line="240" w:lineRule="auto"/>
        <w:ind w:firstLine="708"/>
        <w:jc w:val="both"/>
        <w:rPr>
          <w:rFonts w:ascii="Times New Roman" w:hAnsi="Times New Roman" w:cs="Times New Roman"/>
          <w:sz w:val="28"/>
          <w:szCs w:val="28"/>
        </w:rPr>
      </w:pPr>
      <w:r w:rsidRPr="000A5B3E">
        <w:rPr>
          <w:rFonts w:ascii="Times New Roman" w:hAnsi="Times New Roman" w:cs="Times New Roman"/>
          <w:sz w:val="28"/>
          <w:szCs w:val="28"/>
        </w:rPr>
        <w:t>64.7. Документация о проведении ценового запроса и вносимые в нее изменения должны быть разработаны и размещены в соответствии с требованиями настоящей главы. Документация о проведении ценового запроса должна содержать следующие сведения:</w:t>
      </w:r>
    </w:p>
    <w:p w:rsidR="006C17E7" w:rsidRPr="000A5B3E" w:rsidRDefault="006C17E7" w:rsidP="006C17E7">
      <w:pPr>
        <w:widowControl w:val="0"/>
        <w:spacing w:after="0" w:line="240" w:lineRule="auto"/>
        <w:ind w:firstLine="708"/>
        <w:jc w:val="both"/>
        <w:rPr>
          <w:rFonts w:ascii="Times New Roman" w:hAnsi="Times New Roman" w:cs="Times New Roman"/>
          <w:sz w:val="28"/>
          <w:szCs w:val="28"/>
        </w:rPr>
      </w:pPr>
      <w:r w:rsidRPr="000A5B3E">
        <w:rPr>
          <w:rFonts w:ascii="Times New Roman" w:hAnsi="Times New Roman" w:cs="Times New Roman"/>
          <w:sz w:val="28"/>
          <w:szCs w:val="28"/>
        </w:rPr>
        <w:t>1) описание предмета такой закупки;</w:t>
      </w:r>
    </w:p>
    <w:p w:rsidR="006C17E7" w:rsidRPr="000A5B3E" w:rsidRDefault="006C17E7" w:rsidP="006C17E7">
      <w:pPr>
        <w:widowControl w:val="0"/>
        <w:spacing w:after="0" w:line="240" w:lineRule="auto"/>
        <w:ind w:firstLine="708"/>
        <w:jc w:val="both"/>
        <w:rPr>
          <w:rFonts w:ascii="Times New Roman" w:hAnsi="Times New Roman" w:cs="Times New Roman"/>
          <w:sz w:val="28"/>
          <w:szCs w:val="28"/>
        </w:rPr>
      </w:pPr>
      <w:r w:rsidRPr="000A5B3E">
        <w:rPr>
          <w:rFonts w:ascii="Times New Roman" w:hAnsi="Times New Roman" w:cs="Times New Roman"/>
          <w:sz w:val="28"/>
          <w:szCs w:val="28"/>
        </w:rPr>
        <w:t>2)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w:t>
      </w:r>
      <w:r w:rsidRPr="000A5B3E">
        <w:rPr>
          <w:rFonts w:ascii="Times New Roman" w:hAnsi="Times New Roman" w:cs="Times New Roman"/>
          <w:sz w:val="28"/>
          <w:szCs w:val="28"/>
          <w:lang w:val="en-US"/>
        </w:rPr>
        <w:t> </w:t>
      </w:r>
      <w:r w:rsidRPr="000A5B3E">
        <w:rPr>
          <w:rFonts w:ascii="Times New Roman" w:hAnsi="Times New Roman" w:cs="Times New Roman"/>
          <w:sz w:val="28"/>
          <w:szCs w:val="28"/>
        </w:rPr>
        <w:t>соответствии с законодательством Российской Федерации о техническом регулировании, документами, разрабатываемыми и применяемыми в</w:t>
      </w:r>
      <w:r w:rsidRPr="000A5B3E">
        <w:rPr>
          <w:rFonts w:ascii="Times New Roman" w:hAnsi="Times New Roman" w:cs="Times New Roman"/>
          <w:sz w:val="28"/>
          <w:szCs w:val="28"/>
          <w:lang w:val="en-US"/>
        </w:rPr>
        <w:t> </w:t>
      </w:r>
      <w:r w:rsidRPr="000A5B3E">
        <w:rPr>
          <w:rFonts w:ascii="Times New Roman" w:hAnsi="Times New Roman" w:cs="Times New Roman"/>
          <w:sz w:val="28"/>
          <w:szCs w:val="28"/>
        </w:rPr>
        <w:t>национальной системе стандартизации, принятыми в соответствии с</w:t>
      </w:r>
      <w:r w:rsidRPr="000A5B3E">
        <w:rPr>
          <w:rFonts w:ascii="Times New Roman" w:hAnsi="Times New Roman" w:cs="Times New Roman"/>
          <w:sz w:val="28"/>
          <w:szCs w:val="28"/>
          <w:lang w:val="en-US"/>
        </w:rPr>
        <w:t> </w:t>
      </w:r>
      <w:r w:rsidRPr="000A5B3E">
        <w:rPr>
          <w:rFonts w:ascii="Times New Roman" w:hAnsi="Times New Roman" w:cs="Times New Roman"/>
          <w:sz w:val="28"/>
          <w:szCs w:val="28"/>
        </w:rPr>
        <w:t>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p w:rsidR="006C17E7" w:rsidRPr="000A5B3E" w:rsidRDefault="006C17E7" w:rsidP="006C17E7">
      <w:pPr>
        <w:widowControl w:val="0"/>
        <w:spacing w:after="0" w:line="240" w:lineRule="auto"/>
        <w:ind w:firstLine="708"/>
        <w:jc w:val="both"/>
        <w:rPr>
          <w:rFonts w:ascii="Times New Roman" w:hAnsi="Times New Roman" w:cs="Times New Roman"/>
          <w:sz w:val="28"/>
          <w:szCs w:val="28"/>
        </w:rPr>
      </w:pPr>
      <w:r w:rsidRPr="000A5B3E">
        <w:rPr>
          <w:rFonts w:ascii="Times New Roman" w:hAnsi="Times New Roman" w:cs="Times New Roman"/>
          <w:sz w:val="28"/>
          <w:szCs w:val="28"/>
        </w:rPr>
        <w:t>Если заказчиком в документации о закупке не используются установленные в соответствии с законодательством Российской Федерации о</w:t>
      </w:r>
      <w:r w:rsidRPr="000A5B3E">
        <w:rPr>
          <w:rFonts w:ascii="Times New Roman" w:hAnsi="Times New Roman" w:cs="Times New Roman"/>
          <w:sz w:val="28"/>
          <w:szCs w:val="28"/>
          <w:lang w:val="en-US"/>
        </w:rPr>
        <w:t> </w:t>
      </w:r>
      <w:r w:rsidRPr="000A5B3E">
        <w:rPr>
          <w:rFonts w:ascii="Times New Roman" w:hAnsi="Times New Roman" w:cs="Times New Roman"/>
          <w:sz w:val="28"/>
          <w:szCs w:val="28"/>
        </w:rPr>
        <w:t>техническом регулировании, законодательством Российской Федерации о</w:t>
      </w:r>
      <w:r w:rsidRPr="000A5B3E">
        <w:rPr>
          <w:rFonts w:ascii="Times New Roman" w:hAnsi="Times New Roman" w:cs="Times New Roman"/>
          <w:sz w:val="28"/>
          <w:szCs w:val="28"/>
          <w:lang w:val="en-US"/>
        </w:rPr>
        <w:t> </w:t>
      </w:r>
      <w:r w:rsidRPr="000A5B3E">
        <w:rPr>
          <w:rFonts w:ascii="Times New Roman" w:hAnsi="Times New Roman" w:cs="Times New Roman"/>
          <w:sz w:val="28"/>
          <w:szCs w:val="28"/>
        </w:rPr>
        <w:t xml:space="preserve">стандартизации требования к безопасности, качеству, техническим </w:t>
      </w:r>
      <w:r w:rsidRPr="000A5B3E">
        <w:rPr>
          <w:rFonts w:ascii="Times New Roman" w:hAnsi="Times New Roman" w:cs="Times New Roman"/>
          <w:sz w:val="28"/>
          <w:szCs w:val="28"/>
        </w:rPr>
        <w:lastRenderedPageBreak/>
        <w:t>характеристикам, функциональным характеристикам (потребительским свойствам) товара, работы, услуги, к размерам, упаковке, отгрузке товара, к</w:t>
      </w:r>
      <w:r w:rsidRPr="000A5B3E">
        <w:rPr>
          <w:rFonts w:ascii="Times New Roman" w:hAnsi="Times New Roman" w:cs="Times New Roman"/>
          <w:sz w:val="28"/>
          <w:szCs w:val="28"/>
          <w:lang w:val="en-US"/>
        </w:rPr>
        <w:t> </w:t>
      </w:r>
      <w:r w:rsidRPr="000A5B3E">
        <w:rPr>
          <w:rFonts w:ascii="Times New Roman" w:hAnsi="Times New Roman" w:cs="Times New Roman"/>
          <w:sz w:val="28"/>
          <w:szCs w:val="28"/>
        </w:rPr>
        <w:t>результатам работы, в документации о закупке должно содержаться обоснование необходимости использования иных требований, связанных с</w:t>
      </w:r>
      <w:r w:rsidRPr="000A5B3E">
        <w:rPr>
          <w:rFonts w:ascii="Times New Roman" w:hAnsi="Times New Roman" w:cs="Times New Roman"/>
          <w:sz w:val="28"/>
          <w:szCs w:val="28"/>
          <w:lang w:val="en-US"/>
        </w:rPr>
        <w:t> </w:t>
      </w:r>
      <w:r w:rsidRPr="000A5B3E">
        <w:rPr>
          <w:rFonts w:ascii="Times New Roman" w:hAnsi="Times New Roman" w:cs="Times New Roman"/>
          <w:sz w:val="28"/>
          <w:szCs w:val="28"/>
        </w:rPr>
        <w:t>определением соответствия поставляемого товара, выполняемой работы, оказываемой услуги потребностям заказчика;</w:t>
      </w:r>
    </w:p>
    <w:p w:rsidR="006C17E7" w:rsidRPr="000A5B3E" w:rsidRDefault="006C17E7" w:rsidP="006C17E7">
      <w:pPr>
        <w:widowControl w:val="0"/>
        <w:spacing w:after="0" w:line="240" w:lineRule="auto"/>
        <w:ind w:firstLine="708"/>
        <w:jc w:val="both"/>
        <w:rPr>
          <w:rFonts w:ascii="Times New Roman" w:hAnsi="Times New Roman" w:cs="Times New Roman"/>
          <w:sz w:val="28"/>
          <w:szCs w:val="28"/>
        </w:rPr>
      </w:pPr>
      <w:r w:rsidRPr="000A5B3E">
        <w:rPr>
          <w:rFonts w:ascii="Times New Roman" w:hAnsi="Times New Roman" w:cs="Times New Roman"/>
          <w:sz w:val="28"/>
          <w:szCs w:val="28"/>
        </w:rPr>
        <w:t>3) требования к содержанию, форме, оформлению и составу заявки на</w:t>
      </w:r>
      <w:r w:rsidRPr="000A5B3E">
        <w:rPr>
          <w:rFonts w:ascii="Times New Roman" w:hAnsi="Times New Roman" w:cs="Times New Roman"/>
          <w:sz w:val="28"/>
          <w:szCs w:val="28"/>
          <w:lang w:val="en-US"/>
        </w:rPr>
        <w:t> </w:t>
      </w:r>
      <w:r w:rsidRPr="000A5B3E">
        <w:rPr>
          <w:rFonts w:ascii="Times New Roman" w:hAnsi="Times New Roman" w:cs="Times New Roman"/>
          <w:sz w:val="28"/>
          <w:szCs w:val="28"/>
        </w:rPr>
        <w:t xml:space="preserve">участие в закупке; </w:t>
      </w:r>
    </w:p>
    <w:p w:rsidR="006C17E7" w:rsidRPr="000A5B3E" w:rsidRDefault="006C17E7" w:rsidP="006C17E7">
      <w:pPr>
        <w:widowControl w:val="0"/>
        <w:spacing w:after="0" w:line="240" w:lineRule="auto"/>
        <w:ind w:firstLine="708"/>
        <w:jc w:val="both"/>
        <w:rPr>
          <w:rFonts w:ascii="Times New Roman" w:hAnsi="Times New Roman" w:cs="Times New Roman"/>
          <w:sz w:val="28"/>
          <w:szCs w:val="28"/>
        </w:rPr>
      </w:pPr>
      <w:r w:rsidRPr="000A5B3E">
        <w:rPr>
          <w:rFonts w:ascii="Times New Roman" w:hAnsi="Times New Roman" w:cs="Times New Roman"/>
          <w:sz w:val="28"/>
          <w:szCs w:val="28"/>
        </w:rPr>
        <w:t>4) требования к описанию участниками такой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закупки, их количественных и качественных характеристик;</w:t>
      </w:r>
    </w:p>
    <w:p w:rsidR="006C17E7" w:rsidRPr="000A5B3E" w:rsidRDefault="006C17E7" w:rsidP="006C17E7">
      <w:pPr>
        <w:widowControl w:val="0"/>
        <w:spacing w:after="0" w:line="240" w:lineRule="auto"/>
        <w:ind w:firstLine="708"/>
        <w:jc w:val="both"/>
        <w:rPr>
          <w:rFonts w:ascii="Times New Roman" w:hAnsi="Times New Roman" w:cs="Times New Roman"/>
          <w:sz w:val="28"/>
          <w:szCs w:val="28"/>
        </w:rPr>
      </w:pPr>
      <w:r w:rsidRPr="000A5B3E">
        <w:rPr>
          <w:rFonts w:ascii="Times New Roman" w:hAnsi="Times New Roman" w:cs="Times New Roman"/>
          <w:sz w:val="28"/>
          <w:szCs w:val="28"/>
        </w:rPr>
        <w:t>5) место, условия и сроки (периоды) поставки товара, выполнения работы, оказания услуги;</w:t>
      </w:r>
    </w:p>
    <w:p w:rsidR="006C17E7" w:rsidRPr="000A5B3E" w:rsidRDefault="006C17E7" w:rsidP="006C17E7">
      <w:pPr>
        <w:widowControl w:val="0"/>
        <w:spacing w:after="0" w:line="240" w:lineRule="auto"/>
        <w:ind w:firstLine="708"/>
        <w:jc w:val="both"/>
        <w:rPr>
          <w:rFonts w:ascii="Times New Roman" w:hAnsi="Times New Roman" w:cs="Times New Roman"/>
          <w:sz w:val="28"/>
          <w:szCs w:val="28"/>
        </w:rPr>
      </w:pPr>
      <w:r w:rsidRPr="000A5B3E">
        <w:rPr>
          <w:rFonts w:ascii="Times New Roman" w:hAnsi="Times New Roman" w:cs="Times New Roman"/>
          <w:sz w:val="28"/>
          <w:szCs w:val="28"/>
        </w:rPr>
        <w:t xml:space="preserve">6) сведения о начальной (максимальной) цене договора либо формула цены и максимальное значение цены договора, либо начальная цена единицы (сумма цен единиц) товара и максимальное значение цены договора </w:t>
      </w:r>
      <w:r w:rsidRPr="000A5B3E">
        <w:rPr>
          <w:rFonts w:ascii="Times New Roman" w:eastAsia="Times New Roman" w:hAnsi="Times New Roman" w:cs="Times New Roman"/>
          <w:sz w:val="28"/>
          <w:szCs w:val="28"/>
        </w:rPr>
        <w:t>в случае осуществления закупки в соответствии с главой 17 настоящего Положения</w:t>
      </w:r>
      <w:r w:rsidRPr="000A5B3E">
        <w:rPr>
          <w:rFonts w:ascii="Times New Roman" w:hAnsi="Times New Roman" w:cs="Times New Roman"/>
          <w:sz w:val="28"/>
          <w:szCs w:val="28"/>
        </w:rPr>
        <w:t>;</w:t>
      </w:r>
    </w:p>
    <w:p w:rsidR="006C17E7" w:rsidRPr="000A5B3E" w:rsidRDefault="006C17E7" w:rsidP="006C17E7">
      <w:pPr>
        <w:widowControl w:val="0"/>
        <w:spacing w:after="0" w:line="240" w:lineRule="auto"/>
        <w:ind w:firstLine="708"/>
        <w:jc w:val="both"/>
        <w:rPr>
          <w:rFonts w:ascii="Times New Roman" w:hAnsi="Times New Roman" w:cs="Times New Roman"/>
          <w:sz w:val="28"/>
          <w:szCs w:val="28"/>
        </w:rPr>
      </w:pPr>
      <w:r w:rsidRPr="000A5B3E">
        <w:rPr>
          <w:rFonts w:ascii="Times New Roman" w:hAnsi="Times New Roman" w:cs="Times New Roman"/>
          <w:sz w:val="28"/>
          <w:szCs w:val="28"/>
        </w:rPr>
        <w:t>7) форма, сроки и порядок оплаты товара, работы, услуги;</w:t>
      </w:r>
    </w:p>
    <w:p w:rsidR="006C17E7" w:rsidRPr="000A5B3E" w:rsidRDefault="006C17E7" w:rsidP="006C17E7">
      <w:pPr>
        <w:widowControl w:val="0"/>
        <w:spacing w:after="0" w:line="240" w:lineRule="auto"/>
        <w:ind w:firstLine="708"/>
        <w:jc w:val="both"/>
        <w:rPr>
          <w:rFonts w:ascii="Times New Roman" w:hAnsi="Times New Roman" w:cs="Times New Roman"/>
          <w:sz w:val="28"/>
          <w:szCs w:val="28"/>
        </w:rPr>
      </w:pPr>
      <w:r w:rsidRPr="000A5B3E">
        <w:rPr>
          <w:rFonts w:ascii="Times New Roman" w:hAnsi="Times New Roman" w:cs="Times New Roman"/>
          <w:sz w:val="28"/>
          <w:szCs w:val="28"/>
        </w:rPr>
        <w:t>8)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6C17E7" w:rsidRPr="000A5B3E" w:rsidRDefault="006C17E7" w:rsidP="006C17E7">
      <w:pPr>
        <w:widowControl w:val="0"/>
        <w:spacing w:after="0" w:line="240" w:lineRule="auto"/>
        <w:ind w:firstLine="708"/>
        <w:jc w:val="both"/>
        <w:rPr>
          <w:rFonts w:ascii="Times New Roman" w:hAnsi="Times New Roman" w:cs="Times New Roman"/>
          <w:sz w:val="28"/>
          <w:szCs w:val="28"/>
        </w:rPr>
      </w:pPr>
      <w:r w:rsidRPr="000A5B3E">
        <w:rPr>
          <w:rFonts w:ascii="Times New Roman" w:hAnsi="Times New Roman" w:cs="Times New Roman"/>
          <w:sz w:val="28"/>
          <w:szCs w:val="28"/>
        </w:rPr>
        <w:t>9) информация о валюте, используемой для формирования цены договора и расчетов с поставщиком (подрядчиком, исполнителем);</w:t>
      </w:r>
    </w:p>
    <w:p w:rsidR="006C17E7" w:rsidRPr="000A5B3E" w:rsidRDefault="006C17E7" w:rsidP="006C17E7">
      <w:pPr>
        <w:widowControl w:val="0"/>
        <w:spacing w:after="0" w:line="240" w:lineRule="auto"/>
        <w:ind w:firstLine="708"/>
        <w:jc w:val="both"/>
        <w:rPr>
          <w:rFonts w:ascii="Times New Roman" w:hAnsi="Times New Roman" w:cs="Times New Roman"/>
          <w:sz w:val="28"/>
          <w:szCs w:val="28"/>
        </w:rPr>
      </w:pPr>
      <w:r w:rsidRPr="000A5B3E">
        <w:rPr>
          <w:rFonts w:ascii="Times New Roman" w:hAnsi="Times New Roman" w:cs="Times New Roman"/>
          <w:sz w:val="28"/>
          <w:szCs w:val="28"/>
        </w:rPr>
        <w:t>10) порядок применения официального курса иностранной валюты к</w:t>
      </w:r>
      <w:r w:rsidRPr="000A5B3E">
        <w:rPr>
          <w:rFonts w:ascii="Times New Roman" w:hAnsi="Times New Roman" w:cs="Times New Roman"/>
          <w:sz w:val="28"/>
          <w:szCs w:val="28"/>
          <w:lang w:val="en-US"/>
        </w:rPr>
        <w:t> </w:t>
      </w:r>
      <w:r w:rsidRPr="000A5B3E">
        <w:rPr>
          <w:rFonts w:ascii="Times New Roman" w:hAnsi="Times New Roman" w:cs="Times New Roman"/>
          <w:sz w:val="28"/>
          <w:szCs w:val="28"/>
        </w:rPr>
        <w:t>рублю Российской Федерации, установленного Центральным банком Российской Федерации и используемого при оплате договора (при</w:t>
      </w:r>
      <w:r w:rsidRPr="000A5B3E">
        <w:rPr>
          <w:rFonts w:ascii="Times New Roman" w:hAnsi="Times New Roman" w:cs="Times New Roman"/>
          <w:sz w:val="28"/>
          <w:szCs w:val="28"/>
          <w:lang w:val="en-US"/>
        </w:rPr>
        <w:t> </w:t>
      </w:r>
      <w:r w:rsidRPr="000A5B3E">
        <w:rPr>
          <w:rFonts w:ascii="Times New Roman" w:hAnsi="Times New Roman" w:cs="Times New Roman"/>
          <w:sz w:val="28"/>
          <w:szCs w:val="28"/>
        </w:rPr>
        <w:t xml:space="preserve">необходимости); </w:t>
      </w:r>
    </w:p>
    <w:p w:rsidR="006C17E7" w:rsidRPr="000A5B3E" w:rsidRDefault="006C17E7" w:rsidP="006C17E7">
      <w:pPr>
        <w:widowControl w:val="0"/>
        <w:spacing w:after="0" w:line="240" w:lineRule="auto"/>
        <w:ind w:firstLine="708"/>
        <w:jc w:val="both"/>
        <w:rPr>
          <w:rFonts w:ascii="Times New Roman" w:hAnsi="Times New Roman" w:cs="Times New Roman"/>
          <w:sz w:val="28"/>
          <w:szCs w:val="28"/>
        </w:rPr>
      </w:pPr>
      <w:r w:rsidRPr="000A5B3E">
        <w:rPr>
          <w:rFonts w:ascii="Times New Roman" w:hAnsi="Times New Roman" w:cs="Times New Roman"/>
          <w:sz w:val="28"/>
          <w:szCs w:val="28"/>
        </w:rPr>
        <w:t>11) порядок, дата начала, дата и время окончания срока подачи заявок на</w:t>
      </w:r>
      <w:r w:rsidRPr="000A5B3E">
        <w:rPr>
          <w:rFonts w:ascii="Times New Roman" w:hAnsi="Times New Roman" w:cs="Times New Roman"/>
          <w:sz w:val="28"/>
          <w:szCs w:val="28"/>
          <w:lang w:val="en-US"/>
        </w:rPr>
        <w:t> </w:t>
      </w:r>
      <w:r w:rsidRPr="000A5B3E">
        <w:rPr>
          <w:rFonts w:ascii="Times New Roman" w:hAnsi="Times New Roman" w:cs="Times New Roman"/>
          <w:sz w:val="28"/>
          <w:szCs w:val="28"/>
        </w:rPr>
        <w:t>участие в закупке и порядок подведения итогов такой закупки;</w:t>
      </w:r>
    </w:p>
    <w:p w:rsidR="006C17E7" w:rsidRPr="000A5B3E" w:rsidRDefault="006C17E7" w:rsidP="006C17E7">
      <w:pPr>
        <w:widowControl w:val="0"/>
        <w:spacing w:after="0" w:line="240" w:lineRule="auto"/>
        <w:ind w:firstLine="708"/>
        <w:jc w:val="both"/>
        <w:rPr>
          <w:rFonts w:ascii="Times New Roman" w:hAnsi="Times New Roman" w:cs="Times New Roman"/>
          <w:sz w:val="28"/>
          <w:szCs w:val="28"/>
        </w:rPr>
      </w:pPr>
      <w:r w:rsidRPr="000A5B3E">
        <w:rPr>
          <w:rFonts w:ascii="Times New Roman" w:hAnsi="Times New Roman" w:cs="Times New Roman"/>
          <w:sz w:val="28"/>
          <w:szCs w:val="28"/>
        </w:rPr>
        <w:t>12) требования к участникам такой закупки в соответствии с главой 12 настоящего Положения;</w:t>
      </w:r>
    </w:p>
    <w:p w:rsidR="006C17E7" w:rsidRPr="000A5B3E" w:rsidRDefault="006C17E7" w:rsidP="006C17E7">
      <w:pPr>
        <w:widowControl w:val="0"/>
        <w:spacing w:after="0" w:line="240" w:lineRule="auto"/>
        <w:ind w:firstLine="708"/>
        <w:jc w:val="both"/>
        <w:rPr>
          <w:rFonts w:ascii="Times New Roman" w:hAnsi="Times New Roman" w:cs="Times New Roman"/>
          <w:sz w:val="28"/>
          <w:szCs w:val="28"/>
        </w:rPr>
      </w:pPr>
      <w:r w:rsidRPr="000A5B3E">
        <w:rPr>
          <w:rFonts w:ascii="Times New Roman" w:hAnsi="Times New Roman" w:cs="Times New Roman"/>
          <w:sz w:val="28"/>
          <w:szCs w:val="28"/>
        </w:rPr>
        <w:t>13) перечень документов, представляемых участниками закупки для</w:t>
      </w:r>
      <w:r w:rsidRPr="000A5B3E">
        <w:rPr>
          <w:rFonts w:ascii="Times New Roman" w:hAnsi="Times New Roman" w:cs="Times New Roman"/>
          <w:sz w:val="28"/>
          <w:szCs w:val="28"/>
          <w:lang w:val="en-US"/>
        </w:rPr>
        <w:t> </w:t>
      </w:r>
      <w:r w:rsidRPr="000A5B3E">
        <w:rPr>
          <w:rFonts w:ascii="Times New Roman" w:hAnsi="Times New Roman" w:cs="Times New Roman"/>
          <w:sz w:val="28"/>
          <w:szCs w:val="28"/>
        </w:rPr>
        <w:t>подтверждения их соответствия установленным требованиям, либо</w:t>
      </w:r>
      <w:r w:rsidRPr="000A5B3E">
        <w:rPr>
          <w:rFonts w:ascii="Times New Roman" w:hAnsi="Times New Roman" w:cs="Times New Roman"/>
          <w:sz w:val="28"/>
          <w:szCs w:val="28"/>
          <w:lang w:val="en-US"/>
        </w:rPr>
        <w:t> </w:t>
      </w:r>
      <w:r w:rsidRPr="000A5B3E">
        <w:rPr>
          <w:rFonts w:ascii="Times New Roman" w:hAnsi="Times New Roman" w:cs="Times New Roman"/>
          <w:sz w:val="28"/>
          <w:szCs w:val="28"/>
        </w:rPr>
        <w:t xml:space="preserve">указание на отсутствие необходимости предоставления участниками закупки таких документов; </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0A5B3E">
        <w:rPr>
          <w:rFonts w:ascii="Times New Roman" w:hAnsi="Times New Roman" w:cs="Times New Roman"/>
          <w:sz w:val="28"/>
          <w:szCs w:val="28"/>
        </w:rPr>
        <w:t>14) требования к участникам такой</w:t>
      </w:r>
      <w:r w:rsidRPr="00432969">
        <w:rPr>
          <w:rFonts w:ascii="Times New Roman" w:hAnsi="Times New Roman" w:cs="Times New Roman"/>
          <w:sz w:val="28"/>
          <w:szCs w:val="28"/>
        </w:rPr>
        <w:t xml:space="preserve">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случае закупки работ по проектированию, строительству, модернизации и</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 xml:space="preserve">ремонту </w:t>
      </w:r>
      <w:r w:rsidRPr="00432969">
        <w:rPr>
          <w:rFonts w:ascii="Times New Roman" w:hAnsi="Times New Roman" w:cs="Times New Roman"/>
          <w:sz w:val="28"/>
          <w:szCs w:val="28"/>
        </w:rPr>
        <w:lastRenderedPageBreak/>
        <w:t xml:space="preserve">особо опасных, технически сложных объектов капитального строительства и закупки товаров, работ, услуг, связанных с использованием атомной </w:t>
      </w:r>
      <w:r w:rsidR="0086020C" w:rsidRPr="00432969">
        <w:rPr>
          <w:rFonts w:ascii="Times New Roman" w:hAnsi="Times New Roman" w:cs="Times New Roman"/>
          <w:sz w:val="28"/>
          <w:szCs w:val="28"/>
        </w:rPr>
        <w:t xml:space="preserve">                      </w:t>
      </w:r>
      <w:r w:rsidRPr="00432969">
        <w:rPr>
          <w:rFonts w:ascii="Times New Roman" w:hAnsi="Times New Roman" w:cs="Times New Roman"/>
          <w:sz w:val="28"/>
          <w:szCs w:val="28"/>
        </w:rPr>
        <w:t>энергии;</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 xml:space="preserve">15) порядок и срок отзыва заявок на участие в закупке; </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16) порядок и срок внесения изменений в заявки на участие в закупке;</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17) дата рассмотрения заявок участников такой закупки и</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подведения итогов такой закупки. При этом срок рассмотрения заявок не должен превышать один рабочий день со дня окончания срока подачи таких заявок;</w:t>
      </w:r>
    </w:p>
    <w:p w:rsidR="006C17E7" w:rsidRPr="00432969" w:rsidRDefault="006C17E7" w:rsidP="006C17E7">
      <w:pPr>
        <w:widowControl w:val="0"/>
        <w:spacing w:after="0" w:line="240" w:lineRule="auto"/>
        <w:ind w:firstLine="708"/>
        <w:jc w:val="both"/>
        <w:rPr>
          <w:rFonts w:ascii="Times New Roman" w:eastAsia="Calibri" w:hAnsi="Times New Roman" w:cs="Times New Roman"/>
          <w:sz w:val="28"/>
          <w:szCs w:val="28"/>
        </w:rPr>
      </w:pPr>
      <w:r w:rsidRPr="00432969">
        <w:rPr>
          <w:rFonts w:ascii="Times New Roman" w:eastAsia="Calibri" w:hAnsi="Times New Roman" w:cs="Times New Roman"/>
          <w:sz w:val="28"/>
          <w:szCs w:val="28"/>
        </w:rPr>
        <w:t>18) размер (в денежном выражении), возможные формы и порядок предоставления (в отношении каждой из форм) обеспечения заявки, в случае если заказчиком принято решение об установлении такого требования, или</w:t>
      </w:r>
      <w:r w:rsidRPr="00432969">
        <w:rPr>
          <w:rFonts w:ascii="Times New Roman" w:eastAsia="Calibri" w:hAnsi="Times New Roman" w:cs="Times New Roman"/>
          <w:sz w:val="28"/>
          <w:szCs w:val="28"/>
          <w:lang w:val="en-US"/>
        </w:rPr>
        <w:t> </w:t>
      </w:r>
      <w:r w:rsidRPr="00432969">
        <w:rPr>
          <w:rFonts w:ascii="Times New Roman" w:eastAsia="Calibri" w:hAnsi="Times New Roman" w:cs="Times New Roman"/>
          <w:sz w:val="28"/>
          <w:szCs w:val="28"/>
        </w:rPr>
        <w:t>указание на то, что обеспечение заявки не требуется;</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19) размер (в денежном выражении), возможные формы и порядок предоставления (в отношении каждой из форм) обеспечения исполнения договора, в случае если заказчиком принято решение об установлении такого требования, или указание на то, что обеспечение исполнения договора не</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требуется;</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 xml:space="preserve">20) размер (в денежном выражении), возможные формы и порядок предоставления (в отношении каждой из форм) обеспечения </w:t>
      </w:r>
      <w:r w:rsidRPr="00432969">
        <w:rPr>
          <w:rFonts w:ascii="Times New Roman" w:hAnsi="Times New Roman" w:cs="Times New Roman"/>
          <w:spacing w:val="-4"/>
          <w:sz w:val="28"/>
          <w:szCs w:val="28"/>
        </w:rPr>
        <w:t>требований к гарантии качества товара, работы, услуги, а также требования к гарантийному сроку и (или) объему предоставления гарантий их качества, к гарантийному обслуживанию товара</w:t>
      </w:r>
      <w:r w:rsidRPr="00432969">
        <w:rPr>
          <w:rFonts w:ascii="Times New Roman" w:hAnsi="Times New Roman" w:cs="Times New Roman"/>
          <w:sz w:val="28"/>
          <w:szCs w:val="28"/>
        </w:rPr>
        <w:t>, в случае если заказчиком принято решение об установлении таких требований, или указание на то, что обеспечение гарантийных обязательств не требуется;</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21) указание на антидемпинговые меры и их описание согласно требованиям главы 23 настоящего Положения;</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 xml:space="preserve">22) указание на срок и порядок подписания договора, в том числе указание на срок, в течение которого участник закупки, с которым заключается договор, обязан направить заказчику подписанный со своей стороны проект договора; </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23) возможность заказчика изменить условия договора в случаях, предусмотренных настоящим Положением.</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24) сведения, предусмотренные в пункте 13.2 настоящего Положения.</w:t>
      </w:r>
    </w:p>
    <w:p w:rsidR="006C17E7" w:rsidRPr="00432969" w:rsidRDefault="006C17E7" w:rsidP="006C17E7">
      <w:pPr>
        <w:pStyle w:val="formattext"/>
        <w:widowControl w:val="0"/>
        <w:spacing w:before="0" w:beforeAutospacing="0" w:after="0" w:afterAutospacing="0"/>
        <w:ind w:firstLine="708"/>
        <w:jc w:val="both"/>
        <w:rPr>
          <w:sz w:val="28"/>
          <w:szCs w:val="28"/>
        </w:rPr>
      </w:pPr>
      <w:r w:rsidRPr="00432969">
        <w:rPr>
          <w:sz w:val="28"/>
          <w:szCs w:val="28"/>
        </w:rPr>
        <w:t>64.8. Проект договора является неотъемлемой частью документации о</w:t>
      </w:r>
      <w:r w:rsidRPr="00432969">
        <w:rPr>
          <w:sz w:val="28"/>
          <w:szCs w:val="28"/>
          <w:lang w:val="en-US"/>
        </w:rPr>
        <w:t> </w:t>
      </w:r>
      <w:r w:rsidRPr="00432969">
        <w:rPr>
          <w:sz w:val="28"/>
          <w:szCs w:val="28"/>
        </w:rPr>
        <w:t xml:space="preserve">закупке. </w:t>
      </w:r>
    </w:p>
    <w:p w:rsidR="006C17E7" w:rsidRPr="00432969" w:rsidRDefault="006C17E7" w:rsidP="006C17E7">
      <w:pPr>
        <w:pStyle w:val="formattext"/>
        <w:widowControl w:val="0"/>
        <w:spacing w:before="0" w:beforeAutospacing="0" w:after="0" w:afterAutospacing="0"/>
        <w:ind w:firstLine="708"/>
        <w:jc w:val="both"/>
        <w:rPr>
          <w:rFonts w:eastAsiaTheme="minorHAnsi"/>
          <w:sz w:val="28"/>
          <w:szCs w:val="28"/>
          <w:lang w:eastAsia="en-US"/>
        </w:rPr>
      </w:pPr>
      <w:r w:rsidRPr="00432969">
        <w:rPr>
          <w:sz w:val="28"/>
          <w:szCs w:val="28"/>
        </w:rPr>
        <w:t>64.9. Документация о ценовом запросе может содержать требование о том, что предложенная участником цена единицы товара, работы, услуги не должна превышать цену единицы товара, работы, услуги, указанную в документации о проведении ценового запроса.</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64.10. Документация может содержать любые иные сведения по</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усмотрению заказчика, при условии, что размещение таких сведений не</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нарушает норм действующего законодательства и не противоречит настоящему Положению.</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 xml:space="preserve">64.11. Сведения, содержащиеся в извещении об осуществлении ценового запроса, должны соответствовать сведениям, содержащимся в документации о </w:t>
      </w:r>
      <w:r w:rsidRPr="00432969">
        <w:rPr>
          <w:rFonts w:ascii="Times New Roman" w:hAnsi="Times New Roman" w:cs="Times New Roman"/>
          <w:sz w:val="28"/>
          <w:szCs w:val="28"/>
        </w:rPr>
        <w:lastRenderedPageBreak/>
        <w:t>такой закупке.</w:t>
      </w:r>
    </w:p>
    <w:p w:rsidR="006C17E7" w:rsidRPr="00432969" w:rsidRDefault="006C17E7" w:rsidP="006C17E7">
      <w:pPr>
        <w:widowControl w:val="0"/>
        <w:spacing w:after="0"/>
        <w:ind w:firstLine="709"/>
        <w:jc w:val="both"/>
        <w:rPr>
          <w:rFonts w:ascii="Times New Roman" w:hAnsi="Times New Roman" w:cs="Times New Roman"/>
          <w:sz w:val="28"/>
          <w:szCs w:val="28"/>
        </w:rPr>
      </w:pPr>
      <w:r w:rsidRPr="00432969">
        <w:rPr>
          <w:rFonts w:ascii="Times New Roman" w:hAnsi="Times New Roman" w:cs="Times New Roman"/>
          <w:sz w:val="28"/>
          <w:szCs w:val="28"/>
        </w:rPr>
        <w:t>64.12. Заявки на участие в ценовом запросе подаются до окончания срока подачи заявок, указанного в извещении о таком запросе, на электронной площадке в соответствии с регламентом работы такой площадки.</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 xml:space="preserve">64.13. Участник ценового запроса вправе подать только одну заявку на участие в таком запросе в отношении каждого предмета закупки. </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64.14. Внесение изменений и отзыв заявки на участие в ценовом запросе осуществляется посредством использования функционала электронной площадки, на которой проводится закупка, в соответствии с регламентом такой электронной площадки.</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64.15. Заявка на участие в ценовом запросе должна содержать:</w:t>
      </w:r>
    </w:p>
    <w:p w:rsidR="006C17E7" w:rsidRPr="00432969" w:rsidRDefault="006C17E7" w:rsidP="006C17E7">
      <w:pPr>
        <w:pStyle w:val="ConsPlusNormal"/>
        <w:widowControl w:val="0"/>
        <w:tabs>
          <w:tab w:val="left" w:pos="709"/>
        </w:tabs>
        <w:ind w:firstLine="709"/>
        <w:jc w:val="both"/>
      </w:pPr>
      <w:r w:rsidRPr="00432969">
        <w:t>1) согласие участника закупки на поставку товара, выполнение работы или оказание услуги на условиях, предусмотренных документацией и извещением о ценовом запросе (согласие участника закупки дается с применением программно</w:t>
      </w:r>
      <w:r w:rsidRPr="00432969">
        <w:noBreakHyphen/>
        <w:t>аппаратных средств электронной площадки, в случае, если это предусмотрено функционалом электронной площадки),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документацией о ценовом запросе;</w:t>
      </w:r>
    </w:p>
    <w:p w:rsidR="006C17E7" w:rsidRPr="00432969" w:rsidRDefault="006C17E7" w:rsidP="006C17E7">
      <w:pPr>
        <w:pStyle w:val="ConsPlusNormal"/>
        <w:widowControl w:val="0"/>
        <w:tabs>
          <w:tab w:val="left" w:pos="709"/>
        </w:tabs>
        <w:ind w:firstLine="709"/>
        <w:jc w:val="both"/>
      </w:pPr>
      <w:r w:rsidRPr="00432969">
        <w:t>2) при осуществлении закупки товара или закупки работы, услуги, для выполнения, оказания которых используется товар:</w:t>
      </w:r>
    </w:p>
    <w:p w:rsidR="006C17E7" w:rsidRPr="00432969" w:rsidRDefault="006C17E7" w:rsidP="006C17E7">
      <w:pPr>
        <w:pStyle w:val="ConsPlusNormal"/>
        <w:widowControl w:val="0"/>
        <w:tabs>
          <w:tab w:val="left" w:pos="709"/>
        </w:tabs>
        <w:ind w:firstLine="709"/>
        <w:jc w:val="both"/>
      </w:pPr>
      <w:r w:rsidRPr="00432969">
        <w:t>а)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документацией о ценовом запросе;</w:t>
      </w:r>
    </w:p>
    <w:p w:rsidR="006C17E7" w:rsidRPr="00432969" w:rsidRDefault="006C17E7" w:rsidP="006C17E7">
      <w:pPr>
        <w:pStyle w:val="ConsPlusNormal"/>
        <w:widowControl w:val="0"/>
        <w:tabs>
          <w:tab w:val="left" w:pos="709"/>
        </w:tabs>
        <w:ind w:firstLine="709"/>
        <w:jc w:val="both"/>
        <w:rPr>
          <w:strike/>
        </w:rPr>
      </w:pPr>
      <w:r w:rsidRPr="00432969">
        <w:t xml:space="preserve">б) конкретные значения показателей товара, соответствующие значениям, установленным в документации о ценовом запросе, и указание на товарный знак (при наличии). </w:t>
      </w:r>
    </w:p>
    <w:p w:rsidR="006C17E7" w:rsidRPr="00432969" w:rsidRDefault="006C17E7" w:rsidP="006C17E7">
      <w:pPr>
        <w:pStyle w:val="ConsPlusNormal"/>
        <w:widowControl w:val="0"/>
        <w:tabs>
          <w:tab w:val="left" w:pos="709"/>
        </w:tabs>
        <w:ind w:firstLine="709"/>
        <w:jc w:val="both"/>
      </w:pPr>
      <w:r w:rsidRPr="00432969">
        <w:t>3) сведения об участнике закупки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rsidR="006C17E7" w:rsidRPr="00432969" w:rsidRDefault="006C17E7" w:rsidP="006C17E7">
      <w:pPr>
        <w:pStyle w:val="ConsPlusNormal"/>
        <w:widowControl w:val="0"/>
        <w:tabs>
          <w:tab w:val="left" w:pos="709"/>
        </w:tabs>
        <w:ind w:firstLine="709"/>
        <w:jc w:val="both"/>
      </w:pPr>
      <w:r w:rsidRPr="00432969">
        <w:t xml:space="preserve">4) полученную не ранее чем за сто восемьдесят дней до дня размещения в ЕИС извещения о ценовом запросе выписку из Единого государственного </w:t>
      </w:r>
      <w:r w:rsidRPr="00432969">
        <w:lastRenderedPageBreak/>
        <w:t xml:space="preserve">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юридических лиц, полученную не ранее чем за сто восемьдесят дней до дня размещения в ЕИС извещения о проведении ценового запроса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индивидуальных предпринимателей,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w:t>
      </w:r>
      <w:r w:rsidR="0086020C" w:rsidRPr="00432969">
        <w:t xml:space="preserve">                    </w:t>
      </w:r>
      <w:r w:rsidRPr="00432969">
        <w:t>закупки;</w:t>
      </w:r>
    </w:p>
    <w:p w:rsidR="006C17E7" w:rsidRPr="00432969" w:rsidRDefault="006C17E7" w:rsidP="006C17E7">
      <w:pPr>
        <w:pStyle w:val="ConsPlusNormal"/>
        <w:widowControl w:val="0"/>
        <w:tabs>
          <w:tab w:val="left" w:pos="709"/>
        </w:tabs>
        <w:ind w:firstLine="709"/>
        <w:jc w:val="both"/>
      </w:pPr>
      <w:r w:rsidRPr="00432969">
        <w:t>5)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закупки действует иное лицо, заявка должна содержать также доверенность на осуществление действий от имени участника закупки, заверенную печатью участника закупки (при наличии печати) и подписанную руководителем (для юридического лица) или уполномоченным руководителем лицом. В случае если указанная доверенность подписана лицом, уполномоченным руководителем, заявка должна содержать также документ, подтверждающий полномочия такого лица;</w:t>
      </w:r>
    </w:p>
    <w:p w:rsidR="006C17E7" w:rsidRPr="00432969" w:rsidRDefault="006C17E7" w:rsidP="006C17E7">
      <w:pPr>
        <w:pStyle w:val="ConsPlusNormal"/>
        <w:widowControl w:val="0"/>
        <w:tabs>
          <w:tab w:val="left" w:pos="709"/>
        </w:tabs>
        <w:ind w:firstLine="709"/>
        <w:jc w:val="both"/>
      </w:pPr>
      <w:r w:rsidRPr="00432969">
        <w:t>6) копии учредительных документов участника закупки (для юридических лиц);</w:t>
      </w:r>
    </w:p>
    <w:p w:rsidR="006C17E7" w:rsidRPr="00432969" w:rsidRDefault="006C17E7" w:rsidP="006C17E7">
      <w:pPr>
        <w:pStyle w:val="ConsPlusNormal"/>
        <w:widowControl w:val="0"/>
        <w:tabs>
          <w:tab w:val="left" w:pos="709"/>
        </w:tabs>
        <w:jc w:val="both"/>
      </w:pPr>
      <w:r w:rsidRPr="00432969">
        <w:tab/>
        <w:t>7) решение о согласии на совершение крупной сделки или о последующем одобрении этой сделки либо копия такого решения в случае, если требование о наличии указанного решения установлено законодательством Российской Федерации, учредительными документами юридического лица и если для участника</w:t>
      </w:r>
      <w:r w:rsidRPr="00432969">
        <w:rPr>
          <w:rFonts w:eastAsiaTheme="minorHAnsi"/>
          <w:lang w:eastAsia="en-US"/>
        </w:rPr>
        <w:t xml:space="preserve"> </w:t>
      </w:r>
      <w:r w:rsidRPr="00432969">
        <w:t>запроса котировок заключение договора на поставку товара, выполнение работы или оказание услуги, являющихся предметом закупки, либо предоставление обеспечения заявки на участие в ценовом запросе</w:t>
      </w:r>
      <w:r w:rsidRPr="00432969">
        <w:rPr>
          <w:rStyle w:val="af5"/>
        </w:rPr>
        <w:footnoteReference w:id="22"/>
      </w:r>
      <w:r w:rsidRPr="00432969">
        <w:t>, обеспечения исполнения договора</w:t>
      </w:r>
      <w:r w:rsidRPr="00432969">
        <w:rPr>
          <w:rStyle w:val="af5"/>
        </w:rPr>
        <w:footnoteReference w:id="23"/>
      </w:r>
      <w:r w:rsidRPr="00432969">
        <w:t>, обеспечения гарантийных обязательств</w:t>
      </w:r>
      <w:r w:rsidRPr="00432969">
        <w:rPr>
          <w:rStyle w:val="af5"/>
        </w:rPr>
        <w:footnoteReference w:id="24"/>
      </w:r>
      <w:r w:rsidRPr="00432969">
        <w:t xml:space="preserve"> является </w:t>
      </w:r>
      <w:r w:rsidRPr="00432969">
        <w:lastRenderedPageBreak/>
        <w:t>крупной сделкой;</w:t>
      </w:r>
    </w:p>
    <w:p w:rsidR="006C17E7" w:rsidRPr="00432969" w:rsidRDefault="006C17E7" w:rsidP="006C17E7">
      <w:pPr>
        <w:pStyle w:val="ConsPlusNormal"/>
        <w:widowControl w:val="0"/>
        <w:tabs>
          <w:tab w:val="left" w:pos="709"/>
        </w:tabs>
        <w:ind w:firstLine="709"/>
        <w:jc w:val="both"/>
      </w:pPr>
      <w:r w:rsidRPr="00432969">
        <w:t>8) документы, подтверждающие соответствие участника закупки требованиям к участникам ценового запроса, установленным заказчиком в документации в соответствии с подпунктом 1 пункта 12.1 настоящего Положения, или копии таких документов, а также декларация о соответствии участника ценового запроса требованиям, установленным в соответствии с</w:t>
      </w:r>
      <w:r w:rsidRPr="00432969">
        <w:rPr>
          <w:lang w:val="en-US"/>
        </w:rPr>
        <w:t> </w:t>
      </w:r>
      <w:r w:rsidRPr="00432969">
        <w:t xml:space="preserve">подпунктами 2 – </w:t>
      </w:r>
      <w:r w:rsidR="00E001BB" w:rsidRPr="00432969">
        <w:t>11</w:t>
      </w:r>
      <w:r w:rsidRPr="00432969">
        <w:t xml:space="preserve"> пункта 12.1 настоящего Положения;</w:t>
      </w:r>
    </w:p>
    <w:p w:rsidR="006C17E7" w:rsidRPr="00432969" w:rsidRDefault="006C17E7" w:rsidP="006C17E7">
      <w:pPr>
        <w:pStyle w:val="ConsPlusNormal"/>
        <w:widowControl w:val="0"/>
        <w:tabs>
          <w:tab w:val="left" w:pos="709"/>
        </w:tabs>
        <w:ind w:firstLine="709"/>
        <w:jc w:val="both"/>
      </w:pPr>
      <w:r w:rsidRPr="00432969">
        <w:t>9) в случаях, предусмотренных документацией, копии документов, подтверждающих соответствие товара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при</w:t>
      </w:r>
      <w:r w:rsidRPr="00432969">
        <w:rPr>
          <w:lang w:val="en-US"/>
        </w:rPr>
        <w:t> </w:t>
      </w:r>
      <w:r w:rsidRPr="00432969">
        <w:t>этом не допускается требовать представление таких документов, если</w:t>
      </w:r>
      <w:r w:rsidRPr="00432969">
        <w:rPr>
          <w:lang w:val="en-US"/>
        </w:rPr>
        <w:t> </w:t>
      </w:r>
      <w:r w:rsidRPr="00432969">
        <w:t>в</w:t>
      </w:r>
      <w:r w:rsidRPr="00432969">
        <w:rPr>
          <w:lang w:val="en-US"/>
        </w:rPr>
        <w:t> </w:t>
      </w:r>
      <w:r w:rsidRPr="00432969">
        <w:t>соответствии с законодательством Российской Федерации такие документы передаются вместе с товаром;</w:t>
      </w:r>
    </w:p>
    <w:p w:rsidR="006C17E7" w:rsidRPr="00432969" w:rsidRDefault="006C17E7" w:rsidP="006C17E7">
      <w:pPr>
        <w:pStyle w:val="ConsPlusNormal"/>
        <w:widowControl w:val="0"/>
        <w:tabs>
          <w:tab w:val="left" w:pos="709"/>
        </w:tabs>
        <w:ind w:firstLine="709"/>
        <w:jc w:val="both"/>
      </w:pPr>
      <w:r w:rsidRPr="00432969">
        <w:t xml:space="preserve">10) предложение о цене договора, </w:t>
      </w:r>
      <w:r w:rsidRPr="00432969">
        <w:rPr>
          <w:rFonts w:eastAsia="Times New Roman"/>
        </w:rPr>
        <w:t xml:space="preserve">в случае осуществления закупки в соответствии с главой 17 настоящего Положения – </w:t>
      </w:r>
      <w:r w:rsidRPr="00432969">
        <w:t>цене единицы (сумме цен единиц) товара, работы, услуги, а</w:t>
      </w:r>
      <w:r w:rsidRPr="00432969">
        <w:rPr>
          <w:lang w:val="en-US"/>
        </w:rPr>
        <w:t> </w:t>
      </w:r>
      <w:r w:rsidRPr="00432969">
        <w:t>также предложение об иных условиях исполнения договора, если</w:t>
      </w:r>
      <w:r w:rsidRPr="00432969">
        <w:rPr>
          <w:lang w:val="en-US"/>
        </w:rPr>
        <w:t> </w:t>
      </w:r>
      <w:r w:rsidRPr="00432969">
        <w:t>предоставление такого предложения предусмотрено документацией о проведении ценового запроса;</w:t>
      </w:r>
    </w:p>
    <w:p w:rsidR="006C17E7" w:rsidRPr="00432969" w:rsidRDefault="006C17E7" w:rsidP="006C17E7">
      <w:pPr>
        <w:pStyle w:val="ConsPlusNormal"/>
        <w:widowControl w:val="0"/>
        <w:tabs>
          <w:tab w:val="left" w:pos="709"/>
        </w:tabs>
        <w:jc w:val="both"/>
      </w:pPr>
      <w:r w:rsidRPr="00432969">
        <w:tab/>
        <w:t>11) в случае установления заказчиком в соответствии с пунктом 8.6 Положения требования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документации о проведении закупки, участник закупки включает в заявку на участие в ценовом запросе предложение о цене единицы товара, работы, услуги по каждой позиции;</w:t>
      </w:r>
    </w:p>
    <w:p w:rsidR="006C17E7" w:rsidRPr="00432969" w:rsidRDefault="006C17E7" w:rsidP="006C17E7">
      <w:pPr>
        <w:pStyle w:val="ConsPlusNormal"/>
        <w:widowControl w:val="0"/>
        <w:tabs>
          <w:tab w:val="left" w:pos="709"/>
        </w:tabs>
        <w:ind w:firstLine="709"/>
        <w:jc w:val="both"/>
      </w:pPr>
      <w:r w:rsidRPr="00432969">
        <w:t>12) иную информацию и документы, предусмотренные извещением и (или) документацией о проведении ценового запроса.</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64.16. Участник ценового запроса вправе подать только одну заявку на участие в таком запросе в отношении каждого предмета закупки (лота). В случае установления факта подачи одним участником двух и более заявок на участие в таком ценовом запросе в отношении одного и того же лота, при условии, что поданные ранее заявки таким участником не отозваны, все заявки на участие в таком запросе такого участника в отношении данного лота, не рассматриваются и</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возвращаются участнику.</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64.17. Участник ценового запроса вправе изменить или отозвать свою заявку до истечения срока подачи заявок. Заявка на участие в таком запросе является измененной или отозванной, если изменение осуществлено или уведомление об отзыве заявки получено до истечения срока подачи заявок на участие в таком ценовом запросе. Изменение или отзыв заявки после окончания срока подачи заявок не допускается.</w:t>
      </w:r>
    </w:p>
    <w:p w:rsidR="006C17E7" w:rsidRPr="00432969" w:rsidRDefault="006C17E7" w:rsidP="006C17E7">
      <w:pPr>
        <w:pStyle w:val="ConsPlusNormal"/>
        <w:widowControl w:val="0"/>
        <w:tabs>
          <w:tab w:val="left" w:pos="709"/>
        </w:tabs>
        <w:ind w:firstLine="709"/>
        <w:jc w:val="both"/>
        <w:rPr>
          <w:rFonts w:eastAsia="Times New Roman"/>
        </w:rPr>
      </w:pPr>
      <w:r w:rsidRPr="00432969">
        <w:rPr>
          <w:rFonts w:eastAsia="Times New Roman"/>
        </w:rPr>
        <w:t>64.18.</w:t>
      </w:r>
      <w:r w:rsidRPr="00432969">
        <w:rPr>
          <w:rFonts w:eastAsia="Times New Roman"/>
        </w:rPr>
        <w:tab/>
        <w:t xml:space="preserve"> Наличие противоречий в отношении одних и тех же сведений в 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rsidR="006C17E7" w:rsidRPr="00432969" w:rsidRDefault="006C17E7" w:rsidP="006C17E7">
      <w:pPr>
        <w:widowControl w:val="0"/>
        <w:spacing w:after="0"/>
        <w:ind w:firstLine="709"/>
        <w:jc w:val="both"/>
        <w:rPr>
          <w:rFonts w:ascii="Times New Roman" w:hAnsi="Times New Roman" w:cs="Times New Roman"/>
          <w:strike/>
          <w:sz w:val="28"/>
          <w:szCs w:val="28"/>
        </w:rPr>
      </w:pPr>
      <w:r w:rsidRPr="00432969">
        <w:rPr>
          <w:rFonts w:ascii="Times New Roman" w:hAnsi="Times New Roman" w:cs="Times New Roman"/>
          <w:sz w:val="28"/>
          <w:szCs w:val="28"/>
        </w:rPr>
        <w:lastRenderedPageBreak/>
        <w:t xml:space="preserve">64.19. Оператор электронной площадки открывает доступ к поданным заявкам на участие в ценовом запросе по окончании срока подачи таких заявок. </w:t>
      </w:r>
    </w:p>
    <w:p w:rsidR="006C17E7" w:rsidRPr="00432969" w:rsidRDefault="006C17E7" w:rsidP="006C17E7">
      <w:pPr>
        <w:widowControl w:val="0"/>
        <w:spacing w:after="0"/>
        <w:ind w:firstLine="709"/>
        <w:jc w:val="both"/>
        <w:rPr>
          <w:rFonts w:ascii="Times New Roman" w:hAnsi="Times New Roman" w:cs="Times New Roman"/>
          <w:sz w:val="28"/>
          <w:szCs w:val="28"/>
        </w:rPr>
      </w:pPr>
      <w:r w:rsidRPr="00432969">
        <w:rPr>
          <w:rFonts w:ascii="Times New Roman" w:hAnsi="Times New Roman" w:cs="Times New Roman"/>
          <w:sz w:val="28"/>
          <w:szCs w:val="28"/>
        </w:rPr>
        <w:t xml:space="preserve">64.20. Комиссия рассматривает заявки и проверяет участников закупки, подавших такие заявки, на соответствие требованиям, установленным извещением и документацией о закупке. </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 xml:space="preserve">64.21. </w:t>
      </w:r>
      <w:r w:rsidRPr="00432969">
        <w:rPr>
          <w:rFonts w:ascii="Times New Roman" w:eastAsia="Times New Roman" w:hAnsi="Times New Roman" w:cs="Times New Roman"/>
          <w:sz w:val="28"/>
          <w:szCs w:val="28"/>
        </w:rPr>
        <w:t>Победителем ценового запроса признается участник, подавший заявку, которая соответствует всем требованиям, установленным в извещении и документации о проведении такого запроса, и в которой указана наиболее низкая цена товара, работы, услуги. При предложении наиболее низкой цены договора несколькими участниками ценового запроса победителем такого запроса признается участник, заявка на участие которого поступила ранее других заявок, в которых предложена такая же цена.</w:t>
      </w:r>
    </w:p>
    <w:p w:rsidR="006C17E7" w:rsidRPr="00432969" w:rsidRDefault="006C17E7" w:rsidP="006C17E7">
      <w:pPr>
        <w:widowControl w:val="0"/>
        <w:spacing w:after="0" w:line="240" w:lineRule="auto"/>
        <w:ind w:firstLine="709"/>
        <w:jc w:val="both"/>
        <w:rPr>
          <w:rFonts w:ascii="Times New Roman" w:eastAsia="Times New Roman" w:hAnsi="Times New Roman" w:cs="Times New Roman"/>
          <w:sz w:val="28"/>
          <w:szCs w:val="28"/>
        </w:rPr>
      </w:pPr>
      <w:r w:rsidRPr="00432969">
        <w:rPr>
          <w:rFonts w:ascii="Times New Roman" w:eastAsia="Times New Roman" w:hAnsi="Times New Roman" w:cs="Times New Roman"/>
          <w:sz w:val="28"/>
          <w:szCs w:val="28"/>
        </w:rPr>
        <w:t>64.22. Комиссия по осуществлению закупок не рассматривает и отклоняет поданные заявки в следующих случаях:</w:t>
      </w:r>
    </w:p>
    <w:p w:rsidR="006C17E7" w:rsidRPr="00432969" w:rsidRDefault="006C17E7" w:rsidP="006C17E7">
      <w:pPr>
        <w:widowControl w:val="0"/>
        <w:spacing w:after="0" w:line="240" w:lineRule="auto"/>
        <w:ind w:firstLine="709"/>
        <w:jc w:val="both"/>
        <w:rPr>
          <w:rFonts w:ascii="Times New Roman" w:eastAsia="Times New Roman" w:hAnsi="Times New Roman" w:cs="Times New Roman"/>
          <w:sz w:val="28"/>
          <w:szCs w:val="28"/>
        </w:rPr>
      </w:pPr>
      <w:r w:rsidRPr="00432969">
        <w:rPr>
          <w:rFonts w:ascii="Times New Roman" w:eastAsia="Times New Roman" w:hAnsi="Times New Roman" w:cs="Times New Roman"/>
          <w:sz w:val="28"/>
          <w:szCs w:val="28"/>
        </w:rPr>
        <w:t>1) непредоставления информации, предусмотренной пунктом 64.15 настоящего Положения, или установления комиссией по</w:t>
      </w:r>
      <w:r w:rsidRPr="00432969">
        <w:rPr>
          <w:rFonts w:ascii="Times New Roman" w:eastAsia="Times New Roman" w:hAnsi="Times New Roman" w:cs="Times New Roman"/>
          <w:sz w:val="28"/>
          <w:szCs w:val="28"/>
          <w:lang w:val="en-US"/>
        </w:rPr>
        <w:t> </w:t>
      </w:r>
      <w:r w:rsidRPr="00432969">
        <w:rPr>
          <w:rFonts w:ascii="Times New Roman" w:eastAsia="Times New Roman" w:hAnsi="Times New Roman" w:cs="Times New Roman"/>
          <w:sz w:val="28"/>
          <w:szCs w:val="28"/>
        </w:rPr>
        <w:t>осуществлению закупок факта предоставления недостоверной информации на дату и время окончания срока подачи заявок;</w:t>
      </w:r>
    </w:p>
    <w:p w:rsidR="006C17E7" w:rsidRPr="00432969" w:rsidRDefault="006C17E7" w:rsidP="006C17E7">
      <w:pPr>
        <w:widowControl w:val="0"/>
        <w:spacing w:after="0" w:line="240" w:lineRule="auto"/>
        <w:ind w:firstLine="709"/>
        <w:jc w:val="both"/>
        <w:rPr>
          <w:rFonts w:ascii="Times New Roman" w:eastAsia="Times New Roman" w:hAnsi="Times New Roman" w:cs="Times New Roman"/>
          <w:sz w:val="28"/>
          <w:szCs w:val="28"/>
        </w:rPr>
      </w:pPr>
      <w:r w:rsidRPr="00432969">
        <w:rPr>
          <w:rFonts w:ascii="Times New Roman" w:eastAsia="Times New Roman" w:hAnsi="Times New Roman" w:cs="Times New Roman"/>
          <w:sz w:val="28"/>
          <w:szCs w:val="28"/>
        </w:rPr>
        <w:t xml:space="preserve">2) несоответствия информации, предусмотренной пунктом 64.15 настоящего Положения, требованиям извещения и (или) документации о таком ценовом запросе; </w:t>
      </w:r>
    </w:p>
    <w:p w:rsidR="006C17E7" w:rsidRPr="00432969" w:rsidRDefault="006C17E7" w:rsidP="006C17E7">
      <w:pPr>
        <w:widowControl w:val="0"/>
        <w:spacing w:after="0" w:line="240" w:lineRule="auto"/>
        <w:ind w:firstLine="709"/>
        <w:jc w:val="both"/>
        <w:rPr>
          <w:rFonts w:ascii="Times New Roman" w:eastAsia="Times New Roman" w:hAnsi="Times New Roman" w:cs="Times New Roman"/>
          <w:sz w:val="28"/>
          <w:szCs w:val="28"/>
        </w:rPr>
      </w:pPr>
      <w:r w:rsidRPr="00432969">
        <w:rPr>
          <w:rFonts w:ascii="Times New Roman" w:eastAsia="Times New Roman" w:hAnsi="Times New Roman" w:cs="Times New Roman"/>
          <w:sz w:val="28"/>
          <w:szCs w:val="28"/>
        </w:rPr>
        <w:t>3) если предложение участника о цене договора превышает начальную (максимальную) цену договора, в случае осуществления закупки в соответствии с главой 17 настоящего Положения – начальную цену единицы (сумму цен единиц) товара, работы, услуги, указанные в извещении и документации о проведении ценового запроса;</w:t>
      </w:r>
    </w:p>
    <w:p w:rsidR="006C17E7" w:rsidRPr="00432969" w:rsidRDefault="006C17E7" w:rsidP="006C17E7">
      <w:pPr>
        <w:widowControl w:val="0"/>
        <w:spacing w:after="0" w:line="240" w:lineRule="auto"/>
        <w:ind w:firstLine="709"/>
        <w:jc w:val="both"/>
        <w:rPr>
          <w:rFonts w:ascii="Times New Roman" w:eastAsia="Times New Roman" w:hAnsi="Times New Roman" w:cs="Times New Roman"/>
          <w:sz w:val="28"/>
          <w:szCs w:val="28"/>
        </w:rPr>
      </w:pPr>
      <w:r w:rsidRPr="00432969">
        <w:rPr>
          <w:rFonts w:ascii="Times New Roman" w:eastAsia="Times New Roman" w:hAnsi="Times New Roman" w:cs="Times New Roman"/>
          <w:sz w:val="28"/>
          <w:szCs w:val="28"/>
        </w:rPr>
        <w:t>4) если предложенная в таких заявках цена единицы товара, работы, услуги превышает цену единицы товара, работы, услуги указанную в документации о проведении ценового запроса, в случае если требование о таком непревышении предусмотрено документацией о проведении ценового запроса;</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5)</w:t>
      </w:r>
      <w:r w:rsidRPr="00432969">
        <w:rPr>
          <w:rFonts w:ascii="Times New Roman" w:hAnsi="Times New Roman" w:cs="Times New Roman"/>
          <w:sz w:val="28"/>
          <w:szCs w:val="28"/>
          <w:vertAlign w:val="superscript"/>
        </w:rPr>
        <w:t xml:space="preserve"> </w:t>
      </w:r>
      <w:r w:rsidRPr="00432969">
        <w:rPr>
          <w:rFonts w:ascii="Times New Roman" w:hAnsi="Times New Roman" w:cs="Times New Roman"/>
          <w:sz w:val="28"/>
          <w:szCs w:val="28"/>
        </w:rPr>
        <w:t>отсутствия информации об участнике закупки, субподрядчике (соисполнителе) в едином реестре субъектов малого и среднего предпринимательства в случае осуществления закупки, предусмотренной подпунктами «б» и «в» пункта 4 Положения, утвержденного Постановлением № 1352, или отсутствия информации об участнике закупки, являющемся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доход», на официальном сайте федерального органа исполнительной власти, уполномоченного по контролю и надзору в области налогов и сборов, о применении участником такого налогового режима.</w:t>
      </w:r>
    </w:p>
    <w:p w:rsidR="006C17E7" w:rsidRPr="00432969" w:rsidRDefault="006C17E7" w:rsidP="006C17E7">
      <w:pPr>
        <w:widowControl w:val="0"/>
        <w:spacing w:after="0" w:line="240" w:lineRule="auto"/>
        <w:ind w:firstLine="709"/>
        <w:jc w:val="both"/>
        <w:rPr>
          <w:rFonts w:ascii="Times New Roman" w:eastAsia="Times New Roman" w:hAnsi="Times New Roman" w:cs="Times New Roman"/>
          <w:sz w:val="28"/>
          <w:szCs w:val="28"/>
        </w:rPr>
      </w:pPr>
      <w:r w:rsidRPr="00432969">
        <w:rPr>
          <w:rFonts w:ascii="Times New Roman" w:eastAsia="Times New Roman" w:hAnsi="Times New Roman" w:cs="Times New Roman"/>
          <w:sz w:val="28"/>
          <w:szCs w:val="28"/>
        </w:rPr>
        <w:t>Отклонение заявок на участие в ценовом запросе по иным основаниям не допускается.</w:t>
      </w:r>
    </w:p>
    <w:p w:rsidR="006C17E7" w:rsidRPr="00432969" w:rsidRDefault="006C17E7" w:rsidP="006C17E7">
      <w:pPr>
        <w:widowControl w:val="0"/>
        <w:spacing w:after="0" w:line="240" w:lineRule="auto"/>
        <w:ind w:firstLine="709"/>
        <w:jc w:val="both"/>
        <w:rPr>
          <w:rFonts w:ascii="Times New Roman" w:eastAsia="Times New Roman" w:hAnsi="Times New Roman" w:cs="Times New Roman"/>
          <w:sz w:val="28"/>
          <w:szCs w:val="28"/>
        </w:rPr>
      </w:pPr>
      <w:r w:rsidRPr="00432969">
        <w:rPr>
          <w:rFonts w:ascii="Times New Roman" w:eastAsia="Times New Roman" w:hAnsi="Times New Roman" w:cs="Times New Roman"/>
          <w:sz w:val="28"/>
          <w:szCs w:val="28"/>
        </w:rPr>
        <w:lastRenderedPageBreak/>
        <w:t>64.23. Результаты рассмотрения заявок оформляются протоколом, в котором содержится следующая информация:</w:t>
      </w:r>
    </w:p>
    <w:p w:rsidR="006C17E7" w:rsidRPr="00432969" w:rsidRDefault="006C17E7" w:rsidP="006C17E7">
      <w:pPr>
        <w:widowControl w:val="0"/>
        <w:spacing w:after="0" w:line="240" w:lineRule="auto"/>
        <w:ind w:firstLine="709"/>
        <w:jc w:val="both"/>
        <w:rPr>
          <w:rFonts w:ascii="Times New Roman" w:eastAsia="Times New Roman" w:hAnsi="Times New Roman" w:cs="Times New Roman"/>
          <w:sz w:val="28"/>
          <w:szCs w:val="28"/>
        </w:rPr>
      </w:pPr>
      <w:r w:rsidRPr="00432969">
        <w:rPr>
          <w:rFonts w:ascii="Times New Roman" w:eastAsia="Times New Roman" w:hAnsi="Times New Roman" w:cs="Times New Roman"/>
          <w:sz w:val="28"/>
          <w:szCs w:val="28"/>
        </w:rPr>
        <w:t>1) дата подписания протокола;</w:t>
      </w:r>
    </w:p>
    <w:p w:rsidR="006C17E7" w:rsidRPr="00432969" w:rsidRDefault="006C17E7" w:rsidP="006C17E7">
      <w:pPr>
        <w:widowControl w:val="0"/>
        <w:spacing w:after="0" w:line="240" w:lineRule="auto"/>
        <w:ind w:firstLine="709"/>
        <w:jc w:val="both"/>
        <w:rPr>
          <w:rFonts w:ascii="Times New Roman" w:eastAsia="Times New Roman" w:hAnsi="Times New Roman" w:cs="Times New Roman"/>
          <w:sz w:val="28"/>
          <w:szCs w:val="28"/>
        </w:rPr>
      </w:pPr>
      <w:r w:rsidRPr="00432969">
        <w:rPr>
          <w:rFonts w:ascii="Times New Roman" w:eastAsia="Times New Roman" w:hAnsi="Times New Roman" w:cs="Times New Roman"/>
          <w:sz w:val="28"/>
          <w:szCs w:val="28"/>
        </w:rPr>
        <w:t>2) количество поданных заявок на участие в закупке, а также дата и время регистрации каждой такой заявки;</w:t>
      </w:r>
    </w:p>
    <w:p w:rsidR="006C17E7" w:rsidRPr="00432969" w:rsidRDefault="006C17E7" w:rsidP="006C17E7">
      <w:pPr>
        <w:widowControl w:val="0"/>
        <w:spacing w:after="0" w:line="240" w:lineRule="auto"/>
        <w:ind w:firstLine="709"/>
        <w:jc w:val="both"/>
        <w:rPr>
          <w:rFonts w:ascii="Times New Roman" w:eastAsia="Times New Roman" w:hAnsi="Times New Roman" w:cs="Times New Roman"/>
          <w:sz w:val="28"/>
          <w:szCs w:val="28"/>
        </w:rPr>
      </w:pPr>
      <w:r w:rsidRPr="00432969">
        <w:rPr>
          <w:rFonts w:ascii="Times New Roman" w:eastAsia="Times New Roman" w:hAnsi="Times New Roman" w:cs="Times New Roman"/>
          <w:sz w:val="28"/>
          <w:szCs w:val="28"/>
        </w:rPr>
        <w:t>3) порядковые номера заявок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в которой содержатся лучшие условия исполнения договора, присваивается первый номер. 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же условия;</w:t>
      </w:r>
    </w:p>
    <w:p w:rsidR="006C17E7" w:rsidRPr="00432969" w:rsidRDefault="006C17E7" w:rsidP="006C17E7">
      <w:pPr>
        <w:widowControl w:val="0"/>
        <w:spacing w:after="0" w:line="240" w:lineRule="auto"/>
        <w:ind w:firstLine="709"/>
        <w:jc w:val="both"/>
        <w:rPr>
          <w:rFonts w:ascii="Times New Roman" w:eastAsia="Times New Roman" w:hAnsi="Times New Roman" w:cs="Times New Roman"/>
          <w:sz w:val="28"/>
          <w:szCs w:val="28"/>
        </w:rPr>
      </w:pPr>
      <w:r w:rsidRPr="00432969">
        <w:rPr>
          <w:rFonts w:ascii="Times New Roman" w:eastAsia="Times New Roman" w:hAnsi="Times New Roman" w:cs="Times New Roman"/>
          <w:sz w:val="28"/>
          <w:szCs w:val="28"/>
        </w:rPr>
        <w:t>4) результаты рассмотрения заявок с указанием в том числе:</w:t>
      </w:r>
    </w:p>
    <w:p w:rsidR="006C17E7" w:rsidRPr="00432969" w:rsidRDefault="006C17E7" w:rsidP="006C17E7">
      <w:pPr>
        <w:widowControl w:val="0"/>
        <w:spacing w:after="0" w:line="240" w:lineRule="auto"/>
        <w:ind w:firstLine="709"/>
        <w:jc w:val="both"/>
        <w:rPr>
          <w:rFonts w:ascii="Times New Roman" w:eastAsia="Times New Roman" w:hAnsi="Times New Roman" w:cs="Times New Roman"/>
          <w:sz w:val="28"/>
          <w:szCs w:val="28"/>
        </w:rPr>
      </w:pPr>
      <w:r w:rsidRPr="00432969">
        <w:rPr>
          <w:rFonts w:ascii="Times New Roman" w:eastAsia="Times New Roman" w:hAnsi="Times New Roman" w:cs="Times New Roman"/>
          <w:sz w:val="28"/>
          <w:szCs w:val="28"/>
        </w:rPr>
        <w:t>а) количества заявок, которые отклонены;</w:t>
      </w:r>
    </w:p>
    <w:p w:rsidR="006C17E7" w:rsidRPr="00432969" w:rsidRDefault="006C17E7" w:rsidP="006C17E7">
      <w:pPr>
        <w:widowControl w:val="0"/>
        <w:spacing w:after="0" w:line="240" w:lineRule="auto"/>
        <w:ind w:firstLine="709"/>
        <w:jc w:val="both"/>
        <w:rPr>
          <w:rFonts w:ascii="Times New Roman" w:eastAsia="Times New Roman" w:hAnsi="Times New Roman" w:cs="Times New Roman"/>
          <w:sz w:val="28"/>
          <w:szCs w:val="28"/>
        </w:rPr>
      </w:pPr>
      <w:r w:rsidRPr="00432969">
        <w:rPr>
          <w:rFonts w:ascii="Times New Roman" w:eastAsia="Times New Roman" w:hAnsi="Times New Roman" w:cs="Times New Roman"/>
          <w:sz w:val="28"/>
          <w:szCs w:val="28"/>
        </w:rPr>
        <w:t>б) оснований отклонения каждой заявки с указанием положений документации и извещения о закупке, которым не соответствуют такие заявка, окончательное предложение.</w:t>
      </w:r>
    </w:p>
    <w:p w:rsidR="006C17E7" w:rsidRPr="00432969" w:rsidRDefault="006C17E7" w:rsidP="006C17E7">
      <w:pPr>
        <w:widowControl w:val="0"/>
        <w:spacing w:after="0" w:line="240" w:lineRule="auto"/>
        <w:ind w:firstLine="709"/>
        <w:jc w:val="both"/>
        <w:rPr>
          <w:rFonts w:ascii="Times New Roman" w:eastAsia="Times New Roman" w:hAnsi="Times New Roman" w:cs="Times New Roman"/>
          <w:sz w:val="28"/>
          <w:szCs w:val="28"/>
        </w:rPr>
      </w:pPr>
      <w:r w:rsidRPr="00432969">
        <w:rPr>
          <w:rFonts w:ascii="Times New Roman" w:eastAsia="Times New Roman" w:hAnsi="Times New Roman" w:cs="Times New Roman"/>
          <w:sz w:val="28"/>
          <w:szCs w:val="28"/>
        </w:rPr>
        <w:t>5) причины, по которым закупка признана несостоявшейся, в случае признания ее таковой;</w:t>
      </w:r>
    </w:p>
    <w:p w:rsidR="006C17E7" w:rsidRPr="00432969" w:rsidRDefault="006C17E7" w:rsidP="006C17E7">
      <w:pPr>
        <w:widowControl w:val="0"/>
        <w:spacing w:after="0" w:line="240" w:lineRule="auto"/>
        <w:ind w:firstLine="709"/>
        <w:jc w:val="both"/>
        <w:rPr>
          <w:rFonts w:ascii="Times New Roman" w:eastAsia="Times New Roman" w:hAnsi="Times New Roman" w:cs="Times New Roman"/>
          <w:sz w:val="28"/>
          <w:szCs w:val="28"/>
        </w:rPr>
      </w:pPr>
      <w:r w:rsidRPr="00432969">
        <w:rPr>
          <w:rFonts w:ascii="Times New Roman" w:eastAsia="Times New Roman" w:hAnsi="Times New Roman" w:cs="Times New Roman"/>
          <w:sz w:val="28"/>
          <w:szCs w:val="28"/>
        </w:rPr>
        <w:t>6) иные сведения в случае, если необходимость их указания в протоколе предусмотрена положением о закупке.</w:t>
      </w:r>
    </w:p>
    <w:p w:rsidR="006C17E7" w:rsidRPr="00432969" w:rsidRDefault="006C17E7" w:rsidP="006C17E7">
      <w:pPr>
        <w:widowControl w:val="0"/>
        <w:spacing w:after="0" w:line="240" w:lineRule="auto"/>
        <w:ind w:firstLine="709"/>
        <w:jc w:val="both"/>
        <w:rPr>
          <w:rFonts w:ascii="Times New Roman" w:eastAsia="Times New Roman" w:hAnsi="Times New Roman" w:cs="Times New Roman"/>
          <w:sz w:val="28"/>
          <w:szCs w:val="28"/>
        </w:rPr>
      </w:pPr>
      <w:r w:rsidRPr="00432969">
        <w:rPr>
          <w:rFonts w:ascii="Times New Roman" w:eastAsia="Times New Roman" w:hAnsi="Times New Roman" w:cs="Times New Roman"/>
          <w:sz w:val="28"/>
          <w:szCs w:val="28"/>
        </w:rPr>
        <w:t xml:space="preserve">Заказчик вправе включать в протокол иные сведения по его усмотрению, если указание таких сведений не нарушает норм законодательства.   </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64</w:t>
      </w:r>
      <w:r w:rsidRPr="00432969">
        <w:rPr>
          <w:rFonts w:ascii="Times New Roman" w:eastAsia="Times New Roman" w:hAnsi="Times New Roman" w:cs="Times New Roman"/>
          <w:sz w:val="28"/>
          <w:szCs w:val="28"/>
        </w:rPr>
        <w:t xml:space="preserve">.24. Протокол рассмотрения заявок на участие в срочном ценовом запросе </w:t>
      </w:r>
      <w:r w:rsidRPr="00432969">
        <w:rPr>
          <w:rFonts w:ascii="Times New Roman" w:hAnsi="Times New Roman" w:cs="Times New Roman"/>
          <w:sz w:val="28"/>
          <w:szCs w:val="28"/>
        </w:rPr>
        <w:t xml:space="preserve">в электронной форме </w:t>
      </w:r>
      <w:r w:rsidRPr="00432969">
        <w:rPr>
          <w:rFonts w:ascii="Times New Roman" w:eastAsia="Times New Roman" w:hAnsi="Times New Roman" w:cs="Times New Roman"/>
          <w:sz w:val="28"/>
          <w:szCs w:val="28"/>
        </w:rPr>
        <w:t>подписывается в день рассмотрения поданных заявок всеми присутствующими на заседании членами комиссии по осуществлению закупок,</w:t>
      </w:r>
      <w:r w:rsidRPr="00432969">
        <w:rPr>
          <w:rFonts w:ascii="Times New Roman" w:hAnsi="Times New Roman" w:cs="Times New Roman"/>
          <w:sz w:val="28"/>
          <w:szCs w:val="28"/>
        </w:rPr>
        <w:t xml:space="preserve"> направляется заказчиком оператору электронной площадки и подлежит размещению в ЕИС не позднее чем через три дня со дня подписания.  </w:t>
      </w:r>
    </w:p>
    <w:p w:rsidR="006C17E7" w:rsidRPr="00432969" w:rsidRDefault="006C17E7" w:rsidP="006C17E7">
      <w:pPr>
        <w:widowControl w:val="0"/>
        <w:spacing w:after="0" w:line="240" w:lineRule="auto"/>
        <w:ind w:firstLine="709"/>
        <w:jc w:val="both"/>
        <w:rPr>
          <w:rFonts w:ascii="Times New Roman" w:hAnsi="Times New Roman" w:cs="Times New Roman"/>
          <w:spacing w:val="-2"/>
          <w:sz w:val="28"/>
          <w:szCs w:val="28"/>
        </w:rPr>
      </w:pPr>
      <w:r w:rsidRPr="00432969">
        <w:rPr>
          <w:rFonts w:ascii="Times New Roman" w:hAnsi="Times New Roman" w:cs="Times New Roman"/>
          <w:spacing w:val="-2"/>
          <w:sz w:val="28"/>
          <w:szCs w:val="28"/>
        </w:rPr>
        <w:t xml:space="preserve">64.25. В случае если по результатам рассмотрения заявок на участие в ценовом запросе </w:t>
      </w:r>
      <w:r w:rsidRPr="00432969">
        <w:rPr>
          <w:rFonts w:ascii="Times New Roman" w:eastAsia="Times New Roman" w:hAnsi="Times New Roman" w:cs="Times New Roman"/>
          <w:spacing w:val="-2"/>
          <w:sz w:val="28"/>
          <w:szCs w:val="28"/>
        </w:rPr>
        <w:t>только одна такая заявка признана соответствующей всем требованиям, указанным в извещении и документации,</w:t>
      </w:r>
      <w:r w:rsidRPr="00432969">
        <w:rPr>
          <w:rFonts w:ascii="Times New Roman" w:hAnsi="Times New Roman" w:cs="Times New Roman"/>
          <w:spacing w:val="-2"/>
          <w:sz w:val="28"/>
          <w:szCs w:val="28"/>
        </w:rPr>
        <w:t xml:space="preserve"> ценовой запрос признается несостоявшимся. </w:t>
      </w:r>
    </w:p>
    <w:p w:rsidR="006C17E7" w:rsidRPr="00432969" w:rsidRDefault="006C17E7" w:rsidP="006C17E7">
      <w:pPr>
        <w:widowControl w:val="0"/>
        <w:spacing w:after="0" w:line="240" w:lineRule="auto"/>
        <w:ind w:firstLine="709"/>
        <w:jc w:val="both"/>
        <w:rPr>
          <w:rFonts w:ascii="Times New Roman" w:hAnsi="Times New Roman" w:cs="Times New Roman"/>
          <w:spacing w:val="-2"/>
          <w:sz w:val="28"/>
          <w:szCs w:val="28"/>
        </w:rPr>
      </w:pPr>
      <w:r w:rsidRPr="00432969">
        <w:rPr>
          <w:rFonts w:ascii="Times New Roman" w:hAnsi="Times New Roman" w:cs="Times New Roman"/>
          <w:spacing w:val="-2"/>
          <w:sz w:val="28"/>
          <w:szCs w:val="28"/>
        </w:rPr>
        <w:t>В случае, предусмотренном абзацем первым настоящего пункта, заказчик заключает договор с единственным поставщиком (подрядчиком, исполнителем) в соответствии с подпунктом 2 пункта 63.1 настоящего Положения.</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pacing w:val="-2"/>
          <w:sz w:val="28"/>
          <w:szCs w:val="28"/>
        </w:rPr>
        <w:t>64.26. В случае если ценовой запрос признается несостоявшимся по причине того, что в таком запросе не подано ни одной заявки или по результатам рассмотрения заявок на участие в ценовом запросе комиссией отклонены все поданные заявки на участие в таком запросе, заказчик</w:t>
      </w:r>
      <w:r w:rsidRPr="00432969">
        <w:t xml:space="preserve"> </w:t>
      </w:r>
      <w:r w:rsidR="0086020C" w:rsidRPr="00432969">
        <w:t xml:space="preserve">                             </w:t>
      </w:r>
      <w:r w:rsidRPr="00432969">
        <w:rPr>
          <w:rFonts w:ascii="Times New Roman" w:hAnsi="Times New Roman" w:cs="Times New Roman"/>
          <w:sz w:val="28"/>
          <w:szCs w:val="28"/>
        </w:rPr>
        <w:t>вправе:</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1) провести новую закупку;</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 xml:space="preserve">2) заключить договор с единственным поставщиком (подрядчиком, </w:t>
      </w:r>
      <w:r w:rsidRPr="00432969">
        <w:rPr>
          <w:rFonts w:ascii="Times New Roman" w:hAnsi="Times New Roman" w:cs="Times New Roman"/>
          <w:sz w:val="28"/>
          <w:szCs w:val="28"/>
        </w:rPr>
        <w:lastRenderedPageBreak/>
        <w:t>исполнителем) в соответствии с подпунктом 3 пункта 63.1 настоящего Положения;</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3) заключить договор с единственным поставщиком (подрядчиком, исполнителем) в соответствии с подпунктом 3.1 пункта 63.1 настоящего Положения.</w:t>
      </w:r>
    </w:p>
    <w:p w:rsidR="006C17E7" w:rsidRPr="00432969" w:rsidRDefault="006C17E7" w:rsidP="006C17E7">
      <w:pPr>
        <w:widowControl w:val="0"/>
        <w:spacing w:after="0" w:line="240" w:lineRule="auto"/>
        <w:ind w:firstLine="708"/>
        <w:jc w:val="both"/>
        <w:rPr>
          <w:rFonts w:ascii="Times New Roman" w:hAnsi="Times New Roman" w:cs="Times New Roman"/>
          <w:sz w:val="28"/>
          <w:szCs w:val="28"/>
          <w:shd w:val="clear" w:color="auto" w:fill="FFFF00"/>
        </w:rPr>
      </w:pPr>
      <w:r w:rsidRPr="00432969">
        <w:rPr>
          <w:rFonts w:ascii="Times New Roman" w:hAnsi="Times New Roman" w:cs="Times New Roman"/>
          <w:sz w:val="28"/>
          <w:szCs w:val="28"/>
        </w:rPr>
        <w:t xml:space="preserve">64.27. Договор по результатам проведения ценового запроса заключается на условиях, предусмотренных извещением об осуществлении закупки, документацией о закупке, заявкой, окончательным предложением участника закупки, с которым заключается договор. При заключении договора его цена либо </w:t>
      </w:r>
      <w:r w:rsidRPr="00432969">
        <w:rPr>
          <w:rFonts w:ascii="Times New Roman" w:eastAsia="Times New Roman" w:hAnsi="Times New Roman" w:cs="Times New Roman"/>
          <w:sz w:val="28"/>
          <w:szCs w:val="28"/>
        </w:rPr>
        <w:t>в случае осуществления закупки в соответствии с главой 17 настоящего Положения – цена единицы (</w:t>
      </w:r>
      <w:r w:rsidRPr="00432969">
        <w:rPr>
          <w:rFonts w:ascii="Times New Roman" w:hAnsi="Times New Roman" w:cs="Times New Roman"/>
          <w:sz w:val="28"/>
          <w:szCs w:val="28"/>
        </w:rPr>
        <w:t>сумма цен единиц) товара, работы, услуги не могут превышать соответственно начальную (максимальную) цену договора либо начальную цену единицы (сумму цен единиц) товара, работы, услуги и максимальное значение цены договора, указанные в извещении об осуществлении закупки.</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 xml:space="preserve">64.28. Договор по результатам закупки заключается в течение двадцати дней с даты размещения в ЕИС протокола, составленного по результатам проведения закупки. </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64.29. Обязанность заключения договора с заказчиком возлагается на</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участника, признанного победителем ценового запроса или на единственного участника закупки в соответствии с подпунктом 2 пункта 63.1 настоящего Положения.</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64.30. Победитель закупки, единственный участник закупки в соответствии с подпунктом 2 пункта 63.1 настоящего Положения считается уклонившимися от заключения договора при наступлении любого из следующих событий:</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 предоставление участником закупки письменного отказа от заключения договора;</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2) непредоставление участником закупки в указанные в извещении и (или) документации сроки подписанного со своей стороны проекта договора;</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3) непредоставление обеспечения исполнения договора в размере и</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порядке, установленными извещением об осуществлении закупки и документацией о закупке (при наличии таких требований).</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64.31. Если участник закупки, признанный победителем, единственный участник закупки в соответствии с подпунктом 2 пункта 63.1 настоящего Положения уклонился от заключения договора, заказчик вправе обратиться в суд с иском о возмещении убытков, причиненных уклонением от заключения договора в части, не покрытой суммой обеспечения заявки на участие в закупке, а также вправе заключить договор с участником закупки, занявшим второе место по итогам проведения ценового запроса при его наличии (далее – второй участник закупки). При этом срок подписания договора с таким участником закупки аналогичен сроку, указанному в пункте 64.2</w:t>
      </w:r>
      <w:r w:rsidR="00A275BC" w:rsidRPr="00432969">
        <w:rPr>
          <w:rFonts w:ascii="Times New Roman" w:hAnsi="Times New Roman" w:cs="Times New Roman"/>
          <w:sz w:val="28"/>
          <w:szCs w:val="28"/>
        </w:rPr>
        <w:t>8</w:t>
      </w:r>
      <w:r w:rsidRPr="00432969">
        <w:rPr>
          <w:rFonts w:ascii="Times New Roman" w:hAnsi="Times New Roman" w:cs="Times New Roman"/>
          <w:sz w:val="28"/>
          <w:szCs w:val="28"/>
        </w:rPr>
        <w:t xml:space="preserve"> настоящего Положения. </w:t>
      </w:r>
    </w:p>
    <w:p w:rsidR="006C17E7" w:rsidRPr="00432969" w:rsidRDefault="006C17E7" w:rsidP="006C17E7">
      <w:pPr>
        <w:pStyle w:val="ae"/>
        <w:widowControl w:val="0"/>
        <w:spacing w:after="0" w:line="240" w:lineRule="auto"/>
        <w:ind w:left="0" w:firstLine="708"/>
        <w:jc w:val="both"/>
        <w:rPr>
          <w:rFonts w:ascii="Times New Roman" w:hAnsi="Times New Roman" w:cs="Times New Roman"/>
          <w:sz w:val="28"/>
          <w:szCs w:val="28"/>
        </w:rPr>
      </w:pPr>
      <w:r w:rsidRPr="00432969">
        <w:rPr>
          <w:rFonts w:ascii="Times New Roman" w:hAnsi="Times New Roman" w:cs="Times New Roman"/>
          <w:sz w:val="28"/>
          <w:szCs w:val="28"/>
        </w:rPr>
        <w:t xml:space="preserve">64.32. Принятие заказчиком решения о заключении договора со вторым участником закупки не накладывает на такого участника закупки обязанности </w:t>
      </w:r>
      <w:r w:rsidRPr="00432969">
        <w:rPr>
          <w:rFonts w:ascii="Times New Roman" w:hAnsi="Times New Roman" w:cs="Times New Roman"/>
          <w:sz w:val="28"/>
          <w:szCs w:val="28"/>
        </w:rPr>
        <w:lastRenderedPageBreak/>
        <w:t>заключения договора. Отказ второго участника закупки не влечет за собой признание его уклонившимся от заключения договора.</w:t>
      </w:r>
    </w:p>
    <w:p w:rsidR="006C17E7" w:rsidRPr="00432969" w:rsidRDefault="006C17E7" w:rsidP="006C17E7">
      <w:pPr>
        <w:pStyle w:val="ae"/>
        <w:widowControl w:val="0"/>
        <w:spacing w:after="0" w:line="240" w:lineRule="auto"/>
        <w:ind w:left="0" w:firstLine="708"/>
        <w:jc w:val="both"/>
        <w:rPr>
          <w:rFonts w:ascii="Times New Roman" w:hAnsi="Times New Roman" w:cs="Times New Roman"/>
          <w:sz w:val="28"/>
          <w:szCs w:val="28"/>
        </w:rPr>
      </w:pPr>
      <w:r w:rsidRPr="00432969">
        <w:rPr>
          <w:rFonts w:ascii="Times New Roman" w:hAnsi="Times New Roman" w:cs="Times New Roman"/>
          <w:sz w:val="28"/>
          <w:szCs w:val="28"/>
        </w:rPr>
        <w:t xml:space="preserve">64.33. Заказчик и участник закупки, с которым заключаются договор (далее в главе – стороны), могут проводить преддоговорные переговоры, в том числе путем направления участником закупок протоколов разногласий. </w:t>
      </w:r>
    </w:p>
    <w:p w:rsidR="006C17E7" w:rsidRPr="00432969" w:rsidRDefault="006C17E7" w:rsidP="006C17E7">
      <w:pPr>
        <w:pStyle w:val="ae"/>
        <w:widowControl w:val="0"/>
        <w:spacing w:after="0" w:line="240" w:lineRule="auto"/>
        <w:ind w:left="0" w:firstLine="708"/>
        <w:jc w:val="both"/>
        <w:rPr>
          <w:rFonts w:ascii="Times New Roman" w:hAnsi="Times New Roman" w:cs="Times New Roman"/>
          <w:sz w:val="28"/>
          <w:szCs w:val="28"/>
        </w:rPr>
      </w:pPr>
      <w:r w:rsidRPr="00432969">
        <w:rPr>
          <w:rFonts w:ascii="Times New Roman" w:hAnsi="Times New Roman" w:cs="Times New Roman"/>
          <w:sz w:val="28"/>
          <w:szCs w:val="28"/>
        </w:rPr>
        <w:t xml:space="preserve">64.34. При проведении преддоговорных переговоров сторонам запрещается принимать решения об изменении существенных условий заключаемого договора, за исключением отдельных случаев, прямо упомянутых в настоящем Положении. </w:t>
      </w:r>
    </w:p>
    <w:p w:rsidR="006C17E7" w:rsidRPr="00432969" w:rsidRDefault="006C17E7" w:rsidP="006C17E7">
      <w:pPr>
        <w:pStyle w:val="ae"/>
        <w:widowControl w:val="0"/>
        <w:spacing w:after="0" w:line="240" w:lineRule="auto"/>
        <w:ind w:left="0" w:firstLine="708"/>
        <w:jc w:val="both"/>
        <w:rPr>
          <w:rFonts w:ascii="Times New Roman" w:hAnsi="Times New Roman" w:cs="Times New Roman"/>
          <w:sz w:val="28"/>
          <w:szCs w:val="28"/>
        </w:rPr>
      </w:pPr>
      <w:r w:rsidRPr="00432969">
        <w:rPr>
          <w:rFonts w:ascii="Times New Roman" w:hAnsi="Times New Roman" w:cs="Times New Roman"/>
          <w:sz w:val="28"/>
          <w:szCs w:val="28"/>
        </w:rPr>
        <w:t>64.35. Проведение преддоговорных переговоров не освобождает стороны от обязанности заключения договора по результатам проведения закупки, за исключением отдельных случаев, определенных настоящим Положением.</w:t>
      </w:r>
    </w:p>
    <w:p w:rsidR="006C17E7" w:rsidRPr="00432969" w:rsidRDefault="006C17E7" w:rsidP="006C17E7">
      <w:pPr>
        <w:pStyle w:val="ae"/>
        <w:widowControl w:val="0"/>
        <w:spacing w:after="0" w:line="240" w:lineRule="auto"/>
        <w:ind w:left="0" w:firstLine="708"/>
        <w:jc w:val="both"/>
        <w:rPr>
          <w:rFonts w:ascii="Times New Roman" w:hAnsi="Times New Roman" w:cs="Times New Roman"/>
          <w:sz w:val="28"/>
          <w:szCs w:val="28"/>
        </w:rPr>
      </w:pPr>
      <w:r w:rsidRPr="00432969">
        <w:rPr>
          <w:rFonts w:ascii="Times New Roman" w:hAnsi="Times New Roman" w:cs="Times New Roman"/>
          <w:sz w:val="28"/>
          <w:szCs w:val="28"/>
        </w:rPr>
        <w:t>64.36. Заказчик не обязан учитывать (полностью или частично) замечания участника закупки к положениям проекта договора, за исключением случаев наличия замечаний, касающихся внутренних противоречий в тексте проекта договора, возникших по вине заказчика.</w:t>
      </w:r>
    </w:p>
    <w:p w:rsidR="006C17E7" w:rsidRPr="00432969" w:rsidRDefault="006C17E7" w:rsidP="006C17E7">
      <w:pPr>
        <w:pStyle w:val="ae"/>
        <w:widowControl w:val="0"/>
        <w:spacing w:after="0" w:line="240" w:lineRule="auto"/>
        <w:ind w:left="0" w:firstLine="708"/>
        <w:jc w:val="both"/>
        <w:rPr>
          <w:rFonts w:ascii="Times New Roman" w:hAnsi="Times New Roman" w:cs="Times New Roman"/>
          <w:sz w:val="28"/>
          <w:szCs w:val="28"/>
        </w:rPr>
      </w:pPr>
      <w:r w:rsidRPr="00432969">
        <w:rPr>
          <w:rFonts w:ascii="Times New Roman" w:hAnsi="Times New Roman" w:cs="Times New Roman"/>
          <w:sz w:val="28"/>
          <w:szCs w:val="28"/>
        </w:rPr>
        <w:t>64.37. Заказчик обязан принять решение об отказе от заключения договора с победителем закупки или с иным участником закупки, с которым принято решение о заключении договора в соответствии с настоящим Положением, в случае, если после составления протокола, но до заключения договора было выявлено:</w:t>
      </w:r>
    </w:p>
    <w:p w:rsidR="006C17E7" w:rsidRPr="00432969" w:rsidRDefault="006C17E7" w:rsidP="006C17E7">
      <w:pPr>
        <w:pStyle w:val="ae"/>
        <w:widowControl w:val="0"/>
        <w:spacing w:after="0" w:line="240" w:lineRule="auto"/>
        <w:ind w:left="0" w:firstLine="708"/>
        <w:jc w:val="both"/>
        <w:rPr>
          <w:rFonts w:ascii="Times New Roman" w:hAnsi="Times New Roman" w:cs="Times New Roman"/>
          <w:sz w:val="28"/>
          <w:szCs w:val="28"/>
        </w:rPr>
      </w:pPr>
      <w:r w:rsidRPr="00432969">
        <w:rPr>
          <w:rFonts w:ascii="Times New Roman" w:hAnsi="Times New Roman" w:cs="Times New Roman"/>
          <w:sz w:val="28"/>
          <w:szCs w:val="28"/>
        </w:rPr>
        <w:t>наличие в составе заявки такого участника закупки недостоверных сведений, предоставление которых требовалось в соответствии с условиями извещения и (или) документации о закупке;</w:t>
      </w:r>
    </w:p>
    <w:p w:rsidR="002A5633" w:rsidRPr="00432969" w:rsidRDefault="006C17E7" w:rsidP="006C17E7">
      <w:pPr>
        <w:pStyle w:val="ae"/>
        <w:widowControl w:val="0"/>
        <w:spacing w:after="0" w:line="240" w:lineRule="auto"/>
        <w:ind w:left="0" w:firstLine="708"/>
        <w:jc w:val="both"/>
        <w:rPr>
          <w:rFonts w:ascii="Times New Roman" w:hAnsi="Times New Roman" w:cs="Times New Roman"/>
          <w:sz w:val="28"/>
          <w:szCs w:val="28"/>
        </w:rPr>
      </w:pPr>
      <w:r w:rsidRPr="00432969">
        <w:rPr>
          <w:rFonts w:ascii="Times New Roman" w:hAnsi="Times New Roman" w:cs="Times New Roman"/>
          <w:sz w:val="28"/>
          <w:szCs w:val="28"/>
        </w:rPr>
        <w:t>несоответствие участника закупки требованиям, установленным извещением и (или) документацией о такой закупке</w:t>
      </w:r>
      <w:r w:rsidR="002A5633" w:rsidRPr="00432969">
        <w:rPr>
          <w:rFonts w:ascii="Times New Roman" w:hAnsi="Times New Roman" w:cs="Times New Roman"/>
          <w:sz w:val="28"/>
          <w:szCs w:val="28"/>
        </w:rPr>
        <w:t>;</w:t>
      </w:r>
    </w:p>
    <w:p w:rsidR="006C17E7" w:rsidRPr="00432969" w:rsidRDefault="002A5633" w:rsidP="006C17E7">
      <w:pPr>
        <w:pStyle w:val="ae"/>
        <w:widowControl w:val="0"/>
        <w:spacing w:after="0" w:line="240" w:lineRule="auto"/>
        <w:ind w:left="0" w:firstLine="708"/>
        <w:jc w:val="both"/>
        <w:rPr>
          <w:rFonts w:ascii="Times New Roman" w:hAnsi="Times New Roman" w:cs="Times New Roman"/>
          <w:sz w:val="28"/>
          <w:szCs w:val="28"/>
        </w:rPr>
      </w:pPr>
      <w:r w:rsidRPr="00432969">
        <w:rPr>
          <w:rFonts w:ascii="Times New Roman" w:hAnsi="Times New Roman"/>
          <w:sz w:val="28"/>
        </w:rPr>
        <w:t>непредоставление победителем закупки или иным участником закупки, с которым принято решение о заключении договора, заказчику в установленный срок документов, предоставление которых предусмотрено извещением о закупке и (или) документацией о закупке до заключения договора.</w:t>
      </w:r>
    </w:p>
    <w:p w:rsidR="006C17E7" w:rsidRPr="00432969" w:rsidRDefault="006C17E7" w:rsidP="006C17E7">
      <w:pPr>
        <w:pStyle w:val="ae"/>
        <w:widowControl w:val="0"/>
        <w:spacing w:after="0" w:line="240" w:lineRule="auto"/>
        <w:ind w:left="0" w:firstLine="708"/>
        <w:jc w:val="both"/>
        <w:rPr>
          <w:rFonts w:ascii="Times New Roman" w:hAnsi="Times New Roman" w:cs="Times New Roman"/>
          <w:sz w:val="28"/>
          <w:szCs w:val="28"/>
        </w:rPr>
      </w:pPr>
      <w:r w:rsidRPr="00432969">
        <w:rPr>
          <w:rFonts w:ascii="Times New Roman" w:hAnsi="Times New Roman" w:cs="Times New Roman"/>
          <w:sz w:val="28"/>
          <w:szCs w:val="28"/>
        </w:rPr>
        <w:t>Заказчик вправе принять решение об отказе от заключения договора с победителем закупки по следующим основаниям:</w:t>
      </w:r>
    </w:p>
    <w:p w:rsidR="006C17E7" w:rsidRPr="00432969" w:rsidRDefault="006C17E7" w:rsidP="006C17E7">
      <w:pPr>
        <w:pStyle w:val="ae"/>
        <w:widowControl w:val="0"/>
        <w:spacing w:after="0" w:line="240" w:lineRule="auto"/>
        <w:ind w:left="0" w:firstLine="708"/>
        <w:jc w:val="both"/>
        <w:rPr>
          <w:rFonts w:ascii="Times New Roman" w:hAnsi="Times New Roman" w:cs="Times New Roman"/>
          <w:sz w:val="28"/>
          <w:szCs w:val="28"/>
        </w:rPr>
      </w:pPr>
      <w:r w:rsidRPr="00432969">
        <w:rPr>
          <w:rFonts w:ascii="Times New Roman" w:hAnsi="Times New Roman" w:cs="Times New Roman"/>
          <w:sz w:val="28"/>
          <w:szCs w:val="28"/>
        </w:rPr>
        <w:t xml:space="preserve">1) наличие обстоятельств непреодолимой силы, препятствующих заключению договора по результатам проведенной закупки; </w:t>
      </w:r>
    </w:p>
    <w:p w:rsidR="006C17E7" w:rsidRPr="00432969" w:rsidRDefault="006C17E7" w:rsidP="006C17E7">
      <w:pPr>
        <w:pStyle w:val="ae"/>
        <w:widowControl w:val="0"/>
        <w:spacing w:after="0" w:line="240" w:lineRule="auto"/>
        <w:ind w:left="0" w:firstLine="708"/>
        <w:jc w:val="both"/>
        <w:rPr>
          <w:rFonts w:ascii="Times New Roman" w:hAnsi="Times New Roman" w:cs="Times New Roman"/>
          <w:sz w:val="28"/>
          <w:szCs w:val="28"/>
        </w:rPr>
      </w:pPr>
      <w:r w:rsidRPr="00432969">
        <w:rPr>
          <w:rFonts w:ascii="Times New Roman" w:hAnsi="Times New Roman" w:cs="Times New Roman"/>
          <w:sz w:val="28"/>
          <w:szCs w:val="28"/>
        </w:rPr>
        <w:t xml:space="preserve">2) необходимость исполнения предписания надзорных органов и (или) вступившего в законную силу судебного акта, если это исполнение влечет невозможность заключения договора в соответствии с результатами закупки; </w:t>
      </w:r>
    </w:p>
    <w:p w:rsidR="006C17E7" w:rsidRPr="00432969" w:rsidRDefault="006C17E7" w:rsidP="006C17E7">
      <w:pPr>
        <w:pStyle w:val="ae"/>
        <w:widowControl w:val="0"/>
        <w:spacing w:after="0" w:line="240" w:lineRule="auto"/>
        <w:ind w:left="0" w:firstLine="708"/>
        <w:jc w:val="both"/>
        <w:rPr>
          <w:rFonts w:ascii="Times New Roman" w:hAnsi="Times New Roman" w:cs="Times New Roman"/>
          <w:sz w:val="28"/>
          <w:szCs w:val="28"/>
        </w:rPr>
      </w:pPr>
      <w:r w:rsidRPr="00432969">
        <w:rPr>
          <w:rFonts w:ascii="Times New Roman" w:hAnsi="Times New Roman" w:cs="Times New Roman"/>
          <w:sz w:val="28"/>
          <w:szCs w:val="28"/>
        </w:rPr>
        <w:t>3) изменение нормативных правовых актов, затрагивающее предмет договора или условия исполнения договора, если это влечет невозможность заключения договора в соответствии с результатами закупки;</w:t>
      </w:r>
    </w:p>
    <w:p w:rsidR="006C17E7" w:rsidRPr="00432969" w:rsidRDefault="006C17E7" w:rsidP="006C17E7">
      <w:pPr>
        <w:pStyle w:val="ae"/>
        <w:widowControl w:val="0"/>
        <w:spacing w:after="0" w:line="240" w:lineRule="auto"/>
        <w:ind w:left="0" w:firstLine="708"/>
        <w:jc w:val="both"/>
        <w:rPr>
          <w:rFonts w:ascii="Times New Roman" w:hAnsi="Times New Roman" w:cs="Times New Roman"/>
          <w:sz w:val="28"/>
          <w:szCs w:val="28"/>
        </w:rPr>
      </w:pPr>
      <w:r w:rsidRPr="00432969">
        <w:rPr>
          <w:rFonts w:ascii="Times New Roman" w:hAnsi="Times New Roman" w:cs="Times New Roman"/>
          <w:sz w:val="28"/>
          <w:szCs w:val="28"/>
        </w:rPr>
        <w:t xml:space="preserve">4) иные обстоятельства, с которыми закон связывает возможность отказа от заключения договора. </w:t>
      </w:r>
    </w:p>
    <w:p w:rsidR="006C17E7" w:rsidRPr="00432969" w:rsidRDefault="006C17E7" w:rsidP="006C17E7">
      <w:pPr>
        <w:pStyle w:val="ae"/>
        <w:widowControl w:val="0"/>
        <w:spacing w:after="0" w:line="240" w:lineRule="auto"/>
        <w:ind w:left="0" w:firstLine="708"/>
        <w:jc w:val="both"/>
        <w:rPr>
          <w:rFonts w:ascii="Times New Roman" w:hAnsi="Times New Roman" w:cs="Times New Roman"/>
          <w:sz w:val="28"/>
          <w:szCs w:val="28"/>
        </w:rPr>
      </w:pPr>
      <w:r w:rsidRPr="00432969">
        <w:rPr>
          <w:rFonts w:ascii="Times New Roman" w:hAnsi="Times New Roman" w:cs="Times New Roman"/>
          <w:sz w:val="28"/>
          <w:szCs w:val="28"/>
        </w:rPr>
        <w:t>Информация об отказе от заключения договора должна быть официально размещена в ЕИС не позднее чем через три дня после принятия такого решения.</w:t>
      </w:r>
    </w:p>
    <w:p w:rsidR="006C17E7" w:rsidRPr="00432969" w:rsidRDefault="006C17E7" w:rsidP="006C17E7">
      <w:pPr>
        <w:pStyle w:val="ae"/>
        <w:widowControl w:val="0"/>
        <w:spacing w:after="0" w:line="240" w:lineRule="auto"/>
        <w:ind w:left="0" w:firstLine="708"/>
        <w:jc w:val="both"/>
        <w:rPr>
          <w:rFonts w:ascii="Times New Roman" w:hAnsi="Times New Roman" w:cs="Times New Roman"/>
          <w:sz w:val="28"/>
          <w:szCs w:val="28"/>
        </w:rPr>
      </w:pPr>
      <w:r w:rsidRPr="00432969">
        <w:rPr>
          <w:rFonts w:ascii="Times New Roman" w:hAnsi="Times New Roman" w:cs="Times New Roman"/>
          <w:sz w:val="28"/>
          <w:szCs w:val="28"/>
        </w:rPr>
        <w:lastRenderedPageBreak/>
        <w:t>64.38. Отказ заказчика от заключения договора с победителем закупки осуществляется в любой момент до заключения договора, если заказчик или комиссия по осуществлению закупок выявит обстоятельства, предусмотренные пунктом 64.37 настоящего Положения.</w:t>
      </w:r>
    </w:p>
    <w:p w:rsidR="006C17E7" w:rsidRPr="00432969" w:rsidRDefault="006C17E7" w:rsidP="006C17E7">
      <w:pPr>
        <w:pStyle w:val="ae"/>
        <w:widowControl w:val="0"/>
        <w:spacing w:after="0" w:line="240" w:lineRule="auto"/>
        <w:ind w:left="0" w:firstLine="708"/>
        <w:jc w:val="both"/>
        <w:rPr>
          <w:rFonts w:ascii="Times New Roman" w:hAnsi="Times New Roman" w:cs="Times New Roman"/>
          <w:sz w:val="28"/>
          <w:szCs w:val="28"/>
        </w:rPr>
      </w:pPr>
      <w:r w:rsidRPr="00432969">
        <w:rPr>
          <w:rFonts w:ascii="Times New Roman" w:hAnsi="Times New Roman" w:cs="Times New Roman"/>
          <w:sz w:val="28"/>
          <w:szCs w:val="28"/>
        </w:rPr>
        <w:t>64.39. При принятии решения об отказе от заключения договора с участником заказчик размещает в ЕИС в день принятия такого решения протокол отказа от заключения договора, в котором указываются следующие сведения:</w:t>
      </w:r>
    </w:p>
    <w:p w:rsidR="006C17E7" w:rsidRPr="00432969" w:rsidRDefault="006C17E7" w:rsidP="006C17E7">
      <w:pPr>
        <w:pStyle w:val="ae"/>
        <w:widowControl w:val="0"/>
        <w:spacing w:after="0" w:line="240" w:lineRule="auto"/>
        <w:ind w:left="0" w:firstLine="708"/>
        <w:jc w:val="both"/>
        <w:rPr>
          <w:rFonts w:ascii="Times New Roman" w:hAnsi="Times New Roman" w:cs="Times New Roman"/>
          <w:sz w:val="28"/>
          <w:szCs w:val="28"/>
        </w:rPr>
      </w:pPr>
      <w:r w:rsidRPr="00432969">
        <w:rPr>
          <w:rFonts w:ascii="Times New Roman" w:hAnsi="Times New Roman" w:cs="Times New Roman"/>
          <w:sz w:val="28"/>
          <w:szCs w:val="28"/>
        </w:rPr>
        <w:t>1) дата подписания протокола;</w:t>
      </w:r>
    </w:p>
    <w:p w:rsidR="006C17E7" w:rsidRPr="00432969" w:rsidRDefault="006C17E7" w:rsidP="006C17E7">
      <w:pPr>
        <w:pStyle w:val="ae"/>
        <w:widowControl w:val="0"/>
        <w:spacing w:after="0" w:line="240" w:lineRule="auto"/>
        <w:ind w:left="0" w:firstLine="708"/>
        <w:jc w:val="both"/>
        <w:rPr>
          <w:rFonts w:ascii="Times New Roman" w:hAnsi="Times New Roman" w:cs="Times New Roman"/>
          <w:sz w:val="28"/>
          <w:szCs w:val="28"/>
        </w:rPr>
      </w:pPr>
      <w:r w:rsidRPr="00432969">
        <w:rPr>
          <w:rFonts w:ascii="Times New Roman" w:hAnsi="Times New Roman" w:cs="Times New Roman"/>
          <w:sz w:val="28"/>
          <w:szCs w:val="28"/>
        </w:rPr>
        <w:t>2) указание на отказ от заключения договора с участником закупки, а также указание пункта Положения, на основании которого было принято решение о таком отказе;</w:t>
      </w:r>
    </w:p>
    <w:p w:rsidR="006C17E7" w:rsidRPr="00432969" w:rsidRDefault="006C17E7" w:rsidP="006C17E7">
      <w:pPr>
        <w:pStyle w:val="ae"/>
        <w:widowControl w:val="0"/>
        <w:spacing w:after="0" w:line="240" w:lineRule="auto"/>
        <w:ind w:left="0" w:firstLine="708"/>
        <w:jc w:val="both"/>
        <w:rPr>
          <w:rFonts w:ascii="Times New Roman" w:hAnsi="Times New Roman" w:cs="Times New Roman"/>
          <w:sz w:val="28"/>
          <w:szCs w:val="28"/>
        </w:rPr>
      </w:pPr>
      <w:r w:rsidRPr="00432969">
        <w:rPr>
          <w:rFonts w:ascii="Times New Roman" w:hAnsi="Times New Roman" w:cs="Times New Roman"/>
          <w:sz w:val="28"/>
          <w:szCs w:val="28"/>
        </w:rPr>
        <w:t>3) указание на содержащиеся в заявке такого участника закупки сведений, которые были признаны комиссией недостоверными;</w:t>
      </w:r>
    </w:p>
    <w:p w:rsidR="006C17E7" w:rsidRDefault="006C17E7" w:rsidP="006C17E7">
      <w:pPr>
        <w:pStyle w:val="ae"/>
        <w:widowControl w:val="0"/>
        <w:spacing w:after="0" w:line="240" w:lineRule="auto"/>
        <w:ind w:left="0" w:firstLine="708"/>
        <w:jc w:val="both"/>
        <w:rPr>
          <w:rFonts w:ascii="Times New Roman" w:hAnsi="Times New Roman" w:cs="Times New Roman"/>
          <w:sz w:val="28"/>
          <w:szCs w:val="28"/>
        </w:rPr>
      </w:pPr>
      <w:r w:rsidRPr="00432969">
        <w:rPr>
          <w:rFonts w:ascii="Times New Roman" w:hAnsi="Times New Roman" w:cs="Times New Roman"/>
          <w:sz w:val="28"/>
          <w:szCs w:val="28"/>
        </w:rPr>
        <w:t>4) иная информация, размещаемая в протоколе отказа от заключения договора по решению заказчика.</w:t>
      </w:r>
    </w:p>
    <w:p w:rsidR="00264901" w:rsidRDefault="00264901" w:rsidP="00264901">
      <w:pPr>
        <w:pStyle w:val="ae"/>
        <w:widowControl w:val="0"/>
        <w:spacing w:after="0" w:line="240" w:lineRule="auto"/>
        <w:ind w:left="0" w:firstLine="708"/>
        <w:jc w:val="both"/>
        <w:rPr>
          <w:rFonts w:ascii="Times New Roman" w:hAnsi="Times New Roman" w:cs="Times New Roman"/>
          <w:sz w:val="28"/>
          <w:szCs w:val="28"/>
        </w:rPr>
      </w:pPr>
    </w:p>
    <w:p w:rsidR="00264901" w:rsidRPr="00264901" w:rsidRDefault="00264901" w:rsidP="00264901">
      <w:pPr>
        <w:pStyle w:val="ae"/>
        <w:widowControl w:val="0"/>
        <w:spacing w:after="0" w:line="240" w:lineRule="auto"/>
        <w:ind w:left="0" w:firstLine="708"/>
        <w:jc w:val="center"/>
        <w:rPr>
          <w:rFonts w:ascii="Times New Roman" w:hAnsi="Times New Roman" w:cs="Times New Roman"/>
          <w:b/>
          <w:bCs/>
          <w:sz w:val="28"/>
          <w:szCs w:val="28"/>
        </w:rPr>
      </w:pPr>
      <w:r w:rsidRPr="00264901">
        <w:rPr>
          <w:rFonts w:ascii="Times New Roman" w:hAnsi="Times New Roman" w:cs="Times New Roman"/>
          <w:b/>
          <w:bCs/>
          <w:sz w:val="28"/>
          <w:szCs w:val="28"/>
        </w:rPr>
        <w:t>65. Условия применения и порядок проведения неконкурентной закупки, участниками которой могут быть только субъекты малого и среднего предпринимательства</w:t>
      </w:r>
    </w:p>
    <w:p w:rsidR="00264901" w:rsidRPr="00264901" w:rsidRDefault="00264901" w:rsidP="00264901">
      <w:pPr>
        <w:pStyle w:val="ae"/>
        <w:widowControl w:val="0"/>
        <w:spacing w:after="0" w:line="240" w:lineRule="auto"/>
        <w:ind w:left="0" w:firstLine="708"/>
        <w:jc w:val="both"/>
        <w:rPr>
          <w:rFonts w:ascii="Times New Roman" w:hAnsi="Times New Roman" w:cs="Times New Roman"/>
          <w:sz w:val="28"/>
          <w:szCs w:val="28"/>
        </w:rPr>
      </w:pPr>
    </w:p>
    <w:p w:rsidR="00264901" w:rsidRPr="00264901" w:rsidRDefault="00264901" w:rsidP="00264901">
      <w:pPr>
        <w:widowControl w:val="0"/>
        <w:spacing w:after="0" w:line="240" w:lineRule="auto"/>
        <w:ind w:firstLine="709"/>
        <w:jc w:val="both"/>
        <w:rPr>
          <w:rFonts w:ascii="Times New Roman" w:hAnsi="Times New Roman" w:cs="Times New Roman"/>
          <w:sz w:val="28"/>
          <w:szCs w:val="28"/>
        </w:rPr>
      </w:pPr>
      <w:r w:rsidRPr="00264901">
        <w:rPr>
          <w:rFonts w:ascii="Times New Roman" w:hAnsi="Times New Roman" w:cs="Times New Roman"/>
          <w:spacing w:val="6"/>
          <w:sz w:val="28"/>
          <w:szCs w:val="28"/>
        </w:rPr>
        <w:t xml:space="preserve">65.1. </w:t>
      </w:r>
      <w:r w:rsidRPr="00264901">
        <w:rPr>
          <w:rFonts w:ascii="Times New Roman" w:hAnsi="Times New Roman" w:cs="Times New Roman"/>
          <w:sz w:val="28"/>
          <w:szCs w:val="28"/>
        </w:rPr>
        <w:t xml:space="preserve">Неконкурентная закупка, участниками которой могут быть только субъекты малого и среднего предпринимательства (далее в настоящей </w:t>
      </w:r>
      <w:r>
        <w:rPr>
          <w:rFonts w:ascii="Times New Roman" w:hAnsi="Times New Roman" w:cs="Times New Roman"/>
          <w:sz w:val="28"/>
          <w:szCs w:val="28"/>
        </w:rPr>
        <w:t xml:space="preserve">                        </w:t>
      </w:r>
      <w:r w:rsidRPr="00264901">
        <w:rPr>
          <w:rFonts w:ascii="Times New Roman" w:hAnsi="Times New Roman" w:cs="Times New Roman"/>
          <w:sz w:val="28"/>
          <w:szCs w:val="28"/>
        </w:rPr>
        <w:t>главе –неконкурентная закупка среди субъектов МСП) – неконкурентный способ закупки товаров, работ, услуг, который осуществляется в соответствии с пунктом 20</w:t>
      </w:r>
      <w:r w:rsidRPr="00264901">
        <w:rPr>
          <w:rFonts w:ascii="Times New Roman" w:hAnsi="Times New Roman" w:cs="Times New Roman"/>
          <w:sz w:val="28"/>
          <w:szCs w:val="28"/>
          <w:vertAlign w:val="superscript"/>
        </w:rPr>
        <w:t>1</w:t>
      </w:r>
      <w:r w:rsidRPr="00264901">
        <w:rPr>
          <w:rFonts w:ascii="Times New Roman" w:hAnsi="Times New Roman" w:cs="Times New Roman"/>
          <w:sz w:val="28"/>
          <w:szCs w:val="28"/>
        </w:rPr>
        <w:t xml:space="preserve"> Положения, утвержденного </w:t>
      </w:r>
      <w:r w:rsidRPr="00264901">
        <w:rPr>
          <w:rFonts w:ascii="Times New Roman" w:hAnsi="Times New Roman" w:cs="Times New Roman"/>
          <w:spacing w:val="6"/>
          <w:sz w:val="28"/>
          <w:szCs w:val="28"/>
        </w:rPr>
        <w:t xml:space="preserve">Постановлением № 1352. </w:t>
      </w:r>
      <w:r w:rsidRPr="00264901">
        <w:rPr>
          <w:rFonts w:ascii="Times New Roman" w:hAnsi="Times New Roman" w:cs="Times New Roman"/>
          <w:sz w:val="28"/>
          <w:szCs w:val="28"/>
        </w:rPr>
        <w:t xml:space="preserve">Договор заключается с участником закупки, предложение которого соответствует требованиям, установленным заказчиком при размещении закупки. </w:t>
      </w:r>
    </w:p>
    <w:p w:rsidR="00264901" w:rsidRPr="00264901" w:rsidRDefault="00264901" w:rsidP="00264901">
      <w:pPr>
        <w:widowControl w:val="0"/>
        <w:spacing w:after="0" w:line="240" w:lineRule="auto"/>
        <w:ind w:firstLine="708"/>
        <w:jc w:val="both"/>
        <w:rPr>
          <w:rFonts w:ascii="Times New Roman" w:hAnsi="Times New Roman" w:cs="Times New Roman"/>
          <w:sz w:val="28"/>
          <w:szCs w:val="28"/>
        </w:rPr>
      </w:pPr>
      <w:r w:rsidRPr="00264901">
        <w:rPr>
          <w:rFonts w:ascii="Times New Roman" w:hAnsi="Times New Roman" w:cs="Times New Roman"/>
          <w:sz w:val="28"/>
          <w:szCs w:val="28"/>
        </w:rPr>
        <w:t>65.2. Порядок проведения указанного способа закупки предусматривает следующее:</w:t>
      </w:r>
    </w:p>
    <w:p w:rsidR="00264901" w:rsidRPr="00264901" w:rsidRDefault="00264901" w:rsidP="00264901">
      <w:pPr>
        <w:widowControl w:val="0"/>
        <w:spacing w:after="0" w:line="240" w:lineRule="auto"/>
        <w:ind w:firstLine="708"/>
        <w:jc w:val="both"/>
        <w:rPr>
          <w:rFonts w:ascii="Times New Roman" w:hAnsi="Times New Roman" w:cs="Times New Roman"/>
          <w:sz w:val="28"/>
          <w:szCs w:val="28"/>
        </w:rPr>
      </w:pPr>
      <w:r w:rsidRPr="00264901">
        <w:rPr>
          <w:rFonts w:ascii="Times New Roman" w:hAnsi="Times New Roman" w:cs="Times New Roman"/>
          <w:sz w:val="28"/>
          <w:szCs w:val="28"/>
        </w:rPr>
        <w:t xml:space="preserve">1) Неконкурентная закупка среди субъектов МСП осуществляется в электронной форме на электронной площадке, предусмотренной частью </w:t>
      </w:r>
      <w:r w:rsidR="00431B41">
        <w:rPr>
          <w:rFonts w:ascii="Times New Roman" w:hAnsi="Times New Roman" w:cs="Times New Roman"/>
          <w:sz w:val="28"/>
          <w:szCs w:val="28"/>
        </w:rPr>
        <w:t xml:space="preserve">                        </w:t>
      </w:r>
      <w:r w:rsidRPr="00264901">
        <w:rPr>
          <w:rFonts w:ascii="Times New Roman" w:hAnsi="Times New Roman" w:cs="Times New Roman"/>
          <w:sz w:val="28"/>
          <w:szCs w:val="28"/>
        </w:rPr>
        <w:t xml:space="preserve">10 статьи 3.4 Федерального закона № 223-ФЗ. </w:t>
      </w:r>
    </w:p>
    <w:p w:rsidR="00264901" w:rsidRPr="00264901" w:rsidRDefault="00264901" w:rsidP="00264901">
      <w:pPr>
        <w:widowControl w:val="0"/>
        <w:spacing w:after="0" w:line="240" w:lineRule="auto"/>
        <w:ind w:firstLine="708"/>
        <w:jc w:val="both"/>
        <w:rPr>
          <w:rFonts w:ascii="Times New Roman" w:hAnsi="Times New Roman" w:cs="Times New Roman"/>
          <w:sz w:val="28"/>
          <w:szCs w:val="28"/>
        </w:rPr>
      </w:pPr>
      <w:r w:rsidRPr="00264901">
        <w:rPr>
          <w:rFonts w:ascii="Times New Roman" w:hAnsi="Times New Roman" w:cs="Times New Roman"/>
          <w:sz w:val="28"/>
          <w:szCs w:val="28"/>
        </w:rPr>
        <w:t>Закупка формируется посредством заполнения информационных полей на электронной торговой площадке, содержащих в том числе информацию:</w:t>
      </w:r>
    </w:p>
    <w:p w:rsidR="00264901" w:rsidRPr="00264901" w:rsidRDefault="00264901" w:rsidP="00264901">
      <w:pPr>
        <w:widowControl w:val="0"/>
        <w:spacing w:after="0" w:line="240" w:lineRule="auto"/>
        <w:ind w:firstLine="708"/>
        <w:jc w:val="both"/>
        <w:rPr>
          <w:rFonts w:ascii="Times New Roman" w:hAnsi="Times New Roman" w:cs="Times New Roman"/>
          <w:sz w:val="28"/>
          <w:szCs w:val="28"/>
        </w:rPr>
      </w:pPr>
      <w:r w:rsidRPr="00264901">
        <w:rPr>
          <w:rFonts w:ascii="Times New Roman" w:hAnsi="Times New Roman" w:cs="Times New Roman"/>
          <w:sz w:val="28"/>
          <w:szCs w:val="28"/>
        </w:rPr>
        <w:t>- о способе осуществления закупки;</w:t>
      </w:r>
    </w:p>
    <w:p w:rsidR="00264901" w:rsidRPr="00264901" w:rsidRDefault="00264901" w:rsidP="00264901">
      <w:pPr>
        <w:widowControl w:val="0"/>
        <w:spacing w:after="0" w:line="240" w:lineRule="auto"/>
        <w:ind w:firstLine="708"/>
        <w:jc w:val="both"/>
        <w:rPr>
          <w:rFonts w:ascii="Times New Roman" w:hAnsi="Times New Roman" w:cs="Times New Roman"/>
          <w:sz w:val="28"/>
          <w:szCs w:val="28"/>
        </w:rPr>
      </w:pPr>
      <w:r w:rsidRPr="00264901">
        <w:rPr>
          <w:rFonts w:ascii="Times New Roman" w:hAnsi="Times New Roman" w:cs="Times New Roman"/>
          <w:sz w:val="28"/>
          <w:szCs w:val="28"/>
        </w:rPr>
        <w:t>- о наименовании предмета закупки;</w:t>
      </w:r>
    </w:p>
    <w:p w:rsidR="00264901" w:rsidRPr="00264901" w:rsidRDefault="00264901" w:rsidP="00264901">
      <w:pPr>
        <w:widowControl w:val="0"/>
        <w:spacing w:after="0" w:line="240" w:lineRule="auto"/>
        <w:ind w:firstLine="708"/>
        <w:jc w:val="both"/>
        <w:rPr>
          <w:rFonts w:ascii="Times New Roman" w:hAnsi="Times New Roman" w:cs="Times New Roman"/>
          <w:sz w:val="28"/>
          <w:szCs w:val="28"/>
        </w:rPr>
      </w:pPr>
      <w:r w:rsidRPr="00264901">
        <w:rPr>
          <w:rFonts w:ascii="Times New Roman" w:hAnsi="Times New Roman" w:cs="Times New Roman"/>
          <w:sz w:val="28"/>
          <w:szCs w:val="28"/>
        </w:rPr>
        <w:t xml:space="preserve">- о дате и времени окончания приема предложений (при этом минимальное время приема предложений должно составлять не менее 3-х часов); </w:t>
      </w:r>
    </w:p>
    <w:p w:rsidR="00264901" w:rsidRPr="00264901" w:rsidRDefault="00264901" w:rsidP="00264901">
      <w:pPr>
        <w:widowControl w:val="0"/>
        <w:spacing w:after="0" w:line="240" w:lineRule="auto"/>
        <w:ind w:firstLine="708"/>
        <w:jc w:val="both"/>
        <w:rPr>
          <w:rFonts w:ascii="Times New Roman" w:hAnsi="Times New Roman" w:cs="Times New Roman"/>
          <w:sz w:val="28"/>
          <w:szCs w:val="28"/>
        </w:rPr>
      </w:pPr>
      <w:r w:rsidRPr="00264901">
        <w:rPr>
          <w:rFonts w:ascii="Times New Roman" w:hAnsi="Times New Roman" w:cs="Times New Roman"/>
          <w:sz w:val="28"/>
          <w:szCs w:val="28"/>
        </w:rPr>
        <w:t xml:space="preserve">- о требованиях к участникам закупки, в том числе требованию об отсутствии в реестре недобросовестных поставщиков; </w:t>
      </w:r>
    </w:p>
    <w:p w:rsidR="00264901" w:rsidRPr="00264901" w:rsidRDefault="00264901" w:rsidP="00264901">
      <w:pPr>
        <w:widowControl w:val="0"/>
        <w:spacing w:after="0" w:line="240" w:lineRule="auto"/>
        <w:ind w:firstLine="708"/>
        <w:jc w:val="both"/>
        <w:rPr>
          <w:rFonts w:ascii="Times New Roman" w:hAnsi="Times New Roman" w:cs="Times New Roman"/>
          <w:sz w:val="28"/>
          <w:szCs w:val="28"/>
        </w:rPr>
      </w:pPr>
      <w:r w:rsidRPr="00264901">
        <w:rPr>
          <w:rFonts w:ascii="Times New Roman" w:hAnsi="Times New Roman" w:cs="Times New Roman"/>
          <w:sz w:val="28"/>
          <w:szCs w:val="28"/>
        </w:rPr>
        <w:t xml:space="preserve">- о критериях оценки и порядке сопоставления заявок на участие в закупке (при необходимости); </w:t>
      </w:r>
    </w:p>
    <w:p w:rsidR="00264901" w:rsidRPr="00264901" w:rsidRDefault="00264901" w:rsidP="00264901">
      <w:pPr>
        <w:widowControl w:val="0"/>
        <w:spacing w:after="0" w:line="240" w:lineRule="auto"/>
        <w:ind w:firstLine="708"/>
        <w:jc w:val="both"/>
        <w:rPr>
          <w:rFonts w:ascii="Times New Roman" w:hAnsi="Times New Roman" w:cs="Times New Roman"/>
          <w:sz w:val="28"/>
          <w:szCs w:val="28"/>
        </w:rPr>
      </w:pPr>
      <w:r w:rsidRPr="00264901">
        <w:rPr>
          <w:rFonts w:ascii="Times New Roman" w:hAnsi="Times New Roman" w:cs="Times New Roman"/>
          <w:sz w:val="28"/>
          <w:szCs w:val="28"/>
        </w:rPr>
        <w:t xml:space="preserve">- о заказчике (в том числе ФИО контактного лица, телефон, адрес </w:t>
      </w:r>
      <w:r w:rsidRPr="00264901">
        <w:rPr>
          <w:rFonts w:ascii="Times New Roman" w:hAnsi="Times New Roman" w:cs="Times New Roman"/>
          <w:sz w:val="28"/>
          <w:szCs w:val="28"/>
        </w:rPr>
        <w:lastRenderedPageBreak/>
        <w:t xml:space="preserve">электронной почты), </w:t>
      </w:r>
    </w:p>
    <w:p w:rsidR="00264901" w:rsidRPr="00264901" w:rsidRDefault="00264901" w:rsidP="00264901">
      <w:pPr>
        <w:widowControl w:val="0"/>
        <w:spacing w:after="0" w:line="240" w:lineRule="auto"/>
        <w:ind w:firstLine="708"/>
        <w:jc w:val="both"/>
        <w:rPr>
          <w:rFonts w:ascii="Times New Roman" w:hAnsi="Times New Roman" w:cs="Times New Roman"/>
          <w:sz w:val="28"/>
          <w:szCs w:val="28"/>
        </w:rPr>
      </w:pPr>
      <w:r w:rsidRPr="00264901">
        <w:rPr>
          <w:rFonts w:ascii="Times New Roman" w:hAnsi="Times New Roman" w:cs="Times New Roman"/>
          <w:sz w:val="28"/>
          <w:szCs w:val="28"/>
        </w:rPr>
        <w:t>- об осуществлении закупки только у субъектов малого и среднего предпринимательства,</w:t>
      </w:r>
    </w:p>
    <w:p w:rsidR="00264901" w:rsidRPr="00264901" w:rsidRDefault="00264901" w:rsidP="00264901">
      <w:pPr>
        <w:widowControl w:val="0"/>
        <w:spacing w:after="0" w:line="240" w:lineRule="auto"/>
        <w:ind w:firstLine="708"/>
        <w:jc w:val="both"/>
        <w:rPr>
          <w:rFonts w:ascii="Times New Roman" w:hAnsi="Times New Roman" w:cs="Times New Roman"/>
          <w:sz w:val="28"/>
          <w:szCs w:val="28"/>
        </w:rPr>
      </w:pPr>
      <w:r w:rsidRPr="00264901">
        <w:rPr>
          <w:rFonts w:ascii="Times New Roman" w:hAnsi="Times New Roman" w:cs="Times New Roman"/>
          <w:sz w:val="28"/>
          <w:szCs w:val="28"/>
        </w:rPr>
        <w:t>- о начальной (максимальной) цене договора, цене единицы товара, работы, услуги;</w:t>
      </w:r>
    </w:p>
    <w:p w:rsidR="00264901" w:rsidRPr="00264901" w:rsidRDefault="00264901" w:rsidP="00264901">
      <w:pPr>
        <w:widowControl w:val="0"/>
        <w:spacing w:after="0" w:line="240" w:lineRule="auto"/>
        <w:ind w:firstLine="708"/>
        <w:jc w:val="both"/>
        <w:rPr>
          <w:rFonts w:ascii="Times New Roman" w:hAnsi="Times New Roman" w:cs="Times New Roman"/>
          <w:sz w:val="28"/>
          <w:szCs w:val="28"/>
        </w:rPr>
      </w:pPr>
      <w:r w:rsidRPr="00264901">
        <w:rPr>
          <w:rFonts w:ascii="Times New Roman" w:hAnsi="Times New Roman" w:cs="Times New Roman"/>
          <w:sz w:val="28"/>
          <w:szCs w:val="28"/>
        </w:rPr>
        <w:t>- об адресе поставки, месте выполнения работ, оказания услуг;</w:t>
      </w:r>
    </w:p>
    <w:p w:rsidR="00264901" w:rsidRPr="00264901" w:rsidRDefault="00264901" w:rsidP="00264901">
      <w:pPr>
        <w:widowControl w:val="0"/>
        <w:spacing w:after="0" w:line="240" w:lineRule="auto"/>
        <w:ind w:firstLine="708"/>
        <w:jc w:val="both"/>
        <w:rPr>
          <w:rFonts w:ascii="Times New Roman" w:hAnsi="Times New Roman" w:cs="Times New Roman"/>
          <w:sz w:val="28"/>
          <w:szCs w:val="28"/>
        </w:rPr>
      </w:pPr>
      <w:r w:rsidRPr="00264901">
        <w:rPr>
          <w:rFonts w:ascii="Times New Roman" w:hAnsi="Times New Roman" w:cs="Times New Roman"/>
          <w:sz w:val="28"/>
          <w:szCs w:val="28"/>
        </w:rPr>
        <w:t>- прочую информацию по усмотрению заказчика.</w:t>
      </w:r>
    </w:p>
    <w:p w:rsidR="00264901" w:rsidRPr="00264901" w:rsidRDefault="00264901" w:rsidP="00264901">
      <w:pPr>
        <w:widowControl w:val="0"/>
        <w:spacing w:after="0" w:line="240" w:lineRule="auto"/>
        <w:ind w:firstLine="708"/>
        <w:jc w:val="both"/>
        <w:rPr>
          <w:rFonts w:ascii="Times New Roman" w:hAnsi="Times New Roman" w:cs="Times New Roman"/>
          <w:sz w:val="28"/>
          <w:szCs w:val="28"/>
        </w:rPr>
      </w:pPr>
      <w:r w:rsidRPr="00264901">
        <w:rPr>
          <w:rFonts w:ascii="Times New Roman" w:hAnsi="Times New Roman" w:cs="Times New Roman"/>
          <w:sz w:val="28"/>
          <w:szCs w:val="28"/>
        </w:rPr>
        <w:t>К сформированной на электронной площадке закупке заказчик прикладывает следующие документы:</w:t>
      </w:r>
    </w:p>
    <w:p w:rsidR="00264901" w:rsidRPr="00264901" w:rsidRDefault="00264901" w:rsidP="00264901">
      <w:pPr>
        <w:widowControl w:val="0"/>
        <w:spacing w:after="0" w:line="240" w:lineRule="auto"/>
        <w:ind w:firstLine="708"/>
        <w:jc w:val="both"/>
        <w:rPr>
          <w:rFonts w:ascii="Times New Roman" w:hAnsi="Times New Roman" w:cs="Times New Roman"/>
          <w:sz w:val="28"/>
          <w:szCs w:val="28"/>
        </w:rPr>
      </w:pPr>
      <w:r w:rsidRPr="00264901">
        <w:rPr>
          <w:rFonts w:ascii="Times New Roman" w:hAnsi="Times New Roman" w:cs="Times New Roman"/>
          <w:sz w:val="28"/>
          <w:szCs w:val="28"/>
        </w:rPr>
        <w:t xml:space="preserve">- описание предмета закупки, </w:t>
      </w:r>
    </w:p>
    <w:p w:rsidR="00264901" w:rsidRPr="00264901" w:rsidRDefault="00264901" w:rsidP="00264901">
      <w:pPr>
        <w:widowControl w:val="0"/>
        <w:spacing w:after="0" w:line="240" w:lineRule="auto"/>
        <w:ind w:firstLine="708"/>
        <w:jc w:val="both"/>
        <w:rPr>
          <w:rFonts w:ascii="Times New Roman" w:hAnsi="Times New Roman" w:cs="Times New Roman"/>
          <w:sz w:val="28"/>
          <w:szCs w:val="28"/>
        </w:rPr>
      </w:pPr>
      <w:r w:rsidRPr="00264901">
        <w:rPr>
          <w:rFonts w:ascii="Times New Roman" w:hAnsi="Times New Roman" w:cs="Times New Roman"/>
          <w:sz w:val="28"/>
          <w:szCs w:val="28"/>
        </w:rPr>
        <w:t xml:space="preserve">- проект договора, </w:t>
      </w:r>
    </w:p>
    <w:p w:rsidR="00264901" w:rsidRPr="00264901" w:rsidRDefault="00264901" w:rsidP="00264901">
      <w:pPr>
        <w:widowControl w:val="0"/>
        <w:spacing w:after="0" w:line="240" w:lineRule="auto"/>
        <w:ind w:firstLine="708"/>
        <w:jc w:val="both"/>
        <w:rPr>
          <w:rFonts w:ascii="Times New Roman" w:hAnsi="Times New Roman" w:cs="Times New Roman"/>
          <w:sz w:val="28"/>
          <w:szCs w:val="28"/>
        </w:rPr>
      </w:pPr>
      <w:r w:rsidRPr="00264901">
        <w:rPr>
          <w:rFonts w:ascii="Times New Roman" w:hAnsi="Times New Roman" w:cs="Times New Roman"/>
          <w:sz w:val="28"/>
          <w:szCs w:val="28"/>
        </w:rPr>
        <w:t>- критерии оценки и порядок оценки предложений на участие в закупке (при необходимости),</w:t>
      </w:r>
    </w:p>
    <w:p w:rsidR="00264901" w:rsidRPr="00264901" w:rsidRDefault="00264901" w:rsidP="00264901">
      <w:pPr>
        <w:widowControl w:val="0"/>
        <w:spacing w:after="0" w:line="240" w:lineRule="auto"/>
        <w:ind w:firstLine="708"/>
        <w:jc w:val="both"/>
        <w:rPr>
          <w:rFonts w:ascii="Times New Roman" w:hAnsi="Times New Roman" w:cs="Times New Roman"/>
          <w:sz w:val="28"/>
          <w:szCs w:val="28"/>
        </w:rPr>
      </w:pPr>
      <w:r w:rsidRPr="00264901">
        <w:rPr>
          <w:rFonts w:ascii="Times New Roman" w:hAnsi="Times New Roman" w:cs="Times New Roman"/>
          <w:sz w:val="28"/>
          <w:szCs w:val="28"/>
        </w:rPr>
        <w:t>- прочая необходимая документация на усмотрение заказчика;</w:t>
      </w:r>
    </w:p>
    <w:p w:rsidR="00264901" w:rsidRPr="00264901" w:rsidRDefault="00264901" w:rsidP="00264901">
      <w:pPr>
        <w:widowControl w:val="0"/>
        <w:spacing w:after="0" w:line="240" w:lineRule="auto"/>
        <w:ind w:firstLine="708"/>
        <w:jc w:val="both"/>
        <w:rPr>
          <w:rFonts w:ascii="Times New Roman" w:hAnsi="Times New Roman" w:cs="Times New Roman"/>
          <w:spacing w:val="6"/>
          <w:sz w:val="28"/>
          <w:szCs w:val="28"/>
        </w:rPr>
      </w:pPr>
      <w:r w:rsidRPr="00264901">
        <w:rPr>
          <w:rFonts w:ascii="Times New Roman" w:hAnsi="Times New Roman" w:cs="Times New Roman"/>
          <w:sz w:val="28"/>
          <w:szCs w:val="28"/>
        </w:rPr>
        <w:t xml:space="preserve"> </w:t>
      </w:r>
      <w:r w:rsidRPr="00264901">
        <w:rPr>
          <w:rFonts w:ascii="Times New Roman" w:hAnsi="Times New Roman" w:cs="Times New Roman"/>
          <w:spacing w:val="6"/>
          <w:sz w:val="28"/>
          <w:szCs w:val="28"/>
        </w:rPr>
        <w:t xml:space="preserve">2) Цена договора, заключенного с применением способа неконкурентной закупки среди субъектов МСП, не должна превышать </w:t>
      </w:r>
      <w:r w:rsidR="00431B41">
        <w:rPr>
          <w:rFonts w:ascii="Times New Roman" w:hAnsi="Times New Roman" w:cs="Times New Roman"/>
          <w:spacing w:val="6"/>
          <w:sz w:val="28"/>
          <w:szCs w:val="28"/>
        </w:rPr>
        <w:t xml:space="preserve">                    </w:t>
      </w:r>
      <w:r w:rsidRPr="00264901">
        <w:rPr>
          <w:rFonts w:ascii="Times New Roman" w:hAnsi="Times New Roman" w:cs="Times New Roman"/>
          <w:spacing w:val="6"/>
          <w:sz w:val="28"/>
          <w:szCs w:val="28"/>
        </w:rPr>
        <w:t>20 миллионов рублей;</w:t>
      </w:r>
    </w:p>
    <w:p w:rsidR="00264901" w:rsidRPr="00264901" w:rsidRDefault="00264901" w:rsidP="00264901">
      <w:pPr>
        <w:widowControl w:val="0"/>
        <w:spacing w:after="0" w:line="240" w:lineRule="auto"/>
        <w:ind w:firstLine="708"/>
        <w:jc w:val="both"/>
        <w:rPr>
          <w:rFonts w:ascii="Times New Roman" w:hAnsi="Times New Roman" w:cs="Times New Roman"/>
          <w:spacing w:val="6"/>
          <w:sz w:val="28"/>
          <w:szCs w:val="28"/>
        </w:rPr>
      </w:pPr>
      <w:r w:rsidRPr="00264901">
        <w:rPr>
          <w:rFonts w:ascii="Times New Roman" w:hAnsi="Times New Roman" w:cs="Times New Roman"/>
          <w:spacing w:val="6"/>
          <w:sz w:val="28"/>
          <w:szCs w:val="28"/>
        </w:rPr>
        <w:t>3) Размещение участником закупки из числа субъектов МСП на электронной площадке предварительного предложения о поставке товара, выполнении работы, оказании услуги;</w:t>
      </w:r>
    </w:p>
    <w:p w:rsidR="00264901" w:rsidRPr="00264901" w:rsidRDefault="00264901" w:rsidP="00264901">
      <w:pPr>
        <w:widowControl w:val="0"/>
        <w:spacing w:after="0" w:line="240" w:lineRule="auto"/>
        <w:ind w:firstLine="708"/>
        <w:jc w:val="both"/>
        <w:rPr>
          <w:rFonts w:ascii="Times New Roman" w:hAnsi="Times New Roman" w:cs="Times New Roman"/>
          <w:spacing w:val="6"/>
          <w:sz w:val="28"/>
          <w:szCs w:val="28"/>
        </w:rPr>
      </w:pPr>
      <w:r w:rsidRPr="00264901">
        <w:rPr>
          <w:rFonts w:ascii="Times New Roman" w:hAnsi="Times New Roman" w:cs="Times New Roman"/>
          <w:spacing w:val="6"/>
          <w:sz w:val="28"/>
          <w:szCs w:val="28"/>
        </w:rPr>
        <w:t>4) Размещение заказчиком на электронной площадке информации о закупаемом товаре, работе, услуге, требований к таким товару, работе, услуге, участнику закупки из числа субъектов МСП.</w:t>
      </w:r>
    </w:p>
    <w:p w:rsidR="00264901" w:rsidRPr="00264901" w:rsidRDefault="00264901" w:rsidP="00264901">
      <w:pPr>
        <w:widowControl w:val="0"/>
        <w:spacing w:after="0" w:line="240" w:lineRule="auto"/>
        <w:ind w:firstLine="708"/>
        <w:jc w:val="both"/>
        <w:rPr>
          <w:rFonts w:ascii="Times New Roman" w:hAnsi="Times New Roman" w:cs="Times New Roman"/>
          <w:spacing w:val="6"/>
          <w:sz w:val="28"/>
          <w:szCs w:val="28"/>
        </w:rPr>
      </w:pPr>
      <w:r w:rsidRPr="00264901">
        <w:rPr>
          <w:rFonts w:ascii="Times New Roman" w:hAnsi="Times New Roman" w:cs="Times New Roman"/>
          <w:spacing w:val="6"/>
          <w:sz w:val="28"/>
          <w:szCs w:val="28"/>
        </w:rPr>
        <w:t>Информация о закупаемом товаре, работе, услуге, размещаемая заказчиком на электронной площадке, должна содержать следующую информацию:</w:t>
      </w:r>
    </w:p>
    <w:p w:rsidR="00264901" w:rsidRPr="00264901" w:rsidRDefault="00264901" w:rsidP="00264901">
      <w:pPr>
        <w:widowControl w:val="0"/>
        <w:spacing w:after="0" w:line="240" w:lineRule="auto"/>
        <w:ind w:firstLine="708"/>
        <w:jc w:val="both"/>
        <w:rPr>
          <w:rFonts w:ascii="Times New Roman" w:hAnsi="Times New Roman" w:cs="Times New Roman"/>
          <w:spacing w:val="6"/>
          <w:sz w:val="28"/>
          <w:szCs w:val="28"/>
        </w:rPr>
      </w:pPr>
      <w:r w:rsidRPr="00264901">
        <w:rPr>
          <w:rFonts w:ascii="Times New Roman" w:hAnsi="Times New Roman" w:cs="Times New Roman"/>
          <w:spacing w:val="6"/>
          <w:sz w:val="28"/>
          <w:szCs w:val="28"/>
        </w:rPr>
        <w:t>- наименование закупаемого товара (работы, услуги) и соответствующий код ОКПД2;</w:t>
      </w:r>
    </w:p>
    <w:p w:rsidR="00264901" w:rsidRPr="00264901" w:rsidRDefault="00264901" w:rsidP="00264901">
      <w:pPr>
        <w:widowControl w:val="0"/>
        <w:spacing w:after="0" w:line="240" w:lineRule="auto"/>
        <w:ind w:firstLine="708"/>
        <w:jc w:val="both"/>
        <w:rPr>
          <w:rFonts w:ascii="Times New Roman" w:hAnsi="Times New Roman" w:cs="Times New Roman"/>
          <w:spacing w:val="6"/>
          <w:sz w:val="28"/>
          <w:szCs w:val="28"/>
        </w:rPr>
      </w:pPr>
      <w:r w:rsidRPr="00264901">
        <w:rPr>
          <w:rFonts w:ascii="Times New Roman" w:hAnsi="Times New Roman" w:cs="Times New Roman"/>
          <w:spacing w:val="6"/>
          <w:sz w:val="28"/>
          <w:szCs w:val="28"/>
        </w:rPr>
        <w:t>- указание функциональных характеристик (потребительских свойств), технических и качественных характеристик, эксплуатационных и иных характеристик (при необходимости) и/или указание конкретной марки, модели и наименования товара (при необходимости);</w:t>
      </w:r>
    </w:p>
    <w:p w:rsidR="00264901" w:rsidRPr="00264901" w:rsidRDefault="00264901" w:rsidP="00264901">
      <w:pPr>
        <w:widowControl w:val="0"/>
        <w:spacing w:after="0" w:line="240" w:lineRule="auto"/>
        <w:ind w:firstLine="708"/>
        <w:jc w:val="both"/>
        <w:rPr>
          <w:rFonts w:ascii="Times New Roman" w:hAnsi="Times New Roman" w:cs="Times New Roman"/>
          <w:spacing w:val="6"/>
          <w:sz w:val="28"/>
          <w:szCs w:val="28"/>
        </w:rPr>
      </w:pPr>
      <w:r w:rsidRPr="00264901">
        <w:rPr>
          <w:rFonts w:ascii="Times New Roman" w:hAnsi="Times New Roman" w:cs="Times New Roman"/>
          <w:spacing w:val="6"/>
          <w:sz w:val="28"/>
          <w:szCs w:val="28"/>
        </w:rPr>
        <w:t>- количество (объем) необходимых к поставке товаров, выполнению работ, оказанию услуг, единица их измерения;</w:t>
      </w:r>
    </w:p>
    <w:p w:rsidR="00264901" w:rsidRPr="00264901" w:rsidRDefault="00264901" w:rsidP="00264901">
      <w:pPr>
        <w:widowControl w:val="0"/>
        <w:spacing w:after="0" w:line="240" w:lineRule="auto"/>
        <w:ind w:firstLine="708"/>
        <w:jc w:val="both"/>
        <w:rPr>
          <w:rFonts w:ascii="Times New Roman" w:hAnsi="Times New Roman" w:cs="Times New Roman"/>
          <w:spacing w:val="6"/>
          <w:sz w:val="28"/>
          <w:szCs w:val="28"/>
        </w:rPr>
      </w:pPr>
      <w:r w:rsidRPr="00264901">
        <w:rPr>
          <w:rFonts w:ascii="Times New Roman" w:hAnsi="Times New Roman" w:cs="Times New Roman"/>
          <w:spacing w:val="6"/>
          <w:sz w:val="28"/>
          <w:szCs w:val="28"/>
        </w:rPr>
        <w:t xml:space="preserve">5) Определение оператором электронной площадки из состава предварительных предложений, предусмотренных подпунктом </w:t>
      </w:r>
      <w:r w:rsidR="00431B41">
        <w:rPr>
          <w:rFonts w:ascii="Times New Roman" w:hAnsi="Times New Roman" w:cs="Times New Roman"/>
          <w:spacing w:val="6"/>
          <w:sz w:val="28"/>
          <w:szCs w:val="28"/>
        </w:rPr>
        <w:t xml:space="preserve">                                     </w:t>
      </w:r>
      <w:r w:rsidRPr="00264901">
        <w:rPr>
          <w:rFonts w:ascii="Times New Roman" w:hAnsi="Times New Roman" w:cs="Times New Roman"/>
          <w:spacing w:val="6"/>
          <w:sz w:val="28"/>
          <w:szCs w:val="28"/>
        </w:rPr>
        <w:t>3) настоящего пункта, соответствующих требованиям заказчика, предусмотренным подпунктом 4) настоящего пункта, предложений о поставке товара, выполнении работы, оказании услуги участников закупки из числа субъектов МСП;</w:t>
      </w:r>
    </w:p>
    <w:p w:rsidR="00264901" w:rsidRPr="00264901" w:rsidRDefault="00264901" w:rsidP="00264901">
      <w:pPr>
        <w:widowControl w:val="0"/>
        <w:spacing w:after="0" w:line="240" w:lineRule="auto"/>
        <w:ind w:firstLine="709"/>
        <w:jc w:val="both"/>
        <w:rPr>
          <w:rFonts w:ascii="Times New Roman" w:hAnsi="Times New Roman" w:cs="Times New Roman"/>
          <w:spacing w:val="6"/>
          <w:sz w:val="28"/>
          <w:szCs w:val="28"/>
        </w:rPr>
      </w:pPr>
      <w:r w:rsidRPr="00264901">
        <w:rPr>
          <w:rFonts w:ascii="Times New Roman" w:hAnsi="Times New Roman" w:cs="Times New Roman"/>
          <w:spacing w:val="6"/>
          <w:sz w:val="28"/>
          <w:szCs w:val="28"/>
        </w:rPr>
        <w:t xml:space="preserve">6) </w:t>
      </w:r>
      <w:r>
        <w:rPr>
          <w:rFonts w:ascii="Times New Roman" w:hAnsi="Times New Roman" w:cs="Times New Roman"/>
          <w:spacing w:val="6"/>
          <w:sz w:val="28"/>
          <w:szCs w:val="28"/>
        </w:rPr>
        <w:t>О</w:t>
      </w:r>
      <w:r w:rsidRPr="00264901">
        <w:rPr>
          <w:rFonts w:ascii="Times New Roman" w:hAnsi="Times New Roman" w:cs="Times New Roman"/>
          <w:spacing w:val="6"/>
          <w:sz w:val="28"/>
          <w:szCs w:val="28"/>
        </w:rPr>
        <w:t xml:space="preserve">пределение согласно критериям оценки заказчиком участника (участников) закупки из числа субъектов МСП, с которым (которыми) заключается договор (договоры), из участников закупки, определенных оператором электронной площадки в соответствии с подпунктом </w:t>
      </w:r>
      <w:r w:rsidR="00431B41">
        <w:rPr>
          <w:rFonts w:ascii="Times New Roman" w:hAnsi="Times New Roman" w:cs="Times New Roman"/>
          <w:spacing w:val="6"/>
          <w:sz w:val="28"/>
          <w:szCs w:val="28"/>
        </w:rPr>
        <w:t xml:space="preserve">                                 </w:t>
      </w:r>
      <w:r w:rsidRPr="00264901">
        <w:rPr>
          <w:rFonts w:ascii="Times New Roman" w:hAnsi="Times New Roman" w:cs="Times New Roman"/>
          <w:spacing w:val="6"/>
          <w:sz w:val="28"/>
          <w:szCs w:val="28"/>
        </w:rPr>
        <w:lastRenderedPageBreak/>
        <w:t xml:space="preserve">5) настоящего пункта. </w:t>
      </w:r>
    </w:p>
    <w:p w:rsidR="00264901" w:rsidRPr="00264901" w:rsidRDefault="00264901" w:rsidP="00264901">
      <w:pPr>
        <w:widowControl w:val="0"/>
        <w:spacing w:after="0" w:line="240" w:lineRule="auto"/>
        <w:ind w:firstLine="709"/>
        <w:jc w:val="both"/>
        <w:rPr>
          <w:rFonts w:ascii="Times New Roman" w:hAnsi="Times New Roman" w:cs="Times New Roman"/>
          <w:spacing w:val="6"/>
          <w:sz w:val="28"/>
          <w:szCs w:val="28"/>
        </w:rPr>
      </w:pPr>
      <w:r w:rsidRPr="00264901">
        <w:rPr>
          <w:rFonts w:ascii="Times New Roman" w:hAnsi="Times New Roman" w:cs="Times New Roman"/>
          <w:spacing w:val="6"/>
          <w:sz w:val="28"/>
          <w:szCs w:val="28"/>
        </w:rPr>
        <w:t xml:space="preserve">При осуществлении неконкурентной закупки </w:t>
      </w:r>
      <w:r w:rsidRPr="00264901">
        <w:rPr>
          <w:rFonts w:ascii="Times New Roman" w:hAnsi="Times New Roman" w:cs="Times New Roman"/>
          <w:sz w:val="28"/>
          <w:szCs w:val="28"/>
        </w:rPr>
        <w:t>среди субъектов МСП заказчик использует критерии, установленные в пункте 56.2 настоящего Положения, с учетом особенностей, предусмотренных пунктами 56.3, 56.4 настоящего Положения. При этом порядок оценки предложений по установленным критериям, формулы расчета рейтинга предложения (при наличии) устанавливается заказчиком. Не допускается указание порядка оценки предложений, выражающегося в</w:t>
      </w:r>
      <w:r w:rsidRPr="00264901">
        <w:rPr>
          <w:rFonts w:ascii="Times New Roman" w:hAnsi="Times New Roman" w:cs="Times New Roman"/>
          <w:sz w:val="28"/>
          <w:szCs w:val="28"/>
          <w:lang w:val="en-US"/>
        </w:rPr>
        <w:t> </w:t>
      </w:r>
      <w:r w:rsidRPr="00264901">
        <w:rPr>
          <w:rFonts w:ascii="Times New Roman" w:hAnsi="Times New Roman" w:cs="Times New Roman"/>
          <w:sz w:val="28"/>
          <w:szCs w:val="28"/>
        </w:rPr>
        <w:t xml:space="preserve">субъективной оценке предложений членами комиссии, </w:t>
      </w:r>
      <w:r w:rsidRPr="00264901">
        <w:rPr>
          <w:rFonts w:ascii="Times New Roman" w:eastAsia="Times New Roman" w:hAnsi="Times New Roman" w:cs="Times New Roman"/>
          <w:sz w:val="28"/>
          <w:szCs w:val="28"/>
          <w:lang w:eastAsia="ru-RU"/>
        </w:rPr>
        <w:t>за исключением случаев оценки предложений по критерию «качественные, функциональные и экологические характеристики предмета закупки», при условии, что не имеется иного способа оценки предложений, позволяющего выявить лучшие условия по названному критерию</w:t>
      </w:r>
      <w:r w:rsidRPr="00264901">
        <w:rPr>
          <w:rFonts w:ascii="Times New Roman" w:hAnsi="Times New Roman" w:cs="Times New Roman"/>
          <w:sz w:val="28"/>
          <w:szCs w:val="28"/>
        </w:rPr>
        <w:t>;</w:t>
      </w:r>
    </w:p>
    <w:p w:rsidR="00264901" w:rsidRPr="00264901" w:rsidRDefault="00264901" w:rsidP="00264901">
      <w:pPr>
        <w:widowControl w:val="0"/>
        <w:spacing w:after="0" w:line="240" w:lineRule="auto"/>
        <w:ind w:firstLine="708"/>
        <w:jc w:val="both"/>
        <w:rPr>
          <w:rFonts w:ascii="Times New Roman" w:hAnsi="Times New Roman" w:cs="Times New Roman"/>
          <w:spacing w:val="6"/>
          <w:sz w:val="28"/>
          <w:szCs w:val="28"/>
        </w:rPr>
      </w:pPr>
      <w:r w:rsidRPr="00264901">
        <w:rPr>
          <w:rFonts w:ascii="Times New Roman" w:hAnsi="Times New Roman" w:cs="Times New Roman"/>
          <w:spacing w:val="6"/>
          <w:sz w:val="28"/>
          <w:szCs w:val="28"/>
        </w:rPr>
        <w:t xml:space="preserve">7) заключение с использованием электронной площадки договора (договоров) с участником (участниками) закупки из числа субъектов МСП, определенным (определенными) заказчиком в соответствии с подпунктом </w:t>
      </w:r>
      <w:r w:rsidR="00431B41">
        <w:rPr>
          <w:rFonts w:ascii="Times New Roman" w:hAnsi="Times New Roman" w:cs="Times New Roman"/>
          <w:spacing w:val="6"/>
          <w:sz w:val="28"/>
          <w:szCs w:val="28"/>
        </w:rPr>
        <w:t xml:space="preserve">                    </w:t>
      </w:r>
      <w:r w:rsidRPr="00264901">
        <w:rPr>
          <w:rFonts w:ascii="Times New Roman" w:hAnsi="Times New Roman" w:cs="Times New Roman"/>
          <w:spacing w:val="6"/>
          <w:sz w:val="28"/>
          <w:szCs w:val="28"/>
        </w:rPr>
        <w:t>6) настоящего пункта, на условиях, определенных в соответствии с требованиями, предусмотренными подпунктом 4) настоящего пункта, а также предложением соответствующего участника закупки о поставке товара, выполнении работы, оказании услуги.</w:t>
      </w:r>
    </w:p>
    <w:p w:rsidR="00264901" w:rsidRPr="00264901" w:rsidRDefault="00264901" w:rsidP="00264901">
      <w:pPr>
        <w:widowControl w:val="0"/>
        <w:spacing w:after="0" w:line="240" w:lineRule="auto"/>
        <w:ind w:firstLine="708"/>
        <w:jc w:val="both"/>
        <w:rPr>
          <w:rFonts w:ascii="Times New Roman" w:hAnsi="Times New Roman" w:cs="Times New Roman"/>
          <w:spacing w:val="6"/>
          <w:sz w:val="28"/>
          <w:szCs w:val="28"/>
        </w:rPr>
      </w:pPr>
      <w:r w:rsidRPr="00264901">
        <w:rPr>
          <w:rFonts w:ascii="Times New Roman" w:hAnsi="Times New Roman" w:cs="Times New Roman"/>
          <w:spacing w:val="6"/>
          <w:sz w:val="28"/>
          <w:szCs w:val="28"/>
        </w:rPr>
        <w:t xml:space="preserve">65.3. </w:t>
      </w:r>
      <w:r w:rsidRPr="00264901">
        <w:rPr>
          <w:rFonts w:ascii="Times New Roman" w:hAnsi="Times New Roman" w:cs="Times New Roman"/>
          <w:sz w:val="28"/>
          <w:szCs w:val="28"/>
        </w:rPr>
        <w:t>Неконкурентная закупка среди субъектов МСП</w:t>
      </w:r>
      <w:r w:rsidRPr="00264901">
        <w:rPr>
          <w:rFonts w:ascii="Times New Roman" w:hAnsi="Times New Roman" w:cs="Times New Roman"/>
          <w:spacing w:val="6"/>
          <w:sz w:val="28"/>
          <w:szCs w:val="28"/>
        </w:rPr>
        <w:t xml:space="preserve"> проводится по правилам и в порядке, установленным оператором электронной площадки, с учетом требований настоящего Положения о закупке. В случае если регламентом электронной площадки установлены иные по сравнению с установленными настоящим Положением о закупке правилами проведения закупки в электронной форме процедурного (технического) характера, приоритет будут иметь правила, содержащиеся в регламенте электронной площадки, при условии, что указанный регламент размещен в информационно-телекоммуникационной сети «Интернет» и доступен неограниченному кругу лиц. При этом не допускается осуществление закупки по правилам, противоречащим требованиям Федерального закона     № 223-ФЗ.</w:t>
      </w:r>
    </w:p>
    <w:p w:rsidR="00264901" w:rsidRPr="00264901" w:rsidRDefault="00264901" w:rsidP="00264901">
      <w:pPr>
        <w:widowControl w:val="0"/>
        <w:spacing w:after="0" w:line="240" w:lineRule="auto"/>
        <w:ind w:firstLine="708"/>
        <w:jc w:val="both"/>
        <w:rPr>
          <w:rFonts w:ascii="Times New Roman" w:eastAsia="Times New Roman" w:hAnsi="Times New Roman" w:cs="Times New Roman"/>
          <w:sz w:val="28"/>
          <w:szCs w:val="28"/>
        </w:rPr>
      </w:pPr>
      <w:r w:rsidRPr="00264901">
        <w:rPr>
          <w:rFonts w:ascii="Times New Roman" w:hAnsi="Times New Roman" w:cs="Times New Roman"/>
          <w:spacing w:val="6"/>
          <w:sz w:val="28"/>
          <w:szCs w:val="28"/>
        </w:rPr>
        <w:t xml:space="preserve">65.4. </w:t>
      </w:r>
      <w:r w:rsidRPr="00264901">
        <w:rPr>
          <w:rFonts w:ascii="Times New Roman" w:eastAsia="Times New Roman" w:hAnsi="Times New Roman" w:cs="Times New Roman"/>
          <w:sz w:val="28"/>
          <w:szCs w:val="28"/>
        </w:rPr>
        <w:t>Результаты рассмотрения предложений оформляются протоколом подведения итогов закупки, в котором содержится следующая информация:</w:t>
      </w:r>
    </w:p>
    <w:p w:rsidR="00264901" w:rsidRPr="00264901" w:rsidRDefault="00264901" w:rsidP="00264901">
      <w:pPr>
        <w:widowControl w:val="0"/>
        <w:spacing w:after="0" w:line="240" w:lineRule="auto"/>
        <w:ind w:firstLine="709"/>
        <w:jc w:val="both"/>
        <w:rPr>
          <w:rFonts w:ascii="Times New Roman" w:eastAsia="Times New Roman" w:hAnsi="Times New Roman" w:cs="Times New Roman"/>
          <w:sz w:val="28"/>
          <w:szCs w:val="28"/>
        </w:rPr>
      </w:pPr>
      <w:r w:rsidRPr="00264901">
        <w:rPr>
          <w:rFonts w:ascii="Times New Roman" w:eastAsia="Times New Roman" w:hAnsi="Times New Roman" w:cs="Times New Roman"/>
          <w:sz w:val="28"/>
          <w:szCs w:val="28"/>
        </w:rPr>
        <w:t>1) дата подписания протокола;</w:t>
      </w:r>
    </w:p>
    <w:p w:rsidR="00264901" w:rsidRPr="00264901" w:rsidRDefault="00264901" w:rsidP="00264901">
      <w:pPr>
        <w:widowControl w:val="0"/>
        <w:spacing w:after="0" w:line="240" w:lineRule="auto"/>
        <w:ind w:firstLine="709"/>
        <w:jc w:val="both"/>
        <w:rPr>
          <w:rFonts w:ascii="Times New Roman" w:eastAsia="Times New Roman" w:hAnsi="Times New Roman" w:cs="Times New Roman"/>
          <w:sz w:val="28"/>
          <w:szCs w:val="28"/>
        </w:rPr>
      </w:pPr>
      <w:r w:rsidRPr="00264901">
        <w:rPr>
          <w:rFonts w:ascii="Times New Roman" w:eastAsia="Times New Roman" w:hAnsi="Times New Roman" w:cs="Times New Roman"/>
          <w:sz w:val="28"/>
          <w:szCs w:val="28"/>
        </w:rPr>
        <w:t>2) количество поданных предложений на участие в закупке;</w:t>
      </w:r>
    </w:p>
    <w:p w:rsidR="00264901" w:rsidRPr="00264901" w:rsidRDefault="00264901" w:rsidP="00264901">
      <w:pPr>
        <w:widowControl w:val="0"/>
        <w:spacing w:after="0" w:line="240" w:lineRule="auto"/>
        <w:ind w:firstLine="709"/>
        <w:jc w:val="both"/>
        <w:rPr>
          <w:rFonts w:ascii="Times New Roman" w:eastAsia="Times New Roman" w:hAnsi="Times New Roman" w:cs="Times New Roman"/>
          <w:sz w:val="28"/>
          <w:szCs w:val="28"/>
        </w:rPr>
      </w:pPr>
      <w:r w:rsidRPr="00264901">
        <w:rPr>
          <w:rFonts w:ascii="Times New Roman" w:eastAsia="Times New Roman" w:hAnsi="Times New Roman" w:cs="Times New Roman"/>
          <w:sz w:val="28"/>
          <w:szCs w:val="28"/>
        </w:rPr>
        <w:t>3) порядковые номера предложений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Предложению, в котором содержатся лучшие условия исполнения договора, присваивается первый номер;</w:t>
      </w:r>
    </w:p>
    <w:p w:rsidR="00264901" w:rsidRPr="00264901" w:rsidRDefault="00264901" w:rsidP="00264901">
      <w:pPr>
        <w:widowControl w:val="0"/>
        <w:spacing w:after="0" w:line="240" w:lineRule="auto"/>
        <w:ind w:firstLine="709"/>
        <w:jc w:val="both"/>
        <w:rPr>
          <w:rFonts w:ascii="Times New Roman" w:eastAsia="Times New Roman" w:hAnsi="Times New Roman" w:cs="Times New Roman"/>
          <w:sz w:val="28"/>
          <w:szCs w:val="28"/>
        </w:rPr>
      </w:pPr>
      <w:r w:rsidRPr="00264901">
        <w:rPr>
          <w:rFonts w:ascii="Times New Roman" w:eastAsia="Times New Roman" w:hAnsi="Times New Roman" w:cs="Times New Roman"/>
          <w:sz w:val="28"/>
          <w:szCs w:val="28"/>
        </w:rPr>
        <w:t>4) результаты рассмотрения предложений;</w:t>
      </w:r>
    </w:p>
    <w:p w:rsidR="00264901" w:rsidRPr="00264901" w:rsidRDefault="00264901" w:rsidP="00264901">
      <w:pPr>
        <w:widowControl w:val="0"/>
        <w:spacing w:after="0" w:line="240" w:lineRule="auto"/>
        <w:ind w:firstLine="709"/>
        <w:jc w:val="both"/>
        <w:rPr>
          <w:rFonts w:ascii="Times New Roman" w:eastAsia="Times New Roman" w:hAnsi="Times New Roman" w:cs="Times New Roman"/>
          <w:sz w:val="28"/>
          <w:szCs w:val="28"/>
        </w:rPr>
      </w:pPr>
      <w:r w:rsidRPr="00264901">
        <w:rPr>
          <w:rFonts w:ascii="Times New Roman" w:eastAsia="Times New Roman" w:hAnsi="Times New Roman" w:cs="Times New Roman"/>
          <w:sz w:val="28"/>
          <w:szCs w:val="28"/>
        </w:rPr>
        <w:t>5) иные сведения в случае, если необходимость их указания в протоколе предусмотрена положением о закупке.</w:t>
      </w:r>
    </w:p>
    <w:p w:rsidR="00264901" w:rsidRPr="00264901" w:rsidRDefault="00264901" w:rsidP="00264901">
      <w:pPr>
        <w:widowControl w:val="0"/>
        <w:spacing w:after="0" w:line="240" w:lineRule="auto"/>
        <w:ind w:firstLine="709"/>
        <w:jc w:val="both"/>
        <w:rPr>
          <w:rFonts w:ascii="Times New Roman" w:eastAsia="Times New Roman" w:hAnsi="Times New Roman" w:cs="Times New Roman"/>
          <w:sz w:val="28"/>
          <w:szCs w:val="28"/>
        </w:rPr>
      </w:pPr>
      <w:r w:rsidRPr="00264901">
        <w:rPr>
          <w:rFonts w:ascii="Times New Roman" w:eastAsia="Times New Roman" w:hAnsi="Times New Roman" w:cs="Times New Roman"/>
          <w:sz w:val="28"/>
          <w:szCs w:val="28"/>
        </w:rPr>
        <w:t xml:space="preserve">Заказчик вправе включать в протокол иные сведения по его усмотрению, </w:t>
      </w:r>
      <w:r w:rsidRPr="00264901">
        <w:rPr>
          <w:rFonts w:ascii="Times New Roman" w:eastAsia="Times New Roman" w:hAnsi="Times New Roman" w:cs="Times New Roman"/>
          <w:sz w:val="28"/>
          <w:szCs w:val="28"/>
        </w:rPr>
        <w:lastRenderedPageBreak/>
        <w:t xml:space="preserve">если указание таких сведений не нарушает норм законодательства.   </w:t>
      </w:r>
    </w:p>
    <w:p w:rsidR="00264901" w:rsidRPr="00264901" w:rsidRDefault="00264901" w:rsidP="00264901">
      <w:pPr>
        <w:widowControl w:val="0"/>
        <w:spacing w:after="0" w:line="240" w:lineRule="auto"/>
        <w:ind w:firstLine="709"/>
        <w:jc w:val="both"/>
        <w:rPr>
          <w:rFonts w:ascii="Times New Roman" w:hAnsi="Times New Roman" w:cs="Times New Roman"/>
          <w:sz w:val="28"/>
          <w:szCs w:val="28"/>
        </w:rPr>
      </w:pPr>
      <w:r w:rsidRPr="00264901">
        <w:rPr>
          <w:rFonts w:ascii="Times New Roman" w:hAnsi="Times New Roman" w:cs="Times New Roman"/>
          <w:sz w:val="28"/>
          <w:szCs w:val="28"/>
        </w:rPr>
        <w:t>65.5</w:t>
      </w:r>
      <w:r w:rsidRPr="00264901">
        <w:rPr>
          <w:rFonts w:ascii="Times New Roman" w:eastAsia="Times New Roman" w:hAnsi="Times New Roman" w:cs="Times New Roman"/>
          <w:sz w:val="28"/>
          <w:szCs w:val="28"/>
        </w:rPr>
        <w:t>. Протокол подведения итогов закупки</w:t>
      </w:r>
      <w:r w:rsidRPr="00264901">
        <w:rPr>
          <w:rFonts w:ascii="Times New Roman" w:hAnsi="Times New Roman" w:cs="Times New Roman"/>
          <w:sz w:val="28"/>
          <w:szCs w:val="28"/>
        </w:rPr>
        <w:t xml:space="preserve"> </w:t>
      </w:r>
      <w:r w:rsidRPr="00264901">
        <w:rPr>
          <w:rFonts w:ascii="Times New Roman" w:eastAsia="Times New Roman" w:hAnsi="Times New Roman" w:cs="Times New Roman"/>
          <w:sz w:val="28"/>
          <w:szCs w:val="28"/>
        </w:rPr>
        <w:t xml:space="preserve">подписывается заказчиком и </w:t>
      </w:r>
      <w:r w:rsidRPr="00264901">
        <w:rPr>
          <w:rFonts w:ascii="Times New Roman" w:hAnsi="Times New Roman" w:cs="Times New Roman"/>
          <w:sz w:val="28"/>
          <w:szCs w:val="28"/>
        </w:rPr>
        <w:t>направляется оператору электронной площадки</w:t>
      </w:r>
      <w:r w:rsidRPr="00264901">
        <w:rPr>
          <w:rFonts w:ascii="Times New Roman" w:eastAsia="Times New Roman" w:hAnsi="Times New Roman" w:cs="Times New Roman"/>
          <w:sz w:val="28"/>
          <w:szCs w:val="28"/>
        </w:rPr>
        <w:t xml:space="preserve"> в день рассмотрения поданных предложений</w:t>
      </w:r>
      <w:r w:rsidRPr="00264901">
        <w:rPr>
          <w:rFonts w:ascii="Times New Roman" w:hAnsi="Times New Roman" w:cs="Times New Roman"/>
          <w:sz w:val="28"/>
          <w:szCs w:val="28"/>
        </w:rPr>
        <w:t xml:space="preserve">.  </w:t>
      </w:r>
    </w:p>
    <w:p w:rsidR="00264901" w:rsidRPr="00264901" w:rsidRDefault="00264901" w:rsidP="00264901">
      <w:pPr>
        <w:widowControl w:val="0"/>
        <w:spacing w:after="0" w:line="240" w:lineRule="auto"/>
        <w:ind w:firstLine="708"/>
        <w:jc w:val="both"/>
        <w:rPr>
          <w:rFonts w:ascii="Times New Roman" w:hAnsi="Times New Roman" w:cs="Times New Roman"/>
          <w:spacing w:val="6"/>
          <w:sz w:val="28"/>
          <w:szCs w:val="28"/>
        </w:rPr>
      </w:pPr>
      <w:r w:rsidRPr="00264901">
        <w:rPr>
          <w:rFonts w:ascii="Times New Roman" w:hAnsi="Times New Roman" w:cs="Times New Roman"/>
          <w:spacing w:val="6"/>
          <w:sz w:val="28"/>
          <w:szCs w:val="28"/>
        </w:rPr>
        <w:t>65.6. Договор с участником (участниками) закупки из числа субъектов МСП, предусмотренный подпунктом 7) пункта 65.2. настоящего Положения, заключается не ранее, чем на следующий день после публикации протокола подведения итогов закупки с помощью функционала ЭТП. Также заказчик имеет право отказаться от заключения договора по своему усмотрению на любом этапе осуществление закупочной процедуры, без возмещения каких-либо затрат участникам закупки прямо или косвенно связанных с участием в закупочной процедуре.</w:t>
      </w:r>
    </w:p>
    <w:p w:rsidR="00264901" w:rsidRPr="00264901" w:rsidRDefault="00264901" w:rsidP="00264901">
      <w:pPr>
        <w:widowControl w:val="0"/>
        <w:spacing w:after="0" w:line="240" w:lineRule="auto"/>
        <w:ind w:firstLine="708"/>
        <w:jc w:val="both"/>
        <w:rPr>
          <w:rFonts w:ascii="Times New Roman" w:hAnsi="Times New Roman" w:cs="Times New Roman"/>
          <w:spacing w:val="6"/>
          <w:sz w:val="28"/>
          <w:szCs w:val="28"/>
        </w:rPr>
      </w:pPr>
      <w:r w:rsidRPr="00264901">
        <w:rPr>
          <w:rFonts w:ascii="Times New Roman" w:hAnsi="Times New Roman" w:cs="Times New Roman"/>
          <w:spacing w:val="6"/>
          <w:sz w:val="28"/>
          <w:szCs w:val="28"/>
        </w:rPr>
        <w:t>65.7. В случае, если участник закупки, чье предложение признано лучшим, не направил подписанный договор в срок, установленный заказчиком, заказчик вправе заключить договор с участником, занявшим 2 место.</w:t>
      </w:r>
    </w:p>
    <w:p w:rsidR="00264901" w:rsidRPr="00264901" w:rsidRDefault="00264901" w:rsidP="00264901">
      <w:pPr>
        <w:widowControl w:val="0"/>
        <w:spacing w:after="0" w:line="240" w:lineRule="auto"/>
        <w:ind w:firstLine="708"/>
        <w:jc w:val="both"/>
        <w:rPr>
          <w:rFonts w:ascii="Times New Roman" w:hAnsi="Times New Roman" w:cs="Times New Roman"/>
          <w:spacing w:val="6"/>
          <w:sz w:val="28"/>
          <w:szCs w:val="28"/>
        </w:rPr>
      </w:pPr>
      <w:r w:rsidRPr="00264901">
        <w:rPr>
          <w:rFonts w:ascii="Times New Roman" w:hAnsi="Times New Roman" w:cs="Times New Roman"/>
          <w:spacing w:val="6"/>
          <w:sz w:val="28"/>
          <w:szCs w:val="28"/>
        </w:rPr>
        <w:t>65.8. Закупка признается несостоявшейся в случае, если при проведении Закупки участниками не представлено ни одного предложения.</w:t>
      </w:r>
    </w:p>
    <w:p w:rsidR="00264901" w:rsidRPr="00B4633D" w:rsidRDefault="00264901" w:rsidP="00264901">
      <w:pPr>
        <w:widowControl w:val="0"/>
        <w:spacing w:after="0" w:line="240" w:lineRule="auto"/>
        <w:ind w:firstLine="708"/>
        <w:jc w:val="both"/>
        <w:rPr>
          <w:rFonts w:ascii="Times New Roman" w:hAnsi="Times New Roman" w:cs="Times New Roman"/>
          <w:spacing w:val="6"/>
          <w:sz w:val="28"/>
          <w:szCs w:val="28"/>
        </w:rPr>
      </w:pPr>
      <w:r w:rsidRPr="00264901">
        <w:rPr>
          <w:rFonts w:ascii="Times New Roman" w:hAnsi="Times New Roman" w:cs="Times New Roman"/>
          <w:spacing w:val="6"/>
          <w:sz w:val="28"/>
          <w:szCs w:val="28"/>
        </w:rPr>
        <w:t>65.9. Если закупка не состоялась, заказчик вправе объявить повторную закупку или осуществить закупку иным способом в соответствии с настоящим Положением.</w:t>
      </w:r>
    </w:p>
    <w:p w:rsidR="006C17E7" w:rsidRPr="00432969" w:rsidRDefault="00751ECA" w:rsidP="00751ECA">
      <w:pPr>
        <w:spacing w:after="0" w:line="240" w:lineRule="auto"/>
        <w:ind w:firstLine="708"/>
        <w:jc w:val="both"/>
        <w:rPr>
          <w:rFonts w:ascii="Times New Roman" w:hAnsi="Times New Roman" w:cs="Times New Roman"/>
          <w:color w:val="000000" w:themeColor="text1"/>
          <w:sz w:val="28"/>
          <w:szCs w:val="28"/>
        </w:rPr>
      </w:pPr>
      <w:r w:rsidRPr="00432969">
        <w:rPr>
          <w:rFonts w:ascii="Times New Roman" w:hAnsi="Times New Roman" w:cs="Times New Roman"/>
          <w:color w:val="000000" w:themeColor="text1"/>
          <w:sz w:val="28"/>
          <w:szCs w:val="28"/>
        </w:rPr>
        <w:t xml:space="preserve">                                                                                                                             </w:t>
      </w:r>
      <w:r w:rsidR="006C17E7" w:rsidRPr="00432969">
        <w:rPr>
          <w:rFonts w:ascii="Times New Roman" w:hAnsi="Times New Roman" w:cs="Times New Roman"/>
          <w:sz w:val="28"/>
          <w:szCs w:val="28"/>
        </w:rPr>
        <w:t>»</w:t>
      </w:r>
    </w:p>
    <w:p w:rsidR="006C17E7" w:rsidRPr="00432969" w:rsidRDefault="006C17E7" w:rsidP="006C17E7">
      <w:pPr>
        <w:spacing w:after="0" w:line="240" w:lineRule="auto"/>
        <w:rPr>
          <w:rFonts w:ascii="Times New Roman" w:hAnsi="Times New Roman" w:cs="Times New Roman"/>
          <w:sz w:val="28"/>
          <w:szCs w:val="28"/>
        </w:rPr>
      </w:pPr>
    </w:p>
    <w:p w:rsidR="00A275BC" w:rsidRPr="00432969" w:rsidRDefault="00A275BC" w:rsidP="006C17E7">
      <w:pPr>
        <w:spacing w:after="0" w:line="240" w:lineRule="auto"/>
        <w:rPr>
          <w:rFonts w:ascii="Times New Roman" w:hAnsi="Times New Roman" w:cs="Times New Roman"/>
          <w:sz w:val="28"/>
          <w:szCs w:val="28"/>
        </w:rPr>
      </w:pPr>
    </w:p>
    <w:p w:rsidR="00564CB9" w:rsidRDefault="00564CB9" w:rsidP="00751EC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Исполняющий обязанности</w:t>
      </w:r>
    </w:p>
    <w:p w:rsidR="00751ECA" w:rsidRPr="00432969" w:rsidRDefault="00564CB9" w:rsidP="00751EC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w:t>
      </w:r>
      <w:r w:rsidR="00751ECA" w:rsidRPr="00432969">
        <w:rPr>
          <w:rFonts w:ascii="Times New Roman" w:hAnsi="Times New Roman" w:cs="Times New Roman"/>
          <w:sz w:val="28"/>
          <w:szCs w:val="28"/>
        </w:rPr>
        <w:t>ачальник</w:t>
      </w:r>
      <w:r>
        <w:rPr>
          <w:rFonts w:ascii="Times New Roman" w:hAnsi="Times New Roman" w:cs="Times New Roman"/>
          <w:sz w:val="28"/>
          <w:szCs w:val="28"/>
        </w:rPr>
        <w:t>а</w:t>
      </w:r>
      <w:r w:rsidR="00751ECA" w:rsidRPr="00432969">
        <w:rPr>
          <w:rFonts w:ascii="Times New Roman" w:hAnsi="Times New Roman" w:cs="Times New Roman"/>
          <w:sz w:val="28"/>
          <w:szCs w:val="28"/>
        </w:rPr>
        <w:t xml:space="preserve"> отдела </w:t>
      </w:r>
    </w:p>
    <w:p w:rsidR="00751ECA" w:rsidRPr="00432969" w:rsidRDefault="001A10A3" w:rsidP="001A10A3">
      <w:pPr>
        <w:tabs>
          <w:tab w:val="left" w:pos="5103"/>
        </w:tabs>
        <w:spacing w:after="0" w:line="240" w:lineRule="auto"/>
        <w:jc w:val="both"/>
        <w:rPr>
          <w:rFonts w:ascii="Times New Roman" w:hAnsi="Times New Roman" w:cs="Times New Roman"/>
          <w:sz w:val="28"/>
          <w:szCs w:val="28"/>
        </w:rPr>
      </w:pPr>
      <w:r w:rsidRPr="00432969">
        <w:rPr>
          <w:rFonts w:ascii="Times New Roman" w:hAnsi="Times New Roman" w:cs="Times New Roman"/>
          <w:sz w:val="28"/>
          <w:szCs w:val="28"/>
        </w:rPr>
        <w:t xml:space="preserve">муниципальных </w:t>
      </w:r>
      <w:r w:rsidR="00751ECA" w:rsidRPr="00432969">
        <w:rPr>
          <w:rFonts w:ascii="Times New Roman" w:hAnsi="Times New Roman" w:cs="Times New Roman"/>
          <w:sz w:val="28"/>
          <w:szCs w:val="28"/>
        </w:rPr>
        <w:t xml:space="preserve">закупок администрации </w:t>
      </w:r>
    </w:p>
    <w:p w:rsidR="006C17E7" w:rsidRPr="00D4299F" w:rsidRDefault="00751ECA" w:rsidP="00D4299F">
      <w:pPr>
        <w:spacing w:after="0" w:line="240" w:lineRule="auto"/>
        <w:jc w:val="both"/>
        <w:rPr>
          <w:rFonts w:ascii="Times New Roman" w:hAnsi="Times New Roman" w:cs="Times New Roman"/>
          <w:sz w:val="28"/>
          <w:szCs w:val="28"/>
        </w:rPr>
      </w:pPr>
      <w:r w:rsidRPr="00432969">
        <w:rPr>
          <w:rFonts w:ascii="Times New Roman" w:hAnsi="Times New Roman" w:cs="Times New Roman"/>
          <w:sz w:val="28"/>
          <w:szCs w:val="28"/>
        </w:rPr>
        <w:t>Кореновского городского поселения</w:t>
      </w:r>
      <w:r w:rsidRPr="00432969">
        <w:rPr>
          <w:rFonts w:ascii="Times New Roman" w:hAnsi="Times New Roman" w:cs="Times New Roman"/>
          <w:sz w:val="28"/>
          <w:szCs w:val="28"/>
        </w:rPr>
        <w:tab/>
      </w:r>
      <w:r w:rsidRPr="00432969">
        <w:rPr>
          <w:rFonts w:ascii="Times New Roman" w:hAnsi="Times New Roman" w:cs="Times New Roman"/>
          <w:sz w:val="28"/>
          <w:szCs w:val="28"/>
        </w:rPr>
        <w:tab/>
      </w:r>
      <w:r w:rsidRPr="00432969">
        <w:rPr>
          <w:rFonts w:ascii="Times New Roman" w:hAnsi="Times New Roman" w:cs="Times New Roman"/>
          <w:sz w:val="28"/>
          <w:szCs w:val="28"/>
        </w:rPr>
        <w:tab/>
        <w:t xml:space="preserve">                  </w:t>
      </w:r>
      <w:r w:rsidR="00564CB9">
        <w:rPr>
          <w:rFonts w:ascii="Times New Roman" w:hAnsi="Times New Roman" w:cs="Times New Roman"/>
          <w:sz w:val="28"/>
          <w:szCs w:val="28"/>
        </w:rPr>
        <w:t>Ю.А. Коваленко</w:t>
      </w:r>
    </w:p>
    <w:sectPr w:rsidR="006C17E7" w:rsidRPr="00D4299F" w:rsidSect="00952B04">
      <w:headerReference w:type="default" r:id="rId14"/>
      <w:headerReference w:type="first" r:id="rId15"/>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0F10" w:rsidRDefault="001F0F10" w:rsidP="00F221D2">
      <w:pPr>
        <w:spacing w:after="0" w:line="240" w:lineRule="auto"/>
      </w:pPr>
      <w:r>
        <w:separator/>
      </w:r>
    </w:p>
  </w:endnote>
  <w:endnote w:type="continuationSeparator" w:id="0">
    <w:p w:rsidR="001F0F10" w:rsidRDefault="001F0F10" w:rsidP="00F221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0F10" w:rsidRDefault="001F0F10" w:rsidP="00F221D2">
      <w:pPr>
        <w:spacing w:after="0" w:line="240" w:lineRule="auto"/>
      </w:pPr>
      <w:r>
        <w:separator/>
      </w:r>
    </w:p>
  </w:footnote>
  <w:footnote w:type="continuationSeparator" w:id="0">
    <w:p w:rsidR="001F0F10" w:rsidRDefault="001F0F10" w:rsidP="00F221D2">
      <w:pPr>
        <w:spacing w:after="0" w:line="240" w:lineRule="auto"/>
      </w:pPr>
      <w:r>
        <w:continuationSeparator/>
      </w:r>
    </w:p>
  </w:footnote>
  <w:footnote w:id="1">
    <w:p w:rsidR="0089141B" w:rsidRPr="00721F5F" w:rsidRDefault="0089141B" w:rsidP="006C17E7">
      <w:pPr>
        <w:pStyle w:val="af3"/>
        <w:jc w:val="both"/>
        <w:rPr>
          <w:rFonts w:ascii="Times New Roman" w:hAnsi="Times New Roman" w:cs="Times New Roman"/>
        </w:rPr>
      </w:pPr>
      <w:r w:rsidRPr="00721F5F">
        <w:rPr>
          <w:rStyle w:val="af5"/>
          <w:rFonts w:ascii="Times New Roman" w:hAnsi="Times New Roman" w:cs="Times New Roman"/>
        </w:rPr>
        <w:footnoteRef/>
      </w:r>
      <w:r w:rsidRPr="00721F5F">
        <w:rPr>
          <w:rFonts w:ascii="Times New Roman" w:hAnsi="Times New Roman" w:cs="Times New Roman"/>
        </w:rPr>
        <w:t xml:space="preserve"> Идентичными товарами, работами, услугами признаются товары, работы, услуги, имеющие одинаковые характерные для них основные признаки. При определении идентичности товаров незначительные различия во</w:t>
      </w:r>
      <w:r w:rsidRPr="00721F5F">
        <w:rPr>
          <w:rFonts w:ascii="Times New Roman" w:hAnsi="Times New Roman" w:cs="Times New Roman"/>
          <w:lang w:val="en-US"/>
        </w:rPr>
        <w:t> </w:t>
      </w:r>
      <w:r w:rsidRPr="00721F5F">
        <w:rPr>
          <w:rFonts w:ascii="Times New Roman" w:hAnsi="Times New Roman" w:cs="Times New Roman"/>
        </w:rPr>
        <w:t>внешнем виде таких товаров могут не учитываться. При определении идентичности работ, услуг учитываются характеристики подрядчика, исполнителя, их деловая репутация на рынке.</w:t>
      </w:r>
    </w:p>
  </w:footnote>
  <w:footnote w:id="2">
    <w:p w:rsidR="0089141B" w:rsidRPr="00721F5F" w:rsidRDefault="0089141B" w:rsidP="006C17E7">
      <w:pPr>
        <w:pStyle w:val="af3"/>
        <w:jc w:val="both"/>
        <w:rPr>
          <w:rFonts w:ascii="Times New Roman" w:hAnsi="Times New Roman" w:cs="Times New Roman"/>
        </w:rPr>
      </w:pPr>
      <w:r w:rsidRPr="00721F5F">
        <w:rPr>
          <w:rFonts w:ascii="Times New Roman" w:hAnsi="Times New Roman" w:cs="Times New Roman"/>
          <w:vertAlign w:val="superscript"/>
        </w:rPr>
        <w:footnoteRef/>
      </w:r>
      <w:r w:rsidRPr="00721F5F">
        <w:rPr>
          <w:rFonts w:ascii="Times New Roman" w:hAnsi="Times New Roman" w:cs="Times New Roman"/>
        </w:rPr>
        <w:t xml:space="preserve"> Однородными товарами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w:t>
      </w:r>
      <w:r w:rsidRPr="00721F5F">
        <w:rPr>
          <w:rFonts w:ascii="Times New Roman" w:hAnsi="Times New Roman" w:cs="Times New Roman"/>
          <w:lang w:val="en-US"/>
        </w:rPr>
        <w:t> </w:t>
      </w:r>
      <w:r w:rsidRPr="00721F5F">
        <w:rPr>
          <w:rFonts w:ascii="Times New Roman" w:hAnsi="Times New Roman" w:cs="Times New Roman"/>
        </w:rPr>
        <w:t>(или)</w:t>
      </w:r>
      <w:r w:rsidRPr="00721F5F">
        <w:rPr>
          <w:rFonts w:ascii="Times New Roman" w:hAnsi="Times New Roman" w:cs="Times New Roman"/>
          <w:lang w:val="en-US"/>
        </w:rPr>
        <w:t> </w:t>
      </w:r>
      <w:r w:rsidRPr="00721F5F">
        <w:rPr>
          <w:rFonts w:ascii="Times New Roman" w:hAnsi="Times New Roman" w:cs="Times New Roman"/>
        </w:rPr>
        <w:t>быть коммерчески взаимозаменяемыми. При определении однородности товаров учитываются их качество, репутация на рынке, страна происхождения.</w:t>
      </w:r>
    </w:p>
  </w:footnote>
  <w:footnote w:id="3">
    <w:p w:rsidR="0089141B" w:rsidRPr="00721F5F" w:rsidRDefault="0089141B" w:rsidP="006C17E7">
      <w:pPr>
        <w:pStyle w:val="af3"/>
        <w:jc w:val="both"/>
        <w:rPr>
          <w:rFonts w:ascii="Times New Roman" w:hAnsi="Times New Roman" w:cs="Times New Roman"/>
        </w:rPr>
      </w:pPr>
      <w:r w:rsidRPr="00721F5F">
        <w:rPr>
          <w:rFonts w:ascii="Times New Roman" w:hAnsi="Times New Roman" w:cs="Times New Roman"/>
          <w:vertAlign w:val="superscript"/>
        </w:rPr>
        <w:footnoteRef/>
      </w:r>
      <w:r w:rsidRPr="00721F5F">
        <w:rPr>
          <w:rFonts w:ascii="Times New Roman" w:hAnsi="Times New Roman" w:cs="Times New Roman"/>
        </w:rPr>
        <w:t xml:space="preserve"> Однородными работами, услугами признаются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w:t>
      </w:r>
      <w:r w:rsidRPr="00721F5F">
        <w:rPr>
          <w:rFonts w:ascii="Times New Roman" w:hAnsi="Times New Roman" w:cs="Times New Roman"/>
          <w:lang w:val="en-US"/>
        </w:rPr>
        <w:t> </w:t>
      </w:r>
      <w:r w:rsidRPr="00721F5F">
        <w:rPr>
          <w:rFonts w:ascii="Times New Roman" w:hAnsi="Times New Roman" w:cs="Times New Roman"/>
        </w:rPr>
        <w:t>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footnote>
  <w:footnote w:id="4">
    <w:p w:rsidR="0089141B" w:rsidRPr="00721F5F" w:rsidRDefault="0089141B" w:rsidP="006C17E7">
      <w:pPr>
        <w:pStyle w:val="af3"/>
        <w:jc w:val="both"/>
        <w:rPr>
          <w:rFonts w:ascii="Times New Roman" w:hAnsi="Times New Roman" w:cs="Times New Roman"/>
        </w:rPr>
      </w:pPr>
      <w:r w:rsidRPr="00721F5F">
        <w:rPr>
          <w:rStyle w:val="af5"/>
          <w:rFonts w:ascii="Times New Roman" w:hAnsi="Times New Roman" w:cs="Times New Roman"/>
        </w:rPr>
        <w:footnoteRef/>
      </w:r>
      <w:r w:rsidRPr="00721F5F">
        <w:rPr>
          <w:rFonts w:ascii="Times New Roman" w:hAnsi="Times New Roman" w:cs="Times New Roman"/>
        </w:rPr>
        <w:t xml:space="preserve"> При наличии в извещении о проведении конкурса в электронной форме и (или) в конкурсной документации требования о предоставлении обеспечения заявки.</w:t>
      </w:r>
    </w:p>
  </w:footnote>
  <w:footnote w:id="5">
    <w:p w:rsidR="0089141B" w:rsidRPr="00721F5F" w:rsidRDefault="0089141B" w:rsidP="006C17E7">
      <w:pPr>
        <w:pStyle w:val="af3"/>
        <w:jc w:val="both"/>
        <w:rPr>
          <w:rFonts w:ascii="Times New Roman" w:hAnsi="Times New Roman" w:cs="Times New Roman"/>
        </w:rPr>
      </w:pPr>
      <w:r w:rsidRPr="00721F5F">
        <w:rPr>
          <w:rFonts w:ascii="Times New Roman" w:hAnsi="Times New Roman" w:cs="Times New Roman"/>
          <w:vertAlign w:val="superscript"/>
        </w:rPr>
        <w:footnoteRef/>
      </w:r>
      <w:r w:rsidRPr="00721F5F">
        <w:rPr>
          <w:rFonts w:ascii="Times New Roman" w:hAnsi="Times New Roman" w:cs="Times New Roman"/>
        </w:rPr>
        <w:t xml:space="preserve"> При наличии в извещении о проведении конкурса и (или) в конкурсной документации требования о предоставлении обеспечения исполнения договора.</w:t>
      </w:r>
    </w:p>
  </w:footnote>
  <w:footnote w:id="6">
    <w:p w:rsidR="0089141B" w:rsidRPr="00721F5F" w:rsidRDefault="0089141B" w:rsidP="006C17E7">
      <w:pPr>
        <w:pStyle w:val="af3"/>
        <w:jc w:val="both"/>
        <w:rPr>
          <w:rFonts w:ascii="Times New Roman" w:hAnsi="Times New Roman" w:cs="Times New Roman"/>
        </w:rPr>
      </w:pPr>
      <w:r w:rsidRPr="00721F5F">
        <w:rPr>
          <w:rStyle w:val="af5"/>
          <w:rFonts w:ascii="Times New Roman" w:hAnsi="Times New Roman" w:cs="Times New Roman"/>
        </w:rPr>
        <w:footnoteRef/>
      </w:r>
      <w:r w:rsidRPr="00721F5F">
        <w:rPr>
          <w:rFonts w:ascii="Times New Roman" w:hAnsi="Times New Roman" w:cs="Times New Roman"/>
        </w:rPr>
        <w:t xml:space="preserve"> При наличии в извещении о проведении конкурса и (или) в конкурсной документации требования о предоставлении обеспечения гарантийных обязательств.</w:t>
      </w:r>
    </w:p>
  </w:footnote>
  <w:footnote w:id="7">
    <w:p w:rsidR="0089141B" w:rsidRPr="00721F5F" w:rsidRDefault="0089141B" w:rsidP="006C17E7">
      <w:pPr>
        <w:pStyle w:val="af3"/>
        <w:jc w:val="both"/>
        <w:rPr>
          <w:rFonts w:ascii="Times New Roman" w:hAnsi="Times New Roman" w:cs="Times New Roman"/>
        </w:rPr>
      </w:pPr>
      <w:r w:rsidRPr="00721F5F">
        <w:rPr>
          <w:rStyle w:val="af5"/>
          <w:rFonts w:ascii="Times New Roman" w:hAnsi="Times New Roman" w:cs="Times New Roman"/>
        </w:rPr>
        <w:footnoteRef/>
      </w:r>
      <w:r w:rsidRPr="00721F5F">
        <w:rPr>
          <w:rFonts w:ascii="Times New Roman" w:hAnsi="Times New Roman" w:cs="Times New Roman"/>
        </w:rPr>
        <w:t xml:space="preserve"> При наличии в извещении о проведении аукциона в электронной форме и (или) в документации о закупке требования о предоставлении обеспечения заявки.</w:t>
      </w:r>
    </w:p>
  </w:footnote>
  <w:footnote w:id="8">
    <w:p w:rsidR="0089141B" w:rsidRPr="00721F5F" w:rsidRDefault="0089141B" w:rsidP="006C17E7">
      <w:pPr>
        <w:pStyle w:val="af3"/>
        <w:jc w:val="both"/>
        <w:rPr>
          <w:rFonts w:ascii="Times New Roman" w:hAnsi="Times New Roman" w:cs="Times New Roman"/>
        </w:rPr>
      </w:pPr>
      <w:r w:rsidRPr="00721F5F">
        <w:rPr>
          <w:rFonts w:ascii="Times New Roman" w:hAnsi="Times New Roman" w:cs="Times New Roman"/>
          <w:vertAlign w:val="superscript"/>
        </w:rPr>
        <w:footnoteRef/>
      </w:r>
      <w:r w:rsidRPr="00721F5F">
        <w:rPr>
          <w:rFonts w:ascii="Times New Roman" w:hAnsi="Times New Roman" w:cs="Times New Roman"/>
        </w:rPr>
        <w:t xml:space="preserve"> При наличии в извещении о проведении аукциона в электронной форме и (или) в документации о закупке требования о предоставлении обеспечения исполнения договора.</w:t>
      </w:r>
    </w:p>
  </w:footnote>
  <w:footnote w:id="9">
    <w:p w:rsidR="0089141B" w:rsidRPr="00721F5F" w:rsidRDefault="0089141B" w:rsidP="006C17E7">
      <w:pPr>
        <w:pStyle w:val="af3"/>
        <w:jc w:val="both"/>
        <w:rPr>
          <w:rFonts w:ascii="Times New Roman" w:hAnsi="Times New Roman" w:cs="Times New Roman"/>
        </w:rPr>
      </w:pPr>
      <w:r w:rsidRPr="00721F5F">
        <w:rPr>
          <w:rStyle w:val="af5"/>
          <w:rFonts w:ascii="Times New Roman" w:hAnsi="Times New Roman" w:cs="Times New Roman"/>
        </w:rPr>
        <w:footnoteRef/>
      </w:r>
      <w:r w:rsidRPr="00721F5F">
        <w:rPr>
          <w:rFonts w:ascii="Times New Roman" w:hAnsi="Times New Roman" w:cs="Times New Roman"/>
        </w:rPr>
        <w:t xml:space="preserve"> При наличии в извещении о проведении аукциона и (или) в документации о закупке требования о предоставлении обеспечения гарантийных обязательств.</w:t>
      </w:r>
    </w:p>
  </w:footnote>
  <w:footnote w:id="10">
    <w:p w:rsidR="0089141B" w:rsidRPr="00721F5F" w:rsidRDefault="0089141B" w:rsidP="006C17E7">
      <w:pPr>
        <w:pStyle w:val="af3"/>
        <w:jc w:val="both"/>
        <w:rPr>
          <w:rFonts w:ascii="Times New Roman" w:hAnsi="Times New Roman" w:cs="Times New Roman"/>
        </w:rPr>
      </w:pPr>
      <w:r w:rsidRPr="00721F5F">
        <w:rPr>
          <w:rStyle w:val="af5"/>
          <w:rFonts w:ascii="Times New Roman" w:hAnsi="Times New Roman" w:cs="Times New Roman"/>
        </w:rPr>
        <w:footnoteRef/>
      </w:r>
      <w:r w:rsidRPr="00721F5F">
        <w:rPr>
          <w:rFonts w:ascii="Times New Roman" w:hAnsi="Times New Roman" w:cs="Times New Roman"/>
        </w:rPr>
        <w:t xml:space="preserve"> При наличии в извещении о проведении запроса котировок требования о предоставлении обеспечения заявки.</w:t>
      </w:r>
    </w:p>
  </w:footnote>
  <w:footnote w:id="11">
    <w:p w:rsidR="0089141B" w:rsidRPr="00721F5F" w:rsidRDefault="0089141B" w:rsidP="006C17E7">
      <w:pPr>
        <w:pStyle w:val="af3"/>
        <w:jc w:val="both"/>
        <w:rPr>
          <w:rFonts w:ascii="Times New Roman" w:hAnsi="Times New Roman" w:cs="Times New Roman"/>
        </w:rPr>
      </w:pPr>
      <w:r w:rsidRPr="00721F5F">
        <w:rPr>
          <w:rFonts w:ascii="Times New Roman" w:hAnsi="Times New Roman" w:cs="Times New Roman"/>
          <w:vertAlign w:val="superscript"/>
        </w:rPr>
        <w:footnoteRef/>
      </w:r>
      <w:r w:rsidRPr="00721F5F">
        <w:rPr>
          <w:rFonts w:ascii="Times New Roman" w:hAnsi="Times New Roman" w:cs="Times New Roman"/>
        </w:rPr>
        <w:t xml:space="preserve"> При наличии в извещении о проведении запроса котировок требования о предоставлении обеспечения исполнения договора.</w:t>
      </w:r>
    </w:p>
  </w:footnote>
  <w:footnote w:id="12">
    <w:p w:rsidR="0089141B" w:rsidRPr="00721F5F" w:rsidRDefault="0089141B" w:rsidP="006C17E7">
      <w:pPr>
        <w:pStyle w:val="af3"/>
        <w:jc w:val="both"/>
        <w:rPr>
          <w:rFonts w:ascii="Times New Roman" w:hAnsi="Times New Roman" w:cs="Times New Roman"/>
        </w:rPr>
      </w:pPr>
      <w:r w:rsidRPr="00721F5F">
        <w:rPr>
          <w:rStyle w:val="af5"/>
          <w:rFonts w:ascii="Times New Roman" w:hAnsi="Times New Roman" w:cs="Times New Roman"/>
        </w:rPr>
        <w:footnoteRef/>
      </w:r>
      <w:r w:rsidRPr="00721F5F">
        <w:rPr>
          <w:rFonts w:ascii="Times New Roman" w:hAnsi="Times New Roman" w:cs="Times New Roman"/>
        </w:rPr>
        <w:t xml:space="preserve"> При наличии в извещении о проведении запроса котировок требования о предоставлении обеспечения гарантийных обязательств.</w:t>
      </w:r>
    </w:p>
  </w:footnote>
  <w:footnote w:id="13">
    <w:p w:rsidR="0089141B" w:rsidRPr="00721F5F" w:rsidRDefault="0089141B" w:rsidP="006C17E7">
      <w:pPr>
        <w:pStyle w:val="af3"/>
        <w:jc w:val="both"/>
        <w:rPr>
          <w:rFonts w:ascii="Times New Roman" w:hAnsi="Times New Roman" w:cs="Times New Roman"/>
        </w:rPr>
      </w:pPr>
      <w:r w:rsidRPr="00721F5F">
        <w:rPr>
          <w:rFonts w:ascii="Times New Roman" w:hAnsi="Times New Roman" w:cs="Times New Roman"/>
          <w:vertAlign w:val="superscript"/>
        </w:rPr>
        <w:footnoteRef/>
      </w:r>
      <w:r w:rsidRPr="00721F5F">
        <w:rPr>
          <w:rFonts w:ascii="Times New Roman" w:hAnsi="Times New Roman" w:cs="Times New Roman"/>
        </w:rPr>
        <w:t xml:space="preserve"> При наличии в извещении о проведении запроса цен и (или) в документации о закупке требования о предоставлении обеспечения исполнения договора</w:t>
      </w:r>
    </w:p>
  </w:footnote>
  <w:footnote w:id="14">
    <w:p w:rsidR="0089141B" w:rsidRPr="00721F5F" w:rsidRDefault="0089141B" w:rsidP="006C17E7">
      <w:pPr>
        <w:pStyle w:val="af3"/>
        <w:jc w:val="both"/>
        <w:rPr>
          <w:rFonts w:ascii="Times New Roman" w:hAnsi="Times New Roman" w:cs="Times New Roman"/>
        </w:rPr>
      </w:pPr>
      <w:r w:rsidRPr="00721F5F">
        <w:rPr>
          <w:rStyle w:val="af5"/>
          <w:rFonts w:ascii="Times New Roman" w:hAnsi="Times New Roman" w:cs="Times New Roman"/>
        </w:rPr>
        <w:footnoteRef/>
      </w:r>
      <w:r w:rsidRPr="00721F5F">
        <w:rPr>
          <w:rFonts w:ascii="Times New Roman" w:hAnsi="Times New Roman" w:cs="Times New Roman"/>
        </w:rPr>
        <w:t xml:space="preserve"> При наличии в извещении о проведении запроса цен и (или) в документации о закупке требования о предоставлении обеспечения гарантийных обязательств.</w:t>
      </w:r>
    </w:p>
  </w:footnote>
  <w:footnote w:id="15">
    <w:p w:rsidR="0089141B" w:rsidRPr="00721F5F" w:rsidRDefault="0089141B" w:rsidP="006C17E7">
      <w:pPr>
        <w:pStyle w:val="af3"/>
        <w:jc w:val="both"/>
        <w:rPr>
          <w:rFonts w:ascii="Times New Roman" w:hAnsi="Times New Roman" w:cs="Times New Roman"/>
        </w:rPr>
      </w:pPr>
      <w:r w:rsidRPr="00721F5F">
        <w:rPr>
          <w:rStyle w:val="af5"/>
          <w:rFonts w:ascii="Times New Roman" w:hAnsi="Times New Roman" w:cs="Times New Roman"/>
        </w:rPr>
        <w:footnoteRef/>
      </w:r>
      <w:r w:rsidRPr="00721F5F">
        <w:rPr>
          <w:rFonts w:ascii="Times New Roman" w:hAnsi="Times New Roman" w:cs="Times New Roman"/>
        </w:rPr>
        <w:t xml:space="preserve"> При наличии в извещении о проведении запроса предложений и (или) в документации о</w:t>
      </w:r>
      <w:r w:rsidRPr="00721F5F">
        <w:rPr>
          <w:rFonts w:ascii="Times New Roman" w:hAnsi="Times New Roman" w:cs="Times New Roman"/>
          <w:lang w:val="en-US"/>
        </w:rPr>
        <w:t> </w:t>
      </w:r>
      <w:r w:rsidRPr="00721F5F">
        <w:rPr>
          <w:rFonts w:ascii="Times New Roman" w:hAnsi="Times New Roman" w:cs="Times New Roman"/>
        </w:rPr>
        <w:t>закупке требования о предоставлении обеспечения заявки.</w:t>
      </w:r>
    </w:p>
  </w:footnote>
  <w:footnote w:id="16">
    <w:p w:rsidR="0089141B" w:rsidRPr="00721F5F" w:rsidRDefault="0089141B" w:rsidP="006C17E7">
      <w:pPr>
        <w:pStyle w:val="af3"/>
        <w:jc w:val="both"/>
        <w:rPr>
          <w:rFonts w:ascii="Times New Roman" w:hAnsi="Times New Roman" w:cs="Times New Roman"/>
        </w:rPr>
      </w:pPr>
      <w:r w:rsidRPr="00721F5F">
        <w:rPr>
          <w:rFonts w:ascii="Times New Roman" w:hAnsi="Times New Roman" w:cs="Times New Roman"/>
          <w:vertAlign w:val="superscript"/>
        </w:rPr>
        <w:footnoteRef/>
      </w:r>
      <w:r w:rsidRPr="00721F5F">
        <w:rPr>
          <w:rFonts w:ascii="Times New Roman" w:hAnsi="Times New Roman" w:cs="Times New Roman"/>
        </w:rPr>
        <w:t xml:space="preserve"> При наличии в извещении о проведении запроса предложений и (или) в документации о закупке требования о</w:t>
      </w:r>
      <w:r w:rsidRPr="00721F5F">
        <w:rPr>
          <w:rFonts w:ascii="Times New Roman" w:hAnsi="Times New Roman" w:cs="Times New Roman"/>
          <w:lang w:val="en-US"/>
        </w:rPr>
        <w:t> </w:t>
      </w:r>
      <w:r w:rsidRPr="00721F5F">
        <w:rPr>
          <w:rFonts w:ascii="Times New Roman" w:hAnsi="Times New Roman" w:cs="Times New Roman"/>
        </w:rPr>
        <w:t>предоставлении обеспечения исполнения договора</w:t>
      </w:r>
    </w:p>
  </w:footnote>
  <w:footnote w:id="17">
    <w:p w:rsidR="0089141B" w:rsidRPr="00721F5F" w:rsidRDefault="0089141B" w:rsidP="006C17E7">
      <w:pPr>
        <w:pStyle w:val="af3"/>
        <w:jc w:val="both"/>
        <w:rPr>
          <w:rFonts w:ascii="Times New Roman" w:hAnsi="Times New Roman" w:cs="Times New Roman"/>
        </w:rPr>
      </w:pPr>
      <w:r w:rsidRPr="00721F5F">
        <w:rPr>
          <w:rStyle w:val="af5"/>
          <w:rFonts w:ascii="Times New Roman" w:hAnsi="Times New Roman" w:cs="Times New Roman"/>
        </w:rPr>
        <w:footnoteRef/>
      </w:r>
      <w:r w:rsidRPr="00721F5F">
        <w:rPr>
          <w:rFonts w:ascii="Times New Roman" w:hAnsi="Times New Roman" w:cs="Times New Roman"/>
        </w:rPr>
        <w:t xml:space="preserve"> При наличии в извещении о проведении запроса предложений и (или) в документации о закупке требования о предоставлении обеспечения гарантийных обязательств.</w:t>
      </w:r>
    </w:p>
  </w:footnote>
  <w:footnote w:id="18">
    <w:p w:rsidR="0089141B" w:rsidRPr="00721F5F" w:rsidRDefault="0089141B" w:rsidP="006C17E7">
      <w:pPr>
        <w:pStyle w:val="af3"/>
        <w:jc w:val="both"/>
        <w:rPr>
          <w:rFonts w:ascii="Times New Roman" w:hAnsi="Times New Roman" w:cs="Times New Roman"/>
        </w:rPr>
      </w:pPr>
      <w:r w:rsidRPr="00721F5F">
        <w:rPr>
          <w:rStyle w:val="af5"/>
          <w:rFonts w:ascii="Times New Roman" w:hAnsi="Times New Roman" w:cs="Times New Roman"/>
        </w:rPr>
        <w:footnoteRef/>
      </w:r>
      <w:r w:rsidRPr="00721F5F">
        <w:rPr>
          <w:rFonts w:ascii="Times New Roman" w:hAnsi="Times New Roman" w:cs="Times New Roman"/>
        </w:rPr>
        <w:t xml:space="preserve"> При наличии в </w:t>
      </w:r>
      <w:r>
        <w:rPr>
          <w:rFonts w:ascii="Times New Roman" w:hAnsi="Times New Roman" w:cs="Times New Roman"/>
        </w:rPr>
        <w:t>документации</w:t>
      </w:r>
      <w:r w:rsidRPr="00721F5F">
        <w:rPr>
          <w:rFonts w:ascii="Times New Roman" w:hAnsi="Times New Roman" w:cs="Times New Roman"/>
        </w:rPr>
        <w:t xml:space="preserve"> о проведении запроса </w:t>
      </w:r>
      <w:r>
        <w:rPr>
          <w:rFonts w:ascii="Times New Roman" w:hAnsi="Times New Roman" w:cs="Times New Roman"/>
        </w:rPr>
        <w:t>оферт</w:t>
      </w:r>
      <w:r w:rsidRPr="00721F5F">
        <w:rPr>
          <w:rFonts w:ascii="Times New Roman" w:hAnsi="Times New Roman" w:cs="Times New Roman"/>
        </w:rPr>
        <w:t xml:space="preserve"> требования о предоставлении обеспечения заявки.</w:t>
      </w:r>
    </w:p>
  </w:footnote>
  <w:footnote w:id="19">
    <w:p w:rsidR="0089141B" w:rsidRPr="00721F5F" w:rsidRDefault="0089141B" w:rsidP="006C17E7">
      <w:pPr>
        <w:pStyle w:val="af3"/>
        <w:jc w:val="both"/>
        <w:rPr>
          <w:rFonts w:ascii="Times New Roman" w:hAnsi="Times New Roman" w:cs="Times New Roman"/>
        </w:rPr>
      </w:pPr>
      <w:r w:rsidRPr="00721F5F">
        <w:rPr>
          <w:rFonts w:ascii="Times New Roman" w:hAnsi="Times New Roman" w:cs="Times New Roman"/>
          <w:vertAlign w:val="superscript"/>
        </w:rPr>
        <w:footnoteRef/>
      </w:r>
      <w:r w:rsidRPr="00721F5F">
        <w:rPr>
          <w:rFonts w:ascii="Times New Roman" w:hAnsi="Times New Roman" w:cs="Times New Roman"/>
        </w:rPr>
        <w:t xml:space="preserve"> При наличии в </w:t>
      </w:r>
      <w:r>
        <w:rPr>
          <w:rFonts w:ascii="Times New Roman" w:hAnsi="Times New Roman" w:cs="Times New Roman"/>
        </w:rPr>
        <w:t>документации</w:t>
      </w:r>
      <w:r w:rsidRPr="00721F5F">
        <w:rPr>
          <w:rFonts w:ascii="Times New Roman" w:hAnsi="Times New Roman" w:cs="Times New Roman"/>
        </w:rPr>
        <w:t xml:space="preserve"> о проведении запроса </w:t>
      </w:r>
      <w:r>
        <w:rPr>
          <w:rFonts w:ascii="Times New Roman" w:hAnsi="Times New Roman" w:cs="Times New Roman"/>
        </w:rPr>
        <w:t>оферт</w:t>
      </w:r>
      <w:r w:rsidRPr="00721F5F">
        <w:rPr>
          <w:rFonts w:ascii="Times New Roman" w:hAnsi="Times New Roman" w:cs="Times New Roman"/>
        </w:rPr>
        <w:t xml:space="preserve"> требования о предоставлении обеспечения исполнения договора.</w:t>
      </w:r>
    </w:p>
  </w:footnote>
  <w:footnote w:id="20">
    <w:p w:rsidR="0089141B" w:rsidRPr="00721F5F" w:rsidRDefault="0089141B" w:rsidP="006C17E7">
      <w:pPr>
        <w:pStyle w:val="af3"/>
        <w:jc w:val="both"/>
        <w:rPr>
          <w:rFonts w:ascii="Times New Roman" w:hAnsi="Times New Roman" w:cs="Times New Roman"/>
        </w:rPr>
      </w:pPr>
      <w:r w:rsidRPr="00721F5F">
        <w:rPr>
          <w:rStyle w:val="af5"/>
          <w:rFonts w:ascii="Times New Roman" w:hAnsi="Times New Roman" w:cs="Times New Roman"/>
        </w:rPr>
        <w:footnoteRef/>
      </w:r>
      <w:r w:rsidRPr="00721F5F">
        <w:rPr>
          <w:rFonts w:ascii="Times New Roman" w:hAnsi="Times New Roman" w:cs="Times New Roman"/>
        </w:rPr>
        <w:t xml:space="preserve"> При наличии в </w:t>
      </w:r>
      <w:r>
        <w:rPr>
          <w:rFonts w:ascii="Times New Roman" w:hAnsi="Times New Roman" w:cs="Times New Roman"/>
        </w:rPr>
        <w:t>документации</w:t>
      </w:r>
      <w:r w:rsidRPr="00721F5F">
        <w:rPr>
          <w:rFonts w:ascii="Times New Roman" w:hAnsi="Times New Roman" w:cs="Times New Roman"/>
        </w:rPr>
        <w:t xml:space="preserve"> о проведении запроса </w:t>
      </w:r>
      <w:r>
        <w:rPr>
          <w:rFonts w:ascii="Times New Roman" w:hAnsi="Times New Roman" w:cs="Times New Roman"/>
        </w:rPr>
        <w:t>оферт</w:t>
      </w:r>
      <w:r w:rsidRPr="00721F5F">
        <w:rPr>
          <w:rFonts w:ascii="Times New Roman" w:hAnsi="Times New Roman" w:cs="Times New Roman"/>
        </w:rPr>
        <w:t xml:space="preserve"> требования о предоставлении обеспечения гарантийных обязательств.</w:t>
      </w:r>
    </w:p>
  </w:footnote>
  <w:footnote w:id="21">
    <w:p w:rsidR="0089141B" w:rsidRPr="00721F5F" w:rsidRDefault="0089141B" w:rsidP="006C17E7">
      <w:pPr>
        <w:pStyle w:val="af3"/>
        <w:jc w:val="both"/>
        <w:rPr>
          <w:rFonts w:ascii="Times New Roman" w:hAnsi="Times New Roman" w:cs="Times New Roman"/>
        </w:rPr>
      </w:pPr>
      <w:r w:rsidRPr="00721F5F">
        <w:rPr>
          <w:rFonts w:ascii="Times New Roman" w:hAnsi="Times New Roman" w:cs="Times New Roman"/>
          <w:vertAlign w:val="superscript"/>
        </w:rPr>
        <w:footnoteRef/>
      </w:r>
      <w:r w:rsidRPr="00721F5F">
        <w:rPr>
          <w:rFonts w:ascii="Times New Roman" w:hAnsi="Times New Roman" w:cs="Times New Roman"/>
        </w:rPr>
        <w:t xml:space="preserve"> Данный пункт </w:t>
      </w:r>
      <w:r>
        <w:rPr>
          <w:rFonts w:ascii="Times New Roman" w:hAnsi="Times New Roman" w:cs="Times New Roman"/>
        </w:rPr>
        <w:t>используется</w:t>
      </w:r>
      <w:r w:rsidRPr="00721F5F">
        <w:rPr>
          <w:rFonts w:ascii="Times New Roman" w:hAnsi="Times New Roman" w:cs="Times New Roman"/>
        </w:rPr>
        <w:t xml:space="preserve"> заказчиком в случае принятия в пункте 5.4 настоящего Положения решения о</w:t>
      </w:r>
      <w:r>
        <w:rPr>
          <w:rFonts w:ascii="Times New Roman" w:hAnsi="Times New Roman" w:cs="Times New Roman"/>
        </w:rPr>
        <w:t> </w:t>
      </w:r>
      <w:r w:rsidRPr="00721F5F">
        <w:rPr>
          <w:rFonts w:ascii="Times New Roman" w:hAnsi="Times New Roman" w:cs="Times New Roman"/>
        </w:rPr>
        <w:t>необходимости публикации извещения о закупке.</w:t>
      </w:r>
    </w:p>
  </w:footnote>
  <w:footnote w:id="22">
    <w:p w:rsidR="0089141B" w:rsidRPr="00721F5F" w:rsidRDefault="0089141B" w:rsidP="006C17E7">
      <w:pPr>
        <w:pStyle w:val="af3"/>
        <w:jc w:val="both"/>
        <w:rPr>
          <w:rFonts w:ascii="Times New Roman" w:hAnsi="Times New Roman" w:cs="Times New Roman"/>
        </w:rPr>
      </w:pPr>
      <w:r w:rsidRPr="00721F5F">
        <w:rPr>
          <w:rStyle w:val="af5"/>
          <w:rFonts w:ascii="Times New Roman" w:hAnsi="Times New Roman" w:cs="Times New Roman"/>
        </w:rPr>
        <w:footnoteRef/>
      </w:r>
      <w:r w:rsidRPr="00721F5F">
        <w:rPr>
          <w:rFonts w:ascii="Times New Roman" w:hAnsi="Times New Roman" w:cs="Times New Roman"/>
        </w:rPr>
        <w:t xml:space="preserve"> При наличии в </w:t>
      </w:r>
      <w:r>
        <w:rPr>
          <w:rFonts w:ascii="Times New Roman" w:hAnsi="Times New Roman" w:cs="Times New Roman"/>
        </w:rPr>
        <w:t>документации</w:t>
      </w:r>
      <w:r w:rsidRPr="00721F5F">
        <w:rPr>
          <w:rFonts w:ascii="Times New Roman" w:hAnsi="Times New Roman" w:cs="Times New Roman"/>
        </w:rPr>
        <w:t xml:space="preserve"> о проведении </w:t>
      </w:r>
      <w:r>
        <w:rPr>
          <w:rFonts w:ascii="Times New Roman" w:hAnsi="Times New Roman" w:cs="Times New Roman"/>
        </w:rPr>
        <w:t xml:space="preserve">ценового </w:t>
      </w:r>
      <w:r w:rsidRPr="00721F5F">
        <w:rPr>
          <w:rFonts w:ascii="Times New Roman" w:hAnsi="Times New Roman" w:cs="Times New Roman"/>
        </w:rPr>
        <w:t>запроса требования о предоставлении обеспечения заявки.</w:t>
      </w:r>
    </w:p>
  </w:footnote>
  <w:footnote w:id="23">
    <w:p w:rsidR="0089141B" w:rsidRPr="00721F5F" w:rsidRDefault="0089141B" w:rsidP="006C17E7">
      <w:pPr>
        <w:pStyle w:val="af3"/>
        <w:jc w:val="both"/>
        <w:rPr>
          <w:rFonts w:ascii="Times New Roman" w:hAnsi="Times New Roman" w:cs="Times New Roman"/>
        </w:rPr>
      </w:pPr>
      <w:r w:rsidRPr="00721F5F">
        <w:rPr>
          <w:rFonts w:ascii="Times New Roman" w:hAnsi="Times New Roman" w:cs="Times New Roman"/>
          <w:vertAlign w:val="superscript"/>
        </w:rPr>
        <w:footnoteRef/>
      </w:r>
      <w:r w:rsidRPr="00721F5F">
        <w:rPr>
          <w:rFonts w:ascii="Times New Roman" w:hAnsi="Times New Roman" w:cs="Times New Roman"/>
        </w:rPr>
        <w:t xml:space="preserve"> При наличии в </w:t>
      </w:r>
      <w:r>
        <w:rPr>
          <w:rFonts w:ascii="Times New Roman" w:hAnsi="Times New Roman" w:cs="Times New Roman"/>
        </w:rPr>
        <w:t>документации</w:t>
      </w:r>
      <w:r w:rsidRPr="00721F5F">
        <w:rPr>
          <w:rFonts w:ascii="Times New Roman" w:hAnsi="Times New Roman" w:cs="Times New Roman"/>
        </w:rPr>
        <w:t xml:space="preserve"> о проведении </w:t>
      </w:r>
      <w:r>
        <w:rPr>
          <w:rFonts w:ascii="Times New Roman" w:hAnsi="Times New Roman" w:cs="Times New Roman"/>
        </w:rPr>
        <w:t xml:space="preserve">ценового </w:t>
      </w:r>
      <w:r w:rsidRPr="00721F5F">
        <w:rPr>
          <w:rFonts w:ascii="Times New Roman" w:hAnsi="Times New Roman" w:cs="Times New Roman"/>
        </w:rPr>
        <w:t>запроса требования о предоставлении обеспечения исполнения договора.</w:t>
      </w:r>
    </w:p>
  </w:footnote>
  <w:footnote w:id="24">
    <w:p w:rsidR="0089141B" w:rsidRPr="00721F5F" w:rsidRDefault="0089141B" w:rsidP="006C17E7">
      <w:pPr>
        <w:pStyle w:val="af3"/>
        <w:jc w:val="both"/>
        <w:rPr>
          <w:rFonts w:ascii="Times New Roman" w:hAnsi="Times New Roman" w:cs="Times New Roman"/>
        </w:rPr>
      </w:pPr>
      <w:r w:rsidRPr="00721F5F">
        <w:rPr>
          <w:rStyle w:val="af5"/>
          <w:rFonts w:ascii="Times New Roman" w:hAnsi="Times New Roman" w:cs="Times New Roman"/>
        </w:rPr>
        <w:footnoteRef/>
      </w:r>
      <w:r w:rsidRPr="00721F5F">
        <w:rPr>
          <w:rFonts w:ascii="Times New Roman" w:hAnsi="Times New Roman" w:cs="Times New Roman"/>
        </w:rPr>
        <w:t xml:space="preserve"> При наличии в </w:t>
      </w:r>
      <w:r>
        <w:rPr>
          <w:rFonts w:ascii="Times New Roman" w:hAnsi="Times New Roman" w:cs="Times New Roman"/>
        </w:rPr>
        <w:t>документации</w:t>
      </w:r>
      <w:r w:rsidRPr="00721F5F">
        <w:rPr>
          <w:rFonts w:ascii="Times New Roman" w:hAnsi="Times New Roman" w:cs="Times New Roman"/>
        </w:rPr>
        <w:t xml:space="preserve"> о проведении </w:t>
      </w:r>
      <w:r>
        <w:rPr>
          <w:rFonts w:ascii="Times New Roman" w:hAnsi="Times New Roman" w:cs="Times New Roman"/>
        </w:rPr>
        <w:t xml:space="preserve">ценового </w:t>
      </w:r>
      <w:r w:rsidRPr="00721F5F">
        <w:rPr>
          <w:rFonts w:ascii="Times New Roman" w:hAnsi="Times New Roman" w:cs="Times New Roman"/>
        </w:rPr>
        <w:t>запроса требования о предоставлении обеспечения гарантийных обязательств.</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Pr>
      <w:id w:val="1182397220"/>
      <w:docPartObj>
        <w:docPartGallery w:val="Page Numbers (Top of Page)"/>
        <w:docPartUnique/>
      </w:docPartObj>
    </w:sdtPr>
    <w:sdtEndPr>
      <w:rPr>
        <w:sz w:val="28"/>
        <w:szCs w:val="28"/>
      </w:rPr>
    </w:sdtEndPr>
    <w:sdtContent>
      <w:p w:rsidR="0089141B" w:rsidRPr="00BC0AAA" w:rsidRDefault="0089141B" w:rsidP="00863F69">
        <w:pPr>
          <w:pStyle w:val="a5"/>
          <w:jc w:val="center"/>
          <w:rPr>
            <w:rFonts w:ascii="Times New Roman" w:hAnsi="Times New Roman" w:cs="Times New Roman"/>
            <w:sz w:val="28"/>
            <w:szCs w:val="28"/>
          </w:rPr>
        </w:pPr>
        <w:r w:rsidRPr="00BC0AAA">
          <w:rPr>
            <w:rFonts w:ascii="Times New Roman" w:hAnsi="Times New Roman" w:cs="Times New Roman"/>
            <w:sz w:val="28"/>
            <w:szCs w:val="28"/>
          </w:rPr>
          <w:fldChar w:fldCharType="begin"/>
        </w:r>
        <w:r w:rsidRPr="00BC0AAA">
          <w:rPr>
            <w:rFonts w:ascii="Times New Roman" w:hAnsi="Times New Roman" w:cs="Times New Roman"/>
            <w:sz w:val="28"/>
            <w:szCs w:val="28"/>
          </w:rPr>
          <w:instrText>PAGE   \* MERGEFORMAT</w:instrText>
        </w:r>
        <w:r w:rsidRPr="00BC0AAA">
          <w:rPr>
            <w:rFonts w:ascii="Times New Roman" w:hAnsi="Times New Roman" w:cs="Times New Roman"/>
            <w:sz w:val="28"/>
            <w:szCs w:val="28"/>
          </w:rPr>
          <w:fldChar w:fldCharType="separate"/>
        </w:r>
        <w:r w:rsidR="00E84E01">
          <w:rPr>
            <w:rFonts w:ascii="Times New Roman" w:hAnsi="Times New Roman" w:cs="Times New Roman"/>
            <w:noProof/>
            <w:sz w:val="28"/>
            <w:szCs w:val="28"/>
          </w:rPr>
          <w:t>2</w:t>
        </w:r>
        <w:r w:rsidRPr="00BC0AAA">
          <w:rPr>
            <w:rFonts w:ascii="Times New Roman" w:hAnsi="Times New Roman" w:cs="Times New Roman"/>
            <w:sz w:val="28"/>
            <w:szCs w:val="28"/>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Pr>
      <w:id w:val="251331258"/>
      <w:docPartObj>
        <w:docPartGallery w:val="Page Numbers (Top of Page)"/>
        <w:docPartUnique/>
      </w:docPartObj>
    </w:sdtPr>
    <w:sdtEndPr/>
    <w:sdtContent>
      <w:p w:rsidR="0089141B" w:rsidRPr="00D2528E" w:rsidRDefault="0089141B">
        <w:pPr>
          <w:pStyle w:val="a5"/>
          <w:jc w:val="center"/>
          <w:rPr>
            <w:rFonts w:ascii="Times New Roman" w:hAnsi="Times New Roman" w:cs="Times New Roman"/>
            <w:sz w:val="24"/>
            <w:szCs w:val="24"/>
          </w:rPr>
        </w:pPr>
        <w:r w:rsidRPr="00D2528E">
          <w:rPr>
            <w:rFonts w:ascii="Times New Roman" w:hAnsi="Times New Roman" w:cs="Times New Roman"/>
            <w:sz w:val="24"/>
            <w:szCs w:val="24"/>
          </w:rPr>
          <w:fldChar w:fldCharType="begin"/>
        </w:r>
        <w:r w:rsidRPr="00D2528E">
          <w:rPr>
            <w:rFonts w:ascii="Times New Roman" w:hAnsi="Times New Roman" w:cs="Times New Roman"/>
            <w:sz w:val="24"/>
            <w:szCs w:val="24"/>
          </w:rPr>
          <w:instrText>PAGE   \* MERGEFORMAT</w:instrText>
        </w:r>
        <w:r w:rsidRPr="00D2528E">
          <w:rPr>
            <w:rFonts w:ascii="Times New Roman" w:hAnsi="Times New Roman" w:cs="Times New Roman"/>
            <w:sz w:val="24"/>
            <w:szCs w:val="24"/>
          </w:rPr>
          <w:fldChar w:fldCharType="separate"/>
        </w:r>
        <w:r>
          <w:rPr>
            <w:rFonts w:ascii="Times New Roman" w:hAnsi="Times New Roman" w:cs="Times New Roman"/>
            <w:noProof/>
            <w:sz w:val="24"/>
            <w:szCs w:val="24"/>
          </w:rPr>
          <w:t>3</w:t>
        </w:r>
        <w:r w:rsidRPr="00D2528E">
          <w:rPr>
            <w:rFonts w:ascii="Times New Roman" w:hAnsi="Times New Roman" w:cs="Times New Roman"/>
            <w:sz w:val="24"/>
            <w:szCs w:val="24"/>
          </w:rPr>
          <w:fldChar w:fldCharType="end"/>
        </w:r>
      </w:p>
    </w:sdtContent>
  </w:sdt>
  <w:p w:rsidR="0089141B" w:rsidRDefault="0089141B">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4"/>
      </w:rPr>
      <w:id w:val="-1658998332"/>
      <w:docPartObj>
        <w:docPartGallery w:val="Page Numbers (Top of Page)"/>
        <w:docPartUnique/>
      </w:docPartObj>
    </w:sdtPr>
    <w:sdtEndPr>
      <w:rPr>
        <w:rFonts w:ascii="Times New Roman" w:hAnsi="Times New Roman" w:cs="Times New Roman"/>
        <w:sz w:val="28"/>
        <w:szCs w:val="24"/>
      </w:rPr>
    </w:sdtEndPr>
    <w:sdtContent>
      <w:p w:rsidR="0089141B" w:rsidRPr="00FB6846" w:rsidRDefault="0089141B">
        <w:pPr>
          <w:pStyle w:val="a5"/>
          <w:jc w:val="center"/>
          <w:rPr>
            <w:rFonts w:ascii="Times New Roman" w:hAnsi="Times New Roman" w:cs="Times New Roman"/>
            <w:sz w:val="28"/>
            <w:szCs w:val="24"/>
          </w:rPr>
        </w:pPr>
        <w:r w:rsidRPr="00FB6846">
          <w:rPr>
            <w:rFonts w:ascii="Times New Roman" w:hAnsi="Times New Roman" w:cs="Times New Roman"/>
            <w:sz w:val="28"/>
            <w:szCs w:val="24"/>
          </w:rPr>
          <w:fldChar w:fldCharType="begin"/>
        </w:r>
        <w:r w:rsidRPr="00FB6846">
          <w:rPr>
            <w:rFonts w:ascii="Times New Roman" w:hAnsi="Times New Roman" w:cs="Times New Roman"/>
            <w:sz w:val="28"/>
            <w:szCs w:val="24"/>
          </w:rPr>
          <w:instrText>PAGE   \* MERGEFORMAT</w:instrText>
        </w:r>
        <w:r w:rsidRPr="00FB6846">
          <w:rPr>
            <w:rFonts w:ascii="Times New Roman" w:hAnsi="Times New Roman" w:cs="Times New Roman"/>
            <w:sz w:val="28"/>
            <w:szCs w:val="24"/>
          </w:rPr>
          <w:fldChar w:fldCharType="separate"/>
        </w:r>
        <w:r w:rsidR="00E84E01">
          <w:rPr>
            <w:rFonts w:ascii="Times New Roman" w:hAnsi="Times New Roman" w:cs="Times New Roman"/>
            <w:noProof/>
            <w:sz w:val="28"/>
            <w:szCs w:val="24"/>
          </w:rPr>
          <w:t>153</w:t>
        </w:r>
        <w:r w:rsidRPr="00FB6846">
          <w:rPr>
            <w:rFonts w:ascii="Times New Roman" w:hAnsi="Times New Roman" w:cs="Times New Roman"/>
            <w:sz w:val="28"/>
            <w:szCs w:val="24"/>
          </w:rPr>
          <w:fldChar w:fldCharType="end"/>
        </w:r>
      </w:p>
    </w:sdtContent>
  </w:sdt>
  <w:p w:rsidR="0089141B" w:rsidRDefault="0089141B">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41B" w:rsidRDefault="0089141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D3CFE"/>
    <w:multiLevelType w:val="multilevel"/>
    <w:tmpl w:val="3E8848C2"/>
    <w:lvl w:ilvl="0">
      <w:start w:val="31"/>
      <w:numFmt w:val="decimal"/>
      <w:lvlText w:val="%1."/>
      <w:lvlJc w:val="left"/>
      <w:pPr>
        <w:ind w:left="600" w:hanging="60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2116" w:hanging="720"/>
      </w:pPr>
      <w:rPr>
        <w:rFonts w:hint="default"/>
      </w:rPr>
    </w:lvl>
    <w:lvl w:ilvl="3">
      <w:start w:val="1"/>
      <w:numFmt w:val="decimal"/>
      <w:lvlText w:val="%1.%2.%3.%4."/>
      <w:lvlJc w:val="left"/>
      <w:pPr>
        <w:ind w:left="3174" w:hanging="1080"/>
      </w:pPr>
      <w:rPr>
        <w:rFonts w:hint="default"/>
      </w:rPr>
    </w:lvl>
    <w:lvl w:ilvl="4">
      <w:start w:val="1"/>
      <w:numFmt w:val="decimal"/>
      <w:lvlText w:val="%1.%2.%3.%4.%5."/>
      <w:lvlJc w:val="left"/>
      <w:pPr>
        <w:ind w:left="3872" w:hanging="1080"/>
      </w:pPr>
      <w:rPr>
        <w:rFonts w:hint="default"/>
      </w:rPr>
    </w:lvl>
    <w:lvl w:ilvl="5">
      <w:start w:val="1"/>
      <w:numFmt w:val="decimal"/>
      <w:lvlText w:val="%1.%2.%3.%4.%5.%6."/>
      <w:lvlJc w:val="left"/>
      <w:pPr>
        <w:ind w:left="4930" w:hanging="1440"/>
      </w:pPr>
      <w:rPr>
        <w:rFonts w:hint="default"/>
      </w:rPr>
    </w:lvl>
    <w:lvl w:ilvl="6">
      <w:start w:val="1"/>
      <w:numFmt w:val="decimal"/>
      <w:lvlText w:val="%1.%2.%3.%4.%5.%6.%7."/>
      <w:lvlJc w:val="left"/>
      <w:pPr>
        <w:ind w:left="5988" w:hanging="1800"/>
      </w:pPr>
      <w:rPr>
        <w:rFonts w:hint="default"/>
      </w:rPr>
    </w:lvl>
    <w:lvl w:ilvl="7">
      <w:start w:val="1"/>
      <w:numFmt w:val="decimal"/>
      <w:lvlText w:val="%1.%2.%3.%4.%5.%6.%7.%8."/>
      <w:lvlJc w:val="left"/>
      <w:pPr>
        <w:ind w:left="6686" w:hanging="1800"/>
      </w:pPr>
      <w:rPr>
        <w:rFonts w:hint="default"/>
      </w:rPr>
    </w:lvl>
    <w:lvl w:ilvl="8">
      <w:start w:val="1"/>
      <w:numFmt w:val="decimal"/>
      <w:lvlText w:val="%1.%2.%3.%4.%5.%6.%7.%8.%9."/>
      <w:lvlJc w:val="left"/>
      <w:pPr>
        <w:ind w:left="7744" w:hanging="2160"/>
      </w:pPr>
      <w:rPr>
        <w:rFonts w:hint="default"/>
      </w:rPr>
    </w:lvl>
  </w:abstractNum>
  <w:abstractNum w:abstractNumId="1" w15:restartNumberingAfterBreak="0">
    <w:nsid w:val="033374CE"/>
    <w:multiLevelType w:val="hybridMultilevel"/>
    <w:tmpl w:val="A9A6C3D2"/>
    <w:lvl w:ilvl="0" w:tplc="975640A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15:restartNumberingAfterBreak="0">
    <w:nsid w:val="05CE5F39"/>
    <w:multiLevelType w:val="multilevel"/>
    <w:tmpl w:val="C4B262BA"/>
    <w:lvl w:ilvl="0">
      <w:start w:val="55"/>
      <w:numFmt w:val="decimal"/>
      <w:lvlText w:val="%1."/>
      <w:lvlJc w:val="left"/>
      <w:pPr>
        <w:ind w:left="600" w:hanging="60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3" w15:restartNumberingAfterBreak="0">
    <w:nsid w:val="05DF6E2D"/>
    <w:multiLevelType w:val="multilevel"/>
    <w:tmpl w:val="2506DA4C"/>
    <w:lvl w:ilvl="0">
      <w:start w:val="37"/>
      <w:numFmt w:val="decimal"/>
      <w:lvlText w:val="%1."/>
      <w:lvlJc w:val="left"/>
      <w:pPr>
        <w:ind w:left="600" w:hanging="600"/>
      </w:pPr>
      <w:rPr>
        <w:rFonts w:hint="default"/>
      </w:rPr>
    </w:lvl>
    <w:lvl w:ilvl="1">
      <w:start w:val="5"/>
      <w:numFmt w:val="decimal"/>
      <w:lvlText w:val="%1.%2."/>
      <w:lvlJc w:val="left"/>
      <w:pPr>
        <w:ind w:left="1571"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06505961"/>
    <w:multiLevelType w:val="multilevel"/>
    <w:tmpl w:val="7F78A438"/>
    <w:lvl w:ilvl="0">
      <w:start w:val="39"/>
      <w:numFmt w:val="decimal"/>
      <w:lvlText w:val="%1."/>
      <w:lvlJc w:val="left"/>
      <w:pPr>
        <w:ind w:left="600" w:hanging="600"/>
      </w:pPr>
      <w:rPr>
        <w:rFonts w:hint="default"/>
      </w:rPr>
    </w:lvl>
    <w:lvl w:ilvl="1">
      <w:start w:val="5"/>
      <w:numFmt w:val="decimal"/>
      <w:lvlText w:val="%1.%2."/>
      <w:lvlJc w:val="left"/>
      <w:pPr>
        <w:ind w:left="1713" w:hanging="720"/>
      </w:pPr>
      <w:rPr>
        <w:rFonts w:hint="default"/>
        <w:color w:val="auto"/>
      </w:rPr>
    </w:lvl>
    <w:lvl w:ilvl="2">
      <w:start w:val="1"/>
      <w:numFmt w:val="decimal"/>
      <w:lvlText w:val="%1.%2.%3."/>
      <w:lvlJc w:val="left"/>
      <w:pPr>
        <w:ind w:left="2430" w:hanging="720"/>
      </w:pPr>
      <w:rPr>
        <w:rFonts w:hint="default"/>
      </w:rPr>
    </w:lvl>
    <w:lvl w:ilvl="3">
      <w:start w:val="1"/>
      <w:numFmt w:val="decimal"/>
      <w:lvlText w:val="%1.%2.%3.%4."/>
      <w:lvlJc w:val="left"/>
      <w:pPr>
        <w:ind w:left="3645" w:hanging="1080"/>
      </w:pPr>
      <w:rPr>
        <w:rFonts w:hint="default"/>
      </w:rPr>
    </w:lvl>
    <w:lvl w:ilvl="4">
      <w:start w:val="1"/>
      <w:numFmt w:val="decimal"/>
      <w:lvlText w:val="%1.%2.%3.%4.%5."/>
      <w:lvlJc w:val="left"/>
      <w:pPr>
        <w:ind w:left="4500" w:hanging="1080"/>
      </w:pPr>
      <w:rPr>
        <w:rFonts w:hint="default"/>
      </w:rPr>
    </w:lvl>
    <w:lvl w:ilvl="5">
      <w:start w:val="1"/>
      <w:numFmt w:val="decimal"/>
      <w:lvlText w:val="%1.%2.%3.%4.%5.%6."/>
      <w:lvlJc w:val="left"/>
      <w:pPr>
        <w:ind w:left="5715" w:hanging="1440"/>
      </w:pPr>
      <w:rPr>
        <w:rFonts w:hint="default"/>
      </w:rPr>
    </w:lvl>
    <w:lvl w:ilvl="6">
      <w:start w:val="1"/>
      <w:numFmt w:val="decimal"/>
      <w:lvlText w:val="%1.%2.%3.%4.%5.%6.%7."/>
      <w:lvlJc w:val="left"/>
      <w:pPr>
        <w:ind w:left="6930" w:hanging="1800"/>
      </w:pPr>
      <w:rPr>
        <w:rFonts w:hint="default"/>
      </w:rPr>
    </w:lvl>
    <w:lvl w:ilvl="7">
      <w:start w:val="1"/>
      <w:numFmt w:val="decimal"/>
      <w:lvlText w:val="%1.%2.%3.%4.%5.%6.%7.%8."/>
      <w:lvlJc w:val="left"/>
      <w:pPr>
        <w:ind w:left="7785" w:hanging="1800"/>
      </w:pPr>
      <w:rPr>
        <w:rFonts w:hint="default"/>
      </w:rPr>
    </w:lvl>
    <w:lvl w:ilvl="8">
      <w:start w:val="1"/>
      <w:numFmt w:val="decimal"/>
      <w:lvlText w:val="%1.%2.%3.%4.%5.%6.%7.%8.%9."/>
      <w:lvlJc w:val="left"/>
      <w:pPr>
        <w:ind w:left="9000" w:hanging="2160"/>
      </w:pPr>
      <w:rPr>
        <w:rFonts w:hint="default"/>
      </w:rPr>
    </w:lvl>
  </w:abstractNum>
  <w:abstractNum w:abstractNumId="5" w15:restartNumberingAfterBreak="0">
    <w:nsid w:val="0A114EB0"/>
    <w:multiLevelType w:val="multilevel"/>
    <w:tmpl w:val="D8D0518E"/>
    <w:lvl w:ilvl="0">
      <w:start w:val="21"/>
      <w:numFmt w:val="decimal"/>
      <w:lvlText w:val="%1."/>
      <w:lvlJc w:val="left"/>
      <w:pPr>
        <w:ind w:left="600" w:hanging="60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15:restartNumberingAfterBreak="0">
    <w:nsid w:val="0A3A046A"/>
    <w:multiLevelType w:val="hybridMultilevel"/>
    <w:tmpl w:val="205817BC"/>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 w15:restartNumberingAfterBreak="0">
    <w:nsid w:val="137B0B12"/>
    <w:multiLevelType w:val="multilevel"/>
    <w:tmpl w:val="CA049DB6"/>
    <w:lvl w:ilvl="0">
      <w:start w:val="54"/>
      <w:numFmt w:val="decimal"/>
      <w:lvlText w:val="%1."/>
      <w:lvlJc w:val="left"/>
      <w:pPr>
        <w:ind w:left="600" w:hanging="600"/>
      </w:pPr>
      <w:rPr>
        <w:rFonts w:hint="default"/>
      </w:rPr>
    </w:lvl>
    <w:lvl w:ilvl="1">
      <w:start w:val="2"/>
      <w:numFmt w:val="decimal"/>
      <w:lvlText w:val="%1.%2."/>
      <w:lvlJc w:val="left"/>
      <w:pPr>
        <w:ind w:left="128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15:restartNumberingAfterBreak="0">
    <w:nsid w:val="16A56286"/>
    <w:multiLevelType w:val="multilevel"/>
    <w:tmpl w:val="F5B22E3A"/>
    <w:lvl w:ilvl="0">
      <w:start w:val="26"/>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15:restartNumberingAfterBreak="0">
    <w:nsid w:val="1A1A1D09"/>
    <w:multiLevelType w:val="multilevel"/>
    <w:tmpl w:val="14FA1204"/>
    <w:lvl w:ilvl="0">
      <w:start w:val="30"/>
      <w:numFmt w:val="decimal"/>
      <w:lvlText w:val="%1"/>
      <w:lvlJc w:val="left"/>
      <w:pPr>
        <w:ind w:left="675" w:hanging="675"/>
      </w:pPr>
      <w:rPr>
        <w:rFonts w:hint="default"/>
      </w:rPr>
    </w:lvl>
    <w:lvl w:ilvl="1">
      <w:start w:val="22"/>
      <w:numFmt w:val="decimal"/>
      <w:lvlText w:val="%1.%2"/>
      <w:lvlJc w:val="left"/>
      <w:pPr>
        <w:ind w:left="1373" w:hanging="675"/>
      </w:pPr>
      <w:rPr>
        <w:rFonts w:hint="default"/>
      </w:rPr>
    </w:lvl>
    <w:lvl w:ilvl="2">
      <w:start w:val="1"/>
      <w:numFmt w:val="decimal"/>
      <w:lvlText w:val="%1.%2.%3"/>
      <w:lvlJc w:val="left"/>
      <w:pPr>
        <w:ind w:left="2116" w:hanging="720"/>
      </w:pPr>
      <w:rPr>
        <w:rFonts w:hint="default"/>
      </w:rPr>
    </w:lvl>
    <w:lvl w:ilvl="3">
      <w:start w:val="1"/>
      <w:numFmt w:val="decimal"/>
      <w:lvlText w:val="%1.%2.%3.%4"/>
      <w:lvlJc w:val="left"/>
      <w:pPr>
        <w:ind w:left="3174" w:hanging="1080"/>
      </w:pPr>
      <w:rPr>
        <w:rFonts w:hint="default"/>
      </w:rPr>
    </w:lvl>
    <w:lvl w:ilvl="4">
      <w:start w:val="1"/>
      <w:numFmt w:val="decimal"/>
      <w:lvlText w:val="%1.%2.%3.%4.%5"/>
      <w:lvlJc w:val="left"/>
      <w:pPr>
        <w:ind w:left="3872" w:hanging="1080"/>
      </w:pPr>
      <w:rPr>
        <w:rFonts w:hint="default"/>
      </w:rPr>
    </w:lvl>
    <w:lvl w:ilvl="5">
      <w:start w:val="1"/>
      <w:numFmt w:val="decimal"/>
      <w:lvlText w:val="%1.%2.%3.%4.%5.%6"/>
      <w:lvlJc w:val="left"/>
      <w:pPr>
        <w:ind w:left="4930" w:hanging="1440"/>
      </w:pPr>
      <w:rPr>
        <w:rFonts w:hint="default"/>
      </w:rPr>
    </w:lvl>
    <w:lvl w:ilvl="6">
      <w:start w:val="1"/>
      <w:numFmt w:val="decimal"/>
      <w:lvlText w:val="%1.%2.%3.%4.%5.%6.%7"/>
      <w:lvlJc w:val="left"/>
      <w:pPr>
        <w:ind w:left="5628" w:hanging="1440"/>
      </w:pPr>
      <w:rPr>
        <w:rFonts w:hint="default"/>
      </w:rPr>
    </w:lvl>
    <w:lvl w:ilvl="7">
      <w:start w:val="1"/>
      <w:numFmt w:val="decimal"/>
      <w:lvlText w:val="%1.%2.%3.%4.%5.%6.%7.%8"/>
      <w:lvlJc w:val="left"/>
      <w:pPr>
        <w:ind w:left="6686" w:hanging="1800"/>
      </w:pPr>
      <w:rPr>
        <w:rFonts w:hint="default"/>
      </w:rPr>
    </w:lvl>
    <w:lvl w:ilvl="8">
      <w:start w:val="1"/>
      <w:numFmt w:val="decimal"/>
      <w:lvlText w:val="%1.%2.%3.%4.%5.%6.%7.%8.%9"/>
      <w:lvlJc w:val="left"/>
      <w:pPr>
        <w:ind w:left="7744" w:hanging="2160"/>
      </w:pPr>
      <w:rPr>
        <w:rFonts w:hint="default"/>
      </w:rPr>
    </w:lvl>
  </w:abstractNum>
  <w:abstractNum w:abstractNumId="10" w15:restartNumberingAfterBreak="0">
    <w:nsid w:val="1CC67DE5"/>
    <w:multiLevelType w:val="hybridMultilevel"/>
    <w:tmpl w:val="55EEE6AA"/>
    <w:lvl w:ilvl="0" w:tplc="15445AA2">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1D23109D"/>
    <w:multiLevelType w:val="multilevel"/>
    <w:tmpl w:val="2D06BF74"/>
    <w:lvl w:ilvl="0">
      <w:start w:val="26"/>
      <w:numFmt w:val="decimal"/>
      <w:lvlText w:val="%1"/>
      <w:lvlJc w:val="left"/>
      <w:pPr>
        <w:ind w:left="525" w:hanging="525"/>
      </w:pPr>
      <w:rPr>
        <w:rFonts w:hint="default"/>
      </w:rPr>
    </w:lvl>
    <w:lvl w:ilvl="1">
      <w:start w:val="2"/>
      <w:numFmt w:val="decimal"/>
      <w:lvlText w:val="%1.%2"/>
      <w:lvlJc w:val="left"/>
      <w:pPr>
        <w:ind w:left="1376"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15:restartNumberingAfterBreak="0">
    <w:nsid w:val="1F0240F2"/>
    <w:multiLevelType w:val="hybridMultilevel"/>
    <w:tmpl w:val="A1607420"/>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13" w15:restartNumberingAfterBreak="0">
    <w:nsid w:val="218B0E1B"/>
    <w:multiLevelType w:val="hybridMultilevel"/>
    <w:tmpl w:val="8B108F6E"/>
    <w:lvl w:ilvl="0" w:tplc="4BF09CC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15:restartNumberingAfterBreak="0">
    <w:nsid w:val="21D35232"/>
    <w:multiLevelType w:val="multilevel"/>
    <w:tmpl w:val="2D509ED6"/>
    <w:lvl w:ilvl="0">
      <w:start w:val="25"/>
      <w:numFmt w:val="decimal"/>
      <w:lvlText w:val="%1."/>
      <w:lvlJc w:val="left"/>
      <w:pPr>
        <w:ind w:left="600" w:hanging="600"/>
      </w:pPr>
      <w:rPr>
        <w:rFonts w:hint="default"/>
        <w:color w:val="000000"/>
      </w:rPr>
    </w:lvl>
    <w:lvl w:ilvl="1">
      <w:start w:val="2"/>
      <w:numFmt w:val="decimal"/>
      <w:lvlText w:val="%1.%2."/>
      <w:lvlJc w:val="left"/>
      <w:pPr>
        <w:ind w:left="1440" w:hanging="720"/>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3240" w:hanging="108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5040" w:hanging="1440"/>
      </w:pPr>
      <w:rPr>
        <w:rFonts w:hint="default"/>
        <w:color w:val="000000"/>
      </w:rPr>
    </w:lvl>
    <w:lvl w:ilvl="6">
      <w:start w:val="1"/>
      <w:numFmt w:val="decimal"/>
      <w:lvlText w:val="%1.%2.%3.%4.%5.%6.%7."/>
      <w:lvlJc w:val="left"/>
      <w:pPr>
        <w:ind w:left="6120" w:hanging="1800"/>
      </w:pPr>
      <w:rPr>
        <w:rFonts w:hint="default"/>
        <w:color w:val="000000"/>
      </w:rPr>
    </w:lvl>
    <w:lvl w:ilvl="7">
      <w:start w:val="1"/>
      <w:numFmt w:val="decimal"/>
      <w:lvlText w:val="%1.%2.%3.%4.%5.%6.%7.%8."/>
      <w:lvlJc w:val="left"/>
      <w:pPr>
        <w:ind w:left="6840" w:hanging="1800"/>
      </w:pPr>
      <w:rPr>
        <w:rFonts w:hint="default"/>
        <w:color w:val="000000"/>
      </w:rPr>
    </w:lvl>
    <w:lvl w:ilvl="8">
      <w:start w:val="1"/>
      <w:numFmt w:val="decimal"/>
      <w:lvlText w:val="%1.%2.%3.%4.%5.%6.%7.%8.%9."/>
      <w:lvlJc w:val="left"/>
      <w:pPr>
        <w:ind w:left="7920" w:hanging="2160"/>
      </w:pPr>
      <w:rPr>
        <w:rFonts w:hint="default"/>
        <w:color w:val="000000"/>
      </w:rPr>
    </w:lvl>
  </w:abstractNum>
  <w:abstractNum w:abstractNumId="15" w15:restartNumberingAfterBreak="0">
    <w:nsid w:val="25707C20"/>
    <w:multiLevelType w:val="multilevel"/>
    <w:tmpl w:val="7662EB2A"/>
    <w:lvl w:ilvl="0">
      <w:start w:val="24"/>
      <w:numFmt w:val="decimal"/>
      <w:lvlText w:val="%1."/>
      <w:lvlJc w:val="left"/>
      <w:pPr>
        <w:ind w:left="600" w:hanging="600"/>
      </w:pPr>
      <w:rPr>
        <w:rFonts w:hint="default"/>
      </w:rPr>
    </w:lvl>
    <w:lvl w:ilvl="1">
      <w:start w:val="2"/>
      <w:numFmt w:val="decimal"/>
      <w:lvlText w:val="%1.%2."/>
      <w:lvlJc w:val="left"/>
      <w:pPr>
        <w:ind w:left="1860" w:hanging="72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500" w:hanging="108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7140" w:hanging="1440"/>
      </w:pPr>
      <w:rPr>
        <w:rFonts w:hint="default"/>
      </w:rPr>
    </w:lvl>
    <w:lvl w:ilvl="6">
      <w:start w:val="1"/>
      <w:numFmt w:val="decimal"/>
      <w:lvlText w:val="%1.%2.%3.%4.%5.%6.%7."/>
      <w:lvlJc w:val="left"/>
      <w:pPr>
        <w:ind w:left="8640" w:hanging="1800"/>
      </w:pPr>
      <w:rPr>
        <w:rFonts w:hint="default"/>
      </w:rPr>
    </w:lvl>
    <w:lvl w:ilvl="7">
      <w:start w:val="1"/>
      <w:numFmt w:val="decimal"/>
      <w:lvlText w:val="%1.%2.%3.%4.%5.%6.%7.%8."/>
      <w:lvlJc w:val="left"/>
      <w:pPr>
        <w:ind w:left="9780" w:hanging="1800"/>
      </w:pPr>
      <w:rPr>
        <w:rFonts w:hint="default"/>
      </w:rPr>
    </w:lvl>
    <w:lvl w:ilvl="8">
      <w:start w:val="1"/>
      <w:numFmt w:val="decimal"/>
      <w:lvlText w:val="%1.%2.%3.%4.%5.%6.%7.%8.%9."/>
      <w:lvlJc w:val="left"/>
      <w:pPr>
        <w:ind w:left="11280" w:hanging="2160"/>
      </w:pPr>
      <w:rPr>
        <w:rFonts w:hint="default"/>
      </w:rPr>
    </w:lvl>
  </w:abstractNum>
  <w:abstractNum w:abstractNumId="16" w15:restartNumberingAfterBreak="0">
    <w:nsid w:val="284D3CF1"/>
    <w:multiLevelType w:val="hybridMultilevel"/>
    <w:tmpl w:val="B144FF76"/>
    <w:lvl w:ilvl="0" w:tplc="0A46A35C">
      <w:start w:val="1"/>
      <w:numFmt w:val="decimal"/>
      <w:lvlText w:val="9.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F0E64D8"/>
    <w:multiLevelType w:val="multilevel"/>
    <w:tmpl w:val="11C4E87A"/>
    <w:lvl w:ilvl="0">
      <w:start w:val="53"/>
      <w:numFmt w:val="decimal"/>
      <w:lvlText w:val="%1."/>
      <w:lvlJc w:val="left"/>
      <w:pPr>
        <w:ind w:left="600" w:hanging="60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15:restartNumberingAfterBreak="0">
    <w:nsid w:val="301001A6"/>
    <w:multiLevelType w:val="hybridMultilevel"/>
    <w:tmpl w:val="174C0538"/>
    <w:lvl w:ilvl="0" w:tplc="BDC261EC">
      <w:start w:val="1"/>
      <w:numFmt w:val="decimal"/>
      <w:lvlText w:val="9.7.4.%1."/>
      <w:lvlJc w:val="left"/>
      <w:pPr>
        <w:ind w:left="720"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9" w15:restartNumberingAfterBreak="0">
    <w:nsid w:val="305A2288"/>
    <w:multiLevelType w:val="hybridMultilevel"/>
    <w:tmpl w:val="0BD0A032"/>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15:restartNumberingAfterBreak="0">
    <w:nsid w:val="35B34ADB"/>
    <w:multiLevelType w:val="multilevel"/>
    <w:tmpl w:val="D610A6C2"/>
    <w:lvl w:ilvl="0">
      <w:start w:val="23"/>
      <w:numFmt w:val="decimal"/>
      <w:lvlText w:val="%1."/>
      <w:lvlJc w:val="left"/>
      <w:pPr>
        <w:ind w:left="600" w:hanging="600"/>
      </w:pPr>
      <w:rPr>
        <w:rFonts w:hint="default"/>
      </w:rPr>
    </w:lvl>
    <w:lvl w:ilvl="1">
      <w:start w:val="1"/>
      <w:numFmt w:val="decimal"/>
      <w:lvlText w:val="%1.%2."/>
      <w:lvlJc w:val="left"/>
      <w:pPr>
        <w:ind w:left="720" w:hanging="72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3A98109A"/>
    <w:multiLevelType w:val="multilevel"/>
    <w:tmpl w:val="358EE2A8"/>
    <w:lvl w:ilvl="0">
      <w:start w:val="48"/>
      <w:numFmt w:val="decimal"/>
      <w:lvlText w:val="%1."/>
      <w:lvlJc w:val="left"/>
      <w:pPr>
        <w:ind w:left="600" w:hanging="600"/>
      </w:pPr>
      <w:rPr>
        <w:rFonts w:hint="default"/>
      </w:rPr>
    </w:lvl>
    <w:lvl w:ilvl="1">
      <w:start w:val="4"/>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22" w15:restartNumberingAfterBreak="0">
    <w:nsid w:val="3B946419"/>
    <w:multiLevelType w:val="multilevel"/>
    <w:tmpl w:val="C534D4AC"/>
    <w:lvl w:ilvl="0">
      <w:start w:val="30"/>
      <w:numFmt w:val="decimal"/>
      <w:lvlText w:val="%1"/>
      <w:lvlJc w:val="left"/>
      <w:pPr>
        <w:ind w:left="525" w:hanging="525"/>
      </w:pPr>
      <w:rPr>
        <w:rFonts w:hint="default"/>
      </w:rPr>
    </w:lvl>
    <w:lvl w:ilvl="1">
      <w:start w:val="3"/>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15:restartNumberingAfterBreak="0">
    <w:nsid w:val="447F73C7"/>
    <w:multiLevelType w:val="hybridMultilevel"/>
    <w:tmpl w:val="4CBE7E24"/>
    <w:lvl w:ilvl="0" w:tplc="27E01AEC">
      <w:start w:val="6"/>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4" w15:restartNumberingAfterBreak="0">
    <w:nsid w:val="522F213A"/>
    <w:multiLevelType w:val="multilevel"/>
    <w:tmpl w:val="82D812F2"/>
    <w:lvl w:ilvl="0">
      <w:start w:val="24"/>
      <w:numFmt w:val="decimal"/>
      <w:lvlText w:val="%1."/>
      <w:lvlJc w:val="left"/>
      <w:pPr>
        <w:ind w:left="1083" w:hanging="375"/>
      </w:pPr>
      <w:rPr>
        <w:rFonts w:hint="default"/>
      </w:rPr>
    </w:lvl>
    <w:lvl w:ilvl="1">
      <w:start w:val="7"/>
      <w:numFmt w:val="decimal"/>
      <w:isLgl/>
      <w:lvlText w:val="%1.%2."/>
      <w:lvlJc w:val="left"/>
      <w:pPr>
        <w:ind w:left="1571"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25" w15:restartNumberingAfterBreak="0">
    <w:nsid w:val="52781EA4"/>
    <w:multiLevelType w:val="multilevel"/>
    <w:tmpl w:val="5748BC4E"/>
    <w:lvl w:ilvl="0">
      <w:start w:val="23"/>
      <w:numFmt w:val="decimal"/>
      <w:lvlText w:val="%1."/>
      <w:lvlJc w:val="left"/>
      <w:pPr>
        <w:ind w:left="600" w:hanging="60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950" w:hanging="180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26" w15:restartNumberingAfterBreak="0">
    <w:nsid w:val="55561494"/>
    <w:multiLevelType w:val="hybridMultilevel"/>
    <w:tmpl w:val="A4909E56"/>
    <w:lvl w:ilvl="0" w:tplc="F47CC624">
      <w:start w:val="1"/>
      <w:numFmt w:val="decimal"/>
      <w:lvlText w:val="%1)"/>
      <w:lvlJc w:val="left"/>
      <w:pPr>
        <w:ind w:left="1080" w:hanging="360"/>
      </w:pPr>
      <w:rPr>
        <w:rFonts w:ascii="Times New Roman" w:eastAsia="Times New Roman" w:hAnsi="Times New Roman" w:cs="Times New Roman"/>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7" w15:restartNumberingAfterBreak="0">
    <w:nsid w:val="5ED01B5D"/>
    <w:multiLevelType w:val="multilevel"/>
    <w:tmpl w:val="ED14D77E"/>
    <w:lvl w:ilvl="0">
      <w:start w:val="20"/>
      <w:numFmt w:val="decimal"/>
      <w:lvlText w:val="%1"/>
      <w:lvlJc w:val="left"/>
      <w:pPr>
        <w:ind w:left="525" w:hanging="525"/>
      </w:pPr>
      <w:rPr>
        <w:rFonts w:hint="default"/>
      </w:rPr>
    </w:lvl>
    <w:lvl w:ilvl="1">
      <w:start w:val="3"/>
      <w:numFmt w:val="decimal"/>
      <w:lvlText w:val="%1.%2"/>
      <w:lvlJc w:val="left"/>
      <w:pPr>
        <w:ind w:left="1376" w:hanging="52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28" w15:restartNumberingAfterBreak="0">
    <w:nsid w:val="5EF765B1"/>
    <w:multiLevelType w:val="multilevel"/>
    <w:tmpl w:val="1470798A"/>
    <w:lvl w:ilvl="0">
      <w:start w:val="23"/>
      <w:numFmt w:val="decimal"/>
      <w:lvlText w:val="%1"/>
      <w:lvlJc w:val="left"/>
      <w:pPr>
        <w:ind w:left="525" w:hanging="525"/>
      </w:pPr>
      <w:rPr>
        <w:rFonts w:hint="default"/>
      </w:rPr>
    </w:lvl>
    <w:lvl w:ilvl="1">
      <w:start w:val="1"/>
      <w:numFmt w:val="decimal"/>
      <w:lvlText w:val="%1.%2"/>
      <w:lvlJc w:val="left"/>
      <w:pPr>
        <w:ind w:left="951" w:hanging="52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29" w15:restartNumberingAfterBreak="0">
    <w:nsid w:val="604F03A2"/>
    <w:multiLevelType w:val="multilevel"/>
    <w:tmpl w:val="D0C80506"/>
    <w:lvl w:ilvl="0">
      <w:start w:val="1"/>
      <w:numFmt w:val="decimal"/>
      <w:pStyle w:val="1"/>
      <w:lvlText w:val="%1."/>
      <w:lvlJc w:val="left"/>
      <w:pPr>
        <w:ind w:left="720" w:hanging="360"/>
      </w:pPr>
      <w:rPr>
        <w:rFonts w:hint="default"/>
      </w:rPr>
    </w:lvl>
    <w:lvl w:ilvl="1">
      <w:start w:val="1"/>
      <w:numFmt w:val="decimal"/>
      <w:isLgl/>
      <w:lvlText w:val="%1.%2."/>
      <w:lvlJc w:val="left"/>
      <w:pPr>
        <w:ind w:left="1218" w:hanging="360"/>
      </w:pPr>
      <w:rPr>
        <w:rFonts w:hint="default"/>
      </w:rPr>
    </w:lvl>
    <w:lvl w:ilvl="2">
      <w:start w:val="1"/>
      <w:numFmt w:val="decimal"/>
      <w:lvlText w:val="3.2.%3."/>
      <w:lvlJc w:val="left"/>
      <w:pPr>
        <w:ind w:left="2076" w:hanging="720"/>
      </w:pPr>
      <w:rPr>
        <w:rFonts w:hint="default"/>
      </w:rPr>
    </w:lvl>
    <w:lvl w:ilvl="3">
      <w:start w:val="1"/>
      <w:numFmt w:val="decimal"/>
      <w:isLgl/>
      <w:lvlText w:val="%1.%2.%3.%4."/>
      <w:lvlJc w:val="left"/>
      <w:pPr>
        <w:ind w:left="2574" w:hanging="720"/>
      </w:pPr>
      <w:rPr>
        <w:rFonts w:hint="default"/>
      </w:rPr>
    </w:lvl>
    <w:lvl w:ilvl="4">
      <w:start w:val="1"/>
      <w:numFmt w:val="decimal"/>
      <w:isLgl/>
      <w:lvlText w:val="%1.%2.%3.%4.%5."/>
      <w:lvlJc w:val="left"/>
      <w:pPr>
        <w:ind w:left="3432" w:hanging="1080"/>
      </w:pPr>
      <w:rPr>
        <w:rFonts w:hint="default"/>
      </w:rPr>
    </w:lvl>
    <w:lvl w:ilvl="5">
      <w:start w:val="1"/>
      <w:numFmt w:val="decimal"/>
      <w:isLgl/>
      <w:lvlText w:val="%1.%2.%3.%4.%5.%6."/>
      <w:lvlJc w:val="left"/>
      <w:pPr>
        <w:ind w:left="3930" w:hanging="1080"/>
      </w:pPr>
      <w:rPr>
        <w:rFonts w:hint="default"/>
      </w:rPr>
    </w:lvl>
    <w:lvl w:ilvl="6">
      <w:start w:val="1"/>
      <w:numFmt w:val="decimal"/>
      <w:isLgl/>
      <w:lvlText w:val="%1.%2.%3.%4.%5.%6.%7."/>
      <w:lvlJc w:val="left"/>
      <w:pPr>
        <w:ind w:left="4788" w:hanging="1440"/>
      </w:pPr>
      <w:rPr>
        <w:rFonts w:hint="default"/>
      </w:rPr>
    </w:lvl>
    <w:lvl w:ilvl="7">
      <w:start w:val="1"/>
      <w:numFmt w:val="decimal"/>
      <w:isLgl/>
      <w:lvlText w:val="%1.%2.%3.%4.%5.%6.%7.%8."/>
      <w:lvlJc w:val="left"/>
      <w:pPr>
        <w:ind w:left="5286" w:hanging="1440"/>
      </w:pPr>
      <w:rPr>
        <w:rFonts w:hint="default"/>
      </w:rPr>
    </w:lvl>
    <w:lvl w:ilvl="8">
      <w:start w:val="1"/>
      <w:numFmt w:val="decimal"/>
      <w:isLgl/>
      <w:lvlText w:val="%1.%2.%3.%4.%5.%6.%7.%8.%9."/>
      <w:lvlJc w:val="left"/>
      <w:pPr>
        <w:ind w:left="6144" w:hanging="1800"/>
      </w:pPr>
      <w:rPr>
        <w:rFonts w:hint="default"/>
      </w:rPr>
    </w:lvl>
  </w:abstractNum>
  <w:abstractNum w:abstractNumId="30" w15:restartNumberingAfterBreak="0">
    <w:nsid w:val="6414167F"/>
    <w:multiLevelType w:val="multilevel"/>
    <w:tmpl w:val="5E2E8F68"/>
    <w:lvl w:ilvl="0">
      <w:start w:val="12"/>
      <w:numFmt w:val="decimal"/>
      <w:lvlText w:val="%1."/>
      <w:lvlJc w:val="left"/>
      <w:pPr>
        <w:ind w:left="600" w:hanging="60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69470F8D"/>
    <w:multiLevelType w:val="multilevel"/>
    <w:tmpl w:val="AC7E02F2"/>
    <w:lvl w:ilvl="0">
      <w:start w:val="1"/>
      <w:numFmt w:val="decimal"/>
      <w:lvlText w:val="%1."/>
      <w:lvlJc w:val="left"/>
      <w:pPr>
        <w:ind w:left="720" w:hanging="360"/>
      </w:pPr>
      <w:rPr>
        <w:rFonts w:hint="default"/>
      </w:rPr>
    </w:lvl>
    <w:lvl w:ilvl="1">
      <w:start w:val="1"/>
      <w:numFmt w:val="decimal"/>
      <w:lvlText w:val="%2)"/>
      <w:lvlJc w:val="left"/>
      <w:pPr>
        <w:ind w:left="1218" w:hanging="360"/>
      </w:pPr>
      <w:rPr>
        <w:rFonts w:hint="default"/>
      </w:rPr>
    </w:lvl>
    <w:lvl w:ilvl="2">
      <w:start w:val="1"/>
      <w:numFmt w:val="decimal"/>
      <w:lvlText w:val="3.2.%3."/>
      <w:lvlJc w:val="left"/>
      <w:pPr>
        <w:ind w:left="2076" w:hanging="720"/>
      </w:pPr>
      <w:rPr>
        <w:rFonts w:hint="default"/>
      </w:rPr>
    </w:lvl>
    <w:lvl w:ilvl="3">
      <w:start w:val="1"/>
      <w:numFmt w:val="decimal"/>
      <w:isLgl/>
      <w:lvlText w:val="%1.%2.%3.%4."/>
      <w:lvlJc w:val="left"/>
      <w:pPr>
        <w:ind w:left="2574" w:hanging="720"/>
      </w:pPr>
      <w:rPr>
        <w:rFonts w:hint="default"/>
      </w:rPr>
    </w:lvl>
    <w:lvl w:ilvl="4">
      <w:start w:val="1"/>
      <w:numFmt w:val="decimal"/>
      <w:isLgl/>
      <w:lvlText w:val="%1.%2.%3.%4.%5."/>
      <w:lvlJc w:val="left"/>
      <w:pPr>
        <w:ind w:left="3432" w:hanging="1080"/>
      </w:pPr>
      <w:rPr>
        <w:rFonts w:hint="default"/>
      </w:rPr>
    </w:lvl>
    <w:lvl w:ilvl="5">
      <w:start w:val="1"/>
      <w:numFmt w:val="decimal"/>
      <w:isLgl/>
      <w:lvlText w:val="%1.%2.%3.%4.%5.%6."/>
      <w:lvlJc w:val="left"/>
      <w:pPr>
        <w:ind w:left="3930" w:hanging="1080"/>
      </w:pPr>
      <w:rPr>
        <w:rFonts w:hint="default"/>
      </w:rPr>
    </w:lvl>
    <w:lvl w:ilvl="6">
      <w:start w:val="1"/>
      <w:numFmt w:val="decimal"/>
      <w:isLgl/>
      <w:lvlText w:val="%1.%2.%3.%4.%5.%6.%7."/>
      <w:lvlJc w:val="left"/>
      <w:pPr>
        <w:ind w:left="4788" w:hanging="1440"/>
      </w:pPr>
      <w:rPr>
        <w:rFonts w:hint="default"/>
      </w:rPr>
    </w:lvl>
    <w:lvl w:ilvl="7">
      <w:start w:val="1"/>
      <w:numFmt w:val="decimal"/>
      <w:isLgl/>
      <w:lvlText w:val="%1.%2.%3.%4.%5.%6.%7.%8."/>
      <w:lvlJc w:val="left"/>
      <w:pPr>
        <w:ind w:left="5286" w:hanging="1440"/>
      </w:pPr>
      <w:rPr>
        <w:rFonts w:hint="default"/>
      </w:rPr>
    </w:lvl>
    <w:lvl w:ilvl="8">
      <w:start w:val="1"/>
      <w:numFmt w:val="decimal"/>
      <w:isLgl/>
      <w:lvlText w:val="%1.%2.%3.%4.%5.%6.%7.%8.%9."/>
      <w:lvlJc w:val="left"/>
      <w:pPr>
        <w:ind w:left="6144" w:hanging="1800"/>
      </w:pPr>
      <w:rPr>
        <w:rFonts w:hint="default"/>
      </w:rPr>
    </w:lvl>
  </w:abstractNum>
  <w:abstractNum w:abstractNumId="32" w15:restartNumberingAfterBreak="0">
    <w:nsid w:val="6BF85ED5"/>
    <w:multiLevelType w:val="multilevel"/>
    <w:tmpl w:val="B1A6E4B4"/>
    <w:lvl w:ilvl="0">
      <w:start w:val="9"/>
      <w:numFmt w:val="decimal"/>
      <w:lvlText w:val="%1."/>
      <w:lvlJc w:val="left"/>
      <w:pPr>
        <w:ind w:left="360" w:hanging="360"/>
      </w:pPr>
      <w:rPr>
        <w:rFonts w:hint="default"/>
      </w:rPr>
    </w:lvl>
    <w:lvl w:ilvl="1">
      <w:start w:val="1"/>
      <w:numFmt w:val="decimal"/>
      <w:lvlText w:val="10.%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3" w15:restartNumberingAfterBreak="0">
    <w:nsid w:val="6CD57F48"/>
    <w:multiLevelType w:val="multilevel"/>
    <w:tmpl w:val="9A5EA43C"/>
    <w:lvl w:ilvl="0">
      <w:start w:val="24"/>
      <w:numFmt w:val="decimal"/>
      <w:lvlText w:val="%1."/>
      <w:lvlJc w:val="left"/>
      <w:pPr>
        <w:ind w:left="600" w:hanging="60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1894" w:hanging="720"/>
      </w:pPr>
      <w:rPr>
        <w:rFonts w:hint="default"/>
      </w:rPr>
    </w:lvl>
    <w:lvl w:ilvl="3">
      <w:start w:val="1"/>
      <w:numFmt w:val="decimal"/>
      <w:lvlText w:val="%1.%2.%3.%4."/>
      <w:lvlJc w:val="left"/>
      <w:pPr>
        <w:ind w:left="2841" w:hanging="1080"/>
      </w:pPr>
      <w:rPr>
        <w:rFonts w:hint="default"/>
      </w:rPr>
    </w:lvl>
    <w:lvl w:ilvl="4">
      <w:start w:val="1"/>
      <w:numFmt w:val="decimal"/>
      <w:lvlText w:val="%1.%2.%3.%4.%5."/>
      <w:lvlJc w:val="left"/>
      <w:pPr>
        <w:ind w:left="3428" w:hanging="1080"/>
      </w:pPr>
      <w:rPr>
        <w:rFonts w:hint="default"/>
      </w:rPr>
    </w:lvl>
    <w:lvl w:ilvl="5">
      <w:start w:val="1"/>
      <w:numFmt w:val="decimal"/>
      <w:lvlText w:val="%1.%2.%3.%4.%5.%6."/>
      <w:lvlJc w:val="left"/>
      <w:pPr>
        <w:ind w:left="4375" w:hanging="1440"/>
      </w:pPr>
      <w:rPr>
        <w:rFonts w:hint="default"/>
      </w:rPr>
    </w:lvl>
    <w:lvl w:ilvl="6">
      <w:start w:val="1"/>
      <w:numFmt w:val="decimal"/>
      <w:lvlText w:val="%1.%2.%3.%4.%5.%6.%7."/>
      <w:lvlJc w:val="left"/>
      <w:pPr>
        <w:ind w:left="5322" w:hanging="1800"/>
      </w:pPr>
      <w:rPr>
        <w:rFonts w:hint="default"/>
      </w:rPr>
    </w:lvl>
    <w:lvl w:ilvl="7">
      <w:start w:val="1"/>
      <w:numFmt w:val="decimal"/>
      <w:lvlText w:val="%1.%2.%3.%4.%5.%6.%7.%8."/>
      <w:lvlJc w:val="left"/>
      <w:pPr>
        <w:ind w:left="5909" w:hanging="1800"/>
      </w:pPr>
      <w:rPr>
        <w:rFonts w:hint="default"/>
      </w:rPr>
    </w:lvl>
    <w:lvl w:ilvl="8">
      <w:start w:val="1"/>
      <w:numFmt w:val="decimal"/>
      <w:lvlText w:val="%1.%2.%3.%4.%5.%6.%7.%8.%9."/>
      <w:lvlJc w:val="left"/>
      <w:pPr>
        <w:ind w:left="6856" w:hanging="2160"/>
      </w:pPr>
      <w:rPr>
        <w:rFonts w:hint="default"/>
      </w:rPr>
    </w:lvl>
  </w:abstractNum>
  <w:abstractNum w:abstractNumId="34" w15:restartNumberingAfterBreak="0">
    <w:nsid w:val="6CED7D7C"/>
    <w:multiLevelType w:val="hybridMultilevel"/>
    <w:tmpl w:val="103C1394"/>
    <w:lvl w:ilvl="0" w:tplc="D18A43CA">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5" w15:restartNumberingAfterBreak="0">
    <w:nsid w:val="70D728D5"/>
    <w:multiLevelType w:val="multilevel"/>
    <w:tmpl w:val="54FA90E8"/>
    <w:lvl w:ilvl="0">
      <w:start w:val="23"/>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70E716E3"/>
    <w:multiLevelType w:val="multilevel"/>
    <w:tmpl w:val="59B62F04"/>
    <w:lvl w:ilvl="0">
      <w:start w:val="54"/>
      <w:numFmt w:val="decimal"/>
      <w:lvlText w:val="%1"/>
      <w:lvlJc w:val="left"/>
      <w:pPr>
        <w:ind w:left="525" w:hanging="525"/>
      </w:pPr>
      <w:rPr>
        <w:rFonts w:hint="default"/>
      </w:rPr>
    </w:lvl>
    <w:lvl w:ilvl="1">
      <w:start w:val="1"/>
      <w:numFmt w:val="decimal"/>
      <w:lvlText w:val="%1.%2"/>
      <w:lvlJc w:val="left"/>
      <w:pPr>
        <w:ind w:left="1518"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7" w15:restartNumberingAfterBreak="0">
    <w:nsid w:val="718F46F1"/>
    <w:multiLevelType w:val="hybridMultilevel"/>
    <w:tmpl w:val="D74C101C"/>
    <w:lvl w:ilvl="0" w:tplc="03E6C7EA">
      <w:start w:val="2"/>
      <w:numFmt w:val="decimal"/>
      <w:lvlText w:val="%1)"/>
      <w:lvlJc w:val="left"/>
      <w:pPr>
        <w:ind w:left="1218" w:hanging="360"/>
      </w:pPr>
      <w:rPr>
        <w:rFonts w:hint="default"/>
      </w:rPr>
    </w:lvl>
    <w:lvl w:ilvl="1" w:tplc="04190019" w:tentative="1">
      <w:start w:val="1"/>
      <w:numFmt w:val="lowerLetter"/>
      <w:lvlText w:val="%2."/>
      <w:lvlJc w:val="left"/>
      <w:pPr>
        <w:ind w:left="1938" w:hanging="360"/>
      </w:pPr>
    </w:lvl>
    <w:lvl w:ilvl="2" w:tplc="0419001B" w:tentative="1">
      <w:start w:val="1"/>
      <w:numFmt w:val="lowerRoman"/>
      <w:lvlText w:val="%3."/>
      <w:lvlJc w:val="right"/>
      <w:pPr>
        <w:ind w:left="2658" w:hanging="180"/>
      </w:pPr>
    </w:lvl>
    <w:lvl w:ilvl="3" w:tplc="0419000F" w:tentative="1">
      <w:start w:val="1"/>
      <w:numFmt w:val="decimal"/>
      <w:lvlText w:val="%4."/>
      <w:lvlJc w:val="left"/>
      <w:pPr>
        <w:ind w:left="3378" w:hanging="360"/>
      </w:pPr>
    </w:lvl>
    <w:lvl w:ilvl="4" w:tplc="04190019" w:tentative="1">
      <w:start w:val="1"/>
      <w:numFmt w:val="lowerLetter"/>
      <w:lvlText w:val="%5."/>
      <w:lvlJc w:val="left"/>
      <w:pPr>
        <w:ind w:left="4098" w:hanging="360"/>
      </w:pPr>
    </w:lvl>
    <w:lvl w:ilvl="5" w:tplc="0419001B" w:tentative="1">
      <w:start w:val="1"/>
      <w:numFmt w:val="lowerRoman"/>
      <w:lvlText w:val="%6."/>
      <w:lvlJc w:val="right"/>
      <w:pPr>
        <w:ind w:left="4818" w:hanging="180"/>
      </w:pPr>
    </w:lvl>
    <w:lvl w:ilvl="6" w:tplc="0419000F" w:tentative="1">
      <w:start w:val="1"/>
      <w:numFmt w:val="decimal"/>
      <w:lvlText w:val="%7."/>
      <w:lvlJc w:val="left"/>
      <w:pPr>
        <w:ind w:left="5538" w:hanging="360"/>
      </w:pPr>
    </w:lvl>
    <w:lvl w:ilvl="7" w:tplc="04190019" w:tentative="1">
      <w:start w:val="1"/>
      <w:numFmt w:val="lowerLetter"/>
      <w:lvlText w:val="%8."/>
      <w:lvlJc w:val="left"/>
      <w:pPr>
        <w:ind w:left="6258" w:hanging="360"/>
      </w:pPr>
    </w:lvl>
    <w:lvl w:ilvl="8" w:tplc="0419001B" w:tentative="1">
      <w:start w:val="1"/>
      <w:numFmt w:val="lowerRoman"/>
      <w:lvlText w:val="%9."/>
      <w:lvlJc w:val="right"/>
      <w:pPr>
        <w:ind w:left="6978" w:hanging="180"/>
      </w:pPr>
    </w:lvl>
  </w:abstractNum>
  <w:abstractNum w:abstractNumId="38" w15:restartNumberingAfterBreak="0">
    <w:nsid w:val="728934B6"/>
    <w:multiLevelType w:val="hybridMultilevel"/>
    <w:tmpl w:val="1AB04B3A"/>
    <w:lvl w:ilvl="0" w:tplc="ED985EF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9" w15:restartNumberingAfterBreak="0">
    <w:nsid w:val="74ED0879"/>
    <w:multiLevelType w:val="hybridMultilevel"/>
    <w:tmpl w:val="DA78D31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534221C"/>
    <w:multiLevelType w:val="multilevel"/>
    <w:tmpl w:val="A7BA39CC"/>
    <w:lvl w:ilvl="0">
      <w:start w:val="12"/>
      <w:numFmt w:val="decimal"/>
      <w:lvlText w:val="%1."/>
      <w:lvlJc w:val="left"/>
      <w:pPr>
        <w:ind w:left="600" w:hanging="60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757D1279"/>
    <w:multiLevelType w:val="multilevel"/>
    <w:tmpl w:val="E21CFDCA"/>
    <w:lvl w:ilvl="0">
      <w:start w:val="13"/>
      <w:numFmt w:val="decimal"/>
      <w:lvlText w:val="%1."/>
      <w:lvlJc w:val="left"/>
      <w:pPr>
        <w:ind w:left="600" w:hanging="600"/>
      </w:pPr>
      <w:rPr>
        <w:rFonts w:hint="default"/>
      </w:rPr>
    </w:lvl>
    <w:lvl w:ilvl="1">
      <w:start w:val="1"/>
      <w:numFmt w:val="decimal"/>
      <w:lvlText w:val="%1.%2."/>
      <w:lvlJc w:val="left"/>
      <w:pPr>
        <w:ind w:left="2118" w:hanging="720"/>
      </w:pPr>
      <w:rPr>
        <w:rFonts w:hint="default"/>
      </w:rPr>
    </w:lvl>
    <w:lvl w:ilvl="2">
      <w:start w:val="1"/>
      <w:numFmt w:val="decimal"/>
      <w:lvlText w:val="%1.%2.%3."/>
      <w:lvlJc w:val="left"/>
      <w:pPr>
        <w:ind w:left="3516" w:hanging="720"/>
      </w:pPr>
      <w:rPr>
        <w:rFonts w:hint="default"/>
      </w:rPr>
    </w:lvl>
    <w:lvl w:ilvl="3">
      <w:start w:val="1"/>
      <w:numFmt w:val="decimal"/>
      <w:lvlText w:val="%1.%2.%3.%4."/>
      <w:lvlJc w:val="left"/>
      <w:pPr>
        <w:ind w:left="5274" w:hanging="1080"/>
      </w:pPr>
      <w:rPr>
        <w:rFonts w:hint="default"/>
      </w:rPr>
    </w:lvl>
    <w:lvl w:ilvl="4">
      <w:start w:val="1"/>
      <w:numFmt w:val="decimal"/>
      <w:lvlText w:val="%1.%2.%3.%4.%5."/>
      <w:lvlJc w:val="left"/>
      <w:pPr>
        <w:ind w:left="6672" w:hanging="1080"/>
      </w:pPr>
      <w:rPr>
        <w:rFonts w:hint="default"/>
      </w:rPr>
    </w:lvl>
    <w:lvl w:ilvl="5">
      <w:start w:val="1"/>
      <w:numFmt w:val="decimal"/>
      <w:lvlText w:val="%1.%2.%3.%4.%5.%6."/>
      <w:lvlJc w:val="left"/>
      <w:pPr>
        <w:ind w:left="8430" w:hanging="1440"/>
      </w:pPr>
      <w:rPr>
        <w:rFonts w:hint="default"/>
      </w:rPr>
    </w:lvl>
    <w:lvl w:ilvl="6">
      <w:start w:val="1"/>
      <w:numFmt w:val="decimal"/>
      <w:lvlText w:val="%1.%2.%3.%4.%5.%6.%7."/>
      <w:lvlJc w:val="left"/>
      <w:pPr>
        <w:ind w:left="10188" w:hanging="1800"/>
      </w:pPr>
      <w:rPr>
        <w:rFonts w:hint="default"/>
      </w:rPr>
    </w:lvl>
    <w:lvl w:ilvl="7">
      <w:start w:val="1"/>
      <w:numFmt w:val="decimal"/>
      <w:lvlText w:val="%1.%2.%3.%4.%5.%6.%7.%8."/>
      <w:lvlJc w:val="left"/>
      <w:pPr>
        <w:ind w:left="11586" w:hanging="1800"/>
      </w:pPr>
      <w:rPr>
        <w:rFonts w:hint="default"/>
      </w:rPr>
    </w:lvl>
    <w:lvl w:ilvl="8">
      <w:start w:val="1"/>
      <w:numFmt w:val="decimal"/>
      <w:lvlText w:val="%1.%2.%3.%4.%5.%6.%7.%8.%9."/>
      <w:lvlJc w:val="left"/>
      <w:pPr>
        <w:ind w:left="13344" w:hanging="2160"/>
      </w:pPr>
      <w:rPr>
        <w:rFonts w:hint="default"/>
      </w:rPr>
    </w:lvl>
  </w:abstractNum>
  <w:abstractNum w:abstractNumId="42" w15:restartNumberingAfterBreak="0">
    <w:nsid w:val="7C0B797B"/>
    <w:multiLevelType w:val="multilevel"/>
    <w:tmpl w:val="31CCE526"/>
    <w:lvl w:ilvl="0">
      <w:start w:val="53"/>
      <w:numFmt w:val="decimal"/>
      <w:lvlText w:val="%1."/>
      <w:lvlJc w:val="left"/>
      <w:pPr>
        <w:ind w:left="600" w:hanging="600"/>
      </w:pPr>
      <w:rPr>
        <w:rFonts w:hint="default"/>
      </w:rPr>
    </w:lvl>
    <w:lvl w:ilvl="1">
      <w:start w:val="3"/>
      <w:numFmt w:val="decimal"/>
      <w:lvlText w:val="%1.%2."/>
      <w:lvlJc w:val="left"/>
      <w:pPr>
        <w:ind w:left="4832"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3" w15:restartNumberingAfterBreak="0">
    <w:nsid w:val="7CA9323B"/>
    <w:multiLevelType w:val="multilevel"/>
    <w:tmpl w:val="B93CD424"/>
    <w:lvl w:ilvl="0">
      <w:start w:val="29"/>
      <w:numFmt w:val="decimal"/>
      <w:lvlText w:val="%1."/>
      <w:lvlJc w:val="left"/>
      <w:pPr>
        <w:ind w:left="600" w:hanging="60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44" w15:restartNumberingAfterBreak="0">
    <w:nsid w:val="7D2A798E"/>
    <w:multiLevelType w:val="hybridMultilevel"/>
    <w:tmpl w:val="A4909E56"/>
    <w:lvl w:ilvl="0" w:tplc="F47CC624">
      <w:start w:val="1"/>
      <w:numFmt w:val="decimal"/>
      <w:lvlText w:val="%1)"/>
      <w:lvlJc w:val="left"/>
      <w:pPr>
        <w:ind w:left="1080" w:hanging="360"/>
      </w:pPr>
      <w:rPr>
        <w:rFonts w:ascii="Times New Roman" w:eastAsia="Times New Roman" w:hAnsi="Times New Roman" w:cs="Times New Roman"/>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5" w15:restartNumberingAfterBreak="0">
    <w:nsid w:val="7EC92ED9"/>
    <w:multiLevelType w:val="hybridMultilevel"/>
    <w:tmpl w:val="0BDE9900"/>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45"/>
  </w:num>
  <w:num w:numId="2">
    <w:abstractNumId w:val="29"/>
  </w:num>
  <w:num w:numId="3">
    <w:abstractNumId w:val="25"/>
  </w:num>
  <w:num w:numId="4">
    <w:abstractNumId w:val="13"/>
  </w:num>
  <w:num w:numId="5">
    <w:abstractNumId w:val="27"/>
  </w:num>
  <w:num w:numId="6">
    <w:abstractNumId w:val="6"/>
  </w:num>
  <w:num w:numId="7">
    <w:abstractNumId w:val="11"/>
  </w:num>
  <w:num w:numId="8">
    <w:abstractNumId w:val="8"/>
  </w:num>
  <w:num w:numId="9">
    <w:abstractNumId w:val="40"/>
  </w:num>
  <w:num w:numId="10">
    <w:abstractNumId w:val="34"/>
  </w:num>
  <w:num w:numId="11">
    <w:abstractNumId w:val="16"/>
  </w:num>
  <w:num w:numId="12">
    <w:abstractNumId w:val="5"/>
  </w:num>
  <w:num w:numId="13">
    <w:abstractNumId w:val="41"/>
  </w:num>
  <w:num w:numId="14">
    <w:abstractNumId w:val="38"/>
  </w:num>
  <w:num w:numId="15">
    <w:abstractNumId w:val="44"/>
  </w:num>
  <w:num w:numId="16">
    <w:abstractNumId w:val="43"/>
  </w:num>
  <w:num w:numId="17">
    <w:abstractNumId w:val="4"/>
  </w:num>
  <w:num w:numId="18">
    <w:abstractNumId w:val="0"/>
  </w:num>
  <w:num w:numId="19">
    <w:abstractNumId w:val="3"/>
  </w:num>
  <w:num w:numId="20">
    <w:abstractNumId w:val="31"/>
  </w:num>
  <w:num w:numId="21">
    <w:abstractNumId w:val="19"/>
  </w:num>
  <w:num w:numId="22">
    <w:abstractNumId w:val="2"/>
  </w:num>
  <w:num w:numId="23">
    <w:abstractNumId w:val="7"/>
  </w:num>
  <w:num w:numId="24">
    <w:abstractNumId w:val="42"/>
  </w:num>
  <w:num w:numId="25">
    <w:abstractNumId w:val="17"/>
  </w:num>
  <w:num w:numId="26">
    <w:abstractNumId w:val="36"/>
  </w:num>
  <w:num w:numId="27">
    <w:abstractNumId w:val="21"/>
  </w:num>
  <w:num w:numId="28">
    <w:abstractNumId w:val="33"/>
  </w:num>
  <w:num w:numId="29">
    <w:abstractNumId w:val="24"/>
  </w:num>
  <w:num w:numId="30">
    <w:abstractNumId w:val="14"/>
  </w:num>
  <w:num w:numId="31">
    <w:abstractNumId w:val="30"/>
  </w:num>
  <w:num w:numId="32">
    <w:abstractNumId w:val="15"/>
  </w:num>
  <w:num w:numId="33">
    <w:abstractNumId w:val="9"/>
  </w:num>
  <w:num w:numId="34">
    <w:abstractNumId w:val="22"/>
  </w:num>
  <w:num w:numId="35">
    <w:abstractNumId w:val="26"/>
  </w:num>
  <w:num w:numId="36">
    <w:abstractNumId w:val="18"/>
  </w:num>
  <w:num w:numId="37">
    <w:abstractNumId w:val="39"/>
  </w:num>
  <w:num w:numId="38">
    <w:abstractNumId w:val="32"/>
  </w:num>
  <w:num w:numId="39">
    <w:abstractNumId w:val="1"/>
  </w:num>
  <w:num w:numId="40">
    <w:abstractNumId w:val="37"/>
  </w:num>
  <w:num w:numId="41">
    <w:abstractNumId w:val="23"/>
  </w:num>
  <w:num w:numId="42">
    <w:abstractNumId w:val="12"/>
  </w:num>
  <w:num w:numId="43">
    <w:abstractNumId w:val="28"/>
  </w:num>
  <w:num w:numId="44">
    <w:abstractNumId w:val="20"/>
  </w:num>
  <w:num w:numId="45">
    <w:abstractNumId w:val="35"/>
  </w:num>
  <w:num w:numId="46">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957"/>
    <w:rsid w:val="00005286"/>
    <w:rsid w:val="000242A3"/>
    <w:rsid w:val="00027A55"/>
    <w:rsid w:val="00034D57"/>
    <w:rsid w:val="00042453"/>
    <w:rsid w:val="00060C31"/>
    <w:rsid w:val="00064077"/>
    <w:rsid w:val="00064F1F"/>
    <w:rsid w:val="000679A5"/>
    <w:rsid w:val="00072ACB"/>
    <w:rsid w:val="0007509B"/>
    <w:rsid w:val="0009092C"/>
    <w:rsid w:val="00093FF1"/>
    <w:rsid w:val="0009767D"/>
    <w:rsid w:val="000A005D"/>
    <w:rsid w:val="000A5B3E"/>
    <w:rsid w:val="000B1F4D"/>
    <w:rsid w:val="000B4F25"/>
    <w:rsid w:val="000B7E53"/>
    <w:rsid w:val="000C670C"/>
    <w:rsid w:val="000C7FB1"/>
    <w:rsid w:val="000D2612"/>
    <w:rsid w:val="000D6438"/>
    <w:rsid w:val="000D67F6"/>
    <w:rsid w:val="000D6CED"/>
    <w:rsid w:val="000D7AB1"/>
    <w:rsid w:val="000E0EA0"/>
    <w:rsid w:val="000E7D49"/>
    <w:rsid w:val="00122E11"/>
    <w:rsid w:val="0012782E"/>
    <w:rsid w:val="00134D3B"/>
    <w:rsid w:val="0014238C"/>
    <w:rsid w:val="00147E90"/>
    <w:rsid w:val="00155DAA"/>
    <w:rsid w:val="001719A8"/>
    <w:rsid w:val="00174E03"/>
    <w:rsid w:val="0017504B"/>
    <w:rsid w:val="001758E6"/>
    <w:rsid w:val="001809D3"/>
    <w:rsid w:val="001874BE"/>
    <w:rsid w:val="00194389"/>
    <w:rsid w:val="001A10A3"/>
    <w:rsid w:val="001A546A"/>
    <w:rsid w:val="001B12B7"/>
    <w:rsid w:val="001B38A2"/>
    <w:rsid w:val="001C3FFE"/>
    <w:rsid w:val="001C70E9"/>
    <w:rsid w:val="001D1E0A"/>
    <w:rsid w:val="001E0C99"/>
    <w:rsid w:val="001E1220"/>
    <w:rsid w:val="001E246F"/>
    <w:rsid w:val="001E66F6"/>
    <w:rsid w:val="001E713F"/>
    <w:rsid w:val="001F0F10"/>
    <w:rsid w:val="001F6121"/>
    <w:rsid w:val="00216AA2"/>
    <w:rsid w:val="002178EE"/>
    <w:rsid w:val="00232101"/>
    <w:rsid w:val="002332B4"/>
    <w:rsid w:val="00234390"/>
    <w:rsid w:val="00236788"/>
    <w:rsid w:val="00236849"/>
    <w:rsid w:val="0024022D"/>
    <w:rsid w:val="0024291A"/>
    <w:rsid w:val="002448A6"/>
    <w:rsid w:val="00252178"/>
    <w:rsid w:val="002553D0"/>
    <w:rsid w:val="00257270"/>
    <w:rsid w:val="00257AC4"/>
    <w:rsid w:val="00261172"/>
    <w:rsid w:val="00264630"/>
    <w:rsid w:val="00264901"/>
    <w:rsid w:val="00264BEB"/>
    <w:rsid w:val="00266415"/>
    <w:rsid w:val="0027445F"/>
    <w:rsid w:val="00277458"/>
    <w:rsid w:val="002833E4"/>
    <w:rsid w:val="00292400"/>
    <w:rsid w:val="002A0661"/>
    <w:rsid w:val="002A5633"/>
    <w:rsid w:val="002B2EA4"/>
    <w:rsid w:val="002C2106"/>
    <w:rsid w:val="002C2310"/>
    <w:rsid w:val="002C2A3D"/>
    <w:rsid w:val="002C35E5"/>
    <w:rsid w:val="002C5407"/>
    <w:rsid w:val="002D3D3D"/>
    <w:rsid w:val="002E3B12"/>
    <w:rsid w:val="002E55EE"/>
    <w:rsid w:val="002F359A"/>
    <w:rsid w:val="00301F9D"/>
    <w:rsid w:val="003053FC"/>
    <w:rsid w:val="00320678"/>
    <w:rsid w:val="003256BE"/>
    <w:rsid w:val="00326ADA"/>
    <w:rsid w:val="0032727C"/>
    <w:rsid w:val="0034392C"/>
    <w:rsid w:val="003543EB"/>
    <w:rsid w:val="0036045E"/>
    <w:rsid w:val="003640F1"/>
    <w:rsid w:val="003707BE"/>
    <w:rsid w:val="00374922"/>
    <w:rsid w:val="00377387"/>
    <w:rsid w:val="00377F08"/>
    <w:rsid w:val="00382C9C"/>
    <w:rsid w:val="00383A00"/>
    <w:rsid w:val="003A42F1"/>
    <w:rsid w:val="003B4434"/>
    <w:rsid w:val="003B749C"/>
    <w:rsid w:val="003B7EDB"/>
    <w:rsid w:val="003C251B"/>
    <w:rsid w:val="003C2979"/>
    <w:rsid w:val="003C616D"/>
    <w:rsid w:val="003D75D2"/>
    <w:rsid w:val="003D7A4A"/>
    <w:rsid w:val="003E0AEE"/>
    <w:rsid w:val="003E4AFD"/>
    <w:rsid w:val="004001A4"/>
    <w:rsid w:val="0040094D"/>
    <w:rsid w:val="004033C2"/>
    <w:rsid w:val="00407244"/>
    <w:rsid w:val="00411136"/>
    <w:rsid w:val="004116DB"/>
    <w:rsid w:val="00425ADD"/>
    <w:rsid w:val="0042733B"/>
    <w:rsid w:val="00430996"/>
    <w:rsid w:val="00431B41"/>
    <w:rsid w:val="00432969"/>
    <w:rsid w:val="0043496C"/>
    <w:rsid w:val="00442621"/>
    <w:rsid w:val="00447B4B"/>
    <w:rsid w:val="00453F79"/>
    <w:rsid w:val="004574A0"/>
    <w:rsid w:val="00464770"/>
    <w:rsid w:val="00485294"/>
    <w:rsid w:val="004860AC"/>
    <w:rsid w:val="00497E89"/>
    <w:rsid w:val="004B2B3A"/>
    <w:rsid w:val="004B7C4B"/>
    <w:rsid w:val="004B7F37"/>
    <w:rsid w:val="004D0ADE"/>
    <w:rsid w:val="004D219E"/>
    <w:rsid w:val="004E29BE"/>
    <w:rsid w:val="004E34DB"/>
    <w:rsid w:val="004E4ABC"/>
    <w:rsid w:val="004E6938"/>
    <w:rsid w:val="004E7CFD"/>
    <w:rsid w:val="004F1F25"/>
    <w:rsid w:val="004F3236"/>
    <w:rsid w:val="005007C7"/>
    <w:rsid w:val="005036B3"/>
    <w:rsid w:val="00504A23"/>
    <w:rsid w:val="00505524"/>
    <w:rsid w:val="00513179"/>
    <w:rsid w:val="00513608"/>
    <w:rsid w:val="00524AEC"/>
    <w:rsid w:val="00525CF6"/>
    <w:rsid w:val="00535B30"/>
    <w:rsid w:val="00536070"/>
    <w:rsid w:val="0055197B"/>
    <w:rsid w:val="00564CB9"/>
    <w:rsid w:val="0057635A"/>
    <w:rsid w:val="00582B7F"/>
    <w:rsid w:val="00586702"/>
    <w:rsid w:val="00590E14"/>
    <w:rsid w:val="00592841"/>
    <w:rsid w:val="005951B7"/>
    <w:rsid w:val="005A0211"/>
    <w:rsid w:val="005A144C"/>
    <w:rsid w:val="005A690C"/>
    <w:rsid w:val="005B535E"/>
    <w:rsid w:val="005C248F"/>
    <w:rsid w:val="005D01EC"/>
    <w:rsid w:val="005D0BE6"/>
    <w:rsid w:val="005D106D"/>
    <w:rsid w:val="005D4778"/>
    <w:rsid w:val="005D5EFF"/>
    <w:rsid w:val="005D7A95"/>
    <w:rsid w:val="005E0A9F"/>
    <w:rsid w:val="00603557"/>
    <w:rsid w:val="0061436E"/>
    <w:rsid w:val="0062045C"/>
    <w:rsid w:val="006317B6"/>
    <w:rsid w:val="006357F7"/>
    <w:rsid w:val="0064715A"/>
    <w:rsid w:val="00661601"/>
    <w:rsid w:val="0066513C"/>
    <w:rsid w:val="0067782D"/>
    <w:rsid w:val="00682541"/>
    <w:rsid w:val="00690DC7"/>
    <w:rsid w:val="006A5648"/>
    <w:rsid w:val="006A6E17"/>
    <w:rsid w:val="006B107B"/>
    <w:rsid w:val="006C0BA9"/>
    <w:rsid w:val="006C0F53"/>
    <w:rsid w:val="006C17E7"/>
    <w:rsid w:val="006D6047"/>
    <w:rsid w:val="006E79C5"/>
    <w:rsid w:val="006F7596"/>
    <w:rsid w:val="00701A0A"/>
    <w:rsid w:val="0071672A"/>
    <w:rsid w:val="00731EC0"/>
    <w:rsid w:val="00733758"/>
    <w:rsid w:val="0074054E"/>
    <w:rsid w:val="00746A88"/>
    <w:rsid w:val="0075046A"/>
    <w:rsid w:val="00750655"/>
    <w:rsid w:val="00751ECA"/>
    <w:rsid w:val="007551ED"/>
    <w:rsid w:val="0075702B"/>
    <w:rsid w:val="00773BA8"/>
    <w:rsid w:val="007750A9"/>
    <w:rsid w:val="00780338"/>
    <w:rsid w:val="00781BA4"/>
    <w:rsid w:val="0079024A"/>
    <w:rsid w:val="00791988"/>
    <w:rsid w:val="007935CA"/>
    <w:rsid w:val="00793E82"/>
    <w:rsid w:val="007A25E5"/>
    <w:rsid w:val="007C0DE8"/>
    <w:rsid w:val="007C639E"/>
    <w:rsid w:val="007C693F"/>
    <w:rsid w:val="007C72BD"/>
    <w:rsid w:val="007C7B01"/>
    <w:rsid w:val="007D4FB0"/>
    <w:rsid w:val="007F3698"/>
    <w:rsid w:val="00800AA5"/>
    <w:rsid w:val="0080123E"/>
    <w:rsid w:val="00807C5D"/>
    <w:rsid w:val="00812C69"/>
    <w:rsid w:val="00821AD4"/>
    <w:rsid w:val="00823957"/>
    <w:rsid w:val="00832489"/>
    <w:rsid w:val="00833C90"/>
    <w:rsid w:val="00834BFC"/>
    <w:rsid w:val="0084310C"/>
    <w:rsid w:val="00844CA5"/>
    <w:rsid w:val="00853C55"/>
    <w:rsid w:val="0085540F"/>
    <w:rsid w:val="0086020C"/>
    <w:rsid w:val="00863F69"/>
    <w:rsid w:val="00866AE9"/>
    <w:rsid w:val="00867023"/>
    <w:rsid w:val="008706D5"/>
    <w:rsid w:val="008759A3"/>
    <w:rsid w:val="0089141B"/>
    <w:rsid w:val="00893CEC"/>
    <w:rsid w:val="008A26B0"/>
    <w:rsid w:val="008A50F3"/>
    <w:rsid w:val="008B1028"/>
    <w:rsid w:val="008B5DAC"/>
    <w:rsid w:val="008C1804"/>
    <w:rsid w:val="008C5A7C"/>
    <w:rsid w:val="008D4A9B"/>
    <w:rsid w:val="008D7E04"/>
    <w:rsid w:val="008E5010"/>
    <w:rsid w:val="008E50D2"/>
    <w:rsid w:val="008E7841"/>
    <w:rsid w:val="00910901"/>
    <w:rsid w:val="00913B53"/>
    <w:rsid w:val="009158D9"/>
    <w:rsid w:val="00917352"/>
    <w:rsid w:val="00927F69"/>
    <w:rsid w:val="00931621"/>
    <w:rsid w:val="009438CC"/>
    <w:rsid w:val="00951CE2"/>
    <w:rsid w:val="00952B04"/>
    <w:rsid w:val="00952F15"/>
    <w:rsid w:val="009574FA"/>
    <w:rsid w:val="0096280A"/>
    <w:rsid w:val="0097038D"/>
    <w:rsid w:val="009A50BC"/>
    <w:rsid w:val="009B1FDA"/>
    <w:rsid w:val="009B4F65"/>
    <w:rsid w:val="009B6933"/>
    <w:rsid w:val="009C15F2"/>
    <w:rsid w:val="009C66FD"/>
    <w:rsid w:val="009D6F8E"/>
    <w:rsid w:val="00A06D1B"/>
    <w:rsid w:val="00A16D3D"/>
    <w:rsid w:val="00A2451B"/>
    <w:rsid w:val="00A275BC"/>
    <w:rsid w:val="00A3331E"/>
    <w:rsid w:val="00A34377"/>
    <w:rsid w:val="00A40644"/>
    <w:rsid w:val="00A43436"/>
    <w:rsid w:val="00A50076"/>
    <w:rsid w:val="00A5570E"/>
    <w:rsid w:val="00A65501"/>
    <w:rsid w:val="00AA2864"/>
    <w:rsid w:val="00AA4CE8"/>
    <w:rsid w:val="00AA62B1"/>
    <w:rsid w:val="00AB0D86"/>
    <w:rsid w:val="00AB6EA5"/>
    <w:rsid w:val="00AB78A7"/>
    <w:rsid w:val="00AC368E"/>
    <w:rsid w:val="00AD2C13"/>
    <w:rsid w:val="00AD6866"/>
    <w:rsid w:val="00AF1BC9"/>
    <w:rsid w:val="00AF36BC"/>
    <w:rsid w:val="00AF50DB"/>
    <w:rsid w:val="00B00FD0"/>
    <w:rsid w:val="00B02290"/>
    <w:rsid w:val="00B03024"/>
    <w:rsid w:val="00B07886"/>
    <w:rsid w:val="00B14740"/>
    <w:rsid w:val="00B278E5"/>
    <w:rsid w:val="00B36DCD"/>
    <w:rsid w:val="00B43B50"/>
    <w:rsid w:val="00B53798"/>
    <w:rsid w:val="00B65860"/>
    <w:rsid w:val="00B66857"/>
    <w:rsid w:val="00B76AF2"/>
    <w:rsid w:val="00B842E3"/>
    <w:rsid w:val="00B86C5B"/>
    <w:rsid w:val="00B90DEA"/>
    <w:rsid w:val="00B92209"/>
    <w:rsid w:val="00B94C70"/>
    <w:rsid w:val="00BA416E"/>
    <w:rsid w:val="00BB6D98"/>
    <w:rsid w:val="00BC1021"/>
    <w:rsid w:val="00BC4514"/>
    <w:rsid w:val="00BC52F0"/>
    <w:rsid w:val="00BD7420"/>
    <w:rsid w:val="00BE5050"/>
    <w:rsid w:val="00BE637D"/>
    <w:rsid w:val="00BE748D"/>
    <w:rsid w:val="00BF2838"/>
    <w:rsid w:val="00BF6399"/>
    <w:rsid w:val="00C019B8"/>
    <w:rsid w:val="00C05DAC"/>
    <w:rsid w:val="00C0617C"/>
    <w:rsid w:val="00C0673A"/>
    <w:rsid w:val="00C167E4"/>
    <w:rsid w:val="00C30F01"/>
    <w:rsid w:val="00C3644B"/>
    <w:rsid w:val="00C43C2C"/>
    <w:rsid w:val="00C5348C"/>
    <w:rsid w:val="00C7179B"/>
    <w:rsid w:val="00C83888"/>
    <w:rsid w:val="00C86C9C"/>
    <w:rsid w:val="00C90D92"/>
    <w:rsid w:val="00CB6BAD"/>
    <w:rsid w:val="00CC2E40"/>
    <w:rsid w:val="00CC72E7"/>
    <w:rsid w:val="00CD09C3"/>
    <w:rsid w:val="00CD40E2"/>
    <w:rsid w:val="00CD4622"/>
    <w:rsid w:val="00CD4E4A"/>
    <w:rsid w:val="00CD5A9F"/>
    <w:rsid w:val="00CD77CC"/>
    <w:rsid w:val="00CE06B0"/>
    <w:rsid w:val="00CF0FE1"/>
    <w:rsid w:val="00D0265C"/>
    <w:rsid w:val="00D03DA6"/>
    <w:rsid w:val="00D04420"/>
    <w:rsid w:val="00D05561"/>
    <w:rsid w:val="00D06EF9"/>
    <w:rsid w:val="00D23800"/>
    <w:rsid w:val="00D27409"/>
    <w:rsid w:val="00D27B1D"/>
    <w:rsid w:val="00D30167"/>
    <w:rsid w:val="00D40B91"/>
    <w:rsid w:val="00D41EA0"/>
    <w:rsid w:val="00D4299F"/>
    <w:rsid w:val="00D5479C"/>
    <w:rsid w:val="00D6533F"/>
    <w:rsid w:val="00D72CE4"/>
    <w:rsid w:val="00D72D76"/>
    <w:rsid w:val="00D739A9"/>
    <w:rsid w:val="00D80E5A"/>
    <w:rsid w:val="00D83777"/>
    <w:rsid w:val="00D86856"/>
    <w:rsid w:val="00DA31C6"/>
    <w:rsid w:val="00DB0221"/>
    <w:rsid w:val="00DB38A5"/>
    <w:rsid w:val="00DB6B62"/>
    <w:rsid w:val="00DB6C1C"/>
    <w:rsid w:val="00DC33E4"/>
    <w:rsid w:val="00DD0085"/>
    <w:rsid w:val="00DD461F"/>
    <w:rsid w:val="00DD6B2D"/>
    <w:rsid w:val="00DD7F25"/>
    <w:rsid w:val="00DE4858"/>
    <w:rsid w:val="00DF231A"/>
    <w:rsid w:val="00DF781A"/>
    <w:rsid w:val="00E001BB"/>
    <w:rsid w:val="00E003D7"/>
    <w:rsid w:val="00E026EE"/>
    <w:rsid w:val="00E134D3"/>
    <w:rsid w:val="00E1500A"/>
    <w:rsid w:val="00E15293"/>
    <w:rsid w:val="00E2193C"/>
    <w:rsid w:val="00E226B6"/>
    <w:rsid w:val="00E22EAE"/>
    <w:rsid w:val="00E24476"/>
    <w:rsid w:val="00E2723F"/>
    <w:rsid w:val="00E35E4A"/>
    <w:rsid w:val="00E65F13"/>
    <w:rsid w:val="00E81803"/>
    <w:rsid w:val="00E84E01"/>
    <w:rsid w:val="00E8594C"/>
    <w:rsid w:val="00E954C8"/>
    <w:rsid w:val="00EB3211"/>
    <w:rsid w:val="00EB7BEA"/>
    <w:rsid w:val="00EC5AE3"/>
    <w:rsid w:val="00EE250E"/>
    <w:rsid w:val="00EE3F1B"/>
    <w:rsid w:val="00EE521A"/>
    <w:rsid w:val="00EF40B4"/>
    <w:rsid w:val="00EF5A78"/>
    <w:rsid w:val="00EF5AED"/>
    <w:rsid w:val="00F00C85"/>
    <w:rsid w:val="00F04DF1"/>
    <w:rsid w:val="00F06EAE"/>
    <w:rsid w:val="00F221D2"/>
    <w:rsid w:val="00F26205"/>
    <w:rsid w:val="00F32CC2"/>
    <w:rsid w:val="00F406A5"/>
    <w:rsid w:val="00F40BC1"/>
    <w:rsid w:val="00F42D34"/>
    <w:rsid w:val="00F43EB3"/>
    <w:rsid w:val="00F47B36"/>
    <w:rsid w:val="00F5638E"/>
    <w:rsid w:val="00F56CDD"/>
    <w:rsid w:val="00F60BE8"/>
    <w:rsid w:val="00F708B7"/>
    <w:rsid w:val="00F75860"/>
    <w:rsid w:val="00F92137"/>
    <w:rsid w:val="00FA5315"/>
    <w:rsid w:val="00FB22D1"/>
    <w:rsid w:val="00FB6846"/>
    <w:rsid w:val="00FC40B2"/>
    <w:rsid w:val="00FD0006"/>
    <w:rsid w:val="00FD5217"/>
    <w:rsid w:val="00FE7A5F"/>
    <w:rsid w:val="00FF2586"/>
    <w:rsid w:val="00FF3C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88A0A3-164C-40A2-8A79-5838D78A8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0E7D49"/>
    <w:pPr>
      <w:keepNext/>
      <w:numPr>
        <w:numId w:val="2"/>
      </w:numPr>
      <w:spacing w:before="240" w:after="60"/>
      <w:jc w:val="center"/>
      <w:outlineLvl w:val="0"/>
    </w:pPr>
    <w:rPr>
      <w:rFonts w:ascii="Times New Roman" w:eastAsia="Times New Roman" w:hAnsi="Times New Roman" w:cs="Times New Roman"/>
      <w:b/>
      <w:bCs/>
      <w:kern w:val="32"/>
      <w:sz w:val="32"/>
      <w:szCs w:val="32"/>
    </w:rPr>
  </w:style>
  <w:style w:type="paragraph" w:styleId="2">
    <w:name w:val="heading 2"/>
    <w:basedOn w:val="a"/>
    <w:next w:val="a"/>
    <w:link w:val="20"/>
    <w:uiPriority w:val="9"/>
    <w:semiHidden/>
    <w:unhideWhenUsed/>
    <w:qFormat/>
    <w:rsid w:val="000E7D49"/>
    <w:pPr>
      <w:keepNext/>
      <w:keepLines/>
      <w:spacing w:before="200" w:after="0" w:line="259" w:lineRule="auto"/>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arCarCharCharCarCarCharCharCarCarCharChar">
    <w:name w:val="Char Char Car Car Char Char Car Car Char Char Car Car Char Char"/>
    <w:basedOn w:val="a"/>
    <w:rsid w:val="00B07886"/>
    <w:pPr>
      <w:spacing w:after="160" w:line="240" w:lineRule="exact"/>
    </w:pPr>
    <w:rPr>
      <w:rFonts w:ascii="Times New Roman" w:eastAsia="Times New Roman" w:hAnsi="Times New Roman" w:cs="Times New Roman"/>
      <w:sz w:val="20"/>
      <w:szCs w:val="20"/>
      <w:lang w:eastAsia="ru-RU"/>
    </w:rPr>
  </w:style>
  <w:style w:type="character" w:styleId="a3">
    <w:name w:val="Strong"/>
    <w:qFormat/>
    <w:rsid w:val="00B07886"/>
    <w:rPr>
      <w:b/>
      <w:bCs/>
    </w:rPr>
  </w:style>
  <w:style w:type="paragraph" w:customStyle="1" w:styleId="11">
    <w:name w:val="Заголовок 1 Галя"/>
    <w:basedOn w:val="a"/>
    <w:rsid w:val="00B07886"/>
    <w:pPr>
      <w:spacing w:after="0" w:line="240" w:lineRule="auto"/>
      <w:jc w:val="center"/>
    </w:pPr>
    <w:rPr>
      <w:rFonts w:ascii="Times New Roman" w:eastAsia="Times New Roman" w:hAnsi="Times New Roman" w:cs="Times New Roman"/>
      <w:b/>
      <w:sz w:val="28"/>
      <w:szCs w:val="28"/>
      <w:lang w:val="en-US" w:eastAsia="ru-RU"/>
    </w:rPr>
  </w:style>
  <w:style w:type="paragraph" w:styleId="a4">
    <w:name w:val="No Spacing"/>
    <w:uiPriority w:val="1"/>
    <w:qFormat/>
    <w:rsid w:val="00B07886"/>
    <w:pPr>
      <w:spacing w:after="0" w:line="240" w:lineRule="auto"/>
    </w:pPr>
  </w:style>
  <w:style w:type="paragraph" w:customStyle="1" w:styleId="CharCharCarCarCharCharCarCarCharCharCarCarCharChar0">
    <w:name w:val="Char Char Car Car Char Char Car Car Char Char Car Car Char Char"/>
    <w:basedOn w:val="a"/>
    <w:rsid w:val="002C5407"/>
    <w:pPr>
      <w:spacing w:after="160" w:line="240" w:lineRule="exact"/>
    </w:pPr>
    <w:rPr>
      <w:rFonts w:ascii="Times New Roman" w:eastAsia="Times New Roman" w:hAnsi="Times New Roman" w:cs="Times New Roman"/>
      <w:sz w:val="20"/>
      <w:szCs w:val="20"/>
      <w:lang w:eastAsia="ru-RU"/>
    </w:rPr>
  </w:style>
  <w:style w:type="paragraph" w:styleId="a5">
    <w:name w:val="header"/>
    <w:basedOn w:val="a"/>
    <w:link w:val="a6"/>
    <w:uiPriority w:val="99"/>
    <w:unhideWhenUsed/>
    <w:rsid w:val="00F221D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221D2"/>
  </w:style>
  <w:style w:type="paragraph" w:styleId="a7">
    <w:name w:val="footer"/>
    <w:basedOn w:val="a"/>
    <w:link w:val="a8"/>
    <w:uiPriority w:val="99"/>
    <w:unhideWhenUsed/>
    <w:rsid w:val="00F221D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221D2"/>
  </w:style>
  <w:style w:type="paragraph" w:styleId="a9">
    <w:name w:val="Balloon Text"/>
    <w:basedOn w:val="a"/>
    <w:link w:val="aa"/>
    <w:uiPriority w:val="99"/>
    <w:semiHidden/>
    <w:unhideWhenUsed/>
    <w:rsid w:val="00B86C5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86C5B"/>
    <w:rPr>
      <w:rFonts w:ascii="Tahoma" w:hAnsi="Tahoma" w:cs="Tahoma"/>
      <w:sz w:val="16"/>
      <w:szCs w:val="16"/>
    </w:rPr>
  </w:style>
  <w:style w:type="paragraph" w:customStyle="1" w:styleId="CharCharCarCarCharCharCarCarCharCharCarCarCharChar1">
    <w:name w:val="Char Char Car Car Char Char Car Car Char Char Car Car Char Char"/>
    <w:basedOn w:val="a"/>
    <w:rsid w:val="000D7AB1"/>
    <w:pPr>
      <w:spacing w:after="160" w:line="240" w:lineRule="exact"/>
    </w:pPr>
    <w:rPr>
      <w:rFonts w:ascii="Times New Roman" w:eastAsia="Times New Roman" w:hAnsi="Times New Roman" w:cs="Times New Roman"/>
      <w:sz w:val="20"/>
      <w:szCs w:val="20"/>
      <w:lang w:eastAsia="ru-RU"/>
    </w:rPr>
  </w:style>
  <w:style w:type="paragraph" w:customStyle="1" w:styleId="ConsTitle">
    <w:name w:val="ConsTitle"/>
    <w:rsid w:val="000D7AB1"/>
    <w:pPr>
      <w:widowControl w:val="0"/>
      <w:spacing w:after="0" w:line="240" w:lineRule="auto"/>
    </w:pPr>
    <w:rPr>
      <w:rFonts w:ascii="Arial" w:eastAsia="Times New Roman" w:hAnsi="Arial" w:cs="Times New Roman"/>
      <w:b/>
      <w:snapToGrid w:val="0"/>
      <w:sz w:val="16"/>
      <w:szCs w:val="20"/>
      <w:lang w:eastAsia="ru-RU"/>
    </w:rPr>
  </w:style>
  <w:style w:type="character" w:customStyle="1" w:styleId="ab">
    <w:name w:val="Цветовое выделение"/>
    <w:rsid w:val="00430996"/>
    <w:rPr>
      <w:b/>
      <w:bCs/>
      <w:color w:val="000080"/>
      <w:sz w:val="20"/>
      <w:szCs w:val="20"/>
    </w:rPr>
  </w:style>
  <w:style w:type="paragraph" w:styleId="ac">
    <w:name w:val="Title"/>
    <w:basedOn w:val="a"/>
    <w:link w:val="ad"/>
    <w:uiPriority w:val="99"/>
    <w:qFormat/>
    <w:rsid w:val="00793E82"/>
    <w:pPr>
      <w:spacing w:after="0" w:line="240" w:lineRule="auto"/>
      <w:jc w:val="center"/>
    </w:pPr>
    <w:rPr>
      <w:rFonts w:ascii="Times New Roman" w:eastAsia="Times New Roman" w:hAnsi="Times New Roman" w:cs="Times New Roman"/>
      <w:b/>
      <w:bCs/>
      <w:sz w:val="28"/>
      <w:szCs w:val="24"/>
      <w:lang w:eastAsia="ru-RU"/>
    </w:rPr>
  </w:style>
  <w:style w:type="character" w:customStyle="1" w:styleId="ad">
    <w:name w:val="Название Знак"/>
    <w:basedOn w:val="a0"/>
    <w:link w:val="ac"/>
    <w:uiPriority w:val="99"/>
    <w:rsid w:val="00793E82"/>
    <w:rPr>
      <w:rFonts w:ascii="Times New Roman" w:eastAsia="Times New Roman" w:hAnsi="Times New Roman" w:cs="Times New Roman"/>
      <w:b/>
      <w:bCs/>
      <w:sz w:val="28"/>
      <w:szCs w:val="24"/>
      <w:lang w:eastAsia="ru-RU"/>
    </w:rPr>
  </w:style>
  <w:style w:type="paragraph" w:styleId="ae">
    <w:name w:val="List Paragraph"/>
    <w:basedOn w:val="a"/>
    <w:link w:val="12"/>
    <w:qFormat/>
    <w:rsid w:val="00793E82"/>
    <w:pPr>
      <w:ind w:left="720"/>
      <w:contextualSpacing/>
    </w:pPr>
  </w:style>
  <w:style w:type="paragraph" w:customStyle="1" w:styleId="CharCharCarCarCharCharCarCarCharCharCarCarCharChar2">
    <w:name w:val="Char Char Car Car Char Char Car Car Char Char Car Car Char Char"/>
    <w:basedOn w:val="a"/>
    <w:rsid w:val="002F359A"/>
    <w:pPr>
      <w:spacing w:after="160" w:line="240" w:lineRule="exact"/>
    </w:pPr>
    <w:rPr>
      <w:rFonts w:ascii="Times New Roman" w:eastAsia="Times New Roman" w:hAnsi="Times New Roman" w:cs="Times New Roman"/>
      <w:sz w:val="20"/>
      <w:szCs w:val="20"/>
      <w:lang w:eastAsia="ru-RU"/>
    </w:rPr>
  </w:style>
  <w:style w:type="character" w:styleId="af">
    <w:name w:val="Hyperlink"/>
    <w:uiPriority w:val="99"/>
    <w:rsid w:val="002F359A"/>
    <w:rPr>
      <w:color w:val="0000FF"/>
      <w:u w:val="single"/>
    </w:rPr>
  </w:style>
  <w:style w:type="paragraph" w:styleId="af0">
    <w:name w:val="Body Text"/>
    <w:basedOn w:val="a"/>
    <w:link w:val="af1"/>
    <w:rsid w:val="00525CF6"/>
    <w:pPr>
      <w:spacing w:after="0" w:line="240" w:lineRule="auto"/>
      <w:jc w:val="both"/>
    </w:pPr>
    <w:rPr>
      <w:rFonts w:ascii="Times New Roman" w:eastAsia="Times New Roman" w:hAnsi="Times New Roman" w:cs="Times New Roman"/>
      <w:sz w:val="28"/>
      <w:szCs w:val="24"/>
      <w:lang w:eastAsia="ru-RU"/>
    </w:rPr>
  </w:style>
  <w:style w:type="character" w:customStyle="1" w:styleId="af1">
    <w:name w:val="Основной текст Знак"/>
    <w:basedOn w:val="a0"/>
    <w:link w:val="af0"/>
    <w:rsid w:val="00525CF6"/>
    <w:rPr>
      <w:rFonts w:ascii="Times New Roman" w:eastAsia="Times New Roman" w:hAnsi="Times New Roman" w:cs="Times New Roman"/>
      <w:sz w:val="28"/>
      <w:szCs w:val="24"/>
      <w:lang w:eastAsia="ru-RU"/>
    </w:rPr>
  </w:style>
  <w:style w:type="character" w:customStyle="1" w:styleId="af2">
    <w:name w:val="Гипертекстовая ссылка"/>
    <w:basedOn w:val="ab"/>
    <w:uiPriority w:val="99"/>
    <w:rsid w:val="002D3D3D"/>
    <w:rPr>
      <w:b/>
      <w:bCs/>
      <w:color w:val="106BBE"/>
      <w:sz w:val="20"/>
      <w:szCs w:val="20"/>
    </w:rPr>
  </w:style>
  <w:style w:type="paragraph" w:customStyle="1" w:styleId="CharCharCarCarCharCharCarCarCharCharCarCarCharChar3">
    <w:name w:val="Char Char Car Car Char Char Car Car Char Char Car Car Char Char"/>
    <w:basedOn w:val="a"/>
    <w:rsid w:val="00A2451B"/>
    <w:pPr>
      <w:spacing w:after="160" w:line="240" w:lineRule="exact"/>
    </w:pPr>
    <w:rPr>
      <w:rFonts w:ascii="Times New Roman" w:eastAsia="Times New Roman" w:hAnsi="Times New Roman" w:cs="Times New Roman"/>
      <w:sz w:val="20"/>
      <w:szCs w:val="20"/>
      <w:lang w:eastAsia="ru-RU"/>
    </w:rPr>
  </w:style>
  <w:style w:type="paragraph" w:customStyle="1" w:styleId="Default">
    <w:name w:val="Default"/>
    <w:rsid w:val="00D27B1D"/>
    <w:pPr>
      <w:autoSpaceDE w:val="0"/>
      <w:autoSpaceDN w:val="0"/>
      <w:adjustRightInd w:val="0"/>
      <w:spacing w:after="0" w:line="240" w:lineRule="auto"/>
    </w:pPr>
    <w:rPr>
      <w:rFonts w:ascii="Times New Roman" w:hAnsi="Times New Roman" w:cs="Times New Roman"/>
      <w:color w:val="000000"/>
      <w:sz w:val="24"/>
      <w:szCs w:val="24"/>
    </w:rPr>
  </w:style>
  <w:style w:type="paragraph" w:styleId="af3">
    <w:name w:val="footnote text"/>
    <w:basedOn w:val="a"/>
    <w:link w:val="af4"/>
    <w:uiPriority w:val="99"/>
    <w:semiHidden/>
    <w:unhideWhenUsed/>
    <w:rsid w:val="0034392C"/>
    <w:pPr>
      <w:spacing w:after="0" w:line="240" w:lineRule="auto"/>
    </w:pPr>
    <w:rPr>
      <w:sz w:val="20"/>
      <w:szCs w:val="20"/>
    </w:rPr>
  </w:style>
  <w:style w:type="character" w:customStyle="1" w:styleId="af4">
    <w:name w:val="Текст сноски Знак"/>
    <w:basedOn w:val="a0"/>
    <w:link w:val="af3"/>
    <w:uiPriority w:val="99"/>
    <w:semiHidden/>
    <w:rsid w:val="0034392C"/>
    <w:rPr>
      <w:sz w:val="20"/>
      <w:szCs w:val="20"/>
    </w:rPr>
  </w:style>
  <w:style w:type="character" w:styleId="af5">
    <w:name w:val="footnote reference"/>
    <w:basedOn w:val="a0"/>
    <w:uiPriority w:val="99"/>
    <w:unhideWhenUsed/>
    <w:rsid w:val="0034392C"/>
    <w:rPr>
      <w:vertAlign w:val="superscript"/>
    </w:rPr>
  </w:style>
  <w:style w:type="character" w:customStyle="1" w:styleId="10">
    <w:name w:val="Заголовок 1 Знак"/>
    <w:basedOn w:val="a0"/>
    <w:link w:val="1"/>
    <w:uiPriority w:val="9"/>
    <w:rsid w:val="000E7D49"/>
    <w:rPr>
      <w:rFonts w:ascii="Times New Roman" w:eastAsia="Times New Roman" w:hAnsi="Times New Roman" w:cs="Times New Roman"/>
      <w:b/>
      <w:bCs/>
      <w:kern w:val="32"/>
      <w:sz w:val="32"/>
      <w:szCs w:val="32"/>
    </w:rPr>
  </w:style>
  <w:style w:type="character" w:customStyle="1" w:styleId="20">
    <w:name w:val="Заголовок 2 Знак"/>
    <w:basedOn w:val="a0"/>
    <w:link w:val="2"/>
    <w:uiPriority w:val="9"/>
    <w:semiHidden/>
    <w:rsid w:val="000E7D49"/>
    <w:rPr>
      <w:rFonts w:asciiTheme="majorHAnsi" w:eastAsiaTheme="majorEastAsia" w:hAnsiTheme="majorHAnsi" w:cstheme="majorBidi"/>
      <w:b/>
      <w:bCs/>
      <w:color w:val="4F81BD" w:themeColor="accent1"/>
      <w:sz w:val="26"/>
      <w:szCs w:val="26"/>
    </w:rPr>
  </w:style>
  <w:style w:type="paragraph" w:customStyle="1" w:styleId="formattext">
    <w:name w:val="formattext"/>
    <w:basedOn w:val="a"/>
    <w:rsid w:val="000E7D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0">
    <w:name w:val=".FORMATTEXT"/>
    <w:uiPriority w:val="99"/>
    <w:rsid w:val="000E7D49"/>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13">
    <w:name w:val="Абзац списка1"/>
    <w:basedOn w:val="a"/>
    <w:link w:val="af6"/>
    <w:rsid w:val="000E7D49"/>
    <w:pPr>
      <w:ind w:left="720"/>
    </w:pPr>
    <w:rPr>
      <w:rFonts w:ascii="Calibri" w:eastAsia="Times New Roman" w:hAnsi="Calibri" w:cs="Times New Roman"/>
      <w:szCs w:val="20"/>
    </w:rPr>
  </w:style>
  <w:style w:type="character" w:customStyle="1" w:styleId="af6">
    <w:name w:val="Абзац списка Знак"/>
    <w:link w:val="13"/>
    <w:locked/>
    <w:rsid w:val="000E7D49"/>
    <w:rPr>
      <w:rFonts w:ascii="Calibri" w:eastAsia="Times New Roman" w:hAnsi="Calibri" w:cs="Times New Roman"/>
      <w:szCs w:val="20"/>
    </w:rPr>
  </w:style>
  <w:style w:type="paragraph" w:customStyle="1" w:styleId="headertext">
    <w:name w:val="headertext"/>
    <w:basedOn w:val="a"/>
    <w:rsid w:val="000E7D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tch">
    <w:name w:val="match"/>
    <w:basedOn w:val="a0"/>
    <w:rsid w:val="000E7D49"/>
  </w:style>
  <w:style w:type="paragraph" w:customStyle="1" w:styleId="ConsPlusNormal">
    <w:name w:val="ConsPlusNormal"/>
    <w:rsid w:val="000E7D49"/>
    <w:pPr>
      <w:autoSpaceDE w:val="0"/>
      <w:autoSpaceDN w:val="0"/>
      <w:adjustRightInd w:val="0"/>
      <w:spacing w:after="0" w:line="240" w:lineRule="auto"/>
    </w:pPr>
    <w:rPr>
      <w:rFonts w:ascii="Times New Roman" w:eastAsia="Calibri" w:hAnsi="Times New Roman" w:cs="Times New Roman"/>
      <w:sz w:val="28"/>
      <w:szCs w:val="28"/>
      <w:lang w:eastAsia="ru-RU"/>
    </w:rPr>
  </w:style>
  <w:style w:type="character" w:customStyle="1" w:styleId="comment">
    <w:name w:val="comment"/>
    <w:basedOn w:val="a0"/>
    <w:rsid w:val="000E7D49"/>
  </w:style>
  <w:style w:type="character" w:customStyle="1" w:styleId="12">
    <w:name w:val="Абзац списка Знак1"/>
    <w:basedOn w:val="a0"/>
    <w:link w:val="ae"/>
    <w:uiPriority w:val="34"/>
    <w:rsid w:val="000E7D49"/>
  </w:style>
  <w:style w:type="paragraph" w:customStyle="1" w:styleId="14">
    <w:name w:val="Стиль1"/>
    <w:basedOn w:val="ae"/>
    <w:link w:val="15"/>
    <w:qFormat/>
    <w:rsid w:val="000E7D49"/>
    <w:pPr>
      <w:widowControl w:val="0"/>
      <w:tabs>
        <w:tab w:val="left" w:pos="851"/>
      </w:tabs>
      <w:autoSpaceDE w:val="0"/>
      <w:autoSpaceDN w:val="0"/>
      <w:adjustRightInd w:val="0"/>
      <w:spacing w:after="0"/>
      <w:ind w:left="0" w:firstLine="709"/>
      <w:jc w:val="both"/>
    </w:pPr>
    <w:rPr>
      <w:rFonts w:ascii="Times New Roman" w:hAnsi="Times New Roman"/>
      <w:sz w:val="28"/>
      <w:szCs w:val="28"/>
    </w:rPr>
  </w:style>
  <w:style w:type="character" w:customStyle="1" w:styleId="15">
    <w:name w:val="Стиль1 Знак"/>
    <w:basedOn w:val="12"/>
    <w:link w:val="14"/>
    <w:rsid w:val="000E7D49"/>
    <w:rPr>
      <w:rFonts w:ascii="Times New Roman" w:hAnsi="Times New Roman"/>
      <w:sz w:val="28"/>
      <w:szCs w:val="28"/>
    </w:rPr>
  </w:style>
  <w:style w:type="paragraph" w:customStyle="1" w:styleId="21">
    <w:name w:val="Стиль2"/>
    <w:basedOn w:val="ae"/>
    <w:link w:val="22"/>
    <w:qFormat/>
    <w:rsid w:val="000E7D49"/>
    <w:pPr>
      <w:tabs>
        <w:tab w:val="left" w:pos="851"/>
      </w:tabs>
      <w:spacing w:after="0" w:line="240" w:lineRule="auto"/>
      <w:ind w:left="0" w:firstLine="709"/>
      <w:jc w:val="both"/>
    </w:pPr>
    <w:rPr>
      <w:rFonts w:ascii="Times New Roman" w:hAnsi="Times New Roman"/>
      <w:sz w:val="28"/>
      <w:szCs w:val="28"/>
    </w:rPr>
  </w:style>
  <w:style w:type="paragraph" w:customStyle="1" w:styleId="3">
    <w:name w:val="Стиль3"/>
    <w:basedOn w:val="a"/>
    <w:link w:val="31"/>
    <w:qFormat/>
    <w:rsid w:val="000E7D49"/>
    <w:pPr>
      <w:spacing w:after="0" w:line="240" w:lineRule="auto"/>
      <w:ind w:firstLine="709"/>
      <w:jc w:val="both"/>
    </w:pPr>
    <w:rPr>
      <w:rFonts w:ascii="Times New Roman" w:hAnsi="Times New Roman"/>
      <w:sz w:val="28"/>
      <w:szCs w:val="28"/>
    </w:rPr>
  </w:style>
  <w:style w:type="character" w:customStyle="1" w:styleId="22">
    <w:name w:val="Стиль2 Знак"/>
    <w:basedOn w:val="12"/>
    <w:link w:val="21"/>
    <w:rsid w:val="000E7D49"/>
    <w:rPr>
      <w:rFonts w:ascii="Times New Roman" w:hAnsi="Times New Roman"/>
      <w:sz w:val="28"/>
      <w:szCs w:val="28"/>
    </w:rPr>
  </w:style>
  <w:style w:type="character" w:customStyle="1" w:styleId="31">
    <w:name w:val="Стиль3 Знак1"/>
    <w:basedOn w:val="a0"/>
    <w:link w:val="3"/>
    <w:rsid w:val="000E7D49"/>
    <w:rPr>
      <w:rFonts w:ascii="Times New Roman" w:hAnsi="Times New Roman"/>
      <w:sz w:val="28"/>
      <w:szCs w:val="28"/>
    </w:rPr>
  </w:style>
  <w:style w:type="paragraph" w:styleId="af7">
    <w:name w:val="endnote text"/>
    <w:basedOn w:val="a"/>
    <w:link w:val="af8"/>
    <w:uiPriority w:val="99"/>
    <w:semiHidden/>
    <w:unhideWhenUsed/>
    <w:rsid w:val="000E7D49"/>
    <w:pPr>
      <w:spacing w:after="0" w:line="240" w:lineRule="auto"/>
    </w:pPr>
    <w:rPr>
      <w:sz w:val="20"/>
      <w:szCs w:val="20"/>
    </w:rPr>
  </w:style>
  <w:style w:type="character" w:customStyle="1" w:styleId="af8">
    <w:name w:val="Текст концевой сноски Знак"/>
    <w:basedOn w:val="a0"/>
    <w:link w:val="af7"/>
    <w:uiPriority w:val="99"/>
    <w:semiHidden/>
    <w:rsid w:val="000E7D49"/>
    <w:rPr>
      <w:sz w:val="20"/>
      <w:szCs w:val="20"/>
    </w:rPr>
  </w:style>
  <w:style w:type="character" w:styleId="af9">
    <w:name w:val="endnote reference"/>
    <w:basedOn w:val="a0"/>
    <w:uiPriority w:val="99"/>
    <w:semiHidden/>
    <w:unhideWhenUsed/>
    <w:rsid w:val="000E7D49"/>
    <w:rPr>
      <w:vertAlign w:val="superscript"/>
    </w:rPr>
  </w:style>
  <w:style w:type="character" w:styleId="afa">
    <w:name w:val="Placeholder Text"/>
    <w:basedOn w:val="a0"/>
    <w:uiPriority w:val="99"/>
    <w:semiHidden/>
    <w:rsid w:val="000E7D49"/>
    <w:rPr>
      <w:color w:val="808080"/>
    </w:rPr>
  </w:style>
  <w:style w:type="character" w:styleId="afb">
    <w:name w:val="annotation reference"/>
    <w:basedOn w:val="a0"/>
    <w:uiPriority w:val="99"/>
    <w:semiHidden/>
    <w:unhideWhenUsed/>
    <w:rsid w:val="000E7D49"/>
    <w:rPr>
      <w:sz w:val="16"/>
      <w:szCs w:val="16"/>
    </w:rPr>
  </w:style>
  <w:style w:type="paragraph" w:styleId="afc">
    <w:name w:val="annotation text"/>
    <w:basedOn w:val="a"/>
    <w:link w:val="afd"/>
    <w:uiPriority w:val="99"/>
    <w:semiHidden/>
    <w:unhideWhenUsed/>
    <w:rsid w:val="000E7D49"/>
    <w:pPr>
      <w:spacing w:after="160" w:line="240" w:lineRule="auto"/>
    </w:pPr>
    <w:rPr>
      <w:sz w:val="20"/>
      <w:szCs w:val="20"/>
    </w:rPr>
  </w:style>
  <w:style w:type="character" w:customStyle="1" w:styleId="afd">
    <w:name w:val="Текст примечания Знак"/>
    <w:basedOn w:val="a0"/>
    <w:link w:val="afc"/>
    <w:uiPriority w:val="99"/>
    <w:semiHidden/>
    <w:rsid w:val="000E7D49"/>
    <w:rPr>
      <w:sz w:val="20"/>
      <w:szCs w:val="20"/>
    </w:rPr>
  </w:style>
  <w:style w:type="paragraph" w:styleId="afe">
    <w:name w:val="TOC Heading"/>
    <w:basedOn w:val="1"/>
    <w:next w:val="a"/>
    <w:uiPriority w:val="39"/>
    <w:semiHidden/>
    <w:unhideWhenUsed/>
    <w:qFormat/>
    <w:rsid w:val="000E7D49"/>
    <w:pPr>
      <w:keepLines/>
      <w:numPr>
        <w:numId w:val="0"/>
      </w:numPr>
      <w:spacing w:before="480" w:after="0"/>
      <w:jc w:val="left"/>
      <w:outlineLvl w:val="9"/>
    </w:pPr>
    <w:rPr>
      <w:rFonts w:asciiTheme="majorHAnsi" w:eastAsiaTheme="majorEastAsia" w:hAnsiTheme="majorHAnsi" w:cstheme="majorBidi"/>
      <w:color w:val="365F91" w:themeColor="accent1" w:themeShade="BF"/>
      <w:kern w:val="0"/>
      <w:sz w:val="28"/>
      <w:szCs w:val="28"/>
      <w:lang w:eastAsia="ru-RU"/>
    </w:rPr>
  </w:style>
  <w:style w:type="paragraph" w:styleId="16">
    <w:name w:val="toc 1"/>
    <w:basedOn w:val="a"/>
    <w:next w:val="a"/>
    <w:autoRedefine/>
    <w:uiPriority w:val="39"/>
    <w:unhideWhenUsed/>
    <w:rsid w:val="000E7D49"/>
    <w:pPr>
      <w:tabs>
        <w:tab w:val="right" w:leader="dot" w:pos="9628"/>
      </w:tabs>
      <w:spacing w:after="0" w:line="240" w:lineRule="auto"/>
    </w:pPr>
  </w:style>
  <w:style w:type="paragraph" w:styleId="23">
    <w:name w:val="toc 2"/>
    <w:basedOn w:val="a"/>
    <w:next w:val="a"/>
    <w:autoRedefine/>
    <w:uiPriority w:val="39"/>
    <w:unhideWhenUsed/>
    <w:rsid w:val="000E7D49"/>
    <w:pPr>
      <w:tabs>
        <w:tab w:val="right" w:leader="dot" w:pos="9628"/>
      </w:tabs>
      <w:spacing w:after="100" w:line="259" w:lineRule="auto"/>
      <w:jc w:val="both"/>
    </w:pPr>
  </w:style>
  <w:style w:type="character" w:customStyle="1" w:styleId="blk">
    <w:name w:val="blk"/>
    <w:basedOn w:val="a0"/>
    <w:rsid w:val="000E7D49"/>
  </w:style>
  <w:style w:type="table" w:styleId="aff">
    <w:name w:val="Table Grid"/>
    <w:basedOn w:val="a1"/>
    <w:uiPriority w:val="39"/>
    <w:rsid w:val="000E7D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0">
    <w:name w:val="Нормальный (таблица)"/>
    <w:basedOn w:val="a"/>
    <w:next w:val="a"/>
    <w:uiPriority w:val="99"/>
    <w:rsid w:val="000E7D49"/>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ff1">
    <w:name w:val="Прижатый влево"/>
    <w:basedOn w:val="a"/>
    <w:next w:val="a"/>
    <w:uiPriority w:val="99"/>
    <w:rsid w:val="000E7D49"/>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Standard">
    <w:name w:val="Standard"/>
    <w:rsid w:val="000E7D49"/>
    <w:pPr>
      <w:suppressAutoHyphens/>
      <w:autoSpaceDE w:val="0"/>
      <w:autoSpaceDN w:val="0"/>
      <w:spacing w:after="0" w:line="240" w:lineRule="auto"/>
      <w:textAlignment w:val="baseline"/>
    </w:pPr>
    <w:rPr>
      <w:rFonts w:ascii="Times New Roman" w:eastAsia="Times New Roman" w:hAnsi="Times New Roman" w:cs="Times New Roman"/>
      <w:kern w:val="3"/>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328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kodeks://link/d?nd=9027690&amp;prevdoc=499011838&amp;point=mark=0000000000000000000000000000000000000000000000000064U0I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garantF1://10064072.48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kodeks://link/d?nd=902289896&amp;prevdoc=902289896&amp;point=mark=000000000000000000000000000000000000000000000000008QM0M6" TargetMode="Externa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5585BD-43F2-45AB-8013-5458E5730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565</TotalTime>
  <Pages>155</Pages>
  <Words>60600</Words>
  <Characters>345426</Characters>
  <Application>Microsoft Office Word</Application>
  <DocSecurity>0</DocSecurity>
  <Lines>2878</Lines>
  <Paragraphs>810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405216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kartunova</dc:creator>
  <cp:keywords/>
  <dc:description/>
  <cp:lastModifiedBy>Ксения</cp:lastModifiedBy>
  <cp:revision>41</cp:revision>
  <cp:lastPrinted>2024-11-15T14:17:00Z</cp:lastPrinted>
  <dcterms:created xsi:type="dcterms:W3CDTF">2023-03-09T08:05:00Z</dcterms:created>
  <dcterms:modified xsi:type="dcterms:W3CDTF">2024-11-15T14:17:00Z</dcterms:modified>
</cp:coreProperties>
</file>