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EDAC51" w14:textId="77777777" w:rsidR="00820A2B" w:rsidRPr="00820A2B" w:rsidRDefault="00820A2B" w:rsidP="00820A2B">
      <w:pPr>
        <w:suppressAutoHyphens/>
        <w:jc w:val="center"/>
        <w:rPr>
          <w:rFonts w:ascii="Courier New" w:hAnsi="Courier New" w:cs="Courier New"/>
          <w:noProof/>
        </w:rPr>
      </w:pPr>
      <w:r w:rsidRPr="00820A2B">
        <w:rPr>
          <w:rFonts w:ascii="Courier New" w:hAnsi="Courier New" w:cs="Courier New"/>
          <w:noProof/>
        </w:rPr>
        <w:pict w14:anchorId="20E9B8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i1025" type="#_x0000_t75" style="width:47.25pt;height:51.75pt;visibility:visible" filled="t">
            <v:imagedata r:id="rId7" o:title=""/>
          </v:shape>
        </w:pict>
      </w:r>
    </w:p>
    <w:p w14:paraId="20F86782" w14:textId="77777777" w:rsidR="00820A2B" w:rsidRPr="00820A2B" w:rsidRDefault="00820A2B" w:rsidP="00820A2B">
      <w:pPr>
        <w:suppressAutoHyphens/>
        <w:jc w:val="center"/>
        <w:rPr>
          <w:b/>
          <w:sz w:val="28"/>
          <w:szCs w:val="28"/>
          <w:lang w:eastAsia="ar-SA"/>
        </w:rPr>
      </w:pPr>
      <w:r w:rsidRPr="00820A2B"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14:paraId="74A7B606" w14:textId="77777777" w:rsidR="00820A2B" w:rsidRPr="00820A2B" w:rsidRDefault="00820A2B" w:rsidP="00820A2B">
      <w:pPr>
        <w:suppressAutoHyphens/>
        <w:jc w:val="center"/>
        <w:rPr>
          <w:b/>
          <w:sz w:val="28"/>
          <w:szCs w:val="28"/>
          <w:lang w:eastAsia="ar-SA"/>
        </w:rPr>
      </w:pPr>
      <w:r w:rsidRPr="00820A2B">
        <w:rPr>
          <w:b/>
          <w:sz w:val="28"/>
          <w:szCs w:val="28"/>
          <w:lang w:eastAsia="ar-SA"/>
        </w:rPr>
        <w:t xml:space="preserve"> КОРЕНОВСКОГО МУНИЦИПАЛЬНОГО РАЙОНА</w:t>
      </w:r>
    </w:p>
    <w:p w14:paraId="60FEEF2D" w14:textId="77777777" w:rsidR="00820A2B" w:rsidRPr="00820A2B" w:rsidRDefault="00820A2B" w:rsidP="00820A2B">
      <w:pPr>
        <w:suppressAutoHyphens/>
        <w:jc w:val="center"/>
        <w:rPr>
          <w:b/>
          <w:sz w:val="28"/>
          <w:szCs w:val="28"/>
          <w:lang w:eastAsia="ar-SA"/>
        </w:rPr>
      </w:pPr>
      <w:r w:rsidRPr="00820A2B">
        <w:rPr>
          <w:b/>
          <w:sz w:val="28"/>
          <w:szCs w:val="28"/>
          <w:lang w:eastAsia="ar-SA"/>
        </w:rPr>
        <w:t>КРАСНОДАРСКОГО КРАЯ</w:t>
      </w:r>
    </w:p>
    <w:p w14:paraId="2F2A79E0" w14:textId="77777777" w:rsidR="00820A2B" w:rsidRPr="00820A2B" w:rsidRDefault="00820A2B" w:rsidP="00820A2B">
      <w:pPr>
        <w:suppressAutoHyphens/>
        <w:jc w:val="center"/>
        <w:rPr>
          <w:b/>
          <w:sz w:val="36"/>
          <w:szCs w:val="36"/>
          <w:lang w:eastAsia="ar-SA"/>
        </w:rPr>
      </w:pPr>
      <w:r w:rsidRPr="00820A2B">
        <w:rPr>
          <w:b/>
          <w:sz w:val="36"/>
          <w:szCs w:val="36"/>
          <w:lang w:eastAsia="ar-SA"/>
        </w:rPr>
        <w:t>ПОСТАНОВЛЕНИЕ</w:t>
      </w:r>
    </w:p>
    <w:p w14:paraId="0B9248C4" w14:textId="77777777" w:rsidR="00820A2B" w:rsidRPr="00820A2B" w:rsidRDefault="00820A2B" w:rsidP="00820A2B">
      <w:pPr>
        <w:suppressAutoHyphens/>
        <w:jc w:val="center"/>
        <w:rPr>
          <w:sz w:val="28"/>
          <w:szCs w:val="28"/>
          <w:lang w:eastAsia="ar-SA"/>
        </w:rPr>
      </w:pPr>
      <w:r w:rsidRPr="00820A2B">
        <w:rPr>
          <w:sz w:val="28"/>
          <w:szCs w:val="28"/>
          <w:lang w:eastAsia="ar-SA"/>
        </w:rPr>
        <w:t xml:space="preserve">от </w:t>
      </w:r>
      <w:r>
        <w:rPr>
          <w:sz w:val="28"/>
          <w:szCs w:val="28"/>
          <w:lang w:eastAsia="ar-SA"/>
        </w:rPr>
        <w:t>16.02.2026</w:t>
      </w:r>
      <w:r w:rsidRPr="00820A2B">
        <w:rPr>
          <w:sz w:val="28"/>
          <w:szCs w:val="28"/>
          <w:lang w:eastAsia="ar-SA"/>
        </w:rPr>
        <w:t xml:space="preserve"> </w:t>
      </w:r>
      <w:r w:rsidRPr="00820A2B">
        <w:rPr>
          <w:sz w:val="28"/>
          <w:szCs w:val="28"/>
          <w:lang w:eastAsia="ar-SA"/>
        </w:rPr>
        <w:tab/>
        <w:t xml:space="preserve">   </w:t>
      </w:r>
      <w:r w:rsidRPr="00820A2B">
        <w:rPr>
          <w:sz w:val="28"/>
          <w:szCs w:val="28"/>
          <w:lang w:eastAsia="ar-SA"/>
        </w:rPr>
        <w:tab/>
      </w:r>
      <w:r w:rsidRPr="00820A2B">
        <w:rPr>
          <w:sz w:val="28"/>
          <w:szCs w:val="28"/>
          <w:lang w:eastAsia="ar-SA"/>
        </w:rPr>
        <w:tab/>
        <w:t xml:space="preserve">                                    </w:t>
      </w:r>
      <w:r w:rsidRPr="00820A2B">
        <w:rPr>
          <w:sz w:val="28"/>
          <w:szCs w:val="28"/>
          <w:lang w:eastAsia="ar-SA"/>
        </w:rPr>
        <w:tab/>
      </w:r>
      <w:r w:rsidRPr="00820A2B">
        <w:rPr>
          <w:sz w:val="28"/>
          <w:szCs w:val="28"/>
          <w:lang w:eastAsia="ar-SA"/>
        </w:rPr>
        <w:tab/>
      </w:r>
      <w:r w:rsidRPr="00820A2B">
        <w:rPr>
          <w:sz w:val="28"/>
          <w:szCs w:val="28"/>
          <w:lang w:eastAsia="ar-SA"/>
        </w:rPr>
        <w:tab/>
        <w:t xml:space="preserve">  №</w:t>
      </w:r>
      <w:r>
        <w:rPr>
          <w:sz w:val="28"/>
          <w:szCs w:val="28"/>
          <w:lang w:eastAsia="ar-SA"/>
        </w:rPr>
        <w:t xml:space="preserve"> 117</w:t>
      </w:r>
    </w:p>
    <w:p w14:paraId="05FE3823" w14:textId="77777777" w:rsidR="00820A2B" w:rsidRPr="00820A2B" w:rsidRDefault="00820A2B" w:rsidP="00820A2B">
      <w:pPr>
        <w:suppressAutoHyphens/>
        <w:jc w:val="center"/>
        <w:rPr>
          <w:sz w:val="28"/>
          <w:szCs w:val="28"/>
          <w:lang w:eastAsia="ar-SA"/>
        </w:rPr>
      </w:pPr>
      <w:r w:rsidRPr="00820A2B">
        <w:rPr>
          <w:sz w:val="28"/>
          <w:szCs w:val="28"/>
          <w:lang w:eastAsia="ar-SA"/>
        </w:rPr>
        <w:t xml:space="preserve">г. Кореновск </w:t>
      </w:r>
    </w:p>
    <w:p w14:paraId="04BC3B49" w14:textId="77777777" w:rsidR="00626BF4" w:rsidRDefault="00626BF4" w:rsidP="002B4300">
      <w:pPr>
        <w:jc w:val="center"/>
        <w:rPr>
          <w:b/>
          <w:sz w:val="28"/>
          <w:szCs w:val="28"/>
        </w:rPr>
      </w:pPr>
    </w:p>
    <w:p w14:paraId="443B0535" w14:textId="77777777" w:rsidR="00626BF4" w:rsidRDefault="00626BF4" w:rsidP="002B4300">
      <w:pPr>
        <w:jc w:val="center"/>
        <w:rPr>
          <w:b/>
          <w:sz w:val="28"/>
          <w:szCs w:val="28"/>
        </w:rPr>
      </w:pPr>
    </w:p>
    <w:p w14:paraId="2743AA1B" w14:textId="77777777" w:rsidR="002B4300" w:rsidRDefault="003B7BA8" w:rsidP="00626BF4">
      <w:pPr>
        <w:ind w:left="567" w:right="566"/>
        <w:jc w:val="center"/>
        <w:rPr>
          <w:b/>
          <w:sz w:val="28"/>
          <w:szCs w:val="28"/>
        </w:rPr>
      </w:pPr>
      <w:r w:rsidRPr="0089537F">
        <w:rPr>
          <w:b/>
          <w:sz w:val="28"/>
          <w:szCs w:val="28"/>
        </w:rPr>
        <w:t>Об образовании комиссии по поддержанию устойчивого функционирования организаций Кореновского городского</w:t>
      </w:r>
    </w:p>
    <w:p w14:paraId="69E19E34" w14:textId="77777777" w:rsidR="003B7BA8" w:rsidRPr="0089537F" w:rsidRDefault="003B7BA8" w:rsidP="00626BF4">
      <w:pPr>
        <w:ind w:left="567" w:right="566"/>
        <w:jc w:val="center"/>
        <w:rPr>
          <w:b/>
          <w:sz w:val="28"/>
          <w:szCs w:val="28"/>
        </w:rPr>
      </w:pPr>
      <w:r w:rsidRPr="0089537F">
        <w:rPr>
          <w:b/>
          <w:sz w:val="28"/>
          <w:szCs w:val="28"/>
        </w:rPr>
        <w:t>поселения</w:t>
      </w:r>
      <w:r w:rsidR="008A55D6" w:rsidRPr="0089537F">
        <w:rPr>
          <w:b/>
          <w:sz w:val="28"/>
          <w:szCs w:val="28"/>
        </w:rPr>
        <w:t xml:space="preserve"> Кореновского</w:t>
      </w:r>
      <w:r w:rsidR="00E711B0">
        <w:rPr>
          <w:b/>
          <w:sz w:val="28"/>
          <w:szCs w:val="28"/>
        </w:rPr>
        <w:t xml:space="preserve"> муниципального </w:t>
      </w:r>
      <w:r w:rsidR="008A55D6" w:rsidRPr="0089537F">
        <w:rPr>
          <w:b/>
          <w:sz w:val="28"/>
          <w:szCs w:val="28"/>
        </w:rPr>
        <w:t>района</w:t>
      </w:r>
      <w:r w:rsidR="00E711B0">
        <w:rPr>
          <w:b/>
          <w:sz w:val="28"/>
          <w:szCs w:val="28"/>
        </w:rPr>
        <w:t xml:space="preserve"> Краснодарского края</w:t>
      </w:r>
      <w:r w:rsidR="00626BF4">
        <w:rPr>
          <w:b/>
          <w:sz w:val="28"/>
          <w:szCs w:val="28"/>
        </w:rPr>
        <w:t xml:space="preserve"> </w:t>
      </w:r>
      <w:r w:rsidR="00142334" w:rsidRPr="0089537F">
        <w:rPr>
          <w:b/>
          <w:sz w:val="28"/>
          <w:szCs w:val="28"/>
        </w:rPr>
        <w:t xml:space="preserve">в военное время и </w:t>
      </w:r>
      <w:r w:rsidR="00460241" w:rsidRPr="0089537F">
        <w:rPr>
          <w:b/>
          <w:sz w:val="28"/>
          <w:szCs w:val="28"/>
        </w:rPr>
        <w:t>оказанию</w:t>
      </w:r>
      <w:r w:rsidR="00E711B0">
        <w:rPr>
          <w:b/>
          <w:sz w:val="28"/>
          <w:szCs w:val="28"/>
        </w:rPr>
        <w:t xml:space="preserve"> </w:t>
      </w:r>
      <w:r w:rsidR="00D83705" w:rsidRPr="0089537F">
        <w:rPr>
          <w:b/>
          <w:sz w:val="28"/>
          <w:szCs w:val="28"/>
        </w:rPr>
        <w:t>содейств</w:t>
      </w:r>
      <w:r w:rsidR="00460241" w:rsidRPr="0089537F">
        <w:rPr>
          <w:b/>
          <w:sz w:val="28"/>
          <w:szCs w:val="28"/>
        </w:rPr>
        <w:t>ия</w:t>
      </w:r>
      <w:r w:rsidR="00D83705" w:rsidRPr="0089537F">
        <w:rPr>
          <w:b/>
          <w:sz w:val="28"/>
          <w:szCs w:val="28"/>
        </w:rPr>
        <w:t xml:space="preserve"> </w:t>
      </w:r>
      <w:r w:rsidR="00231202" w:rsidRPr="0089537F">
        <w:rPr>
          <w:b/>
          <w:sz w:val="28"/>
          <w:szCs w:val="28"/>
        </w:rPr>
        <w:t xml:space="preserve">их </w:t>
      </w:r>
      <w:r w:rsidR="00D83705" w:rsidRPr="0089537F">
        <w:rPr>
          <w:b/>
          <w:sz w:val="28"/>
          <w:szCs w:val="28"/>
        </w:rPr>
        <w:t>устойчиво</w:t>
      </w:r>
      <w:r w:rsidR="00460241" w:rsidRPr="0089537F">
        <w:rPr>
          <w:b/>
          <w:sz w:val="28"/>
          <w:szCs w:val="28"/>
        </w:rPr>
        <w:t>му</w:t>
      </w:r>
      <w:r w:rsidR="00D83705" w:rsidRPr="0089537F">
        <w:rPr>
          <w:b/>
          <w:sz w:val="28"/>
          <w:szCs w:val="28"/>
        </w:rPr>
        <w:t xml:space="preserve"> функционировани</w:t>
      </w:r>
      <w:r w:rsidR="00460241" w:rsidRPr="0089537F">
        <w:rPr>
          <w:b/>
          <w:sz w:val="28"/>
          <w:szCs w:val="28"/>
        </w:rPr>
        <w:t>ю</w:t>
      </w:r>
      <w:r w:rsidR="00D83705" w:rsidRPr="0089537F">
        <w:rPr>
          <w:b/>
          <w:sz w:val="28"/>
          <w:szCs w:val="28"/>
        </w:rPr>
        <w:t xml:space="preserve"> </w:t>
      </w:r>
      <w:r w:rsidR="00142334" w:rsidRPr="0089537F">
        <w:rPr>
          <w:b/>
          <w:sz w:val="28"/>
          <w:szCs w:val="28"/>
        </w:rPr>
        <w:t>в чрезвычайных ситуациях природного и техногенного характера</w:t>
      </w:r>
    </w:p>
    <w:p w14:paraId="0F7F2D46" w14:textId="77777777" w:rsidR="002B4300" w:rsidRDefault="002B4300" w:rsidP="003B7BA8">
      <w:pPr>
        <w:widowControl w:val="0"/>
        <w:autoSpaceDE w:val="0"/>
        <w:autoSpaceDN w:val="0"/>
        <w:adjustRightInd w:val="0"/>
        <w:jc w:val="both"/>
        <w:rPr>
          <w:b/>
          <w:sz w:val="28"/>
        </w:rPr>
      </w:pPr>
    </w:p>
    <w:p w14:paraId="1CF89DFD" w14:textId="77777777" w:rsidR="002B4300" w:rsidRDefault="002B4300" w:rsidP="003B7BA8">
      <w:pPr>
        <w:widowControl w:val="0"/>
        <w:autoSpaceDE w:val="0"/>
        <w:autoSpaceDN w:val="0"/>
        <w:adjustRightInd w:val="0"/>
        <w:jc w:val="both"/>
        <w:rPr>
          <w:b/>
          <w:sz w:val="28"/>
        </w:rPr>
      </w:pPr>
    </w:p>
    <w:p w14:paraId="08D1B84C" w14:textId="77777777" w:rsidR="003B7BA8" w:rsidRDefault="003B7BA8" w:rsidP="002B4300">
      <w:pPr>
        <w:widowControl w:val="0"/>
        <w:autoSpaceDE w:val="0"/>
        <w:autoSpaceDN w:val="0"/>
        <w:adjustRightInd w:val="0"/>
        <w:ind w:firstLine="709"/>
        <w:jc w:val="both"/>
        <w:rPr>
          <w:rFonts w:ascii="Courier New" w:hAnsi="Courier New"/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 w:rsidR="00CE0C63">
        <w:rPr>
          <w:sz w:val="28"/>
          <w:szCs w:val="28"/>
        </w:rPr>
        <w:t>Ф</w:t>
      </w:r>
      <w:r>
        <w:rPr>
          <w:sz w:val="28"/>
          <w:szCs w:val="28"/>
        </w:rPr>
        <w:t>едеральным закон</w:t>
      </w:r>
      <w:r w:rsidR="00CE0C63">
        <w:rPr>
          <w:sz w:val="28"/>
          <w:szCs w:val="28"/>
        </w:rPr>
        <w:t>о</w:t>
      </w:r>
      <w:r>
        <w:rPr>
          <w:sz w:val="28"/>
          <w:szCs w:val="28"/>
        </w:rPr>
        <w:t>м от 21 декабря 1994 года</w:t>
      </w:r>
      <w:r w:rsidR="00626BF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 68-ФЗ «О защите населения и территорий от чрезвычайных ситуаций природного и техногенного характера», </w:t>
      </w:r>
      <w:r w:rsidR="00CE0C63">
        <w:rPr>
          <w:sz w:val="28"/>
          <w:szCs w:val="28"/>
        </w:rPr>
        <w:t xml:space="preserve">Федеральным законом </w:t>
      </w:r>
      <w:r>
        <w:rPr>
          <w:sz w:val="28"/>
          <w:szCs w:val="28"/>
        </w:rPr>
        <w:t xml:space="preserve">от 28 февраля 1998 года </w:t>
      </w:r>
      <w:r w:rsidR="00626BF4">
        <w:rPr>
          <w:sz w:val="28"/>
          <w:szCs w:val="28"/>
        </w:rPr>
        <w:br/>
      </w:r>
      <w:r>
        <w:rPr>
          <w:sz w:val="28"/>
          <w:szCs w:val="28"/>
        </w:rPr>
        <w:t xml:space="preserve">№ 28-ФЗ «О гражданской обороне», </w:t>
      </w:r>
      <w:r w:rsidR="00CE0C63">
        <w:rPr>
          <w:sz w:val="28"/>
          <w:szCs w:val="28"/>
        </w:rPr>
        <w:t xml:space="preserve">постановлением Правительства Российской Федерации от 26 ноября 2007 года № 804 «Об утверждении Положения о гражданской обороне в Российской Федерации», приказом МЧС России от 14 ноября 2008 года № 687 «Об утверждении Положения об организации и ведении гражданской обороны в муниципальных образованиях и организациях», </w:t>
      </w:r>
      <w:r>
        <w:rPr>
          <w:sz w:val="28"/>
          <w:szCs w:val="28"/>
        </w:rPr>
        <w:t>Законом Краснодарского края от 26 июня 998</w:t>
      </w:r>
      <w:r w:rsidR="00142334">
        <w:rPr>
          <w:sz w:val="28"/>
          <w:szCs w:val="28"/>
        </w:rPr>
        <w:t xml:space="preserve"> </w:t>
      </w:r>
      <w:r>
        <w:rPr>
          <w:sz w:val="28"/>
          <w:szCs w:val="28"/>
        </w:rPr>
        <w:t>г</w:t>
      </w:r>
      <w:r w:rsidR="00142334">
        <w:rPr>
          <w:sz w:val="28"/>
          <w:szCs w:val="28"/>
        </w:rPr>
        <w:t>ода</w:t>
      </w:r>
      <w:r>
        <w:rPr>
          <w:sz w:val="28"/>
          <w:szCs w:val="28"/>
        </w:rPr>
        <w:t xml:space="preserve"> № 135-КЗ «О защите населения и территорий Краснодарского</w:t>
      </w:r>
      <w:r w:rsidR="00CE0C63">
        <w:rPr>
          <w:sz w:val="28"/>
          <w:szCs w:val="28"/>
        </w:rPr>
        <w:t xml:space="preserve"> </w:t>
      </w:r>
      <w:r>
        <w:rPr>
          <w:sz w:val="28"/>
          <w:szCs w:val="28"/>
        </w:rPr>
        <w:t>края от чрезвычайных ситуаций природ</w:t>
      </w:r>
      <w:r w:rsidR="00142334">
        <w:rPr>
          <w:sz w:val="28"/>
          <w:szCs w:val="28"/>
        </w:rPr>
        <w:t>ного и техногенного характера» и</w:t>
      </w:r>
      <w:r>
        <w:rPr>
          <w:sz w:val="28"/>
          <w:szCs w:val="28"/>
        </w:rPr>
        <w:t xml:space="preserve"> в целях </w:t>
      </w:r>
      <w:r w:rsidR="003257FE">
        <w:rPr>
          <w:sz w:val="28"/>
          <w:szCs w:val="28"/>
        </w:rPr>
        <w:t xml:space="preserve">обеспечения  </w:t>
      </w:r>
      <w:r w:rsidR="009F794C">
        <w:rPr>
          <w:sz w:val="28"/>
          <w:szCs w:val="28"/>
        </w:rPr>
        <w:t>эффективности</w:t>
      </w:r>
      <w:r w:rsidR="003257FE">
        <w:rPr>
          <w:sz w:val="28"/>
          <w:szCs w:val="28"/>
        </w:rPr>
        <w:t xml:space="preserve"> работы, напра</w:t>
      </w:r>
      <w:r w:rsidR="009F794C">
        <w:rPr>
          <w:sz w:val="28"/>
          <w:szCs w:val="28"/>
        </w:rPr>
        <w:t>вленной на поддержание устойчивого функционирования организаций в чрезвычайных ситуациях мирного времени и в особый, определенный Национальным стандартом Российской Федерации  «Безопасность в чрезвычайных ситуациях. Повышение устойчивости функционирования организаций в чрезвычайных ситуациях. Основные положения» ГОСТ Р 22.212-2020 от 1 апреля 2021 года,</w:t>
      </w:r>
      <w:r>
        <w:rPr>
          <w:sz w:val="28"/>
          <w:szCs w:val="28"/>
        </w:rPr>
        <w:t xml:space="preserve"> </w:t>
      </w:r>
      <w:r w:rsidR="009F2EE9">
        <w:rPr>
          <w:sz w:val="28"/>
          <w:szCs w:val="28"/>
        </w:rPr>
        <w:t>администраци</w:t>
      </w:r>
      <w:r w:rsidR="00EE793A">
        <w:rPr>
          <w:sz w:val="28"/>
          <w:szCs w:val="28"/>
        </w:rPr>
        <w:t>я</w:t>
      </w:r>
      <w:r w:rsidR="009F2EE9">
        <w:rPr>
          <w:sz w:val="28"/>
          <w:szCs w:val="28"/>
        </w:rPr>
        <w:t xml:space="preserve"> Кореновского городского поселения Кореновского </w:t>
      </w:r>
      <w:r w:rsidR="00E711B0">
        <w:rPr>
          <w:sz w:val="28"/>
          <w:szCs w:val="28"/>
        </w:rPr>
        <w:t xml:space="preserve">муниципального </w:t>
      </w:r>
      <w:r w:rsidR="009F2EE9">
        <w:rPr>
          <w:sz w:val="28"/>
          <w:szCs w:val="28"/>
        </w:rPr>
        <w:t>района</w:t>
      </w:r>
      <w:r w:rsidR="00E711B0">
        <w:rPr>
          <w:sz w:val="28"/>
          <w:szCs w:val="28"/>
        </w:rPr>
        <w:t xml:space="preserve"> Краснодарского края</w:t>
      </w:r>
      <w:r w:rsidR="00A019BB">
        <w:rPr>
          <w:sz w:val="28"/>
          <w:szCs w:val="28"/>
        </w:rPr>
        <w:t>,</w:t>
      </w:r>
      <w:r w:rsidR="009F2EE9">
        <w:rPr>
          <w:sz w:val="28"/>
          <w:szCs w:val="28"/>
        </w:rPr>
        <w:t xml:space="preserve"> </w:t>
      </w:r>
      <w:r>
        <w:rPr>
          <w:sz w:val="28"/>
          <w:szCs w:val="28"/>
        </w:rPr>
        <w:t>п о с т а н о в л я</w:t>
      </w:r>
      <w:r w:rsidR="00A019BB">
        <w:rPr>
          <w:sz w:val="28"/>
          <w:szCs w:val="28"/>
        </w:rPr>
        <w:t xml:space="preserve"> </w:t>
      </w:r>
      <w:r w:rsidR="00A8148F">
        <w:rPr>
          <w:sz w:val="28"/>
          <w:szCs w:val="28"/>
        </w:rPr>
        <w:t>е т</w:t>
      </w:r>
      <w:r>
        <w:rPr>
          <w:sz w:val="28"/>
          <w:szCs w:val="28"/>
        </w:rPr>
        <w:t>:</w:t>
      </w:r>
    </w:p>
    <w:p w14:paraId="7097F6BA" w14:textId="77777777" w:rsidR="003B7BA8" w:rsidRDefault="003B7BA8" w:rsidP="002B4300">
      <w:pPr>
        <w:ind w:firstLine="709"/>
        <w:jc w:val="both"/>
        <w:rPr>
          <w:rFonts w:ascii="Courier New" w:hAnsi="Courier New"/>
          <w:sz w:val="28"/>
          <w:szCs w:val="28"/>
        </w:rPr>
      </w:pPr>
      <w:r>
        <w:rPr>
          <w:sz w:val="28"/>
          <w:szCs w:val="28"/>
        </w:rPr>
        <w:t xml:space="preserve">1. Образовать комиссию </w:t>
      </w:r>
      <w:r w:rsidR="00966DB1" w:rsidRPr="005126C2">
        <w:rPr>
          <w:sz w:val="28"/>
          <w:szCs w:val="28"/>
        </w:rPr>
        <w:t xml:space="preserve">по поддержанию устойчивого функционирования </w:t>
      </w:r>
      <w:r w:rsidR="009439CC" w:rsidRPr="005126C2">
        <w:rPr>
          <w:sz w:val="28"/>
          <w:szCs w:val="28"/>
        </w:rPr>
        <w:t>организаций Кореновского</w:t>
      </w:r>
      <w:r w:rsidR="00966DB1" w:rsidRPr="005126C2">
        <w:rPr>
          <w:sz w:val="28"/>
          <w:szCs w:val="28"/>
        </w:rPr>
        <w:t xml:space="preserve"> городского поселения Кореновского</w:t>
      </w:r>
      <w:r w:rsidR="00E711B0">
        <w:rPr>
          <w:sz w:val="28"/>
          <w:szCs w:val="28"/>
        </w:rPr>
        <w:t xml:space="preserve"> муниципального </w:t>
      </w:r>
      <w:r w:rsidR="00966DB1" w:rsidRPr="005126C2">
        <w:rPr>
          <w:sz w:val="28"/>
          <w:szCs w:val="28"/>
        </w:rPr>
        <w:t>района</w:t>
      </w:r>
      <w:r w:rsidR="00E711B0">
        <w:rPr>
          <w:sz w:val="28"/>
          <w:szCs w:val="28"/>
        </w:rPr>
        <w:t xml:space="preserve"> Краснодарского края</w:t>
      </w:r>
      <w:r w:rsidR="00966DB1" w:rsidRPr="005126C2">
        <w:rPr>
          <w:sz w:val="28"/>
          <w:szCs w:val="28"/>
        </w:rPr>
        <w:t xml:space="preserve"> в военное время и оказанию содействия их устойчивому функционированию в чрезвычайных ситуациях природного и техногенного характера</w:t>
      </w:r>
      <w:r>
        <w:rPr>
          <w:sz w:val="28"/>
          <w:szCs w:val="28"/>
        </w:rPr>
        <w:t xml:space="preserve"> (приложение № 1).</w:t>
      </w:r>
    </w:p>
    <w:p w14:paraId="10E1237A" w14:textId="77777777" w:rsidR="003B7BA8" w:rsidRDefault="003B7BA8" w:rsidP="002B430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Утвердить Положение о комиссии </w:t>
      </w:r>
      <w:r w:rsidR="00DF7BB7" w:rsidRPr="005126C2">
        <w:rPr>
          <w:sz w:val="28"/>
          <w:szCs w:val="28"/>
        </w:rPr>
        <w:t xml:space="preserve">по поддержанию устойчивого </w:t>
      </w:r>
      <w:r w:rsidR="00DF7BB7" w:rsidRPr="005126C2">
        <w:rPr>
          <w:sz w:val="28"/>
          <w:szCs w:val="28"/>
        </w:rPr>
        <w:lastRenderedPageBreak/>
        <w:t xml:space="preserve">функционирования </w:t>
      </w:r>
      <w:r w:rsidR="009439CC" w:rsidRPr="005126C2">
        <w:rPr>
          <w:sz w:val="28"/>
          <w:szCs w:val="28"/>
        </w:rPr>
        <w:t>организаций Кореновского</w:t>
      </w:r>
      <w:r w:rsidR="00DF7BB7" w:rsidRPr="005126C2">
        <w:rPr>
          <w:sz w:val="28"/>
          <w:szCs w:val="28"/>
        </w:rPr>
        <w:t xml:space="preserve"> городского поселения Кореновского </w:t>
      </w:r>
      <w:r w:rsidR="00E711B0">
        <w:rPr>
          <w:sz w:val="28"/>
          <w:szCs w:val="28"/>
        </w:rPr>
        <w:t xml:space="preserve">муниципального </w:t>
      </w:r>
      <w:r w:rsidR="00DF7BB7" w:rsidRPr="005126C2">
        <w:rPr>
          <w:sz w:val="28"/>
          <w:szCs w:val="28"/>
        </w:rPr>
        <w:t>района</w:t>
      </w:r>
      <w:r w:rsidR="00E711B0">
        <w:rPr>
          <w:sz w:val="28"/>
          <w:szCs w:val="28"/>
        </w:rPr>
        <w:t xml:space="preserve"> Краснодарского края</w:t>
      </w:r>
      <w:r w:rsidR="00DF7BB7" w:rsidRPr="005126C2">
        <w:rPr>
          <w:sz w:val="28"/>
          <w:szCs w:val="28"/>
        </w:rPr>
        <w:t xml:space="preserve"> в военное время и оказанию содействия их устойчивому функционированию в чрезвычайных ситуациях природного и техногенного характера</w:t>
      </w:r>
      <w:r w:rsidR="00DF7BB7">
        <w:rPr>
          <w:sz w:val="28"/>
          <w:szCs w:val="28"/>
        </w:rPr>
        <w:t xml:space="preserve"> </w:t>
      </w:r>
      <w:r>
        <w:rPr>
          <w:sz w:val="28"/>
          <w:szCs w:val="28"/>
        </w:rPr>
        <w:t>(приложение № 2).</w:t>
      </w:r>
    </w:p>
    <w:p w14:paraId="281AB3FF" w14:textId="77777777" w:rsidR="006E39A6" w:rsidRDefault="00DA3CA9" w:rsidP="002B430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2B4300">
        <w:rPr>
          <w:sz w:val="28"/>
          <w:szCs w:val="28"/>
        </w:rPr>
        <w:t>О</w:t>
      </w:r>
      <w:r>
        <w:rPr>
          <w:sz w:val="28"/>
          <w:szCs w:val="28"/>
        </w:rPr>
        <w:t>тдел</w:t>
      </w:r>
      <w:r w:rsidR="002B4300">
        <w:rPr>
          <w:sz w:val="28"/>
          <w:szCs w:val="28"/>
        </w:rPr>
        <w:t>у</w:t>
      </w:r>
      <w:r>
        <w:rPr>
          <w:sz w:val="28"/>
          <w:szCs w:val="28"/>
        </w:rPr>
        <w:t xml:space="preserve"> </w:t>
      </w:r>
      <w:r w:rsidR="005464D4">
        <w:rPr>
          <w:sz w:val="28"/>
          <w:szCs w:val="28"/>
        </w:rPr>
        <w:t xml:space="preserve">по </w:t>
      </w:r>
      <w:r w:rsidR="00003DA1">
        <w:rPr>
          <w:sz w:val="28"/>
          <w:szCs w:val="28"/>
        </w:rPr>
        <w:t>ГО, ЧС и административно-санитарной работе города</w:t>
      </w:r>
      <w:r w:rsidR="002B4300">
        <w:rPr>
          <w:sz w:val="28"/>
          <w:szCs w:val="28"/>
        </w:rPr>
        <w:t xml:space="preserve"> администрации Кореновского городского поселения Кореновского</w:t>
      </w:r>
      <w:r w:rsidR="00E711B0">
        <w:rPr>
          <w:sz w:val="28"/>
          <w:szCs w:val="28"/>
        </w:rPr>
        <w:t xml:space="preserve"> муниципального</w:t>
      </w:r>
      <w:r w:rsidR="002B4300">
        <w:rPr>
          <w:sz w:val="28"/>
          <w:szCs w:val="28"/>
        </w:rPr>
        <w:t xml:space="preserve"> района</w:t>
      </w:r>
      <w:r w:rsidR="00E711B0">
        <w:rPr>
          <w:sz w:val="28"/>
          <w:szCs w:val="28"/>
        </w:rPr>
        <w:t xml:space="preserve"> Краснодарского края</w:t>
      </w:r>
      <w:r w:rsidR="002B4300">
        <w:rPr>
          <w:sz w:val="28"/>
          <w:szCs w:val="28"/>
        </w:rPr>
        <w:t xml:space="preserve"> (</w:t>
      </w:r>
      <w:r w:rsidR="00003DA1">
        <w:rPr>
          <w:sz w:val="28"/>
          <w:szCs w:val="28"/>
        </w:rPr>
        <w:t>Нуридинова)</w:t>
      </w:r>
      <w:r w:rsidR="002B4300">
        <w:rPr>
          <w:sz w:val="28"/>
          <w:szCs w:val="28"/>
        </w:rPr>
        <w:t xml:space="preserve"> е</w:t>
      </w:r>
      <w:r w:rsidR="005464D4">
        <w:rPr>
          <w:sz w:val="28"/>
          <w:szCs w:val="28"/>
        </w:rPr>
        <w:t xml:space="preserve">жегодно </w:t>
      </w:r>
      <w:r w:rsidR="00626BF4">
        <w:rPr>
          <w:sz w:val="28"/>
          <w:szCs w:val="28"/>
        </w:rPr>
        <w:br/>
      </w:r>
      <w:r w:rsidR="005464D4">
        <w:rPr>
          <w:sz w:val="28"/>
          <w:szCs w:val="28"/>
        </w:rPr>
        <w:t xml:space="preserve">до 15 октября уточнять перечень организаций, находящихся на территории Кореновского городского поселения, полное или частичное прекращение функционирование </w:t>
      </w:r>
      <w:r w:rsidR="00D42499">
        <w:rPr>
          <w:sz w:val="28"/>
          <w:szCs w:val="28"/>
        </w:rPr>
        <w:t xml:space="preserve">которых в чрезвычайных </w:t>
      </w:r>
      <w:r w:rsidR="009439CC">
        <w:rPr>
          <w:sz w:val="28"/>
          <w:szCs w:val="28"/>
        </w:rPr>
        <w:t>ситуациях и</w:t>
      </w:r>
      <w:r w:rsidR="00D42499">
        <w:rPr>
          <w:sz w:val="28"/>
          <w:szCs w:val="28"/>
        </w:rPr>
        <w:t xml:space="preserve"> в </w:t>
      </w:r>
      <w:r w:rsidR="009439CC">
        <w:rPr>
          <w:sz w:val="28"/>
          <w:szCs w:val="28"/>
        </w:rPr>
        <w:t>военное время</w:t>
      </w:r>
      <w:r w:rsidR="00D42499">
        <w:rPr>
          <w:sz w:val="28"/>
          <w:szCs w:val="28"/>
        </w:rPr>
        <w:t xml:space="preserve"> может привести к нарушению жизнеобеспечения населения или</w:t>
      </w:r>
      <w:r w:rsidR="006E39A6">
        <w:rPr>
          <w:sz w:val="28"/>
          <w:szCs w:val="28"/>
        </w:rPr>
        <w:t xml:space="preserve"> невыполнению государствен</w:t>
      </w:r>
      <w:r w:rsidR="002B4300">
        <w:rPr>
          <w:sz w:val="28"/>
          <w:szCs w:val="28"/>
        </w:rPr>
        <w:t>ного задания.</w:t>
      </w:r>
    </w:p>
    <w:p w14:paraId="23780BB7" w14:textId="77777777" w:rsidR="009439CC" w:rsidRDefault="009439CC" w:rsidP="002B430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C43DE">
        <w:rPr>
          <w:sz w:val="28"/>
          <w:szCs w:val="28"/>
        </w:rPr>
        <w:t>. Признать утратившим</w:t>
      </w:r>
      <w:r w:rsidR="003A6C39">
        <w:rPr>
          <w:sz w:val="28"/>
          <w:szCs w:val="28"/>
        </w:rPr>
        <w:t>и</w:t>
      </w:r>
      <w:r w:rsidR="003C43DE">
        <w:rPr>
          <w:sz w:val="28"/>
          <w:szCs w:val="28"/>
        </w:rPr>
        <w:t xml:space="preserve"> силу</w:t>
      </w:r>
      <w:r>
        <w:rPr>
          <w:sz w:val="28"/>
          <w:szCs w:val="28"/>
        </w:rPr>
        <w:t>:</w:t>
      </w:r>
    </w:p>
    <w:p w14:paraId="4F66294C" w14:textId="77777777" w:rsidR="009439CC" w:rsidRDefault="009439CC" w:rsidP="002B430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</w:t>
      </w:r>
      <w:r w:rsidR="003C43DE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="003C43DE">
        <w:rPr>
          <w:sz w:val="28"/>
          <w:szCs w:val="28"/>
        </w:rPr>
        <w:t>остановлени</w:t>
      </w:r>
      <w:r>
        <w:rPr>
          <w:sz w:val="28"/>
          <w:szCs w:val="28"/>
        </w:rPr>
        <w:t>е</w:t>
      </w:r>
      <w:r w:rsidR="003C43DE">
        <w:rPr>
          <w:sz w:val="28"/>
          <w:szCs w:val="28"/>
        </w:rPr>
        <w:t xml:space="preserve"> </w:t>
      </w:r>
      <w:r w:rsidR="00003DA1">
        <w:rPr>
          <w:sz w:val="28"/>
          <w:szCs w:val="28"/>
        </w:rPr>
        <w:t>администрации Кореновского городского поселения</w:t>
      </w:r>
      <w:r w:rsidR="003C43DE">
        <w:rPr>
          <w:sz w:val="28"/>
          <w:szCs w:val="28"/>
        </w:rPr>
        <w:t xml:space="preserve"> Кореновского</w:t>
      </w:r>
      <w:r w:rsidR="00626BF4">
        <w:rPr>
          <w:sz w:val="28"/>
          <w:szCs w:val="28"/>
        </w:rPr>
        <w:t xml:space="preserve"> муниципального </w:t>
      </w:r>
      <w:r w:rsidR="003C43DE">
        <w:rPr>
          <w:sz w:val="28"/>
          <w:szCs w:val="28"/>
        </w:rPr>
        <w:t xml:space="preserve">района </w:t>
      </w:r>
      <w:r w:rsidR="00626BF4">
        <w:rPr>
          <w:sz w:val="28"/>
          <w:szCs w:val="28"/>
        </w:rPr>
        <w:t xml:space="preserve">Краснодарского края </w:t>
      </w:r>
      <w:r w:rsidR="003C43DE">
        <w:rPr>
          <w:sz w:val="28"/>
          <w:szCs w:val="28"/>
        </w:rPr>
        <w:t xml:space="preserve">от </w:t>
      </w:r>
      <w:r w:rsidR="00E711B0">
        <w:rPr>
          <w:sz w:val="28"/>
          <w:szCs w:val="28"/>
        </w:rPr>
        <w:t>3 марта</w:t>
      </w:r>
      <w:r w:rsidR="00003DA1">
        <w:rPr>
          <w:sz w:val="28"/>
          <w:szCs w:val="28"/>
        </w:rPr>
        <w:t xml:space="preserve"> </w:t>
      </w:r>
      <w:r w:rsidR="00626BF4">
        <w:rPr>
          <w:sz w:val="28"/>
          <w:szCs w:val="28"/>
        </w:rPr>
        <w:br/>
      </w:r>
      <w:r w:rsidR="00003DA1">
        <w:rPr>
          <w:sz w:val="28"/>
          <w:szCs w:val="28"/>
        </w:rPr>
        <w:t>20</w:t>
      </w:r>
      <w:r w:rsidR="00E711B0">
        <w:rPr>
          <w:sz w:val="28"/>
          <w:szCs w:val="28"/>
        </w:rPr>
        <w:t>25</w:t>
      </w:r>
      <w:r w:rsidR="003C43DE">
        <w:rPr>
          <w:sz w:val="28"/>
          <w:szCs w:val="28"/>
        </w:rPr>
        <w:t xml:space="preserve"> года № </w:t>
      </w:r>
      <w:r w:rsidR="00003DA1">
        <w:rPr>
          <w:sz w:val="28"/>
          <w:szCs w:val="28"/>
        </w:rPr>
        <w:t>2</w:t>
      </w:r>
      <w:r w:rsidR="00E711B0">
        <w:rPr>
          <w:sz w:val="28"/>
          <w:szCs w:val="28"/>
        </w:rPr>
        <w:t>25</w:t>
      </w:r>
      <w:r w:rsidR="003C43DE">
        <w:rPr>
          <w:sz w:val="28"/>
          <w:szCs w:val="28"/>
        </w:rPr>
        <w:t xml:space="preserve"> «</w:t>
      </w:r>
      <w:r w:rsidR="003A6C39" w:rsidRPr="003A6C39">
        <w:rPr>
          <w:sz w:val="28"/>
          <w:szCs w:val="28"/>
        </w:rPr>
        <w:t xml:space="preserve">Об образовании комиссии по поддержанию устойчивого функционирования </w:t>
      </w:r>
      <w:r w:rsidRPr="003A6C39">
        <w:rPr>
          <w:sz w:val="28"/>
          <w:szCs w:val="28"/>
        </w:rPr>
        <w:t>организаций Кореновского</w:t>
      </w:r>
      <w:r w:rsidR="003A6C39" w:rsidRPr="003A6C39">
        <w:rPr>
          <w:sz w:val="28"/>
          <w:szCs w:val="28"/>
        </w:rPr>
        <w:t xml:space="preserve"> городского поселения Кореновского </w:t>
      </w:r>
      <w:r w:rsidR="00626BF4">
        <w:rPr>
          <w:sz w:val="28"/>
          <w:szCs w:val="28"/>
        </w:rPr>
        <w:t>муниципального района Краснодарского края</w:t>
      </w:r>
      <w:r w:rsidR="003A6C39" w:rsidRPr="003A6C39">
        <w:rPr>
          <w:sz w:val="28"/>
          <w:szCs w:val="28"/>
        </w:rPr>
        <w:t xml:space="preserve"> в военное время и оказанию содействия их устойчивому функционированию в чрезвычайных ситуациях природного и техногенного характера.</w:t>
      </w:r>
      <w:r w:rsidR="003C43DE">
        <w:rPr>
          <w:sz w:val="28"/>
          <w:szCs w:val="28"/>
        </w:rPr>
        <w:t>»</w:t>
      </w:r>
    </w:p>
    <w:p w14:paraId="1D4B1CD5" w14:textId="77777777" w:rsidR="000205F8" w:rsidRDefault="000205F8" w:rsidP="000205F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Общему отделу администрации Кореновского городского поселения Кореновского </w:t>
      </w:r>
      <w:r w:rsidR="00E711B0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>района</w:t>
      </w:r>
      <w:r w:rsidR="00E711B0">
        <w:rPr>
          <w:sz w:val="28"/>
          <w:szCs w:val="28"/>
        </w:rPr>
        <w:t xml:space="preserve"> Краснодарского края</w:t>
      </w:r>
      <w:r>
        <w:rPr>
          <w:sz w:val="28"/>
          <w:szCs w:val="28"/>
        </w:rPr>
        <w:t xml:space="preserve"> (Козыренко) обнародовать настоящее постановление и обеспечить его размещение на официальном сайте администрации Кореновского городского поселения Кореновского </w:t>
      </w:r>
      <w:r w:rsidR="00E711B0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 xml:space="preserve">района </w:t>
      </w:r>
      <w:r w:rsidR="00E711B0">
        <w:rPr>
          <w:sz w:val="28"/>
          <w:szCs w:val="28"/>
        </w:rPr>
        <w:t xml:space="preserve">Краснодарского края </w:t>
      </w:r>
      <w:r>
        <w:rPr>
          <w:sz w:val="28"/>
          <w:szCs w:val="28"/>
        </w:rPr>
        <w:t xml:space="preserve">в информационно-телекоммуникационной сети «Интернет». </w:t>
      </w:r>
    </w:p>
    <w:p w14:paraId="659DD126" w14:textId="77777777" w:rsidR="000205F8" w:rsidRDefault="000205F8" w:rsidP="000205F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Контроль за выполнением настоящего постановления возложить на заместителя главы Кореновского городского поселения Кореновского </w:t>
      </w:r>
      <w:r w:rsidR="00E711B0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>района</w:t>
      </w:r>
      <w:r w:rsidR="00E711B0">
        <w:rPr>
          <w:sz w:val="28"/>
          <w:szCs w:val="28"/>
        </w:rPr>
        <w:t xml:space="preserve"> Краснодарского края, начальника отдела по ГО, ЧС и административно-санитарной работе города Фуголь Т.А.</w:t>
      </w:r>
    </w:p>
    <w:p w14:paraId="726D7A5D" w14:textId="77777777" w:rsidR="000205F8" w:rsidRPr="007D6206" w:rsidRDefault="000205F8" w:rsidP="000205F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Постановление вступает в силу после его официального обнародования. </w:t>
      </w:r>
    </w:p>
    <w:p w14:paraId="6CFC40A3" w14:textId="77777777" w:rsidR="000205F8" w:rsidRDefault="000205F8" w:rsidP="000205F8">
      <w:pPr>
        <w:rPr>
          <w:color w:val="FF0000"/>
          <w:sz w:val="28"/>
          <w:szCs w:val="28"/>
        </w:rPr>
      </w:pPr>
    </w:p>
    <w:p w14:paraId="24489AFD" w14:textId="77777777" w:rsidR="00626BF4" w:rsidRDefault="00626BF4" w:rsidP="000205F8">
      <w:pPr>
        <w:rPr>
          <w:color w:val="FF0000"/>
          <w:sz w:val="28"/>
          <w:szCs w:val="28"/>
        </w:rPr>
      </w:pPr>
    </w:p>
    <w:p w14:paraId="106E936F" w14:textId="77777777" w:rsidR="000205F8" w:rsidRPr="004E10EC" w:rsidRDefault="000205F8" w:rsidP="000205F8">
      <w:pPr>
        <w:rPr>
          <w:sz w:val="28"/>
          <w:szCs w:val="28"/>
        </w:rPr>
      </w:pPr>
      <w:r w:rsidRPr="004E10EC">
        <w:rPr>
          <w:sz w:val="28"/>
          <w:szCs w:val="28"/>
        </w:rPr>
        <w:t>Глава</w:t>
      </w:r>
    </w:p>
    <w:p w14:paraId="7D1AD3A6" w14:textId="77777777" w:rsidR="000205F8" w:rsidRPr="004E10EC" w:rsidRDefault="000205F8" w:rsidP="000205F8">
      <w:pPr>
        <w:rPr>
          <w:sz w:val="28"/>
          <w:szCs w:val="28"/>
        </w:rPr>
      </w:pPr>
      <w:r w:rsidRPr="004E10EC">
        <w:rPr>
          <w:sz w:val="28"/>
          <w:szCs w:val="28"/>
        </w:rPr>
        <w:t>Кореновского городского поселения</w:t>
      </w:r>
    </w:p>
    <w:p w14:paraId="09368EB4" w14:textId="77777777" w:rsidR="00E711B0" w:rsidRDefault="000205F8" w:rsidP="000205F8">
      <w:pPr>
        <w:rPr>
          <w:sz w:val="28"/>
          <w:szCs w:val="28"/>
        </w:rPr>
      </w:pPr>
      <w:r w:rsidRPr="004E10EC">
        <w:rPr>
          <w:sz w:val="28"/>
          <w:szCs w:val="28"/>
        </w:rPr>
        <w:t xml:space="preserve">Кореновского </w:t>
      </w:r>
      <w:r w:rsidR="00E711B0">
        <w:rPr>
          <w:sz w:val="28"/>
          <w:szCs w:val="28"/>
        </w:rPr>
        <w:t xml:space="preserve">муниципального </w:t>
      </w:r>
      <w:r w:rsidRPr="004E10EC">
        <w:rPr>
          <w:sz w:val="28"/>
          <w:szCs w:val="28"/>
        </w:rPr>
        <w:t>района</w:t>
      </w:r>
    </w:p>
    <w:p w14:paraId="0D0D4B90" w14:textId="77777777" w:rsidR="000205F8" w:rsidRDefault="00E711B0" w:rsidP="000205F8">
      <w:pPr>
        <w:rPr>
          <w:sz w:val="28"/>
          <w:szCs w:val="28"/>
        </w:rPr>
      </w:pPr>
      <w:r>
        <w:rPr>
          <w:sz w:val="28"/>
          <w:szCs w:val="28"/>
        </w:rPr>
        <w:t>Краснодарского края</w:t>
      </w:r>
      <w:r w:rsidR="000205F8" w:rsidRPr="004E10EC">
        <w:rPr>
          <w:sz w:val="28"/>
          <w:szCs w:val="28"/>
        </w:rPr>
        <w:tab/>
      </w:r>
      <w:r w:rsidR="000205F8" w:rsidRPr="004E10EC">
        <w:rPr>
          <w:sz w:val="28"/>
          <w:szCs w:val="28"/>
        </w:rPr>
        <w:tab/>
      </w:r>
      <w:r w:rsidR="000205F8" w:rsidRPr="004E10EC">
        <w:rPr>
          <w:sz w:val="28"/>
          <w:szCs w:val="28"/>
        </w:rPr>
        <w:tab/>
      </w:r>
      <w:r w:rsidR="000205F8" w:rsidRPr="004E10EC">
        <w:rPr>
          <w:sz w:val="28"/>
          <w:szCs w:val="28"/>
        </w:rPr>
        <w:tab/>
      </w:r>
      <w:r w:rsidR="000205F8" w:rsidRPr="004E10EC">
        <w:rPr>
          <w:sz w:val="28"/>
          <w:szCs w:val="28"/>
        </w:rPr>
        <w:tab/>
      </w:r>
      <w:r w:rsidR="000205F8" w:rsidRPr="004E10EC">
        <w:rPr>
          <w:sz w:val="28"/>
          <w:szCs w:val="28"/>
        </w:rPr>
        <w:tab/>
      </w:r>
      <w:r w:rsidR="000205F8" w:rsidRPr="004E10EC">
        <w:rPr>
          <w:sz w:val="28"/>
          <w:szCs w:val="28"/>
        </w:rPr>
        <w:tab/>
        <w:t xml:space="preserve">      </w:t>
      </w:r>
      <w:r w:rsidR="001363D6">
        <w:rPr>
          <w:sz w:val="28"/>
          <w:szCs w:val="28"/>
        </w:rPr>
        <w:t xml:space="preserve">    </w:t>
      </w:r>
      <w:r w:rsidR="000205F8" w:rsidRPr="004E10EC">
        <w:rPr>
          <w:sz w:val="28"/>
          <w:szCs w:val="28"/>
        </w:rPr>
        <w:t>М.О. Шутылев</w:t>
      </w:r>
    </w:p>
    <w:p w14:paraId="52188151" w14:textId="77777777" w:rsidR="00822AD3" w:rsidRDefault="00822AD3" w:rsidP="000205F8">
      <w:pPr>
        <w:rPr>
          <w:sz w:val="28"/>
          <w:szCs w:val="28"/>
        </w:rPr>
      </w:pPr>
    </w:p>
    <w:p w14:paraId="1125EE80" w14:textId="77777777" w:rsidR="00822AD3" w:rsidRDefault="00822AD3" w:rsidP="000205F8">
      <w:pPr>
        <w:rPr>
          <w:sz w:val="28"/>
          <w:szCs w:val="28"/>
        </w:rPr>
      </w:pPr>
    </w:p>
    <w:p w14:paraId="773B5174" w14:textId="77777777" w:rsidR="00822AD3" w:rsidRDefault="00822AD3" w:rsidP="000205F8">
      <w:pPr>
        <w:rPr>
          <w:sz w:val="28"/>
          <w:szCs w:val="28"/>
        </w:rPr>
      </w:pPr>
    </w:p>
    <w:p w14:paraId="39B0CEBF" w14:textId="77777777" w:rsidR="00822AD3" w:rsidRDefault="00822AD3" w:rsidP="000205F8">
      <w:pPr>
        <w:rPr>
          <w:sz w:val="28"/>
          <w:szCs w:val="28"/>
        </w:rPr>
      </w:pPr>
    </w:p>
    <w:p w14:paraId="4EF835C0" w14:textId="77777777" w:rsidR="00822AD3" w:rsidRDefault="00822AD3" w:rsidP="00626BF4">
      <w:pPr>
        <w:shd w:val="clear" w:color="auto" w:fill="FFFFFF"/>
        <w:rPr>
          <w:b/>
          <w:color w:val="000000"/>
          <w:sz w:val="28"/>
          <w:szCs w:val="28"/>
        </w:rPr>
      </w:pPr>
    </w:p>
    <w:p w14:paraId="2332E1B7" w14:textId="77777777" w:rsidR="00626BF4" w:rsidRDefault="00626BF4" w:rsidP="00123C52">
      <w:pPr>
        <w:jc w:val="both"/>
        <w:rPr>
          <w:sz w:val="28"/>
          <w:szCs w:val="28"/>
        </w:rPr>
      </w:pPr>
    </w:p>
    <w:p w14:paraId="7209F096" w14:textId="77777777" w:rsidR="00626BF4" w:rsidRDefault="00626BF4" w:rsidP="00123C52">
      <w:pPr>
        <w:jc w:val="both"/>
        <w:rPr>
          <w:sz w:val="28"/>
          <w:szCs w:val="28"/>
        </w:rPr>
        <w:sectPr w:rsidR="00626BF4" w:rsidSect="004A1E72">
          <w:headerReference w:type="default" r:id="rId8"/>
          <w:pgSz w:w="11906" w:h="16838"/>
          <w:pgMar w:top="1134" w:right="567" w:bottom="1134" w:left="1701" w:header="1134" w:footer="709" w:gutter="0"/>
          <w:cols w:space="708"/>
          <w:titlePg/>
          <w:docGrid w:linePitch="360"/>
        </w:sectPr>
      </w:pPr>
    </w:p>
    <w:p w14:paraId="025F92CC" w14:textId="77777777" w:rsidR="00626BF4" w:rsidRDefault="00626BF4" w:rsidP="00123C52">
      <w:pPr>
        <w:jc w:val="both"/>
        <w:rPr>
          <w:sz w:val="28"/>
          <w:szCs w:val="28"/>
        </w:rPr>
      </w:pPr>
    </w:p>
    <w:tbl>
      <w:tblPr>
        <w:tblW w:w="9866" w:type="dxa"/>
        <w:tblInd w:w="250" w:type="dxa"/>
        <w:tblLook w:val="01E0" w:firstRow="1" w:lastRow="1" w:firstColumn="1" w:lastColumn="1" w:noHBand="0" w:noVBand="0"/>
      </w:tblPr>
      <w:tblGrid>
        <w:gridCol w:w="2974"/>
        <w:gridCol w:w="908"/>
        <w:gridCol w:w="656"/>
        <w:gridCol w:w="598"/>
        <w:gridCol w:w="4282"/>
        <w:gridCol w:w="448"/>
      </w:tblGrid>
      <w:tr w:rsidR="001035A2" w:rsidRPr="001035A2" w14:paraId="7C7E1EB5" w14:textId="77777777" w:rsidTr="00E711B0">
        <w:trPr>
          <w:trHeight w:val="325"/>
        </w:trPr>
        <w:tc>
          <w:tcPr>
            <w:tcW w:w="2977" w:type="dxa"/>
          </w:tcPr>
          <w:p w14:paraId="278F4998" w14:textId="77777777" w:rsidR="001035A2" w:rsidRPr="001035A2" w:rsidRDefault="001035A2" w:rsidP="001035A2">
            <w:pPr>
              <w:rPr>
                <w:sz w:val="28"/>
              </w:rPr>
            </w:pPr>
          </w:p>
        </w:tc>
        <w:tc>
          <w:tcPr>
            <w:tcW w:w="908" w:type="dxa"/>
          </w:tcPr>
          <w:p w14:paraId="3F070983" w14:textId="77777777" w:rsidR="001035A2" w:rsidRPr="001035A2" w:rsidRDefault="001035A2" w:rsidP="001035A2">
            <w:pPr>
              <w:rPr>
                <w:sz w:val="28"/>
              </w:rPr>
            </w:pPr>
          </w:p>
        </w:tc>
        <w:tc>
          <w:tcPr>
            <w:tcW w:w="1254" w:type="dxa"/>
            <w:gridSpan w:val="2"/>
          </w:tcPr>
          <w:p w14:paraId="0C04C767" w14:textId="77777777" w:rsidR="001035A2" w:rsidRPr="001035A2" w:rsidRDefault="001035A2" w:rsidP="001035A2">
            <w:pPr>
              <w:rPr>
                <w:sz w:val="28"/>
              </w:rPr>
            </w:pPr>
          </w:p>
        </w:tc>
        <w:tc>
          <w:tcPr>
            <w:tcW w:w="4727" w:type="dxa"/>
            <w:gridSpan w:val="2"/>
          </w:tcPr>
          <w:p w14:paraId="2E62619B" w14:textId="77777777" w:rsidR="001035A2" w:rsidRPr="001035A2" w:rsidRDefault="001035A2" w:rsidP="001035A2">
            <w:pPr>
              <w:jc w:val="center"/>
              <w:rPr>
                <w:sz w:val="28"/>
              </w:rPr>
            </w:pPr>
            <w:r w:rsidRPr="001035A2">
              <w:rPr>
                <w:sz w:val="28"/>
              </w:rPr>
              <w:t>ПРИЛОЖЕНИЕ № 1</w:t>
            </w:r>
          </w:p>
          <w:p w14:paraId="0F475113" w14:textId="77777777" w:rsidR="001035A2" w:rsidRPr="00626BF4" w:rsidRDefault="001035A2" w:rsidP="001035A2">
            <w:pPr>
              <w:jc w:val="center"/>
              <w:rPr>
                <w:sz w:val="28"/>
                <w:szCs w:val="28"/>
              </w:rPr>
            </w:pPr>
          </w:p>
          <w:p w14:paraId="3DFE109B" w14:textId="77777777" w:rsidR="001035A2" w:rsidRPr="001035A2" w:rsidRDefault="001035A2" w:rsidP="001035A2">
            <w:pPr>
              <w:jc w:val="center"/>
              <w:rPr>
                <w:sz w:val="28"/>
              </w:rPr>
            </w:pPr>
            <w:r w:rsidRPr="001035A2">
              <w:rPr>
                <w:sz w:val="28"/>
              </w:rPr>
              <w:t xml:space="preserve">УТВЕРЖДЕН </w:t>
            </w:r>
          </w:p>
          <w:p w14:paraId="56CFE7D1" w14:textId="77777777" w:rsidR="001035A2" w:rsidRPr="001035A2" w:rsidRDefault="001035A2" w:rsidP="001035A2">
            <w:pPr>
              <w:jc w:val="center"/>
              <w:rPr>
                <w:sz w:val="28"/>
              </w:rPr>
            </w:pPr>
            <w:r w:rsidRPr="001035A2">
              <w:rPr>
                <w:sz w:val="28"/>
              </w:rPr>
              <w:t>постановлением администрации</w:t>
            </w:r>
          </w:p>
          <w:p w14:paraId="00FD3125" w14:textId="77777777" w:rsidR="001035A2" w:rsidRPr="001035A2" w:rsidRDefault="001035A2" w:rsidP="001035A2">
            <w:pPr>
              <w:jc w:val="center"/>
              <w:rPr>
                <w:sz w:val="28"/>
              </w:rPr>
            </w:pPr>
            <w:r w:rsidRPr="001035A2">
              <w:rPr>
                <w:sz w:val="28"/>
              </w:rPr>
              <w:t>Кореновского городского поселения</w:t>
            </w:r>
          </w:p>
          <w:p w14:paraId="0C53015B" w14:textId="77777777" w:rsidR="001035A2" w:rsidRPr="001035A2" w:rsidRDefault="001035A2" w:rsidP="001035A2">
            <w:pPr>
              <w:jc w:val="center"/>
              <w:rPr>
                <w:sz w:val="28"/>
              </w:rPr>
            </w:pPr>
            <w:r w:rsidRPr="001035A2">
              <w:rPr>
                <w:sz w:val="28"/>
              </w:rPr>
              <w:t xml:space="preserve">Кореновского </w:t>
            </w:r>
            <w:r w:rsidR="00E711B0">
              <w:rPr>
                <w:sz w:val="28"/>
              </w:rPr>
              <w:t xml:space="preserve">муниципального </w:t>
            </w:r>
            <w:r w:rsidRPr="001035A2">
              <w:rPr>
                <w:sz w:val="28"/>
              </w:rPr>
              <w:t>района</w:t>
            </w:r>
            <w:r w:rsidR="00E711B0">
              <w:rPr>
                <w:sz w:val="28"/>
              </w:rPr>
              <w:t xml:space="preserve"> Краснодарского края</w:t>
            </w:r>
          </w:p>
          <w:p w14:paraId="6767BA47" w14:textId="77777777" w:rsidR="001035A2" w:rsidRPr="001035A2" w:rsidRDefault="001035A2" w:rsidP="001035A2">
            <w:pPr>
              <w:jc w:val="center"/>
              <w:rPr>
                <w:sz w:val="28"/>
              </w:rPr>
            </w:pPr>
            <w:r w:rsidRPr="001035A2">
              <w:rPr>
                <w:sz w:val="28"/>
              </w:rPr>
              <w:t xml:space="preserve">от </w:t>
            </w:r>
            <w:r w:rsidR="00820A2B">
              <w:rPr>
                <w:sz w:val="28"/>
              </w:rPr>
              <w:t>16.02.2026</w:t>
            </w:r>
            <w:r w:rsidRPr="001035A2">
              <w:rPr>
                <w:sz w:val="28"/>
              </w:rPr>
              <w:t xml:space="preserve"> № </w:t>
            </w:r>
            <w:r w:rsidR="00820A2B">
              <w:rPr>
                <w:sz w:val="28"/>
              </w:rPr>
              <w:t>117</w:t>
            </w:r>
          </w:p>
          <w:p w14:paraId="1162204F" w14:textId="77777777" w:rsidR="001035A2" w:rsidRPr="001035A2" w:rsidRDefault="001035A2" w:rsidP="001035A2">
            <w:pPr>
              <w:jc w:val="center"/>
              <w:rPr>
                <w:sz w:val="28"/>
              </w:rPr>
            </w:pPr>
          </w:p>
        </w:tc>
      </w:tr>
      <w:tr w:rsidR="001035A2" w:rsidRPr="001035A2" w14:paraId="1304B661" w14:textId="77777777" w:rsidTr="00E711B0">
        <w:trPr>
          <w:gridAfter w:val="1"/>
          <w:wAfter w:w="448" w:type="dxa"/>
          <w:trHeight w:val="325"/>
        </w:trPr>
        <w:tc>
          <w:tcPr>
            <w:tcW w:w="2972" w:type="dxa"/>
          </w:tcPr>
          <w:p w14:paraId="0D6D05CF" w14:textId="77777777" w:rsidR="001035A2" w:rsidRPr="001035A2" w:rsidRDefault="001035A2" w:rsidP="001035A2">
            <w:pPr>
              <w:rPr>
                <w:sz w:val="28"/>
              </w:rPr>
            </w:pPr>
          </w:p>
        </w:tc>
        <w:tc>
          <w:tcPr>
            <w:tcW w:w="1564" w:type="dxa"/>
            <w:gridSpan w:val="2"/>
          </w:tcPr>
          <w:p w14:paraId="2A849A03" w14:textId="77777777" w:rsidR="001035A2" w:rsidRPr="001035A2" w:rsidRDefault="001035A2" w:rsidP="001035A2">
            <w:pPr>
              <w:rPr>
                <w:sz w:val="28"/>
              </w:rPr>
            </w:pPr>
          </w:p>
        </w:tc>
        <w:tc>
          <w:tcPr>
            <w:tcW w:w="4882" w:type="dxa"/>
            <w:gridSpan w:val="2"/>
          </w:tcPr>
          <w:p w14:paraId="3C152754" w14:textId="77777777" w:rsidR="000972B1" w:rsidRDefault="000972B1" w:rsidP="001035A2">
            <w:pPr>
              <w:jc w:val="center"/>
              <w:rPr>
                <w:sz w:val="28"/>
              </w:rPr>
            </w:pPr>
          </w:p>
          <w:p w14:paraId="12928AE0" w14:textId="77777777" w:rsidR="000972B1" w:rsidRDefault="000972B1" w:rsidP="001035A2">
            <w:pPr>
              <w:jc w:val="center"/>
              <w:rPr>
                <w:sz w:val="28"/>
              </w:rPr>
            </w:pPr>
          </w:p>
          <w:p w14:paraId="1AE6602F" w14:textId="77777777" w:rsidR="001035A2" w:rsidRPr="001035A2" w:rsidRDefault="001035A2" w:rsidP="00E711B0">
            <w:pPr>
              <w:jc w:val="center"/>
              <w:rPr>
                <w:sz w:val="28"/>
              </w:rPr>
            </w:pPr>
          </w:p>
        </w:tc>
      </w:tr>
    </w:tbl>
    <w:p w14:paraId="36D56FC5" w14:textId="77777777" w:rsidR="001035A2" w:rsidRPr="001035A2" w:rsidRDefault="001035A2" w:rsidP="001035A2">
      <w:pPr>
        <w:widowControl w:val="0"/>
        <w:autoSpaceDE w:val="0"/>
        <w:autoSpaceDN w:val="0"/>
        <w:adjustRightInd w:val="0"/>
        <w:jc w:val="center"/>
        <w:rPr>
          <w:rFonts w:ascii="Courier New" w:hAnsi="Courier New"/>
          <w:sz w:val="28"/>
          <w:szCs w:val="28"/>
        </w:rPr>
      </w:pPr>
    </w:p>
    <w:p w14:paraId="352DABD0" w14:textId="77777777" w:rsidR="001035A2" w:rsidRPr="001035A2" w:rsidRDefault="001035A2" w:rsidP="001035A2">
      <w:pPr>
        <w:widowControl w:val="0"/>
        <w:autoSpaceDE w:val="0"/>
        <w:autoSpaceDN w:val="0"/>
        <w:adjustRightInd w:val="0"/>
        <w:jc w:val="center"/>
        <w:rPr>
          <w:rFonts w:ascii="Courier New" w:hAnsi="Courier New"/>
          <w:sz w:val="28"/>
          <w:szCs w:val="28"/>
        </w:rPr>
      </w:pPr>
    </w:p>
    <w:p w14:paraId="34251CD6" w14:textId="77777777" w:rsidR="001035A2" w:rsidRPr="001035A2" w:rsidRDefault="001035A2" w:rsidP="001035A2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1035A2">
        <w:rPr>
          <w:sz w:val="28"/>
          <w:szCs w:val="28"/>
        </w:rPr>
        <w:t>ПОЛОЖЕНИЕ</w:t>
      </w:r>
    </w:p>
    <w:p w14:paraId="0ED00228" w14:textId="77777777" w:rsidR="001035A2" w:rsidRPr="001035A2" w:rsidRDefault="001035A2" w:rsidP="001035A2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1035A2">
        <w:rPr>
          <w:sz w:val="28"/>
          <w:szCs w:val="28"/>
        </w:rPr>
        <w:t xml:space="preserve">о комиссии по поддержанию устойчивого функционирования организаций  Кореновского городского поселения Кореновского </w:t>
      </w:r>
      <w:r w:rsidR="003754A7">
        <w:rPr>
          <w:sz w:val="28"/>
          <w:szCs w:val="28"/>
        </w:rPr>
        <w:t xml:space="preserve">муниципального </w:t>
      </w:r>
      <w:r w:rsidRPr="001035A2">
        <w:rPr>
          <w:sz w:val="28"/>
          <w:szCs w:val="28"/>
        </w:rPr>
        <w:t>района</w:t>
      </w:r>
      <w:r w:rsidR="003754A7">
        <w:rPr>
          <w:sz w:val="28"/>
          <w:szCs w:val="28"/>
        </w:rPr>
        <w:t xml:space="preserve"> Краснодарского края</w:t>
      </w:r>
      <w:r w:rsidRPr="001035A2">
        <w:rPr>
          <w:sz w:val="28"/>
          <w:szCs w:val="28"/>
        </w:rPr>
        <w:t xml:space="preserve"> в военное время и оказанию содействия их устойчивому функционированию в чрезвычайных ситуациях природного и техногенного характера</w:t>
      </w:r>
    </w:p>
    <w:p w14:paraId="5CEF65C9" w14:textId="77777777" w:rsidR="001035A2" w:rsidRPr="001035A2" w:rsidRDefault="001035A2" w:rsidP="001035A2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6720C521" w14:textId="77777777" w:rsidR="00626BF4" w:rsidRPr="00626BF4" w:rsidRDefault="001035A2" w:rsidP="00626BF4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1035A2">
        <w:rPr>
          <w:sz w:val="28"/>
          <w:szCs w:val="28"/>
        </w:rPr>
        <w:t>1. Общие положения</w:t>
      </w:r>
    </w:p>
    <w:p w14:paraId="6F377F84" w14:textId="77777777" w:rsidR="001035A2" w:rsidRPr="001035A2" w:rsidRDefault="001035A2" w:rsidP="001035A2">
      <w:pPr>
        <w:jc w:val="both"/>
        <w:rPr>
          <w:rFonts w:ascii="Courier New" w:hAnsi="Courier New"/>
          <w:sz w:val="28"/>
          <w:szCs w:val="28"/>
        </w:rPr>
      </w:pPr>
      <w:r w:rsidRPr="001035A2">
        <w:rPr>
          <w:sz w:val="28"/>
          <w:szCs w:val="28"/>
        </w:rPr>
        <w:tab/>
        <w:t>1.1. Комиссия по поддержанию устойчивого функционирования организаций Кореновского городского поселения Кореновского</w:t>
      </w:r>
      <w:r w:rsidR="003754A7">
        <w:rPr>
          <w:sz w:val="28"/>
          <w:szCs w:val="28"/>
        </w:rPr>
        <w:t xml:space="preserve"> муниципального</w:t>
      </w:r>
      <w:r w:rsidRPr="001035A2">
        <w:rPr>
          <w:sz w:val="28"/>
          <w:szCs w:val="28"/>
        </w:rPr>
        <w:t xml:space="preserve"> района</w:t>
      </w:r>
      <w:r w:rsidR="003754A7">
        <w:rPr>
          <w:sz w:val="28"/>
          <w:szCs w:val="28"/>
        </w:rPr>
        <w:t xml:space="preserve"> Краснодарского края</w:t>
      </w:r>
      <w:r w:rsidRPr="001035A2">
        <w:rPr>
          <w:sz w:val="28"/>
          <w:szCs w:val="28"/>
        </w:rPr>
        <w:t xml:space="preserve"> в военное время и оказанию содействия их устойчивому функционированию в чрезвычайных ситуациях природного и техногенного характера (далее - комиссия по ПУФ) создается при </w:t>
      </w:r>
      <w:r w:rsidR="00BB7C23">
        <w:rPr>
          <w:sz w:val="28"/>
          <w:szCs w:val="28"/>
        </w:rPr>
        <w:t xml:space="preserve">начальнике гражданской обороны - </w:t>
      </w:r>
      <w:r w:rsidRPr="001035A2">
        <w:rPr>
          <w:sz w:val="28"/>
          <w:szCs w:val="28"/>
        </w:rPr>
        <w:t xml:space="preserve">главе Кореновского городского поселения  Кореновского </w:t>
      </w:r>
      <w:r w:rsidR="003754A7">
        <w:rPr>
          <w:sz w:val="28"/>
          <w:szCs w:val="28"/>
        </w:rPr>
        <w:t xml:space="preserve">муниципального </w:t>
      </w:r>
      <w:r w:rsidRPr="001035A2">
        <w:rPr>
          <w:sz w:val="28"/>
          <w:szCs w:val="28"/>
        </w:rPr>
        <w:t>района</w:t>
      </w:r>
      <w:r w:rsidR="0041404B">
        <w:rPr>
          <w:sz w:val="28"/>
          <w:szCs w:val="28"/>
        </w:rPr>
        <w:t xml:space="preserve"> Краснодарского края</w:t>
      </w:r>
      <w:r w:rsidRPr="001035A2">
        <w:rPr>
          <w:sz w:val="28"/>
          <w:szCs w:val="28"/>
        </w:rPr>
        <w:t xml:space="preserve"> в целях организации проведения первоочередных мероприятий по поддержанию устойчивого функционирования ор</w:t>
      </w:r>
      <w:r w:rsidRPr="001035A2">
        <w:rPr>
          <w:sz w:val="28"/>
          <w:szCs w:val="28"/>
        </w:rPr>
        <w:softHyphen/>
        <w:t>ганизаций в военное время и оказанию содействия их устойчивому функционированию в чрезвычайных си</w:t>
      </w:r>
      <w:r w:rsidRPr="001035A2">
        <w:rPr>
          <w:sz w:val="28"/>
          <w:szCs w:val="28"/>
        </w:rPr>
        <w:softHyphen/>
        <w:t>туациях природного и техногенного характера (далее – ЧС).</w:t>
      </w:r>
    </w:p>
    <w:p w14:paraId="3F23E6CF" w14:textId="77777777" w:rsidR="001035A2" w:rsidRPr="001035A2" w:rsidRDefault="001035A2" w:rsidP="001035A2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1035A2">
        <w:rPr>
          <w:sz w:val="28"/>
          <w:szCs w:val="28"/>
        </w:rPr>
        <w:t>1.2. В своей работе Комиссия по ПУФ руководствуется федеральными законами от 21 декабря 1994 года № 68-ФЗ «О защите населения и территорий от чрезвычайных ситуаций природного и техногенного характера», от                        28 февраля 1998 года № 28-ФЗ «О гражданской обороне»,  другими нормативными правовыми актами Российской Федерации, Законом Краснодарского края от 26 июня 1998 года № 135-КЗ «О защите населения и территорий Краснодарского края от чрезвычайных ситуаций природного и техногенного характера» и другими нормативными актами  Краснодарского края, администрации муниципального образования Кореновский</w:t>
      </w:r>
      <w:r w:rsidR="0041404B">
        <w:rPr>
          <w:sz w:val="28"/>
          <w:szCs w:val="28"/>
        </w:rPr>
        <w:t xml:space="preserve"> муниципальный</w:t>
      </w:r>
      <w:r w:rsidRPr="001035A2">
        <w:rPr>
          <w:sz w:val="28"/>
          <w:szCs w:val="28"/>
        </w:rPr>
        <w:t xml:space="preserve"> район</w:t>
      </w:r>
      <w:r w:rsidR="0041404B">
        <w:rPr>
          <w:sz w:val="28"/>
          <w:szCs w:val="28"/>
        </w:rPr>
        <w:t xml:space="preserve"> Краснодарского края</w:t>
      </w:r>
      <w:r w:rsidRPr="001035A2">
        <w:rPr>
          <w:sz w:val="28"/>
          <w:szCs w:val="28"/>
        </w:rPr>
        <w:t>, Уставом Кореновского городского поселения Кореновского</w:t>
      </w:r>
      <w:r w:rsidR="0041404B">
        <w:rPr>
          <w:sz w:val="28"/>
          <w:szCs w:val="28"/>
        </w:rPr>
        <w:t xml:space="preserve"> муниципального</w:t>
      </w:r>
      <w:r w:rsidRPr="001035A2">
        <w:rPr>
          <w:sz w:val="28"/>
          <w:szCs w:val="28"/>
        </w:rPr>
        <w:t xml:space="preserve"> района</w:t>
      </w:r>
      <w:r w:rsidR="0041404B">
        <w:rPr>
          <w:sz w:val="28"/>
          <w:szCs w:val="28"/>
        </w:rPr>
        <w:t xml:space="preserve"> Краснодарского края</w:t>
      </w:r>
      <w:r w:rsidRPr="001035A2">
        <w:rPr>
          <w:sz w:val="28"/>
          <w:szCs w:val="28"/>
        </w:rPr>
        <w:t>, постановлениями и распоряже</w:t>
      </w:r>
      <w:r w:rsidRPr="001035A2">
        <w:rPr>
          <w:sz w:val="28"/>
          <w:szCs w:val="28"/>
        </w:rPr>
        <w:softHyphen/>
        <w:t xml:space="preserve">ниями  администрации Кореновского городского поселения Кореновского </w:t>
      </w:r>
      <w:r w:rsidR="0041404B">
        <w:rPr>
          <w:sz w:val="28"/>
          <w:szCs w:val="28"/>
        </w:rPr>
        <w:t xml:space="preserve"> муниципального </w:t>
      </w:r>
      <w:r w:rsidRPr="001035A2">
        <w:rPr>
          <w:sz w:val="28"/>
          <w:szCs w:val="28"/>
        </w:rPr>
        <w:t>района</w:t>
      </w:r>
      <w:r w:rsidR="0041404B">
        <w:rPr>
          <w:sz w:val="28"/>
          <w:szCs w:val="28"/>
        </w:rPr>
        <w:t xml:space="preserve"> Краснодарского края</w:t>
      </w:r>
      <w:r w:rsidRPr="001035A2">
        <w:rPr>
          <w:sz w:val="28"/>
          <w:szCs w:val="28"/>
        </w:rPr>
        <w:t>, а также настоящим Положением.</w:t>
      </w:r>
    </w:p>
    <w:p w14:paraId="5F5A76C7" w14:textId="77777777" w:rsidR="001035A2" w:rsidRPr="001035A2" w:rsidRDefault="001035A2" w:rsidP="001035A2">
      <w:pPr>
        <w:widowControl w:val="0"/>
        <w:autoSpaceDE w:val="0"/>
        <w:autoSpaceDN w:val="0"/>
        <w:adjustRightInd w:val="0"/>
        <w:jc w:val="both"/>
        <w:rPr>
          <w:rFonts w:ascii="Courier New" w:hAnsi="Courier New"/>
          <w:sz w:val="28"/>
          <w:szCs w:val="28"/>
        </w:rPr>
      </w:pPr>
    </w:p>
    <w:p w14:paraId="2C8B997E" w14:textId="77777777" w:rsidR="00626BF4" w:rsidRPr="001035A2" w:rsidRDefault="001035A2" w:rsidP="00626BF4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1035A2">
        <w:rPr>
          <w:sz w:val="28"/>
          <w:szCs w:val="28"/>
        </w:rPr>
        <w:t xml:space="preserve">2. Задачи Комиссии по ПУФ  </w:t>
      </w:r>
    </w:p>
    <w:p w14:paraId="028C5184" w14:textId="77777777" w:rsidR="001035A2" w:rsidRDefault="001035A2" w:rsidP="001035A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1035A2">
        <w:rPr>
          <w:sz w:val="28"/>
          <w:szCs w:val="28"/>
        </w:rPr>
        <w:tab/>
        <w:t>Основными задачами Комиссии по ПУФ являются:</w:t>
      </w:r>
    </w:p>
    <w:p w14:paraId="5C1FE727" w14:textId="77777777" w:rsidR="00BB7C23" w:rsidRDefault="00BB7C23" w:rsidP="001035A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2.1. Анализ </w:t>
      </w:r>
      <w:r w:rsidR="000638EF">
        <w:rPr>
          <w:sz w:val="28"/>
          <w:szCs w:val="28"/>
        </w:rPr>
        <w:t>готовности объектов экономики к устойчивому функционированию в военное время и при чрезвычайных ситуациях с целью снижения возможных потерь и разрушений в результате аварий, стихийных бедствий, обеспечение жизнедеятельности населения, создания оптимальных условий для восстановления нарушенного производства</w:t>
      </w:r>
      <w:r>
        <w:rPr>
          <w:sz w:val="28"/>
          <w:szCs w:val="28"/>
        </w:rPr>
        <w:t>;</w:t>
      </w:r>
    </w:p>
    <w:p w14:paraId="4EF3B7D5" w14:textId="77777777" w:rsidR="000638EF" w:rsidRDefault="000638EF" w:rsidP="001035A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2.2. Анализ состояния дел в области обеспечения сохранности объектов и систем жизнедеятельности населения при военных конфликтах и ЧС;</w:t>
      </w:r>
    </w:p>
    <w:p w14:paraId="76E0501A" w14:textId="77777777" w:rsidR="00BB7C23" w:rsidRDefault="00BB7C23" w:rsidP="00BB7C23">
      <w:pPr>
        <w:widowControl w:val="0"/>
        <w:autoSpaceDE w:val="0"/>
        <w:autoSpaceDN w:val="0"/>
        <w:adjustRightInd w:val="0"/>
        <w:ind w:firstLine="708"/>
        <w:jc w:val="both"/>
        <w:rPr>
          <w:rFonts w:ascii="Courier New" w:hAnsi="Courier New"/>
          <w:sz w:val="28"/>
          <w:szCs w:val="28"/>
        </w:rPr>
      </w:pPr>
      <w:r>
        <w:rPr>
          <w:sz w:val="28"/>
          <w:szCs w:val="28"/>
        </w:rPr>
        <w:t>2.2. Выявление недостатков и проблемных вопросов при подготовке объектов и систем жизнеобеспечения к работе в мирное и военное время;</w:t>
      </w:r>
    </w:p>
    <w:p w14:paraId="166DDA9A" w14:textId="77777777" w:rsidR="00BB7C23" w:rsidRDefault="00BB7C23" w:rsidP="00BB7C23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B7C23">
        <w:rPr>
          <w:sz w:val="28"/>
          <w:szCs w:val="28"/>
        </w:rPr>
        <w:t>2.3.</w:t>
      </w:r>
      <w:r>
        <w:rPr>
          <w:sz w:val="28"/>
          <w:szCs w:val="28"/>
        </w:rPr>
        <w:t xml:space="preserve"> Подготовка обоснованных предложений, направленных на поддержание устойчивости функционирования объектов, систем жизнеобеспечения и эксплуатирующих их организаций в мирное и военное время;</w:t>
      </w:r>
    </w:p>
    <w:p w14:paraId="0F6801D1" w14:textId="77777777" w:rsidR="000A4AFE" w:rsidRDefault="000A4AFE" w:rsidP="00BB7C23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2.4. Разработка и утверждение планов мероприятий по поддерживанию устойчивости, организация реализации предусмотренных планами мероприятий;</w:t>
      </w:r>
    </w:p>
    <w:p w14:paraId="241A676C" w14:textId="77777777" w:rsidR="000A4AFE" w:rsidRDefault="000A4AFE" w:rsidP="00BB7C23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2.5. Организация финансового и материально-технического обеспечения мероприятий, предусмотренных планами мероприятий по поддерживанию устойчивости</w:t>
      </w:r>
      <w:r w:rsidR="00D03364">
        <w:rPr>
          <w:sz w:val="28"/>
          <w:szCs w:val="28"/>
        </w:rPr>
        <w:t>, организация мониторинга за ходом выполнения запланированных мероприятий, готовностью объектов и систем жизнеобеспечения</w:t>
      </w:r>
      <w:r w:rsidR="001363D6">
        <w:rPr>
          <w:sz w:val="28"/>
          <w:szCs w:val="28"/>
        </w:rPr>
        <w:t xml:space="preserve"> к функционированию при военных конфликтах и ЧС.</w:t>
      </w:r>
    </w:p>
    <w:p w14:paraId="23FE726D" w14:textId="77777777" w:rsidR="001035A2" w:rsidRPr="001035A2" w:rsidRDefault="001035A2" w:rsidP="001035A2">
      <w:pPr>
        <w:widowControl w:val="0"/>
        <w:autoSpaceDE w:val="0"/>
        <w:autoSpaceDN w:val="0"/>
        <w:adjustRightInd w:val="0"/>
        <w:ind w:firstLine="720"/>
        <w:jc w:val="both"/>
        <w:rPr>
          <w:rFonts w:ascii="Courier New" w:hAnsi="Courier New"/>
          <w:sz w:val="28"/>
          <w:szCs w:val="28"/>
        </w:rPr>
      </w:pPr>
      <w:r w:rsidRPr="001035A2">
        <w:rPr>
          <w:sz w:val="28"/>
          <w:szCs w:val="28"/>
        </w:rPr>
        <w:t>2.</w:t>
      </w:r>
      <w:r w:rsidR="000F6AEB">
        <w:rPr>
          <w:sz w:val="28"/>
          <w:szCs w:val="28"/>
        </w:rPr>
        <w:t>6</w:t>
      </w:r>
      <w:r w:rsidRPr="001035A2">
        <w:rPr>
          <w:sz w:val="28"/>
          <w:szCs w:val="28"/>
        </w:rPr>
        <w:t>. Методическое обеспечение деятельности организаций Кореновского городского поселения Кореновского района при проведении ими мероприятий по поддержанию устойчивого функционирования объектов экономики, транспорта, систем энергоснабжения и систем жизнеобеспечения населения в ЧС и военное время.</w:t>
      </w:r>
    </w:p>
    <w:p w14:paraId="7378916B" w14:textId="77777777" w:rsidR="001035A2" w:rsidRPr="001035A2" w:rsidRDefault="001035A2" w:rsidP="001035A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1035A2">
        <w:rPr>
          <w:sz w:val="28"/>
          <w:szCs w:val="28"/>
        </w:rPr>
        <w:t xml:space="preserve">   </w:t>
      </w:r>
    </w:p>
    <w:p w14:paraId="736F9D32" w14:textId="77777777" w:rsidR="00B55229" w:rsidRPr="001035A2" w:rsidRDefault="001035A2" w:rsidP="00626BF4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1035A2">
        <w:rPr>
          <w:sz w:val="28"/>
          <w:szCs w:val="28"/>
        </w:rPr>
        <w:t>3. Основные функции Комиссии по ПУФ</w:t>
      </w:r>
    </w:p>
    <w:p w14:paraId="1BEE7396" w14:textId="77777777" w:rsidR="001035A2" w:rsidRPr="001035A2" w:rsidRDefault="001035A2" w:rsidP="001035A2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1035A2">
        <w:rPr>
          <w:sz w:val="28"/>
          <w:szCs w:val="28"/>
        </w:rPr>
        <w:tab/>
        <w:t>Основными функциями Комиссии по ПУФ являются:</w:t>
      </w:r>
    </w:p>
    <w:p w14:paraId="25D5150A" w14:textId="77777777" w:rsidR="001035A2" w:rsidRPr="001035A2" w:rsidRDefault="001035A2" w:rsidP="001035A2">
      <w:pPr>
        <w:widowControl w:val="0"/>
        <w:autoSpaceDE w:val="0"/>
        <w:autoSpaceDN w:val="0"/>
        <w:adjustRightInd w:val="0"/>
        <w:ind w:firstLine="720"/>
        <w:jc w:val="both"/>
        <w:rPr>
          <w:rFonts w:ascii="Courier New" w:hAnsi="Courier New"/>
          <w:sz w:val="28"/>
          <w:szCs w:val="28"/>
        </w:rPr>
      </w:pPr>
      <w:r w:rsidRPr="001035A2">
        <w:rPr>
          <w:sz w:val="28"/>
          <w:szCs w:val="28"/>
        </w:rPr>
        <w:t>3.1. Разработка (планирование) и организация выполнения мероприятий, направленных на со</w:t>
      </w:r>
      <w:r w:rsidRPr="001035A2">
        <w:rPr>
          <w:sz w:val="28"/>
          <w:szCs w:val="28"/>
        </w:rPr>
        <w:softHyphen/>
        <w:t>кращение возможного ущерба от ЧС, поражающих факторов оружия массового поражения, подготовка к проведению восстановитель</w:t>
      </w:r>
      <w:r w:rsidRPr="001035A2">
        <w:rPr>
          <w:sz w:val="28"/>
          <w:szCs w:val="28"/>
        </w:rPr>
        <w:softHyphen/>
        <w:t>ных работ.</w:t>
      </w:r>
    </w:p>
    <w:p w14:paraId="7A94E869" w14:textId="77777777" w:rsidR="001035A2" w:rsidRPr="001035A2" w:rsidRDefault="001035A2" w:rsidP="001035A2">
      <w:pPr>
        <w:widowControl w:val="0"/>
        <w:autoSpaceDE w:val="0"/>
        <w:autoSpaceDN w:val="0"/>
        <w:adjustRightInd w:val="0"/>
        <w:ind w:firstLine="720"/>
        <w:jc w:val="both"/>
        <w:rPr>
          <w:rFonts w:ascii="Courier New" w:hAnsi="Courier New"/>
          <w:sz w:val="28"/>
          <w:szCs w:val="28"/>
        </w:rPr>
      </w:pPr>
      <w:r w:rsidRPr="001035A2">
        <w:rPr>
          <w:sz w:val="28"/>
          <w:szCs w:val="28"/>
        </w:rPr>
        <w:t xml:space="preserve">3.2. Оказание методической помощи организациям Кореновского городского поселения Кореновского </w:t>
      </w:r>
      <w:r w:rsidR="0041404B">
        <w:rPr>
          <w:sz w:val="28"/>
          <w:szCs w:val="28"/>
        </w:rPr>
        <w:t xml:space="preserve">муниципального </w:t>
      </w:r>
      <w:r w:rsidRPr="001035A2">
        <w:rPr>
          <w:sz w:val="28"/>
          <w:szCs w:val="28"/>
        </w:rPr>
        <w:t>района</w:t>
      </w:r>
      <w:r w:rsidR="0041404B">
        <w:rPr>
          <w:sz w:val="28"/>
          <w:szCs w:val="28"/>
        </w:rPr>
        <w:t xml:space="preserve"> Краснодарского края</w:t>
      </w:r>
      <w:r w:rsidRPr="001035A2">
        <w:rPr>
          <w:sz w:val="28"/>
          <w:szCs w:val="28"/>
        </w:rPr>
        <w:t xml:space="preserve"> при планировании и проведении мероприятий по поддержанию устойчивого функ</w:t>
      </w:r>
      <w:r w:rsidRPr="001035A2">
        <w:rPr>
          <w:sz w:val="28"/>
          <w:szCs w:val="28"/>
        </w:rPr>
        <w:softHyphen/>
        <w:t>ционирования объектов экономики и систем жизнеобеспечения населения в ЧС и в военное время.</w:t>
      </w:r>
    </w:p>
    <w:p w14:paraId="3DA504CC" w14:textId="77777777" w:rsidR="001035A2" w:rsidRPr="001035A2" w:rsidRDefault="001035A2" w:rsidP="001035A2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1035A2">
        <w:rPr>
          <w:sz w:val="28"/>
          <w:szCs w:val="28"/>
        </w:rPr>
        <w:t xml:space="preserve">3.3. Взаимодействие с уполномоченным органом администрации Кореновского городского поселения Кореновского </w:t>
      </w:r>
      <w:r w:rsidR="0041404B">
        <w:rPr>
          <w:sz w:val="28"/>
          <w:szCs w:val="28"/>
        </w:rPr>
        <w:t xml:space="preserve">муниципального </w:t>
      </w:r>
      <w:r w:rsidRPr="001035A2">
        <w:rPr>
          <w:sz w:val="28"/>
          <w:szCs w:val="28"/>
        </w:rPr>
        <w:t xml:space="preserve">района </w:t>
      </w:r>
      <w:r w:rsidR="0041404B">
        <w:rPr>
          <w:sz w:val="28"/>
          <w:szCs w:val="28"/>
        </w:rPr>
        <w:t>Краснодарского края</w:t>
      </w:r>
      <w:r w:rsidRPr="001035A2">
        <w:rPr>
          <w:sz w:val="28"/>
          <w:szCs w:val="28"/>
        </w:rPr>
        <w:t xml:space="preserve">  по решению задач в области гражданской обороны, защиты населения и территорий поселения от чрезвычайных ситуаций природного и техногенного характера, предупреждения и ликвидации последствий чрезвычайных ситуаций  на территории Кореновского городского поселения Кореновского</w:t>
      </w:r>
      <w:r w:rsidR="0041404B">
        <w:rPr>
          <w:sz w:val="28"/>
          <w:szCs w:val="28"/>
        </w:rPr>
        <w:t xml:space="preserve"> муниципального</w:t>
      </w:r>
      <w:r w:rsidRPr="001035A2">
        <w:rPr>
          <w:sz w:val="28"/>
          <w:szCs w:val="28"/>
        </w:rPr>
        <w:t xml:space="preserve"> района</w:t>
      </w:r>
      <w:r w:rsidR="0041404B">
        <w:rPr>
          <w:sz w:val="28"/>
          <w:szCs w:val="28"/>
        </w:rPr>
        <w:t xml:space="preserve"> Краснодарского края</w:t>
      </w:r>
      <w:r w:rsidRPr="001035A2">
        <w:rPr>
          <w:sz w:val="28"/>
          <w:szCs w:val="28"/>
        </w:rPr>
        <w:t xml:space="preserve">,  эвакуационными органами, образованными администрацией Кореновского городского поселения Кореновского </w:t>
      </w:r>
      <w:r w:rsidR="0041404B">
        <w:rPr>
          <w:sz w:val="28"/>
          <w:szCs w:val="28"/>
        </w:rPr>
        <w:t xml:space="preserve">муниципального </w:t>
      </w:r>
      <w:r w:rsidRPr="001035A2">
        <w:rPr>
          <w:sz w:val="28"/>
          <w:szCs w:val="28"/>
        </w:rPr>
        <w:t>района</w:t>
      </w:r>
      <w:r w:rsidR="0041404B">
        <w:rPr>
          <w:sz w:val="28"/>
          <w:szCs w:val="28"/>
        </w:rPr>
        <w:t xml:space="preserve"> Краснодарского края</w:t>
      </w:r>
      <w:r w:rsidRPr="001035A2">
        <w:rPr>
          <w:sz w:val="28"/>
          <w:szCs w:val="28"/>
        </w:rPr>
        <w:t>.</w:t>
      </w:r>
    </w:p>
    <w:p w14:paraId="7EB5DB4D" w14:textId="77777777" w:rsidR="001035A2" w:rsidRPr="001035A2" w:rsidRDefault="001035A2" w:rsidP="001035A2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1035A2">
        <w:rPr>
          <w:sz w:val="28"/>
          <w:szCs w:val="28"/>
        </w:rPr>
        <w:t>3.4. Разработка ежегодных планов работы комиссии по ПУФ.</w:t>
      </w:r>
    </w:p>
    <w:p w14:paraId="21AB06F8" w14:textId="77777777" w:rsidR="001035A2" w:rsidRPr="001035A2" w:rsidRDefault="001035A2" w:rsidP="001035A2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1035A2">
        <w:rPr>
          <w:sz w:val="28"/>
          <w:szCs w:val="28"/>
        </w:rPr>
        <w:t>3.5. Контроль за организацией и проведением мероприятий по поддержанию устойчивого функцио</w:t>
      </w:r>
      <w:r w:rsidRPr="001035A2">
        <w:rPr>
          <w:sz w:val="28"/>
          <w:szCs w:val="28"/>
        </w:rPr>
        <w:softHyphen/>
        <w:t xml:space="preserve">нирования муниципальных предприятий Кореновского городского поселения Кореновского </w:t>
      </w:r>
      <w:r w:rsidR="0041404B">
        <w:rPr>
          <w:sz w:val="28"/>
          <w:szCs w:val="28"/>
        </w:rPr>
        <w:t xml:space="preserve">муниципального </w:t>
      </w:r>
      <w:r w:rsidRPr="001035A2">
        <w:rPr>
          <w:sz w:val="28"/>
          <w:szCs w:val="28"/>
        </w:rPr>
        <w:t xml:space="preserve">района </w:t>
      </w:r>
      <w:r w:rsidR="0041404B">
        <w:rPr>
          <w:sz w:val="28"/>
          <w:szCs w:val="28"/>
        </w:rPr>
        <w:t xml:space="preserve">Краснодарского края </w:t>
      </w:r>
      <w:r w:rsidRPr="001035A2">
        <w:rPr>
          <w:sz w:val="28"/>
          <w:szCs w:val="28"/>
        </w:rPr>
        <w:t>в военное время и в ЧС.</w:t>
      </w:r>
    </w:p>
    <w:p w14:paraId="39372472" w14:textId="77777777" w:rsidR="001035A2" w:rsidRPr="001035A2" w:rsidRDefault="001035A2" w:rsidP="001035A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137E06C7" w14:textId="77777777" w:rsidR="00626BF4" w:rsidRPr="001035A2" w:rsidRDefault="001035A2" w:rsidP="00626BF4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1035A2">
        <w:rPr>
          <w:sz w:val="28"/>
          <w:szCs w:val="28"/>
        </w:rPr>
        <w:t>4. Права Комиссии по ПУФ</w:t>
      </w:r>
    </w:p>
    <w:p w14:paraId="64D6C034" w14:textId="77777777" w:rsidR="001035A2" w:rsidRPr="001035A2" w:rsidRDefault="001035A2" w:rsidP="001035A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1035A2">
        <w:rPr>
          <w:sz w:val="28"/>
          <w:szCs w:val="28"/>
        </w:rPr>
        <w:tab/>
        <w:t>Комиссия по ПУФ имеет право:</w:t>
      </w:r>
    </w:p>
    <w:p w14:paraId="1D9888C6" w14:textId="77777777" w:rsidR="001035A2" w:rsidRPr="001035A2" w:rsidRDefault="001035A2" w:rsidP="001035A2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1035A2">
        <w:rPr>
          <w:sz w:val="28"/>
          <w:szCs w:val="28"/>
        </w:rPr>
        <w:t>4.1. Готовить и вносить на рассмотрение проекты постановлений и распоряжений администрации Кореновского городского поселения Кореновского</w:t>
      </w:r>
      <w:r w:rsidR="0041404B">
        <w:rPr>
          <w:sz w:val="28"/>
          <w:szCs w:val="28"/>
        </w:rPr>
        <w:t xml:space="preserve"> муниципального</w:t>
      </w:r>
      <w:r w:rsidRPr="001035A2">
        <w:rPr>
          <w:sz w:val="28"/>
          <w:szCs w:val="28"/>
        </w:rPr>
        <w:t xml:space="preserve"> района</w:t>
      </w:r>
      <w:r w:rsidR="0041404B">
        <w:rPr>
          <w:sz w:val="28"/>
          <w:szCs w:val="28"/>
        </w:rPr>
        <w:t xml:space="preserve"> Краснодарского края</w:t>
      </w:r>
      <w:r w:rsidRPr="001035A2">
        <w:rPr>
          <w:sz w:val="28"/>
          <w:szCs w:val="28"/>
        </w:rPr>
        <w:t xml:space="preserve"> по вопросам, входящим в ее компетенцию.</w:t>
      </w:r>
    </w:p>
    <w:p w14:paraId="7FC3CD65" w14:textId="77777777" w:rsidR="001035A2" w:rsidRPr="001035A2" w:rsidRDefault="001035A2" w:rsidP="001035A2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1035A2">
        <w:rPr>
          <w:sz w:val="28"/>
          <w:szCs w:val="28"/>
        </w:rPr>
        <w:t>4.2. Требовать от руководителей муниципальных предприятий Кореновского городского поселения Кореновского</w:t>
      </w:r>
      <w:r w:rsidR="0041404B">
        <w:rPr>
          <w:sz w:val="28"/>
          <w:szCs w:val="28"/>
        </w:rPr>
        <w:t xml:space="preserve"> муниципального </w:t>
      </w:r>
      <w:r w:rsidRPr="001035A2">
        <w:rPr>
          <w:sz w:val="28"/>
          <w:szCs w:val="28"/>
        </w:rPr>
        <w:t xml:space="preserve">района </w:t>
      </w:r>
      <w:r w:rsidR="0041404B">
        <w:rPr>
          <w:sz w:val="28"/>
          <w:szCs w:val="28"/>
        </w:rPr>
        <w:t xml:space="preserve">Краснодарского края </w:t>
      </w:r>
      <w:r w:rsidRPr="001035A2">
        <w:rPr>
          <w:sz w:val="28"/>
          <w:szCs w:val="28"/>
        </w:rPr>
        <w:t>материалы, необходимые для изучения и выработки предложений, относящихся к компетенции Комиссии по ПУФ.</w:t>
      </w:r>
    </w:p>
    <w:p w14:paraId="15ABA81C" w14:textId="77777777" w:rsidR="001035A2" w:rsidRPr="001035A2" w:rsidRDefault="001035A2" w:rsidP="001035A2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1035A2">
        <w:rPr>
          <w:sz w:val="28"/>
          <w:szCs w:val="28"/>
        </w:rPr>
        <w:t xml:space="preserve">4.3. Привлекать к участию в разработке отдельных вопросов специалистов организаций Кореновского городского поселения Кореновского района и администрации Кореновского городского поселения Кореновского </w:t>
      </w:r>
      <w:r w:rsidR="0041404B">
        <w:rPr>
          <w:sz w:val="28"/>
          <w:szCs w:val="28"/>
        </w:rPr>
        <w:t xml:space="preserve">муниципального </w:t>
      </w:r>
      <w:r w:rsidRPr="001035A2">
        <w:rPr>
          <w:sz w:val="28"/>
          <w:szCs w:val="28"/>
        </w:rPr>
        <w:t>района</w:t>
      </w:r>
      <w:r w:rsidR="0041404B">
        <w:rPr>
          <w:sz w:val="28"/>
          <w:szCs w:val="28"/>
        </w:rPr>
        <w:t xml:space="preserve"> Краснодарского края</w:t>
      </w:r>
      <w:r w:rsidRPr="001035A2">
        <w:rPr>
          <w:sz w:val="28"/>
          <w:szCs w:val="28"/>
        </w:rPr>
        <w:t>.</w:t>
      </w:r>
    </w:p>
    <w:p w14:paraId="755CFCEE" w14:textId="77777777" w:rsidR="001035A2" w:rsidRPr="001035A2" w:rsidRDefault="001035A2" w:rsidP="001035A2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1035A2">
        <w:rPr>
          <w:sz w:val="28"/>
          <w:szCs w:val="28"/>
        </w:rPr>
        <w:t xml:space="preserve">4.4. Приглашать на заседания Комиссии по ПУФ руководителей (представителей) организаций Кореновского городского поселения Кореновского </w:t>
      </w:r>
      <w:r w:rsidR="0041404B">
        <w:rPr>
          <w:sz w:val="28"/>
          <w:szCs w:val="28"/>
        </w:rPr>
        <w:t xml:space="preserve">муниципального </w:t>
      </w:r>
      <w:r w:rsidRPr="001035A2">
        <w:rPr>
          <w:sz w:val="28"/>
          <w:szCs w:val="28"/>
        </w:rPr>
        <w:t>района</w:t>
      </w:r>
      <w:r w:rsidR="0041404B">
        <w:rPr>
          <w:sz w:val="28"/>
          <w:szCs w:val="28"/>
        </w:rPr>
        <w:t xml:space="preserve"> Краснодарского края</w:t>
      </w:r>
      <w:r w:rsidRPr="001035A2">
        <w:rPr>
          <w:sz w:val="28"/>
          <w:szCs w:val="28"/>
        </w:rPr>
        <w:t xml:space="preserve"> (предпри</w:t>
      </w:r>
      <w:r w:rsidRPr="001035A2">
        <w:rPr>
          <w:sz w:val="28"/>
          <w:szCs w:val="28"/>
        </w:rPr>
        <w:softHyphen/>
        <w:t>ятий, учреждений, объектов экономики), заслушивать их о выполнении запланированных меро</w:t>
      </w:r>
      <w:r w:rsidRPr="001035A2">
        <w:rPr>
          <w:sz w:val="28"/>
          <w:szCs w:val="28"/>
        </w:rPr>
        <w:softHyphen/>
        <w:t>приятий по поддержанию устойчивого функционирования в военное время и повышению устой</w:t>
      </w:r>
      <w:r w:rsidRPr="001035A2">
        <w:rPr>
          <w:sz w:val="28"/>
          <w:szCs w:val="28"/>
        </w:rPr>
        <w:softHyphen/>
        <w:t>чивости функционирования в ЧС.</w:t>
      </w:r>
    </w:p>
    <w:p w14:paraId="0B603099" w14:textId="77777777" w:rsidR="001035A2" w:rsidRPr="001035A2" w:rsidRDefault="001035A2" w:rsidP="001035A2">
      <w:pPr>
        <w:widowControl w:val="0"/>
        <w:autoSpaceDE w:val="0"/>
        <w:autoSpaceDN w:val="0"/>
        <w:adjustRightInd w:val="0"/>
        <w:ind w:firstLine="720"/>
        <w:jc w:val="both"/>
        <w:rPr>
          <w:b/>
          <w:sz w:val="28"/>
          <w:szCs w:val="28"/>
        </w:rPr>
      </w:pPr>
      <w:r w:rsidRPr="001035A2">
        <w:rPr>
          <w:sz w:val="28"/>
          <w:szCs w:val="28"/>
        </w:rPr>
        <w:t xml:space="preserve">4.5. Разрабатывать для организаций Кореновского городского поселения Кореновского </w:t>
      </w:r>
      <w:r w:rsidR="0041404B">
        <w:rPr>
          <w:sz w:val="28"/>
          <w:szCs w:val="28"/>
        </w:rPr>
        <w:t xml:space="preserve">муниципального </w:t>
      </w:r>
      <w:r w:rsidRPr="001035A2">
        <w:rPr>
          <w:sz w:val="28"/>
          <w:szCs w:val="28"/>
        </w:rPr>
        <w:t>района</w:t>
      </w:r>
      <w:r w:rsidR="0041404B">
        <w:rPr>
          <w:sz w:val="28"/>
          <w:szCs w:val="28"/>
        </w:rPr>
        <w:t xml:space="preserve"> Краснодарского края</w:t>
      </w:r>
      <w:r w:rsidRPr="001035A2">
        <w:rPr>
          <w:sz w:val="28"/>
          <w:szCs w:val="28"/>
        </w:rPr>
        <w:t xml:space="preserve"> (предприятий, учреждений, объектов экономики) рекомен</w:t>
      </w:r>
      <w:r w:rsidRPr="001035A2">
        <w:rPr>
          <w:sz w:val="28"/>
          <w:szCs w:val="28"/>
        </w:rPr>
        <w:softHyphen/>
        <w:t>дации по мероприятиям, направленных на поддержание (повышение) устойчивости функциони</w:t>
      </w:r>
      <w:r w:rsidRPr="001035A2">
        <w:rPr>
          <w:sz w:val="28"/>
          <w:szCs w:val="28"/>
        </w:rPr>
        <w:softHyphen/>
        <w:t>рования систем жизнеобеспечения населения в военное время и в ЧС.</w:t>
      </w:r>
    </w:p>
    <w:p w14:paraId="0435140F" w14:textId="77777777" w:rsidR="001035A2" w:rsidRPr="001035A2" w:rsidRDefault="001035A2" w:rsidP="001035A2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1035A2">
        <w:rPr>
          <w:sz w:val="28"/>
          <w:szCs w:val="28"/>
        </w:rPr>
        <w:t xml:space="preserve">4.6. Посещать муниципальные предприятия Кореновского городского поселения Кореновского </w:t>
      </w:r>
      <w:r w:rsidR="0041404B">
        <w:rPr>
          <w:sz w:val="28"/>
          <w:szCs w:val="28"/>
        </w:rPr>
        <w:t xml:space="preserve">муниципального </w:t>
      </w:r>
      <w:r w:rsidRPr="001035A2">
        <w:rPr>
          <w:sz w:val="28"/>
          <w:szCs w:val="28"/>
        </w:rPr>
        <w:t>района</w:t>
      </w:r>
      <w:r w:rsidR="0041404B">
        <w:rPr>
          <w:sz w:val="28"/>
          <w:szCs w:val="28"/>
        </w:rPr>
        <w:t xml:space="preserve"> Краснодарского края</w:t>
      </w:r>
      <w:r w:rsidRPr="001035A2">
        <w:rPr>
          <w:sz w:val="28"/>
          <w:szCs w:val="28"/>
        </w:rPr>
        <w:t xml:space="preserve"> с целью изучения хода выполнения ими мероприятий по поддержанию устойчивого функционирования и готовности к функционированию в ЧС и в военное время.</w:t>
      </w:r>
    </w:p>
    <w:p w14:paraId="034F38F4" w14:textId="77777777" w:rsidR="001035A2" w:rsidRPr="001035A2" w:rsidRDefault="001035A2" w:rsidP="001035A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11489048" w14:textId="77777777" w:rsidR="00626BF4" w:rsidRPr="00626BF4" w:rsidRDefault="001035A2" w:rsidP="00626BF4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1035A2">
        <w:rPr>
          <w:sz w:val="28"/>
          <w:szCs w:val="28"/>
        </w:rPr>
        <w:t>5. Организация работы Комиссии по ПУФ</w:t>
      </w:r>
    </w:p>
    <w:p w14:paraId="27D3D102" w14:textId="77777777" w:rsidR="001035A2" w:rsidRPr="001035A2" w:rsidRDefault="001035A2" w:rsidP="001035A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1035A2">
        <w:rPr>
          <w:sz w:val="28"/>
          <w:szCs w:val="28"/>
        </w:rPr>
        <w:tab/>
        <w:t xml:space="preserve">5.1. Комиссия по ПУФ образовывается и упраздняется постановлением администрации Кореновского городского поселения Кореновского </w:t>
      </w:r>
      <w:r w:rsidR="0041404B">
        <w:rPr>
          <w:sz w:val="28"/>
          <w:szCs w:val="28"/>
        </w:rPr>
        <w:t xml:space="preserve">муниципального </w:t>
      </w:r>
      <w:r w:rsidRPr="001035A2">
        <w:rPr>
          <w:sz w:val="28"/>
          <w:szCs w:val="28"/>
        </w:rPr>
        <w:t>района</w:t>
      </w:r>
      <w:r w:rsidR="0041404B">
        <w:rPr>
          <w:sz w:val="28"/>
          <w:szCs w:val="28"/>
        </w:rPr>
        <w:t xml:space="preserve"> Краснодарского края</w:t>
      </w:r>
      <w:r w:rsidRPr="001035A2">
        <w:rPr>
          <w:sz w:val="28"/>
          <w:szCs w:val="28"/>
        </w:rPr>
        <w:t>.</w:t>
      </w:r>
    </w:p>
    <w:p w14:paraId="040602B6" w14:textId="77777777" w:rsidR="001035A2" w:rsidRPr="001035A2" w:rsidRDefault="001035A2" w:rsidP="001035A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1035A2">
        <w:rPr>
          <w:sz w:val="28"/>
          <w:szCs w:val="28"/>
        </w:rPr>
        <w:tab/>
        <w:t xml:space="preserve">5.2. Комиссия по ПУФ формируется из руководителей (должностных лиц) и специалистов отделов администрации Кореновского городского поселения Кореновского </w:t>
      </w:r>
      <w:r w:rsidR="0041404B">
        <w:rPr>
          <w:sz w:val="28"/>
          <w:szCs w:val="28"/>
        </w:rPr>
        <w:t xml:space="preserve">муниципального </w:t>
      </w:r>
      <w:r w:rsidRPr="001035A2">
        <w:rPr>
          <w:sz w:val="28"/>
          <w:szCs w:val="28"/>
        </w:rPr>
        <w:t>района</w:t>
      </w:r>
      <w:r w:rsidR="002E7C33">
        <w:rPr>
          <w:sz w:val="28"/>
          <w:szCs w:val="28"/>
        </w:rPr>
        <w:t xml:space="preserve"> Краснодарского края</w:t>
      </w:r>
      <w:r w:rsidRPr="001035A2">
        <w:rPr>
          <w:sz w:val="28"/>
          <w:szCs w:val="28"/>
        </w:rPr>
        <w:t xml:space="preserve">, муниципальных предприятий, муниципальных учреждений Кореновского городского поселения Кореновского </w:t>
      </w:r>
      <w:r w:rsidR="002E7C33">
        <w:rPr>
          <w:sz w:val="28"/>
          <w:szCs w:val="28"/>
        </w:rPr>
        <w:t xml:space="preserve">муниципального </w:t>
      </w:r>
      <w:r w:rsidRPr="001035A2">
        <w:rPr>
          <w:sz w:val="28"/>
          <w:szCs w:val="28"/>
        </w:rPr>
        <w:t>района</w:t>
      </w:r>
      <w:r w:rsidR="002E7C33">
        <w:rPr>
          <w:sz w:val="28"/>
          <w:szCs w:val="28"/>
        </w:rPr>
        <w:t xml:space="preserve"> Краснодарского края</w:t>
      </w:r>
      <w:r w:rsidRPr="001035A2">
        <w:rPr>
          <w:sz w:val="28"/>
          <w:szCs w:val="28"/>
        </w:rPr>
        <w:t>.</w:t>
      </w:r>
    </w:p>
    <w:p w14:paraId="75A2B071" w14:textId="77777777" w:rsidR="001035A2" w:rsidRPr="001035A2" w:rsidRDefault="001035A2" w:rsidP="001035A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1035A2">
        <w:rPr>
          <w:sz w:val="28"/>
          <w:szCs w:val="28"/>
        </w:rPr>
        <w:t xml:space="preserve"> </w:t>
      </w:r>
      <w:r w:rsidRPr="001035A2">
        <w:rPr>
          <w:sz w:val="28"/>
          <w:szCs w:val="28"/>
        </w:rPr>
        <w:tab/>
        <w:t>В состав комиссии по ПУФ могут включаться руководители (представители) организаций (предприятий, учре</w:t>
      </w:r>
      <w:r w:rsidRPr="001035A2">
        <w:rPr>
          <w:sz w:val="28"/>
          <w:szCs w:val="28"/>
        </w:rPr>
        <w:softHyphen/>
        <w:t>ждений, объектов экономики), размещающихся на территории Кореновского городского поселения Кореновского</w:t>
      </w:r>
      <w:r w:rsidR="002E7C33">
        <w:rPr>
          <w:sz w:val="28"/>
          <w:szCs w:val="28"/>
        </w:rPr>
        <w:t xml:space="preserve"> муниципального</w:t>
      </w:r>
      <w:r w:rsidRPr="001035A2">
        <w:rPr>
          <w:sz w:val="28"/>
          <w:szCs w:val="28"/>
        </w:rPr>
        <w:t xml:space="preserve"> района</w:t>
      </w:r>
      <w:r w:rsidR="002E7C33">
        <w:rPr>
          <w:sz w:val="28"/>
          <w:szCs w:val="28"/>
        </w:rPr>
        <w:t xml:space="preserve"> Краснодарского края</w:t>
      </w:r>
      <w:r w:rsidRPr="001035A2">
        <w:rPr>
          <w:sz w:val="28"/>
          <w:szCs w:val="28"/>
        </w:rPr>
        <w:t>.</w:t>
      </w:r>
    </w:p>
    <w:p w14:paraId="7D57E552" w14:textId="77777777" w:rsidR="001035A2" w:rsidRPr="001035A2" w:rsidRDefault="001035A2" w:rsidP="001035A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1035A2">
        <w:rPr>
          <w:sz w:val="28"/>
          <w:szCs w:val="28"/>
        </w:rPr>
        <w:tab/>
        <w:t xml:space="preserve">5.3. Работа Комиссии по ПУФ в повседневной деятельности организуется на основании Плана работы комиссии по ПУФ, который разрабатывается на год. План работы комиссии по ПУФ подписывается секретарем комиссии по ПУФ, утверждается главой Кореновского городского поселения Кореновского </w:t>
      </w:r>
      <w:r w:rsidR="002E7C33">
        <w:rPr>
          <w:sz w:val="28"/>
          <w:szCs w:val="28"/>
        </w:rPr>
        <w:t xml:space="preserve">муниципального </w:t>
      </w:r>
      <w:r w:rsidRPr="001035A2">
        <w:rPr>
          <w:sz w:val="28"/>
          <w:szCs w:val="28"/>
        </w:rPr>
        <w:t>района</w:t>
      </w:r>
      <w:r w:rsidR="002E7C33">
        <w:rPr>
          <w:sz w:val="28"/>
          <w:szCs w:val="28"/>
        </w:rPr>
        <w:t xml:space="preserve"> Краснодарского края</w:t>
      </w:r>
      <w:r w:rsidRPr="001035A2">
        <w:rPr>
          <w:sz w:val="28"/>
          <w:szCs w:val="28"/>
        </w:rPr>
        <w:t xml:space="preserve"> или председателем комиссии по ПУФ.</w:t>
      </w:r>
    </w:p>
    <w:p w14:paraId="300567D0" w14:textId="77777777" w:rsidR="001035A2" w:rsidRPr="001035A2" w:rsidRDefault="001035A2" w:rsidP="001035A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1035A2">
        <w:rPr>
          <w:sz w:val="28"/>
          <w:szCs w:val="28"/>
        </w:rPr>
        <w:tab/>
        <w:t>5.4.</w:t>
      </w:r>
      <w:r w:rsidRPr="001035A2">
        <w:rPr>
          <w:sz w:val="28"/>
          <w:szCs w:val="28"/>
        </w:rPr>
        <w:tab/>
        <w:t>Основными формами работы Комиссии по ПУФ являются:</w:t>
      </w:r>
    </w:p>
    <w:p w14:paraId="5A6C5520" w14:textId="77777777" w:rsidR="001035A2" w:rsidRPr="001035A2" w:rsidRDefault="001035A2" w:rsidP="001035A2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1035A2">
        <w:rPr>
          <w:sz w:val="28"/>
          <w:szCs w:val="28"/>
        </w:rPr>
        <w:t>5.4.1. Проведение заседаний Комиссии по ПУФ (по мере необходимости, но не реже одного раза в полугодие). Заседание Комиссии по ПУФ правомочно, если на нем присутствует не менее двух третей ее состава. Решения принимаются большинством голосов присутствующих, оформляются протоколами, которые подписываются председателем и секретарем Комиссии по ПУФ. В протоколе указываются его номер, дата, фамилии присутствующих членов и приглашенных лиц, перечисляются рассматриваемые вопросы, излагается краткое содержание докладов, выступлений, формируются решения и предложения главе Кореновского городского поселения</w:t>
      </w:r>
      <w:r w:rsidR="002E7C33">
        <w:rPr>
          <w:sz w:val="28"/>
          <w:szCs w:val="28"/>
        </w:rPr>
        <w:t xml:space="preserve"> Кореновского муниципального района Краснодарского края</w:t>
      </w:r>
      <w:r w:rsidRPr="001035A2">
        <w:rPr>
          <w:sz w:val="28"/>
          <w:szCs w:val="28"/>
        </w:rPr>
        <w:t xml:space="preserve">, указывается распределение голосов при принятии решения. Организационно-техническую работу по подготовке, проведению и реализации принятого решения на заседании или совещании исполняет секретарь комиссии.  </w:t>
      </w:r>
    </w:p>
    <w:p w14:paraId="090AA02B" w14:textId="77777777" w:rsidR="001035A2" w:rsidRPr="001035A2" w:rsidRDefault="001035A2" w:rsidP="001035A2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1035A2">
        <w:rPr>
          <w:sz w:val="28"/>
          <w:szCs w:val="28"/>
        </w:rPr>
        <w:t>5.4.2. Планирование мероприятий по ПУФ.</w:t>
      </w:r>
    </w:p>
    <w:p w14:paraId="77AF488A" w14:textId="77777777" w:rsidR="001035A2" w:rsidRPr="001035A2" w:rsidRDefault="001035A2" w:rsidP="001035A2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1035A2">
        <w:rPr>
          <w:sz w:val="28"/>
          <w:szCs w:val="28"/>
        </w:rPr>
        <w:t>5.4.3. Выполнение членами Комиссии по ПУФ обязанностей в соответствии с задачами, определяемыми председателем Комиссии по ПУФ, а также участие в мероприятиях в соответствии с планом рабо</w:t>
      </w:r>
      <w:r w:rsidRPr="001035A2">
        <w:rPr>
          <w:sz w:val="28"/>
          <w:szCs w:val="28"/>
        </w:rPr>
        <w:softHyphen/>
        <w:t>ты Комиссии по ПУФ.</w:t>
      </w:r>
    </w:p>
    <w:p w14:paraId="1A7EDBCF" w14:textId="77777777" w:rsidR="00626BF4" w:rsidRDefault="001035A2" w:rsidP="001035A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1035A2">
        <w:rPr>
          <w:sz w:val="28"/>
          <w:szCs w:val="28"/>
        </w:rPr>
        <w:tab/>
      </w:r>
    </w:p>
    <w:p w14:paraId="0FC3497A" w14:textId="77777777" w:rsidR="00626BF4" w:rsidRDefault="00626BF4" w:rsidP="001035A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51E6866A" w14:textId="77777777" w:rsidR="001035A2" w:rsidRPr="001035A2" w:rsidRDefault="001035A2" w:rsidP="00626BF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035A2">
        <w:rPr>
          <w:sz w:val="28"/>
          <w:szCs w:val="28"/>
        </w:rPr>
        <w:t>5.5. Работа Комиссии по ПУФ организуется и проводится в соответствии с требованиями по обеспечению сохранения государственной и служебной тайн.</w:t>
      </w:r>
    </w:p>
    <w:p w14:paraId="13BF7A16" w14:textId="77777777" w:rsidR="001035A2" w:rsidRPr="001035A2" w:rsidRDefault="001035A2" w:rsidP="001035A2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14:paraId="33BB4ED9" w14:textId="77777777" w:rsidR="001035A2" w:rsidRPr="001035A2" w:rsidRDefault="001035A2" w:rsidP="001035A2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14:paraId="33CC9ECB" w14:textId="77777777" w:rsidR="002E7C33" w:rsidRDefault="002E7C33" w:rsidP="001363D6">
      <w:pPr>
        <w:rPr>
          <w:sz w:val="28"/>
          <w:szCs w:val="28"/>
        </w:rPr>
      </w:pPr>
      <w:r>
        <w:rPr>
          <w:sz w:val="28"/>
          <w:szCs w:val="28"/>
        </w:rPr>
        <w:t>Заместитель лавы</w:t>
      </w:r>
    </w:p>
    <w:p w14:paraId="4BF4A1EB" w14:textId="77777777" w:rsidR="002E7C33" w:rsidRDefault="002E7C33" w:rsidP="001363D6">
      <w:pPr>
        <w:rPr>
          <w:sz w:val="28"/>
          <w:szCs w:val="28"/>
        </w:rPr>
      </w:pPr>
      <w:r>
        <w:rPr>
          <w:sz w:val="28"/>
          <w:szCs w:val="28"/>
        </w:rPr>
        <w:t>Кореновского городского поселения</w:t>
      </w:r>
    </w:p>
    <w:p w14:paraId="02F49BDA" w14:textId="77777777" w:rsidR="002E7C33" w:rsidRDefault="002E7C33" w:rsidP="001363D6">
      <w:pPr>
        <w:rPr>
          <w:sz w:val="28"/>
          <w:szCs w:val="28"/>
        </w:rPr>
      </w:pPr>
      <w:r>
        <w:rPr>
          <w:sz w:val="28"/>
          <w:szCs w:val="28"/>
        </w:rPr>
        <w:t>Кореновского муниципального района</w:t>
      </w:r>
    </w:p>
    <w:p w14:paraId="7D0BA7C0" w14:textId="77777777" w:rsidR="001363D6" w:rsidRDefault="002E7C33" w:rsidP="001363D6">
      <w:pPr>
        <w:rPr>
          <w:sz w:val="28"/>
          <w:szCs w:val="28"/>
        </w:rPr>
      </w:pPr>
      <w:r>
        <w:rPr>
          <w:sz w:val="28"/>
          <w:szCs w:val="28"/>
        </w:rPr>
        <w:t xml:space="preserve">Краснодарского края, </w:t>
      </w:r>
      <w:r w:rsidR="001363D6">
        <w:rPr>
          <w:sz w:val="28"/>
          <w:szCs w:val="28"/>
        </w:rPr>
        <w:t xml:space="preserve"> н</w:t>
      </w:r>
      <w:r w:rsidR="001363D6" w:rsidRPr="000972B1">
        <w:rPr>
          <w:sz w:val="28"/>
          <w:szCs w:val="28"/>
        </w:rPr>
        <w:t>ачальник</w:t>
      </w:r>
    </w:p>
    <w:p w14:paraId="432F5B60" w14:textId="77777777" w:rsidR="001363D6" w:rsidRDefault="001363D6" w:rsidP="001363D6">
      <w:pPr>
        <w:rPr>
          <w:sz w:val="28"/>
          <w:szCs w:val="28"/>
        </w:rPr>
      </w:pPr>
      <w:r w:rsidRPr="000972B1">
        <w:rPr>
          <w:sz w:val="28"/>
          <w:szCs w:val="28"/>
        </w:rPr>
        <w:t xml:space="preserve">отдела по </w:t>
      </w:r>
      <w:r>
        <w:rPr>
          <w:sz w:val="28"/>
          <w:szCs w:val="28"/>
        </w:rPr>
        <w:t>ГО, ЧС и административно-</w:t>
      </w:r>
    </w:p>
    <w:p w14:paraId="0AD14E91" w14:textId="77777777" w:rsidR="001363D6" w:rsidRPr="000972B1" w:rsidRDefault="001363D6" w:rsidP="001363D6">
      <w:pPr>
        <w:rPr>
          <w:sz w:val="28"/>
          <w:szCs w:val="28"/>
        </w:rPr>
      </w:pPr>
      <w:r>
        <w:rPr>
          <w:sz w:val="28"/>
          <w:szCs w:val="28"/>
        </w:rPr>
        <w:t>санитарной работе города</w:t>
      </w:r>
      <w:r w:rsidRPr="000972B1">
        <w:rPr>
          <w:sz w:val="28"/>
          <w:szCs w:val="28"/>
        </w:rPr>
        <w:t xml:space="preserve"> </w:t>
      </w:r>
      <w:r w:rsidR="002E7C33">
        <w:rPr>
          <w:sz w:val="28"/>
          <w:szCs w:val="28"/>
        </w:rPr>
        <w:tab/>
      </w:r>
      <w:r w:rsidR="002E7C33">
        <w:rPr>
          <w:sz w:val="28"/>
          <w:szCs w:val="28"/>
        </w:rPr>
        <w:tab/>
      </w:r>
      <w:r w:rsidR="002E7C33">
        <w:rPr>
          <w:sz w:val="28"/>
          <w:szCs w:val="28"/>
        </w:rPr>
        <w:tab/>
      </w:r>
      <w:r w:rsidR="002E7C33">
        <w:rPr>
          <w:sz w:val="28"/>
          <w:szCs w:val="28"/>
        </w:rPr>
        <w:tab/>
      </w:r>
      <w:r w:rsidR="002E7C33">
        <w:rPr>
          <w:sz w:val="28"/>
          <w:szCs w:val="28"/>
        </w:rPr>
        <w:tab/>
      </w:r>
      <w:r w:rsidR="002E7C33">
        <w:rPr>
          <w:sz w:val="28"/>
          <w:szCs w:val="28"/>
        </w:rPr>
        <w:tab/>
      </w:r>
      <w:r w:rsidR="002E7C33">
        <w:rPr>
          <w:sz w:val="28"/>
          <w:szCs w:val="28"/>
        </w:rPr>
        <w:tab/>
        <w:t xml:space="preserve">    </w:t>
      </w:r>
      <w:r w:rsidR="00626BF4">
        <w:rPr>
          <w:sz w:val="28"/>
          <w:szCs w:val="28"/>
        </w:rPr>
        <w:t xml:space="preserve"> </w:t>
      </w:r>
      <w:r w:rsidR="002E7C33">
        <w:rPr>
          <w:sz w:val="28"/>
          <w:szCs w:val="28"/>
        </w:rPr>
        <w:t>Т.А. Фуголь</w:t>
      </w:r>
    </w:p>
    <w:p w14:paraId="1ABFB83E" w14:textId="77777777" w:rsidR="001035A2" w:rsidRPr="001035A2" w:rsidRDefault="001035A2" w:rsidP="001035A2">
      <w:pPr>
        <w:rPr>
          <w:sz w:val="28"/>
        </w:rPr>
      </w:pPr>
    </w:p>
    <w:p w14:paraId="480BD267" w14:textId="77777777" w:rsidR="001035A2" w:rsidRPr="001035A2" w:rsidRDefault="001035A2" w:rsidP="001035A2">
      <w:pPr>
        <w:rPr>
          <w:sz w:val="28"/>
        </w:rPr>
      </w:pPr>
    </w:p>
    <w:p w14:paraId="089395E2" w14:textId="77777777" w:rsidR="001035A2" w:rsidRPr="001035A2" w:rsidRDefault="001035A2" w:rsidP="001035A2">
      <w:pPr>
        <w:rPr>
          <w:sz w:val="28"/>
        </w:rPr>
      </w:pPr>
    </w:p>
    <w:sectPr w:rsidR="001035A2" w:rsidRPr="001035A2" w:rsidSect="00626BF4">
      <w:pgSz w:w="11906" w:h="16838"/>
      <w:pgMar w:top="1134" w:right="567" w:bottom="1134" w:left="1701" w:header="1134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A14422" w14:textId="77777777" w:rsidR="00B44070" w:rsidRDefault="00B44070" w:rsidP="004A1E72">
      <w:r>
        <w:separator/>
      </w:r>
    </w:p>
  </w:endnote>
  <w:endnote w:type="continuationSeparator" w:id="0">
    <w:p w14:paraId="5BFF608A" w14:textId="77777777" w:rsidR="00B44070" w:rsidRDefault="00B44070" w:rsidP="004A1E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EFA2FD" w14:textId="77777777" w:rsidR="00B44070" w:rsidRDefault="00B44070" w:rsidP="004A1E72">
      <w:r>
        <w:separator/>
      </w:r>
    </w:p>
  </w:footnote>
  <w:footnote w:type="continuationSeparator" w:id="0">
    <w:p w14:paraId="6CF6E6D4" w14:textId="77777777" w:rsidR="00B44070" w:rsidRDefault="00B44070" w:rsidP="004A1E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B7BFFE" w14:textId="77777777" w:rsidR="00822AD3" w:rsidRPr="00626BF4" w:rsidRDefault="00822AD3" w:rsidP="00394835">
    <w:pPr>
      <w:pStyle w:val="a4"/>
      <w:jc w:val="center"/>
      <w:rPr>
        <w:sz w:val="28"/>
        <w:szCs w:val="28"/>
      </w:rPr>
    </w:pPr>
    <w:r w:rsidRPr="00626BF4">
      <w:rPr>
        <w:sz w:val="28"/>
        <w:szCs w:val="28"/>
      </w:rPr>
      <w:fldChar w:fldCharType="begin"/>
    </w:r>
    <w:r w:rsidRPr="00626BF4">
      <w:rPr>
        <w:sz w:val="28"/>
        <w:szCs w:val="28"/>
      </w:rPr>
      <w:instrText>PAGE   \* MERGEFORMAT</w:instrText>
    </w:r>
    <w:r w:rsidRPr="00626BF4">
      <w:rPr>
        <w:sz w:val="28"/>
        <w:szCs w:val="28"/>
      </w:rPr>
      <w:fldChar w:fldCharType="separate"/>
    </w:r>
    <w:r w:rsidR="00820A2B">
      <w:rPr>
        <w:noProof/>
        <w:sz w:val="28"/>
        <w:szCs w:val="28"/>
      </w:rPr>
      <w:t>2</w:t>
    </w:r>
    <w:r w:rsidRPr="00626BF4">
      <w:rPr>
        <w:sz w:val="28"/>
        <w:szCs w:val="2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92AB6"/>
    <w:rsid w:val="00003DA1"/>
    <w:rsid w:val="000125A0"/>
    <w:rsid w:val="00012880"/>
    <w:rsid w:val="00020058"/>
    <w:rsid w:val="000205F8"/>
    <w:rsid w:val="000542B5"/>
    <w:rsid w:val="000561BC"/>
    <w:rsid w:val="00060999"/>
    <w:rsid w:val="000638EF"/>
    <w:rsid w:val="00070CCC"/>
    <w:rsid w:val="00074DBB"/>
    <w:rsid w:val="00084374"/>
    <w:rsid w:val="000972B1"/>
    <w:rsid w:val="000A466A"/>
    <w:rsid w:val="000A4AFE"/>
    <w:rsid w:val="000B784D"/>
    <w:rsid w:val="000C19A4"/>
    <w:rsid w:val="000F0FA4"/>
    <w:rsid w:val="000F6AEB"/>
    <w:rsid w:val="00102411"/>
    <w:rsid w:val="00103457"/>
    <w:rsid w:val="001035A2"/>
    <w:rsid w:val="00112FA8"/>
    <w:rsid w:val="00114E87"/>
    <w:rsid w:val="0011654C"/>
    <w:rsid w:val="001226FD"/>
    <w:rsid w:val="00123C52"/>
    <w:rsid w:val="001327CF"/>
    <w:rsid w:val="001363D6"/>
    <w:rsid w:val="00141EAD"/>
    <w:rsid w:val="00142334"/>
    <w:rsid w:val="00161670"/>
    <w:rsid w:val="001962D1"/>
    <w:rsid w:val="001A06A0"/>
    <w:rsid w:val="001A06DB"/>
    <w:rsid w:val="001B7FCD"/>
    <w:rsid w:val="001C4B0C"/>
    <w:rsid w:val="001E65E5"/>
    <w:rsid w:val="001F1D66"/>
    <w:rsid w:val="001F7B3E"/>
    <w:rsid w:val="00203922"/>
    <w:rsid w:val="0020477F"/>
    <w:rsid w:val="00205BE5"/>
    <w:rsid w:val="00212C8A"/>
    <w:rsid w:val="002152B5"/>
    <w:rsid w:val="0021558F"/>
    <w:rsid w:val="00231202"/>
    <w:rsid w:val="0023160B"/>
    <w:rsid w:val="002334B8"/>
    <w:rsid w:val="00250AA5"/>
    <w:rsid w:val="00277AD1"/>
    <w:rsid w:val="002A72DD"/>
    <w:rsid w:val="002B4300"/>
    <w:rsid w:val="002D5F32"/>
    <w:rsid w:val="002E31CE"/>
    <w:rsid w:val="002E57E9"/>
    <w:rsid w:val="002E7C33"/>
    <w:rsid w:val="002F6682"/>
    <w:rsid w:val="0030658F"/>
    <w:rsid w:val="003257FE"/>
    <w:rsid w:val="00327FD3"/>
    <w:rsid w:val="00330CCD"/>
    <w:rsid w:val="00346CBA"/>
    <w:rsid w:val="00347439"/>
    <w:rsid w:val="00353EF0"/>
    <w:rsid w:val="00356279"/>
    <w:rsid w:val="003719DC"/>
    <w:rsid w:val="003754A7"/>
    <w:rsid w:val="00394835"/>
    <w:rsid w:val="00396B22"/>
    <w:rsid w:val="003A6C39"/>
    <w:rsid w:val="003B1EEA"/>
    <w:rsid w:val="003B245B"/>
    <w:rsid w:val="003B6C37"/>
    <w:rsid w:val="003B7BA8"/>
    <w:rsid w:val="003C43DE"/>
    <w:rsid w:val="003D7F8E"/>
    <w:rsid w:val="003E6494"/>
    <w:rsid w:val="003E74DD"/>
    <w:rsid w:val="003F2378"/>
    <w:rsid w:val="003F3127"/>
    <w:rsid w:val="003F6E64"/>
    <w:rsid w:val="00403A02"/>
    <w:rsid w:val="0040589E"/>
    <w:rsid w:val="0041032D"/>
    <w:rsid w:val="0041404B"/>
    <w:rsid w:val="00441C96"/>
    <w:rsid w:val="00450CF5"/>
    <w:rsid w:val="0045418A"/>
    <w:rsid w:val="00457A7A"/>
    <w:rsid w:val="00460241"/>
    <w:rsid w:val="00464B18"/>
    <w:rsid w:val="00466512"/>
    <w:rsid w:val="004667BF"/>
    <w:rsid w:val="004702D1"/>
    <w:rsid w:val="0047129E"/>
    <w:rsid w:val="0047461C"/>
    <w:rsid w:val="00490677"/>
    <w:rsid w:val="004935E4"/>
    <w:rsid w:val="00493C8E"/>
    <w:rsid w:val="004A1E72"/>
    <w:rsid w:val="004A406D"/>
    <w:rsid w:val="004B266C"/>
    <w:rsid w:val="004B4F5E"/>
    <w:rsid w:val="004C1AC8"/>
    <w:rsid w:val="004C2129"/>
    <w:rsid w:val="004C540E"/>
    <w:rsid w:val="004D42B8"/>
    <w:rsid w:val="004D671E"/>
    <w:rsid w:val="004E0EA1"/>
    <w:rsid w:val="004E3F6F"/>
    <w:rsid w:val="004E7673"/>
    <w:rsid w:val="004F1437"/>
    <w:rsid w:val="004F3FEC"/>
    <w:rsid w:val="004F7DD1"/>
    <w:rsid w:val="00503DE1"/>
    <w:rsid w:val="005126C2"/>
    <w:rsid w:val="00530AA8"/>
    <w:rsid w:val="00535174"/>
    <w:rsid w:val="0054332D"/>
    <w:rsid w:val="005464D4"/>
    <w:rsid w:val="0056348C"/>
    <w:rsid w:val="005649CD"/>
    <w:rsid w:val="00574B83"/>
    <w:rsid w:val="00575854"/>
    <w:rsid w:val="00575BF2"/>
    <w:rsid w:val="005779DE"/>
    <w:rsid w:val="00581890"/>
    <w:rsid w:val="00583229"/>
    <w:rsid w:val="00593223"/>
    <w:rsid w:val="005A2973"/>
    <w:rsid w:val="005D1388"/>
    <w:rsid w:val="005D1BB4"/>
    <w:rsid w:val="005E146C"/>
    <w:rsid w:val="005E6260"/>
    <w:rsid w:val="005E6F8A"/>
    <w:rsid w:val="005E74C7"/>
    <w:rsid w:val="005F2B4C"/>
    <w:rsid w:val="005F5300"/>
    <w:rsid w:val="00602865"/>
    <w:rsid w:val="00604FF0"/>
    <w:rsid w:val="00605075"/>
    <w:rsid w:val="00605AAE"/>
    <w:rsid w:val="00615C0E"/>
    <w:rsid w:val="00626BF4"/>
    <w:rsid w:val="00626F6D"/>
    <w:rsid w:val="0064403E"/>
    <w:rsid w:val="00647665"/>
    <w:rsid w:val="00677B43"/>
    <w:rsid w:val="00690C19"/>
    <w:rsid w:val="0069463B"/>
    <w:rsid w:val="006A0D51"/>
    <w:rsid w:val="006A3215"/>
    <w:rsid w:val="006B3A26"/>
    <w:rsid w:val="006B4C7B"/>
    <w:rsid w:val="006D4B74"/>
    <w:rsid w:val="006E39A6"/>
    <w:rsid w:val="006F0A55"/>
    <w:rsid w:val="006F5859"/>
    <w:rsid w:val="00704911"/>
    <w:rsid w:val="00711267"/>
    <w:rsid w:val="00715BC0"/>
    <w:rsid w:val="00716395"/>
    <w:rsid w:val="0072341D"/>
    <w:rsid w:val="00753DE8"/>
    <w:rsid w:val="00761CC6"/>
    <w:rsid w:val="00765236"/>
    <w:rsid w:val="00765DDB"/>
    <w:rsid w:val="00767A0F"/>
    <w:rsid w:val="0078657E"/>
    <w:rsid w:val="007911AA"/>
    <w:rsid w:val="0079291E"/>
    <w:rsid w:val="00792AB6"/>
    <w:rsid w:val="00795197"/>
    <w:rsid w:val="007A351B"/>
    <w:rsid w:val="007C5DDB"/>
    <w:rsid w:val="008013E9"/>
    <w:rsid w:val="0080758E"/>
    <w:rsid w:val="00820A2B"/>
    <w:rsid w:val="00822AD3"/>
    <w:rsid w:val="00824DA7"/>
    <w:rsid w:val="00831E4A"/>
    <w:rsid w:val="00844589"/>
    <w:rsid w:val="00846EE4"/>
    <w:rsid w:val="008543E7"/>
    <w:rsid w:val="008807F3"/>
    <w:rsid w:val="00891B2A"/>
    <w:rsid w:val="0089537F"/>
    <w:rsid w:val="008A55D6"/>
    <w:rsid w:val="008B2F42"/>
    <w:rsid w:val="008B4E60"/>
    <w:rsid w:val="008C065A"/>
    <w:rsid w:val="008C21D4"/>
    <w:rsid w:val="008C3FDB"/>
    <w:rsid w:val="008F6A48"/>
    <w:rsid w:val="00913FCF"/>
    <w:rsid w:val="00917702"/>
    <w:rsid w:val="00922423"/>
    <w:rsid w:val="009439CC"/>
    <w:rsid w:val="009515ED"/>
    <w:rsid w:val="00966DB1"/>
    <w:rsid w:val="00967747"/>
    <w:rsid w:val="00970ACA"/>
    <w:rsid w:val="00970C69"/>
    <w:rsid w:val="00980219"/>
    <w:rsid w:val="00980D56"/>
    <w:rsid w:val="00990026"/>
    <w:rsid w:val="0099152E"/>
    <w:rsid w:val="00991ECC"/>
    <w:rsid w:val="009942E9"/>
    <w:rsid w:val="009B21B6"/>
    <w:rsid w:val="009B5DB7"/>
    <w:rsid w:val="009C0C27"/>
    <w:rsid w:val="009E287C"/>
    <w:rsid w:val="009E4EB4"/>
    <w:rsid w:val="009F2EE9"/>
    <w:rsid w:val="009F794C"/>
    <w:rsid w:val="00A00132"/>
    <w:rsid w:val="00A019BB"/>
    <w:rsid w:val="00A04F36"/>
    <w:rsid w:val="00A066B4"/>
    <w:rsid w:val="00A3284C"/>
    <w:rsid w:val="00A37A4A"/>
    <w:rsid w:val="00A55031"/>
    <w:rsid w:val="00A643B6"/>
    <w:rsid w:val="00A763F1"/>
    <w:rsid w:val="00A8148F"/>
    <w:rsid w:val="00A86B05"/>
    <w:rsid w:val="00A958F6"/>
    <w:rsid w:val="00AB1BEC"/>
    <w:rsid w:val="00AC3A9F"/>
    <w:rsid w:val="00AC5FAD"/>
    <w:rsid w:val="00AC61FD"/>
    <w:rsid w:val="00AE7758"/>
    <w:rsid w:val="00AF19FC"/>
    <w:rsid w:val="00B10115"/>
    <w:rsid w:val="00B35BCD"/>
    <w:rsid w:val="00B3709C"/>
    <w:rsid w:val="00B40988"/>
    <w:rsid w:val="00B44070"/>
    <w:rsid w:val="00B55229"/>
    <w:rsid w:val="00B937AC"/>
    <w:rsid w:val="00BB1A5A"/>
    <w:rsid w:val="00BB456F"/>
    <w:rsid w:val="00BB7C23"/>
    <w:rsid w:val="00BB7E03"/>
    <w:rsid w:val="00BD0680"/>
    <w:rsid w:val="00BE48EB"/>
    <w:rsid w:val="00BF7E39"/>
    <w:rsid w:val="00C008EA"/>
    <w:rsid w:val="00C05CEE"/>
    <w:rsid w:val="00C1092F"/>
    <w:rsid w:val="00C10FC3"/>
    <w:rsid w:val="00C143AB"/>
    <w:rsid w:val="00C27374"/>
    <w:rsid w:val="00C312D9"/>
    <w:rsid w:val="00C46B58"/>
    <w:rsid w:val="00C5279F"/>
    <w:rsid w:val="00C64221"/>
    <w:rsid w:val="00C6653D"/>
    <w:rsid w:val="00C66C25"/>
    <w:rsid w:val="00C676ED"/>
    <w:rsid w:val="00C93199"/>
    <w:rsid w:val="00CC1833"/>
    <w:rsid w:val="00CD0EDB"/>
    <w:rsid w:val="00CE0C63"/>
    <w:rsid w:val="00CF4ADE"/>
    <w:rsid w:val="00D03364"/>
    <w:rsid w:val="00D25199"/>
    <w:rsid w:val="00D26C4C"/>
    <w:rsid w:val="00D33C1F"/>
    <w:rsid w:val="00D378B5"/>
    <w:rsid w:val="00D42499"/>
    <w:rsid w:val="00D43B44"/>
    <w:rsid w:val="00D52B74"/>
    <w:rsid w:val="00D83705"/>
    <w:rsid w:val="00D922F9"/>
    <w:rsid w:val="00D96424"/>
    <w:rsid w:val="00D97D6D"/>
    <w:rsid w:val="00DA3CA9"/>
    <w:rsid w:val="00DC3A02"/>
    <w:rsid w:val="00DC460D"/>
    <w:rsid w:val="00DC7412"/>
    <w:rsid w:val="00DE5517"/>
    <w:rsid w:val="00DE5F66"/>
    <w:rsid w:val="00DF7BB7"/>
    <w:rsid w:val="00E26B4C"/>
    <w:rsid w:val="00E45D93"/>
    <w:rsid w:val="00E47A16"/>
    <w:rsid w:val="00E57611"/>
    <w:rsid w:val="00E61D6A"/>
    <w:rsid w:val="00E70BCF"/>
    <w:rsid w:val="00E711B0"/>
    <w:rsid w:val="00E73BAE"/>
    <w:rsid w:val="00E740DA"/>
    <w:rsid w:val="00E7477E"/>
    <w:rsid w:val="00E84F76"/>
    <w:rsid w:val="00E91EB8"/>
    <w:rsid w:val="00E9504E"/>
    <w:rsid w:val="00EA1CCB"/>
    <w:rsid w:val="00EA35A9"/>
    <w:rsid w:val="00ED6BA4"/>
    <w:rsid w:val="00EE3226"/>
    <w:rsid w:val="00EE793A"/>
    <w:rsid w:val="00EF3DAA"/>
    <w:rsid w:val="00F21D56"/>
    <w:rsid w:val="00F27B68"/>
    <w:rsid w:val="00F44BA5"/>
    <w:rsid w:val="00F5124A"/>
    <w:rsid w:val="00F51400"/>
    <w:rsid w:val="00F631E6"/>
    <w:rsid w:val="00F63640"/>
    <w:rsid w:val="00F66E87"/>
    <w:rsid w:val="00F70774"/>
    <w:rsid w:val="00F86390"/>
    <w:rsid w:val="00F87B69"/>
    <w:rsid w:val="00F903E9"/>
    <w:rsid w:val="00F9769B"/>
    <w:rsid w:val="00FA2BEE"/>
    <w:rsid w:val="00FC5F43"/>
    <w:rsid w:val="00FD2029"/>
    <w:rsid w:val="00FE14C9"/>
    <w:rsid w:val="00FF0727"/>
    <w:rsid w:val="00FF1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502B58D1"/>
  <w15:chartTrackingRefBased/>
  <w15:docId w15:val="{AA43FD98-006C-4835-9495-A02EE8474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92AB6"/>
    <w:rPr>
      <w:sz w:val="24"/>
      <w:szCs w:val="24"/>
    </w:rPr>
  </w:style>
  <w:style w:type="paragraph" w:styleId="1">
    <w:name w:val="heading 1"/>
    <w:basedOn w:val="a"/>
    <w:next w:val="a"/>
    <w:qFormat/>
    <w:rsid w:val="00C66C25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C66C25"/>
    <w:pPr>
      <w:keepNext/>
      <w:autoSpaceDE w:val="0"/>
      <w:autoSpaceDN w:val="0"/>
      <w:adjustRightInd w:val="0"/>
      <w:jc w:val="center"/>
      <w:outlineLvl w:val="1"/>
    </w:pPr>
    <w:rPr>
      <w:color w:val="000000"/>
      <w:sz w:val="28"/>
      <w:szCs w:val="16"/>
    </w:rPr>
  </w:style>
  <w:style w:type="character" w:default="1" w:styleId="a0">
    <w:name w:val="Default Paragraph Font"/>
    <w:link w:val="10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10">
    <w:name w:val="Знак1 Знак Знак Знак Знак Знак Знак"/>
    <w:basedOn w:val="a"/>
    <w:link w:val="a0"/>
    <w:rsid w:val="00123C5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table" w:styleId="a3">
    <w:name w:val="Table Grid"/>
    <w:basedOn w:val="a1"/>
    <w:rsid w:val="003E649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 Знак1 Знак Знак Знак Знак Знак Знак"/>
    <w:basedOn w:val="a"/>
    <w:rsid w:val="003E649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4">
    <w:name w:val="header"/>
    <w:basedOn w:val="a"/>
    <w:link w:val="a5"/>
    <w:uiPriority w:val="99"/>
    <w:rsid w:val="004A1E7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4A1E72"/>
    <w:rPr>
      <w:sz w:val="24"/>
      <w:szCs w:val="24"/>
    </w:rPr>
  </w:style>
  <w:style w:type="paragraph" w:styleId="a6">
    <w:name w:val="footer"/>
    <w:basedOn w:val="a"/>
    <w:link w:val="a7"/>
    <w:rsid w:val="004A1E7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4A1E72"/>
    <w:rPr>
      <w:sz w:val="24"/>
      <w:szCs w:val="24"/>
    </w:rPr>
  </w:style>
  <w:style w:type="paragraph" w:styleId="a8">
    <w:name w:val="Balloon Text"/>
    <w:basedOn w:val="a"/>
    <w:link w:val="a9"/>
    <w:rsid w:val="0047461C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rsid w:val="0047461C"/>
    <w:rPr>
      <w:rFonts w:ascii="Segoe UI" w:hAnsi="Segoe UI" w:cs="Segoe UI"/>
      <w:sz w:val="18"/>
      <w:szCs w:val="18"/>
    </w:rPr>
  </w:style>
  <w:style w:type="paragraph" w:styleId="aa">
    <w:name w:val="Body Text"/>
    <w:basedOn w:val="a"/>
    <w:link w:val="ab"/>
    <w:unhideWhenUsed/>
    <w:rsid w:val="00822AD3"/>
    <w:pPr>
      <w:suppressAutoHyphens/>
    </w:pPr>
    <w:rPr>
      <w:szCs w:val="20"/>
      <w:lang w:val="x-none" w:eastAsia="ar-SA"/>
    </w:rPr>
  </w:style>
  <w:style w:type="character" w:customStyle="1" w:styleId="ab">
    <w:name w:val="Основной текст Знак"/>
    <w:link w:val="aa"/>
    <w:rsid w:val="00822AD3"/>
    <w:rPr>
      <w:sz w:val="24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8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2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6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511C76-2375-4E1B-9EB3-3E925821D4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2083</Words>
  <Characters>11879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/>
  <LinksUpToDate>false</LinksUpToDate>
  <CharactersWithSpaces>13935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subject/>
  <dc:creator>HOME</dc:creator>
  <cp:keywords/>
  <dc:description/>
  <cp:lastModifiedBy>Alexey Khudyakov</cp:lastModifiedBy>
  <cp:revision>2</cp:revision>
  <cp:lastPrinted>2015-02-26T12:39:00Z</cp:lastPrinted>
  <dcterms:created xsi:type="dcterms:W3CDTF">2026-02-24T12:11:00Z</dcterms:created>
  <dcterms:modified xsi:type="dcterms:W3CDTF">2026-02-24T12:11:00Z</dcterms:modified>
</cp:coreProperties>
</file>