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D21" w:rsidRPr="004D0D21" w:rsidRDefault="004D0D21" w:rsidP="004D0D21">
      <w:pPr>
        <w:rPr>
          <w:rFonts w:ascii="Courier New" w:eastAsia="Times New Roman" w:hAnsi="Courier New" w:cs="Courier New"/>
          <w:noProof/>
          <w:sz w:val="24"/>
          <w:szCs w:val="24"/>
          <w:lang w:eastAsia="ru-RU"/>
        </w:rPr>
      </w:pPr>
      <w:r w:rsidRPr="004D0D21">
        <w:rPr>
          <w:rFonts w:ascii="Courier New" w:eastAsia="Times New Roman" w:hAnsi="Courier New" w:cs="Courier New"/>
          <w:noProof/>
          <w:sz w:val="24"/>
          <w:szCs w:val="24"/>
          <w:lang w:eastAsia="ru-RU"/>
        </w:rPr>
        <w:drawing>
          <wp:inline distT="0" distB="0" distL="0" distR="0" wp14:anchorId="42A8A014" wp14:editId="4C237352">
            <wp:extent cx="600075" cy="65722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4D0D21" w:rsidRPr="004D0D21" w:rsidRDefault="004D0D21" w:rsidP="004D0D21">
      <w:pPr>
        <w:rPr>
          <w:rFonts w:ascii="Times New Roman" w:eastAsia="Times New Roman" w:hAnsi="Times New Roman" w:cs="Times New Roman"/>
          <w:b/>
          <w:sz w:val="28"/>
          <w:szCs w:val="28"/>
          <w:lang w:eastAsia="ar-SA"/>
        </w:rPr>
      </w:pPr>
      <w:r w:rsidRPr="004D0D21">
        <w:rPr>
          <w:rFonts w:ascii="Times New Roman" w:eastAsia="Times New Roman" w:hAnsi="Times New Roman" w:cs="Times New Roman"/>
          <w:b/>
          <w:sz w:val="28"/>
          <w:szCs w:val="28"/>
          <w:lang w:eastAsia="ar-SA"/>
        </w:rPr>
        <w:t>АДМИНИСТРАЦИЯ КОРЕНОВСКОГО ГОРОДСКОГО ПОСЕЛЕНИЯ</w:t>
      </w:r>
    </w:p>
    <w:p w:rsidR="004D0D21" w:rsidRPr="004D0D21" w:rsidRDefault="004D0D21" w:rsidP="004D0D21">
      <w:pPr>
        <w:rPr>
          <w:rFonts w:ascii="Times New Roman" w:eastAsia="Times New Roman" w:hAnsi="Times New Roman" w:cs="Times New Roman"/>
          <w:b/>
          <w:sz w:val="28"/>
          <w:szCs w:val="28"/>
          <w:lang w:eastAsia="ar-SA"/>
        </w:rPr>
      </w:pPr>
      <w:r w:rsidRPr="004D0D21">
        <w:rPr>
          <w:rFonts w:ascii="Times New Roman" w:eastAsia="Times New Roman" w:hAnsi="Times New Roman" w:cs="Times New Roman"/>
          <w:b/>
          <w:sz w:val="28"/>
          <w:szCs w:val="28"/>
          <w:lang w:eastAsia="ar-SA"/>
        </w:rPr>
        <w:t xml:space="preserve"> КОРЕНОВСКОГО МУНИЦИПАЛЬНОГО РАЙОНА</w:t>
      </w:r>
    </w:p>
    <w:p w:rsidR="004D0D21" w:rsidRPr="004D0D21" w:rsidRDefault="004D0D21" w:rsidP="004D0D21">
      <w:pPr>
        <w:rPr>
          <w:rFonts w:ascii="Times New Roman" w:eastAsia="Times New Roman" w:hAnsi="Times New Roman" w:cs="Times New Roman"/>
          <w:b/>
          <w:sz w:val="28"/>
          <w:szCs w:val="28"/>
          <w:lang w:eastAsia="ar-SA"/>
        </w:rPr>
      </w:pPr>
      <w:r w:rsidRPr="004D0D21">
        <w:rPr>
          <w:rFonts w:ascii="Times New Roman" w:eastAsia="Times New Roman" w:hAnsi="Times New Roman" w:cs="Times New Roman"/>
          <w:b/>
          <w:sz w:val="28"/>
          <w:szCs w:val="28"/>
          <w:lang w:eastAsia="ar-SA"/>
        </w:rPr>
        <w:t>КРАСНОДАРСКОГО КРАЯ</w:t>
      </w:r>
    </w:p>
    <w:p w:rsidR="004D0D21" w:rsidRPr="004D0D21" w:rsidRDefault="004D0D21" w:rsidP="004D0D21">
      <w:pPr>
        <w:rPr>
          <w:rFonts w:ascii="Times New Roman" w:eastAsia="Times New Roman" w:hAnsi="Times New Roman" w:cs="Times New Roman"/>
          <w:b/>
          <w:sz w:val="36"/>
          <w:szCs w:val="36"/>
          <w:lang w:eastAsia="ar-SA"/>
        </w:rPr>
      </w:pPr>
      <w:r w:rsidRPr="004D0D21">
        <w:rPr>
          <w:rFonts w:ascii="Times New Roman" w:eastAsia="Times New Roman" w:hAnsi="Times New Roman" w:cs="Times New Roman"/>
          <w:b/>
          <w:sz w:val="36"/>
          <w:szCs w:val="36"/>
          <w:lang w:eastAsia="ar-SA"/>
        </w:rPr>
        <w:t>ПОСТАНОВЛЕНИЕ</w:t>
      </w:r>
    </w:p>
    <w:p w:rsidR="004D0D21" w:rsidRPr="004D0D21" w:rsidRDefault="004D0D21" w:rsidP="004D0D21">
      <w:pPr>
        <w:rPr>
          <w:rFonts w:ascii="Times New Roman" w:eastAsia="Times New Roman" w:hAnsi="Times New Roman" w:cs="Times New Roman"/>
          <w:sz w:val="28"/>
          <w:szCs w:val="28"/>
          <w:lang w:eastAsia="ar-SA"/>
        </w:rPr>
      </w:pPr>
      <w:r w:rsidRPr="004D0D21">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10.02.2026</w:t>
      </w:r>
      <w:r w:rsidRPr="004D0D21">
        <w:rPr>
          <w:rFonts w:ascii="Times New Roman" w:eastAsia="Times New Roman" w:hAnsi="Times New Roman" w:cs="Times New Roman"/>
          <w:sz w:val="28"/>
          <w:szCs w:val="28"/>
          <w:lang w:eastAsia="ar-SA"/>
        </w:rPr>
        <w:t xml:space="preserve"> </w:t>
      </w:r>
      <w:r w:rsidRPr="004D0D21">
        <w:rPr>
          <w:rFonts w:ascii="Times New Roman" w:eastAsia="Times New Roman" w:hAnsi="Times New Roman" w:cs="Times New Roman"/>
          <w:sz w:val="28"/>
          <w:szCs w:val="28"/>
          <w:lang w:eastAsia="ar-SA"/>
        </w:rPr>
        <w:tab/>
        <w:t xml:space="preserve">   </w:t>
      </w:r>
      <w:r w:rsidRPr="004D0D21">
        <w:rPr>
          <w:rFonts w:ascii="Times New Roman" w:eastAsia="Times New Roman" w:hAnsi="Times New Roman" w:cs="Times New Roman"/>
          <w:sz w:val="28"/>
          <w:szCs w:val="28"/>
          <w:lang w:eastAsia="ar-SA"/>
        </w:rPr>
        <w:tab/>
      </w:r>
      <w:r w:rsidRPr="004D0D21">
        <w:rPr>
          <w:rFonts w:ascii="Times New Roman" w:eastAsia="Times New Roman" w:hAnsi="Times New Roman" w:cs="Times New Roman"/>
          <w:sz w:val="28"/>
          <w:szCs w:val="28"/>
          <w:lang w:eastAsia="ar-SA"/>
        </w:rPr>
        <w:tab/>
        <w:t xml:space="preserve">                                    </w:t>
      </w:r>
      <w:r w:rsidRPr="004D0D21">
        <w:rPr>
          <w:rFonts w:ascii="Times New Roman" w:eastAsia="Times New Roman" w:hAnsi="Times New Roman" w:cs="Times New Roman"/>
          <w:sz w:val="28"/>
          <w:szCs w:val="28"/>
          <w:lang w:eastAsia="ar-SA"/>
        </w:rPr>
        <w:tab/>
      </w:r>
      <w:r w:rsidRPr="004D0D21">
        <w:rPr>
          <w:rFonts w:ascii="Times New Roman" w:eastAsia="Times New Roman" w:hAnsi="Times New Roman" w:cs="Times New Roman"/>
          <w:sz w:val="28"/>
          <w:szCs w:val="28"/>
          <w:lang w:eastAsia="ar-SA"/>
        </w:rPr>
        <w:tab/>
      </w:r>
      <w:proofErr w:type="gramStart"/>
      <w:r w:rsidRPr="004D0D21">
        <w:rPr>
          <w:rFonts w:ascii="Times New Roman" w:eastAsia="Times New Roman" w:hAnsi="Times New Roman" w:cs="Times New Roman"/>
          <w:sz w:val="28"/>
          <w:szCs w:val="28"/>
          <w:lang w:eastAsia="ar-SA"/>
        </w:rPr>
        <w:tab/>
        <w:t xml:space="preserve">  №</w:t>
      </w:r>
      <w:proofErr w:type="gramEnd"/>
      <w:r>
        <w:rPr>
          <w:rFonts w:ascii="Times New Roman" w:eastAsia="Times New Roman" w:hAnsi="Times New Roman" w:cs="Times New Roman"/>
          <w:sz w:val="28"/>
          <w:szCs w:val="28"/>
          <w:lang w:eastAsia="ar-SA"/>
        </w:rPr>
        <w:t xml:space="preserve"> 90</w:t>
      </w:r>
    </w:p>
    <w:p w:rsidR="004D0D21" w:rsidRPr="004D0D21" w:rsidRDefault="004D0D21" w:rsidP="004D0D21">
      <w:pPr>
        <w:rPr>
          <w:rFonts w:ascii="Times New Roman" w:eastAsia="Times New Roman" w:hAnsi="Times New Roman" w:cs="Times New Roman"/>
          <w:sz w:val="28"/>
          <w:szCs w:val="28"/>
          <w:lang w:eastAsia="ar-SA"/>
        </w:rPr>
      </w:pPr>
      <w:r w:rsidRPr="004D0D21">
        <w:rPr>
          <w:rFonts w:ascii="Times New Roman" w:eastAsia="Times New Roman" w:hAnsi="Times New Roman" w:cs="Times New Roman"/>
          <w:sz w:val="28"/>
          <w:szCs w:val="28"/>
          <w:lang w:eastAsia="ar-SA"/>
        </w:rPr>
        <w:t xml:space="preserve">г. Кореновск </w:t>
      </w:r>
    </w:p>
    <w:p w:rsidR="00F91EB7" w:rsidRDefault="00D04CB4" w:rsidP="00F91EB7">
      <w:pPr>
        <w:rPr>
          <w:b/>
          <w:bCs/>
          <w:color w:val="000000" w:themeColor="text1"/>
          <w:sz w:val="28"/>
          <w:szCs w:val="28"/>
        </w:rPr>
      </w:pPr>
      <w:r w:rsidRPr="002941B7">
        <w:rPr>
          <w:rFonts w:ascii="Times New Roman" w:eastAsia="Times New Roman" w:hAnsi="Times New Roman" w:cs="Times New Roman"/>
          <w:sz w:val="24"/>
        </w:rPr>
        <w:t xml:space="preserve">  </w:t>
      </w:r>
    </w:p>
    <w:p w:rsidR="00AC5EF8" w:rsidRDefault="00D04CB4" w:rsidP="00D04CB4">
      <w:pPr>
        <w:pStyle w:val="af3"/>
        <w:spacing w:before="280" w:beforeAutospacing="0" w:after="280" w:afterAutospacing="0"/>
        <w:ind w:firstLine="708"/>
        <w:jc w:val="center"/>
        <w:rPr>
          <w:sz w:val="28"/>
          <w:szCs w:val="28"/>
        </w:rPr>
      </w:pPr>
      <w:r>
        <w:rPr>
          <w:b/>
          <w:bCs/>
          <w:color w:val="000000" w:themeColor="text1"/>
          <w:sz w:val="28"/>
          <w:szCs w:val="28"/>
        </w:rPr>
        <w:t>Об утверждении административного регламента администрации Кореновского городского поселения Кореновского муниципального района Краснодарского края по предоставлению муниципальной услуги «Установление публичного сервитута»</w:t>
      </w:r>
    </w:p>
    <w:p w:rsidR="00D04CB4" w:rsidRPr="00FE6CD2" w:rsidRDefault="00D04CB4" w:rsidP="00FE6CD2">
      <w:pPr>
        <w:pStyle w:val="11"/>
        <w:ind w:right="-1"/>
        <w:jc w:val="both"/>
        <w:rPr>
          <w:rFonts w:eastAsia="DejaVu Sans"/>
          <w:b/>
          <w:bCs/>
          <w:sz w:val="28"/>
          <w:szCs w:val="28"/>
          <w:lang w:eastAsia="ru-RU"/>
        </w:rPr>
      </w:pPr>
      <w:r w:rsidRPr="00F91EB7">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bookmarkStart w:id="0" w:name="__DdeLink__196_1859427778"/>
      <w:r w:rsidR="00CB1C22" w:rsidRPr="00F91EB7">
        <w:rPr>
          <w:sz w:val="28"/>
          <w:szCs w:val="28"/>
        </w:rPr>
        <w:t xml:space="preserve">       и </w:t>
      </w:r>
      <w:r w:rsidRPr="00F91EB7">
        <w:rPr>
          <w:sz w:val="28"/>
          <w:szCs w:val="28"/>
        </w:rPr>
        <w:t xml:space="preserve">постановлением администрации Кореновского городского поселения </w:t>
      </w:r>
      <w:r w:rsidRPr="00F91EB7">
        <w:rPr>
          <w:rStyle w:val="FontStyle24"/>
          <w:rFonts w:eastAsia="DejaVu Sans"/>
          <w:b w:val="0"/>
          <w:sz w:val="28"/>
          <w:szCs w:val="28"/>
        </w:rPr>
        <w:t xml:space="preserve">Кореновского района от </w:t>
      </w:r>
      <w:r w:rsidR="00CD7DB3" w:rsidRPr="00F91EB7">
        <w:rPr>
          <w:rStyle w:val="FontStyle24"/>
          <w:rFonts w:eastAsia="DejaVu Sans"/>
          <w:b w:val="0"/>
          <w:sz w:val="28"/>
          <w:szCs w:val="28"/>
        </w:rPr>
        <w:t>29 декабря</w:t>
      </w:r>
      <w:r w:rsidRPr="00F91EB7">
        <w:rPr>
          <w:rStyle w:val="FontStyle24"/>
          <w:rFonts w:eastAsia="DejaVu Sans"/>
          <w:b w:val="0"/>
          <w:sz w:val="28"/>
          <w:szCs w:val="28"/>
        </w:rPr>
        <w:t xml:space="preserve"> 202</w:t>
      </w:r>
      <w:r w:rsidR="00CD7DB3" w:rsidRPr="00F91EB7">
        <w:rPr>
          <w:rStyle w:val="FontStyle24"/>
          <w:rFonts w:eastAsia="DejaVu Sans"/>
          <w:b w:val="0"/>
          <w:sz w:val="28"/>
          <w:szCs w:val="28"/>
        </w:rPr>
        <w:t>5</w:t>
      </w:r>
      <w:r w:rsidRPr="00F91EB7">
        <w:rPr>
          <w:rStyle w:val="FontStyle24"/>
          <w:rFonts w:eastAsia="DejaVu Sans"/>
          <w:b w:val="0"/>
          <w:sz w:val="28"/>
          <w:szCs w:val="28"/>
        </w:rPr>
        <w:t xml:space="preserve"> года № </w:t>
      </w:r>
      <w:r w:rsidR="00CD7DB3" w:rsidRPr="00F91EB7">
        <w:rPr>
          <w:rStyle w:val="FontStyle24"/>
          <w:rFonts w:eastAsia="DejaVu Sans"/>
          <w:b w:val="0"/>
          <w:sz w:val="28"/>
          <w:szCs w:val="28"/>
        </w:rPr>
        <w:t>1590</w:t>
      </w:r>
      <w:r w:rsidRPr="00F91EB7">
        <w:rPr>
          <w:rStyle w:val="FontStyle24"/>
          <w:rFonts w:eastAsia="DejaVu Sans"/>
          <w:b w:val="0"/>
          <w:sz w:val="28"/>
          <w:szCs w:val="28"/>
        </w:rPr>
        <w:t xml:space="preserve"> </w:t>
      </w:r>
      <w:r w:rsidRPr="00FE6CD2">
        <w:rPr>
          <w:rStyle w:val="FontStyle24"/>
          <w:rFonts w:eastAsia="DejaVu Sans"/>
          <w:b w:val="0"/>
          <w:sz w:val="28"/>
          <w:szCs w:val="28"/>
        </w:rPr>
        <w:t>«</w:t>
      </w:r>
      <w:r w:rsidR="00FE6CD2" w:rsidRPr="00FE6CD2">
        <w:rPr>
          <w:rStyle w:val="FontStyle24"/>
          <w:rFonts w:eastAsia="DejaVu Sans"/>
          <w:b w:val="0"/>
          <w:sz w:val="28"/>
          <w:szCs w:val="28"/>
          <w:lang w:eastAsia="ru-RU"/>
        </w:rPr>
        <w:t>Об утверждении порядка разработки и утверждения административных регламентов предоставления муниципальных услуг администрации Кореновского городского поселения Кореновского муниципального района</w:t>
      </w:r>
      <w:r w:rsidR="00FE6CD2" w:rsidRPr="00FE6CD2">
        <w:rPr>
          <w:b/>
          <w:sz w:val="28"/>
          <w:szCs w:val="28"/>
        </w:rPr>
        <w:t xml:space="preserve"> </w:t>
      </w:r>
      <w:r w:rsidR="00FE6CD2" w:rsidRPr="00FE6CD2">
        <w:rPr>
          <w:sz w:val="28"/>
          <w:szCs w:val="28"/>
        </w:rPr>
        <w:t>Краснодарского края</w:t>
      </w:r>
      <w:r w:rsidRPr="00F91EB7">
        <w:rPr>
          <w:rStyle w:val="FontStyle24"/>
          <w:rFonts w:eastAsia="DejaVu Sans"/>
          <w:b w:val="0"/>
          <w:sz w:val="28"/>
          <w:szCs w:val="28"/>
        </w:rPr>
        <w:t xml:space="preserve">» </w:t>
      </w:r>
      <w:r w:rsidRPr="00F91EB7">
        <w:rPr>
          <w:sz w:val="28"/>
          <w:szCs w:val="28"/>
        </w:rPr>
        <w:t>администрация Кореновского городского поселения Кореновского</w:t>
      </w:r>
      <w:r w:rsidR="00CB1C22" w:rsidRPr="00F91EB7">
        <w:rPr>
          <w:sz w:val="28"/>
          <w:szCs w:val="28"/>
        </w:rPr>
        <w:t xml:space="preserve"> муниципального</w:t>
      </w:r>
      <w:r w:rsidRPr="00F91EB7">
        <w:rPr>
          <w:sz w:val="28"/>
          <w:szCs w:val="28"/>
        </w:rPr>
        <w:t xml:space="preserve"> района</w:t>
      </w:r>
      <w:r w:rsidR="00CB1C22" w:rsidRPr="00F91EB7">
        <w:rPr>
          <w:sz w:val="28"/>
          <w:szCs w:val="28"/>
        </w:rPr>
        <w:t xml:space="preserve"> Краснодарского края</w:t>
      </w:r>
      <w:r w:rsidR="00FE6CD2">
        <w:rPr>
          <w:sz w:val="28"/>
          <w:szCs w:val="28"/>
        </w:rPr>
        <w:t xml:space="preserve"> </w:t>
      </w:r>
      <w:r w:rsidRPr="00F91EB7">
        <w:rPr>
          <w:sz w:val="28"/>
          <w:szCs w:val="28"/>
        </w:rPr>
        <w:t>п о с т а н о в л я е т:</w:t>
      </w:r>
    </w:p>
    <w:p w:rsidR="00AC5EF8" w:rsidRPr="00F91EB7" w:rsidRDefault="00D04CB4" w:rsidP="00FE6CD2">
      <w:pPr>
        <w:pStyle w:val="af3"/>
        <w:spacing w:beforeAutospacing="0" w:afterAutospacing="0"/>
        <w:jc w:val="both"/>
        <w:rPr>
          <w:sz w:val="28"/>
          <w:szCs w:val="28"/>
        </w:rPr>
      </w:pPr>
      <w:r w:rsidRPr="00F91EB7">
        <w:rPr>
          <w:sz w:val="28"/>
          <w:szCs w:val="28"/>
        </w:rPr>
        <w:t xml:space="preserve">1. Утвердить административный регламент предоставления администрацией Кореновского городского поселения Кореновского муниципального район Краснодарского края муниципальной услуги </w:t>
      </w:r>
      <w:r w:rsidRPr="00F91EB7">
        <w:rPr>
          <w:color w:val="000000"/>
          <w:sz w:val="28"/>
          <w:szCs w:val="28"/>
        </w:rPr>
        <w:t>«Установление публичного сервитута»</w:t>
      </w:r>
      <w:r w:rsidR="00F91EB7" w:rsidRPr="00F91EB7">
        <w:rPr>
          <w:color w:val="000000"/>
          <w:sz w:val="28"/>
          <w:szCs w:val="28"/>
        </w:rPr>
        <w:t xml:space="preserve"> (прилагается)</w:t>
      </w:r>
      <w:r w:rsidRPr="00F91EB7">
        <w:rPr>
          <w:color w:val="000000"/>
          <w:sz w:val="28"/>
          <w:szCs w:val="28"/>
        </w:rPr>
        <w:t>.</w:t>
      </w:r>
    </w:p>
    <w:p w:rsidR="00D04CB4" w:rsidRPr="00F91EB7" w:rsidRDefault="00D04CB4" w:rsidP="00FE6CD2">
      <w:pPr>
        <w:ind w:firstLine="709"/>
        <w:jc w:val="both"/>
        <w:rPr>
          <w:rFonts w:ascii="Times New Roman" w:eastAsia="Lucida Sans Unicode" w:hAnsi="Times New Roman" w:cs="Times New Roman"/>
          <w:kern w:val="2"/>
          <w:sz w:val="28"/>
          <w:szCs w:val="28"/>
        </w:rPr>
      </w:pPr>
      <w:r w:rsidRPr="00F91EB7">
        <w:rPr>
          <w:rFonts w:ascii="Times New Roman" w:eastAsia="SimSun" w:hAnsi="Times New Roman"/>
          <w:sz w:val="28"/>
          <w:szCs w:val="28"/>
        </w:rPr>
        <w:t xml:space="preserve">2. </w:t>
      </w:r>
      <w:r w:rsidRPr="00F91EB7">
        <w:rPr>
          <w:rFonts w:ascii="Times New Roman" w:eastAsia="Lucida Sans Unicode" w:hAnsi="Times New Roman" w:cs="Times New Roman"/>
          <w:kern w:val="2"/>
          <w:sz w:val="28"/>
          <w:szCs w:val="28"/>
        </w:rPr>
        <w:t>Общему отделу администрации Кореновского городского поселения Кореновского муниципального района Краснодарского края (Козыренко)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 - телекоммуникационной сети «Интернет».</w:t>
      </w:r>
    </w:p>
    <w:p w:rsidR="00D04CB4" w:rsidRPr="00F91EB7" w:rsidRDefault="00D04CB4" w:rsidP="00FE6CD2">
      <w:pPr>
        <w:ind w:firstLine="709"/>
        <w:jc w:val="both"/>
        <w:rPr>
          <w:rFonts w:ascii="Times New Roman" w:hAnsi="Times New Roman" w:cs="Times New Roman"/>
          <w:sz w:val="28"/>
          <w:szCs w:val="28"/>
          <w:lang w:eastAsia="ar-SA"/>
        </w:rPr>
      </w:pPr>
      <w:r w:rsidRPr="00F91EB7">
        <w:rPr>
          <w:rFonts w:ascii="Times New Roman" w:hAnsi="Times New Roman" w:cs="Times New Roman"/>
          <w:sz w:val="28"/>
          <w:szCs w:val="28"/>
          <w:lang w:eastAsia="ar-SA"/>
        </w:rPr>
        <w:t xml:space="preserve">3.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Т.А. </w:t>
      </w:r>
      <w:proofErr w:type="spellStart"/>
      <w:r w:rsidRPr="00F91EB7">
        <w:rPr>
          <w:rFonts w:ascii="Times New Roman" w:hAnsi="Times New Roman" w:cs="Times New Roman"/>
          <w:sz w:val="28"/>
          <w:szCs w:val="28"/>
          <w:lang w:eastAsia="ar-SA"/>
        </w:rPr>
        <w:t>Фуголь</w:t>
      </w:r>
      <w:proofErr w:type="spellEnd"/>
      <w:r w:rsidRPr="00F91EB7">
        <w:rPr>
          <w:rFonts w:ascii="Times New Roman" w:hAnsi="Times New Roman" w:cs="Times New Roman"/>
          <w:sz w:val="28"/>
          <w:szCs w:val="28"/>
          <w:lang w:eastAsia="ar-SA"/>
        </w:rPr>
        <w:t>.</w:t>
      </w:r>
    </w:p>
    <w:p w:rsidR="00D04CB4" w:rsidRPr="00F91EB7" w:rsidRDefault="00D04CB4" w:rsidP="00FE6CD2">
      <w:pPr>
        <w:ind w:firstLine="709"/>
        <w:jc w:val="both"/>
        <w:rPr>
          <w:rFonts w:ascii="Times New Roman" w:hAnsi="Times New Roman" w:cs="Times New Roman"/>
          <w:sz w:val="28"/>
          <w:szCs w:val="28"/>
          <w:lang w:eastAsia="ar-SA"/>
        </w:rPr>
      </w:pPr>
      <w:r w:rsidRPr="00F91EB7">
        <w:rPr>
          <w:rFonts w:ascii="Times New Roman" w:hAnsi="Times New Roman" w:cs="Times New Roman"/>
          <w:sz w:val="28"/>
          <w:szCs w:val="28"/>
          <w:lang w:eastAsia="ar-SA"/>
        </w:rPr>
        <w:t>4. Постановление вступает в силу после его официального обнародования.</w:t>
      </w:r>
    </w:p>
    <w:p w:rsidR="00FE6CD2" w:rsidRDefault="00FE6CD2" w:rsidP="00D04CB4">
      <w:pPr>
        <w:jc w:val="both"/>
        <w:rPr>
          <w:rFonts w:ascii="Times New Roman" w:hAnsi="Times New Roman" w:cs="Times New Roman"/>
          <w:sz w:val="28"/>
          <w:szCs w:val="28"/>
          <w:lang w:eastAsia="ar-SA"/>
        </w:rPr>
      </w:pPr>
    </w:p>
    <w:p w:rsidR="00D04CB4" w:rsidRPr="00F91EB7" w:rsidRDefault="00FE6CD2" w:rsidP="00D04CB4">
      <w:pPr>
        <w:jc w:val="both"/>
        <w:rPr>
          <w:rFonts w:ascii="Times New Roman" w:hAnsi="Times New Roman" w:cs="Times New Roman"/>
          <w:sz w:val="28"/>
          <w:szCs w:val="28"/>
          <w:lang w:eastAsia="ar-SA"/>
        </w:rPr>
      </w:pPr>
      <w:r>
        <w:rPr>
          <w:rFonts w:ascii="Times New Roman" w:hAnsi="Times New Roman" w:cs="Times New Roman"/>
          <w:sz w:val="28"/>
          <w:szCs w:val="28"/>
          <w:lang w:eastAsia="ar-SA"/>
        </w:rPr>
        <w:t>Исполняющий обязанности г</w:t>
      </w:r>
      <w:r w:rsidR="00D04CB4" w:rsidRPr="00F91EB7">
        <w:rPr>
          <w:rFonts w:ascii="Times New Roman" w:hAnsi="Times New Roman" w:cs="Times New Roman"/>
          <w:sz w:val="28"/>
          <w:szCs w:val="28"/>
          <w:lang w:eastAsia="ar-SA"/>
        </w:rPr>
        <w:t>лав</w:t>
      </w:r>
      <w:r>
        <w:rPr>
          <w:rFonts w:ascii="Times New Roman" w:hAnsi="Times New Roman" w:cs="Times New Roman"/>
          <w:sz w:val="28"/>
          <w:szCs w:val="28"/>
          <w:lang w:eastAsia="ar-SA"/>
        </w:rPr>
        <w:t>ы</w:t>
      </w:r>
    </w:p>
    <w:p w:rsidR="00D04CB4" w:rsidRPr="00F91EB7" w:rsidRDefault="00D04CB4" w:rsidP="00D04CB4">
      <w:pPr>
        <w:jc w:val="both"/>
        <w:rPr>
          <w:rFonts w:ascii="Times New Roman" w:hAnsi="Times New Roman" w:cs="Times New Roman"/>
          <w:sz w:val="28"/>
          <w:szCs w:val="28"/>
          <w:lang w:eastAsia="ar-SA"/>
        </w:rPr>
      </w:pPr>
      <w:r w:rsidRPr="00F91EB7">
        <w:rPr>
          <w:rFonts w:ascii="Times New Roman" w:hAnsi="Times New Roman" w:cs="Times New Roman"/>
          <w:sz w:val="28"/>
          <w:szCs w:val="28"/>
          <w:lang w:eastAsia="ar-SA"/>
        </w:rPr>
        <w:t>Кореновского городского поселения</w:t>
      </w:r>
    </w:p>
    <w:p w:rsidR="00D04CB4" w:rsidRPr="00F91EB7" w:rsidRDefault="00D04CB4" w:rsidP="00D04CB4">
      <w:pPr>
        <w:jc w:val="both"/>
        <w:rPr>
          <w:rFonts w:ascii="Times New Roman" w:hAnsi="Times New Roman" w:cs="Times New Roman"/>
          <w:sz w:val="28"/>
          <w:szCs w:val="28"/>
          <w:lang w:eastAsia="ar-SA"/>
        </w:rPr>
      </w:pPr>
      <w:r w:rsidRPr="00F91EB7">
        <w:rPr>
          <w:rFonts w:ascii="Times New Roman" w:hAnsi="Times New Roman" w:cs="Times New Roman"/>
          <w:sz w:val="28"/>
          <w:szCs w:val="28"/>
          <w:lang w:eastAsia="ar-SA"/>
        </w:rPr>
        <w:t>Кореновского муниципального района</w:t>
      </w:r>
    </w:p>
    <w:p w:rsidR="00AC5EF8" w:rsidRPr="00FE6CD2" w:rsidRDefault="00D04CB4">
      <w:pPr>
        <w:jc w:val="both"/>
        <w:rPr>
          <w:rFonts w:ascii="Times New Roman" w:eastAsia="SimSun" w:hAnsi="Times New Roman" w:cs="Times New Roman"/>
          <w:b/>
          <w:bCs/>
          <w:color w:val="00000A"/>
          <w:sz w:val="28"/>
          <w:szCs w:val="28"/>
          <w:lang w:eastAsia="zh-CN"/>
        </w:rPr>
      </w:pPr>
      <w:r w:rsidRPr="00F91EB7">
        <w:rPr>
          <w:rFonts w:ascii="Times New Roman" w:hAnsi="Times New Roman" w:cs="Times New Roman"/>
          <w:sz w:val="28"/>
          <w:szCs w:val="28"/>
          <w:lang w:eastAsia="ar-SA"/>
        </w:rPr>
        <w:t xml:space="preserve">Краснодарского края                                                                               </w:t>
      </w:r>
      <w:r w:rsidR="00FE6CD2">
        <w:rPr>
          <w:rFonts w:ascii="Times New Roman" w:hAnsi="Times New Roman" w:cs="Times New Roman"/>
          <w:sz w:val="28"/>
          <w:szCs w:val="28"/>
          <w:lang w:eastAsia="ar-SA"/>
        </w:rPr>
        <w:t>Я.Е. Слепокурова</w:t>
      </w:r>
    </w:p>
    <w:p w:rsidR="00F91EB7" w:rsidRDefault="00F91EB7" w:rsidP="00F91EB7">
      <w:pPr>
        <w:ind w:left="5953" w:hanging="141"/>
        <w:rPr>
          <w:rFonts w:ascii="Times New Roman" w:hAnsi="Times New Roman"/>
          <w:sz w:val="28"/>
        </w:rPr>
      </w:pPr>
      <w:r>
        <w:rPr>
          <w:rFonts w:ascii="Times New Roman" w:hAnsi="Times New Roman"/>
          <w:sz w:val="28"/>
        </w:rPr>
        <w:lastRenderedPageBreak/>
        <w:t>ПРИЛОЖЕНИЕ</w:t>
      </w:r>
    </w:p>
    <w:p w:rsidR="00F91EB7" w:rsidRDefault="00F91EB7" w:rsidP="00F91EB7">
      <w:pPr>
        <w:ind w:left="758"/>
        <w:rPr>
          <w:rFonts w:ascii="Times New Roman" w:hAnsi="Times New Roman"/>
          <w:sz w:val="28"/>
        </w:rPr>
      </w:pPr>
    </w:p>
    <w:p w:rsidR="00F91EB7" w:rsidRDefault="00F91EB7" w:rsidP="00F91EB7">
      <w:pPr>
        <w:ind w:left="5783"/>
        <w:rPr>
          <w:rFonts w:ascii="Times New Roman" w:hAnsi="Times New Roman"/>
          <w:sz w:val="28"/>
        </w:rPr>
      </w:pPr>
      <w:r>
        <w:rPr>
          <w:rFonts w:ascii="Times New Roman" w:hAnsi="Times New Roman"/>
          <w:sz w:val="28"/>
        </w:rPr>
        <w:t>УТВЕРЖДЕН</w:t>
      </w:r>
    </w:p>
    <w:p w:rsidR="00F91EB7" w:rsidRDefault="00F91EB7" w:rsidP="00F91EB7">
      <w:pPr>
        <w:ind w:left="5443"/>
        <w:rPr>
          <w:rFonts w:ascii="Times New Roman" w:hAnsi="Times New Roman"/>
          <w:sz w:val="28"/>
        </w:rPr>
      </w:pPr>
      <w:r>
        <w:rPr>
          <w:rFonts w:ascii="Times New Roman" w:hAnsi="Times New Roman"/>
          <w:sz w:val="28"/>
        </w:rPr>
        <w:t>постановлением администрации</w:t>
      </w:r>
    </w:p>
    <w:p w:rsidR="00F91EB7" w:rsidRDefault="00F91EB7" w:rsidP="00F91EB7">
      <w:pPr>
        <w:ind w:left="5443"/>
        <w:rPr>
          <w:rFonts w:ascii="Times New Roman" w:hAnsi="Times New Roman"/>
          <w:sz w:val="28"/>
        </w:rPr>
      </w:pPr>
      <w:r>
        <w:rPr>
          <w:rFonts w:ascii="Times New Roman" w:hAnsi="Times New Roman"/>
          <w:sz w:val="28"/>
        </w:rPr>
        <w:t>Кореновского городского поселения Кореновского муниципального района Краснодарского края</w:t>
      </w:r>
    </w:p>
    <w:p w:rsidR="00F91EB7" w:rsidRPr="00F91EB7" w:rsidRDefault="00F91EB7" w:rsidP="00F91EB7">
      <w:pPr>
        <w:ind w:left="4706" w:firstLine="737"/>
        <w:rPr>
          <w:rFonts w:ascii="Times New Roman" w:hAnsi="Times New Roman" w:cs="Times New Roman"/>
          <w:color w:val="000000"/>
          <w:sz w:val="28"/>
        </w:rPr>
      </w:pPr>
      <w:r w:rsidRPr="00F91EB7">
        <w:rPr>
          <w:rFonts w:ascii="Times New Roman" w:hAnsi="Times New Roman" w:cs="Times New Roman"/>
          <w:color w:val="000000"/>
          <w:sz w:val="28"/>
        </w:rPr>
        <w:t xml:space="preserve">от </w:t>
      </w:r>
      <w:r w:rsidR="004D0D21">
        <w:rPr>
          <w:rFonts w:ascii="Times New Roman" w:hAnsi="Times New Roman" w:cs="Times New Roman"/>
          <w:color w:val="000000"/>
          <w:sz w:val="28"/>
        </w:rPr>
        <w:t>10.02.2026</w:t>
      </w:r>
      <w:r w:rsidRPr="00F91EB7">
        <w:rPr>
          <w:rFonts w:ascii="Times New Roman" w:hAnsi="Times New Roman" w:cs="Times New Roman"/>
          <w:color w:val="000000"/>
          <w:sz w:val="28"/>
        </w:rPr>
        <w:t xml:space="preserve"> № </w:t>
      </w:r>
      <w:r w:rsidR="004D0D21">
        <w:rPr>
          <w:rFonts w:ascii="Times New Roman" w:hAnsi="Times New Roman" w:cs="Times New Roman"/>
          <w:color w:val="000000"/>
          <w:sz w:val="28"/>
        </w:rPr>
        <w:t>90</w:t>
      </w:r>
      <w:bookmarkStart w:id="1" w:name="_GoBack"/>
      <w:bookmarkEnd w:id="1"/>
    </w:p>
    <w:p w:rsidR="00F91EB7" w:rsidRDefault="00F91EB7">
      <w:pPr>
        <w:widowControl w:val="0"/>
        <w:ind w:right="-143" w:firstLine="709"/>
        <w:rPr>
          <w:rFonts w:ascii="Times New Roman" w:hAnsi="Times New Roman" w:cs="Times New Roman"/>
          <w:b/>
          <w:color w:val="000000" w:themeColor="text1"/>
          <w:sz w:val="28"/>
          <w:szCs w:val="28"/>
        </w:rPr>
      </w:pPr>
    </w:p>
    <w:p w:rsidR="00F91EB7" w:rsidRDefault="00F91EB7">
      <w:pPr>
        <w:widowControl w:val="0"/>
        <w:ind w:right="-143" w:firstLine="709"/>
        <w:rPr>
          <w:rFonts w:ascii="Times New Roman" w:hAnsi="Times New Roman" w:cs="Times New Roman"/>
          <w:b/>
          <w:color w:val="000000" w:themeColor="text1"/>
          <w:sz w:val="28"/>
          <w:szCs w:val="28"/>
        </w:rPr>
      </w:pPr>
    </w:p>
    <w:p w:rsidR="00AC5EF8" w:rsidRDefault="00D04CB4">
      <w:pPr>
        <w:widowControl w:val="0"/>
        <w:ind w:right="-143" w:firstLine="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Административный регламент предоставления администрацией </w:t>
      </w:r>
      <w:r w:rsidR="003A0185">
        <w:rPr>
          <w:rFonts w:ascii="Times New Roman" w:hAnsi="Times New Roman" w:cs="Times New Roman"/>
          <w:b/>
          <w:color w:val="000000" w:themeColor="text1"/>
          <w:sz w:val="28"/>
          <w:szCs w:val="28"/>
        </w:rPr>
        <w:t xml:space="preserve">Кореновского городского поселения Кореновского </w:t>
      </w:r>
      <w:r>
        <w:rPr>
          <w:rFonts w:ascii="Times New Roman" w:hAnsi="Times New Roman" w:cs="Times New Roman"/>
          <w:b/>
          <w:color w:val="000000" w:themeColor="text1"/>
          <w:sz w:val="28"/>
          <w:szCs w:val="28"/>
        </w:rPr>
        <w:t>муниципального район</w:t>
      </w:r>
      <w:r w:rsidR="003A0185">
        <w:rPr>
          <w:rFonts w:ascii="Times New Roman" w:hAnsi="Times New Roman" w:cs="Times New Roman"/>
          <w:b/>
          <w:color w:val="000000" w:themeColor="text1"/>
          <w:sz w:val="28"/>
          <w:szCs w:val="28"/>
        </w:rPr>
        <w:t>а</w:t>
      </w:r>
      <w:r>
        <w:rPr>
          <w:rFonts w:ascii="Times New Roman" w:hAnsi="Times New Roman" w:cs="Times New Roman"/>
          <w:b/>
          <w:color w:val="000000" w:themeColor="text1"/>
          <w:sz w:val="28"/>
          <w:szCs w:val="28"/>
        </w:rPr>
        <w:t xml:space="preserve"> Краснодарского края муниципальной услуги</w:t>
      </w:r>
    </w:p>
    <w:p w:rsidR="00AC5EF8" w:rsidRDefault="00D04CB4">
      <w:pPr>
        <w:widowControl w:val="0"/>
        <w:ind w:right="-143" w:firstLine="709"/>
        <w:rPr>
          <w:rFonts w:ascii="Times New Roman" w:hAnsi="Times New Roman" w:cs="Times New Roman"/>
          <w:b/>
          <w:sz w:val="28"/>
          <w:szCs w:val="28"/>
        </w:rPr>
      </w:pPr>
      <w:r>
        <w:rPr>
          <w:rFonts w:ascii="Times New Roman" w:hAnsi="Times New Roman" w:cs="Times New Roman"/>
          <w:b/>
          <w:color w:val="000000" w:themeColor="text1"/>
          <w:sz w:val="28"/>
          <w:szCs w:val="28"/>
        </w:rPr>
        <w:t xml:space="preserve"> «Уст</w:t>
      </w:r>
      <w:r w:rsidR="003A0185">
        <w:rPr>
          <w:rFonts w:ascii="Times New Roman" w:hAnsi="Times New Roman" w:cs="Times New Roman"/>
          <w:b/>
          <w:color w:val="000000" w:themeColor="text1"/>
          <w:sz w:val="28"/>
          <w:szCs w:val="28"/>
        </w:rPr>
        <w:t>ановление публичного сервитута»</w:t>
      </w:r>
    </w:p>
    <w:p w:rsidR="00AC5EF8" w:rsidRDefault="00D04CB4">
      <w:pPr>
        <w:pStyle w:val="s1"/>
        <w:shd w:val="clear" w:color="auto" w:fill="FFFFFF"/>
        <w:spacing w:before="280" w:after="280"/>
        <w:ind w:left="2832" w:firstLine="708"/>
        <w:rPr>
          <w:b/>
          <w:color w:val="000000" w:themeColor="text1"/>
          <w:sz w:val="28"/>
          <w:szCs w:val="28"/>
        </w:rPr>
      </w:pPr>
      <w:r>
        <w:rPr>
          <w:b/>
          <w:color w:val="000000" w:themeColor="text1"/>
          <w:sz w:val="28"/>
          <w:szCs w:val="28"/>
          <w:lang w:val="en-US"/>
        </w:rPr>
        <w:t>I</w:t>
      </w:r>
      <w:r w:rsidR="00CB1C22">
        <w:rPr>
          <w:b/>
          <w:color w:val="000000" w:themeColor="text1"/>
          <w:sz w:val="28"/>
          <w:szCs w:val="28"/>
        </w:rPr>
        <w:t>.</w:t>
      </w:r>
      <w:r>
        <w:rPr>
          <w:b/>
          <w:color w:val="000000" w:themeColor="text1"/>
          <w:sz w:val="28"/>
          <w:szCs w:val="28"/>
        </w:rPr>
        <w:t xml:space="preserve"> Общие положения</w:t>
      </w:r>
    </w:p>
    <w:p w:rsidR="00AC5EF8" w:rsidRDefault="00D04CB4">
      <w:pPr>
        <w:pStyle w:val="af"/>
        <w:numPr>
          <w:ilvl w:val="1"/>
          <w:numId w:val="1"/>
        </w:numPr>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Предмет регулирования административного регламента</w:t>
      </w:r>
    </w:p>
    <w:p w:rsidR="00CB1C22" w:rsidRDefault="00CB1C22" w:rsidP="00CB1C22">
      <w:pPr>
        <w:pStyle w:val="af"/>
        <w:ind w:left="709"/>
        <w:rPr>
          <w:rFonts w:ascii="Times New Roman" w:hAnsi="Times New Roman" w:cs="Times New Roman"/>
          <w:b/>
          <w:color w:val="000000" w:themeColor="text1"/>
          <w:sz w:val="28"/>
          <w:szCs w:val="28"/>
        </w:rPr>
      </w:pPr>
    </w:p>
    <w:p w:rsidR="00AC5EF8" w:rsidRDefault="00D04CB4">
      <w:pPr>
        <w:ind w:firstLine="709"/>
        <w:jc w:val="both"/>
        <w:rPr>
          <w:rFonts w:ascii="Times New Roman" w:eastAsia="DejaVu Sans" w:hAnsi="Times New Roman" w:cs="Times New Roman"/>
          <w:color w:val="000000" w:themeColor="text1"/>
          <w:kern w:val="2"/>
          <w:sz w:val="28"/>
          <w:szCs w:val="28"/>
          <w:lang w:eastAsia="zh-CN" w:bidi="hi-IN"/>
        </w:rPr>
      </w:pPr>
      <w:r>
        <w:rPr>
          <w:rFonts w:ascii="Times New Roman" w:hAnsi="Times New Roman" w:cs="Times New Roman"/>
          <w:color w:val="000000" w:themeColor="text1"/>
          <w:sz w:val="28"/>
          <w:szCs w:val="28"/>
        </w:rPr>
        <w:t>1.1.1</w:t>
      </w:r>
      <w:r w:rsidR="001C559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Административный регламент предоставления администрацией </w:t>
      </w:r>
      <w:r w:rsidR="003A0185">
        <w:rPr>
          <w:rFonts w:ascii="Times New Roman" w:hAnsi="Times New Roman" w:cs="Times New Roman"/>
          <w:color w:val="000000" w:themeColor="text1"/>
          <w:sz w:val="28"/>
          <w:szCs w:val="28"/>
        </w:rPr>
        <w:t xml:space="preserve">Кореновского городского поселения Кореновского </w:t>
      </w:r>
      <w:r>
        <w:rPr>
          <w:rFonts w:ascii="Times New Roman" w:hAnsi="Times New Roman" w:cs="Times New Roman"/>
          <w:color w:val="000000" w:themeColor="text1"/>
          <w:sz w:val="28"/>
          <w:szCs w:val="28"/>
        </w:rPr>
        <w:t>муниципального район</w:t>
      </w:r>
      <w:r w:rsidR="003A0185">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Краснодарского края муниципальной услуги «Установление публичного сервитута»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sidR="003A0185">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Pr>
          <w:rFonts w:ascii="Times New Roman" w:eastAsia="DejaVu Sans" w:hAnsi="Times New Roman" w:cs="Times New Roman"/>
          <w:color w:val="000000" w:themeColor="text1"/>
          <w:kern w:val="2"/>
          <w:sz w:val="28"/>
          <w:szCs w:val="28"/>
          <w:lang w:eastAsia="zh-CN" w:bidi="hi-IN"/>
        </w:rPr>
        <w:t>муниципальной услуги «Установление публичного сервитута».</w:t>
      </w:r>
    </w:p>
    <w:p w:rsidR="00AC5EF8" w:rsidRDefault="00D04CB4">
      <w:pPr>
        <w:ind w:firstLine="709"/>
        <w:jc w:val="both"/>
        <w:rPr>
          <w:rFonts w:ascii="Times New Roman" w:hAnsi="Times New Roman" w:cs="Times New Roman"/>
          <w:sz w:val="28"/>
          <w:szCs w:val="28"/>
        </w:rPr>
      </w:pPr>
      <w:r>
        <w:rPr>
          <w:rFonts w:ascii="Times New Roman" w:eastAsia="Calibri" w:hAnsi="Times New Roman" w:cs="Times New Roman"/>
          <w:color w:val="000000"/>
          <w:sz w:val="28"/>
          <w:szCs w:val="28"/>
          <w:lang w:eastAsia="ru-RU"/>
        </w:rPr>
        <w:t>1.1.2</w:t>
      </w:r>
      <w:r w:rsidR="001C559A">
        <w:rPr>
          <w:rFonts w:ascii="Times New Roman" w:eastAsia="Calibri" w:hAnsi="Times New Roman" w:cs="Times New Roman"/>
          <w:color w:val="000000"/>
          <w:sz w:val="28"/>
          <w:szCs w:val="28"/>
          <w:lang w:eastAsia="ru-RU"/>
        </w:rPr>
        <w:t>.</w:t>
      </w:r>
      <w:r>
        <w:rPr>
          <w:rFonts w:ascii="Times New Roman" w:eastAsia="Calibri" w:hAnsi="Times New Roman" w:cs="Times New Roman"/>
          <w:color w:val="000000"/>
          <w:sz w:val="28"/>
          <w:szCs w:val="28"/>
          <w:lang w:eastAsia="ru-RU"/>
        </w:rPr>
        <w:t xml:space="preserve"> Действия настоящего административного регламента  распространяется на правоотношения по подготовке, регистрации и выдаче постановления администрации </w:t>
      </w:r>
      <w:r w:rsidR="003A0185">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color w:val="000000"/>
          <w:sz w:val="28"/>
          <w:szCs w:val="28"/>
          <w:lang w:eastAsia="ru-RU"/>
        </w:rPr>
        <w:t xml:space="preserve">, необходимого  для установления публичного сервитута;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w:t>
      </w:r>
      <w:r w:rsidR="003A0185">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color w:val="000000"/>
          <w:sz w:val="28"/>
          <w:szCs w:val="28"/>
          <w:lang w:eastAsia="ru-RU"/>
        </w:rPr>
        <w:t>.</w:t>
      </w:r>
    </w:p>
    <w:p w:rsidR="00AC5EF8" w:rsidRDefault="00D04CB4">
      <w:pPr>
        <w:ind w:firstLine="709"/>
        <w:jc w:val="both"/>
        <w:rPr>
          <w:rFonts w:ascii="Times New Roman" w:hAnsi="Times New Roman" w:cs="Times New Roman"/>
          <w:sz w:val="28"/>
          <w:szCs w:val="28"/>
        </w:rPr>
      </w:pPr>
      <w:r>
        <w:rPr>
          <w:rStyle w:val="a7"/>
          <w:rFonts w:ascii="Times New Roman" w:hAnsi="Times New Roman" w:cs="Times New Roman"/>
          <w:bCs/>
          <w:sz w:val="28"/>
          <w:szCs w:val="28"/>
        </w:rPr>
        <w:t>2. Публичный сервитут устанавливается для использования земельных участков и (или) земель в следующих целях:</w:t>
      </w:r>
    </w:p>
    <w:p w:rsidR="00AC5EF8" w:rsidRDefault="00D04CB4">
      <w:pPr>
        <w:ind w:firstLine="709"/>
        <w:jc w:val="both"/>
        <w:rPr>
          <w:rFonts w:ascii="Times New Roman" w:hAnsi="Times New Roman" w:cs="Times New Roman"/>
          <w:sz w:val="28"/>
          <w:szCs w:val="28"/>
        </w:rPr>
      </w:pPr>
      <w:r>
        <w:rPr>
          <w:rStyle w:val="a7"/>
          <w:rFonts w:ascii="Times New Roman" w:hAnsi="Times New Roman" w:cs="Times New Roman"/>
          <w:bCs/>
          <w:sz w:val="28"/>
          <w:szCs w:val="28"/>
        </w:rPr>
        <w:t xml:space="preserve">2.1.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w:t>
      </w:r>
      <w:r>
        <w:rPr>
          <w:rStyle w:val="a7"/>
          <w:rFonts w:ascii="Times New Roman" w:hAnsi="Times New Roman" w:cs="Times New Roman"/>
          <w:bCs/>
          <w:sz w:val="28"/>
          <w:szCs w:val="28"/>
        </w:rPr>
        <w:lastRenderedPageBreak/>
        <w:t>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p>
    <w:p w:rsidR="00AC5EF8" w:rsidRDefault="00D04CB4">
      <w:pPr>
        <w:ind w:firstLine="709"/>
        <w:jc w:val="both"/>
        <w:rPr>
          <w:rFonts w:ascii="Times New Roman" w:hAnsi="Times New Roman" w:cs="Times New Roman"/>
          <w:sz w:val="28"/>
          <w:szCs w:val="28"/>
        </w:rPr>
      </w:pPr>
      <w:bookmarkStart w:id="2" w:name="sub_105"/>
      <w:bookmarkEnd w:id="2"/>
      <w:r>
        <w:rPr>
          <w:rStyle w:val="a7"/>
          <w:rFonts w:ascii="Times New Roman" w:hAnsi="Times New Roman" w:cs="Times New Roman"/>
          <w:bCs/>
          <w:sz w:val="28"/>
          <w:szCs w:val="28"/>
        </w:rPr>
        <w:t>2.2.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AC5EF8" w:rsidRDefault="00D04CB4">
      <w:pPr>
        <w:ind w:firstLine="709"/>
        <w:jc w:val="both"/>
        <w:rPr>
          <w:rFonts w:ascii="Times New Roman" w:hAnsi="Times New Roman" w:cs="Times New Roman"/>
          <w:sz w:val="28"/>
          <w:szCs w:val="28"/>
        </w:rPr>
      </w:pPr>
      <w:bookmarkStart w:id="3" w:name="sub_106"/>
      <w:bookmarkEnd w:id="3"/>
      <w:r>
        <w:rPr>
          <w:rStyle w:val="a7"/>
          <w:rFonts w:ascii="Times New Roman" w:hAnsi="Times New Roman" w:cs="Times New Roman"/>
          <w:bCs/>
          <w:sz w:val="28"/>
          <w:szCs w:val="28"/>
        </w:rPr>
        <w:t>2.3.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AC5EF8" w:rsidRDefault="00D04CB4">
      <w:pPr>
        <w:ind w:firstLine="709"/>
        <w:jc w:val="both"/>
        <w:rPr>
          <w:rFonts w:ascii="Times New Roman" w:hAnsi="Times New Roman" w:cs="Times New Roman"/>
          <w:sz w:val="28"/>
          <w:szCs w:val="28"/>
        </w:rPr>
      </w:pPr>
      <w:bookmarkStart w:id="4" w:name="sub_107"/>
      <w:bookmarkEnd w:id="4"/>
      <w:r>
        <w:rPr>
          <w:rStyle w:val="a7"/>
          <w:rFonts w:ascii="Times New Roman" w:hAnsi="Times New Roman" w:cs="Times New Roman"/>
          <w:bCs/>
          <w:sz w:val="28"/>
          <w:szCs w:val="28"/>
        </w:rPr>
        <w:t>2.4. Размещение автомобильных дорог и железнодорожных путей в туннелях.</w:t>
      </w:r>
    </w:p>
    <w:p w:rsidR="00AC5EF8" w:rsidRDefault="00D04CB4">
      <w:pPr>
        <w:ind w:firstLine="709"/>
        <w:jc w:val="both"/>
        <w:rPr>
          <w:rFonts w:ascii="Times New Roman" w:hAnsi="Times New Roman" w:cs="Times New Roman"/>
          <w:sz w:val="28"/>
          <w:szCs w:val="28"/>
        </w:rPr>
      </w:pPr>
      <w:bookmarkStart w:id="5" w:name="sub_108"/>
      <w:bookmarkEnd w:id="5"/>
      <w:r>
        <w:rPr>
          <w:rStyle w:val="a7"/>
          <w:rFonts w:ascii="Times New Roman" w:hAnsi="Times New Roman" w:cs="Times New Roman"/>
          <w:bCs/>
          <w:sz w:val="28"/>
          <w:szCs w:val="28"/>
        </w:rPr>
        <w:t>2.5. Прокладка, переустройство, перенос инженерных коммуникаций, их эксплуатация в границах полос отвода и придорожных полос автомобильных дорог.</w:t>
      </w:r>
    </w:p>
    <w:p w:rsidR="00AC5EF8" w:rsidRDefault="00D04CB4">
      <w:pPr>
        <w:ind w:firstLine="709"/>
        <w:jc w:val="both"/>
        <w:rPr>
          <w:rFonts w:ascii="Times New Roman" w:hAnsi="Times New Roman" w:cs="Times New Roman"/>
          <w:sz w:val="28"/>
          <w:szCs w:val="28"/>
        </w:rPr>
      </w:pPr>
      <w:bookmarkStart w:id="6" w:name="sub_109"/>
      <w:bookmarkEnd w:id="6"/>
      <w:r>
        <w:rPr>
          <w:rStyle w:val="a7"/>
          <w:rFonts w:ascii="Times New Roman" w:hAnsi="Times New Roman" w:cs="Times New Roman"/>
          <w:bCs/>
          <w:sz w:val="28"/>
          <w:szCs w:val="28"/>
        </w:rPr>
        <w:t xml:space="preserve">2.6.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sub_105">
        <w:r>
          <w:rPr>
            <w:rFonts w:ascii="Times New Roman" w:hAnsi="Times New Roman" w:cs="Times New Roman"/>
            <w:bCs/>
            <w:sz w:val="28"/>
            <w:szCs w:val="28"/>
          </w:rPr>
          <w:t>подпунктом 2.1</w:t>
        </w:r>
      </w:hyperlink>
      <w:r>
        <w:rPr>
          <w:rStyle w:val="a7"/>
          <w:rFonts w:ascii="Times New Roman" w:hAnsi="Times New Roman" w:cs="Times New Roman"/>
          <w:bCs/>
          <w:sz w:val="28"/>
          <w:szCs w:val="28"/>
        </w:rPr>
        <w:t xml:space="preserve"> настоящего пункта.</w:t>
      </w:r>
    </w:p>
    <w:p w:rsidR="00AC5EF8" w:rsidRDefault="00D04CB4">
      <w:pPr>
        <w:ind w:firstLine="709"/>
        <w:jc w:val="both"/>
        <w:rPr>
          <w:rFonts w:ascii="Times New Roman" w:hAnsi="Times New Roman" w:cs="Times New Roman"/>
          <w:sz w:val="28"/>
          <w:szCs w:val="28"/>
        </w:rPr>
      </w:pPr>
      <w:bookmarkStart w:id="7" w:name="sub_110"/>
      <w:bookmarkEnd w:id="7"/>
      <w:r>
        <w:rPr>
          <w:rStyle w:val="a7"/>
          <w:rFonts w:ascii="Times New Roman" w:hAnsi="Times New Roman" w:cs="Times New Roman"/>
          <w:bCs/>
          <w:sz w:val="28"/>
          <w:szCs w:val="28"/>
        </w:rPr>
        <w:t>2.7. Реконструкция, капитальный ремонт участков (частей) инженерных сооружений, являющихся линейными объектами.</w:t>
      </w:r>
    </w:p>
    <w:p w:rsidR="00AC5EF8" w:rsidRDefault="00D04CB4">
      <w:pPr>
        <w:ind w:firstLine="709"/>
        <w:jc w:val="both"/>
        <w:rPr>
          <w:rFonts w:ascii="Times New Roman" w:hAnsi="Times New Roman" w:cs="Times New Roman"/>
          <w:sz w:val="28"/>
          <w:szCs w:val="28"/>
        </w:rPr>
      </w:pPr>
      <w:bookmarkStart w:id="8" w:name="sub_111"/>
      <w:bookmarkEnd w:id="8"/>
      <w:r>
        <w:rPr>
          <w:rStyle w:val="a7"/>
          <w:rFonts w:ascii="Times New Roman" w:hAnsi="Times New Roman" w:cs="Times New Roman"/>
          <w:bCs/>
          <w:sz w:val="28"/>
          <w:szCs w:val="28"/>
        </w:rPr>
        <w:t>2.8. Для строительства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 или его части в соответствии с установленным видом разрешённого использования), реконструкции объектов инфраструктуры.</w:t>
      </w:r>
    </w:p>
    <w:p w:rsidR="00AC5EF8" w:rsidRDefault="00D04CB4">
      <w:pPr>
        <w:ind w:firstLine="709"/>
        <w:jc w:val="both"/>
        <w:rPr>
          <w:rFonts w:ascii="Times New Roman" w:hAnsi="Times New Roman" w:cs="Times New Roman"/>
          <w:sz w:val="28"/>
          <w:szCs w:val="28"/>
        </w:rPr>
      </w:pPr>
      <w:bookmarkStart w:id="9" w:name="sub_112"/>
      <w:bookmarkEnd w:id="9"/>
      <w:r>
        <w:rPr>
          <w:rStyle w:val="a7"/>
          <w:rFonts w:ascii="Times New Roman" w:hAnsi="Times New Roman" w:cs="Times New Roman"/>
          <w:bCs/>
          <w:sz w:val="28"/>
          <w:szCs w:val="28"/>
        </w:rPr>
        <w:t>2.9. Для обеспечения строительства, реконструкции объектов инфраструктуры, в том числе:</w:t>
      </w:r>
    </w:p>
    <w:p w:rsidR="00AC5EF8" w:rsidRDefault="00D04CB4">
      <w:pPr>
        <w:ind w:firstLine="709"/>
        <w:jc w:val="both"/>
        <w:rPr>
          <w:rFonts w:ascii="Times New Roman" w:hAnsi="Times New Roman" w:cs="Times New Roman"/>
          <w:sz w:val="28"/>
          <w:szCs w:val="28"/>
        </w:rPr>
      </w:pPr>
      <w:bookmarkStart w:id="10" w:name="sub_113"/>
      <w:bookmarkEnd w:id="10"/>
      <w:r>
        <w:rPr>
          <w:rStyle w:val="a7"/>
          <w:rFonts w:ascii="Times New Roman" w:hAnsi="Times New Roman" w:cs="Times New Roman"/>
          <w:bCs/>
          <w:sz w:val="28"/>
          <w:szCs w:val="28"/>
        </w:rPr>
        <w:t>1) прохода, проезда, а также провоза строительных и иных материалов через земельный участок;</w:t>
      </w:r>
    </w:p>
    <w:p w:rsidR="00AC5EF8" w:rsidRDefault="00D04CB4">
      <w:pPr>
        <w:ind w:firstLine="709"/>
        <w:jc w:val="both"/>
        <w:rPr>
          <w:rFonts w:ascii="Times New Roman" w:hAnsi="Times New Roman" w:cs="Times New Roman"/>
          <w:sz w:val="28"/>
          <w:szCs w:val="28"/>
        </w:rPr>
      </w:pPr>
      <w:bookmarkStart w:id="11" w:name="sub_1401"/>
      <w:bookmarkEnd w:id="11"/>
      <w:r>
        <w:rPr>
          <w:rStyle w:val="a7"/>
          <w:rFonts w:ascii="Times New Roman" w:hAnsi="Times New Roman" w:cs="Times New Roman"/>
          <w:bCs/>
          <w:sz w:val="28"/>
          <w:szCs w:val="28"/>
        </w:rPr>
        <w:t>2) размещения на земельном участке информационных щитов, указателей, предупредительных, межевых и геодезических знаков;</w:t>
      </w:r>
    </w:p>
    <w:p w:rsidR="00AC5EF8" w:rsidRDefault="00D04CB4">
      <w:pPr>
        <w:ind w:firstLine="709"/>
        <w:jc w:val="both"/>
        <w:rPr>
          <w:rFonts w:ascii="Times New Roman" w:hAnsi="Times New Roman" w:cs="Times New Roman"/>
          <w:sz w:val="28"/>
          <w:szCs w:val="28"/>
        </w:rPr>
      </w:pPr>
      <w:r>
        <w:rPr>
          <w:rStyle w:val="a7"/>
          <w:rFonts w:ascii="Times New Roman" w:hAnsi="Times New Roman" w:cs="Times New Roman"/>
          <w:bCs/>
          <w:sz w:val="28"/>
          <w:szCs w:val="28"/>
        </w:rPr>
        <w:lastRenderedPageBreak/>
        <w:t>3) проведения необходимых для предотвращения затопления и подтопления, эрозии почв и для подобных целей работ по устройству защитных сооружений, созданию защитных лесных насаждений (за исключением случаев, если такие защитные сооружения, защитные лесные насаждения делают невозможным дальнейшее использование земельного участка или его части в соответствии с установленным видом разрешённого использования).</w:t>
      </w:r>
    </w:p>
    <w:p w:rsidR="00AC5EF8" w:rsidRDefault="00D04CB4">
      <w:pPr>
        <w:ind w:firstLine="709"/>
        <w:jc w:val="both"/>
        <w:rPr>
          <w:rFonts w:ascii="Times New Roman" w:hAnsi="Times New Roman" w:cs="Times New Roman"/>
          <w:sz w:val="28"/>
          <w:szCs w:val="28"/>
        </w:rPr>
      </w:pPr>
      <w:r>
        <w:rPr>
          <w:rStyle w:val="a7"/>
          <w:rFonts w:ascii="Times New Roman" w:hAnsi="Times New Roman" w:cs="Times New Roman"/>
          <w:bCs/>
          <w:sz w:val="28"/>
          <w:szCs w:val="28"/>
        </w:rPr>
        <w:t xml:space="preserve">3. Не допускается установление публичного сервитута в целях, указанных в </w:t>
      </w:r>
      <w:hyperlink w:anchor="sub_105">
        <w:r>
          <w:rPr>
            <w:rFonts w:ascii="Times New Roman" w:hAnsi="Times New Roman" w:cs="Times New Roman"/>
            <w:bCs/>
            <w:sz w:val="28"/>
            <w:szCs w:val="28"/>
          </w:rPr>
          <w:t>подпунктах 2.1</w:t>
        </w:r>
      </w:hyperlink>
      <w:r>
        <w:rPr>
          <w:rStyle w:val="a7"/>
          <w:rFonts w:ascii="Times New Roman" w:hAnsi="Times New Roman" w:cs="Times New Roman"/>
          <w:bCs/>
          <w:sz w:val="28"/>
          <w:szCs w:val="28"/>
        </w:rPr>
        <w:t xml:space="preserve">, </w:t>
      </w:r>
      <w:hyperlink w:anchor="sub_106">
        <w:r>
          <w:rPr>
            <w:rFonts w:ascii="Times New Roman" w:hAnsi="Times New Roman" w:cs="Times New Roman"/>
            <w:bCs/>
            <w:sz w:val="28"/>
            <w:szCs w:val="28"/>
          </w:rPr>
          <w:t>2.2 пункта 2 подраздела I.I раздела I</w:t>
        </w:r>
      </w:hyperlink>
      <w:r>
        <w:rPr>
          <w:rStyle w:val="a7"/>
          <w:rFonts w:ascii="Times New Roman" w:hAnsi="Times New Roman" w:cs="Times New Roman"/>
          <w:bCs/>
          <w:sz w:val="28"/>
          <w:szCs w:val="28"/>
        </w:rPr>
        <w:t xml:space="preserve"> Регламента,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w:t>
      </w:r>
      <w:r w:rsidR="001C559A">
        <w:rPr>
          <w:rStyle w:val="a7"/>
          <w:rFonts w:ascii="Times New Roman" w:hAnsi="Times New Roman" w:cs="Times New Roman"/>
          <w:bCs/>
          <w:sz w:val="28"/>
          <w:szCs w:val="28"/>
        </w:rPr>
        <w:t xml:space="preserve">а для собственных нужд, личного </w:t>
      </w:r>
      <w:r>
        <w:rPr>
          <w:rStyle w:val="a7"/>
          <w:rFonts w:ascii="Times New Roman" w:hAnsi="Times New Roman" w:cs="Times New Roman"/>
          <w:bCs/>
          <w:sz w:val="28"/>
          <w:szCs w:val="28"/>
        </w:rPr>
        <w:t>подсобного хозяйства, з</w:t>
      </w:r>
      <w:r w:rsidR="001C559A">
        <w:rPr>
          <w:rStyle w:val="a7"/>
          <w:rFonts w:ascii="Times New Roman" w:hAnsi="Times New Roman" w:cs="Times New Roman"/>
          <w:bCs/>
          <w:sz w:val="28"/>
          <w:szCs w:val="28"/>
        </w:rPr>
        <w:t xml:space="preserve">а исключением случаев, если это </w:t>
      </w:r>
      <w:proofErr w:type="gramStart"/>
      <w:r w:rsidR="001C559A">
        <w:rPr>
          <w:rStyle w:val="a7"/>
          <w:rFonts w:ascii="Times New Roman" w:hAnsi="Times New Roman" w:cs="Times New Roman"/>
          <w:bCs/>
          <w:sz w:val="28"/>
          <w:szCs w:val="28"/>
        </w:rPr>
        <w:t>требуется</w:t>
      </w:r>
      <w:proofErr w:type="gramEnd"/>
      <w:r w:rsidR="001C559A">
        <w:rPr>
          <w:rStyle w:val="a7"/>
          <w:rFonts w:ascii="Times New Roman" w:hAnsi="Times New Roman" w:cs="Times New Roman"/>
          <w:bCs/>
          <w:sz w:val="28"/>
          <w:szCs w:val="28"/>
        </w:rPr>
        <w:t xml:space="preserve"> </w:t>
      </w:r>
      <w:r>
        <w:rPr>
          <w:rStyle w:val="a7"/>
          <w:rFonts w:ascii="Times New Roman" w:hAnsi="Times New Roman" w:cs="Times New Roman"/>
          <w:bCs/>
          <w:sz w:val="28"/>
          <w:szCs w:val="28"/>
        </w:rPr>
        <w:t>для:</w:t>
      </w:r>
    </w:p>
    <w:p w:rsidR="00AC5EF8" w:rsidRDefault="00D04CB4">
      <w:pPr>
        <w:ind w:firstLine="709"/>
        <w:jc w:val="both"/>
        <w:rPr>
          <w:rFonts w:ascii="Times New Roman" w:hAnsi="Times New Roman" w:cs="Times New Roman"/>
          <w:sz w:val="28"/>
          <w:szCs w:val="28"/>
        </w:rPr>
      </w:pPr>
      <w:bookmarkStart w:id="12" w:name="sub_114"/>
      <w:bookmarkEnd w:id="12"/>
      <w:r>
        <w:rPr>
          <w:rStyle w:val="a7"/>
          <w:rFonts w:ascii="Times New Roman" w:hAnsi="Times New Roman" w:cs="Times New Roman"/>
          <w:bCs/>
          <w:sz w:val="28"/>
          <w:szCs w:val="28"/>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AC5EF8" w:rsidRDefault="00D04CB4">
      <w:pPr>
        <w:ind w:firstLine="709"/>
        <w:jc w:val="both"/>
        <w:rPr>
          <w:rFonts w:ascii="Times New Roman" w:hAnsi="Times New Roman" w:cs="Times New Roman"/>
          <w:sz w:val="28"/>
          <w:szCs w:val="28"/>
        </w:rPr>
      </w:pPr>
      <w:bookmarkStart w:id="13" w:name="sub_115"/>
      <w:bookmarkEnd w:id="13"/>
      <w:r>
        <w:rPr>
          <w:rStyle w:val="a7"/>
          <w:rFonts w:ascii="Times New Roman" w:hAnsi="Times New Roman" w:cs="Times New Roman"/>
          <w:bCs/>
          <w:sz w:val="28"/>
          <w:szCs w:val="28"/>
        </w:rPr>
        <w:t>2) эксплуатации, реконструкции, капитального ремонта инженерных сооружений, реконструкции, капитального ремонта их участков (частей);</w:t>
      </w:r>
    </w:p>
    <w:p w:rsidR="00AC5EF8" w:rsidRDefault="00D04CB4">
      <w:pPr>
        <w:ind w:firstLine="709"/>
        <w:jc w:val="both"/>
        <w:rPr>
          <w:rFonts w:ascii="Times New Roman" w:hAnsi="Times New Roman" w:cs="Times New Roman"/>
          <w:sz w:val="28"/>
          <w:szCs w:val="28"/>
        </w:rPr>
      </w:pPr>
      <w:bookmarkStart w:id="14" w:name="sub_116"/>
      <w:bookmarkEnd w:id="14"/>
      <w:r>
        <w:rPr>
          <w:rStyle w:val="a7"/>
          <w:rFonts w:ascii="Times New Roman" w:hAnsi="Times New Roman" w:cs="Times New Roman"/>
          <w:bCs/>
          <w:sz w:val="28"/>
          <w:szCs w:val="28"/>
        </w:rPr>
        <w:t>3) размещения инженерных сооружений, которые переносятся с земельных участков, изымаемых для государственных или муниципальных нужд.</w:t>
      </w:r>
    </w:p>
    <w:p w:rsidR="00AC5EF8" w:rsidRDefault="00D04CB4">
      <w:pPr>
        <w:ind w:firstLine="709"/>
        <w:jc w:val="both"/>
        <w:rPr>
          <w:rFonts w:ascii="Times New Roman" w:hAnsi="Times New Roman" w:cs="Times New Roman"/>
          <w:sz w:val="28"/>
          <w:szCs w:val="28"/>
        </w:rPr>
      </w:pPr>
      <w:bookmarkStart w:id="15" w:name="sub_117"/>
      <w:bookmarkStart w:id="16" w:name="sub_118"/>
      <w:bookmarkEnd w:id="15"/>
      <w:r>
        <w:rPr>
          <w:rStyle w:val="a7"/>
          <w:rFonts w:ascii="Times New Roman" w:hAnsi="Times New Roman" w:cs="Times New Roman"/>
          <w:bCs/>
          <w:sz w:val="28"/>
          <w:szCs w:val="28"/>
        </w:rPr>
        <w:t xml:space="preserve">4. Не допускается установление публичного сервитута для целей, предусмотренных </w:t>
      </w:r>
      <w:hyperlink w:anchor="sub_112">
        <w:r>
          <w:rPr>
            <w:rFonts w:ascii="Times New Roman" w:hAnsi="Times New Roman" w:cs="Times New Roman"/>
            <w:bCs/>
            <w:sz w:val="28"/>
            <w:szCs w:val="28"/>
          </w:rPr>
          <w:t>подпунктом 2.8 пункта 2</w:t>
        </w:r>
      </w:hyperlink>
      <w:r>
        <w:rPr>
          <w:rStyle w:val="a7"/>
          <w:rFonts w:ascii="Times New Roman" w:hAnsi="Times New Roman" w:cs="Times New Roman"/>
          <w:bCs/>
          <w:sz w:val="28"/>
          <w:szCs w:val="28"/>
        </w:rPr>
        <w:t xml:space="preserve">, </w:t>
      </w:r>
      <w:hyperlink w:anchor="sub_1401">
        <w:proofErr w:type="gramStart"/>
        <w:r>
          <w:rPr>
            <w:rFonts w:ascii="Times New Roman" w:hAnsi="Times New Roman" w:cs="Times New Roman"/>
            <w:bCs/>
            <w:sz w:val="28"/>
            <w:szCs w:val="28"/>
          </w:rPr>
          <w:t>подпунктом</w:t>
        </w:r>
        <w:proofErr w:type="gramEnd"/>
        <w:r>
          <w:rPr>
            <w:rFonts w:ascii="Times New Roman" w:hAnsi="Times New Roman" w:cs="Times New Roman"/>
            <w:bCs/>
            <w:sz w:val="28"/>
            <w:szCs w:val="28"/>
          </w:rPr>
          <w:t xml:space="preserve"> а) подпункта 2.9 пункта 2 подраздела I.I раздела I </w:t>
        </w:r>
      </w:hyperlink>
      <w:r>
        <w:rPr>
          <w:rStyle w:val="a7"/>
          <w:rFonts w:ascii="Times New Roman" w:hAnsi="Times New Roman" w:cs="Times New Roman"/>
          <w:bCs/>
          <w:sz w:val="28"/>
          <w:szCs w:val="28"/>
        </w:rPr>
        <w:t>Регламента, в отношении земель или земельных участков, расположенных в границах особо охраняемых природных территорий федерального значения. Установление указанного публичного сервитута в отношении особо охраняемых природных территорий регионального или местного значения допускается при условии выполнения мероприятий по охране окружающей среды.</w:t>
      </w:r>
      <w:bookmarkEnd w:id="16"/>
    </w:p>
    <w:p w:rsidR="00AC5EF8" w:rsidRDefault="00AC5EF8">
      <w:pPr>
        <w:ind w:firstLine="720"/>
        <w:jc w:val="both"/>
        <w:rPr>
          <w:rStyle w:val="a7"/>
          <w:rFonts w:ascii="Times New Roman" w:hAnsi="Times New Roman" w:cs="Times New Roman"/>
          <w:b/>
          <w:bCs/>
          <w:sz w:val="28"/>
          <w:szCs w:val="28"/>
        </w:rPr>
      </w:pPr>
    </w:p>
    <w:p w:rsidR="00AC5EF8" w:rsidRDefault="00D04CB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 Круг заявителей</w:t>
      </w:r>
    </w:p>
    <w:p w:rsidR="00CB1C22" w:rsidRDefault="00CB1C22">
      <w:pPr>
        <w:rPr>
          <w:rFonts w:ascii="Times New Roman" w:hAnsi="Times New Roman" w:cs="Times New Roman"/>
          <w:b/>
          <w:color w:val="000000" w:themeColor="text1"/>
          <w:sz w:val="28"/>
          <w:szCs w:val="28"/>
        </w:rPr>
      </w:pP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С ходатайством об установлении публичного сервитута (далее - Ходатайство) вправе обратиться организация (далее - заявитель):</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1.2.2</w:t>
      </w:r>
      <w:r w:rsidR="003631A8">
        <w:rPr>
          <w:rStyle w:val="a7"/>
          <w:rFonts w:ascii="Times New Roman" w:hAnsi="Times New Roman" w:cs="Times New Roman"/>
          <w:bCs/>
          <w:color w:val="000000" w:themeColor="text1"/>
          <w:sz w:val="28"/>
          <w:szCs w:val="28"/>
        </w:rPr>
        <w:t>.</w:t>
      </w:r>
      <w:r>
        <w:rPr>
          <w:rStyle w:val="a7"/>
          <w:rFonts w:ascii="Times New Roman" w:hAnsi="Times New Roman" w:cs="Times New Roman"/>
          <w:bCs/>
          <w:color w:val="000000" w:themeColor="text1"/>
          <w:sz w:val="28"/>
          <w:szCs w:val="28"/>
        </w:rPr>
        <w:t xml:space="preserve"> Являющаяся субъектом естественных монополий для эксплуатации используемого им линейного объекта (созданных до 30.12.2004) в сфере деятельности субъекта естественной монополии или оператор связи для </w:t>
      </w:r>
      <w:r>
        <w:rPr>
          <w:rStyle w:val="a7"/>
          <w:rFonts w:ascii="Times New Roman" w:hAnsi="Times New Roman" w:cs="Times New Roman"/>
          <w:bCs/>
          <w:color w:val="000000" w:themeColor="text1"/>
          <w:sz w:val="28"/>
          <w:szCs w:val="28"/>
        </w:rPr>
        <w:lastRenderedPageBreak/>
        <w:t>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(до 01.01.2025).</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1.2.3</w:t>
      </w:r>
      <w:r w:rsidR="0071286B">
        <w:rPr>
          <w:rStyle w:val="a7"/>
          <w:rFonts w:ascii="Times New Roman" w:hAnsi="Times New Roman" w:cs="Times New Roman"/>
          <w:bCs/>
          <w:color w:val="000000" w:themeColor="text1"/>
          <w:sz w:val="28"/>
          <w:szCs w:val="28"/>
        </w:rPr>
        <w:t>.</w:t>
      </w:r>
      <w:r>
        <w:rPr>
          <w:rStyle w:val="a7"/>
          <w:rFonts w:ascii="Times New Roman" w:hAnsi="Times New Roman" w:cs="Times New Roman"/>
          <w:bCs/>
          <w:color w:val="000000" w:themeColor="text1"/>
          <w:sz w:val="28"/>
          <w:szCs w:val="28"/>
        </w:rPr>
        <w:t xml:space="preserve"> Являющаяся организацией связи, - для размещения линий или сооружений связи, указанных в </w:t>
      </w:r>
      <w:hyperlink r:id="rId7">
        <w:r>
          <w:rPr>
            <w:rFonts w:ascii="Times New Roman" w:hAnsi="Times New Roman" w:cs="Times New Roman"/>
            <w:bCs/>
            <w:color w:val="000000" w:themeColor="text1"/>
            <w:sz w:val="28"/>
            <w:szCs w:val="28"/>
          </w:rPr>
          <w:t>подпункте 2.1 пункта 2 подраздела I.I раздела I</w:t>
        </w:r>
      </w:hyperlink>
      <w:r>
        <w:rPr>
          <w:rStyle w:val="a7"/>
          <w:rFonts w:ascii="Times New Roman" w:hAnsi="Times New Roman" w:cs="Times New Roman"/>
          <w:bCs/>
          <w:color w:val="000000" w:themeColor="text1"/>
          <w:sz w:val="28"/>
          <w:szCs w:val="28"/>
        </w:rPr>
        <w:t xml:space="preserve"> Регламента,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1.2.4</w:t>
      </w:r>
      <w:r w:rsidR="0071286B">
        <w:rPr>
          <w:rStyle w:val="a7"/>
          <w:rFonts w:ascii="Times New Roman" w:hAnsi="Times New Roman" w:cs="Times New Roman"/>
          <w:bCs/>
          <w:color w:val="000000" w:themeColor="text1"/>
          <w:sz w:val="28"/>
          <w:szCs w:val="28"/>
        </w:rPr>
        <w:t>.</w:t>
      </w:r>
      <w:r>
        <w:rPr>
          <w:rStyle w:val="a7"/>
          <w:rFonts w:ascii="Times New Roman" w:hAnsi="Times New Roman" w:cs="Times New Roman"/>
          <w:bCs/>
          <w:color w:val="000000" w:themeColor="text1"/>
          <w:sz w:val="28"/>
          <w:szCs w:val="28"/>
        </w:rPr>
        <w:t xml:space="preserve">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8">
        <w:r>
          <w:rPr>
            <w:rFonts w:ascii="Times New Roman" w:hAnsi="Times New Roman" w:cs="Times New Roman"/>
            <w:bCs/>
            <w:color w:val="000000" w:themeColor="text1"/>
            <w:sz w:val="28"/>
            <w:szCs w:val="28"/>
          </w:rPr>
          <w:t>подпунктах 2.2-2.7 пункта 2 подраздела I.I раздела I</w:t>
        </w:r>
      </w:hyperlink>
      <w:r>
        <w:rPr>
          <w:rStyle w:val="a7"/>
          <w:rFonts w:ascii="Times New Roman" w:hAnsi="Times New Roman" w:cs="Times New Roman"/>
          <w:bCs/>
          <w:color w:val="000000" w:themeColor="text1"/>
          <w:sz w:val="28"/>
          <w:szCs w:val="28"/>
        </w:rPr>
        <w:t xml:space="preserve"> Регламента.</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1.2.5</w:t>
      </w:r>
      <w:r w:rsidR="0071286B">
        <w:rPr>
          <w:rStyle w:val="a7"/>
          <w:rFonts w:ascii="Times New Roman" w:hAnsi="Times New Roman" w:cs="Times New Roman"/>
          <w:bCs/>
          <w:color w:val="000000" w:themeColor="text1"/>
          <w:sz w:val="28"/>
          <w:szCs w:val="28"/>
        </w:rPr>
        <w:t>.</w:t>
      </w:r>
      <w:r>
        <w:rPr>
          <w:rStyle w:val="a7"/>
          <w:rFonts w:ascii="Times New Roman" w:hAnsi="Times New Roman" w:cs="Times New Roman"/>
          <w:bCs/>
          <w:color w:val="000000" w:themeColor="text1"/>
          <w:sz w:val="28"/>
          <w:szCs w:val="28"/>
        </w:rPr>
        <w:t xml:space="preserve"> Подавшая Ходатайство об изъятии земельного участка для государственных или муниципальных нужд,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1.2.6</w:t>
      </w:r>
      <w:r w:rsidR="0071286B">
        <w:rPr>
          <w:rStyle w:val="a7"/>
          <w:rFonts w:ascii="Times New Roman" w:hAnsi="Times New Roman" w:cs="Times New Roman"/>
          <w:bCs/>
          <w:color w:val="000000" w:themeColor="text1"/>
          <w:sz w:val="28"/>
          <w:szCs w:val="28"/>
        </w:rPr>
        <w:t>.</w:t>
      </w:r>
      <w:r>
        <w:rPr>
          <w:rStyle w:val="a7"/>
          <w:rFonts w:ascii="Times New Roman" w:hAnsi="Times New Roman" w:cs="Times New Roman"/>
          <w:bCs/>
          <w:color w:val="000000" w:themeColor="text1"/>
          <w:sz w:val="28"/>
          <w:szCs w:val="28"/>
        </w:rPr>
        <w:t xml:space="preserve"> Являющаяся субъектом естественных монополий, в случае изъятия земельных участков для размещения объектов федерального значения или объектов регионального значения, связанным с:</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 выполнением международных договоров Российской Федерации;</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2)</w:t>
      </w:r>
      <w:r w:rsidR="0071286B">
        <w:rPr>
          <w:rStyle w:val="a7"/>
          <w:rFonts w:ascii="Times New Roman" w:hAnsi="Times New Roman" w:cs="Times New Roman"/>
          <w:bCs/>
          <w:color w:val="000000" w:themeColor="text1"/>
          <w:sz w:val="28"/>
          <w:szCs w:val="28"/>
        </w:rPr>
        <w:t xml:space="preserve"> </w:t>
      </w:r>
      <w:r>
        <w:rPr>
          <w:rStyle w:val="a7"/>
          <w:rFonts w:ascii="Times New Roman" w:hAnsi="Times New Roman" w:cs="Times New Roman"/>
          <w:bCs/>
          <w:color w:val="000000" w:themeColor="text1"/>
          <w:sz w:val="28"/>
          <w:szCs w:val="28"/>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-объекты федеральных энергетических систем и объекты энергетических систем регионального значения;</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-объекты использования атомной энергии;</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-объекты обороны страны и безопасности государства, в том числе инженерно-технические сооружения, линии связи и коммуникации, возведённые в интересах защиты и охраны Государственной границы Российской Федерации;</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-объекты, обеспечивающие космическую деятельность;</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-линейные объекты федерального и регионального значения, обеспечивающие деятельность субъектов естественных монополий;</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-автомобильные дороги федерального, регионального или межмуниципального, местного значения;</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3) иными основаниями, предусмотренными федеральными законами.</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1.2.7</w:t>
      </w:r>
      <w:r w:rsidR="0071286B">
        <w:rPr>
          <w:rStyle w:val="a7"/>
          <w:rFonts w:ascii="Times New Roman" w:hAnsi="Times New Roman" w:cs="Times New Roman"/>
          <w:bCs/>
          <w:color w:val="000000" w:themeColor="text1"/>
          <w:sz w:val="28"/>
          <w:szCs w:val="28"/>
        </w:rPr>
        <w:t>.</w:t>
      </w:r>
      <w:r>
        <w:rPr>
          <w:rStyle w:val="a7"/>
          <w:rFonts w:ascii="Times New Roman" w:hAnsi="Times New Roman" w:cs="Times New Roman"/>
          <w:bCs/>
          <w:color w:val="000000" w:themeColor="text1"/>
          <w:sz w:val="28"/>
          <w:szCs w:val="28"/>
        </w:rPr>
        <w:t xml:space="preserve"> Уполномоченная в соответствии с нормативными правовыми актами Российской Федерации, субъектов Российской Федерации, заключёнными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r:id="rId9">
        <w:r>
          <w:rPr>
            <w:rFonts w:ascii="Times New Roman" w:hAnsi="Times New Roman" w:cs="Times New Roman"/>
            <w:bCs/>
            <w:color w:val="000000" w:themeColor="text1"/>
            <w:sz w:val="28"/>
            <w:szCs w:val="28"/>
          </w:rPr>
          <w:t>статьёй 49</w:t>
        </w:r>
      </w:hyperlink>
      <w:r>
        <w:rPr>
          <w:rStyle w:val="a7"/>
          <w:rFonts w:ascii="Times New Roman" w:hAnsi="Times New Roman" w:cs="Times New Roman"/>
          <w:bCs/>
          <w:color w:val="000000" w:themeColor="text1"/>
          <w:sz w:val="28"/>
          <w:szCs w:val="28"/>
        </w:rPr>
        <w:t xml:space="preserve"> Земельного кодекса Российской Федерации осуществляется изъятие земельного участка для государственных или муниципальных нужд;</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1.2.8</w:t>
      </w:r>
      <w:r w:rsidR="0071286B">
        <w:rPr>
          <w:rStyle w:val="a7"/>
          <w:rFonts w:ascii="Times New Roman" w:hAnsi="Times New Roman" w:cs="Times New Roman"/>
          <w:bCs/>
          <w:color w:val="000000" w:themeColor="text1"/>
          <w:sz w:val="28"/>
          <w:szCs w:val="28"/>
        </w:rPr>
        <w:t>.</w:t>
      </w:r>
      <w:r>
        <w:rPr>
          <w:rStyle w:val="a7"/>
          <w:rFonts w:ascii="Times New Roman" w:hAnsi="Times New Roman" w:cs="Times New Roman"/>
          <w:bCs/>
          <w:color w:val="000000" w:themeColor="text1"/>
          <w:sz w:val="28"/>
          <w:szCs w:val="28"/>
        </w:rPr>
        <w:t xml:space="preserve"> Являющаяся </w:t>
      </w:r>
      <w:proofErr w:type="spellStart"/>
      <w:r>
        <w:rPr>
          <w:rStyle w:val="a7"/>
          <w:rFonts w:ascii="Times New Roman" w:hAnsi="Times New Roman" w:cs="Times New Roman"/>
          <w:bCs/>
          <w:color w:val="000000" w:themeColor="text1"/>
          <w:sz w:val="28"/>
          <w:szCs w:val="28"/>
        </w:rPr>
        <w:t>недропользователем</w:t>
      </w:r>
      <w:proofErr w:type="spellEnd"/>
      <w:r>
        <w:rPr>
          <w:rStyle w:val="a7"/>
          <w:rFonts w:ascii="Times New Roman" w:hAnsi="Times New Roman" w:cs="Times New Roman"/>
          <w:bCs/>
          <w:color w:val="000000" w:themeColor="text1"/>
          <w:sz w:val="28"/>
          <w:szCs w:val="28"/>
        </w:rPr>
        <w:t xml:space="preserve">, в случае изъятия земельных участков для осуществления пользования недрами, в том числе если такое пользование осуществляется за счёт средств </w:t>
      </w:r>
      <w:proofErr w:type="spellStart"/>
      <w:r>
        <w:rPr>
          <w:rStyle w:val="a7"/>
          <w:rFonts w:ascii="Times New Roman" w:hAnsi="Times New Roman" w:cs="Times New Roman"/>
          <w:bCs/>
          <w:color w:val="000000" w:themeColor="text1"/>
          <w:sz w:val="28"/>
          <w:szCs w:val="28"/>
        </w:rPr>
        <w:t>недропользователей</w:t>
      </w:r>
      <w:proofErr w:type="spellEnd"/>
      <w:r>
        <w:rPr>
          <w:rStyle w:val="a7"/>
          <w:rFonts w:ascii="Times New Roman" w:hAnsi="Times New Roman" w:cs="Times New Roman"/>
          <w:bCs/>
          <w:color w:val="000000" w:themeColor="text1"/>
          <w:sz w:val="28"/>
          <w:szCs w:val="28"/>
        </w:rPr>
        <w:t>;</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1.2.9</w:t>
      </w:r>
      <w:r w:rsidR="0071286B">
        <w:rPr>
          <w:rStyle w:val="a7"/>
          <w:rFonts w:ascii="Times New Roman" w:hAnsi="Times New Roman" w:cs="Times New Roman"/>
          <w:bCs/>
          <w:color w:val="000000" w:themeColor="text1"/>
          <w:sz w:val="28"/>
          <w:szCs w:val="28"/>
        </w:rPr>
        <w:t>.</w:t>
      </w:r>
      <w:r w:rsidR="0052481A">
        <w:rPr>
          <w:rStyle w:val="a7"/>
          <w:rFonts w:ascii="Times New Roman" w:hAnsi="Times New Roman" w:cs="Times New Roman"/>
          <w:bCs/>
          <w:color w:val="000000" w:themeColor="text1"/>
          <w:sz w:val="28"/>
          <w:szCs w:val="28"/>
        </w:rPr>
        <w:t xml:space="preserve"> </w:t>
      </w:r>
      <w:r>
        <w:rPr>
          <w:rStyle w:val="a7"/>
          <w:rFonts w:ascii="Times New Roman" w:hAnsi="Times New Roman" w:cs="Times New Roman"/>
          <w:bCs/>
          <w:color w:val="000000" w:themeColor="text1"/>
          <w:sz w:val="28"/>
          <w:szCs w:val="28"/>
        </w:rPr>
        <w:t>С</w:t>
      </w:r>
      <w:r w:rsidR="0052481A">
        <w:rPr>
          <w:rStyle w:val="a7"/>
          <w:rFonts w:ascii="Times New Roman" w:hAnsi="Times New Roman" w:cs="Times New Roman"/>
          <w:bCs/>
          <w:color w:val="000000" w:themeColor="text1"/>
          <w:sz w:val="28"/>
          <w:szCs w:val="28"/>
        </w:rPr>
        <w:t xml:space="preserve"> </w:t>
      </w:r>
      <w:r>
        <w:rPr>
          <w:rStyle w:val="a7"/>
          <w:rFonts w:ascii="Times New Roman" w:hAnsi="Times New Roman" w:cs="Times New Roman"/>
          <w:bCs/>
          <w:color w:val="000000" w:themeColor="text1"/>
          <w:sz w:val="28"/>
          <w:szCs w:val="28"/>
        </w:rPr>
        <w:t xml:space="preserve">которой заключены договоры о комплексном развитии территории в соответствии с </w:t>
      </w:r>
      <w:hyperlink r:id="rId10">
        <w:r>
          <w:rPr>
            <w:rFonts w:ascii="Times New Roman" w:hAnsi="Times New Roman" w:cs="Times New Roman"/>
            <w:bCs/>
            <w:color w:val="000000" w:themeColor="text1"/>
            <w:sz w:val="28"/>
            <w:szCs w:val="28"/>
          </w:rPr>
          <w:t>Градостроительным кодексом</w:t>
        </w:r>
      </w:hyperlink>
      <w:r>
        <w:rPr>
          <w:rStyle w:val="a7"/>
          <w:rFonts w:ascii="Times New Roman" w:hAnsi="Times New Roman" w:cs="Times New Roman"/>
          <w:bCs/>
          <w:color w:val="000000" w:themeColor="text1"/>
          <w:sz w:val="28"/>
          <w:szCs w:val="28"/>
        </w:rPr>
        <w:t xml:space="preserve"> Российской Федерации;</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1.2.10</w:t>
      </w:r>
      <w:r w:rsidR="0071286B">
        <w:rPr>
          <w:rStyle w:val="a7"/>
          <w:rFonts w:ascii="Times New Roman" w:hAnsi="Times New Roman" w:cs="Times New Roman"/>
          <w:bCs/>
          <w:color w:val="000000" w:themeColor="text1"/>
          <w:sz w:val="28"/>
          <w:szCs w:val="28"/>
        </w:rPr>
        <w:t>.</w:t>
      </w:r>
      <w:r>
        <w:rPr>
          <w:rStyle w:val="a7"/>
          <w:rFonts w:ascii="Times New Roman" w:hAnsi="Times New Roman" w:cs="Times New Roman"/>
          <w:bCs/>
          <w:color w:val="000000" w:themeColor="text1"/>
          <w:sz w:val="28"/>
          <w:szCs w:val="28"/>
        </w:rPr>
        <w:t xml:space="preserve"> Являющиеся юридическими лицами, обеспечивающими в соответствии с </w:t>
      </w:r>
      <w:hyperlink r:id="rId11">
        <w:r>
          <w:rPr>
            <w:rFonts w:ascii="Times New Roman" w:hAnsi="Times New Roman" w:cs="Times New Roman"/>
            <w:bCs/>
            <w:color w:val="000000" w:themeColor="text1"/>
            <w:sz w:val="28"/>
            <w:szCs w:val="28"/>
          </w:rPr>
          <w:t>Градостроительным кодексом</w:t>
        </w:r>
      </w:hyperlink>
      <w:r>
        <w:rPr>
          <w:rStyle w:val="a7"/>
          <w:rFonts w:ascii="Times New Roman" w:hAnsi="Times New Roman" w:cs="Times New Roman"/>
          <w:bCs/>
          <w:color w:val="000000" w:themeColor="text1"/>
          <w:sz w:val="28"/>
          <w:szCs w:val="28"/>
        </w:rPr>
        <w:t xml:space="preserve"> Российской Федерации реализацию решения о комплексном развитии территории.</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1.2.11</w:t>
      </w:r>
      <w:r w:rsidR="0071286B">
        <w:rPr>
          <w:rStyle w:val="a7"/>
          <w:rFonts w:ascii="Times New Roman" w:hAnsi="Times New Roman" w:cs="Times New Roman"/>
          <w:bCs/>
          <w:color w:val="000000" w:themeColor="text1"/>
          <w:sz w:val="28"/>
          <w:szCs w:val="28"/>
        </w:rPr>
        <w:t>.</w:t>
      </w:r>
      <w:r>
        <w:rPr>
          <w:rStyle w:val="a7"/>
          <w:rFonts w:ascii="Times New Roman" w:hAnsi="Times New Roman" w:cs="Times New Roman"/>
          <w:bCs/>
          <w:color w:val="000000" w:themeColor="text1"/>
          <w:sz w:val="28"/>
          <w:szCs w:val="28"/>
        </w:rPr>
        <w:t xml:space="preserve">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1.2.12</w:t>
      </w:r>
      <w:r w:rsidR="0071286B">
        <w:rPr>
          <w:rStyle w:val="a7"/>
          <w:rFonts w:ascii="Times New Roman" w:hAnsi="Times New Roman" w:cs="Times New Roman"/>
          <w:bCs/>
          <w:color w:val="000000" w:themeColor="text1"/>
          <w:sz w:val="28"/>
          <w:szCs w:val="28"/>
        </w:rPr>
        <w:t>.</w:t>
      </w:r>
      <w:r>
        <w:rPr>
          <w:rStyle w:val="a7"/>
          <w:rFonts w:ascii="Times New Roman" w:hAnsi="Times New Roman" w:cs="Times New Roman"/>
          <w:bCs/>
          <w:color w:val="000000" w:themeColor="text1"/>
          <w:sz w:val="28"/>
          <w:szCs w:val="28"/>
        </w:rPr>
        <w:t xml:space="preserve">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AC5EF8" w:rsidRDefault="00D04CB4">
      <w:pPr>
        <w:ind w:firstLine="709"/>
        <w:jc w:val="both"/>
        <w:rPr>
          <w:rFonts w:ascii="Times New Roman" w:hAnsi="Times New Roman" w:cs="Times New Roman"/>
          <w:color w:val="000000" w:themeColor="text1"/>
          <w:sz w:val="28"/>
          <w:szCs w:val="28"/>
        </w:rPr>
      </w:pPr>
      <w:r>
        <w:rPr>
          <w:rStyle w:val="a7"/>
          <w:rFonts w:ascii="Times New Roman" w:hAnsi="Times New Roman" w:cs="Times New Roman"/>
          <w:bCs/>
          <w:color w:val="000000" w:themeColor="text1"/>
          <w:sz w:val="28"/>
          <w:szCs w:val="28"/>
        </w:rPr>
        <w:t>1.2.13.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заключёнными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AC5EF8" w:rsidRDefault="00D04CB4">
      <w:pPr>
        <w:ind w:firstLine="709"/>
        <w:jc w:val="both"/>
        <w:rPr>
          <w:rStyle w:val="FontStyle113"/>
          <w:color w:val="000000" w:themeColor="text1"/>
          <w:sz w:val="28"/>
          <w:szCs w:val="28"/>
        </w:rPr>
      </w:pPr>
      <w:r>
        <w:rPr>
          <w:rStyle w:val="a7"/>
          <w:rFonts w:ascii="Times New Roman" w:hAnsi="Times New Roman" w:cs="Times New Roman"/>
          <w:bCs/>
          <w:color w:val="000000" w:themeColor="text1"/>
          <w:sz w:val="28"/>
          <w:szCs w:val="28"/>
        </w:rPr>
        <w:t>1.2.14</w:t>
      </w:r>
      <w:r w:rsidR="0071286B">
        <w:rPr>
          <w:rStyle w:val="a7"/>
          <w:rFonts w:ascii="Times New Roman" w:hAnsi="Times New Roman" w:cs="Times New Roman"/>
          <w:bCs/>
          <w:color w:val="000000" w:themeColor="text1"/>
          <w:sz w:val="28"/>
          <w:szCs w:val="28"/>
        </w:rPr>
        <w:t>.</w:t>
      </w:r>
      <w:r>
        <w:rPr>
          <w:rStyle w:val="a7"/>
          <w:rFonts w:ascii="Times New Roman" w:hAnsi="Times New Roman" w:cs="Times New Roman"/>
          <w:bCs/>
          <w:color w:val="000000" w:themeColor="text1"/>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AC5EF8" w:rsidRDefault="00D04CB4">
      <w:pPr>
        <w:ind w:firstLine="709"/>
        <w:jc w:val="both"/>
        <w:rPr>
          <w:rFonts w:ascii="Times New Roman" w:hAnsi="Times New Roman" w:cs="Times New Roman"/>
          <w:color w:val="000000" w:themeColor="text1"/>
          <w:sz w:val="28"/>
          <w:szCs w:val="28"/>
        </w:rPr>
      </w:pPr>
      <w:r>
        <w:rPr>
          <w:rStyle w:val="FontStyle93"/>
          <w:rFonts w:eastAsia="Calibri"/>
          <w:color w:val="000000" w:themeColor="text1"/>
          <w:sz w:val="28"/>
          <w:szCs w:val="28"/>
        </w:rPr>
        <w:t>1.2.15</w:t>
      </w:r>
      <w:r w:rsidR="0071286B">
        <w:rPr>
          <w:rStyle w:val="FontStyle93"/>
          <w:rFonts w:eastAsia="Calibri"/>
          <w:color w:val="000000" w:themeColor="text1"/>
          <w:sz w:val="28"/>
          <w:szCs w:val="28"/>
        </w:rPr>
        <w:t>.</w:t>
      </w:r>
      <w:r>
        <w:rPr>
          <w:rStyle w:val="FontStyle93"/>
          <w:rFonts w:eastAsia="Calibri"/>
          <w:color w:val="000000" w:themeColor="text1"/>
          <w:sz w:val="28"/>
          <w:szCs w:val="28"/>
        </w:rPr>
        <w:t xml:space="preserve"> Подача ходатайства</w:t>
      </w:r>
      <w:r>
        <w:rPr>
          <w:rFonts w:ascii="Times New Roman" w:eastAsia="Calibri" w:hAnsi="Times New Roman" w:cs="Times New Roman"/>
          <w:color w:val="000000" w:themeColor="text1"/>
          <w:sz w:val="28"/>
          <w:szCs w:val="28"/>
        </w:rPr>
        <w:t xml:space="preserve"> </w:t>
      </w:r>
      <w:r w:rsidR="0071286B">
        <w:rPr>
          <w:rStyle w:val="FontStyle93"/>
          <w:rFonts w:eastAsia="Calibri"/>
          <w:color w:val="000000" w:themeColor="text1"/>
          <w:sz w:val="28"/>
          <w:szCs w:val="28"/>
        </w:rPr>
        <w:t xml:space="preserve">о предоставлении </w:t>
      </w:r>
      <w:r>
        <w:rPr>
          <w:rFonts w:ascii="Times New Roman" w:eastAsia="Calibri" w:hAnsi="Times New Roman" w:cs="Times New Roman"/>
          <w:color w:val="000000" w:themeColor="text1"/>
          <w:sz w:val="28"/>
          <w:szCs w:val="28"/>
        </w:rPr>
        <w:t>муниципальной</w:t>
      </w:r>
      <w:r>
        <w:rPr>
          <w:rStyle w:val="FontStyle93"/>
          <w:rFonts w:eastAsia="Calibri"/>
          <w:color w:val="000000" w:themeColor="text1"/>
          <w:sz w:val="28"/>
          <w:szCs w:val="28"/>
        </w:rPr>
        <w:t xml:space="preserve"> услуги </w:t>
      </w:r>
      <w:r>
        <w:rPr>
          <w:rFonts w:ascii="Times New Roman" w:eastAsia="Calibri" w:hAnsi="Times New Roman" w:cs="Times New Roman"/>
          <w:color w:val="000000" w:themeColor="text1"/>
          <w:sz w:val="28"/>
          <w:szCs w:val="28"/>
        </w:rPr>
        <w:t>путём направления комплексного запроса о предоставлении</w:t>
      </w:r>
      <w:r w:rsidR="00CB1C22">
        <w:rPr>
          <w:rFonts w:ascii="Times New Roman" w:eastAsia="Calibri" w:hAnsi="Times New Roman" w:cs="Times New Roman"/>
          <w:color w:val="000000" w:themeColor="text1"/>
          <w:sz w:val="28"/>
          <w:szCs w:val="28"/>
        </w:rPr>
        <w:t xml:space="preserve"> нескольких муниципальных услуг </w:t>
      </w:r>
      <w:r>
        <w:rPr>
          <w:rFonts w:ascii="Times New Roman" w:eastAsia="Calibri" w:hAnsi="Times New Roman" w:cs="Times New Roman"/>
          <w:color w:val="000000" w:themeColor="text1"/>
          <w:sz w:val="28"/>
          <w:szCs w:val="28"/>
        </w:rPr>
        <w:t>в МФЦ</w:t>
      </w:r>
      <w:r w:rsidR="00CB1C22">
        <w:rPr>
          <w:rStyle w:val="FontStyle93"/>
          <w:rFonts w:eastAsia="Calibri"/>
          <w:color w:val="000000" w:themeColor="text1"/>
          <w:sz w:val="28"/>
          <w:szCs w:val="28"/>
        </w:rPr>
        <w:t xml:space="preserve"> </w:t>
      </w:r>
      <w:proofErr w:type="gramStart"/>
      <w:r w:rsidR="00CB1C22">
        <w:rPr>
          <w:rStyle w:val="FontStyle93"/>
          <w:rFonts w:eastAsia="Calibri"/>
          <w:color w:val="000000" w:themeColor="text1"/>
          <w:sz w:val="28"/>
          <w:szCs w:val="28"/>
        </w:rPr>
        <w:t>в настоящем административном регламента</w:t>
      </w:r>
      <w:proofErr w:type="gramEnd"/>
      <w:r w:rsidR="00CB1C22">
        <w:rPr>
          <w:rStyle w:val="FontStyle93"/>
          <w:rFonts w:eastAsia="Calibri"/>
          <w:color w:val="000000" w:themeColor="text1"/>
          <w:sz w:val="28"/>
          <w:szCs w:val="28"/>
        </w:rPr>
        <w:t xml:space="preserve"> не </w:t>
      </w:r>
      <w:r>
        <w:rPr>
          <w:rStyle w:val="FontStyle93"/>
          <w:rFonts w:eastAsia="Calibri"/>
          <w:color w:val="000000" w:themeColor="text1"/>
          <w:sz w:val="28"/>
          <w:szCs w:val="28"/>
        </w:rPr>
        <w:t>применяется, в связи с отсутствием необходимости подачи такого запроса.</w:t>
      </w:r>
    </w:p>
    <w:p w:rsidR="00AC5EF8" w:rsidRDefault="00AC5EF8">
      <w:pPr>
        <w:ind w:right="-1"/>
        <w:jc w:val="both"/>
        <w:rPr>
          <w:rFonts w:ascii="Times New Roman" w:hAnsi="Times New Roman" w:cs="Times New Roman"/>
          <w:color w:val="0070C0"/>
          <w:sz w:val="28"/>
          <w:szCs w:val="28"/>
        </w:rPr>
      </w:pPr>
    </w:p>
    <w:p w:rsidR="00AC5EF8" w:rsidRDefault="00D04CB4">
      <w:pPr>
        <w:rPr>
          <w:rFonts w:ascii="Times New Roman" w:hAnsi="Times New Roman" w:cs="Times New Roman"/>
          <w:b/>
          <w:sz w:val="28"/>
          <w:szCs w:val="28"/>
        </w:rPr>
      </w:pPr>
      <w:r>
        <w:rPr>
          <w:rFonts w:ascii="Times New Roman" w:hAnsi="Times New Roman" w:cs="Times New Roman"/>
          <w:b/>
          <w:color w:val="000000" w:themeColor="text1"/>
          <w:sz w:val="28"/>
          <w:szCs w:val="28"/>
        </w:rPr>
        <w:t>1.3</w:t>
      </w:r>
      <w:r w:rsidR="0071286B">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Pr>
          <w:rFonts w:ascii="Times New Roman" w:hAnsi="Times New Roman" w:cs="Times New Roman"/>
          <w:b/>
          <w:sz w:val="28"/>
          <w:szCs w:val="28"/>
        </w:rPr>
        <w:t>Требование предоставления заявителю муниципальн</w:t>
      </w:r>
      <w:r w:rsidR="00CB1C22">
        <w:rPr>
          <w:rFonts w:ascii="Times New Roman" w:hAnsi="Times New Roman" w:cs="Times New Roman"/>
          <w:b/>
          <w:sz w:val="28"/>
          <w:szCs w:val="28"/>
        </w:rPr>
        <w:t xml:space="preserve">ой </w:t>
      </w:r>
      <w:r>
        <w:rPr>
          <w:rFonts w:ascii="Times New Roman" w:hAnsi="Times New Roman" w:cs="Times New Roman"/>
          <w:b/>
          <w:sz w:val="28"/>
          <w:szCs w:val="28"/>
        </w:rPr>
        <w:t xml:space="preserve">услуги </w:t>
      </w:r>
    </w:p>
    <w:p w:rsidR="00AC5EF8" w:rsidRDefault="00D04CB4">
      <w:pPr>
        <w:rPr>
          <w:rFonts w:ascii="Times New Roman" w:hAnsi="Times New Roman" w:cs="Times New Roman"/>
          <w:b/>
          <w:sz w:val="28"/>
          <w:szCs w:val="28"/>
        </w:rPr>
      </w:pPr>
      <w:r>
        <w:rPr>
          <w:rFonts w:ascii="Times New Roman" w:hAnsi="Times New Roman" w:cs="Times New Roman"/>
          <w:b/>
          <w:sz w:val="28"/>
          <w:szCs w:val="28"/>
        </w:rPr>
        <w:t xml:space="preserve">в соответствии с категориями (признаками) заявителя, сведения </w:t>
      </w:r>
    </w:p>
    <w:p w:rsidR="00AC5EF8" w:rsidRDefault="00D04CB4">
      <w:pP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 xml:space="preserve">Федеральной государственной </w:t>
      </w:r>
    </w:p>
    <w:p w:rsidR="00AC5EF8" w:rsidRDefault="00D04CB4">
      <w:pP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 xml:space="preserve">информационной системе </w:t>
      </w:r>
      <w:r>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w:t>
      </w:r>
      <w:r>
        <w:rPr>
          <w:rFonts w:ascii="Arial" w:hAnsi="Arial" w:cs="Arial"/>
          <w:color w:val="000000"/>
          <w:shd w:val="clear" w:color="auto" w:fill="FFFFFF"/>
        </w:rPr>
        <w:t xml:space="preserve">, </w:t>
      </w:r>
      <w:r>
        <w:rPr>
          <w:rFonts w:ascii="Times New Roman" w:hAnsi="Times New Roman" w:cs="Times New Roman"/>
          <w:b/>
          <w:sz w:val="28"/>
          <w:szCs w:val="28"/>
        </w:rPr>
        <w:t>Федеральной государственной информационной системе "</w:t>
      </w:r>
      <w:hyperlink r:id="rId12">
        <w:r>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 </w:t>
      </w:r>
    </w:p>
    <w:p w:rsidR="00AC5EF8" w:rsidRDefault="00D04CB4">
      <w:pPr>
        <w:rPr>
          <w:rFonts w:ascii="Times New Roman" w:hAnsi="Times New Roman" w:cs="Times New Roman"/>
          <w:b/>
          <w:sz w:val="28"/>
          <w:szCs w:val="28"/>
        </w:rPr>
      </w:pPr>
      <w:r>
        <w:rPr>
          <w:rFonts w:ascii="Times New Roman" w:hAnsi="Times New Roman" w:cs="Times New Roman"/>
          <w:b/>
          <w:sz w:val="28"/>
          <w:szCs w:val="28"/>
        </w:rPr>
        <w:t xml:space="preserve">и муниципальных услуг (функций)" и Государственной </w:t>
      </w:r>
    </w:p>
    <w:p w:rsidR="00AC5EF8" w:rsidRDefault="00D04CB4">
      <w:pPr>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b/>
          <w:sz w:val="28"/>
          <w:szCs w:val="28"/>
          <w:shd w:val="clear" w:color="auto" w:fill="FFFFFF"/>
        </w:rPr>
        <w:t xml:space="preserve">Портал </w:t>
      </w:r>
    </w:p>
    <w:p w:rsidR="00AC5EF8" w:rsidRDefault="00D04CB4">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r>
        <w:rPr>
          <w:rFonts w:ascii="Times New Roman" w:hAnsi="Times New Roman" w:cs="Times New Roman"/>
          <w:sz w:val="28"/>
          <w:szCs w:val="28"/>
        </w:rPr>
        <w:t>"</w:t>
      </w:r>
    </w:p>
    <w:p w:rsidR="00AC5EF8" w:rsidRDefault="00AC5EF8">
      <w:pPr>
        <w:jc w:val="both"/>
        <w:rPr>
          <w:rFonts w:ascii="Times New Roman" w:hAnsi="Times New Roman" w:cs="Times New Roman"/>
          <w:color w:val="0070C0"/>
          <w:sz w:val="24"/>
          <w:szCs w:val="24"/>
        </w:rPr>
      </w:pPr>
    </w:p>
    <w:p w:rsidR="00AC5EF8" w:rsidRDefault="00D04CB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b/>
          <w:sz w:val="28"/>
          <w:szCs w:val="28"/>
        </w:rPr>
        <w:t xml:space="preserve">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Федеральной государственной информационной системе "</w:t>
      </w:r>
      <w:hyperlink r:id="rId13">
        <w:r>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 муниципальных услуг Краснодарского края</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rsidR="00AC5EF8" w:rsidRDefault="00D04CB4">
      <w:pPr>
        <w:ind w:firstLine="709"/>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sidR="003631A8">
        <w:rPr>
          <w:rFonts w:ascii="Times New Roman" w:hAnsi="Times New Roman" w:cs="Times New Roman"/>
          <w:sz w:val="28"/>
          <w:szCs w:val="28"/>
          <w:shd w:val="clear" w:color="auto" w:fill="FFFFFF"/>
        </w:rPr>
        <w:t xml:space="preserve"> и </w:t>
      </w:r>
      <w:r>
        <w:rPr>
          <w:rFonts w:ascii="Times New Roman" w:hAnsi="Times New Roman" w:cs="Times New Roman"/>
          <w:sz w:val="28"/>
          <w:szCs w:val="28"/>
          <w:shd w:val="clear" w:color="auto" w:fill="FFFFFF"/>
        </w:rPr>
        <w:t>таблицей № 2 «</w:t>
      </w:r>
      <w:r>
        <w:rPr>
          <w:rFonts w:ascii="Times New Roman" w:hAnsi="Times New Roman" w:cs="Times New Roman"/>
          <w:sz w:val="28"/>
          <w:szCs w:val="28"/>
        </w:rPr>
        <w:t>Перечень отдельных признаков заявителей</w:t>
      </w:r>
      <w:r>
        <w:rPr>
          <w:rStyle w:val="a6"/>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sidR="00E849CD">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71286B" w:rsidRPr="00CB1C22" w:rsidRDefault="0071286B" w:rsidP="0071286B">
      <w:pPr>
        <w:pStyle w:val="s1"/>
        <w:shd w:val="clear" w:color="auto" w:fill="FFFFFF"/>
        <w:spacing w:beforeAutospacing="0" w:afterAutospacing="0"/>
        <w:jc w:val="center"/>
        <w:rPr>
          <w:b/>
          <w:color w:val="000000" w:themeColor="text1"/>
          <w:sz w:val="28"/>
          <w:szCs w:val="28"/>
        </w:rPr>
      </w:pPr>
    </w:p>
    <w:p w:rsidR="00AC5EF8" w:rsidRDefault="00D04CB4" w:rsidP="0071286B">
      <w:pPr>
        <w:pStyle w:val="s1"/>
        <w:shd w:val="clear" w:color="auto" w:fill="FFFFFF"/>
        <w:spacing w:beforeAutospacing="0" w:afterAutospacing="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rsidR="00AC5EF8" w:rsidRDefault="00D04CB4" w:rsidP="0071286B">
      <w:pPr>
        <w:pStyle w:val="s1"/>
        <w:spacing w:beforeAutospacing="0" w:afterAutospacing="0"/>
        <w:jc w:val="center"/>
        <w:rPr>
          <w:b/>
          <w:color w:val="000000" w:themeColor="text1"/>
          <w:sz w:val="28"/>
          <w:szCs w:val="28"/>
        </w:rPr>
      </w:pPr>
      <w:r>
        <w:rPr>
          <w:b/>
          <w:color w:val="000000" w:themeColor="text1"/>
          <w:sz w:val="28"/>
          <w:szCs w:val="28"/>
        </w:rPr>
        <w:t>2.1 Наименование муниципальной услуги</w:t>
      </w:r>
    </w:p>
    <w:p w:rsidR="00AC5EF8" w:rsidRPr="0071286B" w:rsidRDefault="00D04CB4" w:rsidP="0071286B">
      <w:pPr>
        <w:ind w:firstLine="709"/>
        <w:contextualSpacing/>
        <w:rPr>
          <w:rFonts w:ascii="Times New Roman" w:hAnsi="Times New Roman" w:cs="Times New Roman"/>
          <w:b/>
          <w:sz w:val="28"/>
          <w:szCs w:val="28"/>
        </w:rPr>
      </w:pPr>
      <w:r w:rsidRPr="0071286B">
        <w:rPr>
          <w:rFonts w:ascii="Times New Roman" w:hAnsi="Times New Roman" w:cs="Times New Roman"/>
          <w:b/>
          <w:sz w:val="28"/>
          <w:szCs w:val="28"/>
          <w:lang w:eastAsia="ru-RU"/>
        </w:rPr>
        <w:t>2.1.1 «Уст</w:t>
      </w:r>
      <w:r w:rsidR="0071286B">
        <w:rPr>
          <w:rFonts w:ascii="Times New Roman" w:hAnsi="Times New Roman" w:cs="Times New Roman"/>
          <w:b/>
          <w:sz w:val="28"/>
          <w:szCs w:val="28"/>
          <w:lang w:eastAsia="ru-RU"/>
        </w:rPr>
        <w:t>ановление публичного сервитута»</w:t>
      </w:r>
    </w:p>
    <w:p w:rsidR="00AC5EF8" w:rsidRDefault="00D04CB4" w:rsidP="0071286B">
      <w:pPr>
        <w:pStyle w:val="s1"/>
        <w:spacing w:beforeAutospacing="0" w:afterAutospacing="0"/>
        <w:jc w:val="center"/>
        <w:rPr>
          <w:b/>
          <w:color w:val="000000"/>
          <w:sz w:val="28"/>
          <w:szCs w:val="28"/>
        </w:rPr>
      </w:pPr>
      <w:r>
        <w:rPr>
          <w:b/>
          <w:color w:val="000000" w:themeColor="text1"/>
          <w:sz w:val="28"/>
          <w:szCs w:val="28"/>
        </w:rPr>
        <w:t xml:space="preserve">2.2 Наименование органа, предоставляющего </w:t>
      </w:r>
      <w:hyperlink r:id="rId14" w:anchor="/document/12177515/entry/2002" w:history="1">
        <w:r>
          <w:rPr>
            <w:b/>
            <w:color w:val="000000" w:themeColor="text1"/>
            <w:sz w:val="28"/>
            <w:szCs w:val="28"/>
          </w:rPr>
          <w:t>муниципальную услугу</w:t>
        </w:r>
      </w:hyperlink>
    </w:p>
    <w:p w:rsidR="0071286B" w:rsidRDefault="0071286B" w:rsidP="0071286B">
      <w:pPr>
        <w:pStyle w:val="s1"/>
        <w:spacing w:beforeAutospacing="0" w:afterAutospacing="0"/>
        <w:jc w:val="center"/>
        <w:rPr>
          <w:b/>
          <w:color w:val="000000" w:themeColor="text1"/>
          <w:sz w:val="28"/>
          <w:szCs w:val="28"/>
        </w:rPr>
      </w:pPr>
    </w:p>
    <w:p w:rsidR="00AC5EF8" w:rsidRDefault="00D04CB4">
      <w:pPr>
        <w:widowControl w:val="0"/>
        <w:tabs>
          <w:tab w:val="left" w:pos="709"/>
        </w:tabs>
        <w:jc w:val="both"/>
        <w:rPr>
          <w:rFonts w:ascii="Times New Roman" w:hAnsi="Times New Roman" w:cs="Times New Roman"/>
          <w:sz w:val="28"/>
        </w:rPr>
      </w:pPr>
      <w:r>
        <w:rPr>
          <w:rFonts w:ascii="Times New Roman" w:hAnsi="Times New Roman" w:cs="Times New Roman"/>
          <w:sz w:val="28"/>
        </w:rPr>
        <w:tab/>
        <w:t>2.2.1</w:t>
      </w:r>
      <w:r w:rsidR="003631A8">
        <w:rPr>
          <w:rFonts w:ascii="Times New Roman" w:hAnsi="Times New Roman" w:cs="Times New Roman"/>
          <w:sz w:val="28"/>
        </w:rPr>
        <w:t>.</w:t>
      </w:r>
      <w:r>
        <w:rPr>
          <w:rFonts w:ascii="Times New Roman" w:hAnsi="Times New Roman" w:cs="Times New Roman"/>
          <w:sz w:val="28"/>
        </w:rPr>
        <w:t xml:space="preserve"> </w:t>
      </w:r>
      <w:r>
        <w:rPr>
          <w:rFonts w:ascii="Times New Roman" w:eastAsia="Times New Roman" w:hAnsi="Times New Roman" w:cs="Times New Roman"/>
          <w:spacing w:val="-4"/>
          <w:sz w:val="28"/>
          <w:szCs w:val="28"/>
        </w:rPr>
        <w:t xml:space="preserve">Предоставление муниципальной услуги осуществляется администрацией </w:t>
      </w:r>
      <w:r w:rsidR="0071286B">
        <w:rPr>
          <w:rFonts w:ascii="Times New Roman" w:eastAsia="Times New Roman" w:hAnsi="Times New Roman" w:cs="Times New Roman"/>
          <w:spacing w:val="-4"/>
          <w:sz w:val="28"/>
          <w:szCs w:val="28"/>
        </w:rPr>
        <w:t xml:space="preserve">Кореновского городского поселения Кореновского </w:t>
      </w:r>
      <w:r>
        <w:rPr>
          <w:rFonts w:ascii="Times New Roman" w:hAnsi="Times New Roman" w:cs="Times New Roman"/>
          <w:sz w:val="28"/>
          <w:szCs w:val="28"/>
        </w:rPr>
        <w:t>муниципального район</w:t>
      </w:r>
      <w:r w:rsidR="0071286B">
        <w:rPr>
          <w:rFonts w:ascii="Times New Roman" w:hAnsi="Times New Roman" w:cs="Times New Roman"/>
          <w:sz w:val="28"/>
          <w:szCs w:val="28"/>
        </w:rPr>
        <w:t xml:space="preserve">а Краснодарского края </w:t>
      </w:r>
      <w:r>
        <w:rPr>
          <w:rFonts w:ascii="Times New Roman" w:eastAsia="Times New Roman" w:hAnsi="Times New Roman" w:cs="Times New Roman"/>
          <w:spacing w:val="-4"/>
          <w:sz w:val="28"/>
          <w:szCs w:val="28"/>
        </w:rPr>
        <w:t xml:space="preserve">(далее – уполномоченный орган) </w:t>
      </w:r>
      <w:r>
        <w:rPr>
          <w:rFonts w:ascii="Times New Roman" w:hAnsi="Times New Roman" w:cs="Times New Roman"/>
          <w:spacing w:val="-4"/>
          <w:sz w:val="28"/>
          <w:szCs w:val="28"/>
        </w:rPr>
        <w:t xml:space="preserve">через отдел </w:t>
      </w:r>
      <w:r w:rsidR="0071286B">
        <w:rPr>
          <w:rFonts w:ascii="Times New Roman" w:hAnsi="Times New Roman" w:cs="Times New Roman"/>
          <w:spacing w:val="-4"/>
          <w:sz w:val="28"/>
          <w:szCs w:val="28"/>
        </w:rPr>
        <w:t xml:space="preserve">имущественных и </w:t>
      </w:r>
      <w:r>
        <w:rPr>
          <w:rFonts w:ascii="Times New Roman" w:hAnsi="Times New Roman" w:cs="Times New Roman"/>
          <w:spacing w:val="-4"/>
          <w:sz w:val="28"/>
          <w:szCs w:val="28"/>
        </w:rPr>
        <w:t>земельных отношений</w:t>
      </w:r>
      <w:r>
        <w:rPr>
          <w:rFonts w:ascii="Times New Roman" w:hAnsi="Times New Roman" w:cs="Times New Roman"/>
          <w:sz w:val="28"/>
          <w:szCs w:val="28"/>
        </w:rPr>
        <w:t xml:space="preserve"> администрации </w:t>
      </w:r>
      <w:r w:rsidR="0071286B">
        <w:rPr>
          <w:rFonts w:ascii="Times New Roman" w:eastAsia="Times New Roman" w:hAnsi="Times New Roman" w:cs="Times New Roman"/>
          <w:spacing w:val="-4"/>
          <w:sz w:val="28"/>
          <w:szCs w:val="28"/>
        </w:rPr>
        <w:t xml:space="preserve">Кореновского городского поселения Кореновского </w:t>
      </w:r>
      <w:r w:rsidR="0071286B">
        <w:rPr>
          <w:rFonts w:ascii="Times New Roman" w:hAnsi="Times New Roman" w:cs="Times New Roman"/>
          <w:sz w:val="28"/>
          <w:szCs w:val="28"/>
        </w:rPr>
        <w:t>муниципально</w:t>
      </w:r>
      <w:r w:rsidR="00E849CD">
        <w:rPr>
          <w:rFonts w:ascii="Times New Roman" w:hAnsi="Times New Roman" w:cs="Times New Roman"/>
          <w:sz w:val="28"/>
          <w:szCs w:val="28"/>
        </w:rPr>
        <w:t>го района Краснодарского края</w:t>
      </w:r>
      <w:r w:rsidR="003631A8">
        <w:rPr>
          <w:rFonts w:ascii="Times New Roman" w:hAnsi="Times New Roman" w:cs="Times New Roman"/>
          <w:sz w:val="28"/>
          <w:szCs w:val="28"/>
        </w:rPr>
        <w:t xml:space="preserve"> </w:t>
      </w:r>
      <w:r w:rsidR="00CB1C22">
        <w:rPr>
          <w:rFonts w:ascii="Times New Roman" w:hAnsi="Times New Roman" w:cs="Times New Roman"/>
          <w:sz w:val="28"/>
        </w:rPr>
        <w:t xml:space="preserve">(далее – отдел </w:t>
      </w:r>
      <w:r>
        <w:rPr>
          <w:rFonts w:ascii="Times New Roman" w:hAnsi="Times New Roman" w:cs="Times New Roman"/>
          <w:sz w:val="28"/>
        </w:rPr>
        <w:t>уполномоченного органа).</w:t>
      </w:r>
    </w:p>
    <w:p w:rsidR="00E849CD" w:rsidRDefault="00E849CD" w:rsidP="00E849CD">
      <w:pPr>
        <w:pStyle w:val="s1"/>
        <w:spacing w:beforeAutospacing="0" w:afterAutospacing="0"/>
        <w:jc w:val="center"/>
        <w:rPr>
          <w:b/>
          <w:color w:val="000000" w:themeColor="text1"/>
          <w:sz w:val="28"/>
          <w:szCs w:val="28"/>
        </w:rPr>
      </w:pPr>
    </w:p>
    <w:p w:rsidR="00AC5EF8" w:rsidRDefault="00D04CB4" w:rsidP="00E849CD">
      <w:pPr>
        <w:pStyle w:val="s1"/>
        <w:spacing w:beforeAutospacing="0" w:afterAutospacing="0"/>
        <w:jc w:val="center"/>
        <w:rPr>
          <w:b/>
          <w:color w:val="000000" w:themeColor="text1"/>
          <w:sz w:val="28"/>
          <w:szCs w:val="28"/>
        </w:rPr>
      </w:pPr>
      <w:r>
        <w:rPr>
          <w:b/>
          <w:color w:val="000000" w:themeColor="text1"/>
          <w:sz w:val="28"/>
          <w:szCs w:val="28"/>
        </w:rPr>
        <w:t>2.3 Результат предоставления муниципальной услуги</w:t>
      </w:r>
    </w:p>
    <w:p w:rsidR="00CB1C22" w:rsidRDefault="00CB1C22" w:rsidP="00E849CD">
      <w:pPr>
        <w:pStyle w:val="s1"/>
        <w:spacing w:beforeAutospacing="0" w:afterAutospacing="0"/>
        <w:jc w:val="center"/>
        <w:rPr>
          <w:b/>
          <w:color w:val="000000" w:themeColor="text1"/>
          <w:sz w:val="28"/>
          <w:szCs w:val="28"/>
        </w:rPr>
      </w:pPr>
    </w:p>
    <w:p w:rsidR="00AC5EF8" w:rsidRDefault="00D04CB4" w:rsidP="00E849CD">
      <w:pPr>
        <w:pStyle w:val="af"/>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2.3.1. При </w:t>
      </w:r>
      <w:r>
        <w:rPr>
          <w:rFonts w:ascii="Times New Roman" w:hAnsi="Times New Roman" w:cs="Times New Roman"/>
          <w:color w:val="000000" w:themeColor="text1"/>
          <w:sz w:val="28"/>
          <w:szCs w:val="28"/>
        </w:rPr>
        <w:t>обращени</w:t>
      </w:r>
      <w:r w:rsidR="003631A8">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заявителя за получением «Установления публичного сервитута» </w:t>
      </w:r>
      <w:r w:rsidR="0071286B">
        <w:rPr>
          <w:rFonts w:ascii="Times New Roman" w:hAnsi="Times New Roman" w:cs="Times New Roman"/>
          <w:sz w:val="28"/>
          <w:szCs w:val="28"/>
        </w:rPr>
        <w:t xml:space="preserve">документом, </w:t>
      </w:r>
      <w:r>
        <w:rPr>
          <w:rFonts w:ascii="Times New Roman" w:hAnsi="Times New Roman" w:cs="Times New Roman"/>
          <w:sz w:val="28"/>
          <w:szCs w:val="28"/>
        </w:rPr>
        <w:t>содер</w:t>
      </w:r>
      <w:r w:rsidR="0071286B">
        <w:rPr>
          <w:rFonts w:ascii="Times New Roman" w:hAnsi="Times New Roman" w:cs="Times New Roman"/>
          <w:sz w:val="28"/>
          <w:szCs w:val="28"/>
        </w:rPr>
        <w:t>жащим решение о предоставлении муниципальной услуги на основании,</w:t>
      </w:r>
      <w:r>
        <w:rPr>
          <w:rFonts w:ascii="Times New Roman" w:hAnsi="Times New Roman" w:cs="Times New Roman"/>
          <w:sz w:val="28"/>
          <w:szCs w:val="28"/>
        </w:rPr>
        <w:t xml:space="preserve"> которого заявителю предоставляется результат муниципальной услуги (далее – результат), является </w:t>
      </w:r>
      <w:r>
        <w:rPr>
          <w:rFonts w:ascii="Times New Roman" w:hAnsi="Times New Roman" w:cs="Times New Roman"/>
          <w:color w:val="000000" w:themeColor="text1"/>
          <w:sz w:val="28"/>
          <w:szCs w:val="28"/>
        </w:rPr>
        <w:t xml:space="preserve">постановление администрации </w:t>
      </w:r>
      <w:r w:rsidR="0071286B">
        <w:rPr>
          <w:rFonts w:ascii="Times New Roman" w:hAnsi="Times New Roman" w:cs="Times New Roman"/>
          <w:color w:val="000000" w:themeColor="text1"/>
          <w:sz w:val="28"/>
          <w:szCs w:val="28"/>
        </w:rPr>
        <w:t>Кореновского городского поселения</w:t>
      </w:r>
      <w:r>
        <w:rPr>
          <w:rFonts w:ascii="Times New Roman" w:hAnsi="Times New Roman" w:cs="Times New Roman"/>
          <w:color w:val="000000" w:themeColor="text1"/>
          <w:sz w:val="28"/>
          <w:szCs w:val="28"/>
        </w:rPr>
        <w:t xml:space="preserve"> Кореновск</w:t>
      </w:r>
      <w:r w:rsidR="003631A8">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муниципальн</w:t>
      </w:r>
      <w:r w:rsidR="003631A8">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район</w:t>
      </w:r>
      <w:r w:rsidR="003631A8">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Краснодарского края об установлении публичного сервитута.</w:t>
      </w:r>
    </w:p>
    <w:p w:rsidR="00AC5EF8" w:rsidRDefault="00D04CB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lang w:eastAsia="ar-SA"/>
        </w:rPr>
        <w:tab/>
        <w:t xml:space="preserve">- решение об отказе </w:t>
      </w:r>
      <w:r>
        <w:rPr>
          <w:rFonts w:ascii="Times New Roman" w:hAnsi="Times New Roman" w:cs="Times New Roman"/>
          <w:color w:val="000000"/>
          <w:sz w:val="28"/>
          <w:szCs w:val="28"/>
          <w:lang w:eastAsia="ar-SA"/>
        </w:rPr>
        <w:t>в заключении</w:t>
      </w:r>
      <w:r>
        <w:rPr>
          <w:rStyle w:val="FontStyle44"/>
          <w:rFonts w:ascii="Times New Roman" w:hAnsi="Times New Roman"/>
          <w:color w:val="000000"/>
          <w:sz w:val="28"/>
          <w:szCs w:val="28"/>
          <w:lang w:eastAsia="ar-SA"/>
        </w:rPr>
        <w:t xml:space="preserve"> </w:t>
      </w:r>
      <w:r>
        <w:rPr>
          <w:rFonts w:ascii="Times New Roman" w:eastAsia="Times New Roman" w:hAnsi="Times New Roman" w:cs="Times New Roman"/>
          <w:color w:val="000000"/>
          <w:sz w:val="28"/>
          <w:szCs w:val="28"/>
          <w:lang w:eastAsia="ar-SA"/>
        </w:rPr>
        <w:t>соглашения об установлении сервитута в отношении земельного участка</w:t>
      </w:r>
      <w:r>
        <w:rPr>
          <w:rFonts w:ascii="Times New Roman" w:hAnsi="Times New Roman" w:cs="Times New Roman"/>
          <w:sz w:val="28"/>
          <w:szCs w:val="28"/>
          <w:lang w:eastAsia="ar-SA"/>
        </w:rPr>
        <w:t xml:space="preserve"> в виде письма администрации </w:t>
      </w:r>
      <w:r w:rsidR="0071286B">
        <w:rPr>
          <w:rFonts w:ascii="Times New Roman" w:hAnsi="Times New Roman" w:cs="Times New Roman"/>
          <w:color w:val="000000" w:themeColor="text1"/>
          <w:sz w:val="28"/>
          <w:szCs w:val="28"/>
        </w:rPr>
        <w:t>Кореновского городского поселения Кореновск</w:t>
      </w:r>
      <w:r w:rsidR="003631A8">
        <w:rPr>
          <w:rFonts w:ascii="Times New Roman" w:hAnsi="Times New Roman" w:cs="Times New Roman"/>
          <w:color w:val="000000" w:themeColor="text1"/>
          <w:sz w:val="28"/>
          <w:szCs w:val="28"/>
        </w:rPr>
        <w:t>ого</w:t>
      </w:r>
      <w:r w:rsidR="0071286B">
        <w:rPr>
          <w:rFonts w:ascii="Times New Roman" w:hAnsi="Times New Roman" w:cs="Times New Roman"/>
          <w:color w:val="000000" w:themeColor="text1"/>
          <w:sz w:val="28"/>
          <w:szCs w:val="28"/>
        </w:rPr>
        <w:t xml:space="preserve"> муниципальн</w:t>
      </w:r>
      <w:r w:rsidR="003631A8">
        <w:rPr>
          <w:rFonts w:ascii="Times New Roman" w:hAnsi="Times New Roman" w:cs="Times New Roman"/>
          <w:color w:val="000000" w:themeColor="text1"/>
          <w:sz w:val="28"/>
          <w:szCs w:val="28"/>
        </w:rPr>
        <w:t>ого</w:t>
      </w:r>
      <w:r w:rsidR="0071286B">
        <w:rPr>
          <w:rFonts w:ascii="Times New Roman" w:hAnsi="Times New Roman" w:cs="Times New Roman"/>
          <w:color w:val="000000" w:themeColor="text1"/>
          <w:sz w:val="28"/>
          <w:szCs w:val="28"/>
        </w:rPr>
        <w:t xml:space="preserve"> район</w:t>
      </w:r>
      <w:r w:rsidR="003631A8">
        <w:rPr>
          <w:rFonts w:ascii="Times New Roman" w:hAnsi="Times New Roman" w:cs="Times New Roman"/>
          <w:color w:val="000000" w:themeColor="text1"/>
          <w:sz w:val="28"/>
          <w:szCs w:val="28"/>
        </w:rPr>
        <w:t>а</w:t>
      </w:r>
      <w:r w:rsidR="0071286B">
        <w:rPr>
          <w:rFonts w:ascii="Times New Roman" w:hAnsi="Times New Roman" w:cs="Times New Roman"/>
          <w:color w:val="000000" w:themeColor="text1"/>
          <w:sz w:val="28"/>
          <w:szCs w:val="28"/>
        </w:rPr>
        <w:t xml:space="preserve"> Краснодарского края</w:t>
      </w:r>
      <w:r>
        <w:rPr>
          <w:rStyle w:val="FontStyle58"/>
          <w:color w:val="000000"/>
          <w:sz w:val="28"/>
          <w:szCs w:val="28"/>
        </w:rPr>
        <w:t>, в случае наличия хотя бы одного из оснований для отказа в предоставлении муниципальной услуги, указанных в таблице № 1 приложения № 5</w:t>
      </w:r>
      <w:r>
        <w:rPr>
          <w:rStyle w:val="FontStyle58"/>
          <w:color w:val="00B050"/>
          <w:sz w:val="28"/>
          <w:szCs w:val="28"/>
        </w:rPr>
        <w:t xml:space="preserve"> </w:t>
      </w:r>
      <w:r>
        <w:rPr>
          <w:rStyle w:val="FontStyle58"/>
          <w:sz w:val="28"/>
          <w:szCs w:val="28"/>
        </w:rPr>
        <w:t>«</w:t>
      </w:r>
      <w:r>
        <w:rPr>
          <w:rFonts w:ascii="Times New Roman" w:hAnsi="Times New Roman" w:cs="Times New Roman"/>
          <w:sz w:val="28"/>
          <w:szCs w:val="28"/>
        </w:rPr>
        <w:t>Исчерпывающий перечень оснований для отказа в</w:t>
      </w:r>
      <w:r w:rsidR="0071286B">
        <w:rPr>
          <w:rFonts w:ascii="Times New Roman" w:hAnsi="Times New Roman" w:cs="Times New Roman"/>
          <w:b/>
          <w:color w:val="0070C0"/>
          <w:sz w:val="28"/>
          <w:szCs w:val="28"/>
        </w:rPr>
        <w:t xml:space="preserve"> </w:t>
      </w:r>
      <w:r>
        <w:rPr>
          <w:rFonts w:ascii="Times New Roman" w:hAnsi="Times New Roman" w:cs="Times New Roman"/>
          <w:sz w:val="28"/>
          <w:szCs w:val="28"/>
        </w:rPr>
        <w:t>предоставлении муниципальной услуги»</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rsidR="00AC5EF8" w:rsidRDefault="00D04CB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Результат является единым для всех категор</w:t>
      </w:r>
      <w:r w:rsidR="0071286B">
        <w:rPr>
          <w:rFonts w:ascii="Times New Roman" w:hAnsi="Times New Roman" w:cs="Times New Roman"/>
          <w:sz w:val="28"/>
          <w:szCs w:val="28"/>
        </w:rPr>
        <w:t xml:space="preserve">ий заявителей, предусмотренных </w:t>
      </w:r>
      <w:r>
        <w:rPr>
          <w:rFonts w:ascii="Times New Roman" w:hAnsi="Times New Roman" w:cs="Times New Roman"/>
          <w:sz w:val="28"/>
          <w:szCs w:val="28"/>
        </w:rPr>
        <w:t xml:space="preserve">подразделом 1.2 раздела </w:t>
      </w:r>
      <w:r>
        <w:rPr>
          <w:rFonts w:ascii="Times New Roman" w:hAnsi="Times New Roman" w:cs="Times New Roman"/>
          <w:sz w:val="28"/>
          <w:szCs w:val="28"/>
          <w:lang w:val="en-US"/>
        </w:rPr>
        <w:t>II</w:t>
      </w:r>
      <w:r w:rsidR="0071286B">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w:t>
      </w:r>
    </w:p>
    <w:p w:rsidR="00AC5EF8" w:rsidRDefault="00D04CB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2.3.2</w:t>
      </w:r>
      <w:r w:rsidR="0071286B">
        <w:rPr>
          <w:rFonts w:ascii="Times New Roman" w:hAnsi="Times New Roman" w:cs="Times New Roman"/>
          <w:sz w:val="28"/>
          <w:szCs w:val="28"/>
        </w:rPr>
        <w:t xml:space="preserve">. </w:t>
      </w:r>
      <w:r>
        <w:rPr>
          <w:rFonts w:ascii="Times New Roman" w:hAnsi="Times New Roman" w:cs="Times New Roman"/>
          <w:sz w:val="28"/>
          <w:szCs w:val="28"/>
        </w:rPr>
        <w:t xml:space="preserve">При </w:t>
      </w:r>
      <w:r>
        <w:rPr>
          <w:rFonts w:ascii="Times New Roman" w:hAnsi="Times New Roman" w:cs="Times New Roman"/>
          <w:color w:val="000000" w:themeColor="text1"/>
          <w:sz w:val="28"/>
          <w:szCs w:val="28"/>
        </w:rPr>
        <w:t>обращени</w:t>
      </w:r>
      <w:r w:rsidR="003631A8">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заявителя за </w:t>
      </w:r>
      <w:r w:rsidR="0071286B">
        <w:rPr>
          <w:rFonts w:ascii="Times New Roman" w:hAnsi="Times New Roman" w:cs="Times New Roman"/>
          <w:sz w:val="28"/>
          <w:szCs w:val="28"/>
        </w:rPr>
        <w:t xml:space="preserve">исправлением </w:t>
      </w:r>
      <w:r>
        <w:rPr>
          <w:rFonts w:ascii="Times New Roman" w:hAnsi="Times New Roman" w:cs="Times New Roman"/>
          <w:sz w:val="28"/>
          <w:szCs w:val="28"/>
        </w:rPr>
        <w:t xml:space="preserve">технической ошибки в ранее выданном постановлении администрации </w:t>
      </w:r>
      <w:r w:rsidR="0071286B">
        <w:rPr>
          <w:rFonts w:ascii="Times New Roman" w:hAnsi="Times New Roman" w:cs="Times New Roman"/>
          <w:color w:val="000000" w:themeColor="text1"/>
          <w:sz w:val="28"/>
          <w:szCs w:val="28"/>
        </w:rPr>
        <w:t>Кореновского городского поселения Кореновск</w:t>
      </w:r>
      <w:r w:rsidR="003631A8">
        <w:rPr>
          <w:rFonts w:ascii="Times New Roman" w:hAnsi="Times New Roman" w:cs="Times New Roman"/>
          <w:color w:val="000000" w:themeColor="text1"/>
          <w:sz w:val="28"/>
          <w:szCs w:val="28"/>
        </w:rPr>
        <w:t>ого</w:t>
      </w:r>
      <w:r w:rsidR="0071286B">
        <w:rPr>
          <w:rFonts w:ascii="Times New Roman" w:hAnsi="Times New Roman" w:cs="Times New Roman"/>
          <w:color w:val="000000" w:themeColor="text1"/>
          <w:sz w:val="28"/>
          <w:szCs w:val="28"/>
        </w:rPr>
        <w:t xml:space="preserve"> муниципальн</w:t>
      </w:r>
      <w:r w:rsidR="003631A8">
        <w:rPr>
          <w:rFonts w:ascii="Times New Roman" w:hAnsi="Times New Roman" w:cs="Times New Roman"/>
          <w:color w:val="000000" w:themeColor="text1"/>
          <w:sz w:val="28"/>
          <w:szCs w:val="28"/>
        </w:rPr>
        <w:t>ого</w:t>
      </w:r>
      <w:r w:rsidR="0071286B">
        <w:rPr>
          <w:rFonts w:ascii="Times New Roman" w:hAnsi="Times New Roman" w:cs="Times New Roman"/>
          <w:color w:val="000000" w:themeColor="text1"/>
          <w:sz w:val="28"/>
          <w:szCs w:val="28"/>
        </w:rPr>
        <w:t xml:space="preserve"> район</w:t>
      </w:r>
      <w:r w:rsidR="003631A8">
        <w:rPr>
          <w:rFonts w:ascii="Times New Roman" w:hAnsi="Times New Roman" w:cs="Times New Roman"/>
          <w:color w:val="000000" w:themeColor="text1"/>
          <w:sz w:val="28"/>
          <w:szCs w:val="28"/>
        </w:rPr>
        <w:t>а</w:t>
      </w:r>
      <w:r w:rsidR="0071286B">
        <w:rPr>
          <w:rFonts w:ascii="Times New Roman" w:hAnsi="Times New Roman" w:cs="Times New Roman"/>
          <w:color w:val="000000" w:themeColor="text1"/>
          <w:sz w:val="28"/>
          <w:szCs w:val="28"/>
        </w:rPr>
        <w:t xml:space="preserve"> Краснодарского края</w:t>
      </w:r>
      <w:r>
        <w:rPr>
          <w:rFonts w:ascii="Times New Roman" w:hAnsi="Times New Roman" w:cs="Times New Roman"/>
          <w:sz w:val="28"/>
          <w:szCs w:val="28"/>
        </w:rPr>
        <w:t xml:space="preserve"> об установлении публичного сервитута результатом является исправленный</w:t>
      </w:r>
      <w:r>
        <w:rPr>
          <w:rFonts w:ascii="Times New Roman" w:hAnsi="Times New Roman" w:cs="Times New Roman"/>
          <w:i/>
          <w:sz w:val="24"/>
          <w:szCs w:val="24"/>
        </w:rPr>
        <w:t xml:space="preserve"> </w:t>
      </w:r>
      <w:r>
        <w:rPr>
          <w:rFonts w:ascii="Times New Roman" w:hAnsi="Times New Roman" w:cs="Times New Roman"/>
          <w:sz w:val="28"/>
          <w:szCs w:val="28"/>
        </w:rPr>
        <w:t xml:space="preserve">документ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 xml:space="preserve">взамен ранее выданного постановления администрации </w:t>
      </w:r>
      <w:r w:rsidR="0071286B">
        <w:rPr>
          <w:rFonts w:ascii="Times New Roman" w:eastAsia="Times New Roman" w:hAnsi="Times New Roman" w:cs="Times New Roman"/>
          <w:spacing w:val="-4"/>
          <w:sz w:val="28"/>
          <w:szCs w:val="28"/>
        </w:rPr>
        <w:t xml:space="preserve">Кореновского городского поселения Кореновского </w:t>
      </w:r>
      <w:r w:rsidR="0071286B">
        <w:rPr>
          <w:rFonts w:ascii="Times New Roman" w:hAnsi="Times New Roman" w:cs="Times New Roman"/>
          <w:sz w:val="28"/>
          <w:szCs w:val="28"/>
        </w:rPr>
        <w:t xml:space="preserve">муниципального района Краснодарского края </w:t>
      </w:r>
      <w:r>
        <w:rPr>
          <w:rFonts w:ascii="Times New Roman" w:hAnsi="Times New Roman" w:cs="Times New Roman"/>
          <w:sz w:val="28"/>
          <w:szCs w:val="28"/>
        </w:rPr>
        <w:t>об установлении публичного сервитута</w:t>
      </w:r>
      <w:r w:rsidR="007857C3">
        <w:rPr>
          <w:rFonts w:ascii="Times New Roman" w:hAnsi="Times New Roman" w:cs="Times New Roman"/>
          <w:sz w:val="28"/>
          <w:szCs w:val="28"/>
        </w:rPr>
        <w:t>.</w:t>
      </w:r>
    </w:p>
    <w:p w:rsidR="00AC5EF8" w:rsidRDefault="00D04CB4">
      <w:pPr>
        <w:tabs>
          <w:tab w:val="left" w:pos="993"/>
        </w:tabs>
        <w:ind w:firstLine="709"/>
        <w:contextualSpacing/>
        <w:jc w:val="both"/>
        <w:rPr>
          <w:rStyle w:val="FontStyle58"/>
          <w:sz w:val="28"/>
          <w:szCs w:val="28"/>
        </w:rPr>
      </w:pPr>
      <w:r>
        <w:rPr>
          <w:rFonts w:ascii="Times New Roman" w:hAnsi="Times New Roman" w:cs="Times New Roman"/>
          <w:sz w:val="28"/>
          <w:szCs w:val="28"/>
          <w:lang w:eastAsia="ar-SA"/>
        </w:rPr>
        <w:tab/>
        <w:t xml:space="preserve">- письмо администрации </w:t>
      </w:r>
      <w:r w:rsidR="007857C3">
        <w:rPr>
          <w:rFonts w:ascii="Times New Roman" w:eastAsia="Times New Roman" w:hAnsi="Times New Roman" w:cs="Times New Roman"/>
          <w:spacing w:val="-4"/>
          <w:sz w:val="28"/>
          <w:szCs w:val="28"/>
        </w:rPr>
        <w:t xml:space="preserve">Кореновского городского поселения Кореновского </w:t>
      </w:r>
      <w:r w:rsidR="007857C3">
        <w:rPr>
          <w:rFonts w:ascii="Times New Roman" w:hAnsi="Times New Roman" w:cs="Times New Roman"/>
          <w:sz w:val="28"/>
          <w:szCs w:val="28"/>
        </w:rPr>
        <w:t>муниципального района Краснодарского края</w:t>
      </w:r>
      <w:r>
        <w:rPr>
          <w:rStyle w:val="FontStyle24"/>
          <w:rFonts w:eastAsia="DejaVu Sans"/>
          <w:sz w:val="28"/>
          <w:szCs w:val="28"/>
        </w:rPr>
        <w:t xml:space="preserve"> </w:t>
      </w:r>
      <w:r>
        <w:rPr>
          <w:rFonts w:ascii="Times New Roman" w:hAnsi="Times New Roman" w:cs="Times New Roman"/>
          <w:sz w:val="28"/>
          <w:szCs w:val="28"/>
          <w:lang w:eastAsia="ar-SA"/>
        </w:rPr>
        <w:t>об отказе в</w:t>
      </w:r>
      <w:r>
        <w:rPr>
          <w:rStyle w:val="FontStyle58"/>
          <w:sz w:val="28"/>
          <w:szCs w:val="28"/>
        </w:rPr>
        <w:t xml:space="preserve"> </w:t>
      </w:r>
      <w:r>
        <w:rPr>
          <w:rStyle w:val="FontStyle44"/>
          <w:rFonts w:ascii="Times New Roman" w:hAnsi="Times New Roman" w:cs="Times New Roman"/>
          <w:sz w:val="28"/>
          <w:szCs w:val="28"/>
        </w:rPr>
        <w:t xml:space="preserve">исправлении допущенных опечаток и ошибок в постановлении администрации </w:t>
      </w:r>
      <w:r w:rsidR="007857C3">
        <w:rPr>
          <w:rFonts w:ascii="Times New Roman" w:eastAsia="Times New Roman" w:hAnsi="Times New Roman" w:cs="Times New Roman"/>
          <w:spacing w:val="-4"/>
          <w:sz w:val="28"/>
          <w:szCs w:val="28"/>
        </w:rPr>
        <w:t xml:space="preserve">Кореновского городского поселения Кореновского </w:t>
      </w:r>
      <w:r w:rsidR="007857C3">
        <w:rPr>
          <w:rFonts w:ascii="Times New Roman" w:hAnsi="Times New Roman" w:cs="Times New Roman"/>
          <w:sz w:val="28"/>
          <w:szCs w:val="28"/>
        </w:rPr>
        <w:t>муниципального района Краснодарского края</w:t>
      </w:r>
      <w:r>
        <w:rPr>
          <w:rStyle w:val="FontStyle44"/>
          <w:rFonts w:ascii="Times New Roman" w:hAnsi="Times New Roman" w:cs="Times New Roman"/>
          <w:sz w:val="28"/>
          <w:szCs w:val="28"/>
        </w:rPr>
        <w:t xml:space="preserve"> об установлении публичного сервитута, </w:t>
      </w:r>
      <w:r>
        <w:rPr>
          <w:rStyle w:val="FontStyle58"/>
          <w:sz w:val="28"/>
          <w:szCs w:val="28"/>
        </w:rPr>
        <w:t>в 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указанных в таблице  № 2</w:t>
      </w:r>
      <w:r>
        <w:rPr>
          <w:rStyle w:val="FontStyle58"/>
          <w:color w:val="000000"/>
          <w:sz w:val="28"/>
          <w:szCs w:val="28"/>
        </w:rPr>
        <w:t xml:space="preserve"> приложения № 5 «</w:t>
      </w:r>
      <w:r>
        <w:rPr>
          <w:rFonts w:ascii="Times New Roman" w:hAnsi="Times New Roman" w:cs="Times New Roman"/>
          <w:color w:val="000000"/>
          <w:sz w:val="28"/>
          <w:szCs w:val="28"/>
        </w:rPr>
        <w:t>Исчерпывающий перечень оснований для отказа в</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предос</w:t>
      </w:r>
      <w:r>
        <w:rPr>
          <w:rFonts w:ascii="Times New Roman" w:hAnsi="Times New Roman" w:cs="Times New Roman"/>
          <w:sz w:val="28"/>
          <w:szCs w:val="28"/>
        </w:rPr>
        <w:t>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rsidR="00AC5EF8" w:rsidRDefault="00D04CB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Результат является единым для всех категор</w:t>
      </w:r>
      <w:r w:rsidR="007857C3">
        <w:rPr>
          <w:rFonts w:ascii="Times New Roman" w:hAnsi="Times New Roman" w:cs="Times New Roman"/>
          <w:sz w:val="28"/>
          <w:szCs w:val="28"/>
        </w:rPr>
        <w:t xml:space="preserve">ий заявителей, предусмотренных </w:t>
      </w:r>
      <w:r>
        <w:rPr>
          <w:rFonts w:ascii="Times New Roman" w:hAnsi="Times New Roman" w:cs="Times New Roman"/>
          <w:sz w:val="28"/>
          <w:szCs w:val="28"/>
        </w:rPr>
        <w:t xml:space="preserve">подразделом 1.2 раздела </w:t>
      </w:r>
      <w:r>
        <w:rPr>
          <w:rFonts w:ascii="Times New Roman" w:hAnsi="Times New Roman" w:cs="Times New Roman"/>
          <w:sz w:val="28"/>
          <w:szCs w:val="28"/>
          <w:lang w:val="en-US"/>
        </w:rPr>
        <w:t>II</w:t>
      </w:r>
      <w:r w:rsidR="003631A8">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w:t>
      </w:r>
    </w:p>
    <w:p w:rsidR="00AC5EF8" w:rsidRDefault="00D04CB4">
      <w:pPr>
        <w:ind w:firstLine="709"/>
        <w:jc w:val="both"/>
        <w:rPr>
          <w:rFonts w:ascii="Times New Roman" w:hAnsi="Times New Roman"/>
          <w:sz w:val="28"/>
          <w:szCs w:val="28"/>
        </w:rPr>
      </w:pPr>
      <w:r>
        <w:rPr>
          <w:rFonts w:ascii="Times New Roman" w:hAnsi="Times New Roman" w:cs="Times New Roman"/>
          <w:sz w:val="28"/>
          <w:szCs w:val="28"/>
        </w:rPr>
        <w:t>2.3.3</w:t>
      </w:r>
      <w:r w:rsidR="007857C3">
        <w:rPr>
          <w:rFonts w:ascii="Times New Roman" w:hAnsi="Times New Roman" w:cs="Times New Roman"/>
          <w:sz w:val="28"/>
          <w:szCs w:val="28"/>
        </w:rPr>
        <w:t>.</w:t>
      </w:r>
      <w:r w:rsidR="003631A8">
        <w:rPr>
          <w:rFonts w:ascii="Times New Roman" w:hAnsi="Times New Roman" w:cs="Times New Roman"/>
          <w:sz w:val="28"/>
          <w:szCs w:val="28"/>
        </w:rPr>
        <w:t xml:space="preserve"> При </w:t>
      </w:r>
      <w:r>
        <w:rPr>
          <w:rFonts w:ascii="Times New Roman" w:hAnsi="Times New Roman" w:cs="Times New Roman"/>
          <w:color w:val="000000" w:themeColor="text1"/>
          <w:sz w:val="28"/>
          <w:szCs w:val="28"/>
        </w:rPr>
        <w:t>обращени</w:t>
      </w:r>
      <w:r w:rsidR="003631A8">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заявителя за получением дубликата постановления администрации </w:t>
      </w:r>
      <w:r w:rsidR="007857C3">
        <w:rPr>
          <w:rFonts w:ascii="Times New Roman" w:eastAsia="Times New Roman" w:hAnsi="Times New Roman" w:cs="Times New Roman"/>
          <w:spacing w:val="-4"/>
          <w:sz w:val="28"/>
          <w:szCs w:val="28"/>
        </w:rPr>
        <w:t xml:space="preserve">Кореновского городского поселения Кореновского </w:t>
      </w:r>
      <w:r w:rsidR="007857C3">
        <w:rPr>
          <w:rFonts w:ascii="Times New Roman" w:hAnsi="Times New Roman" w:cs="Times New Roman"/>
          <w:sz w:val="28"/>
          <w:szCs w:val="28"/>
        </w:rPr>
        <w:t>муниципального района Краснодарского края</w:t>
      </w:r>
      <w:r w:rsidR="007857C3">
        <w:rPr>
          <w:rFonts w:ascii="Times New Roman" w:hAnsi="Times New Roman"/>
          <w:sz w:val="28"/>
          <w:szCs w:val="28"/>
        </w:rPr>
        <w:t xml:space="preserve"> </w:t>
      </w:r>
      <w:r>
        <w:rPr>
          <w:rFonts w:ascii="Times New Roman" w:hAnsi="Times New Roman"/>
          <w:sz w:val="28"/>
          <w:szCs w:val="28"/>
        </w:rPr>
        <w:t xml:space="preserve">результатом   является   </w:t>
      </w:r>
      <w:r>
        <w:rPr>
          <w:rFonts w:ascii="Times New Roman" w:hAnsi="Times New Roman"/>
          <w:color w:val="000000" w:themeColor="text1"/>
          <w:sz w:val="28"/>
          <w:szCs w:val="28"/>
        </w:rPr>
        <w:t xml:space="preserve">дубликат постановления администрации </w:t>
      </w:r>
      <w:r w:rsidR="007857C3">
        <w:rPr>
          <w:rFonts w:ascii="Times New Roman" w:eastAsia="Times New Roman" w:hAnsi="Times New Roman" w:cs="Times New Roman"/>
          <w:spacing w:val="-4"/>
          <w:sz w:val="28"/>
          <w:szCs w:val="28"/>
        </w:rPr>
        <w:t xml:space="preserve">Кореновского городского поселения Кореновского </w:t>
      </w:r>
      <w:r w:rsidR="007857C3">
        <w:rPr>
          <w:rFonts w:ascii="Times New Roman" w:hAnsi="Times New Roman" w:cs="Times New Roman"/>
          <w:sz w:val="28"/>
          <w:szCs w:val="28"/>
        </w:rPr>
        <w:t>муниципального района Краснодарского края</w:t>
      </w:r>
      <w:r>
        <w:rPr>
          <w:rFonts w:ascii="Times New Roman" w:hAnsi="Times New Roman"/>
          <w:sz w:val="28"/>
          <w:szCs w:val="28"/>
        </w:rPr>
        <w:t>, выданный    по результату ранее предоставленной муниципальной услуги (далее – дубликат);</w:t>
      </w:r>
    </w:p>
    <w:p w:rsidR="00AC5EF8" w:rsidRDefault="00D04CB4">
      <w:pPr>
        <w:tabs>
          <w:tab w:val="left" w:pos="993"/>
        </w:tabs>
        <w:ind w:firstLine="709"/>
        <w:contextualSpacing/>
        <w:jc w:val="both"/>
      </w:pPr>
      <w:r>
        <w:rPr>
          <w:rFonts w:ascii="Times New Roman" w:hAnsi="Times New Roman" w:cs="Times New Roman"/>
          <w:sz w:val="28"/>
          <w:szCs w:val="28"/>
        </w:rPr>
        <w:tab/>
        <w:t>-</w:t>
      </w:r>
      <w:r>
        <w:rPr>
          <w:rFonts w:ascii="Times New Roman" w:hAnsi="Times New Roman" w:cs="Times New Roman"/>
          <w:sz w:val="28"/>
          <w:szCs w:val="28"/>
          <w:lang w:eastAsia="ar-SA"/>
        </w:rPr>
        <w:t xml:space="preserve"> письмо администрации </w:t>
      </w:r>
      <w:r w:rsidR="007857C3">
        <w:rPr>
          <w:rFonts w:ascii="Times New Roman" w:eastAsia="Times New Roman" w:hAnsi="Times New Roman" w:cs="Times New Roman"/>
          <w:spacing w:val="-4"/>
          <w:sz w:val="28"/>
          <w:szCs w:val="28"/>
        </w:rPr>
        <w:t xml:space="preserve">Кореновского городского поселения Кореновского </w:t>
      </w:r>
      <w:r w:rsidR="007857C3">
        <w:rPr>
          <w:rFonts w:ascii="Times New Roman" w:hAnsi="Times New Roman" w:cs="Times New Roman"/>
          <w:sz w:val="28"/>
          <w:szCs w:val="28"/>
        </w:rPr>
        <w:t>муниципального района Краснодарского края</w:t>
      </w:r>
      <w:r w:rsidR="007857C3">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об отказе в выдаче дубликата </w:t>
      </w:r>
      <w:r>
        <w:rPr>
          <w:rStyle w:val="FontStyle44"/>
          <w:rFonts w:ascii="Times New Roman" w:hAnsi="Times New Roman" w:cs="Times New Roman"/>
          <w:sz w:val="28"/>
          <w:szCs w:val="28"/>
          <w:lang w:eastAsia="ar-SA"/>
        </w:rPr>
        <w:t xml:space="preserve">постановления администрации </w:t>
      </w:r>
      <w:r w:rsidR="007857C3">
        <w:rPr>
          <w:rFonts w:ascii="Times New Roman" w:eastAsia="Times New Roman" w:hAnsi="Times New Roman" w:cs="Times New Roman"/>
          <w:spacing w:val="-4"/>
          <w:sz w:val="28"/>
          <w:szCs w:val="28"/>
        </w:rPr>
        <w:t xml:space="preserve">Кореновского городского поселения Кореновского </w:t>
      </w:r>
      <w:r w:rsidR="007857C3">
        <w:rPr>
          <w:rFonts w:ascii="Times New Roman" w:hAnsi="Times New Roman" w:cs="Times New Roman"/>
          <w:sz w:val="28"/>
          <w:szCs w:val="28"/>
        </w:rPr>
        <w:t>муниципального района Краснодарского края</w:t>
      </w:r>
      <w:r>
        <w:rPr>
          <w:rFonts w:ascii="Times New Roman" w:hAnsi="Times New Roman" w:cs="Times New Roman"/>
          <w:sz w:val="28"/>
          <w:szCs w:val="28"/>
          <w:lang w:eastAsia="ar-SA"/>
        </w:rPr>
        <w:t xml:space="preserve">, </w:t>
      </w:r>
      <w:r>
        <w:rPr>
          <w:rStyle w:val="FontStyle58"/>
          <w:sz w:val="28"/>
          <w:szCs w:val="28"/>
        </w:rPr>
        <w:t>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 xml:space="preserve">указанных в таблице </w:t>
      </w:r>
      <w:r>
        <w:rPr>
          <w:rStyle w:val="FontStyle58"/>
          <w:color w:val="000000"/>
          <w:sz w:val="28"/>
          <w:szCs w:val="28"/>
        </w:rPr>
        <w:t>№ 3 приложения № 5</w:t>
      </w:r>
      <w:r>
        <w:rPr>
          <w:rStyle w:val="FontStyle58"/>
          <w:color w:val="00B050"/>
          <w:sz w:val="28"/>
          <w:szCs w:val="28"/>
        </w:rPr>
        <w:t xml:space="preserve"> </w:t>
      </w:r>
      <w:r>
        <w:rPr>
          <w:rStyle w:val="FontStyle58"/>
          <w:sz w:val="28"/>
          <w:szCs w:val="28"/>
        </w:rPr>
        <w:t>«</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b/>
          <w:color w:val="0070C0"/>
          <w:sz w:val="28"/>
          <w:szCs w:val="28"/>
        </w:rP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rsidR="00AC5EF8" w:rsidRDefault="00D04CB4">
      <w:pPr>
        <w:tabs>
          <w:tab w:val="left" w:pos="993"/>
        </w:tabs>
        <w:ind w:firstLine="709"/>
        <w:contextualSpacing/>
        <w:jc w:val="both"/>
      </w:pPr>
      <w:r>
        <w:rPr>
          <w:rFonts w:ascii="Times New Roman" w:hAnsi="Times New Roman" w:cs="Times New Roman"/>
          <w:sz w:val="28"/>
          <w:szCs w:val="28"/>
        </w:rPr>
        <w:tab/>
        <w:t>Результат является единым для всех категорий заявителей, предусмотренных</w:t>
      </w:r>
      <w:r w:rsidR="007857C3">
        <w:rPr>
          <w:rFonts w:ascii="Times New Roman" w:hAnsi="Times New Roman" w:cs="Times New Roman"/>
          <w:sz w:val="28"/>
          <w:szCs w:val="28"/>
        </w:rPr>
        <w:t xml:space="preserve"> </w:t>
      </w:r>
      <w:r>
        <w:rPr>
          <w:rFonts w:ascii="Times New Roman" w:hAnsi="Times New Roman" w:cs="Times New Roman"/>
          <w:sz w:val="28"/>
          <w:szCs w:val="28"/>
        </w:rPr>
        <w:t xml:space="preserve">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AC5EF8" w:rsidRDefault="00D04CB4">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2.3.4</w:t>
      </w:r>
      <w:r w:rsidR="007857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rsidR="00AC5EF8" w:rsidRDefault="00D04CB4">
      <w:pPr>
        <w:ind w:firstLine="709"/>
        <w:jc w:val="both"/>
        <w:rPr>
          <w:color w:val="000000"/>
        </w:rPr>
      </w:pPr>
      <w:r>
        <w:rPr>
          <w:rFonts w:ascii="Times New Roman" w:hAnsi="Times New Roman" w:cs="Times New Roman"/>
          <w:color w:val="000000"/>
          <w:sz w:val="28"/>
          <w:szCs w:val="28"/>
        </w:rPr>
        <w:t>2.3.5</w:t>
      </w:r>
      <w:r w:rsidR="007857C3">
        <w:rPr>
          <w:rFonts w:ascii="Times New Roman" w:hAnsi="Times New Roman" w:cs="Times New Roman"/>
          <w:color w:val="000000"/>
          <w:sz w:val="28"/>
          <w:szCs w:val="28"/>
        </w:rPr>
        <w:t>.</w:t>
      </w:r>
      <w:r w:rsidR="00991B2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Результаты предоставления муниципальной услуги, указанные в пунктах 2.</w:t>
      </w:r>
      <w:r w:rsidR="00E849CD">
        <w:rPr>
          <w:rFonts w:ascii="Times New Roman" w:hAnsi="Times New Roman" w:cs="Times New Roman"/>
          <w:color w:val="000000"/>
          <w:sz w:val="28"/>
          <w:szCs w:val="28"/>
        </w:rPr>
        <w:t xml:space="preserve">3.1 – 2.3. 3 подраздела </w:t>
      </w:r>
      <w:r>
        <w:rPr>
          <w:rFonts w:ascii="Times New Roman" w:hAnsi="Times New Roman" w:cs="Times New Roman"/>
          <w:color w:val="000000"/>
          <w:sz w:val="28"/>
          <w:szCs w:val="28"/>
        </w:rPr>
        <w:t>2,</w:t>
      </w:r>
      <w:r w:rsidR="00CB1C22">
        <w:rPr>
          <w:rFonts w:ascii="Times New Roman" w:hAnsi="Times New Roman" w:cs="Times New Roman"/>
          <w:color w:val="000000"/>
          <w:sz w:val="28"/>
          <w:szCs w:val="28"/>
        </w:rPr>
        <w:t xml:space="preserve"> 3 </w:t>
      </w:r>
      <w:r>
        <w:rPr>
          <w:rFonts w:ascii="Times New Roman" w:hAnsi="Times New Roman" w:cs="Times New Roman"/>
          <w:color w:val="000000"/>
          <w:sz w:val="28"/>
          <w:szCs w:val="28"/>
        </w:rPr>
        <w:t xml:space="preserve">раздела </w:t>
      </w:r>
      <w:r>
        <w:rPr>
          <w:rFonts w:ascii="Times New Roman" w:hAnsi="Times New Roman" w:cs="Times New Roman"/>
          <w:color w:val="000000"/>
          <w:sz w:val="28"/>
          <w:szCs w:val="28"/>
          <w:lang w:val="en-US"/>
        </w:rPr>
        <w:t>II</w:t>
      </w:r>
      <w:r w:rsidR="00CB1C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настоящего административного регламента </w:t>
      </w:r>
      <w:proofErr w:type="gramStart"/>
      <w:r>
        <w:rPr>
          <w:rFonts w:ascii="Times New Roman" w:hAnsi="Times New Roman" w:cs="Times New Roman"/>
          <w:color w:val="000000"/>
          <w:sz w:val="28"/>
          <w:szCs w:val="28"/>
        </w:rPr>
        <w:t>могут  быть</w:t>
      </w:r>
      <w:proofErr w:type="gramEnd"/>
      <w:r>
        <w:rPr>
          <w:rFonts w:ascii="Times New Roman" w:hAnsi="Times New Roman" w:cs="Times New Roman"/>
          <w:color w:val="000000"/>
          <w:sz w:val="28"/>
          <w:szCs w:val="28"/>
        </w:rPr>
        <w:t xml:space="preserve"> получены по выбору заявителя одним из следующих способов:</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1)</w:t>
      </w:r>
      <w:r w:rsidR="007857C3">
        <w:rPr>
          <w:rFonts w:ascii="Times New Roman" w:hAnsi="Times New Roman" w:cs="Times New Roman"/>
          <w:sz w:val="28"/>
          <w:szCs w:val="28"/>
        </w:rPr>
        <w:t>.</w:t>
      </w:r>
      <w:r>
        <w:rPr>
          <w:rFonts w:ascii="Times New Roman" w:hAnsi="Times New Roman" w:cs="Times New Roman"/>
          <w:sz w:val="28"/>
          <w:szCs w:val="28"/>
        </w:rPr>
        <w:t xml:space="preserve"> путем личного обращения в уполномоченный орган на бумажном носителе;</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2)</w:t>
      </w:r>
      <w:r w:rsidR="007857C3">
        <w:rPr>
          <w:rFonts w:ascii="Times New Roman" w:hAnsi="Times New Roman" w:cs="Times New Roman"/>
          <w:sz w:val="28"/>
          <w:szCs w:val="28"/>
        </w:rPr>
        <w:t>.</w:t>
      </w:r>
      <w:r>
        <w:rPr>
          <w:rFonts w:ascii="Times New Roman" w:hAnsi="Times New Roman" w:cs="Times New Roman"/>
          <w:sz w:val="28"/>
          <w:szCs w:val="28"/>
        </w:rPr>
        <w:t xml:space="preserve"> путем направления почтового отправления </w:t>
      </w:r>
      <w:r>
        <w:rPr>
          <w:rFonts w:ascii="Times New Roman" w:hAnsi="Times New Roman" w:cs="Times New Roman"/>
          <w:color w:val="333333"/>
          <w:sz w:val="28"/>
          <w:szCs w:val="28"/>
          <w:shd w:val="clear" w:color="auto" w:fill="FFFFFF"/>
        </w:rPr>
        <w:t>с объявленной ценностью, описью вложения и уведомлением о вручении</w:t>
      </w:r>
      <w:r>
        <w:rPr>
          <w:rFonts w:ascii="Times New Roman" w:hAnsi="Times New Roman" w:cs="Times New Roman"/>
          <w:sz w:val="28"/>
          <w:szCs w:val="28"/>
        </w:rPr>
        <w:t xml:space="preserve"> на бумажном носителе;</w:t>
      </w:r>
    </w:p>
    <w:p w:rsidR="00AC5EF8" w:rsidRDefault="00D04CB4">
      <w:pPr>
        <w:ind w:firstLine="709"/>
        <w:jc w:val="both"/>
        <w:rPr>
          <w:rFonts w:ascii="Times New Roman" w:hAnsi="Times New Roman" w:cs="Times New Roman"/>
          <w:color w:val="7030A0"/>
          <w:sz w:val="28"/>
          <w:szCs w:val="28"/>
        </w:rPr>
      </w:pPr>
      <w:r>
        <w:rPr>
          <w:rFonts w:ascii="Times New Roman" w:hAnsi="Times New Roman" w:cs="Times New Roman"/>
          <w:sz w:val="28"/>
          <w:szCs w:val="28"/>
        </w:rPr>
        <w:t>3)</w:t>
      </w:r>
      <w:r w:rsidR="007857C3">
        <w:rPr>
          <w:rFonts w:ascii="Times New Roman" w:hAnsi="Times New Roman" w:cs="Times New Roman"/>
          <w:sz w:val="28"/>
          <w:szCs w:val="28"/>
        </w:rPr>
        <w:t>.</w:t>
      </w:r>
      <w:r>
        <w:rPr>
          <w:rFonts w:ascii="Times New Roman" w:hAnsi="Times New Roman" w:cs="Times New Roman"/>
          <w:sz w:val="28"/>
          <w:szCs w:val="28"/>
        </w:rPr>
        <w:t xml:space="preserve"> путем личного обращения в</w:t>
      </w:r>
      <w:r>
        <w:rPr>
          <w:rStyle w:val="-"/>
          <w:rFonts w:ascii="Times New Roman" w:hAnsi="Times New Roman" w:cs="Times New Roman"/>
          <w:sz w:val="28"/>
          <w:szCs w:val="28"/>
        </w:rPr>
        <w:t xml:space="preserve"> </w:t>
      </w:r>
      <w:r>
        <w:rPr>
          <w:rStyle w:val="FontStyle63"/>
          <w:sz w:val="28"/>
          <w:szCs w:val="28"/>
        </w:rPr>
        <w:t xml:space="preserve">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w:t>
      </w:r>
      <w:r>
        <w:rPr>
          <w:rStyle w:val="FontStyle63"/>
          <w:color w:val="000000"/>
          <w:sz w:val="28"/>
          <w:szCs w:val="28"/>
        </w:rPr>
        <w:t>края» (далее - МФЦ)</w:t>
      </w:r>
      <w:r>
        <w:rPr>
          <w:rFonts w:ascii="Times New Roman" w:hAnsi="Times New Roman" w:cs="Times New Roman"/>
          <w:color w:val="000000"/>
          <w:sz w:val="28"/>
          <w:szCs w:val="28"/>
        </w:rPr>
        <w:t>, в том числе по экстерриториальному принципу, на бумажном носителе или в форме электронного документа подписанного усиленной электронной цифровой подписью уполномоченного должностного лица, а также в форме распечатанного экземпляра электронного документа на бумажном носителе;</w:t>
      </w:r>
    </w:p>
    <w:p w:rsidR="00AC5EF8" w:rsidRDefault="00D04CB4">
      <w:pPr>
        <w:widowControl w:val="0"/>
        <w:ind w:firstLine="709"/>
        <w:jc w:val="both"/>
        <w:rPr>
          <w:color w:val="000000"/>
        </w:rPr>
      </w:pPr>
      <w:r>
        <w:rPr>
          <w:rFonts w:ascii="Times New Roman" w:hAnsi="Times New Roman" w:cs="Times New Roman"/>
          <w:color w:val="000000"/>
          <w:sz w:val="28"/>
          <w:szCs w:val="28"/>
        </w:rPr>
        <w:t>3)</w:t>
      </w:r>
      <w:r w:rsidR="007857C3">
        <w:rPr>
          <w:rFonts w:ascii="Times New Roman" w:hAnsi="Times New Roman" w:cs="Times New Roman"/>
          <w:color w:val="000000"/>
          <w:sz w:val="28"/>
          <w:szCs w:val="28"/>
        </w:rPr>
        <w:t xml:space="preserve">. в «Личном кабинете» заявителя </w:t>
      </w:r>
      <w:r>
        <w:rPr>
          <w:rFonts w:ascii="Times New Roman" w:hAnsi="Times New Roman" w:cs="Times New Roman"/>
          <w:color w:val="000000"/>
          <w:sz w:val="28"/>
          <w:szCs w:val="28"/>
        </w:rPr>
        <w:t xml:space="preserve">ЕПГУ, РПГУ в форме электронного документа подписанного усиленной электронной цифровой подписью уполномоченного должностного лица; </w:t>
      </w:r>
    </w:p>
    <w:p w:rsidR="00AC5EF8" w:rsidRDefault="00D04CB4">
      <w:pPr>
        <w:ind w:firstLine="709"/>
        <w:jc w:val="both"/>
        <w:rPr>
          <w:color w:val="000000"/>
        </w:rPr>
      </w:pPr>
      <w:r>
        <w:rPr>
          <w:rFonts w:ascii="Times New Roman" w:hAnsi="Times New Roman" w:cs="Times New Roman"/>
          <w:color w:val="000000"/>
          <w:sz w:val="28"/>
          <w:szCs w:val="28"/>
        </w:rPr>
        <w:t>4)</w:t>
      </w:r>
      <w:r w:rsidR="007857C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путем направления на адрес e-</w:t>
      </w:r>
      <w:proofErr w:type="spellStart"/>
      <w:r>
        <w:rPr>
          <w:rFonts w:ascii="Times New Roman" w:hAnsi="Times New Roman" w:cs="Times New Roman"/>
          <w:color w:val="000000"/>
          <w:sz w:val="28"/>
          <w:szCs w:val="28"/>
        </w:rPr>
        <w:t>mail</w:t>
      </w:r>
      <w:proofErr w:type="spellEnd"/>
      <w:r>
        <w:rPr>
          <w:rFonts w:ascii="Times New Roman" w:hAnsi="Times New Roman" w:cs="Times New Roman"/>
          <w:color w:val="000000"/>
          <w:sz w:val="28"/>
          <w:szCs w:val="28"/>
        </w:rPr>
        <w:t xml:space="preserve"> электронной почты заявителя документа в электронной форме подписанного усиленной электронной цифровой подписью уполномоченного должностного лица.</w:t>
      </w:r>
    </w:p>
    <w:p w:rsidR="00AC5EF8" w:rsidRDefault="00D04CB4">
      <w:pPr>
        <w:ind w:firstLine="709"/>
        <w:jc w:val="both"/>
        <w:rPr>
          <w:color w:val="000000"/>
        </w:rPr>
      </w:pPr>
      <w:r>
        <w:rPr>
          <w:rFonts w:ascii="Times New Roman" w:hAnsi="Times New Roman" w:cs="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w:t>
      </w:r>
      <w:r w:rsidR="007857C3">
        <w:rPr>
          <w:rFonts w:ascii="Times New Roman" w:hAnsi="Times New Roman" w:cs="Times New Roman"/>
          <w:color w:val="000000"/>
          <w:sz w:val="28"/>
          <w:szCs w:val="28"/>
        </w:rPr>
        <w:t>х образов документов через  МФЦ</w:t>
      </w:r>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через «Личный кабинет» заявителя  ЕПГУ, РПГУ</w:t>
      </w:r>
      <w:r>
        <w:rPr>
          <w:rFonts w:ascii="Times New Roman" w:hAnsi="Times New Roman" w:cs="Times New Roman"/>
          <w:color w:val="000000"/>
          <w:sz w:val="28"/>
          <w:szCs w:val="28"/>
        </w:rPr>
        <w:t xml:space="preserve"> или  на  </w:t>
      </w:r>
      <w:r>
        <w:rPr>
          <w:rFonts w:ascii="Times New Roman" w:hAnsi="Times New Roman" w:cs="Times New Roman"/>
          <w:color w:val="000000" w:themeColor="text1"/>
          <w:sz w:val="28"/>
          <w:szCs w:val="28"/>
        </w:rPr>
        <w:t>e-</w:t>
      </w:r>
      <w:proofErr w:type="spellStart"/>
      <w:r>
        <w:rPr>
          <w:rFonts w:ascii="Times New Roman" w:hAnsi="Times New Roman" w:cs="Times New Roman"/>
          <w:color w:val="000000" w:themeColor="text1"/>
          <w:sz w:val="28"/>
          <w:szCs w:val="28"/>
        </w:rPr>
        <w:t>mail</w:t>
      </w:r>
      <w:proofErr w:type="spellEnd"/>
      <w:r>
        <w:rPr>
          <w:rFonts w:ascii="Times New Roman" w:hAnsi="Times New Roman" w:cs="Times New Roman"/>
          <w:color w:val="000000"/>
          <w:sz w:val="28"/>
          <w:szCs w:val="28"/>
        </w:rPr>
        <w:t xml:space="preserve"> электронной почты</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заявителя.</w:t>
      </w:r>
    </w:p>
    <w:p w:rsidR="00E849CD" w:rsidRDefault="00E849CD" w:rsidP="00E849CD">
      <w:pPr>
        <w:pStyle w:val="s1"/>
        <w:spacing w:beforeAutospacing="0" w:afterAutospacing="0"/>
        <w:jc w:val="center"/>
        <w:rPr>
          <w:b/>
          <w:color w:val="000000" w:themeColor="text1"/>
          <w:sz w:val="28"/>
          <w:szCs w:val="28"/>
        </w:rPr>
      </w:pPr>
    </w:p>
    <w:p w:rsidR="00AC5EF8" w:rsidRDefault="00D04CB4" w:rsidP="00E849CD">
      <w:pPr>
        <w:pStyle w:val="s1"/>
        <w:spacing w:beforeAutospacing="0" w:afterAutospacing="0"/>
        <w:jc w:val="center"/>
        <w:rPr>
          <w:b/>
          <w:color w:val="000000" w:themeColor="text1"/>
          <w:sz w:val="28"/>
          <w:szCs w:val="28"/>
        </w:rPr>
      </w:pPr>
      <w:r>
        <w:rPr>
          <w:b/>
          <w:color w:val="000000" w:themeColor="text1"/>
          <w:sz w:val="28"/>
          <w:szCs w:val="28"/>
        </w:rPr>
        <w:t>2.4 Срок предоставления муниципальной услуги</w:t>
      </w:r>
    </w:p>
    <w:p w:rsidR="00CB1C22" w:rsidRDefault="00CB1C22" w:rsidP="00E849CD">
      <w:pPr>
        <w:pStyle w:val="s1"/>
        <w:spacing w:beforeAutospacing="0" w:afterAutospacing="0"/>
        <w:jc w:val="center"/>
        <w:rPr>
          <w:b/>
          <w:color w:val="000000" w:themeColor="text1"/>
          <w:sz w:val="28"/>
          <w:szCs w:val="28"/>
        </w:rPr>
      </w:pPr>
    </w:p>
    <w:p w:rsidR="00AC5EF8" w:rsidRDefault="00D04CB4" w:rsidP="00E849CD">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2.4.1. Для варианта предоставления муниципальной услуги "Установление публичного сервитута":</w:t>
      </w:r>
    </w:p>
    <w:p w:rsidR="00AC5EF8" w:rsidRDefault="00D04CB4">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- 20 дней со дня поступления Ходатайства и прилагаемых к Ходатайству документов в целях, предусмотренных подпунктом 2.3 пункта 2 подраздела 1.1 раздела I Регламента, а также для капитального ремонта участков (частей) инженерных сооружений, предусмотренных подпунктом 2.7 пункта 2 подраздела 1.1 раздела I Регламента;</w:t>
      </w:r>
    </w:p>
    <w:p w:rsidR="00AC5EF8" w:rsidRDefault="00D04CB4">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 - 30 дней со дня поступления Ходатайства и прилагаемых к Ходатайству документов, в целях, предусмотренных подпунктами 2.1, 2.2, 2.4-2.9 пункта 2 подраздела 1.1 раздела I Регламента, а также в случаях установления публичного сервитута для реконструкции участков (частей) инженерных сооружений, предусмотренных подпунктом 2.7 пункта 2 подраздела 1.1 раздела I Регламента, но не ранее чем 15 дней со дня опубликования сообщения о поступившем Ходатайстве, предусмотренного подпунктом 1 пункта 3 статьи 39.42 Земельного кодекса Российской Федерации (за исключением случая, предусмотренного пунктом 10 статьи 39.42 Земельного кодекса Российской Федерации).</w:t>
      </w:r>
    </w:p>
    <w:p w:rsidR="00AC5EF8" w:rsidRDefault="00D04CB4">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Возврат Ходатайства при наличии оснований, предусмотренных настоящим Регламентом, осуществляется в течение 5 рабочих дней со дня получения соответствующего Ходатайства и прилагаемых документов.</w:t>
      </w:r>
    </w:p>
    <w:p w:rsidR="00AC5EF8" w:rsidRDefault="00D04CB4">
      <w:pPr>
        <w:ind w:firstLine="708"/>
        <w:jc w:val="both"/>
        <w:rPr>
          <w:rFonts w:ascii="Times New Roman" w:hAnsi="Times New Roman" w:cs="Times New Roman"/>
          <w:sz w:val="24"/>
          <w:szCs w:val="24"/>
          <w:shd w:val="clear" w:color="auto" w:fill="FFFFFF"/>
        </w:rPr>
      </w:pPr>
      <w:r>
        <w:rPr>
          <w:rFonts w:ascii="Times New Roman" w:hAnsi="Times New Roman" w:cs="Times New Roman"/>
          <w:sz w:val="28"/>
          <w:szCs w:val="28"/>
          <w:shd w:val="clear" w:color="auto" w:fill="FFFFFF"/>
        </w:rPr>
        <w:t>2.4.2</w:t>
      </w:r>
      <w:r w:rsidR="007857C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Максимальный срок </w:t>
      </w:r>
      <w:r>
        <w:rPr>
          <w:rFonts w:ascii="Times New Roman" w:hAnsi="Times New Roman" w:cs="Times New Roman"/>
          <w:sz w:val="28"/>
          <w:szCs w:val="28"/>
        </w:rPr>
        <w:t xml:space="preserve">исправления  технической ошибки в </w:t>
      </w:r>
      <w:r>
        <w:rPr>
          <w:rStyle w:val="FontStyle44"/>
          <w:rFonts w:ascii="Times New Roman" w:hAnsi="Times New Roman" w:cs="Times New Roman"/>
          <w:sz w:val="28"/>
          <w:szCs w:val="28"/>
        </w:rPr>
        <w:t xml:space="preserve">постановлении администрации </w:t>
      </w:r>
      <w:r w:rsidR="007857C3">
        <w:rPr>
          <w:rFonts w:ascii="Times New Roman" w:eastAsia="Times New Roman" w:hAnsi="Times New Roman" w:cs="Times New Roman"/>
          <w:spacing w:val="-4"/>
          <w:sz w:val="28"/>
          <w:szCs w:val="28"/>
        </w:rPr>
        <w:t xml:space="preserve">Кореновского городского поселения Кореновского </w:t>
      </w:r>
      <w:r w:rsidR="007857C3">
        <w:rPr>
          <w:rFonts w:ascii="Times New Roman" w:hAnsi="Times New Roman" w:cs="Times New Roman"/>
          <w:sz w:val="28"/>
          <w:szCs w:val="28"/>
        </w:rPr>
        <w:t>муниципального района Краснодарского края</w:t>
      </w:r>
      <w:r>
        <w:rPr>
          <w:rStyle w:val="FontStyle44"/>
          <w:rFonts w:ascii="Times New Roman" w:hAnsi="Times New Roman" w:cs="Times New Roman"/>
          <w:sz w:val="28"/>
          <w:szCs w:val="28"/>
        </w:rPr>
        <w:t xml:space="preserve"> </w:t>
      </w:r>
      <w:r>
        <w:rPr>
          <w:rFonts w:ascii="Times New Roman" w:hAnsi="Times New Roman" w:cs="Times New Roman"/>
          <w:sz w:val="28"/>
          <w:szCs w:val="28"/>
        </w:rPr>
        <w:t xml:space="preserve"> единый для всех категорий заявителей</w:t>
      </w:r>
      <w:r>
        <w:rPr>
          <w:rFonts w:ascii="Times New Roman" w:hAnsi="Times New Roman" w:cs="Times New Roman"/>
          <w:sz w:val="28"/>
          <w:szCs w:val="28"/>
          <w:shd w:val="clear" w:color="auto" w:fill="FFFFFF"/>
        </w:rPr>
        <w:t xml:space="preserve"> и 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000000"/>
          <w:sz w:val="28"/>
          <w:szCs w:val="28"/>
          <w:shd w:val="clear" w:color="auto" w:fill="FFFFFF"/>
        </w:rPr>
        <w:t>в 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 предоставляющего муниципальную услугу,</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 том числе, если запрос и документы поданы заявителем посредством почтового отправления.</w:t>
      </w:r>
    </w:p>
    <w:p w:rsidR="00AC5EF8" w:rsidRDefault="00D04CB4">
      <w:pPr>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2.4.3</w:t>
      </w:r>
      <w:r w:rsidR="007857C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Максимальный срок</w:t>
      </w:r>
      <w:r>
        <w:rPr>
          <w:color w:val="000000" w:themeColor="text1"/>
          <w:sz w:val="28"/>
          <w:szCs w:val="28"/>
        </w:rPr>
        <w:t xml:space="preserve"> </w:t>
      </w:r>
      <w:r>
        <w:rPr>
          <w:rFonts w:ascii="Times New Roman" w:hAnsi="Times New Roman" w:cs="Times New Roman"/>
          <w:color w:val="000000" w:themeColor="text1"/>
          <w:sz w:val="28"/>
          <w:szCs w:val="28"/>
        </w:rPr>
        <w:t xml:space="preserve">получения дубликата </w:t>
      </w:r>
      <w:r w:rsidR="007857C3">
        <w:rPr>
          <w:rStyle w:val="FontStyle44"/>
          <w:rFonts w:ascii="Times New Roman" w:hAnsi="Times New Roman" w:cs="Times New Roman"/>
          <w:color w:val="000000" w:themeColor="text1"/>
          <w:sz w:val="28"/>
          <w:szCs w:val="28"/>
        </w:rPr>
        <w:t xml:space="preserve">постановления администрации </w:t>
      </w:r>
      <w:r w:rsidR="007857C3">
        <w:rPr>
          <w:rFonts w:ascii="Times New Roman" w:eastAsia="Times New Roman" w:hAnsi="Times New Roman" w:cs="Times New Roman"/>
          <w:spacing w:val="-4"/>
          <w:sz w:val="28"/>
          <w:szCs w:val="28"/>
        </w:rPr>
        <w:t xml:space="preserve">Кореновского городского поселения Кореновского </w:t>
      </w:r>
      <w:r w:rsidR="007857C3">
        <w:rPr>
          <w:rFonts w:ascii="Times New Roman" w:hAnsi="Times New Roman" w:cs="Times New Roman"/>
          <w:sz w:val="28"/>
          <w:szCs w:val="28"/>
        </w:rPr>
        <w:t xml:space="preserve">района </w:t>
      </w:r>
      <w:r>
        <w:rPr>
          <w:rFonts w:ascii="Times New Roman" w:hAnsi="Times New Roman" w:cs="Times New Roman"/>
          <w:sz w:val="28"/>
          <w:szCs w:val="28"/>
        </w:rPr>
        <w:t>единый для всех категорий заявителей</w:t>
      </w:r>
      <w:r w:rsidR="00991B27">
        <w:rPr>
          <w:rFonts w:ascii="Times New Roman" w:hAnsi="Times New Roman" w:cs="Times New Roman"/>
          <w:sz w:val="28"/>
          <w:szCs w:val="28"/>
          <w:shd w:val="clear" w:color="auto" w:fill="FFFFFF"/>
        </w:rPr>
        <w:t xml:space="preserve"> и составляет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000000"/>
          <w:sz w:val="28"/>
          <w:szCs w:val="28"/>
          <w:shd w:val="clear" w:color="auto" w:fill="FFFFFF"/>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 предоставляющего муниципальную услугу,</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 том числе, если запрос и документы поданы заявителем посредством почтового отправления.</w:t>
      </w:r>
    </w:p>
    <w:p w:rsidR="00AC5EF8" w:rsidRDefault="00D04CB4">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2.4.5.  Срок приостановления предоставления муниципальной услуги законодательством не предусмотрен.</w:t>
      </w:r>
    </w:p>
    <w:p w:rsidR="007857C3" w:rsidRDefault="007857C3">
      <w:pPr>
        <w:tabs>
          <w:tab w:val="left" w:pos="993"/>
        </w:tabs>
        <w:ind w:firstLine="709"/>
        <w:contextualSpacing/>
        <w:rPr>
          <w:rFonts w:ascii="Times New Roman" w:hAnsi="Times New Roman" w:cs="Times New Roman"/>
          <w:b/>
          <w:color w:val="000000" w:themeColor="text1"/>
          <w:sz w:val="28"/>
          <w:szCs w:val="28"/>
        </w:rPr>
      </w:pPr>
    </w:p>
    <w:p w:rsidR="00AC5EF8" w:rsidRDefault="00D04CB4">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rsidR="00AC5EF8" w:rsidRDefault="00D04CB4">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sz w:val="28"/>
          <w:szCs w:val="28"/>
        </w:rPr>
        <w:t>ходатайства</w:t>
      </w:r>
      <w:bookmarkStart w:id="17" w:name="_Hlk192847844"/>
      <w:r>
        <w:rPr>
          <w:rFonts w:ascii="Times New Roman" w:hAnsi="Times New Roman" w:cs="Times New Roman"/>
          <w:b/>
          <w:color w:val="000000"/>
          <w:sz w:val="28"/>
          <w:szCs w:val="28"/>
        </w:rPr>
        <w:t xml:space="preserve"> </w:t>
      </w:r>
      <w:r>
        <w:rPr>
          <w:rFonts w:ascii="Times New Roman" w:hAnsi="Times New Roman" w:cs="Times New Roman"/>
          <w:b/>
          <w:color w:val="000000" w:themeColor="text1"/>
          <w:sz w:val="28"/>
          <w:szCs w:val="28"/>
        </w:rPr>
        <w:t xml:space="preserve">о предоставлении муниципальной услуги и </w:t>
      </w:r>
      <w:bookmarkEnd w:id="17"/>
      <w:r>
        <w:rPr>
          <w:rFonts w:ascii="Times New Roman" w:hAnsi="Times New Roman" w:cs="Times New Roman"/>
          <w:b/>
          <w:color w:val="000000" w:themeColor="text1"/>
          <w:sz w:val="28"/>
          <w:szCs w:val="28"/>
        </w:rPr>
        <w:t xml:space="preserve">документов, необходимых для предоставления муниципальной услуги, и </w:t>
      </w:r>
    </w:p>
    <w:p w:rsidR="00AC5EF8" w:rsidRDefault="00D04CB4">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rsidR="00AC5EF8" w:rsidRDefault="00D04CB4">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rsidR="00CB1C22" w:rsidRDefault="00CB1C22">
      <w:pPr>
        <w:tabs>
          <w:tab w:val="left" w:pos="993"/>
        </w:tabs>
        <w:ind w:firstLine="709"/>
        <w:contextualSpacing/>
        <w:rPr>
          <w:rFonts w:ascii="Times New Roman" w:hAnsi="Times New Roman" w:cs="Times New Roman"/>
          <w:b/>
          <w:color w:val="000000" w:themeColor="text1"/>
          <w:sz w:val="28"/>
          <w:szCs w:val="28"/>
        </w:rPr>
      </w:pPr>
    </w:p>
    <w:p w:rsidR="00AC5EF8" w:rsidRDefault="00D04CB4">
      <w:pPr>
        <w:tabs>
          <w:tab w:val="left" w:pos="993"/>
        </w:tabs>
        <w:contextualSpacing/>
        <w:jc w:val="both"/>
        <w:rPr>
          <w:rStyle w:val="FontStyle58"/>
          <w:color w:val="FF0000"/>
          <w:sz w:val="28"/>
          <w:szCs w:val="28"/>
        </w:rPr>
      </w:pPr>
      <w:r>
        <w:rPr>
          <w:rStyle w:val="FontStyle58"/>
          <w:sz w:val="28"/>
          <w:szCs w:val="28"/>
        </w:rPr>
        <w:tab/>
      </w:r>
      <w:r>
        <w:rPr>
          <w:rStyle w:val="FontStyle58"/>
          <w:sz w:val="28"/>
          <w:szCs w:val="28"/>
        </w:rPr>
        <w:tab/>
        <w:t>2.5.1 Перечень оснований для отказа в приеме ходатайства</w:t>
      </w:r>
      <w:r>
        <w:rPr>
          <w:rStyle w:val="FontStyle58"/>
          <w:color w:val="FF0000"/>
          <w:sz w:val="28"/>
          <w:szCs w:val="28"/>
        </w:rPr>
        <w:t xml:space="preserve"> </w:t>
      </w:r>
      <w:r>
        <w:rPr>
          <w:rStyle w:val="FontStyle58"/>
          <w:sz w:val="28"/>
          <w:szCs w:val="28"/>
        </w:rPr>
        <w:t xml:space="preserve">об «Установлении публичного сервитута» </w:t>
      </w:r>
      <w:r w:rsidR="00991B27">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документов, необходимых</w:t>
      </w:r>
      <w:r w:rsidR="00991B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предоставления муниципальной услуги</w:t>
      </w:r>
      <w:r>
        <w:rPr>
          <w:rStyle w:val="FontStyle58"/>
          <w:sz w:val="28"/>
          <w:szCs w:val="28"/>
        </w:rPr>
        <w:t>, указан в приложении № 4 «</w:t>
      </w:r>
      <w:r>
        <w:rPr>
          <w:rFonts w:ascii="Times New Roman" w:hAnsi="Times New Roman" w:cs="Times New Roman"/>
          <w:sz w:val="28"/>
          <w:szCs w:val="28"/>
        </w:rPr>
        <w:t>Исчерпывающий перечень оснований для отказа в приеме ходатайства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к </w:t>
      </w:r>
      <w:r>
        <w:rPr>
          <w:rStyle w:val="FontStyle58"/>
          <w:sz w:val="28"/>
          <w:szCs w:val="28"/>
        </w:rPr>
        <w:t>настоящему административному регламенту.</w:t>
      </w:r>
    </w:p>
    <w:p w:rsidR="00AC5EF8" w:rsidRDefault="00D04CB4">
      <w:pPr>
        <w:tabs>
          <w:tab w:val="left" w:pos="993"/>
        </w:tabs>
        <w:contextualSpacing/>
        <w:jc w:val="left"/>
        <w:rPr>
          <w:rFonts w:ascii="Times New Roman" w:hAnsi="Times New Roman" w:cs="Times New Roman"/>
          <w:b/>
          <w:sz w:val="28"/>
          <w:szCs w:val="28"/>
        </w:rPr>
      </w:pPr>
      <w:r>
        <w:rPr>
          <w:rFonts w:ascii="Times New Roman" w:hAnsi="Times New Roman" w:cs="Times New Roman"/>
          <w:sz w:val="28"/>
          <w:szCs w:val="28"/>
        </w:rPr>
        <w:t xml:space="preserve">          2.5.2</w:t>
      </w:r>
      <w:r>
        <w:rPr>
          <w:rFonts w:ascii="Times New Roman" w:hAnsi="Times New Roman" w:cs="Times New Roman"/>
          <w:b/>
          <w:sz w:val="28"/>
          <w:szCs w:val="28"/>
        </w:rPr>
        <w:t xml:space="preserve"> </w:t>
      </w: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cs="Times New Roman"/>
          <w:b/>
          <w:color w:val="0070C0"/>
          <w:sz w:val="28"/>
          <w:szCs w:val="28"/>
        </w:rPr>
        <w:t xml:space="preserve"> </w:t>
      </w:r>
    </w:p>
    <w:p w:rsidR="00AC5EF8" w:rsidRDefault="00D04CB4">
      <w:pPr>
        <w:widowControl w:val="0"/>
        <w:tabs>
          <w:tab w:val="left" w:pos="8505"/>
        </w:tabs>
        <w:ind w:firstLine="720"/>
        <w:jc w:val="both"/>
        <w:rPr>
          <w:rStyle w:val="FontStyle58"/>
          <w:sz w:val="28"/>
          <w:szCs w:val="28"/>
        </w:rPr>
      </w:pPr>
      <w:r>
        <w:rPr>
          <w:rStyle w:val="FontStyle58"/>
          <w:sz w:val="28"/>
          <w:szCs w:val="28"/>
        </w:rPr>
        <w:t>2.5.3 Перечень оснований для отказа в предо</w:t>
      </w:r>
      <w:r w:rsidR="00991B27">
        <w:rPr>
          <w:rStyle w:val="FontStyle58"/>
          <w:sz w:val="28"/>
          <w:szCs w:val="28"/>
        </w:rPr>
        <w:t>ставлении муниципальной услуги указан</w:t>
      </w:r>
      <w:r>
        <w:rPr>
          <w:rStyle w:val="FontStyle58"/>
          <w:sz w:val="28"/>
          <w:szCs w:val="28"/>
        </w:rPr>
        <w:t xml:space="preserve"> в таблице № 1 «</w:t>
      </w:r>
      <w:r>
        <w:rPr>
          <w:rFonts w:ascii="Times New Roman" w:hAnsi="Times New Roman" w:cs="Times New Roman"/>
          <w:sz w:val="28"/>
          <w:szCs w:val="28"/>
        </w:rPr>
        <w:t>Исчерпывающий перечень оснований для отказа в</w:t>
      </w:r>
      <w:r w:rsidR="00991B27">
        <w:t xml:space="preserve"> </w:t>
      </w:r>
      <w:r>
        <w:rPr>
          <w:rFonts w:ascii="Times New Roman" w:hAnsi="Times New Roman" w:cs="Times New Roman"/>
          <w:sz w:val="28"/>
          <w:szCs w:val="28"/>
        </w:rPr>
        <w:t xml:space="preserve">предоставлении муниципальной услуги </w:t>
      </w:r>
      <w:r>
        <w:rPr>
          <w:rFonts w:ascii="Times New Roman" w:eastAsia="Andale Sans UI" w:hAnsi="Times New Roman" w:cs="Times New Roman"/>
          <w:bCs/>
          <w:kern w:val="2"/>
          <w:sz w:val="28"/>
          <w:szCs w:val="28"/>
          <w:lang w:val="de-DE" w:bidi="fa-IR"/>
        </w:rPr>
        <w:t>«У</w:t>
      </w:r>
      <w:r>
        <w:rPr>
          <w:rFonts w:ascii="Times New Roman" w:eastAsia="Andale Sans UI" w:hAnsi="Times New Roman" w:cs="Times New Roman"/>
          <w:bCs/>
          <w:kern w:val="2"/>
          <w:sz w:val="28"/>
          <w:szCs w:val="28"/>
          <w:lang w:bidi="fa-IR"/>
        </w:rPr>
        <w:t>становление публичного сервитута</w:t>
      </w:r>
      <w:r>
        <w:rPr>
          <w:rFonts w:ascii="Times New Roman" w:eastAsia="Andale Sans UI" w:hAnsi="Times New Roman" w:cs="Times New Roman"/>
          <w:bCs/>
          <w:kern w:val="2"/>
          <w:sz w:val="28"/>
          <w:szCs w:val="28"/>
          <w:lang w:val="de-DE" w:bidi="fa-IR"/>
        </w:rPr>
        <w:t>»</w:t>
      </w:r>
      <w:r w:rsidR="00991B27">
        <w:rPr>
          <w:rFonts w:ascii="Times New Roman" w:eastAsia="Andale Sans UI" w:hAnsi="Times New Roman" w:cs="Times New Roman"/>
          <w:bCs/>
          <w:kern w:val="2"/>
          <w:sz w:val="28"/>
          <w:szCs w:val="28"/>
          <w:lang w:bidi="fa-IR"/>
        </w:rPr>
        <w:t xml:space="preserve"> </w:t>
      </w:r>
      <w:r w:rsidR="00991B27">
        <w:rPr>
          <w:rStyle w:val="FontStyle58"/>
          <w:sz w:val="28"/>
          <w:szCs w:val="28"/>
        </w:rPr>
        <w:t xml:space="preserve">приложения № </w:t>
      </w:r>
      <w:r>
        <w:rPr>
          <w:rStyle w:val="FontStyle58"/>
          <w:sz w:val="28"/>
          <w:szCs w:val="28"/>
        </w:rPr>
        <w:t>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sidR="00E849CD">
        <w:rPr>
          <w:rStyle w:val="FontStyle58"/>
          <w:sz w:val="28"/>
          <w:szCs w:val="28"/>
        </w:rPr>
        <w:t xml:space="preserve"> </w:t>
      </w:r>
      <w:r>
        <w:rPr>
          <w:rStyle w:val="FontStyle58"/>
          <w:sz w:val="28"/>
          <w:szCs w:val="28"/>
        </w:rPr>
        <w:t>к настоящему административному регламенту.</w:t>
      </w:r>
    </w:p>
    <w:p w:rsidR="00AC5EF8" w:rsidRDefault="00D04CB4">
      <w:pPr>
        <w:widowControl w:val="0"/>
        <w:tabs>
          <w:tab w:val="left" w:pos="8505"/>
        </w:tabs>
        <w:ind w:firstLine="720"/>
        <w:jc w:val="both"/>
        <w:rPr>
          <w:rStyle w:val="FontStyle58"/>
          <w:sz w:val="28"/>
          <w:szCs w:val="28"/>
        </w:rPr>
      </w:pPr>
      <w:r>
        <w:rPr>
          <w:rStyle w:val="FontStyle58"/>
          <w:sz w:val="28"/>
          <w:szCs w:val="28"/>
        </w:rPr>
        <w:t>2.5.4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 xml:space="preserve">исправлении допущенных опечаток и ошибок в выданных документах в результате предоставления муниципальной услуги» </w:t>
      </w:r>
      <w:r w:rsidR="007857C3">
        <w:rPr>
          <w:rStyle w:val="FontStyle58"/>
          <w:sz w:val="28"/>
          <w:szCs w:val="28"/>
        </w:rPr>
        <w:t xml:space="preserve">указан </w:t>
      </w:r>
      <w:r>
        <w:rPr>
          <w:rStyle w:val="FontStyle58"/>
          <w:sz w:val="28"/>
          <w:szCs w:val="28"/>
        </w:rPr>
        <w:t>в таблице № 2 «</w:t>
      </w:r>
      <w:r>
        <w:rPr>
          <w:rFonts w:ascii="Times New Roman" w:hAnsi="Times New Roman" w:cs="Times New Roman"/>
          <w:sz w:val="28"/>
          <w:szCs w:val="28"/>
        </w:rPr>
        <w:t>Исчерпывающий перечень оснований для отказа в исправлении допущенных опечаток и ошибок в выданных документах</w:t>
      </w:r>
      <w:r>
        <w:rPr>
          <w:rStyle w:val="FontStyle58"/>
          <w:sz w:val="28"/>
          <w:szCs w:val="28"/>
        </w:rPr>
        <w:t xml:space="preserve"> </w:t>
      </w:r>
      <w:r w:rsidR="007857C3">
        <w:rPr>
          <w:rFonts w:ascii="Times New Roman" w:hAnsi="Times New Roman" w:cs="Times New Roman"/>
          <w:sz w:val="28"/>
          <w:szCs w:val="28"/>
        </w:rPr>
        <w:t xml:space="preserve">в результате предоставления </w:t>
      </w:r>
      <w:r>
        <w:rPr>
          <w:rFonts w:ascii="Times New Roman" w:hAnsi="Times New Roman" w:cs="Times New Roman"/>
          <w:sz w:val="28"/>
          <w:szCs w:val="28"/>
        </w:rPr>
        <w:t xml:space="preserve">муниципальной услуги» </w:t>
      </w:r>
      <w:r w:rsidR="007857C3">
        <w:rPr>
          <w:rStyle w:val="FontStyle58"/>
          <w:sz w:val="28"/>
          <w:szCs w:val="28"/>
        </w:rPr>
        <w:t xml:space="preserve">приложения № </w:t>
      </w:r>
      <w:r>
        <w:rPr>
          <w:rStyle w:val="FontStyle58"/>
          <w:sz w:val="28"/>
          <w:szCs w:val="28"/>
        </w:rPr>
        <w:t>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sidR="00991B27">
        <w:rPr>
          <w:rStyle w:val="FontStyle58"/>
          <w:sz w:val="28"/>
          <w:szCs w:val="28"/>
        </w:rPr>
        <w:t xml:space="preserve"> </w:t>
      </w:r>
      <w:r>
        <w:rPr>
          <w:rStyle w:val="FontStyle58"/>
          <w:sz w:val="28"/>
          <w:szCs w:val="28"/>
        </w:rPr>
        <w:t>к настоящему административному регламенту.</w:t>
      </w:r>
    </w:p>
    <w:p w:rsidR="00AC5EF8" w:rsidRDefault="00D04CB4">
      <w:pPr>
        <w:ind w:right="-1" w:firstLine="708"/>
        <w:jc w:val="both"/>
        <w:rPr>
          <w:rStyle w:val="FontStyle58"/>
          <w:sz w:val="28"/>
          <w:szCs w:val="28"/>
        </w:rPr>
      </w:pPr>
      <w:r>
        <w:rPr>
          <w:rStyle w:val="FontStyle58"/>
          <w:sz w:val="28"/>
          <w:szCs w:val="28"/>
        </w:rPr>
        <w:t>2.5.5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выдаче дубликата документа, выданного по результатам предоставления муниципальной услуги,</w:t>
      </w:r>
      <w:r>
        <w:rPr>
          <w:rFonts w:ascii="Times New Roman" w:hAnsi="Times New Roman" w:cs="Times New Roman"/>
          <w:b/>
          <w:sz w:val="28"/>
          <w:szCs w:val="28"/>
        </w:rPr>
        <w:t xml:space="preserve"> </w:t>
      </w:r>
      <w:r>
        <w:rPr>
          <w:rFonts w:ascii="Times New Roman" w:hAnsi="Times New Roman" w:cs="Times New Roman"/>
          <w:sz w:val="28"/>
          <w:szCs w:val="28"/>
        </w:rPr>
        <w:t>указан в</w:t>
      </w:r>
      <w:r>
        <w:rPr>
          <w:rFonts w:ascii="Times New Roman" w:hAnsi="Times New Roman" w:cs="Times New Roman"/>
          <w:b/>
          <w:sz w:val="28"/>
          <w:szCs w:val="28"/>
        </w:rPr>
        <w:t xml:space="preserve"> </w:t>
      </w:r>
      <w:r>
        <w:rPr>
          <w:rFonts w:ascii="Times New Roman" w:hAnsi="Times New Roman" w:cs="Times New Roman"/>
          <w:sz w:val="28"/>
          <w:szCs w:val="28"/>
        </w:rPr>
        <w:t>Таблице № 3 «Исчерпывающий перечень оснований для отказа в выдаче дубликата документа, выданного по результатам предоставления муниципальной услуги»</w:t>
      </w:r>
      <w:r w:rsidR="007857C3">
        <w:rPr>
          <w:rStyle w:val="FontStyle58"/>
          <w:sz w:val="28"/>
          <w:szCs w:val="28"/>
        </w:rPr>
        <w:t xml:space="preserve"> приложения № </w:t>
      </w:r>
      <w:r>
        <w:rPr>
          <w:rStyle w:val="FontStyle58"/>
          <w:sz w:val="28"/>
          <w:szCs w:val="28"/>
        </w:rPr>
        <w:t>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sidR="007857C3">
        <w:rPr>
          <w:rStyle w:val="FontStyle58"/>
          <w:sz w:val="28"/>
          <w:szCs w:val="28"/>
        </w:rPr>
        <w:t xml:space="preserve"> </w:t>
      </w:r>
      <w:r>
        <w:rPr>
          <w:rStyle w:val="FontStyle58"/>
          <w:sz w:val="28"/>
          <w:szCs w:val="28"/>
        </w:rPr>
        <w:t>к настоящему административному регламенту.</w:t>
      </w:r>
    </w:p>
    <w:p w:rsidR="00AC5EF8" w:rsidRDefault="00D04CB4">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AC5EF8" w:rsidRDefault="00D04CB4">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 xml:space="preserve">   2.5.7 Перечни являются едиными для всех категор</w:t>
      </w:r>
      <w:r w:rsidR="007857C3">
        <w:rPr>
          <w:rFonts w:ascii="Times New Roman" w:hAnsi="Times New Roman" w:cs="Times New Roman"/>
          <w:sz w:val="28"/>
          <w:szCs w:val="28"/>
        </w:rPr>
        <w:t xml:space="preserve">ий заявителей, предусмотренных </w:t>
      </w:r>
      <w:r>
        <w:rPr>
          <w:rFonts w:ascii="Times New Roman" w:hAnsi="Times New Roman" w:cs="Times New Roman"/>
          <w:sz w:val="28"/>
          <w:szCs w:val="28"/>
        </w:rPr>
        <w:t xml:space="preserve">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bookmarkStart w:id="18" w:name="sub_10184"/>
      <w:bookmarkEnd w:id="18"/>
    </w:p>
    <w:p w:rsidR="00E849CD" w:rsidRDefault="00E849CD" w:rsidP="00E849CD">
      <w:pPr>
        <w:pStyle w:val="s1"/>
        <w:spacing w:beforeAutospacing="0" w:afterAutospacing="0"/>
        <w:jc w:val="center"/>
        <w:rPr>
          <w:b/>
          <w:color w:val="000000" w:themeColor="text1"/>
          <w:sz w:val="28"/>
          <w:szCs w:val="28"/>
        </w:rPr>
      </w:pPr>
    </w:p>
    <w:p w:rsidR="00AC5EF8" w:rsidRDefault="00D04CB4" w:rsidP="00E849CD">
      <w:pPr>
        <w:pStyle w:val="s1"/>
        <w:spacing w:beforeAutospacing="0" w:afterAutospacing="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rsidR="00CB1C22" w:rsidRDefault="00CB1C22" w:rsidP="00E849CD">
      <w:pPr>
        <w:pStyle w:val="s1"/>
        <w:spacing w:beforeAutospacing="0" w:afterAutospacing="0"/>
        <w:jc w:val="center"/>
        <w:rPr>
          <w:b/>
          <w:color w:val="000000" w:themeColor="text1"/>
          <w:sz w:val="28"/>
          <w:szCs w:val="28"/>
        </w:rPr>
      </w:pPr>
    </w:p>
    <w:p w:rsidR="00AC5EF8" w:rsidRDefault="00D04CB4" w:rsidP="00E849CD">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rsidR="00AC5EF8" w:rsidRDefault="00D04CB4">
      <w:pPr>
        <w:pStyle w:val="af"/>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Региональном портале (</w:t>
      </w:r>
      <w:r>
        <w:rPr>
          <w:rStyle w:val="a5"/>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w:t>
      </w:r>
    </w:p>
    <w:p w:rsidR="00AC5EF8" w:rsidRDefault="00D04CB4">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 xml:space="preserve">- на </w:t>
      </w:r>
      <w:r w:rsidR="007857C3">
        <w:rPr>
          <w:rFonts w:ascii="Times New Roman" w:hAnsi="Times New Roman" w:cs="Times New Roman"/>
          <w:color w:val="000000" w:themeColor="text1"/>
          <w:sz w:val="28"/>
          <w:szCs w:val="28"/>
        </w:rPr>
        <w:t xml:space="preserve">официальном сайте </w:t>
      </w:r>
      <w:r>
        <w:rPr>
          <w:rFonts w:ascii="Times New Roman" w:hAnsi="Times New Roman" w:cs="Times New Roman"/>
          <w:color w:val="000000" w:themeColor="text1"/>
          <w:sz w:val="28"/>
          <w:szCs w:val="28"/>
        </w:rPr>
        <w:t xml:space="preserve">администрации </w:t>
      </w:r>
      <w:r w:rsidR="00991B27">
        <w:rPr>
          <w:rFonts w:ascii="Times New Roman" w:hAnsi="Times New Roman" w:cs="Times New Roman"/>
          <w:color w:val="000000" w:themeColor="text1"/>
          <w:sz w:val="28"/>
          <w:szCs w:val="28"/>
        </w:rPr>
        <w:t xml:space="preserve">Кореновского городского поселения Кореновского </w:t>
      </w:r>
      <w:r>
        <w:rPr>
          <w:rFonts w:ascii="Times New Roman" w:hAnsi="Times New Roman" w:cs="Times New Roman"/>
          <w:color w:val="000000" w:themeColor="text1"/>
          <w:sz w:val="28"/>
          <w:szCs w:val="28"/>
        </w:rPr>
        <w:t xml:space="preserve">муниципального </w:t>
      </w:r>
      <w:r>
        <w:rPr>
          <w:rStyle w:val="FontStyle24"/>
          <w:rFonts w:eastAsia="DejaVu Sans"/>
          <w:b w:val="0"/>
          <w:bCs w:val="0"/>
          <w:sz w:val="28"/>
          <w:szCs w:val="28"/>
        </w:rPr>
        <w:t>район</w:t>
      </w:r>
      <w:r w:rsidR="00991B27">
        <w:rPr>
          <w:rStyle w:val="FontStyle24"/>
          <w:rFonts w:eastAsia="DejaVu Sans"/>
          <w:b w:val="0"/>
          <w:bCs w:val="0"/>
          <w:sz w:val="28"/>
          <w:szCs w:val="28"/>
        </w:rPr>
        <w:t>а</w:t>
      </w:r>
      <w:r>
        <w:rPr>
          <w:rStyle w:val="FontStyle24"/>
          <w:rFonts w:eastAsia="DejaVu Sans"/>
          <w:b w:val="0"/>
          <w:bCs w:val="0"/>
          <w:sz w:val="28"/>
          <w:szCs w:val="28"/>
        </w:rPr>
        <w:t xml:space="preserve"> Краснодарского края </w:t>
      </w:r>
      <w:r w:rsidR="007857C3">
        <w:rPr>
          <w:rFonts w:ascii="Times New Roman" w:hAnsi="Times New Roman"/>
          <w:color w:val="000000"/>
          <w:sz w:val="28"/>
          <w:szCs w:val="28"/>
        </w:rPr>
        <w:t>http:</w:t>
      </w:r>
      <w:r w:rsidR="007857C3" w:rsidRPr="009D7590">
        <w:rPr>
          <w:rFonts w:ascii="Times New Roman" w:hAnsi="Times New Roman" w:cs="Times New Roman"/>
          <w:color w:val="000000"/>
          <w:sz w:val="28"/>
          <w:szCs w:val="28"/>
        </w:rPr>
        <w:t>//korenovsk-gorod.ru</w:t>
      </w:r>
      <w:r>
        <w:rPr>
          <w:rFonts w:ascii="Times New Roman" w:hAnsi="Times New Roman" w:cs="Times New Roman"/>
          <w:color w:val="000000" w:themeColor="text1"/>
          <w:sz w:val="28"/>
          <w:szCs w:val="28"/>
        </w:rPr>
        <w:t xml:space="preserve">. (далее - официальный сайт или официальный сайт </w:t>
      </w:r>
      <w:r w:rsidR="007857C3">
        <w:rPr>
          <w:rFonts w:ascii="Times New Roman" w:hAnsi="Times New Roman"/>
          <w:color w:val="000000"/>
          <w:sz w:val="28"/>
          <w:szCs w:val="28"/>
        </w:rPr>
        <w:t>http:</w:t>
      </w:r>
      <w:r w:rsidR="007857C3" w:rsidRPr="009D7590">
        <w:rPr>
          <w:rFonts w:ascii="Times New Roman" w:hAnsi="Times New Roman" w:cs="Times New Roman"/>
          <w:color w:val="000000"/>
          <w:sz w:val="28"/>
          <w:szCs w:val="28"/>
        </w:rPr>
        <w:t>//korenovsk-gorod.ru</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 разделе «Административные регламенты».</w:t>
      </w:r>
    </w:p>
    <w:p w:rsidR="00AC5EF8" w:rsidRDefault="00D04CB4">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2.6.2 Государс</w:t>
      </w:r>
      <w:r w:rsidR="007857C3">
        <w:rPr>
          <w:rFonts w:ascii="Times New Roman" w:hAnsi="Times New Roman" w:cs="Times New Roman"/>
          <w:sz w:val="28"/>
          <w:szCs w:val="28"/>
        </w:rPr>
        <w:t xml:space="preserve">твенная пошлина или иная плата </w:t>
      </w:r>
      <w:r>
        <w:rPr>
          <w:rFonts w:ascii="Times New Roman" w:hAnsi="Times New Roman" w:cs="Times New Roman"/>
          <w:sz w:val="28"/>
          <w:szCs w:val="28"/>
        </w:rPr>
        <w:t>за предоставление муниципальной услуги не взимается.  Муниципальная услуга предос</w:t>
      </w:r>
      <w:r w:rsidR="00991B27">
        <w:rPr>
          <w:rFonts w:ascii="Times New Roman" w:hAnsi="Times New Roman" w:cs="Times New Roman"/>
          <w:sz w:val="28"/>
          <w:szCs w:val="28"/>
        </w:rPr>
        <w:t xml:space="preserve">тавляется </w:t>
      </w:r>
      <w:r>
        <w:rPr>
          <w:rFonts w:ascii="Times New Roman" w:hAnsi="Times New Roman" w:cs="Times New Roman"/>
          <w:sz w:val="28"/>
          <w:szCs w:val="28"/>
        </w:rPr>
        <w:t>без взимания платы.</w:t>
      </w:r>
    </w:p>
    <w:p w:rsidR="00AC5EF8" w:rsidRDefault="00AC5EF8">
      <w:pPr>
        <w:pStyle w:val="af"/>
        <w:ind w:left="0" w:firstLine="708"/>
        <w:jc w:val="both"/>
        <w:rPr>
          <w:rFonts w:ascii="Times New Roman" w:hAnsi="Times New Roman" w:cs="Times New Roman"/>
          <w:sz w:val="28"/>
          <w:szCs w:val="28"/>
        </w:rPr>
      </w:pPr>
    </w:p>
    <w:p w:rsidR="00AC5EF8" w:rsidRDefault="00D04CB4">
      <w:pPr>
        <w:pStyle w:val="s1"/>
        <w:spacing w:beforeAutospacing="0" w:afterAutospacing="0"/>
        <w:jc w:val="center"/>
        <w:rPr>
          <w:b/>
          <w:color w:val="000000" w:themeColor="text1"/>
          <w:sz w:val="28"/>
          <w:szCs w:val="28"/>
        </w:rPr>
      </w:pPr>
      <w:r>
        <w:rPr>
          <w:b/>
          <w:color w:val="000000" w:themeColor="text1"/>
          <w:sz w:val="28"/>
          <w:szCs w:val="28"/>
        </w:rPr>
        <w:t>2.7 Срок регистрации запроса </w:t>
      </w:r>
      <w:hyperlink r:id="rId15" w:anchor="/document/12177515/entry/2003" w:history="1">
        <w:r>
          <w:rPr>
            <w:b/>
            <w:color w:val="000000" w:themeColor="text1"/>
            <w:sz w:val="28"/>
            <w:szCs w:val="28"/>
          </w:rPr>
          <w:t>заявителя</w:t>
        </w:r>
      </w:hyperlink>
      <w:r>
        <w:rPr>
          <w:b/>
          <w:color w:val="000000" w:themeColor="text1"/>
          <w:sz w:val="28"/>
          <w:szCs w:val="28"/>
        </w:rPr>
        <w:t> о предоставлении</w:t>
      </w:r>
    </w:p>
    <w:p w:rsidR="00AC5EF8" w:rsidRDefault="00D04CB4">
      <w:pPr>
        <w:pStyle w:val="s1"/>
        <w:spacing w:beforeAutospacing="0" w:afterAutospacing="0"/>
        <w:jc w:val="center"/>
        <w:rPr>
          <w:b/>
          <w:color w:val="000000" w:themeColor="text1"/>
          <w:sz w:val="28"/>
          <w:szCs w:val="28"/>
        </w:rPr>
      </w:pPr>
      <w:r>
        <w:rPr>
          <w:b/>
          <w:color w:val="000000" w:themeColor="text1"/>
          <w:sz w:val="28"/>
          <w:szCs w:val="28"/>
        </w:rPr>
        <w:t xml:space="preserve"> муниципальной услуги</w:t>
      </w:r>
    </w:p>
    <w:p w:rsidR="00CB1C22" w:rsidRDefault="00CB1C22">
      <w:pPr>
        <w:pStyle w:val="s1"/>
        <w:spacing w:beforeAutospacing="0" w:afterAutospacing="0"/>
        <w:jc w:val="center"/>
        <w:rPr>
          <w:b/>
          <w:color w:val="000000" w:themeColor="text1"/>
          <w:sz w:val="28"/>
          <w:szCs w:val="28"/>
        </w:rPr>
      </w:pPr>
    </w:p>
    <w:p w:rsidR="00AC5EF8" w:rsidRDefault="00D04CB4" w:rsidP="00991B27">
      <w:pPr>
        <w:pStyle w:val="formattext"/>
        <w:spacing w:beforeAutospacing="0" w:afterAutospacing="0"/>
        <w:jc w:val="both"/>
        <w:textAlignment w:val="baseline"/>
        <w:rPr>
          <w:color w:val="000000"/>
        </w:rPr>
      </w:pPr>
      <w:r>
        <w:rPr>
          <w:color w:val="000000"/>
          <w:sz w:val="28"/>
          <w:szCs w:val="28"/>
        </w:rPr>
        <w:t>2.7</w:t>
      </w:r>
      <w:r w:rsidR="007857C3">
        <w:rPr>
          <w:color w:val="000000"/>
          <w:sz w:val="28"/>
          <w:szCs w:val="28"/>
        </w:rPr>
        <w:t>.1 Срок регистрации ходатайства</w:t>
      </w:r>
      <w:r w:rsidR="00991B27">
        <w:rPr>
          <w:color w:val="000000"/>
          <w:sz w:val="28"/>
          <w:szCs w:val="28"/>
        </w:rPr>
        <w:t xml:space="preserve"> и прилагаемых к нему</w:t>
      </w:r>
      <w:r>
        <w:rPr>
          <w:color w:val="000000"/>
          <w:sz w:val="28"/>
          <w:szCs w:val="28"/>
        </w:rPr>
        <w:t xml:space="preserve"> документов, предоставленных заявителем (представителем заявител</w:t>
      </w:r>
      <w:r w:rsidR="00991B27">
        <w:rPr>
          <w:color w:val="000000"/>
          <w:sz w:val="28"/>
          <w:szCs w:val="28"/>
        </w:rPr>
        <w:t>я) лично в уполномоченный орган</w:t>
      </w:r>
      <w:r>
        <w:rPr>
          <w:color w:val="000000"/>
          <w:sz w:val="28"/>
          <w:szCs w:val="28"/>
        </w:rPr>
        <w:t xml:space="preserve"> или МФЦ </w:t>
      </w:r>
      <w:r>
        <w:rPr>
          <w:color w:val="000000"/>
          <w:sz w:val="28"/>
          <w:szCs w:val="28"/>
          <w:shd w:val="clear" w:color="auto" w:fill="FFFFFF"/>
        </w:rPr>
        <w:t>осуществляется в день его поступления</w:t>
      </w:r>
      <w:r>
        <w:rPr>
          <w:color w:val="000000"/>
          <w:sz w:val="28"/>
          <w:szCs w:val="28"/>
        </w:rPr>
        <w:t xml:space="preserve"> и не может п</w:t>
      </w:r>
      <w:r w:rsidR="007857C3">
        <w:rPr>
          <w:color w:val="000000"/>
          <w:sz w:val="28"/>
          <w:szCs w:val="28"/>
        </w:rPr>
        <w:t xml:space="preserve">ревышать 20 минут. Ходатайство </w:t>
      </w:r>
      <w:r>
        <w:rPr>
          <w:color w:val="000000"/>
          <w:sz w:val="28"/>
          <w:szCs w:val="28"/>
        </w:rPr>
        <w:t>регистрируется в присутствии заявителя, которому выдается расписка с регистрационным номером.</w:t>
      </w:r>
    </w:p>
    <w:p w:rsidR="00AC5EF8" w:rsidRDefault="00D04CB4" w:rsidP="00991B27">
      <w:pPr>
        <w:pStyle w:val="formattext"/>
        <w:spacing w:beforeAutospacing="0" w:afterAutospacing="0"/>
        <w:jc w:val="both"/>
        <w:textAlignment w:val="baseline"/>
        <w:rPr>
          <w:sz w:val="28"/>
          <w:szCs w:val="28"/>
        </w:rPr>
      </w:pPr>
      <w:r>
        <w:rPr>
          <w:sz w:val="28"/>
          <w:szCs w:val="28"/>
        </w:rPr>
        <w:t>2.7.2 При поступлении ходатайства в уполномоченный орган по почте, в электронном виде посредством ЕПГУ или РПГУ -  ходатайство регистрируется в течение 1 рабочего дня.</w:t>
      </w:r>
    </w:p>
    <w:p w:rsidR="00AC5EF8" w:rsidRDefault="00D04CB4">
      <w:pPr>
        <w:pStyle w:val="af2"/>
        <w:ind w:firstLine="709"/>
        <w:rPr>
          <w:sz w:val="28"/>
          <w:szCs w:val="28"/>
        </w:rPr>
      </w:pPr>
      <w:r>
        <w:rPr>
          <w:sz w:val="28"/>
          <w:szCs w:val="28"/>
        </w:rPr>
        <w:t>2.7.3 Пр</w:t>
      </w:r>
      <w:r w:rsidR="007857C3">
        <w:rPr>
          <w:sz w:val="28"/>
          <w:szCs w:val="28"/>
        </w:rPr>
        <w:t xml:space="preserve">и поступлении ходатайства </w:t>
      </w:r>
      <w:r>
        <w:rPr>
          <w:sz w:val="28"/>
          <w:szCs w:val="28"/>
        </w:rPr>
        <w:t>в выходной (нерабочий или праздничный) день – ходатайство регистрируется в первый за ним рабочий день.</w:t>
      </w:r>
    </w:p>
    <w:p w:rsidR="00AC5EF8" w:rsidRDefault="00AC5EF8">
      <w:pPr>
        <w:contextualSpacing/>
        <w:jc w:val="both"/>
        <w:rPr>
          <w:rFonts w:ascii="Times New Roman" w:hAnsi="Times New Roman" w:cs="Times New Roman"/>
          <w:color w:val="0070C0"/>
          <w:sz w:val="24"/>
          <w:szCs w:val="24"/>
        </w:rPr>
      </w:pPr>
    </w:p>
    <w:p w:rsidR="00CB1C22" w:rsidRDefault="00CB1C22" w:rsidP="00E849CD">
      <w:pPr>
        <w:pStyle w:val="s1"/>
        <w:spacing w:beforeAutospacing="0" w:afterAutospacing="0"/>
        <w:jc w:val="center"/>
        <w:rPr>
          <w:b/>
          <w:color w:val="000000" w:themeColor="text1"/>
          <w:sz w:val="28"/>
          <w:szCs w:val="28"/>
        </w:rPr>
      </w:pPr>
    </w:p>
    <w:p w:rsidR="00AC5EF8" w:rsidRDefault="00D04CB4" w:rsidP="00E849CD">
      <w:pPr>
        <w:pStyle w:val="s1"/>
        <w:spacing w:beforeAutospacing="0" w:afterAutospacing="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rsidR="00AC5EF8" w:rsidRDefault="007857C3" w:rsidP="00E849CD">
      <w:pPr>
        <w:pStyle w:val="s1"/>
        <w:spacing w:beforeAutospacing="0" w:afterAutospacing="0"/>
        <w:jc w:val="center"/>
        <w:rPr>
          <w:b/>
          <w:color w:val="000000" w:themeColor="text1"/>
          <w:sz w:val="28"/>
          <w:szCs w:val="28"/>
        </w:rPr>
      </w:pPr>
      <w:r>
        <w:rPr>
          <w:b/>
          <w:color w:val="000000" w:themeColor="text1"/>
          <w:sz w:val="28"/>
          <w:szCs w:val="28"/>
        </w:rPr>
        <w:t xml:space="preserve"> муниципальная </w:t>
      </w:r>
      <w:r w:rsidR="00D04CB4">
        <w:rPr>
          <w:b/>
          <w:color w:val="000000" w:themeColor="text1"/>
          <w:sz w:val="28"/>
          <w:szCs w:val="28"/>
        </w:rPr>
        <w:t>услуга</w:t>
      </w:r>
    </w:p>
    <w:p w:rsidR="00CB1C22" w:rsidRDefault="00CB1C22" w:rsidP="00E849CD">
      <w:pPr>
        <w:pStyle w:val="s1"/>
        <w:spacing w:beforeAutospacing="0" w:afterAutospacing="0"/>
        <w:jc w:val="center"/>
        <w:rPr>
          <w:b/>
          <w:color w:val="000000" w:themeColor="text1"/>
          <w:sz w:val="28"/>
          <w:szCs w:val="28"/>
        </w:rPr>
      </w:pPr>
    </w:p>
    <w:p w:rsidR="00AC5EF8" w:rsidRDefault="00D04CB4">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6">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rsidR="00AC5EF8" w:rsidRDefault="00991B27">
      <w:pPr>
        <w:ind w:right="-1" w:firstLine="708"/>
        <w:jc w:val="both"/>
        <w:rPr>
          <w:rFonts w:ascii="Times New Roman" w:hAnsi="Times New Roman" w:cs="Times New Roman"/>
          <w:sz w:val="28"/>
          <w:szCs w:val="28"/>
        </w:rPr>
      </w:pPr>
      <w:r>
        <w:rPr>
          <w:rFonts w:ascii="Times New Roman" w:hAnsi="Times New Roman" w:cs="Times New Roman"/>
          <w:sz w:val="28"/>
          <w:szCs w:val="28"/>
        </w:rPr>
        <w:t>- на официальном сайте</w:t>
      </w:r>
      <w:r w:rsidR="00D04CB4">
        <w:rPr>
          <w:rFonts w:ascii="Times New Roman" w:hAnsi="Times New Roman" w:cs="Times New Roman"/>
          <w:sz w:val="28"/>
          <w:szCs w:val="28"/>
        </w:rPr>
        <w:t xml:space="preserve"> </w:t>
      </w:r>
      <w:r w:rsidR="007857C3">
        <w:rPr>
          <w:rFonts w:ascii="Times New Roman" w:hAnsi="Times New Roman"/>
          <w:color w:val="000000"/>
          <w:sz w:val="28"/>
          <w:szCs w:val="28"/>
        </w:rPr>
        <w:t>http:</w:t>
      </w:r>
      <w:r w:rsidR="007857C3" w:rsidRPr="009D7590">
        <w:rPr>
          <w:rFonts w:ascii="Times New Roman" w:hAnsi="Times New Roman" w:cs="Times New Roman"/>
          <w:color w:val="000000"/>
          <w:sz w:val="28"/>
          <w:szCs w:val="28"/>
        </w:rPr>
        <w:t>//korenovsk-gorod.ru</w:t>
      </w:r>
      <w:r w:rsidR="00D04CB4">
        <w:rPr>
          <w:rFonts w:ascii="Times New Roman" w:hAnsi="Times New Roman" w:cs="Times New Roman"/>
          <w:sz w:val="28"/>
          <w:szCs w:val="28"/>
        </w:rPr>
        <w:t>;</w:t>
      </w:r>
    </w:p>
    <w:p w:rsidR="00AC5EF8" w:rsidRDefault="00D04CB4">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E849CD" w:rsidRDefault="00E849CD" w:rsidP="00E849CD">
      <w:pPr>
        <w:pStyle w:val="s1"/>
        <w:spacing w:beforeAutospacing="0" w:afterAutospacing="0"/>
        <w:jc w:val="center"/>
        <w:rPr>
          <w:b/>
          <w:color w:val="000000" w:themeColor="text1"/>
          <w:sz w:val="28"/>
          <w:szCs w:val="28"/>
        </w:rPr>
      </w:pPr>
    </w:p>
    <w:p w:rsidR="00AC5EF8" w:rsidRDefault="00D04CB4" w:rsidP="00E849CD">
      <w:pPr>
        <w:pStyle w:val="s1"/>
        <w:spacing w:beforeAutospacing="0" w:afterAutospacing="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rsidR="00CB1C22" w:rsidRDefault="00CB1C22" w:rsidP="00E849CD">
      <w:pPr>
        <w:pStyle w:val="s1"/>
        <w:spacing w:beforeAutospacing="0" w:afterAutospacing="0"/>
        <w:jc w:val="center"/>
        <w:rPr>
          <w:b/>
          <w:color w:val="000000" w:themeColor="text1"/>
          <w:sz w:val="28"/>
          <w:szCs w:val="28"/>
        </w:rPr>
      </w:pPr>
    </w:p>
    <w:p w:rsidR="00AC5EF8" w:rsidRDefault="00D04CB4" w:rsidP="00E849CD">
      <w:pPr>
        <w:ind w:right="-1" w:firstLine="708"/>
        <w:jc w:val="both"/>
        <w:rPr>
          <w:rFonts w:ascii="Times New Roman" w:hAnsi="Times New Roman" w:cs="Times New Roman"/>
          <w:sz w:val="28"/>
          <w:szCs w:val="28"/>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rsidR="00AC5EF8" w:rsidRDefault="00991B27">
      <w:pPr>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 официальном сайте</w:t>
      </w:r>
      <w:r w:rsidR="00D04CB4">
        <w:rPr>
          <w:rFonts w:ascii="Times New Roman" w:hAnsi="Times New Roman" w:cs="Times New Roman"/>
          <w:color w:val="000000" w:themeColor="text1"/>
          <w:sz w:val="28"/>
          <w:szCs w:val="28"/>
        </w:rPr>
        <w:t xml:space="preserve"> </w:t>
      </w:r>
      <w:r w:rsidR="007857C3">
        <w:rPr>
          <w:rFonts w:ascii="Times New Roman" w:hAnsi="Times New Roman"/>
          <w:color w:val="000000"/>
          <w:sz w:val="28"/>
          <w:szCs w:val="28"/>
        </w:rPr>
        <w:t>http:</w:t>
      </w:r>
      <w:r w:rsidR="007857C3" w:rsidRPr="009D7590">
        <w:rPr>
          <w:rFonts w:ascii="Times New Roman" w:hAnsi="Times New Roman" w:cs="Times New Roman"/>
          <w:color w:val="000000"/>
          <w:sz w:val="28"/>
          <w:szCs w:val="28"/>
        </w:rPr>
        <w:t>//korenovsk-gorod.ru</w:t>
      </w:r>
      <w:r w:rsidR="00D04CB4">
        <w:rPr>
          <w:rFonts w:ascii="Times New Roman" w:hAnsi="Times New Roman" w:cs="Times New Roman"/>
          <w:color w:val="000000" w:themeColor="text1"/>
          <w:sz w:val="28"/>
          <w:szCs w:val="28"/>
        </w:rPr>
        <w:t>;</w:t>
      </w:r>
    </w:p>
    <w:p w:rsidR="00AC5EF8" w:rsidRDefault="00D04CB4">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AC5EF8" w:rsidRDefault="00AC5EF8">
      <w:pPr>
        <w:rPr>
          <w:rFonts w:ascii="Times New Roman" w:hAnsi="Times New Roman" w:cs="Times New Roman"/>
          <w:color w:val="000000" w:themeColor="text1"/>
          <w:sz w:val="28"/>
          <w:szCs w:val="28"/>
        </w:rPr>
      </w:pPr>
    </w:p>
    <w:p w:rsidR="00AC5EF8" w:rsidRDefault="00D04CB4">
      <w:pPr>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2.10</w:t>
      </w:r>
      <w:r w:rsidR="007857C3">
        <w:rPr>
          <w:rFonts w:ascii="Times New Roman" w:hAnsi="Times New Roman" w:cs="Times New Roman"/>
          <w:b/>
          <w:bCs/>
          <w:color w:val="000000" w:themeColor="text1"/>
          <w:sz w:val="28"/>
          <w:szCs w:val="28"/>
        </w:rPr>
        <w:t>.</w:t>
      </w:r>
      <w:r w:rsidR="00991B27">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Ины</w:t>
      </w:r>
      <w:r w:rsidR="00991B27">
        <w:rPr>
          <w:rFonts w:ascii="Times New Roman" w:hAnsi="Times New Roman" w:cs="Times New Roman"/>
          <w:b/>
          <w:color w:val="000000" w:themeColor="text1"/>
          <w:sz w:val="28"/>
          <w:szCs w:val="28"/>
        </w:rPr>
        <w:t xml:space="preserve">е </w:t>
      </w:r>
      <w:r>
        <w:rPr>
          <w:rFonts w:ascii="Times New Roman" w:hAnsi="Times New Roman" w:cs="Times New Roman"/>
          <w:b/>
          <w:color w:val="000000" w:themeColor="text1"/>
          <w:sz w:val="28"/>
          <w:szCs w:val="28"/>
        </w:rPr>
        <w:t>требования к предоставлению муниципальной услуги</w:t>
      </w:r>
    </w:p>
    <w:p w:rsidR="00CB1C22" w:rsidRDefault="00CB1C22">
      <w:pPr>
        <w:rPr>
          <w:rFonts w:ascii="Times New Roman" w:hAnsi="Times New Roman" w:cs="Times New Roman"/>
          <w:b/>
          <w:color w:val="000000" w:themeColor="text1"/>
          <w:sz w:val="28"/>
          <w:szCs w:val="28"/>
        </w:rPr>
      </w:pPr>
    </w:p>
    <w:p w:rsidR="00AC5EF8" w:rsidRDefault="00D04CB4">
      <w:pPr>
        <w:ind w:firstLine="708"/>
        <w:contextualSpacing/>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rsidR="00AC5EF8" w:rsidRDefault="00D04CB4">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AC5EF8" w:rsidRDefault="00D04CB4">
      <w:pPr>
        <w:pStyle w:val="ConsPlusNormal0"/>
        <w:ind w:right="-1"/>
        <w:jc w:val="both"/>
      </w:pPr>
      <w:r>
        <w:rPr>
          <w:color w:val="000000" w:themeColor="text1"/>
        </w:rPr>
        <w:t>2.10.3</w:t>
      </w:r>
      <w:r>
        <w:rPr>
          <w:color w:val="000000"/>
        </w:rPr>
        <w:t xml:space="preserve"> При предоставлении муниципальных услуг используются следующие основные информационные системы </w:t>
      </w:r>
      <w:r>
        <w:rPr>
          <w:i/>
          <w:color w:val="000000"/>
        </w:rPr>
        <w:t>(использование программно-технических средств проводится при наличии технической возможности):</w:t>
      </w:r>
    </w:p>
    <w:p w:rsidR="00AC5EF8" w:rsidRDefault="00D04CB4">
      <w:pPr>
        <w:ind w:firstLine="709"/>
        <w:jc w:val="both"/>
        <w:rPr>
          <w:rFonts w:ascii="Times New Roman" w:hAnsi="Times New Roman" w:cs="Times New Roman"/>
        </w:rPr>
      </w:pPr>
      <w:r>
        <w:rPr>
          <w:rFonts w:ascii="Times New Roman" w:eastAsia="Times New Roman" w:hAnsi="Times New Roman" w:cs="Times New Roman"/>
          <w:sz w:val="28"/>
          <w:szCs w:val="28"/>
        </w:rPr>
        <w:t>-</w:t>
      </w:r>
      <w:r>
        <w:rPr>
          <w:rStyle w:val="a5"/>
          <w:rFonts w:ascii="Times New Roman" w:hAnsi="Times New Roman"/>
          <w:color w:val="auto"/>
          <w:sz w:val="28"/>
          <w:szCs w:val="28"/>
        </w:rPr>
        <w:t xml:space="preserve"> Региональный портал http://pgu.krasnodar.ru</w:t>
      </w:r>
      <w:r>
        <w:rPr>
          <w:rStyle w:val="FontStyle58"/>
          <w:sz w:val="28"/>
          <w:szCs w:val="28"/>
        </w:rPr>
        <w:t>;</w:t>
      </w:r>
    </w:p>
    <w:p w:rsidR="00AC5EF8" w:rsidRDefault="00D04CB4">
      <w:pPr>
        <w:ind w:firstLine="709"/>
        <w:jc w:val="both"/>
        <w:rPr>
          <w:rFonts w:ascii="Times New Roman" w:hAnsi="Times New Roman" w:cs="Times New Roman"/>
        </w:rPr>
      </w:pPr>
      <w:r>
        <w:rPr>
          <w:rFonts w:ascii="Times New Roman" w:eastAsia="Times New Roman" w:hAnsi="Times New Roman" w:cs="Times New Roman"/>
          <w:sz w:val="28"/>
          <w:szCs w:val="28"/>
        </w:rPr>
        <w:t>- Региональная государственная информационная система</w:t>
      </w:r>
      <w:r>
        <w:rPr>
          <w:rStyle w:val="FontStyle58"/>
          <w:sz w:val="28"/>
          <w:szCs w:val="28"/>
        </w:rPr>
        <w:t xml:space="preserve"> «</w:t>
      </w:r>
      <w:r>
        <w:rPr>
          <w:rFonts w:ascii="Times New Roman" w:hAnsi="Times New Roman" w:cs="Times New Roman"/>
          <w:sz w:val="28"/>
          <w:szCs w:val="28"/>
        </w:rPr>
        <w:t xml:space="preserve">Реестр государственных и муниципальных услуг Краснодарского края» (далее - Реестр КК или </w:t>
      </w:r>
      <w:r>
        <w:rPr>
          <w:rFonts w:ascii="Times New Roman" w:hAnsi="Times New Roman" w:cs="Times New Roman"/>
          <w:i/>
          <w:sz w:val="28"/>
          <w:szCs w:val="28"/>
        </w:rPr>
        <w:t>Региональной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Регионального реестра</w:t>
      </w:r>
      <w:r>
        <w:t xml:space="preserve"> </w:t>
      </w:r>
      <w:r>
        <w:rPr>
          <w:rFonts w:ascii="Times New Roman" w:hAnsi="Times New Roman" w:cs="Times New Roman"/>
          <w:i/>
          <w:sz w:val="28"/>
          <w:szCs w:val="28"/>
        </w:rPr>
        <w:t>проводится при наличии технической возможности</w:t>
      </w:r>
      <w:r>
        <w:rPr>
          <w:rFonts w:ascii="Times New Roman" w:hAnsi="Times New Roman" w:cs="Times New Roman"/>
          <w:sz w:val="28"/>
          <w:szCs w:val="28"/>
        </w:rPr>
        <w:t>;</w:t>
      </w:r>
    </w:p>
    <w:p w:rsidR="00AC5EF8" w:rsidRDefault="00D04CB4">
      <w:pPr>
        <w:ind w:firstLine="709"/>
        <w:jc w:val="both"/>
        <w:rPr>
          <w:rFonts w:ascii="Times New Roman" w:hAnsi="Times New Roman" w:cs="Times New Roman"/>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AC5EF8" w:rsidRDefault="00D04CB4">
      <w:pPr>
        <w:ind w:firstLine="709"/>
        <w:jc w:val="both"/>
        <w:rPr>
          <w:rFonts w:ascii="Times New Roman" w:hAnsi="Times New Roman" w:cs="Times New Roman"/>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rsidR="00AC5EF8" w:rsidRDefault="00D04CB4">
      <w:pPr>
        <w:ind w:right="-1"/>
        <w:jc w:val="both"/>
        <w:rPr>
          <w:rFonts w:ascii="Times New Roman" w:hAnsi="Times New Roman" w:cs="Times New Roman"/>
        </w:rPr>
      </w:pPr>
      <w:r>
        <w:rPr>
          <w:rFonts w:ascii="Times New Roman" w:eastAsia="Times New Roman" w:hAnsi="Times New Roman" w:cs="Times New Roman"/>
          <w:sz w:val="28"/>
          <w:szCs w:val="28"/>
        </w:rPr>
        <w:tab/>
        <w:t>- Автоматизированная информационная система ГАУ КК «МФЦ» (далее - АИС МФЦ);</w:t>
      </w:r>
    </w:p>
    <w:p w:rsidR="00AC5EF8" w:rsidRDefault="00D04CB4">
      <w:pPr>
        <w:ind w:right="-1"/>
        <w:jc w:val="both"/>
        <w:rPr>
          <w:rFonts w:ascii="Times New Roman" w:hAnsi="Times New Roman" w:cs="Times New Roman"/>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Единая система нормативно-справочной информации (далее - ЕСНСИ);</w:t>
      </w:r>
    </w:p>
    <w:p w:rsidR="00AC5EF8" w:rsidRDefault="00D04CB4">
      <w:pPr>
        <w:ind w:right="-1"/>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AC5EF8" w:rsidRDefault="007857C3">
      <w:pPr>
        <w:ind w:right="-1" w:firstLine="708"/>
        <w:jc w:val="both"/>
        <w:rPr>
          <w:color w:val="000000"/>
        </w:rPr>
      </w:pPr>
      <w:r>
        <w:rPr>
          <w:rFonts w:ascii="Times New Roman" w:hAnsi="Times New Roman" w:cs="Times New Roman"/>
          <w:color w:val="000000"/>
          <w:sz w:val="28"/>
          <w:szCs w:val="28"/>
        </w:rPr>
        <w:t xml:space="preserve">- «Личный кабинет» </w:t>
      </w:r>
      <w:r w:rsidR="00D04CB4">
        <w:rPr>
          <w:rFonts w:ascii="Times New Roman" w:hAnsi="Times New Roman" w:cs="Times New Roman"/>
          <w:color w:val="000000"/>
          <w:sz w:val="28"/>
          <w:szCs w:val="28"/>
        </w:rPr>
        <w:t>заявителя РПГУ;</w:t>
      </w:r>
    </w:p>
    <w:p w:rsidR="00AC5EF8" w:rsidRDefault="00D04CB4">
      <w:pPr>
        <w:ind w:right="-1"/>
        <w:jc w:val="both"/>
        <w:rPr>
          <w:rFonts w:ascii="Times New Roman" w:hAnsi="Times New Roman" w:cs="Times New Roman"/>
          <w:sz w:val="28"/>
          <w:szCs w:val="28"/>
        </w:rPr>
      </w:pPr>
      <w:r>
        <w:rPr>
          <w:rFonts w:ascii="Times New Roman" w:hAnsi="Times New Roman" w:cs="Times New Roman"/>
          <w:sz w:val="28"/>
          <w:szCs w:val="28"/>
        </w:rPr>
        <w:tab/>
        <w:t xml:space="preserve">- </w:t>
      </w:r>
      <w:r>
        <w:rPr>
          <w:rStyle w:val="FontStyle95"/>
          <w:sz w:val="28"/>
          <w:szCs w:val="28"/>
        </w:rPr>
        <w:t>Единый государственный реестр юридических лиц (далее - ЕГРЮЛ);</w:t>
      </w:r>
    </w:p>
    <w:p w:rsidR="00AC5EF8" w:rsidRDefault="00D04CB4">
      <w:pPr>
        <w:ind w:right="-1"/>
        <w:jc w:val="both"/>
        <w:rPr>
          <w:rFonts w:ascii="Times New Roman" w:hAnsi="Times New Roman" w:cs="Times New Roman"/>
          <w:sz w:val="28"/>
          <w:szCs w:val="28"/>
        </w:rPr>
      </w:pPr>
      <w:r>
        <w:rPr>
          <w:rStyle w:val="FontStyle95"/>
          <w:sz w:val="28"/>
          <w:szCs w:val="28"/>
        </w:rPr>
        <w:tab/>
        <w:t>-Единый государственный реестр индивидуальных предпринимателей (далее - ЕГРИП);</w:t>
      </w:r>
    </w:p>
    <w:p w:rsidR="00AC5EF8" w:rsidRDefault="00EB05D1">
      <w:pPr>
        <w:ind w:right="-1"/>
        <w:jc w:val="both"/>
        <w:rPr>
          <w:rStyle w:val="FontStyle95"/>
          <w:sz w:val="28"/>
          <w:szCs w:val="28"/>
        </w:rPr>
      </w:pPr>
      <w:r>
        <w:rPr>
          <w:rStyle w:val="FontStyle95"/>
          <w:sz w:val="28"/>
          <w:szCs w:val="28"/>
        </w:rPr>
        <w:tab/>
        <w:t>-</w:t>
      </w:r>
      <w:r w:rsidR="00D04CB4">
        <w:rPr>
          <w:rStyle w:val="FontStyle95"/>
          <w:sz w:val="28"/>
          <w:szCs w:val="28"/>
        </w:rPr>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rsidR="00AC5EF8" w:rsidRDefault="00D04CB4" w:rsidP="007857C3">
      <w:pPr>
        <w:widowControl w:val="0"/>
        <w:ind w:right="-1" w:firstLine="708"/>
        <w:jc w:val="both"/>
        <w:rPr>
          <w:rFonts w:ascii="Times New Roman" w:hAnsi="Times New Roman" w:cs="Times New Roman"/>
          <w:b/>
          <w:i/>
          <w:color w:val="FF0000"/>
          <w:sz w:val="26"/>
          <w:szCs w:val="26"/>
          <w:u w:val="single"/>
        </w:rPr>
      </w:pPr>
      <w:r>
        <w:rPr>
          <w:rFonts w:ascii="Times New Roman" w:hAnsi="Times New Roman" w:cs="Times New Roman"/>
          <w:iCs/>
          <w:sz w:val="28"/>
          <w:szCs w:val="28"/>
        </w:rPr>
        <w:t xml:space="preserve">-  Единый государственный реестр заключений </w:t>
      </w:r>
      <w:r>
        <w:rPr>
          <w:rFonts w:ascii="Times New Roman" w:hAnsi="Times New Roman" w:cs="Times New Roman"/>
          <w:sz w:val="28"/>
          <w:szCs w:val="28"/>
          <w:shd w:val="clear" w:color="auto" w:fill="FFFFFF"/>
        </w:rPr>
        <w:t>экспертизы проектной документации объектов капитального строительства (далее - ЕГРЗ)</w:t>
      </w:r>
      <w:r>
        <w:rPr>
          <w:rFonts w:ascii="Times New Roman" w:hAnsi="Times New Roman" w:cs="Times New Roman"/>
          <w:iCs/>
          <w:sz w:val="28"/>
          <w:szCs w:val="28"/>
        </w:rPr>
        <w:t>.</w:t>
      </w:r>
      <w:r>
        <w:rPr>
          <w:rFonts w:ascii="Times New Roman" w:hAnsi="Times New Roman" w:cs="Times New Roman"/>
          <w:b/>
          <w:i/>
          <w:color w:val="C00000"/>
          <w:sz w:val="26"/>
          <w:szCs w:val="26"/>
        </w:rPr>
        <w:t xml:space="preserve"> </w:t>
      </w:r>
    </w:p>
    <w:p w:rsidR="00AC5EF8" w:rsidRDefault="00D04CB4" w:rsidP="007857C3">
      <w:pPr>
        <w:pStyle w:val="1"/>
        <w:spacing w:beforeAutospacing="0" w:afterAutospacing="0"/>
        <w:jc w:val="both"/>
        <w:rPr>
          <w:b w:val="0"/>
          <w:sz w:val="28"/>
          <w:szCs w:val="28"/>
        </w:rPr>
      </w:pPr>
      <w:r>
        <w:rPr>
          <w:b w:val="0"/>
          <w:sz w:val="28"/>
          <w:szCs w:val="28"/>
        </w:rPr>
        <w:tab/>
        <w:t>2.10.4</w:t>
      </w:r>
      <w:r w:rsidR="007857C3">
        <w:rPr>
          <w:b w:val="0"/>
          <w:sz w:val="28"/>
          <w:szCs w:val="28"/>
        </w:rPr>
        <w:t>.</w:t>
      </w:r>
      <w:r w:rsidR="00EB05D1">
        <w:rPr>
          <w:b w:val="0"/>
          <w:sz w:val="28"/>
          <w:szCs w:val="28"/>
        </w:rPr>
        <w:t xml:space="preserve"> </w:t>
      </w:r>
      <w:r>
        <w:rPr>
          <w:b w:val="0"/>
          <w:sz w:val="28"/>
          <w:szCs w:val="28"/>
        </w:rPr>
        <w:t>Получе</w:t>
      </w:r>
      <w:r w:rsidR="00E849CD">
        <w:rPr>
          <w:b w:val="0"/>
          <w:sz w:val="28"/>
          <w:szCs w:val="28"/>
        </w:rPr>
        <w:t xml:space="preserve">ние результатов предоставления </w:t>
      </w:r>
      <w:r>
        <w:rPr>
          <w:b w:val="0"/>
          <w:sz w:val="28"/>
          <w:szCs w:val="28"/>
        </w:rPr>
        <w:t>муниципальной услуги законным представителем несовершеннолетнего, который не является зая</w:t>
      </w:r>
      <w:r w:rsidR="0052481A">
        <w:rPr>
          <w:b w:val="0"/>
          <w:bCs w:val="0"/>
          <w:sz w:val="28"/>
          <w:szCs w:val="28"/>
        </w:rPr>
        <w:t>вителем,</w:t>
      </w:r>
      <w:r>
        <w:rPr>
          <w:b w:val="0"/>
          <w:bCs w:val="0"/>
          <w:sz w:val="28"/>
          <w:szCs w:val="28"/>
        </w:rPr>
        <w:t xml:space="preserve"> не предусмотрены.</w:t>
      </w:r>
    </w:p>
    <w:p w:rsidR="00AC5EF8" w:rsidRDefault="00D04CB4" w:rsidP="007857C3">
      <w:pPr>
        <w:pStyle w:val="1"/>
        <w:spacing w:beforeAutospacing="0" w:afterAutospacing="0"/>
        <w:jc w:val="both"/>
      </w:pPr>
      <w:r>
        <w:rPr>
          <w:b w:val="0"/>
          <w:bCs w:val="0"/>
          <w:color w:val="7030A0"/>
          <w:sz w:val="28"/>
          <w:szCs w:val="28"/>
        </w:rPr>
        <w:tab/>
      </w:r>
      <w:r>
        <w:rPr>
          <w:b w:val="0"/>
          <w:bCs w:val="0"/>
          <w:color w:val="000000"/>
          <w:sz w:val="28"/>
          <w:szCs w:val="28"/>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hyperlink r:id="rId17" w:anchor="dst427" w:history="1">
        <w:r>
          <w:rPr>
            <w:b w:val="0"/>
            <w:bCs w:val="0"/>
            <w:color w:val="000000"/>
            <w:sz w:val="28"/>
            <w:szCs w:val="28"/>
          </w:rPr>
          <w:t>частью 3</w:t>
        </w:r>
      </w:hyperlink>
      <w:r>
        <w:rPr>
          <w:b w:val="0"/>
          <w:bCs w:val="0"/>
          <w:color w:val="000000"/>
          <w:sz w:val="28"/>
          <w:szCs w:val="28"/>
        </w:rPr>
        <w:t>  статьи 5 Федерального закона № 210-ФЗ.</w:t>
      </w:r>
    </w:p>
    <w:p w:rsidR="00AC5EF8" w:rsidRDefault="00D04CB4">
      <w:pPr>
        <w:tabs>
          <w:tab w:val="left" w:pos="993"/>
        </w:tabs>
        <w:contextualSpacing/>
        <w:jc w:val="both"/>
        <w:rPr>
          <w:color w:val="000000"/>
        </w:rPr>
      </w:pPr>
      <w:r>
        <w:rPr>
          <w:rFonts w:ascii="Times New Roman" w:hAnsi="Times New Roman" w:cs="Times New Roman"/>
          <w:color w:val="000000"/>
          <w:sz w:val="28"/>
          <w:szCs w:val="28"/>
          <w:shd w:val="clear" w:color="auto" w:fill="FFFFFF"/>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rsidR="00E849CD" w:rsidRDefault="00E849CD" w:rsidP="00E849CD">
      <w:pPr>
        <w:pStyle w:val="s1"/>
        <w:shd w:val="clear" w:color="auto" w:fill="FFFFFF"/>
        <w:spacing w:beforeAutospacing="0" w:afterAutospacing="0"/>
        <w:ind w:firstLine="708"/>
        <w:jc w:val="center"/>
        <w:rPr>
          <w:b/>
          <w:color w:val="000000"/>
          <w:sz w:val="28"/>
          <w:szCs w:val="28"/>
        </w:rPr>
      </w:pPr>
    </w:p>
    <w:p w:rsidR="00AC5EF8" w:rsidRDefault="00D04CB4" w:rsidP="00E849CD">
      <w:pPr>
        <w:pStyle w:val="s1"/>
        <w:shd w:val="clear" w:color="auto" w:fill="FFFFFF"/>
        <w:spacing w:beforeAutospacing="0" w:afterAutospacing="0"/>
        <w:ind w:firstLine="708"/>
        <w:jc w:val="center"/>
        <w:rPr>
          <w:b/>
          <w:color w:val="000000"/>
          <w:sz w:val="28"/>
          <w:szCs w:val="28"/>
        </w:rPr>
      </w:pPr>
      <w:r>
        <w:rPr>
          <w:b/>
          <w:color w:val="000000"/>
          <w:sz w:val="28"/>
          <w:szCs w:val="28"/>
        </w:rPr>
        <w:t>2.10.5</w:t>
      </w:r>
      <w:r w:rsidR="007857C3">
        <w:rPr>
          <w:b/>
          <w:color w:val="000000"/>
          <w:sz w:val="28"/>
          <w:szCs w:val="28"/>
        </w:rPr>
        <w:t>.</w:t>
      </w:r>
      <w:r w:rsidR="00EB05D1">
        <w:rPr>
          <w:b/>
          <w:color w:val="000000"/>
          <w:sz w:val="28"/>
          <w:szCs w:val="28"/>
        </w:rPr>
        <w:t xml:space="preserve"> </w:t>
      </w:r>
      <w:r>
        <w:rPr>
          <w:b/>
          <w:color w:val="000000"/>
          <w:sz w:val="28"/>
          <w:szCs w:val="28"/>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CB1C22" w:rsidRDefault="00CB1C22" w:rsidP="00E849CD">
      <w:pPr>
        <w:pStyle w:val="s1"/>
        <w:shd w:val="clear" w:color="auto" w:fill="FFFFFF"/>
        <w:spacing w:beforeAutospacing="0" w:afterAutospacing="0"/>
        <w:ind w:firstLine="708"/>
        <w:jc w:val="center"/>
        <w:rPr>
          <w:color w:val="000000"/>
        </w:rPr>
      </w:pPr>
    </w:p>
    <w:p w:rsidR="00AC5EF8" w:rsidRDefault="00D04CB4" w:rsidP="00E849CD">
      <w:pPr>
        <w:tabs>
          <w:tab w:val="left" w:pos="993"/>
        </w:tabs>
        <w:ind w:firstLine="992"/>
        <w:contextualSpacing/>
        <w:jc w:val="both"/>
        <w:rPr>
          <w:color w:val="000000"/>
        </w:rPr>
      </w:pPr>
      <w:r>
        <w:rPr>
          <w:rFonts w:ascii="Times New Roman" w:hAnsi="Times New Roman" w:cs="Times New Roman"/>
          <w:color w:val="000000"/>
          <w:sz w:val="28"/>
          <w:szCs w:val="28"/>
        </w:rPr>
        <w:tab/>
        <w:t>Заявитель вправе обратиться в уполномоченный орган с заявлением об исправлении допущенных опечаток и ошибок в ранее выданное постановление об установлении публичного сервитута.</w:t>
      </w:r>
    </w:p>
    <w:p w:rsidR="00AC5EF8" w:rsidRDefault="00D04CB4" w:rsidP="007857C3">
      <w:pPr>
        <w:tabs>
          <w:tab w:val="left" w:pos="993"/>
        </w:tabs>
        <w:ind w:firstLine="992"/>
        <w:contextualSpacing/>
        <w:jc w:val="both"/>
      </w:pPr>
      <w:r>
        <w:rPr>
          <w:rFonts w:ascii="Times New Roman" w:hAnsi="Times New Roman" w:cs="Times New Roman"/>
          <w:color w:val="000000"/>
          <w:sz w:val="28"/>
          <w:szCs w:val="28"/>
        </w:rPr>
        <w:tab/>
        <w:t xml:space="preserve">Заявитель </w:t>
      </w:r>
      <w:r w:rsidR="007857C3">
        <w:rPr>
          <w:rFonts w:ascii="Times New Roman" w:hAnsi="Times New Roman" w:cs="Times New Roman"/>
          <w:color w:val="000000"/>
          <w:sz w:val="28"/>
        </w:rPr>
        <w:t xml:space="preserve">(его представитель) </w:t>
      </w:r>
      <w:r>
        <w:rPr>
          <w:rFonts w:ascii="Times New Roman" w:hAnsi="Times New Roman" w:cs="Times New Roman"/>
          <w:color w:val="000000"/>
          <w:sz w:val="28"/>
          <w:szCs w:val="28"/>
        </w:rPr>
        <w:t>п</w:t>
      </w:r>
      <w:r w:rsidR="007857C3">
        <w:rPr>
          <w:rFonts w:ascii="Times New Roman" w:hAnsi="Times New Roman" w:cs="Times New Roman"/>
          <w:color w:val="000000"/>
          <w:sz w:val="28"/>
          <w:szCs w:val="28"/>
        </w:rPr>
        <w:t>редставляет в письменной форме заявление об</w:t>
      </w:r>
      <w:r>
        <w:rPr>
          <w:rFonts w:ascii="Times New Roman" w:hAnsi="Times New Roman" w:cs="Times New Roman"/>
          <w:color w:val="000000"/>
          <w:sz w:val="28"/>
          <w:szCs w:val="28"/>
        </w:rPr>
        <w:t xml:space="preserve"> </w:t>
      </w:r>
      <w:r>
        <w:rPr>
          <w:rStyle w:val="FontStyle44"/>
          <w:rFonts w:ascii="Times New Roman" w:hAnsi="Times New Roman" w:cs="Times New Roman"/>
          <w:color w:val="000000"/>
          <w:sz w:val="28"/>
          <w:szCs w:val="28"/>
        </w:rPr>
        <w:t>ис</w:t>
      </w:r>
      <w:r w:rsidR="007857C3">
        <w:rPr>
          <w:rStyle w:val="FontStyle44"/>
          <w:rFonts w:ascii="Times New Roman" w:hAnsi="Times New Roman" w:cs="Times New Roman"/>
          <w:color w:val="000000"/>
          <w:sz w:val="28"/>
          <w:szCs w:val="28"/>
        </w:rPr>
        <w:t>правлении допущенных опечаток и</w:t>
      </w:r>
      <w:r>
        <w:rPr>
          <w:rStyle w:val="FontStyle44"/>
          <w:rFonts w:ascii="Times New Roman" w:hAnsi="Times New Roman" w:cs="Times New Roman"/>
          <w:color w:val="000000"/>
          <w:sz w:val="28"/>
          <w:szCs w:val="28"/>
        </w:rPr>
        <w:t xml:space="preserve"> ошибок (техническая ошибка)</w:t>
      </w:r>
      <w:r>
        <w:rPr>
          <w:rStyle w:val="FontStyle44"/>
          <w:rFonts w:ascii="Times New Roman" w:hAnsi="Times New Roman" w:cs="Times New Roman"/>
          <w:b/>
          <w:color w:val="000000"/>
          <w:sz w:val="28"/>
          <w:szCs w:val="28"/>
        </w:rPr>
        <w:t xml:space="preserve"> </w:t>
      </w:r>
      <w:r>
        <w:rPr>
          <w:rStyle w:val="FontStyle44"/>
          <w:rFonts w:ascii="Times New Roman" w:hAnsi="Times New Roman" w:cs="Times New Roman"/>
          <w:color w:val="000000"/>
          <w:sz w:val="28"/>
          <w:szCs w:val="28"/>
        </w:rPr>
        <w:t>в выданном результате предоставления муниципальной услуги</w:t>
      </w:r>
      <w:r w:rsidR="007857C3">
        <w:rPr>
          <w:rFonts w:ascii="Times New Roman" w:hAnsi="Times New Roman" w:cs="Times New Roman"/>
          <w:color w:val="000000"/>
          <w:sz w:val="28"/>
          <w:szCs w:val="28"/>
        </w:rPr>
        <w:t>, которое оформляется</w:t>
      </w:r>
      <w:r w:rsidR="00EB05D1">
        <w:rPr>
          <w:rFonts w:ascii="Times New Roman" w:hAnsi="Times New Roman" w:cs="Times New Roman"/>
          <w:color w:val="000000"/>
          <w:sz w:val="28"/>
          <w:szCs w:val="28"/>
        </w:rPr>
        <w:t xml:space="preserve"> по рекомендуемой форме приложения № 8, </w:t>
      </w:r>
      <w:r>
        <w:rPr>
          <w:rFonts w:ascii="Times New Roman" w:hAnsi="Times New Roman" w:cs="Times New Roman"/>
          <w:color w:val="000000"/>
          <w:sz w:val="28"/>
          <w:szCs w:val="28"/>
        </w:rPr>
        <w:t>образец заполнения заяв</w:t>
      </w:r>
      <w:r w:rsidR="00EB05D1">
        <w:rPr>
          <w:rFonts w:ascii="Times New Roman" w:hAnsi="Times New Roman" w:cs="Times New Roman"/>
          <w:color w:val="000000"/>
          <w:sz w:val="28"/>
          <w:szCs w:val="28"/>
        </w:rPr>
        <w:t xml:space="preserve">ления представлен в приложении </w:t>
      </w:r>
      <w:r>
        <w:rPr>
          <w:rFonts w:ascii="Times New Roman" w:hAnsi="Times New Roman" w:cs="Times New Roman"/>
          <w:color w:val="000000"/>
          <w:sz w:val="28"/>
          <w:szCs w:val="28"/>
        </w:rPr>
        <w:t xml:space="preserve">№ 9 (далее – заявление об исправлении </w:t>
      </w:r>
      <w:r>
        <w:rPr>
          <w:rStyle w:val="FontStyle44"/>
          <w:rFonts w:ascii="Times New Roman" w:hAnsi="Times New Roman" w:cs="Times New Roman"/>
          <w:color w:val="000000"/>
          <w:sz w:val="28"/>
          <w:szCs w:val="28"/>
        </w:rPr>
        <w:t>технической ошибки).</w:t>
      </w:r>
    </w:p>
    <w:p w:rsidR="00AC5EF8" w:rsidRDefault="007857C3" w:rsidP="007857C3">
      <w:pPr>
        <w:pStyle w:val="af3"/>
        <w:shd w:val="clear" w:color="auto" w:fill="FFFFFF"/>
        <w:spacing w:beforeAutospacing="0" w:afterAutospacing="0"/>
        <w:ind w:firstLine="992"/>
        <w:jc w:val="both"/>
      </w:pPr>
      <w:r>
        <w:rPr>
          <w:color w:val="000000"/>
          <w:sz w:val="28"/>
          <w:szCs w:val="28"/>
        </w:rPr>
        <w:t xml:space="preserve"> Перечень</w:t>
      </w:r>
      <w:r w:rsidR="00D04CB4">
        <w:rPr>
          <w:color w:val="000000"/>
          <w:sz w:val="28"/>
          <w:szCs w:val="28"/>
        </w:rPr>
        <w:t xml:space="preserve"> докуме</w:t>
      </w:r>
      <w:r>
        <w:rPr>
          <w:color w:val="000000"/>
          <w:sz w:val="28"/>
          <w:szCs w:val="28"/>
        </w:rPr>
        <w:t xml:space="preserve">нтов, прилагаемые к заявлению, </w:t>
      </w:r>
      <w:r w:rsidR="00D04CB4">
        <w:rPr>
          <w:color w:val="000000"/>
          <w:sz w:val="28"/>
          <w:szCs w:val="28"/>
        </w:rPr>
        <w:t>которые заявитель дол</w:t>
      </w:r>
      <w:r>
        <w:rPr>
          <w:color w:val="000000"/>
          <w:sz w:val="28"/>
          <w:szCs w:val="28"/>
        </w:rPr>
        <w:t>жен представить самостоятельно,</w:t>
      </w:r>
      <w:r w:rsidR="00D04CB4">
        <w:rPr>
          <w:color w:val="000000"/>
          <w:sz w:val="28"/>
          <w:szCs w:val="28"/>
        </w:rPr>
        <w:t xml:space="preserve"> приведен в таблице № 3 приложения № 3 </w:t>
      </w:r>
      <w:r w:rsidR="00EB05D1">
        <w:rPr>
          <w:color w:val="000000"/>
          <w:sz w:val="28"/>
          <w:szCs w:val="28"/>
        </w:rPr>
        <w:t xml:space="preserve">к </w:t>
      </w:r>
      <w:r w:rsidR="00D04CB4">
        <w:rPr>
          <w:rStyle w:val="FontStyle58"/>
          <w:color w:val="000000"/>
          <w:sz w:val="28"/>
          <w:szCs w:val="28"/>
        </w:rPr>
        <w:t>настоящему административному регламенту.</w:t>
      </w:r>
    </w:p>
    <w:p w:rsidR="00AC5EF8" w:rsidRDefault="00D04CB4">
      <w:pPr>
        <w:ind w:firstLine="992"/>
        <w:jc w:val="both"/>
        <w:rPr>
          <w:color w:val="000000"/>
        </w:rPr>
      </w:pPr>
      <w:r>
        <w:rPr>
          <w:rFonts w:ascii="Times New Roman" w:hAnsi="Times New Roman" w:cs="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AC5EF8" w:rsidRDefault="00D04CB4">
      <w:pPr>
        <w:tabs>
          <w:tab w:val="left" w:pos="993"/>
        </w:tabs>
        <w:ind w:firstLine="992"/>
        <w:contextualSpacing/>
        <w:jc w:val="both"/>
      </w:pPr>
      <w:r>
        <w:rPr>
          <w:rFonts w:ascii="Times New Roman" w:hAnsi="Times New Roman" w:cs="Times New Roman"/>
          <w:color w:val="000000"/>
          <w:sz w:val="28"/>
          <w:szCs w:val="28"/>
        </w:rPr>
        <w:tab/>
        <w:t>Способы подачи заявления, докуме</w:t>
      </w:r>
      <w:r w:rsidR="00685C00">
        <w:rPr>
          <w:rFonts w:ascii="Times New Roman" w:hAnsi="Times New Roman" w:cs="Times New Roman"/>
          <w:color w:val="000000"/>
          <w:sz w:val="28"/>
          <w:szCs w:val="28"/>
        </w:rPr>
        <w:t xml:space="preserve">нтов и информации, необходимых </w:t>
      </w:r>
      <w:r>
        <w:rPr>
          <w:rFonts w:ascii="Times New Roman" w:hAnsi="Times New Roman" w:cs="Times New Roman"/>
          <w:color w:val="000000"/>
          <w:sz w:val="28"/>
          <w:szCs w:val="28"/>
        </w:rPr>
        <w:t xml:space="preserve">для </w:t>
      </w:r>
      <w:r w:rsidR="00685C00">
        <w:rPr>
          <w:rFonts w:ascii="Times New Roman" w:hAnsi="Times New Roman" w:cs="Times New Roman"/>
          <w:color w:val="000000"/>
          <w:sz w:val="28"/>
          <w:szCs w:val="28"/>
        </w:rPr>
        <w:t xml:space="preserve">получения муниципальной услуги </w:t>
      </w:r>
      <w:r w:rsidR="00E849CD">
        <w:rPr>
          <w:rFonts w:ascii="Times New Roman" w:hAnsi="Times New Roman" w:cs="Times New Roman"/>
          <w:color w:val="000000"/>
          <w:sz w:val="28"/>
          <w:szCs w:val="28"/>
        </w:rPr>
        <w:t xml:space="preserve">размещены пункте 2.11.3 подраздела 2.11 раздела </w:t>
      </w:r>
      <w:r>
        <w:rPr>
          <w:rStyle w:val="FontStyle58"/>
          <w:color w:val="000000"/>
          <w:sz w:val="28"/>
          <w:szCs w:val="28"/>
          <w:lang w:val="en-US"/>
        </w:rPr>
        <w:t>II</w:t>
      </w:r>
      <w:r w:rsidR="00E849C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настоящего административного регламента.</w:t>
      </w:r>
    </w:p>
    <w:p w:rsidR="00AC5EF8" w:rsidRDefault="00D04CB4" w:rsidP="00C33BE0">
      <w:pPr>
        <w:tabs>
          <w:tab w:val="left" w:pos="993"/>
        </w:tabs>
        <w:ind w:firstLine="992"/>
        <w:contextualSpacing/>
        <w:jc w:val="both"/>
      </w:pPr>
      <w:r>
        <w:rPr>
          <w:rStyle w:val="FontStyle58"/>
          <w:color w:val="000000"/>
          <w:sz w:val="28"/>
          <w:szCs w:val="28"/>
        </w:rPr>
        <w:tab/>
        <w:t>Перечень оснований для отказа в приеме заявления о пред</w:t>
      </w:r>
      <w:r w:rsidR="00685C00">
        <w:rPr>
          <w:rStyle w:val="FontStyle58"/>
          <w:color w:val="000000"/>
          <w:sz w:val="28"/>
          <w:szCs w:val="28"/>
        </w:rPr>
        <w:t>оставлении муниципальной услуги</w:t>
      </w:r>
      <w:r>
        <w:rPr>
          <w:rStyle w:val="FontStyle58"/>
          <w:color w:val="000000"/>
          <w:sz w:val="28"/>
          <w:szCs w:val="28"/>
        </w:rPr>
        <w:t xml:space="preserve"> </w:t>
      </w:r>
      <w:r w:rsidR="00E849CD">
        <w:rPr>
          <w:rFonts w:ascii="Times New Roman" w:hAnsi="Times New Roman" w:cs="Times New Roman"/>
          <w:color w:val="000000"/>
          <w:sz w:val="28"/>
          <w:szCs w:val="28"/>
        </w:rPr>
        <w:t xml:space="preserve">и   документов, </w:t>
      </w:r>
      <w:r>
        <w:rPr>
          <w:rFonts w:ascii="Times New Roman" w:hAnsi="Times New Roman" w:cs="Times New Roman"/>
          <w:color w:val="000000"/>
          <w:sz w:val="28"/>
          <w:szCs w:val="28"/>
        </w:rPr>
        <w:t>необходимых    для предоставления муниципальной услуги</w:t>
      </w:r>
      <w:r>
        <w:rPr>
          <w:rStyle w:val="FontStyle58"/>
          <w:color w:val="000000"/>
          <w:sz w:val="28"/>
          <w:szCs w:val="28"/>
        </w:rPr>
        <w:t>, указан в приложения № 4 «</w:t>
      </w:r>
      <w:r>
        <w:rPr>
          <w:rFonts w:ascii="Times New Roman" w:hAnsi="Times New Roman" w:cs="Times New Roman"/>
          <w:color w:val="000000"/>
          <w:sz w:val="28"/>
          <w:szCs w:val="28"/>
        </w:rPr>
        <w:t>Исчерпывающий перечень основани</w:t>
      </w:r>
      <w:r w:rsidR="00E849CD">
        <w:rPr>
          <w:rFonts w:ascii="Times New Roman" w:hAnsi="Times New Roman" w:cs="Times New Roman"/>
          <w:color w:val="000000"/>
          <w:sz w:val="28"/>
          <w:szCs w:val="28"/>
        </w:rPr>
        <w:t>й для отказа в приеме заявления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и документов, необходимых</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для предоставления муниципальной услуги</w:t>
      </w:r>
      <w:r>
        <w:rPr>
          <w:rFonts w:ascii="Times New Roman" w:hAnsi="Times New Roman" w:cs="Times New Roman"/>
          <w:b/>
          <w:color w:val="000000"/>
          <w:sz w:val="28"/>
          <w:szCs w:val="28"/>
        </w:rPr>
        <w:t>»</w:t>
      </w:r>
      <w:r>
        <w:rPr>
          <w:rStyle w:val="FontStyle58"/>
          <w:color w:val="000000"/>
          <w:sz w:val="28"/>
          <w:szCs w:val="28"/>
        </w:rPr>
        <w:t xml:space="preserve"> настоящего административного регламента.</w:t>
      </w:r>
    </w:p>
    <w:p w:rsidR="00AC5EF8" w:rsidRDefault="00D04CB4" w:rsidP="00C33BE0">
      <w:pPr>
        <w:pStyle w:val="formattext"/>
        <w:spacing w:beforeAutospacing="0" w:afterAutospacing="0"/>
        <w:ind w:firstLine="992"/>
        <w:jc w:val="both"/>
        <w:textAlignment w:val="baseline"/>
        <w:rPr>
          <w:color w:val="000000"/>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AC5EF8" w:rsidRDefault="00D04CB4" w:rsidP="00C33BE0">
      <w:pPr>
        <w:pStyle w:val="formattext"/>
        <w:spacing w:beforeAutospacing="0" w:afterAutospacing="0"/>
        <w:ind w:firstLine="992"/>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AC5EF8" w:rsidRDefault="00D04CB4">
      <w:pPr>
        <w:ind w:firstLine="992"/>
        <w:jc w:val="both"/>
        <w:rPr>
          <w:color w:val="000000"/>
        </w:rPr>
      </w:pPr>
      <w:r>
        <w:rPr>
          <w:rFonts w:ascii="Times New Roman" w:hAnsi="Times New Roman" w:cs="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AC5EF8" w:rsidRDefault="00D04CB4">
      <w:pPr>
        <w:tabs>
          <w:tab w:val="left" w:pos="993"/>
        </w:tabs>
        <w:ind w:firstLine="992"/>
        <w:contextualSpacing/>
        <w:jc w:val="both"/>
        <w:rPr>
          <w:color w:val="000000"/>
        </w:rPr>
      </w:pPr>
      <w:r>
        <w:rPr>
          <w:rFonts w:ascii="Times New Roman" w:hAnsi="Times New Roman" w:cs="Times New Roman"/>
          <w:color w:val="000000"/>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rsidR="00AC5EF8" w:rsidRDefault="00D04CB4">
      <w:pPr>
        <w:tabs>
          <w:tab w:val="left" w:pos="993"/>
        </w:tabs>
        <w:ind w:firstLine="992"/>
        <w:contextualSpacing/>
        <w:jc w:val="both"/>
      </w:pPr>
      <w:r>
        <w:rPr>
          <w:rStyle w:val="FontStyle58"/>
          <w:color w:val="000000"/>
          <w:sz w:val="28"/>
          <w:szCs w:val="28"/>
        </w:rPr>
        <w:t>Перечень оснований для отказа в предоставлени</w:t>
      </w:r>
      <w:r w:rsidR="00C33BE0">
        <w:rPr>
          <w:rStyle w:val="FontStyle58"/>
          <w:color w:val="000000"/>
          <w:sz w:val="28"/>
          <w:szCs w:val="28"/>
        </w:rPr>
        <w:t xml:space="preserve">и муниципальной услуги, указан </w:t>
      </w:r>
      <w:r>
        <w:rPr>
          <w:rStyle w:val="FontStyle58"/>
          <w:color w:val="000000"/>
          <w:sz w:val="28"/>
          <w:szCs w:val="28"/>
        </w:rPr>
        <w:t>в таблице № 2 приложения № 5 «</w:t>
      </w:r>
      <w:r>
        <w:rPr>
          <w:rFonts w:ascii="Times New Roman" w:hAnsi="Times New Roman" w:cs="Times New Roman"/>
          <w:color w:val="000000"/>
          <w:sz w:val="28"/>
          <w:szCs w:val="28"/>
        </w:rPr>
        <w:t>Исчерпывающий перечень оснований для отказа в предоставлении муниципальной услуги</w:t>
      </w:r>
      <w:r>
        <w:rPr>
          <w:rFonts w:ascii="Times New Roman" w:hAnsi="Times New Roman" w:cs="Times New Roman"/>
          <w:b/>
          <w:color w:val="000000"/>
          <w:sz w:val="28"/>
          <w:szCs w:val="28"/>
        </w:rPr>
        <w:t>»</w:t>
      </w:r>
      <w:r>
        <w:rPr>
          <w:rStyle w:val="FontStyle58"/>
          <w:color w:val="000000"/>
          <w:sz w:val="28"/>
          <w:szCs w:val="28"/>
        </w:rPr>
        <w:t xml:space="preserve"> настоящего административного регламента.</w:t>
      </w:r>
    </w:p>
    <w:p w:rsidR="00AC5EF8" w:rsidRDefault="00D04CB4">
      <w:pPr>
        <w:ind w:firstLine="992"/>
        <w:contextualSpacing/>
        <w:jc w:val="both"/>
        <w:rPr>
          <w:color w:val="000000"/>
        </w:rPr>
      </w:pPr>
      <w:r>
        <w:rPr>
          <w:rFonts w:ascii="Times New Roman" w:hAnsi="Times New Roman" w:cs="Times New Roman"/>
          <w:color w:val="000000"/>
          <w:sz w:val="28"/>
          <w:szCs w:val="28"/>
        </w:rPr>
        <w:t>В случае подтверждения налич</w:t>
      </w:r>
      <w:r w:rsidR="00C33BE0">
        <w:rPr>
          <w:rFonts w:ascii="Times New Roman" w:hAnsi="Times New Roman" w:cs="Times New Roman"/>
          <w:color w:val="000000"/>
          <w:sz w:val="28"/>
          <w:szCs w:val="28"/>
        </w:rPr>
        <w:t xml:space="preserve">ия допущенных опечаток, ошибок </w:t>
      </w:r>
      <w:r>
        <w:rPr>
          <w:rFonts w:ascii="Times New Roman" w:hAnsi="Times New Roman" w:cs="Times New Roman"/>
          <w:color w:val="000000"/>
          <w:sz w:val="28"/>
          <w:szCs w:val="28"/>
        </w:rPr>
        <w:t>и отсутствия оснований для отказа в предоставлении муниципальной услуги уполномоченный орган вносит исправления в ранее выданном постановлении об установлении публичного сервитута.</w:t>
      </w:r>
    </w:p>
    <w:p w:rsidR="00AC5EF8" w:rsidRDefault="00D04CB4">
      <w:pPr>
        <w:ind w:firstLine="992"/>
        <w:jc w:val="both"/>
        <w:rPr>
          <w:color w:val="000000"/>
        </w:rPr>
      </w:pPr>
      <w:r>
        <w:rPr>
          <w:rFonts w:ascii="Times New Roman" w:hAnsi="Times New Roman" w:cs="Times New Roman"/>
          <w:color w:val="000000"/>
          <w:sz w:val="28"/>
        </w:rPr>
        <w:t>Срок подготовки документа не должен превышать 3 рабочих дней со дня регистрации заявления.</w:t>
      </w:r>
    </w:p>
    <w:p w:rsidR="00AC5EF8" w:rsidRDefault="00D04CB4">
      <w:pPr>
        <w:ind w:firstLine="992"/>
        <w:jc w:val="both"/>
      </w:pPr>
      <w:r>
        <w:rPr>
          <w:rFonts w:ascii="Times New Roman" w:hAnsi="Times New Roman" w:cs="Times New Roman"/>
          <w:color w:val="000000"/>
          <w:sz w:val="28"/>
          <w:szCs w:val="28"/>
        </w:rPr>
        <w:t xml:space="preserve">Срок </w:t>
      </w:r>
      <w:r>
        <w:rPr>
          <w:rFonts w:ascii="Times New Roman" w:hAnsi="Times New Roman" w:cs="Times New Roman"/>
          <w:color w:val="000000"/>
          <w:sz w:val="28"/>
        </w:rPr>
        <w:t xml:space="preserve">подготовки документа </w:t>
      </w:r>
      <w:r>
        <w:rPr>
          <w:rFonts w:ascii="Times New Roman" w:hAnsi="Times New Roman" w:cs="Times New Roman"/>
          <w:color w:val="000000"/>
          <w:sz w:val="28"/>
          <w:szCs w:val="28"/>
        </w:rPr>
        <w:t>об отказе в предо</w:t>
      </w:r>
      <w:r w:rsidR="00C33BE0">
        <w:rPr>
          <w:rFonts w:ascii="Times New Roman" w:hAnsi="Times New Roman" w:cs="Times New Roman"/>
          <w:color w:val="000000"/>
          <w:sz w:val="28"/>
          <w:szCs w:val="28"/>
        </w:rPr>
        <w:t>ставлении муниципальной услуги,</w:t>
      </w:r>
      <w:r>
        <w:rPr>
          <w:rFonts w:ascii="Times New Roman" w:hAnsi="Times New Roman" w:cs="Times New Roman"/>
          <w:color w:val="000000"/>
          <w:sz w:val="28"/>
          <w:szCs w:val="28"/>
        </w:rPr>
        <w:t xml:space="preserve"> составляет не более 3 рабочих дней со дня получения управлением заявления об исправлении </w:t>
      </w:r>
      <w:r>
        <w:rPr>
          <w:rStyle w:val="FontStyle44"/>
          <w:rFonts w:ascii="Times New Roman" w:hAnsi="Times New Roman" w:cs="Times New Roman"/>
          <w:color w:val="000000"/>
          <w:sz w:val="28"/>
          <w:szCs w:val="28"/>
        </w:rPr>
        <w:t>технической ошибки</w:t>
      </w:r>
      <w:r>
        <w:rPr>
          <w:rFonts w:ascii="Times New Roman" w:hAnsi="Times New Roman" w:cs="Times New Roman"/>
          <w:color w:val="000000"/>
          <w:sz w:val="28"/>
          <w:szCs w:val="28"/>
        </w:rPr>
        <w:t xml:space="preserve"> и в полном объеме прилагаемых к нему документов, необходимых для принятия решения. </w:t>
      </w:r>
    </w:p>
    <w:p w:rsidR="00AC5EF8" w:rsidRDefault="00D04CB4">
      <w:pPr>
        <w:ind w:firstLine="992"/>
        <w:contextualSpacing/>
        <w:jc w:val="both"/>
        <w:rPr>
          <w:color w:val="000000"/>
        </w:rPr>
      </w:pPr>
      <w:r>
        <w:rPr>
          <w:rFonts w:ascii="Times New Roman" w:hAnsi="Times New Roman" w:cs="Times New Roman"/>
          <w:color w:val="000000"/>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color w:val="000000"/>
          <w:sz w:val="24"/>
          <w:szCs w:val="24"/>
        </w:rPr>
        <w:t xml:space="preserve"> </w:t>
      </w:r>
      <w:r>
        <w:rPr>
          <w:rFonts w:ascii="Times New Roman" w:hAnsi="Times New Roman" w:cs="Times New Roman"/>
          <w:color w:val="000000"/>
          <w:sz w:val="28"/>
          <w:szCs w:val="28"/>
        </w:rPr>
        <w:t xml:space="preserve">не позднее одного календарного дня до даты истечения срока предоставления муниципальной услуг. </w:t>
      </w:r>
    </w:p>
    <w:p w:rsidR="00AC5EF8" w:rsidRDefault="00D04CB4">
      <w:pPr>
        <w:ind w:firstLine="992"/>
        <w:contextualSpacing/>
        <w:jc w:val="both"/>
        <w:rPr>
          <w:color w:val="000000"/>
        </w:rPr>
      </w:pPr>
      <w:r>
        <w:rPr>
          <w:rFonts w:ascii="Times New Roman" w:hAnsi="Times New Roman" w:cs="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AC5EF8" w:rsidRDefault="00D04CB4">
      <w:pPr>
        <w:tabs>
          <w:tab w:val="left" w:pos="993"/>
        </w:tabs>
        <w:ind w:firstLine="992"/>
        <w:contextualSpacing/>
        <w:jc w:val="both"/>
      </w:pPr>
      <w:r>
        <w:rPr>
          <w:rFonts w:ascii="Times New Roman" w:hAnsi="Times New Roman" w:cs="Times New Roman"/>
          <w:color w:val="000000"/>
          <w:sz w:val="28"/>
          <w:szCs w:val="28"/>
        </w:rPr>
        <w:tab/>
        <w:t>Способы</w:t>
      </w:r>
      <w:r>
        <w:rPr>
          <w:rFonts w:ascii="Times New Roman" w:hAnsi="Times New Roman" w:cs="Times New Roman"/>
          <w:b/>
          <w:color w:val="000000"/>
          <w:sz w:val="24"/>
          <w:szCs w:val="24"/>
        </w:rPr>
        <w:t xml:space="preserve"> </w:t>
      </w:r>
      <w:r>
        <w:rPr>
          <w:rFonts w:ascii="Times New Roman" w:hAnsi="Times New Roman" w:cs="Times New Roman"/>
          <w:color w:val="000000"/>
          <w:sz w:val="28"/>
          <w:szCs w:val="28"/>
        </w:rPr>
        <w:t xml:space="preserve">предоставления </w:t>
      </w:r>
      <w:r w:rsidR="00C33BE0">
        <w:rPr>
          <w:rFonts w:ascii="Times New Roman" w:hAnsi="Times New Roman" w:cs="Times New Roman"/>
          <w:color w:val="000000"/>
          <w:sz w:val="28"/>
          <w:szCs w:val="28"/>
        </w:rPr>
        <w:t xml:space="preserve">результата муниципальной услуги размещены </w:t>
      </w:r>
      <w:r>
        <w:rPr>
          <w:rFonts w:ascii="Times New Roman" w:hAnsi="Times New Roman" w:cs="Times New Roman"/>
          <w:color w:val="000000"/>
          <w:sz w:val="28"/>
          <w:szCs w:val="28"/>
        </w:rPr>
        <w:t xml:space="preserve">пункте </w:t>
      </w:r>
      <w:r w:rsidR="00C33BE0">
        <w:rPr>
          <w:rFonts w:ascii="Times New Roman" w:hAnsi="Times New Roman" w:cs="Times New Roman"/>
          <w:color w:val="000000"/>
          <w:sz w:val="28"/>
          <w:szCs w:val="28"/>
        </w:rPr>
        <w:t xml:space="preserve">2.3.2 подраздела 2.3   раздела </w:t>
      </w:r>
      <w:r>
        <w:rPr>
          <w:rStyle w:val="FontStyle58"/>
          <w:color w:val="000000"/>
          <w:sz w:val="28"/>
          <w:szCs w:val="28"/>
          <w:lang w:val="en-US"/>
        </w:rPr>
        <w:t>II</w:t>
      </w:r>
      <w:r w:rsidR="00C33B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настоящего административного регламента.</w:t>
      </w:r>
    </w:p>
    <w:p w:rsidR="00AC5EF8" w:rsidRDefault="00AC5EF8">
      <w:pPr>
        <w:tabs>
          <w:tab w:val="left" w:pos="993"/>
        </w:tabs>
        <w:contextualSpacing/>
        <w:rPr>
          <w:rFonts w:ascii="Times New Roman" w:hAnsi="Times New Roman" w:cs="Times New Roman"/>
          <w:b/>
          <w:color w:val="000000"/>
          <w:sz w:val="28"/>
          <w:szCs w:val="28"/>
        </w:rPr>
      </w:pPr>
    </w:p>
    <w:p w:rsidR="00AC5EF8" w:rsidRDefault="00D04CB4">
      <w:pPr>
        <w:tabs>
          <w:tab w:val="left" w:pos="993"/>
        </w:tabs>
        <w:contextualSpacing/>
        <w:rPr>
          <w:rFonts w:ascii="Times New Roman" w:hAnsi="Times New Roman" w:cs="Times New Roman"/>
          <w:b/>
          <w:color w:val="000000"/>
          <w:sz w:val="28"/>
          <w:szCs w:val="28"/>
        </w:rPr>
      </w:pPr>
      <w:r>
        <w:rPr>
          <w:rFonts w:ascii="Times New Roman" w:hAnsi="Times New Roman" w:cs="Times New Roman"/>
          <w:b/>
          <w:color w:val="000000"/>
          <w:sz w:val="28"/>
          <w:szCs w:val="28"/>
        </w:rPr>
        <w:t>2.10.6 Порядок выдачи дубликата документа, выданного по результатам предоставления муниципальной услуги</w:t>
      </w:r>
    </w:p>
    <w:p w:rsidR="00CB1C22" w:rsidRDefault="00CB1C22">
      <w:pPr>
        <w:tabs>
          <w:tab w:val="left" w:pos="993"/>
        </w:tabs>
        <w:contextualSpacing/>
        <w:rPr>
          <w:color w:val="000000"/>
        </w:rPr>
      </w:pPr>
    </w:p>
    <w:p w:rsidR="00AC5EF8" w:rsidRDefault="00D04CB4" w:rsidP="00C33BE0">
      <w:pPr>
        <w:ind w:firstLine="709"/>
        <w:contextualSpacing/>
        <w:jc w:val="both"/>
        <w:rPr>
          <w:color w:val="000000"/>
        </w:rPr>
      </w:pPr>
      <w:r>
        <w:rPr>
          <w:rFonts w:ascii="Times New Roman" w:hAnsi="Times New Roman" w:cs="Times New Roman"/>
          <w:color w:val="000000"/>
          <w:sz w:val="28"/>
          <w:szCs w:val="28"/>
        </w:rPr>
        <w:t>Заявитель вправе обратиться в уп</w:t>
      </w:r>
      <w:r w:rsidR="00C33BE0">
        <w:rPr>
          <w:rFonts w:ascii="Times New Roman" w:hAnsi="Times New Roman" w:cs="Times New Roman"/>
          <w:color w:val="000000"/>
          <w:sz w:val="28"/>
          <w:szCs w:val="28"/>
        </w:rPr>
        <w:t xml:space="preserve">олномоченный орган с заявлением о выдаче дубликата </w:t>
      </w:r>
      <w:r>
        <w:rPr>
          <w:rFonts w:ascii="Times New Roman" w:hAnsi="Times New Roman" w:cs="Times New Roman"/>
          <w:color w:val="000000"/>
          <w:sz w:val="28"/>
          <w:szCs w:val="28"/>
        </w:rPr>
        <w:t>постановления об уст</w:t>
      </w:r>
      <w:r w:rsidR="00C33BE0">
        <w:rPr>
          <w:rFonts w:ascii="Times New Roman" w:hAnsi="Times New Roman" w:cs="Times New Roman"/>
          <w:color w:val="000000"/>
          <w:sz w:val="28"/>
          <w:szCs w:val="28"/>
        </w:rPr>
        <w:t xml:space="preserve">ановлении публичного сервитута по рекомендуемой форме приложения </w:t>
      </w:r>
      <w:r w:rsidR="0052481A">
        <w:rPr>
          <w:rFonts w:ascii="Times New Roman" w:hAnsi="Times New Roman" w:cs="Times New Roman"/>
          <w:color w:val="000000"/>
          <w:sz w:val="28"/>
          <w:szCs w:val="28"/>
        </w:rPr>
        <w:t xml:space="preserve">№ 10 </w:t>
      </w:r>
      <w:r>
        <w:rPr>
          <w:rFonts w:ascii="Times New Roman" w:hAnsi="Times New Roman" w:cs="Times New Roman"/>
          <w:color w:val="000000"/>
          <w:sz w:val="28"/>
          <w:szCs w:val="28"/>
        </w:rPr>
        <w:t>к настоящему административному ре</w:t>
      </w:r>
      <w:r w:rsidR="00C33BE0">
        <w:rPr>
          <w:rFonts w:ascii="Times New Roman" w:hAnsi="Times New Roman" w:cs="Times New Roman"/>
          <w:color w:val="000000"/>
          <w:sz w:val="28"/>
          <w:szCs w:val="28"/>
        </w:rPr>
        <w:t>гламенту,</w:t>
      </w:r>
      <w:r>
        <w:rPr>
          <w:rFonts w:ascii="Times New Roman" w:hAnsi="Times New Roman" w:cs="Times New Roman"/>
          <w:color w:val="000000"/>
          <w:sz w:val="28"/>
          <w:szCs w:val="28"/>
        </w:rPr>
        <w:t xml:space="preserve"> образец заполнения заяв</w:t>
      </w:r>
      <w:r w:rsidR="00C33BE0">
        <w:rPr>
          <w:rFonts w:ascii="Times New Roman" w:hAnsi="Times New Roman" w:cs="Times New Roman"/>
          <w:color w:val="000000"/>
          <w:sz w:val="28"/>
          <w:szCs w:val="28"/>
        </w:rPr>
        <w:t xml:space="preserve">ления представлен в приложении № 11 </w:t>
      </w:r>
      <w:r>
        <w:rPr>
          <w:rFonts w:ascii="Times New Roman" w:hAnsi="Times New Roman" w:cs="Times New Roman"/>
          <w:color w:val="000000"/>
          <w:sz w:val="28"/>
          <w:szCs w:val="28"/>
        </w:rPr>
        <w:t>(далее - заявление о выдаче дубликата).</w:t>
      </w:r>
    </w:p>
    <w:p w:rsidR="00AC5EF8" w:rsidRDefault="00C33BE0" w:rsidP="00C33BE0">
      <w:pPr>
        <w:pStyle w:val="af3"/>
        <w:shd w:val="clear" w:color="auto" w:fill="FFFFFF"/>
        <w:spacing w:beforeAutospacing="0" w:afterAutospacing="0"/>
        <w:jc w:val="both"/>
      </w:pPr>
      <w:r>
        <w:rPr>
          <w:color w:val="000000"/>
          <w:sz w:val="28"/>
          <w:szCs w:val="28"/>
        </w:rPr>
        <w:t xml:space="preserve">Перечень </w:t>
      </w:r>
      <w:r w:rsidR="00D04CB4">
        <w:rPr>
          <w:color w:val="000000"/>
          <w:sz w:val="28"/>
          <w:szCs w:val="28"/>
        </w:rPr>
        <w:t>докуме</w:t>
      </w:r>
      <w:r>
        <w:rPr>
          <w:color w:val="000000"/>
          <w:sz w:val="28"/>
          <w:szCs w:val="28"/>
        </w:rPr>
        <w:t xml:space="preserve">нтов, прилагаемые к заявлению, </w:t>
      </w:r>
      <w:r w:rsidR="00D04CB4">
        <w:rPr>
          <w:color w:val="000000"/>
          <w:sz w:val="28"/>
          <w:szCs w:val="28"/>
        </w:rPr>
        <w:t>которые заявитель долж</w:t>
      </w:r>
      <w:r>
        <w:rPr>
          <w:color w:val="000000"/>
          <w:sz w:val="28"/>
          <w:szCs w:val="28"/>
        </w:rPr>
        <w:t xml:space="preserve">ен представить самостоятельно, </w:t>
      </w:r>
      <w:r w:rsidR="00D04CB4">
        <w:rPr>
          <w:color w:val="000000"/>
          <w:sz w:val="28"/>
          <w:szCs w:val="28"/>
        </w:rPr>
        <w:t>приведе</w:t>
      </w:r>
      <w:r>
        <w:rPr>
          <w:color w:val="000000"/>
          <w:sz w:val="28"/>
          <w:szCs w:val="28"/>
        </w:rPr>
        <w:t xml:space="preserve">н в таблице № 4 приложения № 3 </w:t>
      </w:r>
      <w:r w:rsidR="00D04CB4">
        <w:rPr>
          <w:color w:val="000000"/>
          <w:sz w:val="28"/>
          <w:szCs w:val="28"/>
        </w:rPr>
        <w:t xml:space="preserve">к </w:t>
      </w:r>
      <w:r w:rsidR="00D04CB4">
        <w:rPr>
          <w:rStyle w:val="FontStyle58"/>
          <w:color w:val="000000"/>
          <w:sz w:val="28"/>
          <w:szCs w:val="28"/>
        </w:rPr>
        <w:t>настоящему административному регламенту.</w:t>
      </w:r>
    </w:p>
    <w:p w:rsidR="00AC5EF8" w:rsidRDefault="00D04CB4">
      <w:pPr>
        <w:ind w:firstLine="709"/>
        <w:jc w:val="both"/>
        <w:rPr>
          <w:color w:val="000000"/>
        </w:rPr>
      </w:pPr>
      <w:r>
        <w:rPr>
          <w:rFonts w:ascii="Times New Roman" w:hAnsi="Times New Roman" w:cs="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AC5EF8" w:rsidRDefault="00D04CB4">
      <w:pPr>
        <w:tabs>
          <w:tab w:val="left" w:pos="993"/>
        </w:tabs>
        <w:ind w:firstLine="709"/>
        <w:contextualSpacing/>
        <w:jc w:val="both"/>
      </w:pPr>
      <w:r>
        <w:rPr>
          <w:rFonts w:ascii="Times New Roman" w:hAnsi="Times New Roman" w:cs="Times New Roman"/>
          <w:color w:val="000000"/>
          <w:sz w:val="28"/>
          <w:szCs w:val="28"/>
        </w:rPr>
        <w:t>Способы подачи заявления, документов</w:t>
      </w:r>
      <w:r w:rsidR="00C33BE0">
        <w:rPr>
          <w:rFonts w:ascii="Times New Roman" w:hAnsi="Times New Roman" w:cs="Times New Roman"/>
          <w:color w:val="000000"/>
          <w:sz w:val="28"/>
          <w:szCs w:val="28"/>
        </w:rPr>
        <w:t xml:space="preserve"> и информации, необходимых для получения муниципальной услуги размещены пункте 2.11.3 подраздела </w:t>
      </w:r>
      <w:r>
        <w:rPr>
          <w:rFonts w:ascii="Times New Roman" w:hAnsi="Times New Roman" w:cs="Times New Roman"/>
          <w:color w:val="000000"/>
          <w:sz w:val="28"/>
          <w:szCs w:val="28"/>
        </w:rPr>
        <w:t>2</w:t>
      </w:r>
      <w:r w:rsidR="00C33BE0">
        <w:rPr>
          <w:rFonts w:ascii="Times New Roman" w:hAnsi="Times New Roman" w:cs="Times New Roman"/>
          <w:color w:val="000000"/>
          <w:sz w:val="28"/>
          <w:szCs w:val="28"/>
        </w:rPr>
        <w:t xml:space="preserve">.11 раздела </w:t>
      </w:r>
      <w:r>
        <w:rPr>
          <w:rStyle w:val="FontStyle58"/>
          <w:color w:val="000000"/>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p>
    <w:p w:rsidR="00AC5EF8" w:rsidRDefault="00D04CB4">
      <w:pPr>
        <w:tabs>
          <w:tab w:val="left" w:pos="993"/>
        </w:tabs>
        <w:ind w:firstLine="709"/>
        <w:contextualSpacing/>
        <w:jc w:val="both"/>
      </w:pPr>
      <w:r>
        <w:rPr>
          <w:rStyle w:val="FontStyle58"/>
          <w:color w:val="000000"/>
          <w:sz w:val="28"/>
          <w:szCs w:val="28"/>
        </w:rPr>
        <w:t>Перечень оснований для отказа в приеме заявления о предо</w:t>
      </w:r>
      <w:r w:rsidR="00C33BE0">
        <w:rPr>
          <w:rStyle w:val="FontStyle58"/>
          <w:color w:val="000000"/>
          <w:sz w:val="28"/>
          <w:szCs w:val="28"/>
        </w:rPr>
        <w:t xml:space="preserve">ставлении муниципальной услуги </w:t>
      </w:r>
      <w:r w:rsidR="00C33BE0">
        <w:rPr>
          <w:rFonts w:ascii="Times New Roman" w:hAnsi="Times New Roman" w:cs="Times New Roman"/>
          <w:color w:val="000000"/>
          <w:sz w:val="28"/>
          <w:szCs w:val="28"/>
        </w:rPr>
        <w:t xml:space="preserve">и   документов, </w:t>
      </w:r>
      <w:r>
        <w:rPr>
          <w:rFonts w:ascii="Times New Roman" w:hAnsi="Times New Roman" w:cs="Times New Roman"/>
          <w:color w:val="000000"/>
          <w:sz w:val="28"/>
          <w:szCs w:val="28"/>
        </w:rPr>
        <w:t>необходимых    для предоставления муниципальной услуги</w:t>
      </w:r>
      <w:r>
        <w:rPr>
          <w:rStyle w:val="FontStyle58"/>
          <w:color w:val="000000"/>
          <w:sz w:val="28"/>
          <w:szCs w:val="28"/>
        </w:rPr>
        <w:t>, указан в приложении № 4 «</w:t>
      </w:r>
      <w:r>
        <w:rPr>
          <w:rFonts w:ascii="Times New Roman" w:hAnsi="Times New Roman" w:cs="Times New Roman"/>
          <w:color w:val="000000"/>
          <w:sz w:val="28"/>
          <w:szCs w:val="28"/>
        </w:rPr>
        <w:t>Исчерпывающий перечень основани</w:t>
      </w:r>
      <w:r w:rsidR="00C33BE0">
        <w:rPr>
          <w:rFonts w:ascii="Times New Roman" w:hAnsi="Times New Roman" w:cs="Times New Roman"/>
          <w:color w:val="000000"/>
          <w:sz w:val="28"/>
          <w:szCs w:val="28"/>
        </w:rPr>
        <w:t>й для отказа в приеме заявления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и документов, необходимых</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для предоставления муниципальной услуги</w:t>
      </w:r>
      <w:r>
        <w:rPr>
          <w:rFonts w:ascii="Times New Roman" w:hAnsi="Times New Roman" w:cs="Times New Roman"/>
          <w:b/>
          <w:color w:val="000000"/>
          <w:sz w:val="28"/>
          <w:szCs w:val="28"/>
        </w:rPr>
        <w:t>»</w:t>
      </w:r>
      <w:r>
        <w:rPr>
          <w:rStyle w:val="FontStyle58"/>
          <w:color w:val="000000"/>
          <w:sz w:val="28"/>
          <w:szCs w:val="28"/>
        </w:rPr>
        <w:t xml:space="preserve"> к настоящему административному регламенту.</w:t>
      </w:r>
    </w:p>
    <w:p w:rsidR="00AC5EF8" w:rsidRDefault="00D04CB4" w:rsidP="00C33BE0">
      <w:pPr>
        <w:pStyle w:val="formattext"/>
        <w:spacing w:beforeAutospacing="0" w:afterAutospacing="0"/>
        <w:jc w:val="both"/>
        <w:textAlignment w:val="baseline"/>
        <w:rPr>
          <w:color w:val="000000"/>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AC5EF8" w:rsidRDefault="00D04CB4" w:rsidP="00C33BE0">
      <w:pPr>
        <w:pStyle w:val="formattext"/>
        <w:spacing w:beforeAutospacing="0" w:afterAutospacing="0"/>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AC5EF8" w:rsidRDefault="00D04CB4">
      <w:pPr>
        <w:ind w:firstLine="709"/>
        <w:jc w:val="both"/>
        <w:rPr>
          <w:color w:val="000000"/>
        </w:rPr>
      </w:pPr>
      <w:r>
        <w:rPr>
          <w:rFonts w:ascii="Times New Roman" w:hAnsi="Times New Roman" w:cs="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AC5EF8" w:rsidRDefault="00D04CB4">
      <w:pPr>
        <w:tabs>
          <w:tab w:val="left" w:pos="993"/>
        </w:tabs>
        <w:ind w:firstLine="709"/>
        <w:contextualSpacing/>
        <w:jc w:val="both"/>
        <w:rPr>
          <w:color w:val="000000"/>
        </w:rPr>
      </w:pPr>
      <w:r>
        <w:rPr>
          <w:rFonts w:ascii="Times New Roman" w:hAnsi="Times New Roman" w:cs="Times New Roman"/>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AC5EF8" w:rsidRDefault="00D04CB4">
      <w:pPr>
        <w:tabs>
          <w:tab w:val="left" w:pos="993"/>
        </w:tabs>
        <w:ind w:firstLine="709"/>
        <w:contextualSpacing/>
        <w:jc w:val="both"/>
      </w:pPr>
      <w:r>
        <w:rPr>
          <w:rStyle w:val="FontStyle58"/>
          <w:color w:val="000000"/>
          <w:sz w:val="28"/>
          <w:szCs w:val="28"/>
        </w:rPr>
        <w:t>Перечень оснований для отказа в предоставлени</w:t>
      </w:r>
      <w:r w:rsidR="00C33BE0">
        <w:rPr>
          <w:rStyle w:val="FontStyle58"/>
          <w:color w:val="000000"/>
          <w:sz w:val="28"/>
          <w:szCs w:val="28"/>
        </w:rPr>
        <w:t xml:space="preserve">и муниципальной услуги, указан </w:t>
      </w:r>
      <w:r>
        <w:rPr>
          <w:rStyle w:val="FontStyle58"/>
          <w:color w:val="000000"/>
          <w:sz w:val="28"/>
          <w:szCs w:val="28"/>
        </w:rPr>
        <w:t>в таблице № 3 приложения № 5 «</w:t>
      </w:r>
      <w:r>
        <w:rPr>
          <w:rFonts w:ascii="Times New Roman" w:hAnsi="Times New Roman" w:cs="Times New Roman"/>
          <w:color w:val="000000"/>
          <w:sz w:val="28"/>
          <w:szCs w:val="28"/>
        </w:rPr>
        <w:t>Исчерпывающий перечень оснований для отказа в предоставлении муниципальной услуги</w:t>
      </w:r>
      <w:r>
        <w:rPr>
          <w:rFonts w:ascii="Times New Roman" w:hAnsi="Times New Roman" w:cs="Times New Roman"/>
          <w:b/>
          <w:color w:val="000000"/>
          <w:sz w:val="28"/>
          <w:szCs w:val="28"/>
        </w:rPr>
        <w:t>»</w:t>
      </w:r>
      <w:r>
        <w:rPr>
          <w:rStyle w:val="FontStyle58"/>
          <w:color w:val="000000"/>
          <w:sz w:val="28"/>
          <w:szCs w:val="28"/>
        </w:rPr>
        <w:t xml:space="preserve"> настоящему административному регламенту.</w:t>
      </w:r>
    </w:p>
    <w:p w:rsidR="00AC5EF8" w:rsidRDefault="00D04CB4">
      <w:pPr>
        <w:ind w:firstLine="709"/>
        <w:contextualSpacing/>
        <w:jc w:val="both"/>
        <w:rPr>
          <w:color w:val="000000"/>
        </w:rPr>
      </w:pPr>
      <w:r>
        <w:rPr>
          <w:rFonts w:ascii="Times New Roman" w:hAnsi="Times New Roman" w:cs="Times New Roman"/>
          <w:color w:val="000000"/>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постановлении об установлении публичного сервитута. В случае, если ранее заявителю постановление об установлении публичного сервитута было выдано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AC5EF8" w:rsidRDefault="00D04CB4">
      <w:pPr>
        <w:ind w:firstLine="709"/>
        <w:jc w:val="both"/>
        <w:rPr>
          <w:color w:val="000000"/>
        </w:rPr>
      </w:pPr>
      <w:r>
        <w:rPr>
          <w:rFonts w:ascii="Times New Roman" w:hAnsi="Times New Roman" w:cs="Times New Roman"/>
          <w:color w:val="000000"/>
          <w:sz w:val="28"/>
        </w:rPr>
        <w:t>Срок подготовки документа не должен превышать 3 рабочих дней со дня регистрации заявления.</w:t>
      </w:r>
    </w:p>
    <w:p w:rsidR="00AC5EF8" w:rsidRDefault="00D04CB4">
      <w:pPr>
        <w:ind w:firstLine="709"/>
        <w:jc w:val="both"/>
      </w:pPr>
      <w:r>
        <w:rPr>
          <w:rFonts w:ascii="Times New Roman" w:hAnsi="Times New Roman" w:cs="Times New Roman"/>
          <w:color w:val="000000"/>
          <w:sz w:val="28"/>
          <w:szCs w:val="28"/>
        </w:rPr>
        <w:t xml:space="preserve">Срок </w:t>
      </w:r>
      <w:r>
        <w:rPr>
          <w:rFonts w:ascii="Times New Roman" w:hAnsi="Times New Roman" w:cs="Times New Roman"/>
          <w:color w:val="000000"/>
          <w:sz w:val="28"/>
        </w:rPr>
        <w:t xml:space="preserve">подготовки документа </w:t>
      </w:r>
      <w:r>
        <w:rPr>
          <w:rFonts w:ascii="Times New Roman" w:hAnsi="Times New Roman" w:cs="Times New Roman"/>
          <w:color w:val="000000"/>
          <w:sz w:val="28"/>
          <w:szCs w:val="28"/>
        </w:rPr>
        <w:t>об отказе в предо</w:t>
      </w:r>
      <w:r w:rsidR="00C33BE0">
        <w:rPr>
          <w:rFonts w:ascii="Times New Roman" w:hAnsi="Times New Roman" w:cs="Times New Roman"/>
          <w:color w:val="000000"/>
          <w:sz w:val="28"/>
          <w:szCs w:val="28"/>
        </w:rPr>
        <w:t>ставлении муниципальной услуги,</w:t>
      </w:r>
      <w:r>
        <w:rPr>
          <w:rFonts w:ascii="Times New Roman" w:hAnsi="Times New Roman" w:cs="Times New Roman"/>
          <w:color w:val="000000"/>
          <w:sz w:val="28"/>
          <w:szCs w:val="28"/>
        </w:rPr>
        <w:t xml:space="preserve"> составляет не более 3 рабочих дней со дня получения управлением заявления об исправлении </w:t>
      </w:r>
      <w:r>
        <w:rPr>
          <w:rStyle w:val="FontStyle44"/>
          <w:rFonts w:ascii="Times New Roman" w:hAnsi="Times New Roman" w:cs="Times New Roman"/>
          <w:color w:val="000000"/>
          <w:sz w:val="28"/>
          <w:szCs w:val="28"/>
        </w:rPr>
        <w:t>технической ошибки</w:t>
      </w:r>
      <w:r>
        <w:rPr>
          <w:rFonts w:ascii="Times New Roman" w:hAnsi="Times New Roman" w:cs="Times New Roman"/>
          <w:color w:val="000000"/>
          <w:sz w:val="28"/>
          <w:szCs w:val="28"/>
        </w:rPr>
        <w:t xml:space="preserve"> и в полном объеме прилагаемых к нему документов, необходимых для принятия решения. </w:t>
      </w:r>
    </w:p>
    <w:p w:rsidR="00AC5EF8" w:rsidRDefault="00D04CB4">
      <w:pPr>
        <w:ind w:firstLine="709"/>
        <w:contextualSpacing/>
        <w:jc w:val="both"/>
        <w:rPr>
          <w:color w:val="000000"/>
        </w:rPr>
      </w:pPr>
      <w:r>
        <w:rPr>
          <w:rFonts w:ascii="Times New Roman" w:hAnsi="Times New Roman" w:cs="Times New Roman"/>
          <w:color w:val="000000"/>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color w:val="000000"/>
          <w:sz w:val="24"/>
          <w:szCs w:val="24"/>
        </w:rPr>
        <w:t xml:space="preserve"> </w:t>
      </w:r>
      <w:r>
        <w:rPr>
          <w:rFonts w:ascii="Times New Roman" w:hAnsi="Times New Roman" w:cs="Times New Roman"/>
          <w:color w:val="000000"/>
          <w:sz w:val="28"/>
          <w:szCs w:val="28"/>
        </w:rPr>
        <w:t xml:space="preserve">не позднее одного календарного дня до даты истечения срока предоставления муниципальной услуг. </w:t>
      </w:r>
    </w:p>
    <w:p w:rsidR="00AC5EF8" w:rsidRDefault="00D04CB4">
      <w:pPr>
        <w:ind w:firstLine="709"/>
        <w:contextualSpacing/>
        <w:jc w:val="both"/>
        <w:rPr>
          <w:color w:val="000000"/>
        </w:rPr>
      </w:pPr>
      <w:r>
        <w:rPr>
          <w:rFonts w:ascii="Times New Roman" w:hAnsi="Times New Roman" w:cs="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AC5EF8" w:rsidRDefault="00D04CB4">
      <w:pPr>
        <w:tabs>
          <w:tab w:val="left" w:pos="993"/>
        </w:tabs>
        <w:ind w:firstLine="709"/>
        <w:contextualSpacing/>
        <w:jc w:val="both"/>
      </w:pPr>
      <w:r>
        <w:rPr>
          <w:rFonts w:ascii="Times New Roman" w:hAnsi="Times New Roman" w:cs="Times New Roman"/>
          <w:color w:val="000000"/>
          <w:sz w:val="28"/>
          <w:szCs w:val="28"/>
        </w:rPr>
        <w:t>Способы</w:t>
      </w:r>
      <w:r>
        <w:rPr>
          <w:rFonts w:ascii="Times New Roman" w:hAnsi="Times New Roman" w:cs="Times New Roman"/>
          <w:b/>
          <w:color w:val="000000"/>
          <w:sz w:val="24"/>
          <w:szCs w:val="24"/>
        </w:rPr>
        <w:t xml:space="preserve"> </w:t>
      </w:r>
      <w:r>
        <w:rPr>
          <w:rFonts w:ascii="Times New Roman" w:hAnsi="Times New Roman" w:cs="Times New Roman"/>
          <w:color w:val="000000"/>
          <w:sz w:val="28"/>
          <w:szCs w:val="28"/>
        </w:rPr>
        <w:t>предоставления р</w:t>
      </w:r>
      <w:r w:rsidR="00C33BE0">
        <w:rPr>
          <w:rFonts w:ascii="Times New Roman" w:hAnsi="Times New Roman" w:cs="Times New Roman"/>
          <w:color w:val="000000"/>
          <w:sz w:val="28"/>
          <w:szCs w:val="28"/>
        </w:rPr>
        <w:t xml:space="preserve">езультата муниципальной услуги размещены </w:t>
      </w:r>
      <w:r>
        <w:rPr>
          <w:rFonts w:ascii="Times New Roman" w:hAnsi="Times New Roman" w:cs="Times New Roman"/>
          <w:color w:val="000000"/>
          <w:sz w:val="28"/>
          <w:szCs w:val="28"/>
        </w:rPr>
        <w:t xml:space="preserve">пункте </w:t>
      </w:r>
      <w:r w:rsidR="00685C00">
        <w:rPr>
          <w:rFonts w:ascii="Times New Roman" w:hAnsi="Times New Roman" w:cs="Times New Roman"/>
          <w:color w:val="000000"/>
          <w:sz w:val="28"/>
          <w:szCs w:val="28"/>
        </w:rPr>
        <w:t xml:space="preserve">2.3.2 подраздела 2.3   раздела </w:t>
      </w:r>
      <w:r>
        <w:rPr>
          <w:rStyle w:val="FontStyle58"/>
          <w:color w:val="000000"/>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p>
    <w:p w:rsidR="00AC5EF8" w:rsidRDefault="00AC5EF8">
      <w:pPr>
        <w:tabs>
          <w:tab w:val="left" w:pos="993"/>
        </w:tabs>
        <w:contextualSpacing/>
        <w:rPr>
          <w:rFonts w:ascii="Times New Roman" w:hAnsi="Times New Roman" w:cs="Times New Roman"/>
          <w:color w:val="FF0000"/>
          <w:sz w:val="24"/>
          <w:szCs w:val="24"/>
        </w:rPr>
      </w:pP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2.10.7 Порядок оставления запроса заявителя о предоставлении муниципальной услуги без рассмотрения</w:t>
      </w:r>
    </w:p>
    <w:p w:rsidR="00CB1C22" w:rsidRDefault="00CB1C22">
      <w:pPr>
        <w:tabs>
          <w:tab w:val="left" w:pos="993"/>
        </w:tabs>
        <w:contextualSpacing/>
        <w:rPr>
          <w:rFonts w:ascii="Times New Roman" w:hAnsi="Times New Roman" w:cs="Times New Roman"/>
          <w:b/>
          <w:sz w:val="28"/>
          <w:szCs w:val="28"/>
        </w:rPr>
      </w:pPr>
    </w:p>
    <w:p w:rsidR="00AC5EF8" w:rsidRDefault="00D04CB4">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Заявитель не позднее рабочего дня, предшествующего дню окончани</w:t>
      </w:r>
      <w:r w:rsidR="00C33BE0">
        <w:rPr>
          <w:rFonts w:ascii="Times New Roman" w:hAnsi="Times New Roman" w:cs="Times New Roman"/>
          <w:color w:val="000000" w:themeColor="text1"/>
          <w:sz w:val="28"/>
          <w:szCs w:val="28"/>
        </w:rPr>
        <w:t xml:space="preserve">я срока предоставления услуги, </w:t>
      </w:r>
      <w:r>
        <w:rPr>
          <w:rFonts w:ascii="Times New Roman" w:hAnsi="Times New Roman" w:cs="Times New Roman"/>
          <w:color w:val="000000" w:themeColor="text1"/>
          <w:sz w:val="28"/>
          <w:szCs w:val="28"/>
        </w:rPr>
        <w:t>вправе обратиться в уполномоченный орган с заявл</w:t>
      </w:r>
      <w:r w:rsidR="00C33BE0">
        <w:rPr>
          <w:rFonts w:ascii="Times New Roman" w:hAnsi="Times New Roman" w:cs="Times New Roman"/>
          <w:color w:val="000000" w:themeColor="text1"/>
          <w:sz w:val="28"/>
          <w:szCs w:val="28"/>
        </w:rPr>
        <w:t xml:space="preserve">ением об установлении </w:t>
      </w:r>
      <w:r>
        <w:rPr>
          <w:rFonts w:ascii="Times New Roman" w:hAnsi="Times New Roman" w:cs="Times New Roman"/>
          <w:color w:val="000000" w:themeColor="text1"/>
          <w:sz w:val="28"/>
          <w:szCs w:val="28"/>
        </w:rPr>
        <w:t>публичного сервитута</w:t>
      </w:r>
      <w:r>
        <w:rPr>
          <w:rFonts w:ascii="Times New Roman" w:eastAsia="Calibri" w:hAnsi="Times New Roman" w:cs="Times New Roman"/>
          <w:bCs/>
          <w:color w:val="000000" w:themeColor="text1"/>
          <w:sz w:val="28"/>
          <w:szCs w:val="28"/>
        </w:rPr>
        <w:t xml:space="preserve"> без рассмотрения</w:t>
      </w:r>
      <w:r>
        <w:rPr>
          <w:rFonts w:ascii="Times New Roman" w:hAnsi="Times New Roman" w:cs="Times New Roman"/>
          <w:color w:val="000000" w:themeColor="text1"/>
          <w:sz w:val="28"/>
          <w:szCs w:val="28"/>
        </w:rPr>
        <w:t xml:space="preserve"> (далее – заявление о предоставлении муниципа</w:t>
      </w:r>
      <w:r w:rsidR="00C33BE0">
        <w:rPr>
          <w:rFonts w:ascii="Times New Roman" w:hAnsi="Times New Roman" w:cs="Times New Roman"/>
          <w:color w:val="000000" w:themeColor="text1"/>
          <w:sz w:val="28"/>
          <w:szCs w:val="28"/>
        </w:rPr>
        <w:t xml:space="preserve">льной услуги без рассмотрения) по форме согласно </w:t>
      </w:r>
      <w:r>
        <w:rPr>
          <w:rFonts w:ascii="Times New Roman" w:hAnsi="Times New Roman" w:cs="Times New Roman"/>
          <w:color w:val="000000" w:themeColor="text1"/>
          <w:sz w:val="28"/>
          <w:szCs w:val="28"/>
        </w:rPr>
        <w:t xml:space="preserve">Приложению № 12 к настоящему административному регламенту, образец заполнения заявления представлен </w:t>
      </w:r>
      <w:r w:rsidR="00C33BE0">
        <w:rPr>
          <w:rFonts w:ascii="Times New Roman" w:hAnsi="Times New Roman" w:cs="Times New Roman"/>
          <w:color w:val="000000" w:themeColor="text1"/>
          <w:sz w:val="28"/>
          <w:szCs w:val="28"/>
        </w:rPr>
        <w:t xml:space="preserve">в приложении   № 13   к </w:t>
      </w:r>
      <w:r>
        <w:rPr>
          <w:rFonts w:ascii="Times New Roman" w:hAnsi="Times New Roman" w:cs="Times New Roman"/>
          <w:color w:val="000000" w:themeColor="text1"/>
          <w:sz w:val="28"/>
          <w:szCs w:val="28"/>
        </w:rPr>
        <w:t>настоящему административному регламенту.</w:t>
      </w:r>
    </w:p>
    <w:p w:rsidR="00AC5EF8" w:rsidRDefault="00D04CB4">
      <w:pPr>
        <w:shd w:val="clear" w:color="auto" w:fill="FFFFFF"/>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К заявлению о предоставлении муниципальной услуги без рассмотрения</w:t>
      </w:r>
      <w:r w:rsidR="00C33BE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прилагается документ, удостов</w:t>
      </w:r>
      <w:r w:rsidR="00C33BE0">
        <w:rPr>
          <w:rFonts w:ascii="Times New Roman" w:eastAsia="Times New Roman" w:hAnsi="Times New Roman" w:cs="Times New Roman"/>
          <w:color w:val="000000" w:themeColor="text1"/>
          <w:sz w:val="28"/>
          <w:szCs w:val="28"/>
          <w:lang w:eastAsia="ru-RU"/>
        </w:rPr>
        <w:t>еряющий личность Заявителя, или</w:t>
      </w:r>
      <w:r>
        <w:rPr>
          <w:rFonts w:ascii="Times New Roman" w:eastAsia="Times New Roman" w:hAnsi="Times New Roman" w:cs="Times New Roman"/>
          <w:color w:val="000000" w:themeColor="text1"/>
          <w:sz w:val="28"/>
          <w:szCs w:val="28"/>
          <w:lang w:eastAsia="ru-RU"/>
        </w:rPr>
        <w:t xml:space="preserve">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rsidR="00AC5EF8" w:rsidRDefault="00D04CB4">
      <w:pPr>
        <w:tabs>
          <w:tab w:val="left" w:pos="993"/>
        </w:tabs>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Способы</w:t>
      </w:r>
      <w:r w:rsidR="00C33BE0">
        <w:rPr>
          <w:rFonts w:ascii="Times New Roman" w:hAnsi="Times New Roman" w:cs="Times New Roman"/>
          <w:color w:val="000000" w:themeColor="text1"/>
          <w:sz w:val="28"/>
          <w:szCs w:val="28"/>
        </w:rPr>
        <w:t xml:space="preserve"> подачи заявления и документов размещены в подразделе 2.12 раздела </w:t>
      </w:r>
      <w:r>
        <w:rPr>
          <w:rFonts w:ascii="Times New Roman" w:hAnsi="Times New Roman" w:cs="Times New Roman"/>
          <w:color w:val="000000" w:themeColor="text1"/>
          <w:sz w:val="28"/>
          <w:szCs w:val="28"/>
          <w:lang w:val="en-US"/>
        </w:rPr>
        <w:t>II</w:t>
      </w:r>
      <w:r w:rsidR="00685C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настоящего административного регламента.</w:t>
      </w:r>
    </w:p>
    <w:p w:rsidR="00AC5EF8" w:rsidRDefault="00D04CB4">
      <w:pPr>
        <w:ind w:firstLine="709"/>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На основании поступившего заявления об оставлении заявления об установлении публичного сервитута без рассмотрения уполномоченный орган принимает решение об оставлении заявления об установлении публичного сервитута  без рассмотрения и направляет заявителю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eastAsia="ar-SA"/>
        </w:rPr>
        <w:t xml:space="preserve">письмо администрации </w:t>
      </w:r>
      <w:r w:rsidR="00C33BE0">
        <w:rPr>
          <w:rFonts w:ascii="Times New Roman" w:hAnsi="Times New Roman" w:cs="Times New Roman"/>
          <w:color w:val="000000" w:themeColor="text1"/>
          <w:sz w:val="28"/>
          <w:szCs w:val="28"/>
        </w:rPr>
        <w:t>Кореновского городского поселения</w:t>
      </w:r>
      <w:r>
        <w:rPr>
          <w:rFonts w:ascii="Times New Roman" w:hAnsi="Times New Roman" w:cs="Times New Roman"/>
          <w:color w:val="000000" w:themeColor="text1"/>
          <w:sz w:val="28"/>
          <w:szCs w:val="28"/>
        </w:rPr>
        <w:t xml:space="preserve"> Кореновск</w:t>
      </w:r>
      <w:r w:rsidR="00C33BE0">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муниципальн</w:t>
      </w:r>
      <w:r w:rsidR="00C33BE0">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район</w:t>
      </w:r>
      <w:r w:rsidR="00C33BE0">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Краснодарского края  </w:t>
      </w:r>
      <w:r>
        <w:rPr>
          <w:rFonts w:ascii="Times New Roman" w:eastAsia="Calibri" w:hAnsi="Times New Roman" w:cs="Times New Roman"/>
          <w:bCs/>
          <w:color w:val="000000" w:themeColor="text1"/>
          <w:sz w:val="28"/>
          <w:szCs w:val="28"/>
        </w:rPr>
        <w:t>в порядке</w:t>
      </w:r>
      <w:r>
        <w:rPr>
          <w:rFonts w:ascii="Times New Roman" w:eastAsia="Calibri" w:hAnsi="Times New Roman" w:cs="Times New Roman"/>
          <w:color w:val="000000" w:themeColor="text1"/>
          <w:sz w:val="28"/>
          <w:szCs w:val="28"/>
        </w:rPr>
        <w:t xml:space="preserve">, установленном настоящим административным  регламентом,  способом, указанным заявителем в заявлении об оставлении </w:t>
      </w:r>
      <w:r>
        <w:rPr>
          <w:rFonts w:ascii="Times New Roman" w:eastAsia="Calibri" w:hAnsi="Times New Roman" w:cs="Times New Roman"/>
          <w:bCs/>
          <w:color w:val="000000" w:themeColor="text1"/>
          <w:sz w:val="28"/>
          <w:szCs w:val="28"/>
        </w:rPr>
        <w:t>заявления об установлении публичного сервитута без рассмотрения</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bCs/>
          <w:color w:val="000000" w:themeColor="text1"/>
          <w:sz w:val="28"/>
          <w:szCs w:val="28"/>
        </w:rPr>
        <w:t xml:space="preserve">не позднее рабочего дня, следующего за днем поступления </w:t>
      </w:r>
      <w:r>
        <w:rPr>
          <w:rFonts w:ascii="Times New Roman" w:eastAsia="Calibri" w:hAnsi="Times New Roman" w:cs="Times New Roman"/>
          <w:color w:val="000000" w:themeColor="text1"/>
          <w:sz w:val="28"/>
          <w:szCs w:val="28"/>
        </w:rPr>
        <w:t>заявления</w:t>
      </w:r>
      <w:r>
        <w:rPr>
          <w:rFonts w:ascii="Times New Roman" w:hAnsi="Times New Roman" w:cs="Times New Roman"/>
          <w:color w:val="000000" w:themeColor="text1"/>
          <w:sz w:val="28"/>
          <w:szCs w:val="28"/>
        </w:rPr>
        <w:t xml:space="preserve"> о предоставлении муниципальной услуги без рассмотрения</w:t>
      </w:r>
      <w:r>
        <w:rPr>
          <w:rFonts w:ascii="Times New Roman" w:eastAsia="Calibri" w:hAnsi="Times New Roman" w:cs="Times New Roman"/>
          <w:color w:val="000000" w:themeColor="text1"/>
          <w:sz w:val="28"/>
          <w:szCs w:val="28"/>
        </w:rPr>
        <w:t>.</w:t>
      </w:r>
    </w:p>
    <w:p w:rsidR="00AC5EF8" w:rsidRDefault="00D04CB4">
      <w:pPr>
        <w:ind w:firstLine="709"/>
        <w:jc w:val="both"/>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без рассмотрения заявления об установлении публичного сервитута не препятствует повторному обращению заявителя в уполномоченный орган за предоставлением услуги.</w:t>
      </w:r>
    </w:p>
    <w:p w:rsidR="00AC5EF8" w:rsidRDefault="00AC5EF8">
      <w:pPr>
        <w:tabs>
          <w:tab w:val="left" w:pos="993"/>
        </w:tabs>
        <w:ind w:firstLine="709"/>
        <w:contextualSpacing/>
        <w:jc w:val="both"/>
        <w:rPr>
          <w:rFonts w:ascii="Times New Roman" w:eastAsia="Times New Roman" w:hAnsi="Times New Roman" w:cs="Times New Roman"/>
          <w:color w:val="7030A0"/>
          <w:sz w:val="28"/>
          <w:szCs w:val="28"/>
          <w:lang w:eastAsia="ru-RU"/>
        </w:rPr>
      </w:pP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2.10.8</w:t>
      </w:r>
      <w:r w:rsidR="00C33BE0">
        <w:rPr>
          <w:rFonts w:ascii="Times New Roman" w:hAnsi="Times New Roman" w:cs="Times New Roman"/>
          <w:b/>
          <w:sz w:val="28"/>
          <w:szCs w:val="28"/>
        </w:rPr>
        <w:t xml:space="preserve">. </w:t>
      </w:r>
      <w:r>
        <w:rPr>
          <w:rFonts w:ascii="Times New Roman" w:hAnsi="Times New Roman" w:cs="Times New Roman"/>
          <w:b/>
          <w:sz w:val="28"/>
          <w:szCs w:val="28"/>
        </w:rPr>
        <w:t>Особенности предоставления муниципальных услуг в многофункциональных центрах</w:t>
      </w:r>
    </w:p>
    <w:p w:rsidR="00CB1C22" w:rsidRDefault="00CB1C22">
      <w:pPr>
        <w:tabs>
          <w:tab w:val="left" w:pos="993"/>
        </w:tabs>
        <w:contextualSpacing/>
        <w:rPr>
          <w:rFonts w:ascii="Times New Roman" w:hAnsi="Times New Roman" w:cs="Times New Roman"/>
          <w:b/>
          <w:sz w:val="28"/>
          <w:szCs w:val="28"/>
        </w:rPr>
      </w:pPr>
    </w:p>
    <w:p w:rsidR="00AC5EF8" w:rsidRDefault="00D04CB4">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2.10.8.1</w:t>
      </w:r>
      <w:r w:rsidR="00C33BE0">
        <w:rPr>
          <w:rFonts w:ascii="Times New Roman" w:hAnsi="Times New Roman" w:cs="Times New Roman"/>
          <w:color w:val="000000" w:themeColor="text1"/>
          <w:sz w:val="28"/>
          <w:szCs w:val="28"/>
        </w:rPr>
        <w:t>.</w:t>
      </w:r>
      <w:r>
        <w:rPr>
          <w:rFonts w:ascii="Times New Roman" w:hAnsi="Times New Roman" w:cs="Times New Roman"/>
          <w:sz w:val="28"/>
          <w:szCs w:val="28"/>
        </w:rPr>
        <w:t xml:space="preserve"> Предост</w:t>
      </w:r>
      <w:r w:rsidR="00685C00">
        <w:rPr>
          <w:rFonts w:ascii="Times New Roman" w:hAnsi="Times New Roman" w:cs="Times New Roman"/>
          <w:sz w:val="28"/>
          <w:szCs w:val="28"/>
        </w:rPr>
        <w:t xml:space="preserve">авление муниципальной услуги в </w:t>
      </w:r>
      <w:r>
        <w:rPr>
          <w:rFonts w:ascii="Times New Roman" w:hAnsi="Times New Roman" w:cs="Times New Roman"/>
          <w:sz w:val="28"/>
          <w:szCs w:val="28"/>
        </w:rPr>
        <w:t>МФЦ осуществляется   на основании заключенного сог</w:t>
      </w:r>
      <w:r w:rsidR="00E849CD">
        <w:rPr>
          <w:rFonts w:ascii="Times New Roman" w:hAnsi="Times New Roman" w:cs="Times New Roman"/>
          <w:sz w:val="28"/>
          <w:szCs w:val="28"/>
        </w:rPr>
        <w:t xml:space="preserve">лашения о взаимодействии между </w:t>
      </w:r>
      <w:r>
        <w:rPr>
          <w:rFonts w:ascii="Times New Roman" w:hAnsi="Times New Roman" w:cs="Times New Roman"/>
          <w:sz w:val="28"/>
          <w:szCs w:val="28"/>
        </w:rPr>
        <w:t>уполномоченным органом и МФЦ.</w:t>
      </w:r>
    </w:p>
    <w:p w:rsidR="00AC5EF8" w:rsidRDefault="00D04CB4">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AC5EF8" w:rsidRDefault="00D04CB4">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rsidR="00AC5EF8" w:rsidRDefault="00D04CB4">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AC5EF8" w:rsidRDefault="00D04CB4">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Pr>
          <w:rStyle w:val="FontStyle16"/>
          <w:sz w:val="28"/>
          <w:szCs w:val="28"/>
        </w:rPr>
        <w:t xml:space="preserve">), </w:t>
      </w:r>
      <w:r w:rsidR="00685C00">
        <w:rPr>
          <w:rStyle w:val="FontStyle16"/>
          <w:sz w:val="28"/>
          <w:szCs w:val="28"/>
        </w:rPr>
        <w:t xml:space="preserve">  </w:t>
      </w:r>
      <w:proofErr w:type="gramEnd"/>
      <w:r w:rsidR="00685C00">
        <w:rPr>
          <w:rStyle w:val="FontStyle16"/>
          <w:sz w:val="28"/>
          <w:szCs w:val="28"/>
        </w:rPr>
        <w:t xml:space="preserve">  </w:t>
      </w:r>
      <w:r>
        <w:rPr>
          <w:rStyle w:val="FontStyle16"/>
          <w:sz w:val="28"/>
          <w:szCs w:val="28"/>
        </w:rPr>
        <w:t>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AC5EF8" w:rsidRDefault="00D04CB4">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3</w:t>
      </w:r>
      <w:r w:rsidR="00C33BE0">
        <w:rPr>
          <w:rStyle w:val="FontStyle16"/>
          <w:sz w:val="28"/>
          <w:szCs w:val="28"/>
        </w:rPr>
        <w:t>.</w:t>
      </w:r>
      <w:r>
        <w:rPr>
          <w:rStyle w:val="FontStyle16"/>
          <w:sz w:val="28"/>
          <w:szCs w:val="28"/>
        </w:rPr>
        <w:t xml:space="preserve">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AC5EF8" w:rsidRDefault="00D04CB4">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rsidR="00AC5EF8" w:rsidRDefault="00D04CB4">
      <w:pPr>
        <w:pStyle w:val="af"/>
        <w:ind w:left="0" w:firstLine="708"/>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AC5EF8" w:rsidRDefault="00D04CB4">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w:t>
      </w:r>
      <w:r w:rsidR="00C33BE0">
        <w:rPr>
          <w:rFonts w:ascii="Times New Roman" w:hAnsi="Times New Roman" w:cs="Times New Roman"/>
          <w:sz w:val="28"/>
          <w:szCs w:val="28"/>
        </w:rPr>
        <w:t xml:space="preserve">аснодарского края для получения муниципальной </w:t>
      </w:r>
      <w:r>
        <w:rPr>
          <w:rFonts w:ascii="Times New Roman" w:hAnsi="Times New Roman" w:cs="Times New Roman"/>
          <w:sz w:val="28"/>
          <w:szCs w:val="28"/>
        </w:rPr>
        <w:t>услуги</w:t>
      </w:r>
      <w:r w:rsidR="00C33BE0">
        <w:rPr>
          <w:rFonts w:ascii="Times New Roman" w:hAnsi="Times New Roman" w:cs="Times New Roman"/>
          <w:sz w:val="28"/>
          <w:szCs w:val="28"/>
        </w:rPr>
        <w:t xml:space="preserve"> </w:t>
      </w:r>
      <w:r>
        <w:rPr>
          <w:rFonts w:ascii="Times New Roman" w:hAnsi="Times New Roman" w:cs="Times New Roman"/>
          <w:sz w:val="28"/>
          <w:szCs w:val="28"/>
        </w:rPr>
        <w:t>по экстерриториальному принципу.</w:t>
      </w:r>
    </w:p>
    <w:p w:rsidR="00AC5EF8" w:rsidRDefault="00D04CB4">
      <w:pPr>
        <w:ind w:firstLine="708"/>
        <w:jc w:val="both"/>
        <w:rPr>
          <w:color w:val="000000"/>
        </w:rPr>
      </w:pPr>
      <w:r>
        <w:rPr>
          <w:rFonts w:ascii="Times New Roman" w:hAnsi="Times New Roman" w:cs="Times New Roman"/>
          <w:color w:val="000000"/>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color w:val="000000"/>
          <w:sz w:val="28"/>
          <w:szCs w:val="28"/>
        </w:rPr>
        <w:t>.</w:t>
      </w:r>
    </w:p>
    <w:p w:rsidR="00AC5EF8" w:rsidRDefault="00D04CB4">
      <w:pPr>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AC5EF8" w:rsidRDefault="00D04CB4">
      <w:pPr>
        <w:ind w:firstLine="708"/>
        <w:jc w:val="both"/>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.5</w:t>
      </w:r>
      <w:r w:rsidR="00C33BE0">
        <w:rPr>
          <w:rStyle w:val="FontStyle93"/>
          <w:sz w:val="28"/>
          <w:szCs w:val="28"/>
        </w:rPr>
        <w:t>.</w:t>
      </w:r>
      <w:r>
        <w:rPr>
          <w:rStyle w:val="FontStyle93"/>
          <w:sz w:val="28"/>
          <w:szCs w:val="28"/>
        </w:rPr>
        <w:t xml:space="preserve">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8">
        <w:r>
          <w:rPr>
            <w:rFonts w:ascii="Times New Roman" w:hAnsi="Times New Roman" w:cs="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rsidR="00AC5EF8" w:rsidRDefault="00D04CB4">
      <w:pPr>
        <w:tabs>
          <w:tab w:val="left" w:pos="993"/>
        </w:tabs>
        <w:contextualSpacing/>
        <w:jc w:val="both"/>
        <w:rPr>
          <w:rFonts w:ascii="Times New Roman" w:hAnsi="Times New Roman" w:cs="Times New Roman"/>
          <w:b/>
          <w:sz w:val="28"/>
          <w:szCs w:val="28"/>
        </w:rPr>
      </w:pPr>
      <w:r>
        <w:rPr>
          <w:rStyle w:val="FontStyle93"/>
          <w:rFonts w:eastAsia="Calibri"/>
          <w:sz w:val="28"/>
          <w:szCs w:val="28"/>
        </w:rPr>
        <w:tab/>
        <w:t>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sidR="00C33BE0">
        <w:rPr>
          <w:rStyle w:val="FontStyle93"/>
          <w:rFonts w:eastAsia="Calibri"/>
          <w:sz w:val="28"/>
          <w:szCs w:val="28"/>
        </w:rPr>
        <w:t xml:space="preserve">о </w:t>
      </w:r>
      <w:r>
        <w:rPr>
          <w:rStyle w:val="FontStyle93"/>
          <w:rFonts w:eastAsia="Calibri"/>
          <w:sz w:val="28"/>
          <w:szCs w:val="28"/>
        </w:rPr>
        <w:t xml:space="preserve">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sidR="00E849CD">
        <w:rPr>
          <w:rStyle w:val="FontStyle93"/>
          <w:rFonts w:eastAsia="Calibri"/>
          <w:sz w:val="28"/>
          <w:szCs w:val="28"/>
        </w:rPr>
        <w:t xml:space="preserve"> </w:t>
      </w:r>
      <w:proofErr w:type="gramStart"/>
      <w:r w:rsidR="00E849CD">
        <w:rPr>
          <w:rStyle w:val="FontStyle93"/>
          <w:rFonts w:eastAsia="Calibri"/>
          <w:sz w:val="28"/>
          <w:szCs w:val="28"/>
        </w:rPr>
        <w:t xml:space="preserve">в настоящем </w:t>
      </w:r>
      <w:r w:rsidR="00C33BE0">
        <w:rPr>
          <w:rStyle w:val="FontStyle93"/>
          <w:rFonts w:eastAsia="Calibri"/>
          <w:sz w:val="28"/>
          <w:szCs w:val="28"/>
        </w:rPr>
        <w:t xml:space="preserve">административном </w:t>
      </w:r>
      <w:r>
        <w:rPr>
          <w:rStyle w:val="FontStyle93"/>
          <w:rFonts w:eastAsia="Calibri"/>
          <w:sz w:val="28"/>
          <w:szCs w:val="28"/>
        </w:rPr>
        <w:t>регла</w:t>
      </w:r>
      <w:r w:rsidR="00C33BE0">
        <w:rPr>
          <w:rStyle w:val="FontStyle93"/>
          <w:rFonts w:eastAsia="Calibri"/>
          <w:sz w:val="28"/>
          <w:szCs w:val="28"/>
        </w:rPr>
        <w:t>мента</w:t>
      </w:r>
      <w:proofErr w:type="gramEnd"/>
      <w:r w:rsidR="00C33BE0">
        <w:rPr>
          <w:rStyle w:val="FontStyle93"/>
          <w:rFonts w:eastAsia="Calibri"/>
          <w:sz w:val="28"/>
          <w:szCs w:val="28"/>
        </w:rPr>
        <w:t xml:space="preserve"> не применяется, в связи с </w:t>
      </w:r>
      <w:r>
        <w:rPr>
          <w:rStyle w:val="FontStyle93"/>
          <w:rFonts w:eastAsia="Calibri"/>
          <w:sz w:val="28"/>
          <w:szCs w:val="28"/>
        </w:rPr>
        <w:t>отсутствием необходимости подачи такого запроса.</w:t>
      </w:r>
    </w:p>
    <w:p w:rsidR="00AC5EF8" w:rsidRDefault="00D04CB4">
      <w:pPr>
        <w:ind w:right="-1" w:firstLine="708"/>
        <w:jc w:val="left"/>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6</w:t>
      </w:r>
      <w:r w:rsidR="00C33BE0">
        <w:rPr>
          <w:rFonts w:ascii="Times New Roman" w:hAnsi="Times New Roman" w:cs="Times New Roman"/>
          <w:sz w:val="28"/>
          <w:szCs w:val="28"/>
        </w:rPr>
        <w:t xml:space="preserve">. </w:t>
      </w:r>
      <w:r>
        <w:rPr>
          <w:rFonts w:ascii="Times New Roman" w:hAnsi="Times New Roman" w:cs="Times New Roman"/>
          <w:sz w:val="28"/>
          <w:szCs w:val="28"/>
        </w:rPr>
        <w:t>При подаче запроса о предост</w:t>
      </w:r>
      <w:r w:rsidR="00C33BE0">
        <w:rPr>
          <w:rFonts w:ascii="Times New Roman" w:hAnsi="Times New Roman" w:cs="Times New Roman"/>
          <w:sz w:val="28"/>
          <w:szCs w:val="28"/>
        </w:rPr>
        <w:t xml:space="preserve">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rsidR="00AC5EF8" w:rsidRDefault="00D04CB4">
      <w:pPr>
        <w:pStyle w:val="af2"/>
        <w:rPr>
          <w:sz w:val="28"/>
          <w:szCs w:val="28"/>
        </w:rPr>
      </w:pPr>
      <w:r>
        <w:rPr>
          <w:color w:val="000000" w:themeColor="text1"/>
          <w:sz w:val="28"/>
          <w:szCs w:val="28"/>
        </w:rPr>
        <w:t>2.10.8.7</w:t>
      </w:r>
      <w:r w:rsidR="00C33BE0">
        <w:rPr>
          <w:color w:val="000000" w:themeColor="text1"/>
          <w:sz w:val="28"/>
          <w:szCs w:val="28"/>
        </w:rPr>
        <w:t>.</w:t>
      </w:r>
      <w:r>
        <w:rPr>
          <w:color w:val="000000" w:themeColor="text1"/>
          <w:sz w:val="28"/>
          <w:szCs w:val="28"/>
        </w:rPr>
        <w:t xml:space="preserve"> </w:t>
      </w:r>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rsidR="00AC5EF8" w:rsidRDefault="00AC5EF8">
      <w:pPr>
        <w:tabs>
          <w:tab w:val="left" w:pos="993"/>
        </w:tabs>
        <w:contextualSpacing/>
        <w:jc w:val="both"/>
        <w:rPr>
          <w:rFonts w:ascii="Times New Roman" w:hAnsi="Times New Roman" w:cs="Times New Roman"/>
          <w:b/>
          <w:color w:val="000000" w:themeColor="text1"/>
          <w:sz w:val="28"/>
          <w:szCs w:val="28"/>
        </w:rPr>
      </w:pPr>
    </w:p>
    <w:p w:rsidR="00AC5EF8" w:rsidRDefault="00D04CB4">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2.10.9</w:t>
      </w:r>
      <w:r w:rsidR="00C33BE0">
        <w:rPr>
          <w:rFonts w:ascii="Times New Roman" w:hAnsi="Times New Roman" w:cs="Times New Roman"/>
          <w:b/>
          <w:sz w:val="28"/>
          <w:szCs w:val="28"/>
        </w:rPr>
        <w:t xml:space="preserve">. </w:t>
      </w:r>
      <w:r>
        <w:rPr>
          <w:rFonts w:ascii="Times New Roman" w:hAnsi="Times New Roman" w:cs="Times New Roman"/>
          <w:b/>
          <w:sz w:val="28"/>
          <w:szCs w:val="28"/>
        </w:rPr>
        <w:t>Особенности предоставления муниципальных услуг</w:t>
      </w:r>
    </w:p>
    <w:p w:rsidR="00AC5EF8" w:rsidRDefault="00D04CB4">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CB1C22" w:rsidRDefault="00CB1C22">
      <w:pPr>
        <w:tabs>
          <w:tab w:val="left" w:pos="993"/>
        </w:tabs>
        <w:ind w:firstLine="992"/>
        <w:contextualSpacing/>
        <w:outlineLvl w:val="2"/>
        <w:rPr>
          <w:rFonts w:ascii="Times New Roman" w:hAnsi="Times New Roman" w:cs="Times New Roman"/>
          <w:b/>
          <w:sz w:val="28"/>
          <w:szCs w:val="28"/>
        </w:rPr>
      </w:pPr>
    </w:p>
    <w:p w:rsidR="00AC5EF8" w:rsidRDefault="00D04CB4" w:rsidP="00E849CD">
      <w:pPr>
        <w:ind w:firstLine="992"/>
        <w:jc w:val="both"/>
        <w:rPr>
          <w:color w:val="000000"/>
        </w:rPr>
      </w:pPr>
      <w:r>
        <w:rPr>
          <w:rFonts w:ascii="Times New Roman" w:eastAsia="Times New Roman" w:hAnsi="Times New Roman" w:cs="Times New Roman"/>
          <w:color w:val="000000"/>
          <w:sz w:val="28"/>
          <w:szCs w:val="28"/>
        </w:rPr>
        <w:t>2.10.9.1 Заявитель имеет право</w:t>
      </w:r>
      <w:r w:rsidR="00C33BE0">
        <w:rPr>
          <w:rFonts w:ascii="Times New Roman" w:eastAsia="Times New Roman" w:hAnsi="Times New Roman" w:cs="Times New Roman"/>
          <w:color w:val="000000"/>
          <w:sz w:val="28"/>
          <w:szCs w:val="28"/>
        </w:rPr>
        <w:t xml:space="preserve"> получения муниципальной услуги</w:t>
      </w:r>
      <w:r>
        <w:rPr>
          <w:rFonts w:ascii="Times New Roman" w:eastAsia="Times New Roman" w:hAnsi="Times New Roman" w:cs="Times New Roman"/>
          <w:color w:val="000000"/>
          <w:sz w:val="28"/>
          <w:szCs w:val="28"/>
        </w:rPr>
        <w:t xml:space="preserve"> в форме электронного документа </w:t>
      </w:r>
      <w:r>
        <w:rPr>
          <w:rFonts w:ascii="Times New Roman" w:hAnsi="Times New Roman" w:cs="Times New Roman"/>
          <w:i/>
          <w:color w:val="000000"/>
          <w:sz w:val="26"/>
          <w:szCs w:val="26"/>
        </w:rPr>
        <w:t xml:space="preserve">(использование </w:t>
      </w:r>
      <w:r w:rsidR="00C33BE0">
        <w:rPr>
          <w:rFonts w:ascii="Times New Roman" w:hAnsi="Times New Roman" w:cs="Times New Roman"/>
          <w:i/>
          <w:color w:val="000000"/>
          <w:sz w:val="26"/>
          <w:szCs w:val="26"/>
        </w:rPr>
        <w:t xml:space="preserve">программно-технических средств </w:t>
      </w:r>
      <w:r>
        <w:rPr>
          <w:rFonts w:ascii="Times New Roman" w:hAnsi="Times New Roman" w:cs="Times New Roman"/>
          <w:i/>
          <w:color w:val="000000"/>
          <w:sz w:val="26"/>
          <w:szCs w:val="26"/>
        </w:rPr>
        <w:t>проводится при наличии технической возможности)</w:t>
      </w:r>
      <w:r>
        <w:rPr>
          <w:rFonts w:ascii="Times New Roman" w:eastAsia="Times New Roman" w:hAnsi="Times New Roman" w:cs="Times New Roman"/>
          <w:color w:val="000000"/>
          <w:sz w:val="28"/>
          <w:szCs w:val="28"/>
        </w:rPr>
        <w:t>:</w:t>
      </w:r>
    </w:p>
    <w:p w:rsidR="00AC5EF8" w:rsidRDefault="00D04CB4" w:rsidP="00E849CD">
      <w:pPr>
        <w:pStyle w:val="af3"/>
        <w:spacing w:beforeAutospacing="0" w:afterAutospacing="0"/>
        <w:ind w:firstLine="992"/>
        <w:jc w:val="both"/>
        <w:rPr>
          <w:color w:val="000000"/>
        </w:rPr>
      </w:pPr>
      <w:r>
        <w:rPr>
          <w:color w:val="000000"/>
          <w:sz w:val="28"/>
          <w:szCs w:val="28"/>
        </w:rPr>
        <w:t>-  че</w:t>
      </w:r>
      <w:r w:rsidR="00C33BE0">
        <w:rPr>
          <w:color w:val="000000"/>
          <w:sz w:val="28"/>
          <w:szCs w:val="28"/>
        </w:rPr>
        <w:t xml:space="preserve">рез «Личный кабинет» заявителя </w:t>
      </w:r>
      <w:r>
        <w:rPr>
          <w:color w:val="000000"/>
          <w:sz w:val="28"/>
          <w:szCs w:val="28"/>
        </w:rPr>
        <w:t>ЕПГУ, РПГУ, и других средств информационно-телекоммуникационных технологий в случаях и порядке, установленных законодательством Российской Федерации (при наличии технической возможности).</w:t>
      </w:r>
    </w:p>
    <w:p w:rsidR="00AC5EF8" w:rsidRDefault="00D04CB4" w:rsidP="00E849CD">
      <w:pPr>
        <w:ind w:firstLine="992"/>
        <w:jc w:val="both"/>
        <w:rPr>
          <w:color w:val="000000"/>
        </w:rPr>
      </w:pPr>
      <w:r>
        <w:rPr>
          <w:rFonts w:ascii="Times New Roman" w:eastAsia="Times New Roman" w:hAnsi="Times New Roman" w:cs="Times New Roman"/>
          <w:color w:val="000000"/>
          <w:sz w:val="28"/>
          <w:szCs w:val="28"/>
          <w:lang w:eastAsia="ru-RU"/>
        </w:rPr>
        <w:t>При этом заявление и электронный образ прилагаемых документов должны быть подписаны усиленной квалифицированной электронной подписью.</w:t>
      </w:r>
    </w:p>
    <w:p w:rsidR="00AC5EF8" w:rsidRDefault="00D04CB4" w:rsidP="00E849CD">
      <w:pPr>
        <w:ind w:firstLine="992"/>
        <w:jc w:val="both"/>
        <w:rPr>
          <w:color w:val="000000"/>
        </w:rPr>
      </w:pPr>
      <w:r>
        <w:rPr>
          <w:rFonts w:ascii="Times New Roman" w:eastAsia="Times New Roman" w:hAnsi="Times New Roman" w:cs="Times New Roman"/>
          <w:color w:val="000000"/>
          <w:sz w:val="28"/>
          <w:szCs w:val="28"/>
          <w:lang w:eastAsia="ru-RU"/>
        </w:rPr>
        <w:t xml:space="preserve">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ascii="Times New Roman" w:hAnsi="Times New Roman" w:cs="Times New Roman"/>
          <w:color w:val="000000"/>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rsidR="00AC5EF8" w:rsidRDefault="00D04CB4">
      <w:pPr>
        <w:ind w:firstLine="992"/>
        <w:jc w:val="both"/>
      </w:pPr>
      <w:r>
        <w:rPr>
          <w:rFonts w:ascii="Times New Roman" w:hAnsi="Times New Roman" w:cs="Times New Roman"/>
          <w:color w:val="000000"/>
          <w:sz w:val="28"/>
          <w:szCs w:val="28"/>
        </w:rPr>
        <w:t>-</w:t>
      </w:r>
      <w:r>
        <w:rPr>
          <w:rFonts w:ascii="Times New Roman" w:eastAsia="Times New Roman" w:hAnsi="Times New Roman" w:cs="Times New Roman"/>
          <w:color w:val="000000"/>
          <w:sz w:val="28"/>
          <w:szCs w:val="28"/>
          <w:lang w:eastAsia="ru-RU"/>
        </w:rPr>
        <w:t xml:space="preserve">  через</w:t>
      </w:r>
      <w:r w:rsidR="00C33BE0">
        <w:rPr>
          <w:rFonts w:ascii="Times New Roman" w:hAnsi="Times New Roman" w:cs="Times New Roman"/>
          <w:color w:val="000000"/>
          <w:sz w:val="28"/>
          <w:szCs w:val="28"/>
        </w:rPr>
        <w:t xml:space="preserve"> МФЦ, в котором обеспечен доступ к </w:t>
      </w:r>
      <w:r w:rsidR="00C33BE0">
        <w:rPr>
          <w:rFonts w:ascii="Times New Roman" w:eastAsia="Times New Roman" w:hAnsi="Times New Roman" w:cs="Times New Roman"/>
          <w:color w:val="000000"/>
          <w:sz w:val="28"/>
          <w:szCs w:val="28"/>
          <w:lang w:eastAsia="ru-RU"/>
        </w:rPr>
        <w:t xml:space="preserve">Единому порталу, </w:t>
      </w:r>
      <w:r>
        <w:rPr>
          <w:rStyle w:val="a5"/>
          <w:rFonts w:ascii="Times New Roman" w:hAnsi="Times New Roman" w:cs="Times New Roman"/>
          <w:color w:val="000000"/>
          <w:sz w:val="28"/>
          <w:szCs w:val="28"/>
        </w:rPr>
        <w:t xml:space="preserve">Региональному порталу </w:t>
      </w:r>
      <w:r>
        <w:rPr>
          <w:rFonts w:ascii="Times New Roman" w:hAnsi="Times New Roman" w:cs="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AC5EF8" w:rsidRDefault="00D04CB4">
      <w:pPr>
        <w:ind w:firstLine="992"/>
        <w:jc w:val="both"/>
        <w:rPr>
          <w:color w:val="000000"/>
        </w:rPr>
      </w:pP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путем направления электронного документа на официальную электронную почту уполномоченного органа (</w:t>
      </w:r>
      <w:r>
        <w:rPr>
          <w:rFonts w:ascii="Times New Roman" w:hAnsi="Times New Roman" w:cs="Times New Roman"/>
          <w:color w:val="000000"/>
          <w:sz w:val="28"/>
          <w:szCs w:val="28"/>
        </w:rPr>
        <w:t>e-</w:t>
      </w:r>
      <w:proofErr w:type="spellStart"/>
      <w:r>
        <w:rPr>
          <w:rFonts w:ascii="Times New Roman" w:hAnsi="Times New Roman" w:cs="Times New Roman"/>
          <w:color w:val="000000"/>
          <w:sz w:val="28"/>
          <w:szCs w:val="28"/>
        </w:rPr>
        <w:t>mail</w:t>
      </w:r>
      <w:proofErr w:type="spellEnd"/>
      <w:r>
        <w:rPr>
          <w:rFonts w:ascii="Times New Roman" w:hAnsi="Times New Roman" w:cs="Times New Roman"/>
          <w:color w:val="000000"/>
          <w:sz w:val="28"/>
          <w:szCs w:val="28"/>
        </w:rPr>
        <w:t xml:space="preserve"> электронной почты уполномоченного органа).</w:t>
      </w:r>
    </w:p>
    <w:p w:rsidR="00AC5EF8" w:rsidRDefault="00D04CB4">
      <w:pPr>
        <w:widowControl w:val="0"/>
        <w:ind w:firstLine="992"/>
        <w:jc w:val="both"/>
        <w:rPr>
          <w:color w:val="000000"/>
        </w:rPr>
      </w:pPr>
      <w:r>
        <w:rPr>
          <w:rFonts w:ascii="Times New Roman" w:hAnsi="Times New Roman" w:cs="Times New Roman"/>
          <w:color w:val="000000"/>
          <w:sz w:val="28"/>
          <w:szCs w:val="28"/>
        </w:rPr>
        <w:t xml:space="preserve">В случае направления заявления   посредством </w:t>
      </w:r>
      <w:r w:rsidR="00C33BE0">
        <w:rPr>
          <w:rFonts w:ascii="Times New Roman" w:eastAsia="Times New Roman" w:hAnsi="Times New Roman" w:cs="Times New Roman"/>
          <w:color w:val="000000"/>
          <w:sz w:val="28"/>
          <w:szCs w:val="28"/>
          <w:lang w:eastAsia="ru-RU"/>
        </w:rPr>
        <w:t xml:space="preserve">Единого портала, </w:t>
      </w:r>
      <w:r>
        <w:rPr>
          <w:rFonts w:ascii="Times New Roman" w:hAnsi="Times New Roman" w:cs="Times New Roman"/>
          <w:color w:val="000000"/>
          <w:sz w:val="28"/>
          <w:szCs w:val="28"/>
        </w:rPr>
        <w:t>Регионального портала сведения из документа, удостоверяющего личность</w:t>
      </w:r>
      <w:r w:rsidR="00C33BE0">
        <w:rPr>
          <w:rFonts w:ascii="Times New Roman" w:hAnsi="Times New Roman" w:cs="Times New Roman"/>
          <w:color w:val="000000"/>
          <w:sz w:val="28"/>
          <w:szCs w:val="28"/>
        </w:rPr>
        <w:t xml:space="preserve"> заявителя (его представителя) </w:t>
      </w:r>
      <w:r>
        <w:rPr>
          <w:rFonts w:ascii="Times New Roman" w:hAnsi="Times New Roman" w:cs="Times New Roman"/>
          <w:color w:val="000000"/>
          <w:sz w:val="28"/>
          <w:szCs w:val="28"/>
        </w:rPr>
        <w:t>автоматически формируются при подтверждении учетной записи в ФГИС ЕСИА.</w:t>
      </w:r>
    </w:p>
    <w:p w:rsidR="00AC5EF8" w:rsidRDefault="00D04CB4">
      <w:pPr>
        <w:ind w:firstLine="992"/>
        <w:jc w:val="both"/>
      </w:pPr>
      <w:r>
        <w:rPr>
          <w:rFonts w:ascii="Times New Roman" w:hAnsi="Times New Roman" w:cs="Times New Roman"/>
          <w:color w:val="000000"/>
          <w:sz w:val="28"/>
          <w:szCs w:val="28"/>
        </w:rPr>
        <w:t xml:space="preserve">Заявление в форме электронного документа подписывается </w:t>
      </w:r>
      <w:hyperlink r:id="rId19">
        <w:r>
          <w:rPr>
            <w:rFonts w:ascii="Times New Roman" w:hAnsi="Times New Roman" w:cs="Times New Roman"/>
            <w:color w:val="000000"/>
            <w:sz w:val="28"/>
            <w:szCs w:val="28"/>
          </w:rPr>
          <w:t>электронной подписью</w:t>
        </w:r>
      </w:hyperlink>
      <w:r>
        <w:rPr>
          <w:rFonts w:ascii="Times New Roman" w:hAnsi="Times New Roman" w:cs="Times New Roman"/>
          <w:color w:val="000000"/>
          <w:sz w:val="28"/>
          <w:szCs w:val="28"/>
        </w:rPr>
        <w:t xml:space="preserve">, вид которой определяется в соответствии с </w:t>
      </w:r>
      <w:hyperlink r:id="rId20">
        <w:r>
          <w:rPr>
            <w:rFonts w:ascii="Times New Roman" w:hAnsi="Times New Roman" w:cs="Times New Roman"/>
            <w:color w:val="000000"/>
            <w:sz w:val="28"/>
            <w:szCs w:val="28"/>
          </w:rPr>
          <w:t>частью 2 статьи 21.1</w:t>
        </w:r>
      </w:hyperlink>
      <w:r>
        <w:rPr>
          <w:rFonts w:ascii="Times New Roman" w:hAnsi="Times New Roman" w:cs="Times New Roman"/>
          <w:color w:val="000000"/>
          <w:sz w:val="28"/>
          <w:szCs w:val="28"/>
        </w:rPr>
        <w:t xml:space="preserve"> Федерального закона N 210-ФЗ.</w:t>
      </w:r>
    </w:p>
    <w:p w:rsidR="00AC5EF8" w:rsidRDefault="00D04CB4">
      <w:pPr>
        <w:ind w:firstLine="992"/>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hyperlink r:id="rId21">
        <w:r>
          <w:rPr>
            <w:rFonts w:ascii="Times New Roman" w:hAnsi="Times New Roman" w:cs="Times New Roman"/>
            <w:sz w:val="28"/>
            <w:szCs w:val="28"/>
          </w:rPr>
          <w:t>ЕПГУ</w:t>
        </w:r>
      </w:hyperlink>
      <w:r>
        <w:rPr>
          <w:rFonts w:ascii="Times New Roman" w:hAnsi="Times New Roman" w:cs="Times New Roman"/>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rsidR="00AC5EF8" w:rsidRPr="00C33BE0" w:rsidRDefault="00D04CB4" w:rsidP="00C33BE0">
      <w:pPr>
        <w:ind w:firstLine="992"/>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заявлений и документов в электронной форме </w:t>
      </w:r>
      <w:r>
        <w:rPr>
          <w:rFonts w:ascii="Times New Roman" w:hAnsi="Times New Roman" w:cs="Times New Roman"/>
          <w:sz w:val="28"/>
          <w:szCs w:val="28"/>
        </w:rPr>
        <w:br/>
        <w:t xml:space="preserve">с использованием </w:t>
      </w:r>
      <w:r>
        <w:rPr>
          <w:rFonts w:ascii="Times New Roman" w:eastAsia="Times New Roman" w:hAnsi="Times New Roman" w:cs="Times New Roman"/>
          <w:sz w:val="28"/>
          <w:szCs w:val="28"/>
          <w:lang w:eastAsia="ru-RU"/>
        </w:rPr>
        <w:t>Единого порта</w:t>
      </w:r>
      <w:r w:rsidR="00C33BE0">
        <w:rPr>
          <w:rFonts w:ascii="Times New Roman" w:eastAsia="Times New Roman" w:hAnsi="Times New Roman" w:cs="Times New Roman"/>
          <w:color w:val="000000"/>
          <w:sz w:val="28"/>
          <w:szCs w:val="28"/>
          <w:lang w:eastAsia="ru-RU"/>
        </w:rPr>
        <w:t xml:space="preserve">ла, </w:t>
      </w:r>
      <w:r>
        <w:rPr>
          <w:rStyle w:val="a5"/>
          <w:rFonts w:ascii="Times New Roman" w:hAnsi="Times New Roman" w:cs="Times New Roman"/>
          <w:color w:val="000000"/>
          <w:sz w:val="28"/>
          <w:szCs w:val="28"/>
        </w:rPr>
        <w:t xml:space="preserve">Регионального портала </w:t>
      </w:r>
      <w:r w:rsidR="00C33BE0">
        <w:rPr>
          <w:rFonts w:ascii="Times New Roman" w:hAnsi="Times New Roman" w:cs="Times New Roman"/>
          <w:color w:val="000000"/>
          <w:sz w:val="28"/>
          <w:szCs w:val="28"/>
        </w:rPr>
        <w:t xml:space="preserve">заявителем – юридическим лицом </w:t>
      </w:r>
      <w:r>
        <w:rPr>
          <w:rFonts w:ascii="Times New Roman" w:hAnsi="Times New Roman" w:cs="Times New Roman"/>
          <w:color w:val="000000"/>
          <w:sz w:val="28"/>
          <w:szCs w:val="28"/>
        </w:rPr>
        <w:t>(руководитель организации или п</w:t>
      </w:r>
      <w:r>
        <w:rPr>
          <w:rFonts w:ascii="Times New Roman" w:hAnsi="Times New Roman" w:cs="Times New Roman"/>
          <w:sz w:val="28"/>
          <w:szCs w:val="28"/>
        </w:rPr>
        <w:t>редставитель юридического лица, имеющий право действовать от имени орг</w:t>
      </w:r>
      <w:r w:rsidR="00C33BE0">
        <w:rPr>
          <w:rFonts w:ascii="Times New Roman" w:hAnsi="Times New Roman" w:cs="Times New Roman"/>
          <w:sz w:val="28"/>
          <w:szCs w:val="28"/>
        </w:rPr>
        <w:t>анизации без доверенности)</w:t>
      </w:r>
      <w:r>
        <w:rPr>
          <w:rFonts w:ascii="Times New Roman" w:hAnsi="Times New Roman" w:cs="Times New Roman"/>
          <w:sz w:val="28"/>
          <w:szCs w:val="28"/>
        </w:rPr>
        <w:t xml:space="preserve"> заявление      и     документы     подписывает       усиленной</w:t>
      </w:r>
      <w:r w:rsidR="00C33BE0">
        <w:rPr>
          <w:rFonts w:ascii="Times New Roman" w:hAnsi="Times New Roman" w:cs="Times New Roman"/>
          <w:sz w:val="28"/>
          <w:szCs w:val="28"/>
        </w:rPr>
        <w:t xml:space="preserve"> </w:t>
      </w:r>
      <w:hyperlink r:id="rId22"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полученной в одном из сертифицированных удостоверяющих центров,  в соответствии с требованиями</w:t>
      </w:r>
      <w:r w:rsidR="00C33BE0">
        <w:rPr>
          <w:rFonts w:ascii="Times New Roman" w:hAnsi="Times New Roman" w:cs="Times New Roman"/>
          <w:sz w:val="28"/>
          <w:szCs w:val="28"/>
        </w:rPr>
        <w:t xml:space="preserve"> </w:t>
      </w:r>
      <w:hyperlink r:id="rId23" w:anchor="/document/12184522/entry/0" w:history="1">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w:t>
      </w:r>
      <w:r>
        <w:rPr>
          <w:rFonts w:ascii="Times New Roman" w:hAnsi="Times New Roman" w:cs="Times New Roman"/>
          <w:i/>
          <w:sz w:val="28"/>
          <w:szCs w:val="28"/>
        </w:rPr>
        <w:t xml:space="preserve"> </w:t>
      </w:r>
    </w:p>
    <w:p w:rsidR="00AC5EF8" w:rsidRDefault="00D04CB4">
      <w:pPr>
        <w:pStyle w:val="ConsPlusNormal0"/>
        <w:suppressAutoHyphens w:val="0"/>
        <w:ind w:firstLine="992"/>
        <w:jc w:val="both"/>
        <w:rPr>
          <w:highlight w:val="white"/>
        </w:rPr>
      </w:pPr>
      <w:r>
        <w:rPr>
          <w:rFonts w:eastAsia="Times New Roman"/>
        </w:rPr>
        <w:t>2.10.9.2</w:t>
      </w:r>
      <w:r w:rsidR="00C33BE0">
        <w:rPr>
          <w:rFonts w:eastAsia="Times New Roman"/>
        </w:rPr>
        <w:t>.</w:t>
      </w:r>
      <w:r>
        <w:rPr>
          <w:highlight w:val="white"/>
        </w:rPr>
        <w:t xml:space="preserve"> 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w:t>
      </w:r>
      <w:r w:rsidR="00C33BE0">
        <w:rPr>
          <w:highlight w:val="white"/>
        </w:rPr>
        <w:t xml:space="preserve">олучением муниципальных услуг, </w:t>
      </w:r>
      <w:r>
        <w:rPr>
          <w:highlight w:val="white"/>
        </w:rPr>
        <w:t>утверждённых постановлением Правительства № 634.</w:t>
      </w:r>
    </w:p>
    <w:p w:rsidR="00AC5EF8" w:rsidRDefault="00D04CB4" w:rsidP="00E849CD">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2.11 Исчерпывающий перечень документов, необходимых для предоставления муниципальной услуги</w:t>
      </w:r>
    </w:p>
    <w:p w:rsidR="00CB1C22" w:rsidRDefault="00CB1C22" w:rsidP="00E849CD">
      <w:pPr>
        <w:tabs>
          <w:tab w:val="left" w:pos="993"/>
        </w:tabs>
        <w:contextualSpacing/>
        <w:rPr>
          <w:rFonts w:ascii="Times New Roman" w:hAnsi="Times New Roman" w:cs="Times New Roman"/>
          <w:b/>
          <w:color w:val="000000" w:themeColor="text1"/>
          <w:sz w:val="28"/>
          <w:szCs w:val="28"/>
        </w:rPr>
      </w:pPr>
    </w:p>
    <w:p w:rsidR="00AC5EF8" w:rsidRDefault="00D04CB4" w:rsidP="00E849CD">
      <w:pPr>
        <w:pStyle w:val="af3"/>
        <w:shd w:val="clear" w:color="auto" w:fill="FFFFFF"/>
        <w:spacing w:beforeAutospacing="0" w:afterAutospacing="0"/>
        <w:jc w:val="both"/>
        <w:rPr>
          <w:rStyle w:val="FontStyle58"/>
          <w:sz w:val="28"/>
          <w:szCs w:val="28"/>
        </w:rPr>
      </w:pPr>
      <w:r>
        <w:rPr>
          <w:sz w:val="28"/>
          <w:szCs w:val="28"/>
        </w:rPr>
        <w:t>2.11.1 Исчерпывающий перечень документов и информации, необходимых для предоставления муниципальной услуги, которые заявитель долж</w:t>
      </w:r>
      <w:r w:rsidR="00C33BE0">
        <w:rPr>
          <w:sz w:val="28"/>
          <w:szCs w:val="28"/>
        </w:rPr>
        <w:t>ен представить самостоятельно, приведен в</w:t>
      </w:r>
      <w:r>
        <w:rPr>
          <w:sz w:val="28"/>
          <w:szCs w:val="28"/>
        </w:rPr>
        <w:t xml:space="preserve"> та</w:t>
      </w:r>
      <w:r w:rsidR="00C33BE0">
        <w:rPr>
          <w:sz w:val="28"/>
          <w:szCs w:val="28"/>
        </w:rPr>
        <w:t xml:space="preserve">блицах № 1 приложения № 3 к </w:t>
      </w:r>
      <w:r>
        <w:rPr>
          <w:rStyle w:val="FontStyle58"/>
          <w:sz w:val="28"/>
          <w:szCs w:val="28"/>
        </w:rPr>
        <w:t>настоящему административному регламенту.</w:t>
      </w:r>
    </w:p>
    <w:p w:rsidR="00AC5EF8" w:rsidRDefault="00D04CB4">
      <w:pPr>
        <w:pStyle w:val="af3"/>
        <w:shd w:val="clear" w:color="auto" w:fill="FFFFFF"/>
        <w:spacing w:before="52" w:beforeAutospacing="0" w:after="52" w:afterAutospacing="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t xml:space="preserve"> </w:t>
      </w:r>
      <w:r>
        <w:rPr>
          <w:sz w:val="28"/>
          <w:szCs w:val="28"/>
        </w:rPr>
        <w:t>приве</w:t>
      </w:r>
      <w:r w:rsidR="00C33BE0">
        <w:rPr>
          <w:sz w:val="28"/>
          <w:szCs w:val="28"/>
        </w:rPr>
        <w:t xml:space="preserve">ден в таблице № 2 приложения № 3 </w:t>
      </w:r>
      <w:r>
        <w:rPr>
          <w:sz w:val="28"/>
          <w:szCs w:val="28"/>
        </w:rPr>
        <w:t xml:space="preserve">к </w:t>
      </w:r>
      <w:r>
        <w:rPr>
          <w:rStyle w:val="FontStyle58"/>
          <w:sz w:val="28"/>
          <w:szCs w:val="28"/>
        </w:rPr>
        <w:t>настоящему административному регламенту.</w:t>
      </w:r>
    </w:p>
    <w:p w:rsidR="00AC5EF8" w:rsidRDefault="00D04CB4">
      <w:pPr>
        <w:tabs>
          <w:tab w:val="left" w:pos="993"/>
        </w:tabs>
        <w:ind w:firstLine="709"/>
        <w:contextualSpacing/>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ab/>
        <w:t xml:space="preserve">2.11.3 </w:t>
      </w:r>
      <w:r>
        <w:rPr>
          <w:rFonts w:ascii="Times New Roman" w:hAnsi="Times New Roman" w:cs="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cs="Times New Roman"/>
        </w:rPr>
        <w:t xml:space="preserve"> </w:t>
      </w:r>
      <w:r w:rsidR="00C33BE0">
        <w:rPr>
          <w:rFonts w:ascii="Times New Roman" w:hAnsi="Times New Roman" w:cs="Times New Roman"/>
          <w:sz w:val="28"/>
          <w:szCs w:val="28"/>
        </w:rPr>
        <w:t xml:space="preserve">приведен в таблице № 3 приложения № 3 </w:t>
      </w:r>
      <w:r>
        <w:rPr>
          <w:rFonts w:ascii="Times New Roman" w:hAnsi="Times New Roman" w:cs="Times New Roman"/>
          <w:sz w:val="28"/>
          <w:szCs w:val="28"/>
        </w:rPr>
        <w:t xml:space="preserve">к </w:t>
      </w:r>
      <w:r>
        <w:rPr>
          <w:rStyle w:val="FontStyle58"/>
          <w:sz w:val="28"/>
          <w:szCs w:val="28"/>
        </w:rPr>
        <w:t>настоящему административному регламенту.</w:t>
      </w:r>
    </w:p>
    <w:p w:rsidR="00AC5EF8" w:rsidRDefault="00D04CB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sidR="00C33BE0">
        <w:rPr>
          <w:rFonts w:ascii="Times New Roman" w:hAnsi="Times New Roman" w:cs="Times New Roman"/>
          <w:sz w:val="28"/>
          <w:szCs w:val="28"/>
        </w:rPr>
        <w:t xml:space="preserve">выдаче </w:t>
      </w:r>
      <w:r>
        <w:rPr>
          <w:rFonts w:ascii="Times New Roman" w:hAnsi="Times New Roman" w:cs="Times New Roman"/>
          <w:sz w:val="28"/>
          <w:szCs w:val="28"/>
        </w:rPr>
        <w:t>дубликата документа, выданного по результатам предоставления муниципально</w:t>
      </w:r>
      <w:r w:rsidR="00C33BE0">
        <w:rPr>
          <w:rFonts w:ascii="Times New Roman" w:hAnsi="Times New Roman" w:cs="Times New Roman"/>
          <w:sz w:val="28"/>
          <w:szCs w:val="28"/>
        </w:rPr>
        <w:t xml:space="preserve">й услуги, приведен в таблице № 3 приложения № 3 </w:t>
      </w:r>
      <w:r>
        <w:rPr>
          <w:rFonts w:ascii="Times New Roman" w:hAnsi="Times New Roman" w:cs="Times New Roman"/>
          <w:sz w:val="28"/>
          <w:szCs w:val="28"/>
        </w:rPr>
        <w:t xml:space="preserve">к </w:t>
      </w:r>
      <w:r>
        <w:rPr>
          <w:rStyle w:val="FontStyle58"/>
          <w:sz w:val="28"/>
          <w:szCs w:val="28"/>
        </w:rPr>
        <w:t>настоящему административному регламенту.</w:t>
      </w:r>
    </w:p>
    <w:p w:rsidR="00AC5EF8" w:rsidRDefault="00AC5EF8">
      <w:pPr>
        <w:tabs>
          <w:tab w:val="left" w:pos="993"/>
        </w:tabs>
        <w:ind w:firstLine="709"/>
        <w:contextualSpacing/>
        <w:jc w:val="both"/>
        <w:rPr>
          <w:rFonts w:ascii="Times New Roman" w:hAnsi="Times New Roman" w:cs="Times New Roman"/>
          <w:sz w:val="28"/>
          <w:szCs w:val="28"/>
        </w:rPr>
      </w:pPr>
    </w:p>
    <w:p w:rsidR="00AC5EF8" w:rsidRDefault="00D04CB4">
      <w:pPr>
        <w:ind w:firstLine="708"/>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 xml:space="preserve">Перечень способов подачи запроса о предоставлении </w:t>
      </w:r>
    </w:p>
    <w:p w:rsidR="00AC5EF8" w:rsidRDefault="00D04CB4">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w:t>
      </w:r>
    </w:p>
    <w:p w:rsidR="00AC5EF8" w:rsidRDefault="00D04CB4">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CB1C22" w:rsidRDefault="00CB1C22">
      <w:pPr>
        <w:rPr>
          <w:rFonts w:ascii="Times New Roman" w:hAnsi="Times New Roman" w:cs="Times New Roman"/>
          <w:b/>
          <w:sz w:val="28"/>
          <w:szCs w:val="28"/>
        </w:rPr>
      </w:pPr>
    </w:p>
    <w:p w:rsidR="00AC5EF8" w:rsidRDefault="00D04CB4">
      <w:pPr>
        <w:ind w:firstLine="708"/>
        <w:jc w:val="both"/>
        <w:rPr>
          <w:rFonts w:ascii="Times New Roman" w:hAnsi="Times New Roman" w:cs="Times New Roman"/>
          <w:sz w:val="28"/>
          <w:szCs w:val="28"/>
        </w:rPr>
      </w:pPr>
      <w:r>
        <w:rPr>
          <w:rFonts w:ascii="Times New Roman" w:hAnsi="Times New Roman" w:cs="Times New Roman"/>
          <w:sz w:val="28"/>
          <w:szCs w:val="28"/>
        </w:rPr>
        <w:t xml:space="preserve">2.12.1 </w:t>
      </w:r>
      <w:r>
        <w:rPr>
          <w:rFonts w:ascii="Times New Roman" w:hAnsi="Times New Roman" w:cs="Times New Roman"/>
        </w:rPr>
        <w:t xml:space="preserve"> </w:t>
      </w:r>
      <w:r>
        <w:rPr>
          <w:rFonts w:ascii="Times New Roman" w:hAnsi="Times New Roman" w:cs="Times New Roman"/>
          <w:sz w:val="28"/>
          <w:szCs w:val="28"/>
        </w:rPr>
        <w:t xml:space="preserve"> Перечень способов подачи запроса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 приведен в таблице №1</w:t>
      </w:r>
      <w:r w:rsidR="00C33BE0">
        <w:rPr>
          <w:rFonts w:ascii="Times New Roman" w:hAnsi="Times New Roman" w:cs="Times New Roman"/>
          <w:sz w:val="28"/>
          <w:szCs w:val="28"/>
        </w:rPr>
        <w:t xml:space="preserve"> приложения № 3</w:t>
      </w:r>
      <w:r>
        <w:rPr>
          <w:rFonts w:ascii="Times New Roman" w:hAnsi="Times New Roman" w:cs="Times New Roman"/>
          <w:sz w:val="28"/>
          <w:szCs w:val="28"/>
        </w:rPr>
        <w:t xml:space="preserve"> к </w:t>
      </w:r>
      <w:r>
        <w:rPr>
          <w:rStyle w:val="FontStyle58"/>
          <w:sz w:val="28"/>
          <w:szCs w:val="28"/>
        </w:rPr>
        <w:t>настоящему административному регламенту.</w:t>
      </w:r>
    </w:p>
    <w:p w:rsidR="00AC5EF8" w:rsidRDefault="00AC5EF8">
      <w:pPr>
        <w:tabs>
          <w:tab w:val="left" w:pos="993"/>
        </w:tabs>
        <w:contextualSpacing/>
        <w:jc w:val="both"/>
        <w:rPr>
          <w:rFonts w:ascii="Times New Roman" w:hAnsi="Times New Roman" w:cs="Times New Roman"/>
          <w:color w:val="000000" w:themeColor="text1"/>
          <w:sz w:val="26"/>
          <w:szCs w:val="26"/>
        </w:rPr>
      </w:pPr>
    </w:p>
    <w:p w:rsidR="00AC5EF8" w:rsidRDefault="00D04CB4">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Формы заявлений</w:t>
      </w:r>
      <w:r>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p>
    <w:p w:rsidR="00AC5EF8" w:rsidRDefault="00D04CB4">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w:t>
      </w:r>
    </w:p>
    <w:p w:rsidR="00CB1C22" w:rsidRDefault="00CB1C22">
      <w:pPr>
        <w:rPr>
          <w:rFonts w:ascii="Times New Roman" w:hAnsi="Times New Roman" w:cs="Times New Roman"/>
          <w:b/>
          <w:sz w:val="28"/>
          <w:szCs w:val="28"/>
        </w:rPr>
      </w:pPr>
    </w:p>
    <w:p w:rsidR="00AC5EF8" w:rsidRDefault="00D04CB4">
      <w:pPr>
        <w:pStyle w:val="af2"/>
      </w:pPr>
      <w:r>
        <w:rPr>
          <w:sz w:val="28"/>
          <w:szCs w:val="28"/>
        </w:rPr>
        <w:t>2.13.1 Фо</w:t>
      </w:r>
      <w:r w:rsidR="00C33BE0">
        <w:rPr>
          <w:sz w:val="28"/>
          <w:szCs w:val="28"/>
        </w:rPr>
        <w:t>рмы заявлений и ходатайств об «</w:t>
      </w:r>
      <w:r>
        <w:rPr>
          <w:sz w:val="28"/>
          <w:szCs w:val="28"/>
        </w:rPr>
        <w:t>Установлении публичного сервитута»</w:t>
      </w:r>
      <w:r>
        <w:rPr>
          <w:b/>
          <w:sz w:val="28"/>
          <w:szCs w:val="28"/>
        </w:rPr>
        <w:t xml:space="preserve"> </w:t>
      </w:r>
      <w:r w:rsidR="00C33BE0">
        <w:rPr>
          <w:sz w:val="28"/>
          <w:szCs w:val="28"/>
        </w:rPr>
        <w:t>приведены в приложениях</w:t>
      </w:r>
      <w:r>
        <w:rPr>
          <w:sz w:val="28"/>
          <w:szCs w:val="28"/>
        </w:rPr>
        <w:t xml:space="preserve"> к </w:t>
      </w:r>
      <w:r>
        <w:rPr>
          <w:rStyle w:val="FontStyle58"/>
          <w:sz w:val="28"/>
          <w:szCs w:val="28"/>
        </w:rPr>
        <w:t xml:space="preserve">настоящему административному </w:t>
      </w:r>
      <w:r>
        <w:rPr>
          <w:sz w:val="28"/>
          <w:szCs w:val="28"/>
        </w:rPr>
        <w:t>регламенту:</w:t>
      </w:r>
    </w:p>
    <w:p w:rsidR="00AC5EF8" w:rsidRDefault="00D04CB4">
      <w:pPr>
        <w:ind w:right="-1" w:firstLine="708"/>
        <w:jc w:val="both"/>
      </w:pPr>
      <w:r>
        <w:rPr>
          <w:rFonts w:ascii="Times New Roman" w:hAnsi="Times New Roman" w:cs="Times New Roman"/>
          <w:sz w:val="28"/>
          <w:szCs w:val="28"/>
        </w:rPr>
        <w:t>Приложение №6</w:t>
      </w:r>
      <w:r>
        <w:rPr>
          <w:rFonts w:ascii="Times New Roman" w:hAnsi="Times New Roman" w:cs="Times New Roman"/>
          <w:color w:val="000000"/>
          <w:sz w:val="28"/>
          <w:szCs w:val="28"/>
        </w:rPr>
        <w:t xml:space="preserve"> Образец ходатайства об установлении публичного сервитута (далее – ходатайство).</w:t>
      </w:r>
    </w:p>
    <w:p w:rsidR="00AC5EF8" w:rsidRDefault="00D04CB4">
      <w:pPr>
        <w:ind w:right="-1" w:firstLine="708"/>
        <w:jc w:val="both"/>
      </w:pPr>
      <w:r>
        <w:rPr>
          <w:rFonts w:ascii="Times New Roman" w:hAnsi="Times New Roman" w:cs="Times New Roman"/>
          <w:color w:val="000000"/>
          <w:sz w:val="28"/>
          <w:szCs w:val="28"/>
        </w:rPr>
        <w:t xml:space="preserve">Образец ходатайства </w:t>
      </w:r>
      <w:r w:rsidR="00C33BE0">
        <w:rPr>
          <w:rFonts w:ascii="Times New Roman" w:hAnsi="Times New Roman" w:cs="Times New Roman"/>
          <w:sz w:val="28"/>
          <w:szCs w:val="28"/>
        </w:rPr>
        <w:t>в письменной форме оформляется</w:t>
      </w:r>
      <w:r>
        <w:rPr>
          <w:rFonts w:ascii="Times New Roman" w:hAnsi="Times New Roman" w:cs="Times New Roman"/>
          <w:sz w:val="28"/>
          <w:szCs w:val="28"/>
        </w:rPr>
        <w:t xml:space="preserve"> по </w:t>
      </w:r>
      <w:r>
        <w:rPr>
          <w:rFonts w:ascii="Times New Roman" w:hAnsi="Times New Roman" w:cs="Times New Roman"/>
          <w:color w:val="000000" w:themeColor="text1"/>
          <w:sz w:val="28"/>
          <w:szCs w:val="28"/>
        </w:rPr>
        <w:t xml:space="preserve">рекомендуемому </w:t>
      </w:r>
      <w:r>
        <w:rPr>
          <w:rFonts w:ascii="Times New Roman" w:hAnsi="Times New Roman" w:cs="Times New Roman"/>
          <w:sz w:val="28"/>
          <w:szCs w:val="28"/>
        </w:rPr>
        <w:t xml:space="preserve">образцу, утвержденному настоящим административным регламентом. </w:t>
      </w:r>
    </w:p>
    <w:p w:rsidR="00AC5EF8" w:rsidRDefault="00C33BE0">
      <w:pPr>
        <w:ind w:right="-1" w:firstLine="708"/>
        <w:jc w:val="both"/>
      </w:pPr>
      <w:r>
        <w:rPr>
          <w:rFonts w:ascii="Times New Roman" w:hAnsi="Times New Roman" w:cs="Times New Roman"/>
          <w:sz w:val="28"/>
          <w:szCs w:val="28"/>
        </w:rPr>
        <w:t xml:space="preserve">Приложение № </w:t>
      </w:r>
      <w:r w:rsidR="00D04CB4">
        <w:rPr>
          <w:rFonts w:ascii="Times New Roman" w:hAnsi="Times New Roman" w:cs="Times New Roman"/>
          <w:sz w:val="28"/>
          <w:szCs w:val="28"/>
        </w:rPr>
        <w:t xml:space="preserve">7 </w:t>
      </w:r>
      <w:r w:rsidR="00D04CB4">
        <w:rPr>
          <w:rFonts w:ascii="Times New Roman" w:hAnsi="Times New Roman" w:cs="Times New Roman"/>
          <w:color w:val="000000"/>
          <w:sz w:val="28"/>
          <w:szCs w:val="28"/>
        </w:rPr>
        <w:t>Образец заполнения ходатайства.</w:t>
      </w:r>
    </w:p>
    <w:p w:rsidR="00AC5EF8" w:rsidRDefault="00D04CB4" w:rsidP="00C33BE0">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 xml:space="preserve">          Приложение № 8</w:t>
      </w:r>
      <w:r w:rsidR="00C33B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Образец заявления </w:t>
      </w:r>
      <w:r w:rsidR="00C33BE0">
        <w:rPr>
          <w:rFonts w:ascii="Times New Roman" w:hAnsi="Times New Roman" w:cs="Times New Roman"/>
          <w:sz w:val="28"/>
          <w:szCs w:val="28"/>
        </w:rPr>
        <w:t xml:space="preserve">об </w:t>
      </w:r>
      <w:r>
        <w:rPr>
          <w:rStyle w:val="FontStyle44"/>
          <w:rFonts w:ascii="Times New Roman" w:hAnsi="Times New Roman" w:cs="Times New Roman"/>
          <w:sz w:val="28"/>
          <w:szCs w:val="28"/>
        </w:rPr>
        <w:t>ис</w:t>
      </w:r>
      <w:r w:rsidR="00C33BE0">
        <w:rPr>
          <w:rStyle w:val="FontStyle44"/>
          <w:rFonts w:ascii="Times New Roman" w:hAnsi="Times New Roman" w:cs="Times New Roman"/>
          <w:sz w:val="28"/>
          <w:szCs w:val="28"/>
        </w:rPr>
        <w:t>правлении допущенных опечаток и</w:t>
      </w:r>
      <w:r>
        <w:rPr>
          <w:rStyle w:val="FontStyle44"/>
          <w:rFonts w:ascii="Times New Roman" w:hAnsi="Times New Roman" w:cs="Times New Roman"/>
          <w:sz w:val="28"/>
          <w:szCs w:val="28"/>
        </w:rPr>
        <w:t xml:space="preserve"> ошибок в выданном результате предоставления муниципальной услуги</w:t>
      </w:r>
      <w:r>
        <w:rPr>
          <w:rFonts w:ascii="Times New Roman" w:hAnsi="Times New Roman" w:cs="Times New Roman"/>
          <w:color w:val="FF0000"/>
          <w:sz w:val="28"/>
          <w:szCs w:val="28"/>
        </w:rPr>
        <w:t xml:space="preserve"> </w:t>
      </w:r>
      <w:r w:rsidR="00685C00">
        <w:rPr>
          <w:rFonts w:ascii="Times New Roman" w:hAnsi="Times New Roman" w:cs="Times New Roman"/>
          <w:sz w:val="28"/>
          <w:szCs w:val="28"/>
        </w:rPr>
        <w:t xml:space="preserve">в письменной форме </w:t>
      </w:r>
      <w:r w:rsidR="00E849CD">
        <w:rPr>
          <w:rFonts w:ascii="Times New Roman" w:hAnsi="Times New Roman" w:cs="Times New Roman"/>
          <w:sz w:val="28"/>
          <w:szCs w:val="28"/>
        </w:rPr>
        <w:t>оформляется</w:t>
      </w:r>
      <w:r>
        <w:rPr>
          <w:rFonts w:ascii="Times New Roman" w:hAnsi="Times New Roman" w:cs="Times New Roman"/>
          <w:sz w:val="28"/>
          <w:szCs w:val="28"/>
        </w:rPr>
        <w:t xml:space="preserve"> по </w:t>
      </w:r>
      <w:r>
        <w:rPr>
          <w:rFonts w:ascii="Times New Roman" w:hAnsi="Times New Roman" w:cs="Times New Roman"/>
          <w:color w:val="000000" w:themeColor="text1"/>
          <w:sz w:val="28"/>
          <w:szCs w:val="28"/>
        </w:rPr>
        <w:t>рекомендуемому</w:t>
      </w:r>
      <w:r>
        <w:rPr>
          <w:rFonts w:ascii="Times New Roman" w:hAnsi="Times New Roman" w:cs="Times New Roman"/>
          <w:sz w:val="28"/>
          <w:szCs w:val="28"/>
        </w:rPr>
        <w:t xml:space="preserve"> образцу, утвержденному настоящ</w:t>
      </w:r>
      <w:r w:rsidR="00E849CD">
        <w:rPr>
          <w:rFonts w:ascii="Times New Roman" w:hAnsi="Times New Roman" w:cs="Times New Roman"/>
          <w:sz w:val="28"/>
          <w:szCs w:val="28"/>
        </w:rPr>
        <w:t>им административным регламентом</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(далее – заявление об исправлении </w:t>
      </w:r>
      <w:r>
        <w:rPr>
          <w:rStyle w:val="FontStyle44"/>
          <w:rFonts w:ascii="Times New Roman" w:hAnsi="Times New Roman" w:cs="Times New Roman"/>
          <w:sz w:val="28"/>
          <w:szCs w:val="28"/>
        </w:rPr>
        <w:t>технической ошибки);</w:t>
      </w:r>
    </w:p>
    <w:p w:rsidR="00AC5EF8" w:rsidRDefault="00D04CB4">
      <w:pPr>
        <w:ind w:right="-1" w:firstLine="708"/>
        <w:jc w:val="both"/>
      </w:pPr>
      <w:r>
        <w:rPr>
          <w:rFonts w:ascii="Times New Roman" w:hAnsi="Times New Roman" w:cs="Times New Roman"/>
          <w:sz w:val="28"/>
          <w:szCs w:val="28"/>
        </w:rPr>
        <w:t xml:space="preserve">Приложение № 9 </w:t>
      </w:r>
      <w:r>
        <w:rPr>
          <w:rFonts w:ascii="Times New Roman" w:hAnsi="Times New Roman" w:cs="Times New Roman"/>
          <w:color w:val="000000"/>
          <w:sz w:val="28"/>
          <w:szCs w:val="28"/>
        </w:rPr>
        <w:t xml:space="preserve">Образец заполнения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color w:val="000000"/>
          <w:sz w:val="28"/>
          <w:szCs w:val="28"/>
        </w:rPr>
        <w:t>;</w:t>
      </w:r>
    </w:p>
    <w:p w:rsidR="00AC5EF8" w:rsidRDefault="00D04CB4">
      <w:pPr>
        <w:tabs>
          <w:tab w:val="left" w:pos="993"/>
        </w:tabs>
        <w:contextualSpacing/>
        <w:jc w:val="both"/>
        <w:rPr>
          <w:rFonts w:ascii="Times New Roman" w:hAnsi="Times New Roman" w:cs="Times New Roman"/>
          <w:color w:val="000000"/>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sz w:val="28"/>
          <w:szCs w:val="28"/>
        </w:rPr>
        <w:t>Приложение № 10</w:t>
      </w:r>
      <w:r w:rsidR="00C33BE0">
        <w:rPr>
          <w:rFonts w:ascii="Times New Roman" w:hAnsi="Times New Roman" w:cs="Times New Roman"/>
          <w:color w:val="000000"/>
          <w:sz w:val="28"/>
          <w:szCs w:val="28"/>
        </w:rPr>
        <w:t xml:space="preserve"> Образец </w:t>
      </w:r>
      <w:r>
        <w:rPr>
          <w:rFonts w:ascii="Times New Roman" w:hAnsi="Times New Roman" w:cs="Times New Roman"/>
          <w:color w:val="000000"/>
          <w:sz w:val="28"/>
          <w:szCs w:val="28"/>
        </w:rPr>
        <w:t xml:space="preserve">заявления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выданного по результатам предоставления муниципальной услуги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sidR="00C33BE0">
        <w:rPr>
          <w:rFonts w:ascii="Times New Roman" w:hAnsi="Times New Roman" w:cs="Times New Roman"/>
          <w:sz w:val="28"/>
          <w:szCs w:val="28"/>
        </w:rPr>
        <w:t xml:space="preserve"> в письменной форме оформляется </w:t>
      </w:r>
      <w:r>
        <w:rPr>
          <w:rFonts w:ascii="Times New Roman" w:hAnsi="Times New Roman" w:cs="Times New Roman"/>
          <w:sz w:val="28"/>
          <w:szCs w:val="28"/>
        </w:rPr>
        <w:t xml:space="preserve">по </w:t>
      </w:r>
      <w:r>
        <w:rPr>
          <w:rFonts w:ascii="Times New Roman" w:hAnsi="Times New Roman" w:cs="Times New Roman"/>
          <w:color w:val="000000" w:themeColor="text1"/>
          <w:sz w:val="28"/>
          <w:szCs w:val="28"/>
        </w:rPr>
        <w:t>рекомендуемому</w:t>
      </w:r>
      <w:r>
        <w:rPr>
          <w:rFonts w:ascii="Times New Roman" w:hAnsi="Times New Roman" w:cs="Times New Roman"/>
          <w:sz w:val="28"/>
          <w:szCs w:val="28"/>
        </w:rPr>
        <w:t xml:space="preserve"> образцу, утвержденному настоящим административным регламентом </w:t>
      </w:r>
      <w:r>
        <w:rPr>
          <w:rFonts w:ascii="Times New Roman" w:hAnsi="Times New Roman" w:cs="Times New Roman"/>
          <w:color w:val="000000"/>
          <w:sz w:val="28"/>
          <w:szCs w:val="28"/>
        </w:rPr>
        <w:t>(далее – заявление о выдаче дубликата);</w:t>
      </w:r>
    </w:p>
    <w:p w:rsidR="00AC5EF8" w:rsidRDefault="00D04CB4">
      <w:pPr>
        <w:tabs>
          <w:tab w:val="left" w:pos="993"/>
        </w:tabs>
        <w:contextualSpacing/>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        Приложение № 11 </w:t>
      </w:r>
      <w:r>
        <w:rPr>
          <w:rFonts w:ascii="Times New Roman" w:hAnsi="Times New Roman" w:cs="Times New Roman"/>
          <w:color w:val="000000"/>
          <w:sz w:val="28"/>
          <w:szCs w:val="28"/>
        </w:rPr>
        <w:t>Образец заполнения заявления о выдаче дубликата.</w:t>
      </w:r>
    </w:p>
    <w:p w:rsidR="00AC5EF8" w:rsidRDefault="00AC5EF8">
      <w:pPr>
        <w:pStyle w:val="af"/>
        <w:ind w:left="1504"/>
        <w:jc w:val="center"/>
        <w:rPr>
          <w:rFonts w:ascii="Times New Roman" w:hAnsi="Times New Roman" w:cs="Times New Roman"/>
          <w:b/>
          <w:color w:val="000000" w:themeColor="text1"/>
          <w:sz w:val="28"/>
          <w:szCs w:val="28"/>
        </w:rPr>
      </w:pPr>
    </w:p>
    <w:p w:rsidR="00AC5EF8" w:rsidRDefault="00D04CB4">
      <w:pPr>
        <w:pStyle w:val="af"/>
        <w:ind w:left="150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III</w:t>
      </w:r>
      <w:r>
        <w:rPr>
          <w:rFonts w:ascii="Times New Roman" w:hAnsi="Times New Roman" w:cs="Times New Roman"/>
          <w:b/>
          <w:color w:val="000000" w:themeColor="text1"/>
          <w:sz w:val="28"/>
          <w:szCs w:val="28"/>
        </w:rPr>
        <w:t>. Состав, последовательность и сроки выполнения</w:t>
      </w:r>
    </w:p>
    <w:p w:rsidR="00AC5EF8" w:rsidRDefault="00D04CB4" w:rsidP="00C33BE0">
      <w:pPr>
        <w:pStyle w:val="af"/>
        <w:ind w:left="0" w:firstLine="6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административных процедур</w:t>
      </w:r>
    </w:p>
    <w:p w:rsidR="00AC5EF8" w:rsidRDefault="00D04CB4" w:rsidP="00C33BE0">
      <w:pPr>
        <w:rPr>
          <w:rFonts w:ascii="Times New Roman" w:hAnsi="Times New Roman" w:cs="Times New Roman"/>
          <w:b/>
          <w:sz w:val="28"/>
          <w:szCs w:val="28"/>
        </w:rPr>
      </w:pPr>
      <w:r>
        <w:rPr>
          <w:rFonts w:ascii="Times New Roman" w:hAnsi="Times New Roman" w:cs="Times New Roman"/>
          <w:b/>
          <w:sz w:val="28"/>
          <w:szCs w:val="28"/>
        </w:rPr>
        <w:t>3.3</w:t>
      </w:r>
      <w:r w:rsidR="00C33BE0">
        <w:rPr>
          <w:rFonts w:ascii="Times New Roman" w:hAnsi="Times New Roman" w:cs="Times New Roman"/>
          <w:b/>
          <w:sz w:val="28"/>
          <w:szCs w:val="28"/>
        </w:rPr>
        <w:t>.</w:t>
      </w:r>
      <w:r>
        <w:rPr>
          <w:rFonts w:ascii="Times New Roman" w:hAnsi="Times New Roman" w:cs="Times New Roman"/>
          <w:b/>
          <w:sz w:val="28"/>
          <w:szCs w:val="28"/>
        </w:rPr>
        <w:t xml:space="preserve"> Перечень </w:t>
      </w:r>
      <w:proofErr w:type="gramStart"/>
      <w:r>
        <w:rPr>
          <w:rFonts w:ascii="Times New Roman" w:hAnsi="Times New Roman" w:cs="Times New Roman"/>
          <w:b/>
          <w:sz w:val="28"/>
          <w:szCs w:val="28"/>
        </w:rPr>
        <w:t>административных</w:t>
      </w:r>
      <w:r w:rsidR="00E849CD">
        <w:rPr>
          <w:rFonts w:ascii="Times New Roman" w:hAnsi="Times New Roman" w:cs="Times New Roman"/>
          <w:b/>
          <w:sz w:val="28"/>
          <w:szCs w:val="28"/>
        </w:rPr>
        <w:t xml:space="preserve"> </w:t>
      </w:r>
      <w:r>
        <w:rPr>
          <w:rFonts w:ascii="Times New Roman" w:hAnsi="Times New Roman" w:cs="Times New Roman"/>
          <w:b/>
          <w:sz w:val="28"/>
          <w:szCs w:val="28"/>
        </w:rPr>
        <w:t>процедур</w:t>
      </w:r>
      <w:proofErr w:type="gramEnd"/>
      <w:r>
        <w:rPr>
          <w:rFonts w:ascii="Times New Roman" w:hAnsi="Times New Roman" w:cs="Times New Roman"/>
          <w:b/>
          <w:sz w:val="28"/>
          <w:szCs w:val="28"/>
        </w:rPr>
        <w:t xml:space="preserve"> осуществляемых при предоставлении </w:t>
      </w:r>
      <w:r>
        <w:rPr>
          <w:rStyle w:val="FontStyle83"/>
          <w:b/>
          <w:sz w:val="28"/>
          <w:szCs w:val="28"/>
        </w:rPr>
        <w:t>муниципаль</w:t>
      </w:r>
      <w:r>
        <w:rPr>
          <w:rFonts w:ascii="Times New Roman" w:hAnsi="Times New Roman" w:cs="Times New Roman"/>
          <w:b/>
          <w:sz w:val="28"/>
          <w:szCs w:val="28"/>
        </w:rPr>
        <w:t xml:space="preserve">ной услуги </w:t>
      </w:r>
    </w:p>
    <w:p w:rsidR="00CB1C22" w:rsidRDefault="00CB1C22" w:rsidP="00C33BE0">
      <w:pPr>
        <w:rPr>
          <w:rFonts w:ascii="Times New Roman" w:hAnsi="Times New Roman" w:cs="Times New Roman"/>
          <w:b/>
          <w:sz w:val="28"/>
          <w:szCs w:val="28"/>
        </w:rPr>
      </w:pPr>
    </w:p>
    <w:p w:rsidR="00AC5EF8" w:rsidRDefault="00D04CB4">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управление уполномоченного органа:</w:t>
      </w:r>
    </w:p>
    <w:p w:rsidR="00AC5EF8" w:rsidRDefault="00D04CB4">
      <w:pPr>
        <w:pStyle w:val="af2"/>
      </w:pPr>
      <w:r>
        <w:rPr>
          <w:color w:val="000000"/>
          <w:sz w:val="28"/>
        </w:rPr>
        <w:t>- прием</w:t>
      </w:r>
      <w:r>
        <w:rPr>
          <w:color w:val="000000"/>
          <w:sz w:val="28"/>
          <w:szCs w:val="28"/>
        </w:rPr>
        <w:t>, рассмотрение ходатайства</w:t>
      </w:r>
      <w:r>
        <w:rPr>
          <w:color w:val="000000"/>
          <w:sz w:val="28"/>
        </w:rPr>
        <w:t xml:space="preserve"> и пакета документов, необходимых для предоставления </w:t>
      </w:r>
      <w:r>
        <w:rPr>
          <w:rStyle w:val="FontStyle83"/>
          <w:color w:val="000000"/>
          <w:sz w:val="28"/>
          <w:szCs w:val="28"/>
        </w:rPr>
        <w:t>муниципальной</w:t>
      </w:r>
      <w:r w:rsidR="00E7760A">
        <w:rPr>
          <w:color w:val="000000"/>
          <w:sz w:val="28"/>
        </w:rPr>
        <w:t xml:space="preserve"> услуги, </w:t>
      </w:r>
      <w:r>
        <w:rPr>
          <w:color w:val="000000"/>
          <w:sz w:val="28"/>
        </w:rPr>
        <w:t xml:space="preserve">регистрация </w:t>
      </w:r>
      <w:r>
        <w:rPr>
          <w:color w:val="000000"/>
          <w:sz w:val="28"/>
          <w:szCs w:val="28"/>
          <w:shd w:val="clear" w:color="auto" w:fill="FFFFFF"/>
        </w:rPr>
        <w:t>заявления и прилагаемых документов</w:t>
      </w:r>
      <w:r>
        <w:rPr>
          <w:color w:val="000000"/>
          <w:sz w:val="28"/>
        </w:rPr>
        <w:t xml:space="preserve"> или </w:t>
      </w:r>
      <w:r w:rsidR="00E7760A">
        <w:rPr>
          <w:color w:val="000000"/>
          <w:sz w:val="28"/>
          <w:szCs w:val="28"/>
          <w:shd w:val="clear" w:color="auto" w:fill="FFFFFF"/>
        </w:rPr>
        <w:t xml:space="preserve">принятие </w:t>
      </w:r>
      <w:r>
        <w:rPr>
          <w:color w:val="000000"/>
          <w:sz w:val="28"/>
          <w:szCs w:val="28"/>
          <w:shd w:val="clear" w:color="auto" w:fill="FFFFFF"/>
        </w:rPr>
        <w:t>решения об отказе в приёме заявления и документов и (или) информации;</w:t>
      </w:r>
    </w:p>
    <w:p w:rsidR="00AC5EF8" w:rsidRDefault="00D04CB4">
      <w:pPr>
        <w:pStyle w:val="af2"/>
        <w:rPr>
          <w:color w:val="000000"/>
        </w:rPr>
      </w:pPr>
      <w:r>
        <w:rPr>
          <w:color w:val="000000"/>
          <w:sz w:val="28"/>
          <w:szCs w:val="28"/>
        </w:rPr>
        <w:t>- формирование и направление межведомственных запросов (в случае необходимости), принятие решения о предоставлении (отказе в предоставлении) муници</w:t>
      </w:r>
      <w:r w:rsidR="00E7760A">
        <w:rPr>
          <w:color w:val="000000"/>
          <w:sz w:val="28"/>
          <w:szCs w:val="28"/>
        </w:rPr>
        <w:t xml:space="preserve">пальной услуги, формирование и </w:t>
      </w:r>
      <w:r>
        <w:rPr>
          <w:color w:val="000000"/>
          <w:sz w:val="28"/>
          <w:szCs w:val="28"/>
        </w:rPr>
        <w:t xml:space="preserve">подписание результата предоставления муниципальной услуги; </w:t>
      </w:r>
    </w:p>
    <w:p w:rsidR="00AC5EF8" w:rsidRDefault="00D04CB4">
      <w:pPr>
        <w:pStyle w:val="af2"/>
      </w:pPr>
      <w:r>
        <w:rPr>
          <w:color w:val="000000"/>
          <w:sz w:val="28"/>
        </w:rPr>
        <w:t xml:space="preserve">- выдача результата </w:t>
      </w:r>
      <w:r>
        <w:rPr>
          <w:rStyle w:val="FontStyle83"/>
          <w:color w:val="000000"/>
          <w:sz w:val="28"/>
          <w:szCs w:val="28"/>
        </w:rPr>
        <w:t>муниципальной</w:t>
      </w:r>
      <w:r>
        <w:rPr>
          <w:color w:val="000000"/>
          <w:sz w:val="28"/>
        </w:rPr>
        <w:t xml:space="preserve"> услуги, </w:t>
      </w:r>
      <w:r>
        <w:rPr>
          <w:color w:val="000000"/>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Pr>
          <w:color w:val="000000"/>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color w:val="000000"/>
          <w:sz w:val="28"/>
          <w:szCs w:val="28"/>
        </w:rPr>
        <w:t xml:space="preserve"> ЕПГУ, РПГУ). </w:t>
      </w:r>
    </w:p>
    <w:p w:rsidR="00AC5EF8" w:rsidRDefault="00D04CB4">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3.1.2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sidR="00E7760A">
        <w:rPr>
          <w:rFonts w:ascii="Times New Roman" w:eastAsia="Times New Roman" w:hAnsi="Times New Roman" w:cs="Times New Roman"/>
          <w:sz w:val="28"/>
          <w:szCs w:val="28"/>
          <w:lang w:eastAsia="ru-RU"/>
        </w:rPr>
        <w:t xml:space="preserve">при обращении заявителя в </w:t>
      </w:r>
      <w:r>
        <w:rPr>
          <w:rFonts w:ascii="Times New Roman" w:eastAsia="Times New Roman" w:hAnsi="Times New Roman" w:cs="Times New Roman"/>
          <w:sz w:val="28"/>
          <w:szCs w:val="28"/>
          <w:lang w:eastAsia="ru-RU"/>
        </w:rPr>
        <w:t>МФЦ:</w:t>
      </w:r>
    </w:p>
    <w:p w:rsidR="00AC5EF8" w:rsidRDefault="00D04CB4">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AC5EF8" w:rsidRDefault="00D04CB4">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rsidR="00AC5EF8" w:rsidRDefault="00D04CB4">
      <w:pPr>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sidR="00E7760A">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rsidR="00AC5EF8" w:rsidRDefault="00D04CB4">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AC5EF8" w:rsidRDefault="00D04CB4">
      <w:pPr>
        <w:ind w:right="-1"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rPr>
        <w:t xml:space="preserve">3.1.3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ascii="Times New Roman" w:eastAsia="Times New Roman" w:hAnsi="Times New Roman" w:cs="Times New Roman"/>
          <w:i/>
          <w:color w:val="000000" w:themeColor="text1"/>
          <w:sz w:val="28"/>
          <w:szCs w:val="28"/>
          <w:lang w:eastAsia="ru-RU"/>
        </w:rPr>
        <w:t>(при условии технической реализации)</w:t>
      </w:r>
      <w:r>
        <w:rPr>
          <w:rFonts w:ascii="Times New Roman" w:eastAsia="Times New Roman" w:hAnsi="Times New Roman" w:cs="Times New Roman"/>
          <w:color w:val="000000" w:themeColor="text1"/>
          <w:sz w:val="28"/>
          <w:szCs w:val="28"/>
          <w:lang w:eastAsia="ru-RU"/>
        </w:rPr>
        <w:t>:</w:t>
      </w:r>
    </w:p>
    <w:p w:rsidR="00AC5EF8" w:rsidRDefault="00D04CB4">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w:t>
      </w:r>
      <w:r w:rsidR="00E7760A">
        <w:rPr>
          <w:rFonts w:ascii="Times New Roman" w:eastAsia="Times New Roman" w:hAnsi="Times New Roman" w:cs="Times New Roman"/>
          <w:color w:val="000000" w:themeColor="text1"/>
          <w:sz w:val="28"/>
          <w:szCs w:val="28"/>
          <w:lang w:eastAsia="ru-RU"/>
        </w:rPr>
        <w:t xml:space="preserve">ципальную услугу, заполненного </w:t>
      </w:r>
      <w:r>
        <w:rPr>
          <w:rFonts w:ascii="Times New Roman" w:eastAsia="Times New Roman" w:hAnsi="Times New Roman" w:cs="Times New Roman"/>
          <w:color w:val="000000" w:themeColor="text1"/>
          <w:sz w:val="28"/>
          <w:szCs w:val="28"/>
          <w:lang w:eastAsia="ru-RU"/>
        </w:rPr>
        <w:t>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rsidR="00AC5EF8" w:rsidRDefault="00D04CB4">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уведомление заявителя на </w:t>
      </w:r>
      <w:r>
        <w:rPr>
          <w:rFonts w:ascii="Times New Roman" w:hAnsi="Times New Roman" w:cs="Times New Roman"/>
          <w:color w:val="000000" w:themeColor="text1"/>
          <w:sz w:val="28"/>
          <w:szCs w:val="28"/>
        </w:rPr>
        <w:t>e-</w:t>
      </w:r>
      <w:proofErr w:type="spellStart"/>
      <w:r>
        <w:rPr>
          <w:rFonts w:ascii="Times New Roman" w:hAnsi="Times New Roman" w:cs="Times New Roman"/>
          <w:color w:val="000000" w:themeColor="text1"/>
          <w:sz w:val="28"/>
          <w:szCs w:val="28"/>
        </w:rPr>
        <w:t>mail</w:t>
      </w:r>
      <w:proofErr w:type="spellEnd"/>
      <w:r>
        <w:rPr>
          <w:rFonts w:ascii="Times New Roman" w:hAnsi="Times New Roman" w:cs="Times New Roman"/>
          <w:color w:val="000000" w:themeColor="text1"/>
          <w:sz w:val="28"/>
          <w:szCs w:val="28"/>
        </w:rPr>
        <w:t xml:space="preserve"> электронной почты</w:t>
      </w:r>
      <w:r>
        <w:rPr>
          <w:rFonts w:ascii="Times New Roman" w:eastAsia="Times New Roman" w:hAnsi="Times New Roman" w:cs="Times New Roman"/>
          <w:color w:val="000000" w:themeColor="text1"/>
          <w:sz w:val="28"/>
          <w:szCs w:val="28"/>
          <w:lang w:eastAsia="ru-RU"/>
        </w:rPr>
        <w:t xml:space="preserve"> ил</w:t>
      </w:r>
      <w:r w:rsidR="00E7760A">
        <w:rPr>
          <w:rFonts w:ascii="Times New Roman" w:eastAsia="Times New Roman" w:hAnsi="Times New Roman" w:cs="Times New Roman"/>
          <w:color w:val="000000" w:themeColor="text1"/>
          <w:sz w:val="28"/>
          <w:szCs w:val="28"/>
          <w:lang w:eastAsia="ru-RU"/>
        </w:rPr>
        <w:t xml:space="preserve">и в «Личный кабинет» заявителя </w:t>
      </w:r>
      <w:r>
        <w:rPr>
          <w:rFonts w:ascii="Times New Roman" w:eastAsia="Times New Roman" w:hAnsi="Times New Roman" w:cs="Times New Roman"/>
          <w:color w:val="000000" w:themeColor="text1"/>
          <w:sz w:val="28"/>
          <w:szCs w:val="28"/>
          <w:lang w:eastAsia="ru-RU"/>
        </w:rPr>
        <w:t>ЕПГУ, РПГУ о ходе выполнения запроса о предоставлении муниципальной услуги;</w:t>
      </w:r>
    </w:p>
    <w:p w:rsidR="00AC5EF8" w:rsidRDefault="00D04CB4">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color w:val="000000" w:themeColor="text1"/>
          <w:sz w:val="28"/>
          <w:szCs w:val="28"/>
        </w:rPr>
        <w:t>e-</w:t>
      </w:r>
      <w:proofErr w:type="spellStart"/>
      <w:r>
        <w:rPr>
          <w:rFonts w:ascii="Times New Roman" w:hAnsi="Times New Roman" w:cs="Times New Roman"/>
          <w:color w:val="000000" w:themeColor="text1"/>
          <w:sz w:val="28"/>
          <w:szCs w:val="28"/>
        </w:rPr>
        <w:t>mail</w:t>
      </w:r>
      <w:proofErr w:type="spellEnd"/>
      <w:r w:rsidR="00E7760A">
        <w:rPr>
          <w:rFonts w:ascii="Times New Roman" w:eastAsia="Times New Roman" w:hAnsi="Times New Roman" w:cs="Times New Roman"/>
          <w:color w:val="000000" w:themeColor="text1"/>
          <w:sz w:val="28"/>
          <w:szCs w:val="28"/>
          <w:lang w:eastAsia="ru-RU"/>
        </w:rPr>
        <w:t xml:space="preserve"> электронной почты или в «Личный кабинет» заявителя</w:t>
      </w:r>
      <w:r>
        <w:rPr>
          <w:rFonts w:ascii="Times New Roman" w:eastAsia="Times New Roman" w:hAnsi="Times New Roman" w:cs="Times New Roman"/>
          <w:color w:val="000000" w:themeColor="text1"/>
          <w:sz w:val="28"/>
          <w:szCs w:val="28"/>
          <w:lang w:eastAsia="ru-RU"/>
        </w:rPr>
        <w:t xml:space="preserve"> ЕПГУ, РПГУ.</w:t>
      </w:r>
    </w:p>
    <w:p w:rsidR="00AC5EF8" w:rsidRDefault="00D04CB4">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 xml:space="preserve">      3.1.4</w:t>
      </w:r>
      <w:r w:rsidR="00E7760A">
        <w:rPr>
          <w:rFonts w:ascii="Times New Roman" w:eastAsia="Calibri" w:hAnsi="Times New Roman" w:cs="Times New Roman"/>
          <w:sz w:val="28"/>
          <w:szCs w:val="28"/>
        </w:rPr>
        <w:t xml:space="preserve">. В </w:t>
      </w:r>
      <w:r>
        <w:rPr>
          <w:rFonts w:ascii="Times New Roman" w:eastAsia="Calibri" w:hAnsi="Times New Roman" w:cs="Times New Roman"/>
          <w:sz w:val="28"/>
          <w:szCs w:val="28"/>
        </w:rPr>
        <w:t>настоящем административном регламенте законодательством Российс</w:t>
      </w:r>
      <w:r w:rsidR="00E7760A">
        <w:rPr>
          <w:rFonts w:ascii="Times New Roman" w:eastAsia="Calibri" w:hAnsi="Times New Roman" w:cs="Times New Roman"/>
          <w:sz w:val="28"/>
          <w:szCs w:val="28"/>
        </w:rPr>
        <w:t xml:space="preserve">кой Федерации не предусмотрены </w:t>
      </w:r>
      <w:r>
        <w:rPr>
          <w:rFonts w:ascii="Times New Roman" w:eastAsia="Calibri" w:hAnsi="Times New Roman" w:cs="Times New Roman"/>
          <w:sz w:val="28"/>
          <w:szCs w:val="28"/>
        </w:rPr>
        <w:t>административные процедуры:</w:t>
      </w:r>
    </w:p>
    <w:p w:rsidR="00AC5EF8" w:rsidRDefault="00D04CB4">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1.</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AC5EF8" w:rsidRDefault="00D04CB4">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2. распределения в отношении заявителя ограниченного ресурса (в том числе земельных участков, радиочастот, квот), осуществ</w:t>
      </w:r>
      <w:r w:rsidR="00E7760A">
        <w:rPr>
          <w:rFonts w:ascii="Times New Roman" w:eastAsia="Calibri" w:hAnsi="Times New Roman" w:cs="Times New Roman"/>
          <w:sz w:val="28"/>
          <w:szCs w:val="28"/>
        </w:rPr>
        <w:t xml:space="preserve">ляемое уполномоченным органом, </w:t>
      </w:r>
      <w:r>
        <w:rPr>
          <w:rFonts w:ascii="Times New Roman" w:eastAsia="Calibri" w:hAnsi="Times New Roman" w:cs="Times New Roman"/>
          <w:sz w:val="28"/>
          <w:szCs w:val="28"/>
        </w:rPr>
        <w:t>после принятия решения о предоставлении муниципальной услуги;</w:t>
      </w:r>
    </w:p>
    <w:p w:rsidR="00AC5EF8" w:rsidRDefault="00D04CB4">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3. получения дополнительных сведений</w:t>
      </w:r>
      <w:r>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Pr>
          <w:rFonts w:ascii="Times New Roman" w:eastAsia="Calibri" w:hAnsi="Times New Roman" w:cs="Times New Roman"/>
          <w:sz w:val="28"/>
          <w:szCs w:val="28"/>
        </w:rPr>
        <w:t xml:space="preserve"> от заявителя;</w:t>
      </w:r>
    </w:p>
    <w:p w:rsidR="00AC5EF8" w:rsidRDefault="00D04CB4">
      <w:pPr>
        <w:tabs>
          <w:tab w:val="left" w:pos="993"/>
        </w:tabs>
        <w:ind w:right="-1" w:firstLine="708"/>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   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rsidR="00AC5EF8" w:rsidRDefault="00AC5EF8">
      <w:pPr>
        <w:tabs>
          <w:tab w:val="left" w:pos="993"/>
        </w:tabs>
        <w:ind w:firstLine="709"/>
        <w:contextualSpacing/>
        <w:jc w:val="both"/>
        <w:rPr>
          <w:rFonts w:ascii="Times New Roman" w:hAnsi="Times New Roman" w:cs="Times New Roman"/>
          <w:color w:val="0070C0"/>
          <w:sz w:val="24"/>
          <w:szCs w:val="24"/>
        </w:rPr>
      </w:pP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3.2</w:t>
      </w:r>
      <w:r w:rsidR="00685C00">
        <w:rPr>
          <w:rFonts w:ascii="Times New Roman" w:hAnsi="Times New Roman" w:cs="Times New Roman"/>
          <w:b/>
          <w:sz w:val="28"/>
          <w:szCs w:val="28"/>
        </w:rPr>
        <w:t>.</w:t>
      </w:r>
      <w:r>
        <w:rPr>
          <w:rFonts w:ascii="Times New Roman" w:hAnsi="Times New Roman" w:cs="Times New Roman"/>
          <w:b/>
          <w:sz w:val="28"/>
          <w:szCs w:val="28"/>
        </w:rPr>
        <w:t xml:space="preserve"> Предоставление муниципальной услуги в упреждающем</w:t>
      </w: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проактивном</w:t>
      </w:r>
      <w:proofErr w:type="spellEnd"/>
      <w:r>
        <w:rPr>
          <w:rFonts w:ascii="Times New Roman" w:hAnsi="Times New Roman" w:cs="Times New Roman"/>
          <w:b/>
          <w:sz w:val="28"/>
          <w:szCs w:val="28"/>
        </w:rPr>
        <w:t>) режиме</w:t>
      </w:r>
    </w:p>
    <w:p w:rsidR="00CB1C22" w:rsidRDefault="00CB1C22">
      <w:pPr>
        <w:tabs>
          <w:tab w:val="left" w:pos="993"/>
        </w:tabs>
        <w:contextualSpacing/>
        <w:rPr>
          <w:rFonts w:ascii="Times New Roman" w:hAnsi="Times New Roman" w:cs="Times New Roman"/>
          <w:b/>
          <w:sz w:val="28"/>
          <w:szCs w:val="28"/>
        </w:rPr>
      </w:pPr>
    </w:p>
    <w:p w:rsidR="00AC5EF8" w:rsidRDefault="00D04CB4">
      <w:pPr>
        <w:tabs>
          <w:tab w:val="left" w:pos="993"/>
        </w:tabs>
        <w:contextualSpacing/>
        <w:jc w:val="both"/>
        <w:rPr>
          <w:rFonts w:ascii="Times New Roman" w:hAnsi="Times New Roman" w:cs="Times New Roman"/>
          <w:color w:val="0070C0"/>
          <w:sz w:val="24"/>
          <w:szCs w:val="24"/>
        </w:rPr>
      </w:pPr>
      <w:r>
        <w:rPr>
          <w:rStyle w:val="FontStyle91"/>
          <w:color w:val="000000" w:themeColor="text1"/>
          <w:sz w:val="28"/>
          <w:szCs w:val="28"/>
        </w:rPr>
        <w:tab/>
        <w:t>3.2.1</w:t>
      </w:r>
      <w:r w:rsidR="00E7760A">
        <w:rPr>
          <w:rStyle w:val="FontStyle91"/>
          <w:color w:val="000000" w:themeColor="text1"/>
          <w:sz w:val="28"/>
          <w:szCs w:val="28"/>
        </w:rPr>
        <w:t>.</w:t>
      </w:r>
      <w:r>
        <w:rPr>
          <w:rStyle w:val="FontStyle91"/>
          <w:color w:val="000000" w:themeColor="text1"/>
          <w:sz w:val="28"/>
          <w:szCs w:val="28"/>
        </w:rPr>
        <w:t xml:space="preserve"> Возможность </w:t>
      </w:r>
      <w:r>
        <w:rPr>
          <w:rStyle w:val="a6"/>
          <w:rFonts w:ascii="Times New Roman" w:hAnsi="Times New Roman"/>
          <w:color w:val="000000" w:themeColor="text1"/>
          <w:sz w:val="28"/>
          <w:szCs w:val="28"/>
        </w:rPr>
        <w:t>в</w:t>
      </w:r>
      <w:r>
        <w:rPr>
          <w:rFonts w:ascii="Times New Roman" w:hAnsi="Times New Roman" w:cs="Times New Roman"/>
          <w:sz w:val="28"/>
          <w:szCs w:val="28"/>
        </w:rPr>
        <w:t xml:space="preserve">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rsidR="00AC5EF8" w:rsidRDefault="00AC5EF8">
      <w:pPr>
        <w:tabs>
          <w:tab w:val="left" w:pos="993"/>
        </w:tabs>
        <w:ind w:firstLine="709"/>
        <w:contextualSpacing/>
        <w:rPr>
          <w:rFonts w:ascii="Times New Roman" w:hAnsi="Times New Roman" w:cs="Times New Roman"/>
          <w:b/>
          <w:color w:val="000000" w:themeColor="text1"/>
          <w:sz w:val="28"/>
          <w:szCs w:val="28"/>
        </w:rPr>
      </w:pPr>
    </w:p>
    <w:p w:rsidR="00AC5EF8" w:rsidRDefault="00D04CB4">
      <w:pPr>
        <w:pStyle w:val="af"/>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w:t>
      </w:r>
      <w:r w:rsidR="00E7760A">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Профилирование заявителя</w:t>
      </w:r>
    </w:p>
    <w:p w:rsidR="00AC5EF8" w:rsidRDefault="00D04CB4">
      <w:pPr>
        <w:ind w:right="-1" w:firstLine="708"/>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w:t>
      </w:r>
      <w:r w:rsidR="00E7760A">
        <w:rPr>
          <w:rFonts w:ascii="Times New Roman" w:hAnsi="Times New Roman" w:cs="Times New Roman"/>
          <w:sz w:val="28"/>
          <w:szCs w:val="28"/>
          <w:shd w:val="clear" w:color="auto" w:fill="FFFFFF"/>
        </w:rPr>
        <w:t xml:space="preserve"> из перечня ответов на вопросы </w:t>
      </w:r>
      <w:r>
        <w:rPr>
          <w:rFonts w:ascii="Times New Roman" w:hAnsi="Times New Roman" w:cs="Times New Roman"/>
          <w:sz w:val="28"/>
          <w:szCs w:val="28"/>
          <w:shd w:val="clear" w:color="auto" w:fill="FFFFFF"/>
        </w:rPr>
        <w:t>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rsidR="00AC5EF8" w:rsidRDefault="00D04CB4">
      <w:pPr>
        <w:shd w:val="clear" w:color="auto" w:fill="FFFFFF"/>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По результатам получения ответов от заявите</w:t>
      </w:r>
      <w:r w:rsidR="00E7760A">
        <w:rPr>
          <w:rFonts w:ascii="Times New Roman" w:eastAsia="Times New Roman" w:hAnsi="Times New Roman" w:cs="Times New Roman"/>
          <w:color w:val="000000"/>
          <w:sz w:val="28"/>
          <w:szCs w:val="28"/>
          <w:lang w:eastAsia="ru-RU"/>
        </w:rPr>
        <w:t>ля на вопросы профилирования, а также</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содержания запроса заявителя</w:t>
      </w:r>
      <w:r>
        <w:rPr>
          <w:rFonts w:ascii="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результат муни</w:t>
      </w:r>
      <w:r>
        <w:rPr>
          <w:rFonts w:ascii="Times New Roman" w:hAnsi="Times New Roman" w:cs="Times New Roman"/>
          <w:color w:val="000000"/>
          <w:sz w:val="28"/>
          <w:szCs w:val="28"/>
          <w:shd w:val="clear" w:color="auto" w:fill="FFFFFF"/>
        </w:rPr>
        <w:t xml:space="preserve">ципальной услуги, за которым обратился заявитель, а также признаки заявителя. </w:t>
      </w:r>
    </w:p>
    <w:p w:rsidR="00AC5EF8" w:rsidRDefault="00D04CB4">
      <w:pPr>
        <w:ind w:right="-1" w:firstLine="708"/>
        <w:jc w:val="both"/>
        <w:rPr>
          <w:color w:val="000000"/>
        </w:rPr>
      </w:pPr>
      <w:r>
        <w:rPr>
          <w:rFonts w:ascii="Times New Roman" w:eastAsia="Times New Roman" w:hAnsi="Times New Roman" w:cs="Times New Roman"/>
          <w:color w:val="000000"/>
          <w:sz w:val="28"/>
          <w:szCs w:val="28"/>
          <w:lang w:eastAsia="ru-RU"/>
        </w:rPr>
        <w:t>Профилирование осуществляется</w:t>
      </w:r>
      <w:bookmarkStart w:id="19" w:name="100180"/>
      <w:bookmarkEnd w:id="19"/>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w:t>
      </w:r>
      <w:r w:rsidR="00E7760A">
        <w:rPr>
          <w:rFonts w:ascii="Times New Roman" w:eastAsia="Times New Roman" w:hAnsi="Times New Roman" w:cs="Times New Roman"/>
          <w:color w:val="000000"/>
          <w:sz w:val="28"/>
          <w:szCs w:val="28"/>
          <w:lang w:eastAsia="ru-RU"/>
        </w:rPr>
        <w:t xml:space="preserve">ом кабинете на Едином портале, </w:t>
      </w:r>
      <w:r>
        <w:rPr>
          <w:rFonts w:ascii="Times New Roman" w:eastAsia="Times New Roman" w:hAnsi="Times New Roman" w:cs="Times New Roman"/>
          <w:color w:val="000000"/>
          <w:sz w:val="28"/>
          <w:szCs w:val="28"/>
          <w:lang w:eastAsia="ru-RU"/>
        </w:rPr>
        <w:t>Региональном портале (при наличии технической возможности).</w:t>
      </w:r>
      <w:bookmarkStart w:id="20" w:name="100181"/>
      <w:bookmarkEnd w:id="20"/>
    </w:p>
    <w:p w:rsidR="00AC5EF8" w:rsidRDefault="00D04CB4">
      <w:pPr>
        <w:pStyle w:val="ConsPlusNormal0"/>
        <w:suppressAutoHyphens w:val="0"/>
        <w:jc w:val="both"/>
        <w:rPr>
          <w:color w:val="000000"/>
        </w:rPr>
      </w:pPr>
      <w:r>
        <w:rPr>
          <w:rFonts w:eastAsia="Times New Roman"/>
          <w:color w:val="000000"/>
        </w:rPr>
        <w:t>По результатам получения ответов о</w:t>
      </w:r>
      <w:r w:rsidR="00E7760A">
        <w:rPr>
          <w:rFonts w:eastAsia="Times New Roman"/>
          <w:color w:val="000000"/>
        </w:rPr>
        <w:t xml:space="preserve">т заявителя на Едином портале, </w:t>
      </w:r>
      <w:r>
        <w:rPr>
          <w:color w:val="000000"/>
          <w:shd w:val="clear" w:color="auto" w:fill="FFFFFF"/>
        </w:rPr>
        <w:t>Региональном портале автоматически подбирается под конкретного </w:t>
      </w:r>
      <w:r>
        <w:rPr>
          <w:bCs/>
          <w:color w:val="000000"/>
          <w:shd w:val="clear" w:color="auto" w:fill="FFFFFF"/>
        </w:rPr>
        <w:t>заявителя</w:t>
      </w:r>
      <w:r>
        <w:rPr>
          <w:color w:val="000000"/>
          <w:shd w:val="clear" w:color="auto" w:fill="FFFFFF"/>
        </w:rPr>
        <w:t xml:space="preserve"> результат муниципальной услуги с четким перечнем необходимых документов, сроками предоставления услуги. </w:t>
      </w:r>
      <w:r>
        <w:rPr>
          <w:i/>
          <w:color w:val="000000"/>
          <w:highlight w:val="white"/>
        </w:rPr>
        <w:t>Использование вышеуказанных технологий проводится при наличии технической возможности.</w:t>
      </w:r>
    </w:p>
    <w:p w:rsidR="00AC5EF8" w:rsidRDefault="00D04CB4">
      <w:pPr>
        <w:pStyle w:val="ConsPlusNormal0"/>
        <w:suppressAutoHyphens w:val="0"/>
        <w:jc w:val="both"/>
        <w:rPr>
          <w:color w:val="000000"/>
        </w:rPr>
      </w:pPr>
      <w:r>
        <w:rPr>
          <w:rFonts w:eastAsia="Times New Roman"/>
          <w:color w:val="000000"/>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 </w:t>
      </w:r>
    </w:p>
    <w:p w:rsidR="00AC5EF8" w:rsidRDefault="00D04CB4">
      <w:pPr>
        <w:shd w:val="clear" w:color="auto" w:fill="FFFFFF"/>
        <w:jc w:val="both"/>
        <w:rPr>
          <w:color w:val="000000"/>
        </w:rPr>
      </w:pPr>
      <w:r>
        <w:rPr>
          <w:rFonts w:ascii="Times New Roman" w:eastAsia="Times New Roman" w:hAnsi="Times New Roman" w:cs="Times New Roman"/>
          <w:color w:val="000000"/>
          <w:sz w:val="28"/>
          <w:szCs w:val="28"/>
          <w:lang w:eastAsia="ru-RU"/>
        </w:rPr>
        <w:t xml:space="preserve">При обращении заявителя путем направления </w:t>
      </w:r>
      <w:r>
        <w:rPr>
          <w:rFonts w:ascii="Times New Roman" w:hAnsi="Times New Roman" w:cs="Times New Roman"/>
          <w:color w:val="000000"/>
          <w:sz w:val="28"/>
          <w:szCs w:val="28"/>
        </w:rPr>
        <w:t xml:space="preserve">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color w:val="000000"/>
          <w:sz w:val="28"/>
          <w:szCs w:val="28"/>
        </w:rPr>
        <w:t>.</w:t>
      </w:r>
    </w:p>
    <w:p w:rsidR="00AC5EF8" w:rsidRDefault="00E7760A">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3.3.2. Результаты</w:t>
      </w:r>
      <w:r w:rsidR="00D04CB4">
        <w:rPr>
          <w:rFonts w:ascii="Times New Roman" w:hAnsi="Times New Roman" w:cs="Times New Roman"/>
          <w:color w:val="000000" w:themeColor="text1"/>
          <w:sz w:val="28"/>
          <w:szCs w:val="28"/>
        </w:rPr>
        <w:t xml:space="preserve"> профилирования отображаются в </w:t>
      </w:r>
      <w:r w:rsidR="00D04CB4">
        <w:rPr>
          <w:rFonts w:ascii="Times New Roman" w:hAnsi="Times New Roman" w:cs="Times New Roman"/>
          <w:color w:val="000000"/>
          <w:sz w:val="28"/>
          <w:szCs w:val="28"/>
          <w:shd w:val="clear" w:color="auto" w:fill="FFFFFF"/>
        </w:rPr>
        <w:t>таблице № 1 «</w:t>
      </w:r>
      <w:r w:rsidR="00D04CB4">
        <w:rPr>
          <w:rFonts w:ascii="Times New Roman" w:hAnsi="Times New Roman" w:cs="Times New Roman"/>
          <w:color w:val="000000"/>
          <w:sz w:val="28"/>
          <w:szCs w:val="28"/>
        </w:rPr>
        <w:t xml:space="preserve">Перечень результатов предоставления </w:t>
      </w:r>
      <w:r w:rsidR="00D04CB4">
        <w:rPr>
          <w:rFonts w:ascii="Times New Roman" w:hAnsi="Times New Roman" w:cs="Times New Roman"/>
          <w:color w:val="000000" w:themeColor="text1"/>
          <w:sz w:val="28"/>
          <w:szCs w:val="28"/>
        </w:rPr>
        <w:t>муниципаль</w:t>
      </w:r>
      <w:r w:rsidR="00D04CB4">
        <w:rPr>
          <w:rFonts w:ascii="Times New Roman" w:hAnsi="Times New Roman" w:cs="Times New Roman"/>
          <w:color w:val="000000"/>
          <w:sz w:val="28"/>
          <w:szCs w:val="28"/>
        </w:rPr>
        <w:t>ной услуги»</w:t>
      </w:r>
      <w:r>
        <w:rPr>
          <w:rFonts w:ascii="Times New Roman" w:hAnsi="Times New Roman" w:cs="Times New Roman"/>
          <w:color w:val="000000"/>
          <w:sz w:val="28"/>
          <w:szCs w:val="28"/>
          <w:shd w:val="clear" w:color="auto" w:fill="FFFFFF"/>
        </w:rPr>
        <w:t xml:space="preserve"> и </w:t>
      </w:r>
      <w:r w:rsidR="00D04CB4">
        <w:rPr>
          <w:rFonts w:ascii="Times New Roman" w:hAnsi="Times New Roman" w:cs="Times New Roman"/>
          <w:color w:val="000000"/>
          <w:sz w:val="28"/>
          <w:szCs w:val="28"/>
          <w:shd w:val="clear" w:color="auto" w:fill="FFFFFF"/>
        </w:rPr>
        <w:t>табли</w:t>
      </w:r>
      <w:r w:rsidR="00D04CB4">
        <w:rPr>
          <w:rFonts w:ascii="Times New Roman" w:hAnsi="Times New Roman" w:cs="Times New Roman"/>
          <w:sz w:val="28"/>
          <w:szCs w:val="28"/>
          <w:shd w:val="clear" w:color="auto" w:fill="FFFFFF"/>
        </w:rPr>
        <w:t>це № 2 «</w:t>
      </w:r>
      <w:r w:rsidR="00D04CB4">
        <w:rPr>
          <w:rFonts w:ascii="Times New Roman" w:hAnsi="Times New Roman" w:cs="Times New Roman"/>
          <w:sz w:val="28"/>
          <w:szCs w:val="28"/>
        </w:rPr>
        <w:t>Перечень отдельных признаков заявителей</w:t>
      </w:r>
      <w:r w:rsidR="00D04CB4">
        <w:rPr>
          <w:rStyle w:val="a6"/>
          <w:rFonts w:ascii="Times New Roman" w:hAnsi="Times New Roman"/>
          <w:sz w:val="28"/>
          <w:szCs w:val="28"/>
        </w:rPr>
        <w:t xml:space="preserve">» </w:t>
      </w:r>
      <w:r w:rsidR="00D04CB4">
        <w:rPr>
          <w:rFonts w:ascii="Times New Roman" w:hAnsi="Times New Roman" w:cs="Times New Roman"/>
          <w:sz w:val="28"/>
          <w:szCs w:val="28"/>
          <w:shd w:val="clear" w:color="auto" w:fill="FFFFFF"/>
        </w:rPr>
        <w:t xml:space="preserve">приложения № 1 </w:t>
      </w:r>
      <w:r w:rsidR="00D04CB4">
        <w:rPr>
          <w:rFonts w:ascii="Times New Roman" w:eastAsia="Times New Roman" w:hAnsi="Times New Roman" w:cs="Times New Roman"/>
          <w:sz w:val="28"/>
          <w:szCs w:val="28"/>
          <w:lang w:eastAsia="ru-RU"/>
        </w:rPr>
        <w:t>«</w:t>
      </w:r>
      <w:r w:rsidR="00D04CB4">
        <w:rPr>
          <w:rFonts w:ascii="Times New Roman" w:hAnsi="Times New Roman" w:cs="Times New Roman"/>
          <w:sz w:val="28"/>
          <w:szCs w:val="28"/>
        </w:rPr>
        <w:t>Идентификаторы категорий (признаков) заявителя</w:t>
      </w:r>
      <w:r w:rsidR="00685C00">
        <w:rPr>
          <w:rFonts w:ascii="Times New Roman" w:eastAsia="Times New Roman" w:hAnsi="Times New Roman" w:cs="Times New Roman"/>
          <w:sz w:val="28"/>
          <w:szCs w:val="28"/>
          <w:lang w:eastAsia="ru-RU"/>
        </w:rPr>
        <w:t xml:space="preserve">» </w:t>
      </w:r>
      <w:r w:rsidR="00D04CB4">
        <w:rPr>
          <w:rFonts w:ascii="Times New Roman" w:hAnsi="Times New Roman" w:cs="Times New Roman"/>
          <w:sz w:val="28"/>
          <w:szCs w:val="28"/>
          <w:shd w:val="clear" w:color="auto" w:fill="FFFFFF"/>
        </w:rPr>
        <w:t>к настоящему административному регламенту.</w:t>
      </w:r>
    </w:p>
    <w:p w:rsidR="00AC5EF8" w:rsidRDefault="00E7760A">
      <w:pPr>
        <w:pStyle w:val="s1"/>
        <w:shd w:val="clear" w:color="auto" w:fill="FFFFFF"/>
        <w:spacing w:before="280" w:after="280"/>
        <w:jc w:val="center"/>
        <w:rPr>
          <w:b/>
          <w:color w:val="000000" w:themeColor="text1"/>
          <w:sz w:val="28"/>
          <w:szCs w:val="28"/>
        </w:rPr>
      </w:pPr>
      <w:r>
        <w:rPr>
          <w:b/>
          <w:color w:val="000000" w:themeColor="text1"/>
          <w:sz w:val="28"/>
          <w:szCs w:val="28"/>
        </w:rPr>
        <w:t xml:space="preserve">3.4.  Прием </w:t>
      </w:r>
      <w:r w:rsidR="00D04CB4">
        <w:rPr>
          <w:b/>
          <w:color w:val="000000"/>
          <w:sz w:val="28"/>
          <w:szCs w:val="28"/>
        </w:rPr>
        <w:t>ходатайства</w:t>
      </w:r>
      <w:r w:rsidR="00D04CB4">
        <w:rPr>
          <w:b/>
          <w:color w:val="000000" w:themeColor="text1"/>
          <w:sz w:val="28"/>
          <w:szCs w:val="28"/>
        </w:rPr>
        <w:t xml:space="preserve"> и документов и (или) информации, необходимых для предоставления муниципальной услуги</w:t>
      </w:r>
    </w:p>
    <w:p w:rsidR="00AC5EF8" w:rsidRDefault="00D04CB4">
      <w:pPr>
        <w:ind w:firstLine="708"/>
        <w:jc w:val="both"/>
        <w:rPr>
          <w:color w:val="000000"/>
        </w:rPr>
      </w:pPr>
      <w:r>
        <w:rPr>
          <w:rFonts w:ascii="Times New Roman" w:hAnsi="Times New Roman" w:cs="Times New Roman"/>
          <w:color w:val="000000"/>
          <w:sz w:val="28"/>
          <w:szCs w:val="28"/>
        </w:rPr>
        <w:t>3.4.1 Подача ходатайства 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rsidR="00AC5EF8" w:rsidRDefault="00D04CB4">
      <w:pPr>
        <w:ind w:firstLine="709"/>
        <w:jc w:val="both"/>
        <w:rPr>
          <w:rFonts w:ascii="Times New Roman" w:hAnsi="Times New Roman" w:cs="Times New Roman"/>
          <w:sz w:val="28"/>
          <w:szCs w:val="28"/>
        </w:rPr>
      </w:pPr>
      <w:r>
        <w:rPr>
          <w:rFonts w:ascii="Times New Roman" w:hAnsi="Times New Roman" w:cs="Times New Roman"/>
          <w:color w:val="000000"/>
          <w:sz w:val="28"/>
          <w:szCs w:val="28"/>
        </w:rPr>
        <w:t>3.4.2 Перечень документов и (или) информации, необходимых для</w:t>
      </w:r>
      <w:r>
        <w:rPr>
          <w:rFonts w:ascii="Times New Roman" w:hAnsi="Times New Roman" w:cs="Times New Roman"/>
          <w:sz w:val="28"/>
          <w:szCs w:val="28"/>
        </w:rPr>
        <w:t xml:space="preserve">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3.4.3 Формы и состав ходатайств и заявлений о предоставлении муниципальной усл</w:t>
      </w:r>
      <w:r w:rsidR="00E7760A">
        <w:rPr>
          <w:rFonts w:ascii="Times New Roman" w:hAnsi="Times New Roman" w:cs="Times New Roman"/>
          <w:sz w:val="28"/>
          <w:szCs w:val="28"/>
        </w:rPr>
        <w:t>уги приведены в приложениях № 6</w:t>
      </w:r>
      <w:r>
        <w:rPr>
          <w:rFonts w:ascii="Times New Roman" w:hAnsi="Times New Roman" w:cs="Times New Roman"/>
          <w:sz w:val="28"/>
          <w:szCs w:val="28"/>
        </w:rPr>
        <w:t xml:space="preserve"> - № 11 к настоящему административному регламенту. </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 xml:space="preserve">3.4.4 При подаче ходатайства в уполномоченный орган или МФЦ </w:t>
      </w:r>
      <w:r>
        <w:rPr>
          <w:rFonts w:ascii="Times New Roman" w:hAnsi="Times New Roman" w:cs="Times New Roman"/>
          <w:color w:val="000000"/>
          <w:sz w:val="28"/>
          <w:szCs w:val="28"/>
          <w:shd w:val="clear" w:color="auto" w:fill="FFFFFF"/>
        </w:rPr>
        <w:t>установление личности заявителя, его представителя в ходе личного п</w:t>
      </w:r>
      <w:r w:rsidR="00E7760A">
        <w:rPr>
          <w:rFonts w:ascii="Times New Roman" w:hAnsi="Times New Roman" w:cs="Times New Roman"/>
          <w:color w:val="000000"/>
          <w:sz w:val="28"/>
          <w:szCs w:val="28"/>
          <w:shd w:val="clear" w:color="auto" w:fill="FFFFFF"/>
        </w:rPr>
        <w:t>риема производится на основании</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shd w:val="clear" w:color="auto" w:fill="FFFFFF"/>
        </w:rPr>
        <w:t>паспорта гражданина Российской Федерации либо иного документа, удостоверяющего личность, в соответствии с законодательст</w:t>
      </w:r>
      <w:r>
        <w:rPr>
          <w:rFonts w:ascii="Times New Roman" w:hAnsi="Times New Roman" w:cs="Times New Roman"/>
          <w:color w:val="000000"/>
          <w:sz w:val="28"/>
          <w:szCs w:val="28"/>
          <w:shd w:val="clear" w:color="auto" w:fill="FFFFFF"/>
        </w:rPr>
        <w:t xml:space="preserve">вом Российской Федерации. </w:t>
      </w:r>
    </w:p>
    <w:p w:rsidR="00AC5EF8" w:rsidRDefault="00D04CB4">
      <w:pPr>
        <w:ind w:firstLine="709"/>
        <w:jc w:val="both"/>
        <w:rPr>
          <w:color w:val="000000"/>
        </w:rPr>
      </w:pPr>
      <w:r>
        <w:rPr>
          <w:rFonts w:ascii="Times New Roman" w:hAnsi="Times New Roman" w:cs="Times New Roman"/>
          <w:color w:val="000000"/>
          <w:sz w:val="28"/>
          <w:szCs w:val="28"/>
        </w:rPr>
        <w:t xml:space="preserve">Установление личности заявителя, в случае направления ходатайства </w:t>
      </w:r>
      <w:r>
        <w:rPr>
          <w:rFonts w:ascii="Times New Roman" w:eastAsia="Times New Roman" w:hAnsi="Times New Roman" w:cs="Times New Roman"/>
          <w:color w:val="000000"/>
          <w:sz w:val="28"/>
          <w:szCs w:val="28"/>
        </w:rPr>
        <w:t xml:space="preserve">посредством почтовой </w:t>
      </w:r>
      <w:r w:rsidR="00E7760A">
        <w:rPr>
          <w:rFonts w:ascii="Times New Roman" w:eastAsia="Times New Roman" w:hAnsi="Times New Roman" w:cs="Times New Roman"/>
          <w:color w:val="000000"/>
          <w:sz w:val="28"/>
          <w:szCs w:val="28"/>
        </w:rPr>
        <w:t>связи производится на основании</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rPr>
        <w:t>копии документа, удостоверяющего личность гражданина, заверенного в установленном законодательством порядке.</w:t>
      </w:r>
    </w:p>
    <w:p w:rsidR="00AC5EF8" w:rsidRDefault="00E7760A">
      <w:pPr>
        <w:ind w:firstLine="709"/>
        <w:jc w:val="both"/>
        <w:rPr>
          <w:color w:val="000000"/>
        </w:rPr>
      </w:pPr>
      <w:r>
        <w:rPr>
          <w:rFonts w:ascii="Times New Roman" w:hAnsi="Times New Roman" w:cs="Times New Roman"/>
          <w:color w:val="000000"/>
          <w:sz w:val="28"/>
          <w:szCs w:val="28"/>
          <w:shd w:val="clear" w:color="auto" w:fill="FFFFFF"/>
        </w:rPr>
        <w:t xml:space="preserve">3.4.5 </w:t>
      </w:r>
      <w:r w:rsidR="00D04CB4">
        <w:rPr>
          <w:rFonts w:ascii="Times New Roman" w:hAnsi="Times New Roman" w:cs="Times New Roman"/>
          <w:color w:val="000000"/>
          <w:sz w:val="28"/>
          <w:szCs w:val="28"/>
          <w:shd w:val="clear" w:color="auto" w:fill="FFFFFF"/>
        </w:rPr>
        <w:t xml:space="preserve">МФЦ для установления личности заявителя, его представителя, </w:t>
      </w:r>
      <w:r w:rsidR="00D04CB4">
        <w:rPr>
          <w:rFonts w:ascii="Times New Roman" w:eastAsia="Times New Roman" w:hAnsi="Times New Roman" w:cs="Times New Roman"/>
          <w:color w:val="000000"/>
          <w:sz w:val="28"/>
          <w:szCs w:val="28"/>
          <w:lang w:eastAsia="ru-RU"/>
        </w:rPr>
        <w:t xml:space="preserve">при наличии технической возможности </w:t>
      </w:r>
      <w:r w:rsidR="00D04CB4">
        <w:rPr>
          <w:rFonts w:ascii="Times New Roman" w:hAnsi="Times New Roman" w:cs="Times New Roman"/>
          <w:color w:val="000000"/>
          <w:sz w:val="28"/>
          <w:szCs w:val="28"/>
          <w:shd w:val="clear" w:color="auto" w:fill="FFFFFF"/>
        </w:rPr>
        <w:t>использует:</w:t>
      </w:r>
    </w:p>
    <w:p w:rsidR="00AC5EF8" w:rsidRDefault="00D04CB4">
      <w:pPr>
        <w:pStyle w:val="s1"/>
        <w:shd w:val="clear" w:color="auto" w:fill="FFFFFF"/>
        <w:spacing w:before="52" w:beforeAutospacing="0" w:after="52" w:afterAutospacing="0"/>
        <w:ind w:firstLine="709"/>
        <w:jc w:val="both"/>
        <w:rPr>
          <w:color w:val="000000"/>
        </w:rPr>
      </w:pPr>
      <w:r>
        <w:rPr>
          <w:color w:val="000000"/>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C5EF8" w:rsidRDefault="00D04CB4" w:rsidP="00E7760A">
      <w:pPr>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2)</w:t>
      </w:r>
      <w:r w:rsidR="00E7760A">
        <w:rPr>
          <w:rFonts w:ascii="Times New Roman" w:hAnsi="Times New Roman" w:cs="Times New Roman"/>
          <w:color w:val="000000"/>
          <w:sz w:val="28"/>
          <w:szCs w:val="28"/>
        </w:rPr>
        <w:t xml:space="preserve"> информационные технологии или </w:t>
      </w:r>
      <w:r>
        <w:rPr>
          <w:rFonts w:ascii="Times New Roman" w:hAnsi="Times New Roman" w:cs="Times New Roman"/>
          <w:color w:val="000000"/>
          <w:sz w:val="28"/>
          <w:szCs w:val="28"/>
          <w:shd w:val="clear" w:color="auto" w:fill="FFFFFF"/>
        </w:rPr>
        <w:t>специальные технические и пр</w:t>
      </w:r>
      <w:r w:rsidR="00E7760A">
        <w:rPr>
          <w:rFonts w:ascii="Times New Roman" w:hAnsi="Times New Roman" w:cs="Times New Roman"/>
          <w:color w:val="000000"/>
          <w:sz w:val="28"/>
          <w:szCs w:val="28"/>
          <w:shd w:val="clear" w:color="auto" w:fill="FFFFFF"/>
        </w:rPr>
        <w:t xml:space="preserve">ограммно-технические средства, </w:t>
      </w:r>
      <w:r>
        <w:rPr>
          <w:rFonts w:ascii="Times New Roman" w:hAnsi="Times New Roman" w:cs="Times New Roman"/>
          <w:color w:val="000000"/>
          <w:sz w:val="28"/>
          <w:szCs w:val="28"/>
          <w:shd w:val="clear" w:color="auto" w:fill="FFFFFF"/>
        </w:rPr>
        <w:t>предусмотрен</w:t>
      </w:r>
      <w:r>
        <w:rPr>
          <w:rFonts w:ascii="Times New Roman" w:hAnsi="Times New Roman" w:cs="Times New Roman"/>
          <w:sz w:val="28"/>
          <w:szCs w:val="28"/>
          <w:shd w:val="clear" w:color="auto" w:fill="FFFFFF"/>
        </w:rPr>
        <w:t>ные </w:t>
      </w:r>
      <w:hyperlink r:id="rId24" w:anchor="/document/406051675/entry/9" w:history="1">
        <w:r>
          <w:rPr>
            <w:rFonts w:ascii="Times New Roman" w:hAnsi="Times New Roman" w:cs="Times New Roman"/>
            <w:color w:val="000000"/>
            <w:sz w:val="28"/>
            <w:szCs w:val="28"/>
            <w:shd w:val="clear" w:color="auto" w:fill="FFFFFF"/>
          </w:rPr>
          <w:t xml:space="preserve">статьями  9, 10 и 14   </w:t>
        </w:r>
      </w:hyperlink>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C5EF8" w:rsidRDefault="00D04CB4" w:rsidP="00E7760A">
      <w:pPr>
        <w:pStyle w:val="s1"/>
        <w:shd w:val="clear" w:color="auto" w:fill="FFFFFF"/>
        <w:spacing w:beforeAutospacing="0" w:afterAutospacing="0"/>
        <w:ind w:firstLine="709"/>
        <w:jc w:val="both"/>
        <w:rPr>
          <w:sz w:val="28"/>
          <w:szCs w:val="28"/>
        </w:rPr>
      </w:pPr>
      <w:r>
        <w:rPr>
          <w:sz w:val="28"/>
          <w:szCs w:val="28"/>
        </w:rPr>
        <w:t>3.7.6 При предоставлении муниципальных услуг в электронной форме идентификация и аутентификация может осуществляться посредством:</w:t>
      </w:r>
    </w:p>
    <w:p w:rsidR="00AC5EF8" w:rsidRDefault="00D04CB4" w:rsidP="00E7760A">
      <w:pPr>
        <w:pStyle w:val="s1"/>
        <w:shd w:val="clear" w:color="auto" w:fill="FFFFFF"/>
        <w:spacing w:beforeAutospacing="0" w:afterAutospacing="0"/>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C5EF8" w:rsidRDefault="00D04CB4" w:rsidP="00E7760A">
      <w:pPr>
        <w:pStyle w:val="s1"/>
        <w:shd w:val="clear" w:color="auto" w:fill="FFFFFF"/>
        <w:spacing w:beforeAutospacing="0" w:afterAutospacing="0"/>
        <w:ind w:firstLine="709"/>
        <w:jc w:val="both"/>
        <w:rPr>
          <w:color w:val="0070C0"/>
          <w:sz w:val="28"/>
          <w:szCs w:val="28"/>
        </w:rPr>
      </w:pPr>
      <w:r>
        <w:rPr>
          <w:sz w:val="28"/>
          <w:szCs w:val="28"/>
        </w:rPr>
        <w:t>2) информационных технологий, предусмотренных </w:t>
      </w:r>
      <w:hyperlink r:id="rId25" w:anchor="/document/406051675/entry/9" w:history="1">
        <w:r>
          <w:rPr>
            <w:sz w:val="28"/>
            <w:szCs w:val="28"/>
          </w:rPr>
          <w:t>статьями 9</w:t>
        </w:r>
      </w:hyperlink>
      <w:r>
        <w:rPr>
          <w:sz w:val="28"/>
          <w:szCs w:val="28"/>
        </w:rPr>
        <w:t>, </w:t>
      </w:r>
      <w:hyperlink r:id="rId26" w:anchor="/document/406051675/entry/10" w:history="1">
        <w:r>
          <w:rPr>
            <w:sz w:val="28"/>
            <w:szCs w:val="28"/>
          </w:rPr>
          <w:t>10</w:t>
        </w:r>
      </w:hyperlink>
      <w:r>
        <w:rPr>
          <w:sz w:val="28"/>
          <w:szCs w:val="28"/>
        </w:rPr>
        <w:t> и </w:t>
      </w:r>
      <w:hyperlink r:id="rId27" w:anchor="/document/406051675/entry/14" w:history="1">
        <w:r>
          <w:rPr>
            <w:sz w:val="28"/>
            <w:szCs w:val="28"/>
          </w:rPr>
          <w:t>14</w:t>
        </w:r>
      </w:hyperlink>
      <w:r>
        <w:rPr>
          <w:sz w:val="28"/>
          <w:szCs w:val="28"/>
        </w:rPr>
        <w:t xml:space="preserve"> Федерального закона от 29 декабря 2022 года </w:t>
      </w:r>
      <w:r w:rsidR="00685C00">
        <w:rPr>
          <w:sz w:val="28"/>
          <w:szCs w:val="28"/>
        </w:rPr>
        <w:t>№</w:t>
      </w:r>
      <w:r>
        <w:rPr>
          <w:sz w:val="28"/>
          <w:szCs w:val="28"/>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color w:val="0070C0"/>
          <w:sz w:val="28"/>
          <w:szCs w:val="28"/>
        </w:rPr>
        <w:t xml:space="preserve"> </w:t>
      </w:r>
      <w:r>
        <w:rPr>
          <w:i/>
          <w:sz w:val="28"/>
          <w:szCs w:val="28"/>
        </w:rPr>
        <w:t>(использован</w:t>
      </w:r>
      <w:r>
        <w:rPr>
          <w:i/>
          <w:color w:val="000000"/>
          <w:sz w:val="28"/>
          <w:szCs w:val="28"/>
        </w:rPr>
        <w:t>ие вышеуказанных технологий проводится при наличии технической возможности).</w:t>
      </w:r>
    </w:p>
    <w:p w:rsidR="00AC5EF8" w:rsidRDefault="00D04CB4" w:rsidP="00E7760A">
      <w:pPr>
        <w:ind w:firstLine="709"/>
        <w:jc w:val="both"/>
      </w:pPr>
      <w:r>
        <w:rPr>
          <w:rFonts w:ascii="Times New Roman" w:hAnsi="Times New Roman" w:cs="Times New Roman"/>
          <w:color w:val="000000"/>
          <w:sz w:val="28"/>
          <w:szCs w:val="28"/>
        </w:rPr>
        <w:t xml:space="preserve">Ходатайство и документы, направленные в электронной форме </w:t>
      </w:r>
      <w:r>
        <w:rPr>
          <w:rFonts w:ascii="Times New Roman" w:hAnsi="Times New Roman" w:cs="Times New Roman"/>
          <w:color w:val="000000"/>
          <w:sz w:val="28"/>
          <w:szCs w:val="28"/>
        </w:rPr>
        <w:br/>
        <w:t xml:space="preserve">с использованием </w:t>
      </w:r>
      <w:r>
        <w:rPr>
          <w:rFonts w:ascii="Times New Roman" w:eastAsia="Times New Roman" w:hAnsi="Times New Roman" w:cs="Times New Roman"/>
          <w:color w:val="000000"/>
          <w:sz w:val="28"/>
          <w:szCs w:val="28"/>
          <w:lang w:eastAsia="ru-RU"/>
        </w:rPr>
        <w:t xml:space="preserve">Единого портала,  </w:t>
      </w:r>
      <w:r>
        <w:rPr>
          <w:rStyle w:val="a5"/>
          <w:rFonts w:ascii="Times New Roman" w:hAnsi="Times New Roman" w:cs="Times New Roman"/>
          <w:color w:val="000000"/>
          <w:sz w:val="28"/>
          <w:szCs w:val="28"/>
        </w:rPr>
        <w:t xml:space="preserve">Регионального портала, </w:t>
      </w:r>
      <w:r>
        <w:rPr>
          <w:rFonts w:ascii="Times New Roman" w:hAnsi="Times New Roman" w:cs="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подписываются усиленной </w:t>
      </w:r>
      <w:hyperlink r:id="rId28" w:anchor="/document/12184522/entry/54" w:history="1">
        <w:r>
          <w:rPr>
            <w:rFonts w:ascii="Times New Roman" w:hAnsi="Times New Roman" w:cs="Times New Roman"/>
            <w:color w:val="000000"/>
            <w:sz w:val="28"/>
            <w:szCs w:val="28"/>
          </w:rPr>
          <w:t>квалифицированной электронной подписью</w:t>
        </w:r>
      </w:hyperlink>
      <w:r>
        <w:rPr>
          <w:rFonts w:ascii="Times New Roman" w:hAnsi="Times New Roman" w:cs="Times New Roman"/>
          <w:color w:val="000000"/>
          <w:sz w:val="28"/>
          <w:szCs w:val="28"/>
        </w:rPr>
        <w:t>, полученной в сертифицированном центре,  в соответствии с требованиями </w:t>
      </w:r>
      <w:hyperlink r:id="rId29" w:anchor="/document/12184522/entry/0" w:history="1">
        <w:r>
          <w:rPr>
            <w:rFonts w:ascii="Times New Roman" w:hAnsi="Times New Roman" w:cs="Times New Roman"/>
            <w:color w:val="000000"/>
            <w:sz w:val="28"/>
            <w:szCs w:val="28"/>
          </w:rPr>
          <w:t>Федерального закона</w:t>
        </w:r>
      </w:hyperlink>
      <w:r>
        <w:rPr>
          <w:rFonts w:ascii="Times New Roman" w:hAnsi="Times New Roman" w:cs="Times New Roman"/>
          <w:color w:val="000000"/>
          <w:sz w:val="28"/>
          <w:szCs w:val="28"/>
        </w:rPr>
        <w:t xml:space="preserve"> № 63-ФЗ  и постановления Правительства № 634.</w:t>
      </w:r>
      <w:r>
        <w:rPr>
          <w:rFonts w:ascii="Times New Roman" w:hAnsi="Times New Roman" w:cs="Times New Roman"/>
          <w:i/>
          <w:color w:val="000000"/>
          <w:sz w:val="28"/>
          <w:szCs w:val="28"/>
        </w:rPr>
        <w:t xml:space="preserve"> </w:t>
      </w:r>
    </w:p>
    <w:p w:rsidR="00AC5EF8" w:rsidRDefault="00D04CB4">
      <w:pPr>
        <w:pStyle w:val="ConsPlusNormal0"/>
        <w:suppressAutoHyphens w:val="0"/>
        <w:jc w:val="both"/>
        <w:rPr>
          <w:highlight w:val="white"/>
        </w:rPr>
      </w:pP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w:t>
      </w:r>
      <w:r w:rsidR="00E7760A">
        <w:rPr>
          <w:highlight w:val="white"/>
        </w:rPr>
        <w:t xml:space="preserve"> услуг, </w:t>
      </w:r>
      <w:r>
        <w:rPr>
          <w:highlight w:val="white"/>
        </w:rPr>
        <w:t>утверждённых постановлением Правительства № 634.</w:t>
      </w:r>
    </w:p>
    <w:p w:rsidR="00AC5EF8" w:rsidRDefault="00D04CB4">
      <w:pPr>
        <w:tabs>
          <w:tab w:val="left" w:pos="993"/>
        </w:tabs>
        <w:contextualSpacing/>
        <w:jc w:val="both"/>
        <w:rPr>
          <w:rFonts w:ascii="Times New Roman" w:hAnsi="Times New Roman" w:cs="Times New Roman"/>
          <w:sz w:val="28"/>
          <w:szCs w:val="28"/>
        </w:rPr>
      </w:pPr>
      <w:r>
        <w:rPr>
          <w:rStyle w:val="FontStyle58"/>
          <w:sz w:val="28"/>
          <w:szCs w:val="28"/>
        </w:rPr>
        <w:tab/>
        <w:t>3.4.8 Перечень оснований для</w:t>
      </w:r>
      <w:r>
        <w:rPr>
          <w:rFonts w:ascii="Times New Roman" w:hAnsi="Times New Roman" w:cs="Times New Roman"/>
          <w:sz w:val="28"/>
          <w:szCs w:val="28"/>
        </w:rPr>
        <w:t xml:space="preserve"> принятия решения об отказе в п</w:t>
      </w:r>
      <w:r w:rsidR="00E7760A">
        <w:rPr>
          <w:rFonts w:ascii="Times New Roman" w:hAnsi="Times New Roman" w:cs="Times New Roman"/>
          <w:sz w:val="28"/>
          <w:szCs w:val="28"/>
        </w:rPr>
        <w:t xml:space="preserve">риеме ходатайства и документов </w:t>
      </w:r>
      <w:r w:rsidR="00E7760A">
        <w:rPr>
          <w:rStyle w:val="FontStyle58"/>
          <w:sz w:val="28"/>
          <w:szCs w:val="28"/>
        </w:rPr>
        <w:t xml:space="preserve">для </w:t>
      </w:r>
      <w:r>
        <w:rPr>
          <w:rStyle w:val="FontStyle58"/>
          <w:sz w:val="28"/>
          <w:szCs w:val="28"/>
        </w:rPr>
        <w:t>пред</w:t>
      </w:r>
      <w:r w:rsidR="00685C00">
        <w:rPr>
          <w:rStyle w:val="FontStyle58"/>
          <w:sz w:val="28"/>
          <w:szCs w:val="28"/>
        </w:rPr>
        <w:t>оставления муниципальной услуги</w:t>
      </w:r>
      <w:r>
        <w:rPr>
          <w:rStyle w:val="FontStyle58"/>
          <w:sz w:val="28"/>
          <w:szCs w:val="28"/>
        </w:rPr>
        <w:t xml:space="preserve"> указан в приложении № 4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color w:val="000000" w:themeColor="text1"/>
          <w:sz w:val="28"/>
          <w:szCs w:val="28"/>
        </w:rPr>
        <w:t>»</w:t>
      </w:r>
      <w:r>
        <w:rPr>
          <w:rStyle w:val="FontStyle58"/>
          <w:sz w:val="28"/>
          <w:szCs w:val="28"/>
        </w:rPr>
        <w:t xml:space="preserve"> к настоящему административному регламенту.</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3.4.9 Заявителю</w:t>
      </w:r>
      <w:r>
        <w:rPr>
          <w:rFonts w:ascii="Times New Roman" w:hAnsi="Times New Roman" w:cs="Times New Roman"/>
          <w:sz w:val="28"/>
          <w:szCs w:val="28"/>
          <w:shd w:val="clear" w:color="auto" w:fill="FFFFFF"/>
        </w:rPr>
        <w:t xml:space="preserve"> (представителю заявителя) предоставляется возможность </w:t>
      </w:r>
      <w:r>
        <w:rPr>
          <w:rFonts w:ascii="Times New Roman" w:hAnsi="Times New Roman" w:cs="Times New Roman"/>
          <w:sz w:val="28"/>
          <w:szCs w:val="28"/>
        </w:rPr>
        <w:t>приема уполномоченным органом, предоставляющим муниципальную услугу, или МФЦ ходатайства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C5EF8" w:rsidRDefault="00D04CB4">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Условием предо</w:t>
      </w:r>
      <w:r w:rsidR="00E7760A">
        <w:rPr>
          <w:rFonts w:ascii="Times New Roman" w:eastAsia="Times New Roman" w:hAnsi="Times New Roman" w:cs="Times New Roman"/>
          <w:sz w:val="28"/>
          <w:szCs w:val="28"/>
          <w:lang w:eastAsia="ru-RU"/>
        </w:rPr>
        <w:t xml:space="preserve">ставления муниципальной услуги </w:t>
      </w:r>
      <w:r>
        <w:rPr>
          <w:rFonts w:ascii="Times New Roman" w:eastAsia="Times New Roman" w:hAnsi="Times New Roman" w:cs="Times New Roman"/>
          <w:sz w:val="28"/>
          <w:szCs w:val="28"/>
          <w:lang w:eastAsia="ru-RU"/>
        </w:rPr>
        <w:t>по экстерриториальному принципу яв</w:t>
      </w:r>
      <w:r w:rsidR="00E7760A">
        <w:rPr>
          <w:rFonts w:ascii="Times New Roman" w:eastAsia="Times New Roman" w:hAnsi="Times New Roman" w:cs="Times New Roman"/>
          <w:sz w:val="28"/>
          <w:szCs w:val="28"/>
          <w:lang w:eastAsia="ru-RU"/>
        </w:rPr>
        <w:t xml:space="preserve">ляется регистрация заявителя в </w:t>
      </w:r>
      <w:r>
        <w:rPr>
          <w:rFonts w:ascii="Times New Roman" w:eastAsia="Times New Roman" w:hAnsi="Times New Roman" w:cs="Times New Roman"/>
          <w:sz w:val="28"/>
          <w:szCs w:val="28"/>
          <w:lang w:eastAsia="ru-RU"/>
        </w:rPr>
        <w:t>ФГИС ЕСИА.</w:t>
      </w:r>
    </w:p>
    <w:p w:rsidR="00AC5EF8" w:rsidRDefault="00D04CB4">
      <w:pPr>
        <w:shd w:val="clear" w:color="auto" w:fill="FFFFFF"/>
        <w:ind w:firstLine="709"/>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При этом принцип экстеррит</w:t>
      </w:r>
      <w:r w:rsidR="00E7760A">
        <w:rPr>
          <w:rFonts w:ascii="Times New Roman" w:eastAsia="Times New Roman" w:hAnsi="Times New Roman" w:cs="Times New Roman"/>
          <w:color w:val="212121"/>
          <w:sz w:val="28"/>
          <w:szCs w:val="28"/>
          <w:lang w:eastAsia="ru-RU"/>
        </w:rPr>
        <w:t xml:space="preserve">ориальности при предоставлении </w:t>
      </w:r>
      <w:r>
        <w:rPr>
          <w:rFonts w:ascii="Times New Roman" w:eastAsia="Times New Roman" w:hAnsi="Times New Roman" w:cs="Times New Roman"/>
          <w:color w:val="212121"/>
          <w:sz w:val="28"/>
          <w:szCs w:val="28"/>
          <w:lang w:eastAsia="ru-RU"/>
        </w:rPr>
        <w:t>м</w:t>
      </w:r>
      <w:r>
        <w:rPr>
          <w:rFonts w:ascii="Times New Roman" w:hAnsi="Times New Roman" w:cs="Times New Roman"/>
          <w:sz w:val="28"/>
          <w:szCs w:val="28"/>
        </w:rPr>
        <w:t>униципаль</w:t>
      </w:r>
      <w:r w:rsidR="00E7760A">
        <w:rPr>
          <w:rFonts w:ascii="Times New Roman" w:eastAsia="Times New Roman" w:hAnsi="Times New Roman" w:cs="Times New Roman"/>
          <w:color w:val="212121"/>
          <w:sz w:val="28"/>
          <w:szCs w:val="28"/>
          <w:lang w:eastAsia="ru-RU"/>
        </w:rPr>
        <w:t xml:space="preserve">ной </w:t>
      </w:r>
      <w:r>
        <w:rPr>
          <w:rFonts w:ascii="Times New Roman" w:eastAsia="Times New Roman" w:hAnsi="Times New Roman" w:cs="Times New Roman"/>
          <w:color w:val="212121"/>
          <w:sz w:val="28"/>
          <w:szCs w:val="28"/>
          <w:lang w:eastAsia="ru-RU"/>
        </w:rPr>
        <w:t>услуги распространяется как на заявления, принятые при личном обращении заявит</w:t>
      </w:r>
      <w:r w:rsidR="00E7760A">
        <w:rPr>
          <w:rFonts w:ascii="Times New Roman" w:eastAsia="Times New Roman" w:hAnsi="Times New Roman" w:cs="Times New Roman"/>
          <w:color w:val="212121"/>
          <w:sz w:val="28"/>
          <w:szCs w:val="28"/>
          <w:lang w:eastAsia="ru-RU"/>
        </w:rPr>
        <w:t xml:space="preserve">еля (представителя заявителя) </w:t>
      </w:r>
      <w:r>
        <w:rPr>
          <w:rFonts w:ascii="Times New Roman" w:eastAsia="Times New Roman" w:hAnsi="Times New Roman" w:cs="Times New Roman"/>
          <w:color w:val="212121"/>
          <w:sz w:val="28"/>
          <w:szCs w:val="28"/>
          <w:lang w:eastAsia="ru-RU"/>
        </w:rPr>
        <w:t xml:space="preserve">в </w:t>
      </w:r>
      <w:r>
        <w:rPr>
          <w:rFonts w:ascii="Times New Roman" w:hAnsi="Times New Roman" w:cs="Times New Roman"/>
          <w:sz w:val="28"/>
          <w:szCs w:val="28"/>
        </w:rPr>
        <w:t>уполномоченный орган или МФЦ</w:t>
      </w:r>
      <w:r>
        <w:rPr>
          <w:rFonts w:ascii="Times New Roman" w:eastAsia="Times New Roman" w:hAnsi="Times New Roman" w:cs="Times New Roman"/>
          <w:color w:val="212121"/>
          <w:sz w:val="28"/>
          <w:szCs w:val="28"/>
          <w:lang w:eastAsia="ru-RU"/>
        </w:rPr>
        <w:t xml:space="preserve">, так и представленные в форме электронного документа с использованием </w:t>
      </w:r>
      <w:r>
        <w:rPr>
          <w:rFonts w:ascii="Times New Roman" w:eastAsia="Times New Roman" w:hAnsi="Times New Roman" w:cs="Times New Roman"/>
          <w:sz w:val="28"/>
          <w:szCs w:val="28"/>
          <w:lang w:eastAsia="ru-RU"/>
        </w:rPr>
        <w:t>ЕПГУ, РПГУ.</w:t>
      </w:r>
    </w:p>
    <w:p w:rsidR="00AC5EF8" w:rsidRDefault="00D04CB4" w:rsidP="00E7760A">
      <w:pPr>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 предоставления муниципальной услуги направляется </w:t>
      </w:r>
      <w:r w:rsidR="00E7760A">
        <w:rPr>
          <w:rFonts w:ascii="Times New Roman" w:hAnsi="Times New Roman" w:cs="Times New Roman"/>
          <w:sz w:val="28"/>
          <w:szCs w:val="28"/>
        </w:rPr>
        <w:t xml:space="preserve">уполномоченным органом или МФЦ </w:t>
      </w:r>
      <w:r>
        <w:rPr>
          <w:rFonts w:ascii="Times New Roman" w:hAnsi="Times New Roman" w:cs="Times New Roman"/>
          <w:sz w:val="28"/>
          <w:szCs w:val="28"/>
        </w:rPr>
        <w:t>заявителю:</w:t>
      </w:r>
    </w:p>
    <w:p w:rsidR="00AC5EF8" w:rsidRDefault="00D04CB4" w:rsidP="00E7760A">
      <w:pPr>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посредством почтового отправления с уведомлением;</w:t>
      </w:r>
    </w:p>
    <w:p w:rsidR="00AC5EF8" w:rsidRDefault="00D04CB4" w:rsidP="00E7760A">
      <w:pPr>
        <w:ind w:firstLine="709"/>
        <w:jc w:val="both"/>
        <w:rPr>
          <w:rFonts w:ascii="Times New Roman" w:hAnsi="Times New Roman" w:cs="Times New Roman"/>
          <w:sz w:val="28"/>
          <w:szCs w:val="28"/>
        </w:rPr>
      </w:pPr>
      <w:r>
        <w:rPr>
          <w:rFonts w:ascii="Times New Roman" w:hAnsi="Times New Roman" w:cs="Times New Roman"/>
          <w:sz w:val="28"/>
          <w:szCs w:val="28"/>
        </w:rPr>
        <w:t xml:space="preserve">-   в форме электронных документов и (или) электронных образов документов через </w:t>
      </w:r>
      <w:r>
        <w:rPr>
          <w:rFonts w:ascii="Times New Roman" w:eastAsia="Times New Roman" w:hAnsi="Times New Roman" w:cs="Times New Roman"/>
          <w:sz w:val="28"/>
          <w:szCs w:val="28"/>
          <w:lang w:eastAsia="ru-RU"/>
        </w:rPr>
        <w:t xml:space="preserve">ЕПГУ, РПГУ или </w:t>
      </w:r>
      <w:r w:rsidR="00E7760A">
        <w:rPr>
          <w:rFonts w:ascii="Times New Roman" w:hAnsi="Times New Roman" w:cs="Times New Roman"/>
          <w:sz w:val="28"/>
          <w:szCs w:val="28"/>
        </w:rPr>
        <w:t xml:space="preserve">на </w:t>
      </w: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электронной почты заявителя</w:t>
      </w:r>
    </w:p>
    <w:p w:rsidR="00AC5EF8" w:rsidRDefault="00D04CB4" w:rsidP="00E7760A">
      <w:pPr>
        <w:pStyle w:val="formattext"/>
        <w:spacing w:beforeAutospacing="0" w:afterAutospacing="0"/>
        <w:jc w:val="both"/>
        <w:textAlignment w:val="baseline"/>
        <w:rPr>
          <w:sz w:val="28"/>
          <w:szCs w:val="28"/>
        </w:rPr>
      </w:pPr>
      <w:r>
        <w:rPr>
          <w:sz w:val="28"/>
          <w:szCs w:val="28"/>
        </w:rPr>
        <w:t xml:space="preserve"> 3.4.10 Срок регистрации ходатайства и прилагаемых документов,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Ходатайство регистрируется в присутствии заявителя, которому выдается расписка с регистрационным номером. </w:t>
      </w:r>
    </w:p>
    <w:p w:rsidR="00AC5EF8" w:rsidRDefault="00D04CB4" w:rsidP="00E7760A">
      <w:pPr>
        <w:pStyle w:val="formattext"/>
        <w:spacing w:beforeAutospacing="0" w:afterAutospacing="0"/>
        <w:jc w:val="both"/>
        <w:textAlignment w:val="baseline"/>
        <w:rPr>
          <w:sz w:val="28"/>
          <w:szCs w:val="28"/>
        </w:rPr>
      </w:pPr>
      <w:r>
        <w:rPr>
          <w:sz w:val="28"/>
          <w:szCs w:val="28"/>
        </w:rPr>
        <w:t>При поступлении ходатайства в упол</w:t>
      </w:r>
      <w:r>
        <w:rPr>
          <w:color w:val="000000"/>
          <w:sz w:val="28"/>
          <w:szCs w:val="28"/>
        </w:rPr>
        <w:t>номоченный орган по почте, ходатайство регистрируется в течение 1 рабочего дня.</w:t>
      </w:r>
    </w:p>
    <w:p w:rsidR="00AC5EF8" w:rsidRDefault="00D04CB4" w:rsidP="00E7760A">
      <w:pPr>
        <w:ind w:firstLine="709"/>
        <w:jc w:val="both"/>
        <w:rPr>
          <w:color w:val="000000"/>
        </w:rPr>
      </w:pPr>
      <w:r>
        <w:rPr>
          <w:rFonts w:ascii="Times New Roman" w:hAnsi="Times New Roman" w:cs="Times New Roman"/>
          <w:color w:val="000000"/>
          <w:sz w:val="28"/>
          <w:szCs w:val="28"/>
        </w:rPr>
        <w:t>При поступлении ходатайства в электронном виде посредством ЕПГУ, РПГУ ходатайство регистрируется не позднее рабочего дня, следующего за днем его поступления.</w:t>
      </w:r>
    </w:p>
    <w:p w:rsidR="00AC5EF8" w:rsidRDefault="00AC5EF8">
      <w:pPr>
        <w:jc w:val="both"/>
        <w:rPr>
          <w:rFonts w:ascii="Times New Roman" w:hAnsi="Times New Roman" w:cs="Times New Roman"/>
          <w:sz w:val="24"/>
          <w:szCs w:val="24"/>
        </w:rPr>
      </w:pPr>
      <w:bookmarkStart w:id="21" w:name="sub_3061"/>
      <w:bookmarkEnd w:id="21"/>
    </w:p>
    <w:p w:rsidR="00AC5EF8" w:rsidRDefault="00685C00">
      <w:pPr>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3.5 </w:t>
      </w:r>
      <w:r w:rsidR="00D04CB4">
        <w:rPr>
          <w:rFonts w:ascii="Times New Roman" w:hAnsi="Times New Roman" w:cs="Times New Roman"/>
          <w:b/>
          <w:color w:val="000000" w:themeColor="text1"/>
          <w:sz w:val="28"/>
          <w:szCs w:val="28"/>
        </w:rPr>
        <w:t>Межведомственное информационное взаимодействие</w:t>
      </w:r>
    </w:p>
    <w:p w:rsidR="00CB1C22" w:rsidRDefault="00CB1C22">
      <w:pPr>
        <w:ind w:firstLine="709"/>
        <w:contextualSpacing/>
        <w:rPr>
          <w:rFonts w:ascii="Times New Roman" w:hAnsi="Times New Roman" w:cs="Times New Roman"/>
          <w:b/>
          <w:color w:val="000000" w:themeColor="text1"/>
          <w:sz w:val="28"/>
          <w:szCs w:val="28"/>
        </w:rPr>
      </w:pPr>
    </w:p>
    <w:p w:rsidR="00AC5EF8" w:rsidRDefault="00685C00">
      <w:pPr>
        <w:ind w:firstLine="709"/>
        <w:jc w:val="both"/>
      </w:pPr>
      <w:r>
        <w:rPr>
          <w:rFonts w:ascii="Times New Roman" w:hAnsi="Times New Roman" w:cs="Times New Roman"/>
          <w:color w:val="000000"/>
          <w:sz w:val="28"/>
          <w:szCs w:val="28"/>
        </w:rPr>
        <w:t xml:space="preserve">3.5.1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w:t>
      </w:r>
      <w:r w:rsidR="00D04CB4">
        <w:rPr>
          <w:rFonts w:ascii="Times New Roman" w:hAnsi="Times New Roman" w:cs="Times New Roman"/>
          <w:color w:val="000000"/>
          <w:sz w:val="28"/>
          <w:szCs w:val="28"/>
        </w:rPr>
        <w:t xml:space="preserve">случае, если заявитель (представитель заявителя) не представил документы, предусмотренные </w:t>
      </w:r>
      <w:hyperlink w:anchor="sub_126">
        <w:r w:rsidR="00D04CB4">
          <w:rPr>
            <w:rFonts w:ascii="Times New Roman" w:hAnsi="Times New Roman" w:cs="Times New Roman"/>
            <w:color w:val="000000"/>
            <w:sz w:val="28"/>
            <w:szCs w:val="28"/>
          </w:rPr>
          <w:t xml:space="preserve">таблицей </w:t>
        </w:r>
        <w:r>
          <w:rPr>
            <w:rFonts w:ascii="Times New Roman" w:hAnsi="Times New Roman" w:cs="Times New Roman"/>
            <w:color w:val="000000"/>
            <w:sz w:val="28"/>
            <w:szCs w:val="28"/>
          </w:rPr>
          <w:t>№</w:t>
        </w:r>
        <w:r w:rsidR="00D04CB4">
          <w:rPr>
            <w:rFonts w:ascii="Times New Roman" w:hAnsi="Times New Roman" w:cs="Times New Roman"/>
            <w:color w:val="000000"/>
            <w:sz w:val="28"/>
            <w:szCs w:val="28"/>
          </w:rPr>
          <w:t> 2</w:t>
        </w:r>
      </w:hyperlink>
      <w:r w:rsidR="00D04CB4">
        <w:rPr>
          <w:rFonts w:ascii="Times New Roman" w:hAnsi="Times New Roman" w:cs="Times New Roman"/>
          <w:color w:val="000000"/>
          <w:sz w:val="28"/>
          <w:szCs w:val="28"/>
        </w:rPr>
        <w:t xml:space="preserve"> приложения </w:t>
      </w:r>
      <w:r>
        <w:rPr>
          <w:rFonts w:ascii="Times New Roman" w:hAnsi="Times New Roman" w:cs="Times New Roman"/>
          <w:color w:val="000000"/>
          <w:sz w:val="28"/>
          <w:szCs w:val="28"/>
        </w:rPr>
        <w:t>№</w:t>
      </w:r>
      <w:r w:rsidR="00D04CB4">
        <w:rPr>
          <w:rFonts w:ascii="Times New Roman" w:hAnsi="Times New Roman" w:cs="Times New Roman"/>
          <w:color w:val="000000"/>
          <w:sz w:val="28"/>
          <w:szCs w:val="28"/>
        </w:rPr>
        <w:t>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rsidR="00AC5EF8" w:rsidRDefault="00D04CB4">
      <w:pPr>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3.5.2 Межведомственное информационное взаимодействие осуществляется </w:t>
      </w:r>
      <w:r>
        <w:rPr>
          <w:rFonts w:ascii="Times New Roman" w:hAnsi="Times New Roman" w:cs="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ascii="Times New Roman" w:hAnsi="Times New Roman" w:cs="Times New Roman"/>
          <w:sz w:val="28"/>
          <w:szCs w:val="28"/>
          <w:shd w:val="clear" w:color="auto" w:fill="FFFFFF"/>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30" w:tgtFrame="contents">
        <w:r>
          <w:rPr>
            <w:rStyle w:val="cmd"/>
            <w:rFonts w:ascii="Times New Roman" w:hAnsi="Times New Roman" w:cs="Times New Roman"/>
            <w:sz w:val="28"/>
            <w:szCs w:val="28"/>
            <w:shd w:val="clear" w:color="auto" w:fill="FFFFFF"/>
          </w:rPr>
          <w:t>8 сентября 2010 г. № 697</w:t>
        </w:r>
      </w:hyperlink>
      <w:r>
        <w:rPr>
          <w:rFonts w:ascii="Times New Roman" w:hAnsi="Times New Roman" w:cs="Times New Roman"/>
          <w:sz w:val="28"/>
          <w:szCs w:val="28"/>
          <w:shd w:val="clear" w:color="auto" w:fill="FFFFFF"/>
        </w:rPr>
        <w:t> "О единой системе межведомственного электронного взаимодействия".</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3.5.3.  В рамках предоставления муниципальной услуги осуществляется межведомственное взаимодействие с:</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 xml:space="preserve"> - Федеральной налоговой службой Российской Федерации - в части представления сведений из Единого государственного реестра юридических лиц, Единого государственного реестра индивидуальных предпринимателей;</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 xml:space="preserve"> - Управлением Федеральной службы государственной регистрации, кадастра и картографии по Краснодарскому краю - в части предоставления сведений, содержащихся в ЕГРН на земельный участок или другую недвижимость, правообладателями которых являются заявители, указанные в подпункте 1.2.6. пункта 1.2. подраздела 1.1 раздела I настоящего Регламента.</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ответов, полученных в порядке межведомственного запроса, соответствующий Отдел запрашивает в:</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 управлении архитектуры и градостроительства Администрации - о представлении заключения о соответствии (несоответствии) схемы установления испрашиваемого сервитута и о предоставлении сведений о возможности (невозможности) установления сервитута;</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и прилагаемых к нему документов, в том числе полученных по результатам направленных межведомственных запросов, а также полученных от управления архитектуры и градостроительства Администрации,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rsidR="00AC5EF8" w:rsidRDefault="00AC5EF8">
      <w:pPr>
        <w:contextualSpacing/>
        <w:jc w:val="both"/>
        <w:rPr>
          <w:rFonts w:ascii="Times New Roman" w:hAnsi="Times New Roman" w:cs="Times New Roman"/>
          <w:b/>
          <w:color w:val="000000" w:themeColor="text1"/>
          <w:sz w:val="28"/>
          <w:szCs w:val="28"/>
        </w:rPr>
      </w:pPr>
    </w:p>
    <w:p w:rsidR="00AC5EF8" w:rsidRDefault="00D04CB4">
      <w:pPr>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 6 Принятие решения о предоставлении (об отказе в предоставлении) </w:t>
      </w:r>
      <w:r>
        <w:rPr>
          <w:rFonts w:ascii="Times New Roman" w:hAnsi="Times New Roman" w:cs="Times New Roman"/>
          <w:b/>
          <w:sz w:val="28"/>
          <w:szCs w:val="28"/>
        </w:rPr>
        <w:t>муниципаль</w:t>
      </w:r>
      <w:r>
        <w:rPr>
          <w:rFonts w:ascii="Times New Roman" w:hAnsi="Times New Roman" w:cs="Times New Roman"/>
          <w:b/>
          <w:color w:val="000000" w:themeColor="text1"/>
          <w:sz w:val="28"/>
          <w:szCs w:val="28"/>
        </w:rPr>
        <w:t>ной услуги</w:t>
      </w:r>
    </w:p>
    <w:p w:rsidR="00CB1C22" w:rsidRDefault="00CB1C22">
      <w:pPr>
        <w:ind w:firstLine="709"/>
        <w:contextualSpacing/>
        <w:rPr>
          <w:rFonts w:ascii="Times New Roman" w:hAnsi="Times New Roman" w:cs="Times New Roman"/>
          <w:b/>
          <w:color w:val="000000" w:themeColor="text1"/>
          <w:sz w:val="28"/>
          <w:szCs w:val="28"/>
        </w:rPr>
      </w:pPr>
    </w:p>
    <w:p w:rsidR="00AC5EF8" w:rsidRDefault="00D04CB4">
      <w:pPr>
        <w:ind w:firstLine="708"/>
        <w:jc w:val="both"/>
        <w:rPr>
          <w:rFonts w:ascii="Times New Roman" w:hAnsi="Times New Roman" w:cs="Times New Roman"/>
          <w:kern w:val="2"/>
          <w:sz w:val="28"/>
          <w:szCs w:val="28"/>
        </w:rPr>
      </w:pPr>
      <w:r>
        <w:rPr>
          <w:rFonts w:ascii="Times New Roman" w:hAnsi="Times New Roman" w:cs="Times New Roman"/>
          <w:sz w:val="28"/>
          <w:szCs w:val="28"/>
          <w:lang w:eastAsia="ru-RU"/>
        </w:rPr>
        <w:t xml:space="preserve">3.6.1 </w:t>
      </w:r>
      <w:r>
        <w:rPr>
          <w:rFonts w:ascii="Times New Roman" w:hAnsi="Times New Roman" w:cs="Times New Roman"/>
          <w:kern w:val="2"/>
          <w:sz w:val="28"/>
          <w:szCs w:val="28"/>
          <w:lang w:eastAsia="ru-RU"/>
        </w:rPr>
        <w:t>. В целях принятия решения об установлении публичного сервитута в срок не более чем семь рабочих дней со дня поступления Ходатайства при отсутствии оснований для его возврата уполномоченный орган направляет в Управление Федеральной службы государственной регистрации, кадастра и картографии по Краснодарскому краю запрос о правообладателях земельных участков, в отношении которых подано Ходатайство.</w:t>
      </w:r>
    </w:p>
    <w:p w:rsidR="00AC5EF8" w:rsidRDefault="00D04CB4">
      <w:pPr>
        <w:ind w:firstLine="708"/>
        <w:jc w:val="both"/>
        <w:rPr>
          <w:rFonts w:ascii="Times New Roman" w:hAnsi="Times New Roman" w:cs="Times New Roman"/>
          <w:kern w:val="2"/>
          <w:sz w:val="28"/>
          <w:szCs w:val="28"/>
        </w:rPr>
      </w:pPr>
      <w:r>
        <w:rPr>
          <w:rFonts w:ascii="Times New Roman" w:hAnsi="Times New Roman" w:cs="Times New Roman"/>
          <w:kern w:val="2"/>
          <w:sz w:val="28"/>
          <w:szCs w:val="28"/>
          <w:lang w:eastAsia="ru-RU"/>
        </w:rPr>
        <w:t xml:space="preserve"> В случае если подано Ходатайство в целях, указанных в подпунктах 2.1, 2.2, 2.4-2.6 пункта 2 подраздела 1.1 раздела I Регламента, уполномоченный орган в срок не более чем 7 рабочих дней со дня поступления Ходатайства обеспечивает выявление правообладателей земельных участков путём:</w:t>
      </w:r>
    </w:p>
    <w:p w:rsidR="00AC5EF8" w:rsidRDefault="00D04CB4">
      <w:pPr>
        <w:ind w:firstLine="708"/>
        <w:jc w:val="both"/>
        <w:rPr>
          <w:rFonts w:ascii="Times New Roman" w:hAnsi="Times New Roman" w:cs="Times New Roman"/>
          <w:kern w:val="2"/>
          <w:sz w:val="28"/>
          <w:szCs w:val="28"/>
        </w:rPr>
      </w:pPr>
      <w:r>
        <w:rPr>
          <w:rFonts w:ascii="Times New Roman" w:hAnsi="Times New Roman" w:cs="Times New Roman"/>
          <w:kern w:val="2"/>
          <w:sz w:val="28"/>
          <w:szCs w:val="28"/>
          <w:lang w:eastAsia="ru-RU"/>
        </w:rPr>
        <w:t xml:space="preserve">1) опубликования </w:t>
      </w:r>
      <w:r w:rsidR="00E7760A">
        <w:rPr>
          <w:rFonts w:ascii="Times New Roman" w:hAnsi="Times New Roman" w:cs="Times New Roman"/>
          <w:kern w:val="2"/>
          <w:sz w:val="28"/>
          <w:szCs w:val="28"/>
          <w:lang w:eastAsia="ru-RU"/>
        </w:rPr>
        <w:t>общим отделом</w:t>
      </w:r>
      <w:r>
        <w:rPr>
          <w:rFonts w:ascii="Times New Roman" w:hAnsi="Times New Roman" w:cs="Times New Roman"/>
          <w:kern w:val="2"/>
          <w:sz w:val="28"/>
          <w:szCs w:val="28"/>
          <w:lang w:eastAsia="ru-RU"/>
        </w:rPr>
        <w:t xml:space="preserve"> Администрации в порядке, установленном Уставом </w:t>
      </w:r>
      <w:r w:rsidR="00E7760A">
        <w:rPr>
          <w:rFonts w:ascii="Times New Roman" w:hAnsi="Times New Roman" w:cs="Times New Roman"/>
          <w:kern w:val="2"/>
          <w:sz w:val="28"/>
          <w:szCs w:val="28"/>
          <w:lang w:eastAsia="ru-RU"/>
        </w:rPr>
        <w:t xml:space="preserve">Кореновского городского поселения </w:t>
      </w:r>
      <w:r>
        <w:rPr>
          <w:rFonts w:ascii="Times New Roman" w:hAnsi="Times New Roman" w:cs="Times New Roman"/>
          <w:kern w:val="2"/>
          <w:sz w:val="28"/>
          <w:szCs w:val="28"/>
          <w:lang w:eastAsia="ru-RU"/>
        </w:rPr>
        <w:t>Кореновск</w:t>
      </w:r>
      <w:r w:rsidR="00E7760A">
        <w:rPr>
          <w:rFonts w:ascii="Times New Roman" w:hAnsi="Times New Roman" w:cs="Times New Roman"/>
          <w:kern w:val="2"/>
          <w:sz w:val="28"/>
          <w:szCs w:val="28"/>
          <w:lang w:eastAsia="ru-RU"/>
        </w:rPr>
        <w:t>ого</w:t>
      </w:r>
      <w:r>
        <w:rPr>
          <w:rFonts w:ascii="Times New Roman" w:hAnsi="Times New Roman" w:cs="Times New Roman"/>
          <w:kern w:val="2"/>
          <w:sz w:val="28"/>
          <w:szCs w:val="28"/>
          <w:lang w:eastAsia="ru-RU"/>
        </w:rPr>
        <w:t xml:space="preserve"> муниципальн</w:t>
      </w:r>
      <w:r w:rsidR="00E7760A">
        <w:rPr>
          <w:rFonts w:ascii="Times New Roman" w:hAnsi="Times New Roman" w:cs="Times New Roman"/>
          <w:kern w:val="2"/>
          <w:sz w:val="28"/>
          <w:szCs w:val="28"/>
          <w:lang w:eastAsia="ru-RU"/>
        </w:rPr>
        <w:t>ого</w:t>
      </w:r>
      <w:r>
        <w:rPr>
          <w:rFonts w:ascii="Times New Roman" w:hAnsi="Times New Roman" w:cs="Times New Roman"/>
          <w:kern w:val="2"/>
          <w:sz w:val="28"/>
          <w:szCs w:val="28"/>
          <w:lang w:eastAsia="ru-RU"/>
        </w:rPr>
        <w:t xml:space="preserve"> район</w:t>
      </w:r>
      <w:r w:rsidR="00E7760A">
        <w:rPr>
          <w:rFonts w:ascii="Times New Roman" w:hAnsi="Times New Roman" w:cs="Times New Roman"/>
          <w:kern w:val="2"/>
          <w:sz w:val="28"/>
          <w:szCs w:val="28"/>
          <w:lang w:eastAsia="ru-RU"/>
        </w:rPr>
        <w:t>а</w:t>
      </w:r>
      <w:r>
        <w:rPr>
          <w:rFonts w:ascii="Times New Roman" w:hAnsi="Times New Roman" w:cs="Times New Roman"/>
          <w:kern w:val="2"/>
          <w:sz w:val="28"/>
          <w:szCs w:val="28"/>
          <w:lang w:eastAsia="ru-RU"/>
        </w:rPr>
        <w:t xml:space="preserve"> Краснодарского края для официального опубликования (обнародования) муниципальных правовых актов, сообщения о возможном установлении публичного сервитута земельного участка и (или) земель (далее - Сообщение), в отношении которых подано Ходатайство, содержащее требования, установленные статьёй 39.42 Земельного кодекса Российской Федерации;</w:t>
      </w:r>
    </w:p>
    <w:p w:rsidR="00AC5EF8" w:rsidRDefault="00D04CB4">
      <w:pPr>
        <w:ind w:firstLine="708"/>
        <w:jc w:val="both"/>
        <w:rPr>
          <w:rFonts w:ascii="Times New Roman" w:hAnsi="Times New Roman" w:cs="Times New Roman"/>
          <w:kern w:val="2"/>
          <w:sz w:val="28"/>
          <w:szCs w:val="28"/>
        </w:rPr>
      </w:pPr>
      <w:r>
        <w:rPr>
          <w:rFonts w:ascii="Times New Roman" w:hAnsi="Times New Roman" w:cs="Times New Roman"/>
          <w:kern w:val="2"/>
          <w:sz w:val="28"/>
          <w:szCs w:val="28"/>
          <w:lang w:eastAsia="ru-RU"/>
        </w:rPr>
        <w:t xml:space="preserve">2) размещения Сообщения </w:t>
      </w:r>
      <w:r w:rsidR="00E7760A">
        <w:rPr>
          <w:rFonts w:ascii="Times New Roman" w:hAnsi="Times New Roman" w:cs="Times New Roman"/>
          <w:kern w:val="2"/>
          <w:sz w:val="28"/>
          <w:szCs w:val="28"/>
          <w:lang w:eastAsia="ru-RU"/>
        </w:rPr>
        <w:t xml:space="preserve">общим отделом </w:t>
      </w:r>
      <w:r>
        <w:rPr>
          <w:rFonts w:ascii="Times New Roman" w:hAnsi="Times New Roman" w:cs="Times New Roman"/>
          <w:kern w:val="2"/>
          <w:sz w:val="28"/>
          <w:szCs w:val="28"/>
          <w:lang w:eastAsia="ru-RU"/>
        </w:rPr>
        <w:t xml:space="preserve">Администрации на официальном Интернет-портале администрации </w:t>
      </w:r>
      <w:r w:rsidR="00E7760A">
        <w:rPr>
          <w:rFonts w:ascii="Times New Roman" w:hAnsi="Times New Roman" w:cs="Times New Roman"/>
          <w:kern w:val="2"/>
          <w:sz w:val="28"/>
          <w:szCs w:val="28"/>
          <w:lang w:eastAsia="ru-RU"/>
        </w:rPr>
        <w:t>Кореновского городского поселения Кореновский муниципального района Краснодарского края</w:t>
      </w:r>
      <w:r>
        <w:rPr>
          <w:rFonts w:ascii="Times New Roman" w:hAnsi="Times New Roman" w:cs="Times New Roman"/>
          <w:kern w:val="2"/>
          <w:sz w:val="28"/>
          <w:szCs w:val="28"/>
          <w:lang w:eastAsia="ru-RU"/>
        </w:rPr>
        <w:t>;</w:t>
      </w:r>
    </w:p>
    <w:p w:rsidR="00AC5EF8" w:rsidRDefault="00D04CB4">
      <w:pPr>
        <w:ind w:firstLine="708"/>
        <w:jc w:val="both"/>
        <w:rPr>
          <w:rFonts w:ascii="Times New Roman" w:hAnsi="Times New Roman" w:cs="Times New Roman"/>
          <w:kern w:val="2"/>
          <w:sz w:val="28"/>
          <w:szCs w:val="28"/>
        </w:rPr>
      </w:pPr>
      <w:r>
        <w:rPr>
          <w:rFonts w:ascii="Times New Roman" w:hAnsi="Times New Roman" w:cs="Times New Roman"/>
          <w:kern w:val="2"/>
          <w:sz w:val="28"/>
          <w:szCs w:val="28"/>
          <w:lang w:eastAsia="ru-RU"/>
        </w:rPr>
        <w:t>3) размещения управлением архитектуры и градостроительства Администрации Сообщения на информационном щите в границах населённого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населённого пункта, на информационном щите в границах соответствующего муниципального образования;</w:t>
      </w:r>
    </w:p>
    <w:p w:rsidR="00AC5EF8" w:rsidRDefault="00D04CB4">
      <w:pPr>
        <w:ind w:firstLine="708"/>
        <w:jc w:val="both"/>
        <w:rPr>
          <w:rFonts w:ascii="Times New Roman" w:hAnsi="Times New Roman" w:cs="Times New Roman"/>
          <w:kern w:val="2"/>
          <w:sz w:val="28"/>
          <w:szCs w:val="28"/>
        </w:rPr>
      </w:pPr>
      <w:r>
        <w:rPr>
          <w:rFonts w:ascii="Times New Roman" w:hAnsi="Times New Roman" w:cs="Times New Roman"/>
          <w:kern w:val="2"/>
          <w:sz w:val="28"/>
          <w:szCs w:val="28"/>
          <w:lang w:eastAsia="ru-RU"/>
        </w:rPr>
        <w:t>4) размещения Сообщения в общедоступных местах (на досках объявлений, размещённых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AC5EF8" w:rsidRDefault="00D04CB4">
      <w:pPr>
        <w:ind w:right="-1"/>
        <w:jc w:val="both"/>
        <w:rPr>
          <w:rFonts w:ascii="Times New Roman" w:hAnsi="Times New Roman"/>
          <w:sz w:val="28"/>
          <w:szCs w:val="28"/>
        </w:rPr>
      </w:pPr>
      <w:r>
        <w:rPr>
          <w:rFonts w:ascii="Times New Roman" w:hAnsi="Times New Roman"/>
          <w:sz w:val="28"/>
          <w:szCs w:val="28"/>
        </w:rPr>
        <w:tab/>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уполномоченный орган заявления об учёте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учёте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статьёй 39.46 Земельного кодекса Российской Федерации.</w:t>
      </w:r>
    </w:p>
    <w:p w:rsidR="00AC5EF8" w:rsidRDefault="00D04CB4">
      <w:pPr>
        <w:ind w:right="-1" w:firstLine="708"/>
        <w:jc w:val="both"/>
      </w:pPr>
      <w:r>
        <w:rPr>
          <w:rFonts w:ascii="Times New Roman" w:hAnsi="Times New Roman"/>
          <w:sz w:val="28"/>
          <w:szCs w:val="28"/>
        </w:rPr>
        <w:t xml:space="preserve">В течение тридцати дней со дня опубликования Сообщения в уполномоченный орган гражданами и организациями, в том числе субъектами естественной монополии, могут быть направлены возражения относительно установления публичного сервитута, к которым прилагаются правоустанавливающие документы на линейный объект, указанный в подпункте </w:t>
      </w:r>
      <w:r w:rsidRPr="00D04CB4">
        <w:rPr>
          <w:rFonts w:ascii="Times New Roman" w:hAnsi="Times New Roman"/>
          <w:sz w:val="28"/>
          <w:szCs w:val="28"/>
        </w:rPr>
        <w:t>1.</w:t>
      </w:r>
      <w:r>
        <w:rPr>
          <w:rFonts w:ascii="Times New Roman" w:hAnsi="Times New Roman"/>
          <w:sz w:val="28"/>
          <w:szCs w:val="28"/>
        </w:rPr>
        <w:t>2.2. пункта 1.2 подраздела 1.1. раздела I Регламента.</w:t>
      </w:r>
    </w:p>
    <w:p w:rsidR="00AC5EF8" w:rsidRDefault="00D04CB4">
      <w:pPr>
        <w:ind w:right="-1" w:firstLine="708"/>
        <w:jc w:val="both"/>
        <w:rPr>
          <w:rStyle w:val="FontStyle58"/>
          <w:kern w:val="2"/>
          <w:sz w:val="28"/>
          <w:szCs w:val="28"/>
        </w:rPr>
      </w:pPr>
      <w:r>
        <w:rPr>
          <w:rStyle w:val="FontStyle58"/>
          <w:rFonts w:eastAsia="Times New Roman"/>
          <w:color w:val="000000" w:themeColor="text1"/>
          <w:kern w:val="2"/>
          <w:sz w:val="28"/>
          <w:szCs w:val="28"/>
        </w:rPr>
        <w:t>Мероприятия по обеспечению выявления правообладателей земельных участков путём опубликования и размещения Сообщения не осуществляется, если на запрос о правообладателях земельных участков, в отношении которых подано Ходатайство,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AC5EF8" w:rsidRDefault="00D04CB4">
      <w:pPr>
        <w:ind w:right="-1" w:firstLine="708"/>
        <w:jc w:val="both"/>
        <w:rPr>
          <w:rStyle w:val="FontStyle58"/>
          <w:kern w:val="2"/>
          <w:sz w:val="28"/>
          <w:szCs w:val="28"/>
        </w:rPr>
      </w:pPr>
      <w:r>
        <w:rPr>
          <w:rStyle w:val="FontStyle58"/>
          <w:rFonts w:eastAsia="Times New Roman"/>
          <w:color w:val="000000" w:themeColor="text1"/>
          <w:kern w:val="2"/>
          <w:sz w:val="28"/>
          <w:szCs w:val="28"/>
        </w:rPr>
        <w:t>По результатам рассмотрения Ходатайства и прилагаемых к нему документов, ответов, полученных в порядке межведомственного взаимодействия, и запросов, направленных в порядке, предусмотренном 3.5.3. п. 3.5 раздела</w:t>
      </w:r>
      <w:r w:rsidRPr="00D04CB4">
        <w:rPr>
          <w:rStyle w:val="FontStyle58"/>
          <w:rFonts w:eastAsia="Times New Roman"/>
          <w:color w:val="000000" w:themeColor="text1"/>
          <w:kern w:val="2"/>
          <w:sz w:val="28"/>
          <w:szCs w:val="28"/>
        </w:rPr>
        <w:t xml:space="preserve"> </w:t>
      </w:r>
      <w:r>
        <w:rPr>
          <w:rStyle w:val="FontStyle58"/>
          <w:rFonts w:eastAsia="Times New Roman"/>
          <w:color w:val="000000" w:themeColor="text1"/>
          <w:kern w:val="2"/>
          <w:sz w:val="28"/>
          <w:szCs w:val="28"/>
          <w:lang w:val="en-US"/>
        </w:rPr>
        <w:t>I</w:t>
      </w:r>
      <w:r w:rsidRPr="00D04CB4">
        <w:rPr>
          <w:rStyle w:val="FontStyle58"/>
          <w:rFonts w:eastAsia="Times New Roman"/>
          <w:color w:val="000000" w:themeColor="text1"/>
          <w:kern w:val="2"/>
          <w:sz w:val="28"/>
          <w:szCs w:val="28"/>
        </w:rPr>
        <w:t xml:space="preserve"> </w:t>
      </w:r>
      <w:r>
        <w:rPr>
          <w:rStyle w:val="FontStyle58"/>
          <w:rFonts w:eastAsia="Times New Roman"/>
          <w:color w:val="000000" w:themeColor="text1"/>
          <w:kern w:val="2"/>
          <w:sz w:val="28"/>
          <w:szCs w:val="28"/>
        </w:rPr>
        <w:t>настоящего Регламента, принимается решение о предоставлении муниципальной услуги или об отказе в предоставлении муниципальной услуги.</w:t>
      </w:r>
    </w:p>
    <w:p w:rsidR="00AC5EF8" w:rsidRDefault="00D04CB4">
      <w:pPr>
        <w:tabs>
          <w:tab w:val="left" w:pos="993"/>
        </w:tabs>
        <w:ind w:firstLine="709"/>
        <w:contextualSpacing/>
        <w:jc w:val="both"/>
        <w:rPr>
          <w:rFonts w:ascii="Times New Roman" w:hAnsi="Times New Roman" w:cs="Times New Roman"/>
          <w:sz w:val="28"/>
          <w:szCs w:val="28"/>
        </w:rPr>
      </w:pPr>
      <w:r>
        <w:rPr>
          <w:rStyle w:val="FontStyle58"/>
          <w:sz w:val="28"/>
          <w:szCs w:val="28"/>
        </w:rPr>
        <w:t>3.6.2 При наличии оснований для отказа в предоставлении муниципальной услуги, предусмотренных настоящим Регламентом, Отдел осуществляет подготовку проекта решения Администрации об отказе в предоставлении муниципальной услуги в форме письма (далее - Отказ), в котором указываются причины отказа, которое:</w:t>
      </w:r>
    </w:p>
    <w:p w:rsidR="00AC5EF8" w:rsidRDefault="00D04CB4">
      <w:pPr>
        <w:tabs>
          <w:tab w:val="left" w:pos="993"/>
        </w:tabs>
        <w:ind w:firstLine="709"/>
        <w:contextualSpacing/>
        <w:jc w:val="both"/>
        <w:rPr>
          <w:rFonts w:ascii="Times New Roman" w:hAnsi="Times New Roman" w:cs="Times New Roman"/>
          <w:sz w:val="28"/>
          <w:szCs w:val="28"/>
        </w:rPr>
      </w:pPr>
      <w:r>
        <w:rPr>
          <w:rStyle w:val="FontStyle58"/>
          <w:sz w:val="28"/>
          <w:szCs w:val="28"/>
        </w:rPr>
        <w:t xml:space="preserve"> - согласовывается начальником Отдела - 1 день;</w:t>
      </w:r>
    </w:p>
    <w:p w:rsidR="00AC5EF8" w:rsidRDefault="00D04CB4">
      <w:pPr>
        <w:tabs>
          <w:tab w:val="left" w:pos="993"/>
        </w:tabs>
        <w:ind w:firstLine="709"/>
        <w:contextualSpacing/>
        <w:jc w:val="both"/>
        <w:rPr>
          <w:rFonts w:ascii="Times New Roman" w:hAnsi="Times New Roman" w:cs="Times New Roman"/>
          <w:sz w:val="28"/>
          <w:szCs w:val="28"/>
        </w:rPr>
      </w:pPr>
      <w:r>
        <w:rPr>
          <w:rStyle w:val="FontStyle58"/>
          <w:sz w:val="28"/>
          <w:szCs w:val="28"/>
        </w:rPr>
        <w:t xml:space="preserve"> - согласовывается </w:t>
      </w:r>
      <w:r w:rsidR="00E7760A">
        <w:rPr>
          <w:rStyle w:val="FontStyle58"/>
          <w:sz w:val="28"/>
          <w:szCs w:val="28"/>
        </w:rPr>
        <w:t>главой</w:t>
      </w:r>
      <w:r w:rsidR="00C31F4E">
        <w:rPr>
          <w:rStyle w:val="FontStyle58"/>
          <w:sz w:val="28"/>
          <w:szCs w:val="28"/>
        </w:rPr>
        <w:t xml:space="preserve"> </w:t>
      </w:r>
      <w:r w:rsidR="00685C00">
        <w:rPr>
          <w:rStyle w:val="FontStyle58"/>
          <w:sz w:val="28"/>
          <w:szCs w:val="28"/>
        </w:rPr>
        <w:t>Поселения</w:t>
      </w:r>
      <w:r w:rsidR="00C31F4E">
        <w:rPr>
          <w:rStyle w:val="FontStyle58"/>
          <w:sz w:val="28"/>
          <w:szCs w:val="28"/>
        </w:rPr>
        <w:t xml:space="preserve"> </w:t>
      </w:r>
      <w:r>
        <w:rPr>
          <w:rStyle w:val="FontStyle58"/>
          <w:sz w:val="28"/>
          <w:szCs w:val="28"/>
        </w:rPr>
        <w:t>- 1 день;</w:t>
      </w:r>
    </w:p>
    <w:p w:rsidR="00AC5EF8" w:rsidRDefault="00D04CB4">
      <w:pPr>
        <w:tabs>
          <w:tab w:val="left" w:pos="993"/>
        </w:tabs>
        <w:ind w:firstLine="709"/>
        <w:contextualSpacing/>
        <w:jc w:val="both"/>
        <w:rPr>
          <w:rFonts w:ascii="Times New Roman" w:hAnsi="Times New Roman" w:cs="Times New Roman"/>
          <w:sz w:val="28"/>
          <w:szCs w:val="28"/>
        </w:rPr>
      </w:pPr>
      <w:r>
        <w:rPr>
          <w:rStyle w:val="FontStyle58"/>
          <w:sz w:val="28"/>
          <w:szCs w:val="28"/>
        </w:rPr>
        <w:t xml:space="preserve"> - подписывается </w:t>
      </w:r>
      <w:r w:rsidR="00C31F4E">
        <w:rPr>
          <w:rStyle w:val="FontStyle58"/>
          <w:sz w:val="28"/>
          <w:szCs w:val="28"/>
        </w:rPr>
        <w:t xml:space="preserve">главой </w:t>
      </w:r>
      <w:r w:rsidR="00685C00">
        <w:rPr>
          <w:rStyle w:val="FontStyle58"/>
          <w:sz w:val="28"/>
          <w:szCs w:val="28"/>
        </w:rPr>
        <w:t>Поселения</w:t>
      </w:r>
      <w:r>
        <w:rPr>
          <w:rStyle w:val="FontStyle58"/>
          <w:sz w:val="28"/>
          <w:szCs w:val="28"/>
        </w:rPr>
        <w:t xml:space="preserve"> - 1 день, и вместе с прилагаемыми документами подлежит выдачи заявителю.</w:t>
      </w:r>
    </w:p>
    <w:p w:rsidR="00AC5EF8" w:rsidRDefault="00D04CB4">
      <w:pPr>
        <w:tabs>
          <w:tab w:val="left" w:pos="993"/>
        </w:tabs>
        <w:ind w:firstLine="709"/>
        <w:contextualSpacing/>
        <w:jc w:val="both"/>
        <w:rPr>
          <w:rFonts w:ascii="Times New Roman" w:hAnsi="Times New Roman" w:cs="Times New Roman"/>
          <w:sz w:val="28"/>
          <w:szCs w:val="28"/>
        </w:rPr>
      </w:pPr>
      <w:r>
        <w:rPr>
          <w:rStyle w:val="FontStyle58"/>
          <w:sz w:val="28"/>
          <w:szCs w:val="28"/>
        </w:rPr>
        <w:t>Перечень оснований для отказа в предоставлении муниципальной услуги, указан в таблице № 1 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AC5EF8" w:rsidRDefault="00D04CB4">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3.6.3 При наличии оснований для установления публичного сервитута Отдел подготавливает проект постановления Администрации об установлении публичного сервитута (далее - постановление), которое оформляется с учётом требований, установленных статьёй 39.43 Земельного кодекса Российской Федерации.</w:t>
      </w:r>
    </w:p>
    <w:p w:rsidR="00AC5EF8" w:rsidRDefault="00D04CB4">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Проект постановления подготавливается в пяти экземплярах и подлежит согласованию с:</w:t>
      </w:r>
    </w:p>
    <w:p w:rsidR="00AC5EF8" w:rsidRDefault="00D04CB4">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начальником Отдела - 1 календарный день;</w:t>
      </w:r>
    </w:p>
    <w:p w:rsidR="00AC5EF8" w:rsidRDefault="00D04CB4">
      <w:pPr>
        <w:widowControl w:val="0"/>
        <w:tabs>
          <w:tab w:val="left" w:pos="1260"/>
          <w:tab w:val="left" w:pos="1440"/>
        </w:tabs>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 заместителем главы </w:t>
      </w:r>
      <w:r w:rsidR="00685C00">
        <w:rPr>
          <w:rFonts w:ascii="Times New Roman" w:eastAsia="Times New Roman" w:hAnsi="Times New Roman" w:cs="Times New Roman"/>
          <w:color w:val="000000"/>
          <w:sz w:val="28"/>
          <w:szCs w:val="28"/>
        </w:rPr>
        <w:t>Поселения</w:t>
      </w:r>
      <w:r>
        <w:rPr>
          <w:rFonts w:ascii="Times New Roman" w:eastAsia="Times New Roman" w:hAnsi="Times New Roman" w:cs="Times New Roman"/>
          <w:color w:val="000000"/>
          <w:sz w:val="28"/>
          <w:szCs w:val="28"/>
        </w:rPr>
        <w:t xml:space="preserve"> - 1 календарный день;</w:t>
      </w:r>
    </w:p>
    <w:p w:rsidR="00AC5EF8" w:rsidRDefault="00D04CB4">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-управлением архитектуры и градостроительства Администрации - 1 календарный день;</w:t>
      </w:r>
    </w:p>
    <w:p w:rsidR="00AC5EF8" w:rsidRDefault="00D04CB4">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специалистом общего отдела Администрации - 2 календарных дня;</w:t>
      </w:r>
    </w:p>
    <w:p w:rsidR="00AC5EF8" w:rsidRDefault="00D04CB4">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Согласованный проект постановления подписывается </w:t>
      </w:r>
      <w:r w:rsidR="00C31F4E">
        <w:rPr>
          <w:rFonts w:ascii="Times New Roman" w:eastAsia="Times New Roman" w:hAnsi="Times New Roman" w:cs="Times New Roman"/>
          <w:color w:val="000000"/>
          <w:sz w:val="28"/>
          <w:szCs w:val="28"/>
        </w:rPr>
        <w:t>главой</w:t>
      </w:r>
      <w:r>
        <w:rPr>
          <w:rFonts w:ascii="Times New Roman" w:eastAsia="Times New Roman" w:hAnsi="Times New Roman" w:cs="Times New Roman"/>
          <w:color w:val="000000"/>
          <w:sz w:val="28"/>
          <w:szCs w:val="28"/>
        </w:rPr>
        <w:t xml:space="preserve"> </w:t>
      </w:r>
      <w:r w:rsidR="00C31F4E">
        <w:rPr>
          <w:rFonts w:ascii="Times New Roman" w:hAnsi="Times New Roman" w:cs="Times New Roman"/>
          <w:kern w:val="2"/>
          <w:sz w:val="28"/>
          <w:szCs w:val="28"/>
          <w:lang w:eastAsia="ru-RU"/>
        </w:rPr>
        <w:t>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8"/>
          <w:szCs w:val="28"/>
        </w:rPr>
        <w:t xml:space="preserve"> в течение 1 календарного дня.</w:t>
      </w:r>
    </w:p>
    <w:p w:rsidR="00AC5EF8" w:rsidRDefault="00D04CB4">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Регистрация проекта постановления осуществляется в общем отделе Администрации в течение 1 календарн</w:t>
      </w:r>
      <w:r w:rsidR="00C31F4E">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z w:val="28"/>
          <w:szCs w:val="28"/>
        </w:rPr>
        <w:t xml:space="preserve"> д</w:t>
      </w:r>
      <w:r w:rsidR="00C31F4E">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z w:val="28"/>
          <w:szCs w:val="28"/>
        </w:rPr>
        <w:t>.</w:t>
      </w:r>
    </w:p>
    <w:p w:rsidR="00AC5EF8" w:rsidRDefault="00D04CB4">
      <w:pPr>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Отказ в предоставлении муниципальной услуги не препятствует</w:t>
      </w:r>
      <w:r>
        <w:rPr>
          <w:rFonts w:ascii="Times New Roman" w:eastAsia="Times New Roman" w:hAnsi="Times New Roman" w:cs="Times New Roman"/>
          <w:sz w:val="28"/>
          <w:szCs w:val="28"/>
        </w:rPr>
        <w:t xml:space="preserve"> повторному обращению Заявителя после устранения причины, послужившей основанием для отказа.</w:t>
      </w:r>
    </w:p>
    <w:p w:rsidR="00AC5EF8" w:rsidRDefault="00AC5EF8">
      <w:pPr>
        <w:ind w:firstLine="709"/>
        <w:contextualSpacing/>
        <w:rPr>
          <w:rFonts w:ascii="Times New Roman" w:hAnsi="Times New Roman" w:cs="Times New Roman"/>
          <w:b/>
          <w:color w:val="000000" w:themeColor="text1"/>
          <w:sz w:val="28"/>
          <w:szCs w:val="28"/>
        </w:rPr>
      </w:pPr>
      <w:bookmarkStart w:id="22" w:name="sub_3066"/>
    </w:p>
    <w:p w:rsidR="00AC5EF8" w:rsidRDefault="00D04CB4">
      <w:pPr>
        <w:contextualSpacing/>
        <w:rPr>
          <w:rFonts w:ascii="Times New Roman" w:hAnsi="Times New Roman" w:cs="Times New Roman"/>
          <w:b/>
          <w:sz w:val="28"/>
          <w:szCs w:val="28"/>
        </w:rPr>
      </w:pPr>
      <w:bookmarkStart w:id="23" w:name="sub_3069"/>
      <w:r>
        <w:rPr>
          <w:rFonts w:ascii="Times New Roman" w:hAnsi="Times New Roman" w:cs="Times New Roman"/>
          <w:b/>
          <w:sz w:val="28"/>
          <w:szCs w:val="28"/>
        </w:rPr>
        <w:t>3.7</w:t>
      </w:r>
      <w:r w:rsidR="00685C00">
        <w:rPr>
          <w:rFonts w:ascii="Times New Roman" w:hAnsi="Times New Roman" w:cs="Times New Roman"/>
          <w:sz w:val="28"/>
          <w:szCs w:val="28"/>
        </w:rPr>
        <w:t xml:space="preserve"> </w:t>
      </w:r>
      <w:r>
        <w:rPr>
          <w:rFonts w:ascii="Times New Roman" w:hAnsi="Times New Roman" w:cs="Times New Roman"/>
          <w:b/>
          <w:sz w:val="28"/>
          <w:szCs w:val="28"/>
        </w:rPr>
        <w:t>Предоставление результата муниципальной услуги</w:t>
      </w:r>
      <w:bookmarkStart w:id="24" w:name="sub_1031"/>
      <w:bookmarkEnd w:id="24"/>
    </w:p>
    <w:p w:rsidR="00CB1C22" w:rsidRDefault="00CB1C22">
      <w:pPr>
        <w:contextualSpacing/>
        <w:rPr>
          <w:rFonts w:ascii="Times New Roman" w:hAnsi="Times New Roman" w:cs="Times New Roman"/>
          <w:b/>
          <w:sz w:val="28"/>
          <w:szCs w:val="28"/>
        </w:rPr>
      </w:pPr>
    </w:p>
    <w:p w:rsidR="00AC5EF8" w:rsidRDefault="00D04CB4">
      <w:pPr>
        <w:ind w:firstLine="708"/>
        <w:jc w:val="both"/>
        <w:rPr>
          <w:rFonts w:ascii="Times New Roman" w:hAnsi="Times New Roman" w:cs="Times New Roman"/>
          <w:sz w:val="28"/>
          <w:szCs w:val="28"/>
        </w:rPr>
      </w:pPr>
      <w:r>
        <w:rPr>
          <w:rFonts w:ascii="Times New Roman" w:hAnsi="Times New Roman" w:cs="Times New Roman"/>
          <w:sz w:val="28"/>
          <w:szCs w:val="28"/>
        </w:rPr>
        <w:t>3.7.1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 не более 1 рабочего дня.</w:t>
      </w:r>
    </w:p>
    <w:p w:rsidR="00AC5EF8" w:rsidRDefault="00D04CB4">
      <w:pPr>
        <w:ind w:firstLine="708"/>
        <w:jc w:val="both"/>
        <w:rPr>
          <w:rFonts w:ascii="Times New Roman" w:hAnsi="Times New Roman" w:cs="Times New Roman"/>
          <w:sz w:val="28"/>
          <w:szCs w:val="28"/>
        </w:rPr>
      </w:pPr>
      <w:r>
        <w:rPr>
          <w:rFonts w:ascii="Times New Roman" w:hAnsi="Times New Roman" w:cs="Times New Roman"/>
          <w:sz w:val="28"/>
          <w:szCs w:val="28"/>
        </w:rPr>
        <w:t>В случае подачи документов в МФЦ, через ЕПГУ, РПГУ срок вы</w:t>
      </w:r>
      <w:r w:rsidR="00C31F4E">
        <w:rPr>
          <w:rFonts w:ascii="Times New Roman" w:hAnsi="Times New Roman" w:cs="Times New Roman"/>
          <w:sz w:val="28"/>
          <w:szCs w:val="28"/>
        </w:rPr>
        <w:t xml:space="preserve">дачи документов осуществляется </w:t>
      </w:r>
      <w:r>
        <w:rPr>
          <w:rFonts w:ascii="Times New Roman" w:hAnsi="Times New Roman" w:cs="Times New Roman"/>
          <w:sz w:val="28"/>
          <w:szCs w:val="28"/>
        </w:rPr>
        <w:t>в соответствии с настоящим пунктом.</w:t>
      </w:r>
    </w:p>
    <w:p w:rsidR="00AC5EF8" w:rsidRDefault="00D04CB4">
      <w:pPr>
        <w:ind w:firstLine="708"/>
        <w:jc w:val="both"/>
        <w:rPr>
          <w:rFonts w:ascii="Times New Roman" w:hAnsi="Times New Roman" w:cs="Times New Roman"/>
          <w:sz w:val="28"/>
          <w:szCs w:val="28"/>
        </w:rPr>
      </w:pPr>
      <w:r>
        <w:rPr>
          <w:rFonts w:ascii="Times New Roman" w:hAnsi="Times New Roman" w:cs="Times New Roman"/>
          <w:sz w:val="28"/>
          <w:szCs w:val="28"/>
        </w:rPr>
        <w:t>Срок выполнения указанной административной процедуры входит в общий срок предоставления муниципальной услуги.</w:t>
      </w:r>
    </w:p>
    <w:p w:rsidR="00AC5EF8" w:rsidRDefault="00D04CB4">
      <w:pPr>
        <w:ind w:firstLine="708"/>
        <w:jc w:val="both"/>
        <w:rPr>
          <w:rFonts w:ascii="Times New Roman" w:hAnsi="Times New Roman" w:cs="Times New Roman"/>
          <w:sz w:val="28"/>
          <w:szCs w:val="28"/>
        </w:rPr>
      </w:pPr>
      <w:r>
        <w:rPr>
          <w:rFonts w:ascii="Times New Roman" w:hAnsi="Times New Roman" w:cs="Times New Roman"/>
          <w:sz w:val="28"/>
          <w:szCs w:val="28"/>
        </w:rPr>
        <w:t>Выдача документа, являющегося результатом предос</w:t>
      </w:r>
      <w:r w:rsidR="00C31F4E">
        <w:rPr>
          <w:rFonts w:ascii="Times New Roman" w:hAnsi="Times New Roman" w:cs="Times New Roman"/>
          <w:sz w:val="28"/>
          <w:szCs w:val="28"/>
        </w:rPr>
        <w:t xml:space="preserve">тавления муниципальной услуги, </w:t>
      </w:r>
      <w:r>
        <w:rPr>
          <w:rFonts w:ascii="Times New Roman" w:hAnsi="Times New Roman" w:cs="Times New Roman"/>
          <w:sz w:val="28"/>
          <w:szCs w:val="28"/>
        </w:rPr>
        <w:t>в Уполномоченном органе, МФЦ осуществляется в день обращения заявителя за результатом предоставлении муниципальной услуги.</w:t>
      </w:r>
    </w:p>
    <w:p w:rsidR="00AC5EF8" w:rsidRDefault="00D04CB4">
      <w:pPr>
        <w:ind w:firstLine="708"/>
        <w:jc w:val="both"/>
        <w:rPr>
          <w:rFonts w:ascii="Times New Roman" w:hAnsi="Times New Roman" w:cs="Times New Roman"/>
          <w:sz w:val="28"/>
          <w:szCs w:val="28"/>
        </w:rPr>
      </w:pPr>
      <w:r>
        <w:rPr>
          <w:rFonts w:ascii="Times New Roman" w:hAnsi="Times New Roman" w:cs="Times New Roman"/>
          <w:sz w:val="28"/>
          <w:szCs w:val="28"/>
        </w:rPr>
        <w:t>Направление документа, являющегося результатом предо</w:t>
      </w:r>
      <w:r w:rsidR="00C31F4E">
        <w:rPr>
          <w:rFonts w:ascii="Times New Roman" w:hAnsi="Times New Roman" w:cs="Times New Roman"/>
          <w:sz w:val="28"/>
          <w:szCs w:val="28"/>
        </w:rPr>
        <w:t>ставления муниципальной услуги,</w:t>
      </w:r>
      <w:r>
        <w:rPr>
          <w:rFonts w:ascii="Times New Roman" w:hAnsi="Times New Roman" w:cs="Times New Roman"/>
          <w:sz w:val="28"/>
          <w:szCs w:val="28"/>
        </w:rPr>
        <w:t xml:space="preserve"> в форме электронного документа осуществляется в день оформления и регистрации результата предоставления муниципальной услуги.</w:t>
      </w:r>
    </w:p>
    <w:p w:rsidR="00AC5EF8" w:rsidRDefault="00D04CB4">
      <w:pPr>
        <w:ind w:firstLine="708"/>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w:t>
      </w:r>
      <w:r w:rsidR="00C31F4E">
        <w:rPr>
          <w:rFonts w:ascii="Times New Roman" w:hAnsi="Times New Roman" w:cs="Times New Roman"/>
          <w:sz w:val="28"/>
          <w:szCs w:val="28"/>
        </w:rPr>
        <w:t xml:space="preserve"> услуги направляется заявителю </w:t>
      </w:r>
      <w:r>
        <w:rPr>
          <w:rFonts w:ascii="Times New Roman" w:hAnsi="Times New Roman" w:cs="Times New Roman"/>
          <w:sz w:val="28"/>
          <w:szCs w:val="28"/>
        </w:rPr>
        <w:t>по его выбо</w:t>
      </w:r>
      <w:r>
        <w:rPr>
          <w:rFonts w:ascii="Times New Roman" w:hAnsi="Times New Roman" w:cs="Times New Roman"/>
          <w:color w:val="000000"/>
          <w:sz w:val="28"/>
          <w:szCs w:val="28"/>
        </w:rPr>
        <w:t>ру:</w:t>
      </w:r>
    </w:p>
    <w:p w:rsidR="00AC5EF8" w:rsidRDefault="00C31F4E">
      <w:pPr>
        <w:ind w:firstLine="709"/>
        <w:jc w:val="both"/>
        <w:rPr>
          <w:color w:val="000000"/>
        </w:rPr>
      </w:pPr>
      <w:r>
        <w:rPr>
          <w:rFonts w:ascii="Times New Roman" w:hAnsi="Times New Roman" w:cs="Times New Roman"/>
          <w:color w:val="000000"/>
          <w:sz w:val="28"/>
          <w:szCs w:val="28"/>
        </w:rPr>
        <w:t xml:space="preserve">- на бумажном носителе через </w:t>
      </w:r>
      <w:r w:rsidR="00D04CB4">
        <w:rPr>
          <w:rFonts w:ascii="Times New Roman" w:hAnsi="Times New Roman" w:cs="Times New Roman"/>
          <w:color w:val="000000"/>
          <w:sz w:val="28"/>
          <w:szCs w:val="28"/>
        </w:rPr>
        <w:t xml:space="preserve">МФЦ, посредством почтового отправления с уведомлением; </w:t>
      </w:r>
    </w:p>
    <w:p w:rsidR="00AC5EF8" w:rsidRDefault="00D04CB4">
      <w:pPr>
        <w:ind w:firstLine="709"/>
        <w:jc w:val="both"/>
      </w:pPr>
      <w:r>
        <w:rPr>
          <w:rFonts w:ascii="Times New Roman" w:hAnsi="Times New Roman" w:cs="Times New Roman"/>
          <w:color w:val="000000"/>
          <w:sz w:val="28"/>
          <w:szCs w:val="28"/>
        </w:rPr>
        <w:t xml:space="preserve">- в виде электронных документов и (или) электронных образов документов </w:t>
      </w:r>
      <w:r>
        <w:rPr>
          <w:rFonts w:ascii="Times New Roman" w:eastAsia="Times New Roman" w:hAnsi="Times New Roman" w:cs="Times New Roman"/>
          <w:color w:val="000000"/>
          <w:sz w:val="28"/>
          <w:szCs w:val="28"/>
          <w:lang w:eastAsia="ru-RU"/>
        </w:rPr>
        <w:t>являющихся результатом предоставления муниципальной услуги</w:t>
      </w:r>
      <w:r w:rsidR="00C31F4E">
        <w:rPr>
          <w:rFonts w:ascii="Times New Roman" w:hAnsi="Times New Roman" w:cs="Times New Roman"/>
          <w:color w:val="000000"/>
          <w:sz w:val="28"/>
          <w:szCs w:val="28"/>
        </w:rPr>
        <w:t xml:space="preserve"> через МФЦ</w:t>
      </w:r>
      <w:r>
        <w:rPr>
          <w:rFonts w:ascii="Times New Roman" w:hAnsi="Times New Roman" w:cs="Times New Roman"/>
          <w:color w:val="000000"/>
          <w:sz w:val="28"/>
          <w:szCs w:val="28"/>
        </w:rPr>
        <w:t xml:space="preserve">, </w:t>
      </w:r>
      <w:r w:rsidR="00E849CD">
        <w:rPr>
          <w:rFonts w:ascii="Times New Roman" w:eastAsia="Times New Roman" w:hAnsi="Times New Roman" w:cs="Times New Roman"/>
          <w:color w:val="000000"/>
          <w:sz w:val="28"/>
          <w:szCs w:val="28"/>
          <w:lang w:eastAsia="ru-RU"/>
        </w:rPr>
        <w:t xml:space="preserve">через </w:t>
      </w:r>
      <w:r w:rsidR="00FC43FB">
        <w:rPr>
          <w:rFonts w:ascii="Times New Roman" w:eastAsia="Times New Roman" w:hAnsi="Times New Roman" w:cs="Times New Roman"/>
          <w:color w:val="000000"/>
          <w:sz w:val="28"/>
          <w:szCs w:val="28"/>
          <w:lang w:eastAsia="ru-RU"/>
        </w:rPr>
        <w:t xml:space="preserve">«Личный кабинет» заявителя </w:t>
      </w:r>
      <w:r>
        <w:rPr>
          <w:rFonts w:ascii="Times New Roman" w:eastAsia="Times New Roman" w:hAnsi="Times New Roman" w:cs="Times New Roman"/>
          <w:color w:val="000000"/>
          <w:sz w:val="28"/>
          <w:szCs w:val="28"/>
          <w:lang w:eastAsia="ru-RU"/>
        </w:rPr>
        <w:t>ЕПГУ, РПГУ</w:t>
      </w:r>
      <w:r w:rsidR="001F36B9">
        <w:rPr>
          <w:rFonts w:ascii="Times New Roman" w:hAnsi="Times New Roman" w:cs="Times New Roman"/>
          <w:color w:val="000000"/>
          <w:sz w:val="28"/>
          <w:szCs w:val="28"/>
        </w:rPr>
        <w:t xml:space="preserve"> </w:t>
      </w:r>
      <w:r w:rsidR="00CB1C22">
        <w:rPr>
          <w:rFonts w:ascii="Times New Roman" w:hAnsi="Times New Roman" w:cs="Times New Roman"/>
          <w:color w:val="000000"/>
          <w:sz w:val="28"/>
          <w:szCs w:val="28"/>
        </w:rPr>
        <w:t xml:space="preserve">или </w:t>
      </w:r>
      <w:proofErr w:type="gramStart"/>
      <w:r>
        <w:rPr>
          <w:rFonts w:ascii="Times New Roman" w:hAnsi="Times New Roman" w:cs="Times New Roman"/>
          <w:color w:val="000000"/>
          <w:sz w:val="28"/>
          <w:szCs w:val="28"/>
        </w:rPr>
        <w:t xml:space="preserve">на  </w:t>
      </w:r>
      <w:r>
        <w:rPr>
          <w:rFonts w:ascii="Times New Roman" w:hAnsi="Times New Roman" w:cs="Times New Roman"/>
          <w:color w:val="000000" w:themeColor="text1"/>
          <w:sz w:val="28"/>
          <w:szCs w:val="28"/>
        </w:rPr>
        <w:t>e-</w:t>
      </w:r>
      <w:proofErr w:type="spellStart"/>
      <w:r>
        <w:rPr>
          <w:rFonts w:ascii="Times New Roman" w:hAnsi="Times New Roman" w:cs="Times New Roman"/>
          <w:color w:val="000000" w:themeColor="text1"/>
          <w:sz w:val="28"/>
          <w:szCs w:val="28"/>
        </w:rPr>
        <w:t>mail</w:t>
      </w:r>
      <w:proofErr w:type="spellEnd"/>
      <w:proofErr w:type="gramEnd"/>
      <w:r>
        <w:rPr>
          <w:rFonts w:ascii="Times New Roman" w:hAnsi="Times New Roman" w:cs="Times New Roman"/>
          <w:color w:val="000000"/>
          <w:sz w:val="28"/>
          <w:szCs w:val="28"/>
        </w:rPr>
        <w:t xml:space="preserve"> электронной почты</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заявителя</w:t>
      </w:r>
      <w:r>
        <w:rPr>
          <w:rFonts w:ascii="Segoe UI" w:eastAsia="Times New Roman" w:hAnsi="Segoe UI" w:cs="Segoe UI"/>
          <w:color w:val="000000"/>
          <w:sz w:val="28"/>
          <w:szCs w:val="28"/>
          <w:lang w:eastAsia="ru-RU"/>
        </w:rPr>
        <w:t xml:space="preserve">  </w:t>
      </w:r>
      <w:r>
        <w:rPr>
          <w:rFonts w:ascii="Times New Roman" w:eastAsia="Times New Roman" w:hAnsi="Times New Roman" w:cs="Times New Roman"/>
          <w:color w:val="000000"/>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bookmarkEnd w:id="22"/>
      <w:bookmarkEnd w:id="23"/>
    </w:p>
    <w:p w:rsidR="00AC5EF8" w:rsidRDefault="00AC5EF8">
      <w:pPr>
        <w:tabs>
          <w:tab w:val="left" w:pos="993"/>
        </w:tabs>
        <w:contextualSpacing/>
        <w:jc w:val="both"/>
        <w:rPr>
          <w:rFonts w:ascii="Times New Roman" w:hAnsi="Times New Roman" w:cs="Times New Roman"/>
          <w:b/>
          <w:color w:val="000000" w:themeColor="text1"/>
          <w:sz w:val="28"/>
          <w:szCs w:val="28"/>
          <w:u w:val="single"/>
        </w:rPr>
      </w:pP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rsidR="00AC5EF8" w:rsidRDefault="00D04CB4">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4"/>
          <w:rFonts w:ascii="Times New Roman" w:hAnsi="Times New Roman" w:cs="Times New Roman"/>
          <w:b w:val="0"/>
          <w:sz w:val="28"/>
          <w:szCs w:val="28"/>
        </w:rPr>
        <w:t>о ходе рассмотрения его ходатайства</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rsidR="00AC5EF8" w:rsidRDefault="00C31F4E">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4.1.2 Предоставление сведений </w:t>
      </w:r>
      <w:r w:rsidR="00D04CB4">
        <w:rPr>
          <w:rStyle w:val="a4"/>
          <w:rFonts w:ascii="Times New Roman" w:hAnsi="Times New Roman" w:cs="Times New Roman"/>
          <w:b w:val="0"/>
          <w:sz w:val="28"/>
          <w:szCs w:val="28"/>
        </w:rPr>
        <w:t>о ходе рассмотрения его заявления</w:t>
      </w:r>
      <w:r w:rsidR="00D04CB4">
        <w:rPr>
          <w:rFonts w:ascii="Times New Roman" w:hAnsi="Times New Roman" w:cs="Times New Roman"/>
          <w:sz w:val="28"/>
          <w:szCs w:val="28"/>
        </w:rPr>
        <w:t xml:space="preserve"> о</w:t>
      </w:r>
      <w:r w:rsidR="00D04CB4">
        <w:rPr>
          <w:rFonts w:ascii="Helvetica" w:eastAsia="Times New Roman" w:hAnsi="Helvetica" w:cs="Helvetica"/>
          <w:sz w:val="23"/>
          <w:szCs w:val="23"/>
          <w:lang w:eastAsia="ru-RU"/>
        </w:rPr>
        <w:t xml:space="preserve"> </w:t>
      </w:r>
      <w:r w:rsidR="00D04CB4">
        <w:rPr>
          <w:rFonts w:ascii="Times New Roman" w:eastAsia="Times New Roman" w:hAnsi="Times New Roman" w:cs="Times New Roman"/>
          <w:sz w:val="28"/>
          <w:szCs w:val="28"/>
          <w:lang w:eastAsia="ru-RU"/>
        </w:rPr>
        <w:t>предоставления муниципальной услуги осуществляется:</w:t>
      </w:r>
    </w:p>
    <w:p w:rsidR="00AC5EF8" w:rsidRDefault="00D04CB4">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непосредственно при личном при</w:t>
      </w:r>
      <w:r w:rsidR="00C31F4E">
        <w:rPr>
          <w:rFonts w:ascii="Times New Roman" w:eastAsia="Times New Roman" w:hAnsi="Times New Roman" w:cs="Times New Roman"/>
          <w:sz w:val="28"/>
          <w:szCs w:val="28"/>
          <w:lang w:eastAsia="ru-RU"/>
        </w:rPr>
        <w:t xml:space="preserve">еме Заявителя в уполномоченном </w:t>
      </w:r>
      <w:r>
        <w:rPr>
          <w:rFonts w:ascii="Times New Roman" w:eastAsia="Times New Roman" w:hAnsi="Times New Roman" w:cs="Times New Roman"/>
          <w:sz w:val="28"/>
          <w:szCs w:val="28"/>
          <w:lang w:eastAsia="ru-RU"/>
        </w:rPr>
        <w:t>органе или МФЦ;</w:t>
      </w:r>
    </w:p>
    <w:p w:rsidR="00AC5EF8" w:rsidRDefault="00D04CB4">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rsidR="00AC5EF8" w:rsidRDefault="00D04CB4">
      <w:pPr>
        <w:shd w:val="clear" w:color="auto" w:fill="FFFFFF"/>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rsidR="00AC5EF8" w:rsidRDefault="00D04CB4">
      <w:pPr>
        <w:pStyle w:val="s1"/>
        <w:shd w:val="clear" w:color="auto" w:fill="FFFFFF"/>
        <w:spacing w:beforeAutospacing="0" w:afterAutospacing="0"/>
        <w:ind w:firstLine="709"/>
        <w:jc w:val="both"/>
        <w:rPr>
          <w:sz w:val="28"/>
          <w:szCs w:val="28"/>
        </w:rPr>
      </w:pPr>
      <w:r>
        <w:rPr>
          <w:sz w:val="28"/>
          <w:szCs w:val="28"/>
        </w:rPr>
        <w:t>- по почтовому адресу, указанному в обращении;</w:t>
      </w:r>
    </w:p>
    <w:p w:rsidR="00AC5EF8" w:rsidRDefault="00D04CB4">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посредством электронной почты (в случае, если в запросе был </w:t>
      </w:r>
      <w:r w:rsidR="00C31F4E">
        <w:rPr>
          <w:rFonts w:ascii="Times New Roman" w:eastAsia="Times New Roman" w:hAnsi="Times New Roman" w:cs="Times New Roman"/>
          <w:sz w:val="28"/>
          <w:szCs w:val="28"/>
          <w:lang w:eastAsia="ru-RU"/>
        </w:rPr>
        <w:t>указан адрес электронной почты)</w:t>
      </w:r>
      <w:r>
        <w:rPr>
          <w:rFonts w:ascii="Times New Roman" w:eastAsia="Times New Roman" w:hAnsi="Times New Roman" w:cs="Times New Roman"/>
          <w:sz w:val="28"/>
          <w:szCs w:val="28"/>
          <w:lang w:eastAsia="ru-RU"/>
        </w:rPr>
        <w:t>;</w:t>
      </w:r>
    </w:p>
    <w:p w:rsidR="00AC5EF8" w:rsidRDefault="00D04CB4">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rsidR="00AC5EF8" w:rsidRDefault="00D04CB4">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посредством размещения в открытой и до</w:t>
      </w:r>
      <w:r w:rsidR="00C31F4E">
        <w:rPr>
          <w:rFonts w:ascii="Times New Roman" w:eastAsia="Times New Roman" w:hAnsi="Times New Roman" w:cs="Times New Roman"/>
          <w:sz w:val="28"/>
          <w:szCs w:val="28"/>
          <w:lang w:eastAsia="ru-RU"/>
        </w:rPr>
        <w:t xml:space="preserve">ступной форме информации через </w:t>
      </w:r>
      <w:r>
        <w:rPr>
          <w:rFonts w:ascii="Times New Roman" w:eastAsia="Times New Roman" w:hAnsi="Times New Roman" w:cs="Times New Roman"/>
          <w:sz w:val="28"/>
          <w:szCs w:val="28"/>
          <w:lang w:eastAsia="ru-RU"/>
        </w:rPr>
        <w:t>личный кабинет заявителя на ЕПГУ, РПГУ.</w:t>
      </w:r>
      <w:r>
        <w:rPr>
          <w:rFonts w:ascii="Helvetica" w:hAnsi="Helvetica" w:cs="Helvetica"/>
          <w:sz w:val="23"/>
          <w:szCs w:val="23"/>
        </w:rPr>
        <w:t xml:space="preserve"> </w:t>
      </w:r>
    </w:p>
    <w:p w:rsidR="00AC5EF8" w:rsidRDefault="00D04CB4">
      <w:pPr>
        <w:pStyle w:val="s1"/>
        <w:shd w:val="clear" w:color="auto" w:fill="FFFFFF"/>
        <w:spacing w:before="109" w:beforeAutospacing="0" w:after="109" w:afterAutospacing="0"/>
        <w:ind w:firstLine="709"/>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rsidR="00AC5EF8" w:rsidRDefault="00C31F4E">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4.1.5 Заявителю </w:t>
      </w:r>
      <w:r w:rsidR="00D04CB4">
        <w:rPr>
          <w:rFonts w:ascii="Times New Roman" w:eastAsia="Times New Roman" w:hAnsi="Times New Roman" w:cs="Times New Roman"/>
          <w:sz w:val="28"/>
          <w:szCs w:val="28"/>
          <w:lang w:eastAsia="ru-RU"/>
        </w:rPr>
        <w:t>направляется:</w:t>
      </w:r>
    </w:p>
    <w:p w:rsidR="00AC5EF8" w:rsidRDefault="00D04CB4">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ходатайства о предоставлении муниципальной услуги;</w:t>
      </w:r>
    </w:p>
    <w:p w:rsidR="00AC5EF8" w:rsidRDefault="00D04CB4">
      <w:pPr>
        <w:shd w:val="clear" w:color="auto" w:fill="FFFFFF"/>
        <w:ind w:firstLine="709"/>
        <w:jc w:val="both"/>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sidR="00C31F4E">
        <w:rPr>
          <w:rFonts w:ascii="Times New Roman" w:eastAsia="Times New Roman" w:hAnsi="Times New Roman" w:cs="Times New Roman"/>
          <w:sz w:val="28"/>
          <w:szCs w:val="28"/>
          <w:lang w:eastAsia="ru-RU"/>
        </w:rPr>
        <w:t xml:space="preserve"> услуги </w:t>
      </w:r>
      <w:r>
        <w:rPr>
          <w:rFonts w:ascii="Times New Roman" w:eastAsia="Times New Roman" w:hAnsi="Times New Roman" w:cs="Times New Roman"/>
          <w:sz w:val="28"/>
          <w:szCs w:val="28"/>
          <w:lang w:eastAsia="ru-RU"/>
        </w:rPr>
        <w:t xml:space="preserve">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rsidR="00AC5EF8" w:rsidRDefault="00D04CB4">
      <w:pPr>
        <w:shd w:val="clear" w:color="auto" w:fill="FFFFFF"/>
        <w:ind w:firstLine="709"/>
        <w:jc w:val="both"/>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sidR="00C31F4E">
        <w:rPr>
          <w:rFonts w:ascii="Times New Roman" w:eastAsia="Times New Roman" w:hAnsi="Times New Roman" w:cs="Times New Roman"/>
          <w:sz w:val="28"/>
          <w:szCs w:val="28"/>
          <w:lang w:eastAsia="ru-RU"/>
        </w:rPr>
        <w:t xml:space="preserve"> услуги, </w:t>
      </w:r>
      <w:r>
        <w:rPr>
          <w:rFonts w:ascii="Times New Roman" w:eastAsia="Times New Roman" w:hAnsi="Times New Roman" w:cs="Times New Roman"/>
          <w:sz w:val="28"/>
          <w:szCs w:val="28"/>
          <w:lang w:eastAsia="ru-RU"/>
        </w:rPr>
        <w:t xml:space="preserve">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rsidR="00AC5EF8" w:rsidRDefault="00D04CB4">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w:t>
      </w:r>
      <w:r w:rsidR="00C31F4E">
        <w:rPr>
          <w:rFonts w:ascii="Times New Roman" w:eastAsia="Times New Roman" w:hAnsi="Times New Roman" w:cs="Times New Roman"/>
          <w:sz w:val="28"/>
          <w:szCs w:val="28"/>
          <w:lang w:eastAsia="ru-RU"/>
        </w:rPr>
        <w:t xml:space="preserve"> услуги, содержащее сведения о </w:t>
      </w:r>
      <w:r>
        <w:rPr>
          <w:rFonts w:ascii="Times New Roman" w:eastAsia="Times New Roman" w:hAnsi="Times New Roman" w:cs="Times New Roman"/>
          <w:sz w:val="28"/>
          <w:szCs w:val="28"/>
          <w:lang w:eastAsia="ru-RU"/>
        </w:rPr>
        <w:t xml:space="preserve">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sidR="00C31F4E">
        <w:rPr>
          <w:rFonts w:ascii="Times New Roman" w:eastAsia="Times New Roman" w:hAnsi="Times New Roman" w:cs="Times New Roman"/>
          <w:sz w:val="28"/>
          <w:szCs w:val="28"/>
          <w:lang w:eastAsia="ru-RU"/>
        </w:rPr>
        <w:t xml:space="preserve"> услуги </w:t>
      </w:r>
      <w:r>
        <w:rPr>
          <w:rFonts w:ascii="Times New Roman" w:eastAsia="Times New Roman" w:hAnsi="Times New Roman" w:cs="Times New Roman"/>
          <w:sz w:val="28"/>
          <w:szCs w:val="28"/>
          <w:lang w:eastAsia="ru-RU"/>
        </w:rPr>
        <w:t xml:space="preserve">либо мотивированный отказ в </w:t>
      </w:r>
      <w:r>
        <w:rPr>
          <w:rFonts w:ascii="Times New Roman" w:eastAsia="Times New Roman" w:hAnsi="Times New Roman" w:cs="Times New Roman"/>
          <w:color w:val="111111"/>
          <w:sz w:val="28"/>
          <w:szCs w:val="28"/>
          <w:lang w:eastAsia="ru-RU"/>
        </w:rPr>
        <w:t>предоставлении услуги.</w:t>
      </w:r>
    </w:p>
    <w:p w:rsidR="00AC5EF8" w:rsidRDefault="00D04CB4">
      <w:pPr>
        <w:pStyle w:val="futurismarkdown-paragraph"/>
        <w:shd w:val="clear" w:color="auto" w:fill="FFFFFF"/>
        <w:spacing w:before="52" w:beforeAutospacing="0" w:after="52" w:afterAutospacing="0"/>
        <w:ind w:firstLine="709"/>
        <w:jc w:val="both"/>
        <w:rPr>
          <w:bCs/>
          <w:sz w:val="28"/>
          <w:szCs w:val="28"/>
        </w:rPr>
      </w:pPr>
      <w:r>
        <w:rPr>
          <w:color w:val="111111"/>
          <w:sz w:val="28"/>
          <w:szCs w:val="28"/>
        </w:rPr>
        <w:t xml:space="preserve">4.1.6 </w:t>
      </w:r>
      <w:r>
        <w:rPr>
          <w:color w:val="111111"/>
          <w:sz w:val="28"/>
          <w:szCs w:val="28"/>
          <w:shd w:val="clear" w:color="auto" w:fill="FFFFFF"/>
        </w:rPr>
        <w:t xml:space="preserve">Узнать о </w:t>
      </w:r>
      <w:r w:rsidR="00C31F4E">
        <w:rPr>
          <w:color w:val="111111"/>
          <w:sz w:val="28"/>
          <w:szCs w:val="28"/>
          <w:shd w:val="clear" w:color="auto" w:fill="FFFFFF"/>
        </w:rPr>
        <w:t xml:space="preserve">статусе рассмотрения заявления </w:t>
      </w:r>
      <w:r>
        <w:rPr>
          <w:color w:val="111111"/>
          <w:sz w:val="28"/>
          <w:szCs w:val="28"/>
          <w:shd w:val="clear" w:color="auto" w:fill="FFFFFF"/>
        </w:rPr>
        <w:t xml:space="preserve">в МФЦ </w:t>
      </w:r>
      <w:r>
        <w:rPr>
          <w:rStyle w:val="a4"/>
          <w:b w:val="0"/>
          <w:color w:val="111111"/>
          <w:sz w:val="28"/>
          <w:szCs w:val="28"/>
        </w:rPr>
        <w:t>можно несколькими спос</w:t>
      </w:r>
      <w:r>
        <w:rPr>
          <w:rStyle w:val="a4"/>
          <w:b w:val="0"/>
          <w:sz w:val="28"/>
          <w:szCs w:val="28"/>
        </w:rPr>
        <w:t>обами</w:t>
      </w:r>
      <w:r>
        <w:rPr>
          <w:sz w:val="28"/>
          <w:szCs w:val="28"/>
        </w:rPr>
        <w:t>: </w:t>
      </w:r>
    </w:p>
    <w:p w:rsidR="00AC5EF8" w:rsidRDefault="00D04CB4">
      <w:pPr>
        <w:shd w:val="clear" w:color="auto" w:fill="FFFFFF"/>
        <w:ind w:firstLine="709"/>
        <w:jc w:val="both"/>
        <w:rPr>
          <w:rFonts w:ascii="Times New Roman" w:hAnsi="Times New Roman" w:cs="Times New Roman"/>
          <w:sz w:val="28"/>
          <w:szCs w:val="28"/>
        </w:rPr>
      </w:pPr>
      <w:r>
        <w:rPr>
          <w:rStyle w:val="a4"/>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w:t>
      </w:r>
      <w:r w:rsidR="00C31F4E">
        <w:rPr>
          <w:rFonts w:ascii="Times New Roman" w:hAnsi="Times New Roman" w:cs="Times New Roman"/>
          <w:sz w:val="28"/>
          <w:szCs w:val="28"/>
        </w:rPr>
        <w:t xml:space="preserve">м кабинете по логину с паролем </w:t>
      </w:r>
      <w:r>
        <w:rPr>
          <w:rFonts w:ascii="Times New Roman" w:hAnsi="Times New Roman" w:cs="Times New Roman"/>
          <w:sz w:val="28"/>
          <w:szCs w:val="28"/>
        </w:rPr>
        <w:t>в разделе «Заявления»;</w:t>
      </w:r>
    </w:p>
    <w:p w:rsidR="00AC5EF8" w:rsidRDefault="00D04CB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rsidR="00AC5EF8" w:rsidRDefault="00D04CB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rsidR="00AC5EF8" w:rsidRDefault="00D04CB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Лично в МФЦ</w:t>
      </w:r>
      <w:r w:rsidR="00E849CD">
        <w:rPr>
          <w:rFonts w:ascii="Times New Roman" w:hAnsi="Times New Roman" w:cs="Times New Roman"/>
          <w:sz w:val="28"/>
          <w:szCs w:val="28"/>
        </w:rPr>
        <w:t xml:space="preserve"> по </w:t>
      </w:r>
      <w:r>
        <w:rPr>
          <w:rFonts w:ascii="Times New Roman" w:hAnsi="Times New Roman" w:cs="Times New Roman"/>
          <w:sz w:val="28"/>
          <w:szCs w:val="28"/>
        </w:rPr>
        <w:t>докуме</w:t>
      </w:r>
      <w:r w:rsidR="00C31F4E">
        <w:rPr>
          <w:rFonts w:ascii="Times New Roman" w:hAnsi="Times New Roman" w:cs="Times New Roman"/>
          <w:color w:val="000000"/>
          <w:sz w:val="28"/>
          <w:szCs w:val="28"/>
        </w:rPr>
        <w:t>нту</w:t>
      </w:r>
      <w:r w:rsidR="00E849C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удостоверяющему личность заявителя;</w:t>
      </w:r>
    </w:p>
    <w:p w:rsidR="00AC5EF8" w:rsidRDefault="00D04CB4">
      <w:pPr>
        <w:pStyle w:val="futurismarkdown-paragraph"/>
        <w:shd w:val="clear" w:color="auto" w:fill="FFFFFF"/>
        <w:spacing w:before="52" w:beforeAutospacing="0" w:after="52" w:afterAutospacing="0"/>
        <w:ind w:firstLine="709"/>
        <w:jc w:val="both"/>
      </w:pPr>
      <w:r>
        <w:rPr>
          <w:rStyle w:val="a4"/>
          <w:b w:val="0"/>
          <w:color w:val="000000"/>
          <w:sz w:val="28"/>
          <w:szCs w:val="28"/>
        </w:rPr>
        <w:t>- В мобильном приложении</w:t>
      </w:r>
      <w:r w:rsidR="00C31F4E">
        <w:rPr>
          <w:color w:val="000000"/>
          <w:sz w:val="28"/>
          <w:szCs w:val="28"/>
        </w:rPr>
        <w:t xml:space="preserve"> на главном экране </w:t>
      </w:r>
      <w:r>
        <w:rPr>
          <w:color w:val="000000"/>
          <w:sz w:val="28"/>
          <w:szCs w:val="28"/>
        </w:rPr>
        <w:t>в разделе «Увед</w:t>
      </w:r>
      <w:r w:rsidR="00C31F4E">
        <w:rPr>
          <w:color w:val="000000"/>
          <w:sz w:val="28"/>
          <w:szCs w:val="28"/>
        </w:rPr>
        <w:t xml:space="preserve">омления», и вкладку «Заявления» можно посмотреть историю </w:t>
      </w:r>
      <w:r>
        <w:rPr>
          <w:color w:val="000000"/>
          <w:sz w:val="28"/>
          <w:szCs w:val="28"/>
        </w:rPr>
        <w:t>всех промежуточных статусов. </w:t>
      </w:r>
    </w:p>
    <w:p w:rsidR="00AC5EF8" w:rsidRDefault="00D04CB4">
      <w:pPr>
        <w:pStyle w:val="futurismarkdown-paragraph"/>
        <w:shd w:val="clear" w:color="auto" w:fill="FFFFFF"/>
        <w:spacing w:beforeAutospacing="0" w:afterAutospacing="0"/>
        <w:ind w:firstLine="709"/>
        <w:jc w:val="both"/>
      </w:pPr>
      <w:r>
        <w:rPr>
          <w:rStyle w:val="a4"/>
          <w:b w:val="0"/>
          <w:color w:val="000000"/>
          <w:sz w:val="28"/>
          <w:szCs w:val="28"/>
        </w:rPr>
        <w:t>4.1.7 Проверить статус рассмотрения заявления может осуществить   самостоятельно</w:t>
      </w:r>
      <w:r>
        <w:rPr>
          <w:color w:val="000000"/>
          <w:sz w:val="28"/>
          <w:szCs w:val="28"/>
        </w:rPr>
        <w:t xml:space="preserve"> через портал ЕПГУ, портал РПГУ</w:t>
      </w:r>
      <w:r>
        <w:rPr>
          <w:rStyle w:val="a4"/>
          <w:b w:val="0"/>
          <w:color w:val="000000"/>
          <w:sz w:val="28"/>
          <w:szCs w:val="28"/>
        </w:rPr>
        <w:t xml:space="preserve"> </w:t>
      </w:r>
      <w:r w:rsidR="00C31F4E">
        <w:rPr>
          <w:color w:val="000000"/>
          <w:sz w:val="28"/>
          <w:szCs w:val="28"/>
        </w:rPr>
        <w:t xml:space="preserve">с любой страницы в верхнем меню через </w:t>
      </w:r>
      <w:r>
        <w:rPr>
          <w:color w:val="000000"/>
          <w:sz w:val="28"/>
          <w:szCs w:val="28"/>
        </w:rPr>
        <w:t>вкладку «Заявления», внутри которой видны все статусы:</w:t>
      </w:r>
    </w:p>
    <w:p w:rsidR="00AC5EF8" w:rsidRDefault="00D04CB4">
      <w:pPr>
        <w:pStyle w:val="futurismarkdown-paragraph"/>
        <w:shd w:val="clear" w:color="auto" w:fill="FFFFFF"/>
        <w:spacing w:before="52" w:beforeAutospacing="0" w:after="52" w:afterAutospacing="0"/>
        <w:ind w:firstLine="709"/>
        <w:jc w:val="both"/>
      </w:pPr>
      <w:r>
        <w:rPr>
          <w:color w:val="000000"/>
          <w:sz w:val="28"/>
          <w:szCs w:val="28"/>
        </w:rPr>
        <w:t xml:space="preserve">- </w:t>
      </w:r>
      <w:r>
        <w:rPr>
          <w:rStyle w:val="a4"/>
          <w:b w:val="0"/>
          <w:color w:val="000000"/>
          <w:sz w:val="28"/>
          <w:szCs w:val="28"/>
        </w:rPr>
        <w:t>«Черновик заявления»</w:t>
      </w:r>
      <w:r>
        <w:rPr>
          <w:color w:val="000000"/>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rsidR="00AC5EF8" w:rsidRDefault="00D04CB4" w:rsidP="00C31F4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4"/>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rsidR="00AC5EF8" w:rsidRDefault="00D04CB4" w:rsidP="00C31F4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4"/>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rsidR="00AC5EF8" w:rsidRDefault="00D04CB4" w:rsidP="00C31F4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4"/>
          <w:b w:val="0"/>
          <w:sz w:val="28"/>
          <w:szCs w:val="28"/>
        </w:rPr>
        <w:t>«Отправлено в ведомство»</w:t>
      </w:r>
      <w:r>
        <w:rPr>
          <w:sz w:val="28"/>
          <w:szCs w:val="28"/>
        </w:rPr>
        <w:t>. Обращение ушло на рассмотрение в уполномоченный орган. </w:t>
      </w:r>
    </w:p>
    <w:p w:rsidR="00AC5EF8" w:rsidRDefault="00D04CB4" w:rsidP="00C31F4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4"/>
          <w:b w:val="0"/>
          <w:sz w:val="28"/>
          <w:szCs w:val="28"/>
        </w:rPr>
        <w:t>«Зарегистрировано ведомством»</w:t>
      </w:r>
      <w:r w:rsidR="00C31F4E">
        <w:rPr>
          <w:sz w:val="28"/>
          <w:szCs w:val="28"/>
        </w:rPr>
        <w:t xml:space="preserve">. Документы приняты в </w:t>
      </w:r>
      <w:r>
        <w:rPr>
          <w:sz w:val="28"/>
          <w:szCs w:val="28"/>
        </w:rPr>
        <w:t>уполномоченном органе, заявлению присвоен входящий номер, назначено должностное лицо для предметного рассмотрения.</w:t>
      </w:r>
    </w:p>
    <w:p w:rsidR="00AC5EF8" w:rsidRDefault="00D04CB4" w:rsidP="00C31F4E">
      <w:pPr>
        <w:pStyle w:val="futurismarkdown-paragraph"/>
        <w:shd w:val="clear" w:color="auto" w:fill="FFFFFF"/>
        <w:spacing w:beforeAutospacing="0" w:afterAutospacing="0"/>
        <w:ind w:firstLine="709"/>
        <w:jc w:val="both"/>
        <w:rPr>
          <w:sz w:val="28"/>
          <w:szCs w:val="28"/>
        </w:rPr>
      </w:pPr>
      <w:r>
        <w:rPr>
          <w:sz w:val="28"/>
          <w:szCs w:val="28"/>
        </w:rPr>
        <w:t xml:space="preserve"> - </w:t>
      </w:r>
      <w:r>
        <w:rPr>
          <w:rStyle w:val="a4"/>
          <w:b w:val="0"/>
          <w:sz w:val="28"/>
          <w:szCs w:val="28"/>
        </w:rPr>
        <w:t>«Принято к рассмотрению»</w:t>
      </w:r>
      <w:r>
        <w:rPr>
          <w:sz w:val="28"/>
          <w:szCs w:val="28"/>
        </w:rPr>
        <w:t xml:space="preserve">. Должностное лицо приступило к предметному рассмотрению запроса.  </w:t>
      </w:r>
    </w:p>
    <w:p w:rsidR="00AC5EF8" w:rsidRDefault="00D04CB4" w:rsidP="00C31F4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4"/>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rsidR="00AC5EF8" w:rsidRDefault="00D04CB4" w:rsidP="00C31F4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4"/>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rsidR="00AC5EF8" w:rsidRDefault="00D04CB4" w:rsidP="00C31F4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4"/>
          <w:b w:val="0"/>
          <w:sz w:val="28"/>
          <w:szCs w:val="28"/>
        </w:rPr>
        <w:t>«Заявление отменяется»</w:t>
      </w:r>
      <w:r>
        <w:rPr>
          <w:sz w:val="28"/>
          <w:szCs w:val="28"/>
        </w:rPr>
        <w:t>.  Статус поя</w:t>
      </w:r>
      <w:r w:rsidR="00C31F4E">
        <w:rPr>
          <w:sz w:val="28"/>
          <w:szCs w:val="28"/>
        </w:rPr>
        <w:t>вляется в случае, если</w:t>
      </w:r>
      <w:r>
        <w:rPr>
          <w:sz w:val="28"/>
          <w:szCs w:val="28"/>
        </w:rPr>
        <w:t xml:space="preserve"> заявитель отменил запрос.</w:t>
      </w:r>
    </w:p>
    <w:p w:rsidR="00AC5EF8" w:rsidRDefault="00D04CB4" w:rsidP="00C31F4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4"/>
          <w:b w:val="0"/>
          <w:sz w:val="28"/>
          <w:szCs w:val="28"/>
        </w:rPr>
        <w:t>«Отказано в предоставлении услуги»</w:t>
      </w:r>
      <w:r w:rsidR="00C31F4E">
        <w:rPr>
          <w:sz w:val="28"/>
          <w:szCs w:val="28"/>
        </w:rPr>
        <w:t>.</w:t>
      </w:r>
      <w:r>
        <w:rPr>
          <w:sz w:val="28"/>
          <w:szCs w:val="28"/>
        </w:rPr>
        <w:t xml:space="preserve"> Ст</w:t>
      </w:r>
      <w:r w:rsidR="00C31F4E">
        <w:rPr>
          <w:sz w:val="28"/>
          <w:szCs w:val="28"/>
        </w:rPr>
        <w:t xml:space="preserve">атус появляется в случае, если </w:t>
      </w:r>
      <w:r>
        <w:rPr>
          <w:sz w:val="28"/>
          <w:szCs w:val="28"/>
        </w:rPr>
        <w:t>уполномоченный орган отказывает в предоставлении услуги. </w:t>
      </w:r>
    </w:p>
    <w:p w:rsidR="00AC5EF8" w:rsidRDefault="00D04CB4" w:rsidP="00C31F4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4"/>
          <w:b w:val="0"/>
          <w:sz w:val="28"/>
          <w:szCs w:val="28"/>
        </w:rPr>
        <w:t>«Услуга оказана»</w:t>
      </w:r>
      <w:r>
        <w:rPr>
          <w:sz w:val="28"/>
          <w:szCs w:val="28"/>
        </w:rPr>
        <w:t>. Документы рассмотрены и по ним вынесено положительное решение.</w:t>
      </w:r>
    </w:p>
    <w:p w:rsidR="00AC5EF8" w:rsidRDefault="00AC5EF8">
      <w:pPr>
        <w:tabs>
          <w:tab w:val="left" w:pos="993"/>
        </w:tabs>
        <w:contextualSpacing/>
        <w:jc w:val="both"/>
        <w:rPr>
          <w:rFonts w:ascii="Times New Roman" w:eastAsia="Times New Roman" w:hAnsi="Times New Roman" w:cs="Times New Roman"/>
          <w:sz w:val="28"/>
          <w:szCs w:val="28"/>
          <w:lang w:eastAsia="ru-RU"/>
        </w:rPr>
      </w:pPr>
    </w:p>
    <w:p w:rsidR="00AC5EF8" w:rsidRDefault="00AC5EF8">
      <w:pPr>
        <w:tabs>
          <w:tab w:val="left" w:pos="993"/>
        </w:tabs>
        <w:contextualSpacing/>
        <w:jc w:val="both"/>
        <w:rPr>
          <w:rFonts w:ascii="Times New Roman" w:eastAsia="Times New Roman" w:hAnsi="Times New Roman" w:cs="Times New Roman"/>
          <w:sz w:val="28"/>
          <w:szCs w:val="28"/>
          <w:lang w:eastAsia="ru-RU"/>
        </w:rPr>
      </w:pPr>
    </w:p>
    <w:p w:rsidR="00AC5EF8" w:rsidRDefault="00AC5EF8">
      <w:pPr>
        <w:tabs>
          <w:tab w:val="left" w:pos="993"/>
        </w:tabs>
        <w:contextualSpacing/>
        <w:jc w:val="both"/>
        <w:rPr>
          <w:rFonts w:ascii="Times New Roman" w:eastAsia="Times New Roman" w:hAnsi="Times New Roman" w:cs="Times New Roman"/>
          <w:sz w:val="28"/>
          <w:szCs w:val="28"/>
          <w:lang w:eastAsia="ru-RU"/>
        </w:rPr>
      </w:pPr>
    </w:p>
    <w:p w:rsidR="00AC5EF8" w:rsidRDefault="00AC5EF8">
      <w:pPr>
        <w:tabs>
          <w:tab w:val="left" w:pos="993"/>
        </w:tabs>
        <w:contextualSpacing/>
        <w:jc w:val="both"/>
        <w:rPr>
          <w:rFonts w:ascii="Times New Roman" w:eastAsia="Times New Roman" w:hAnsi="Times New Roman" w:cs="Times New Roman"/>
          <w:sz w:val="28"/>
          <w:szCs w:val="28"/>
          <w:lang w:eastAsia="ru-RU"/>
        </w:rPr>
      </w:pPr>
    </w:p>
    <w:p w:rsidR="00AC5EF8" w:rsidRDefault="00AC5EF8">
      <w:pPr>
        <w:tabs>
          <w:tab w:val="left" w:pos="993"/>
        </w:tabs>
        <w:contextualSpacing/>
        <w:jc w:val="both"/>
        <w:rPr>
          <w:rFonts w:ascii="Times New Roman" w:eastAsia="Times New Roman" w:hAnsi="Times New Roman" w:cs="Times New Roman"/>
          <w:sz w:val="28"/>
          <w:szCs w:val="28"/>
          <w:lang w:eastAsia="ru-RU"/>
        </w:rPr>
      </w:pPr>
    </w:p>
    <w:p w:rsidR="00AC5EF8" w:rsidRDefault="00AC5EF8">
      <w:pPr>
        <w:tabs>
          <w:tab w:val="left" w:pos="993"/>
        </w:tabs>
        <w:contextualSpacing/>
        <w:jc w:val="both"/>
        <w:rPr>
          <w:rFonts w:ascii="Times New Roman" w:eastAsia="Times New Roman" w:hAnsi="Times New Roman" w:cs="Times New Roman"/>
          <w:sz w:val="28"/>
          <w:szCs w:val="28"/>
          <w:lang w:eastAsia="ru-RU"/>
        </w:rPr>
      </w:pPr>
    </w:p>
    <w:p w:rsidR="00AC5EF8" w:rsidRDefault="00AC5EF8">
      <w:pPr>
        <w:tabs>
          <w:tab w:val="left" w:pos="993"/>
        </w:tabs>
        <w:contextualSpacing/>
        <w:jc w:val="both"/>
        <w:rPr>
          <w:rFonts w:ascii="Times New Roman" w:eastAsia="Times New Roman" w:hAnsi="Times New Roman" w:cs="Times New Roman"/>
          <w:sz w:val="28"/>
          <w:szCs w:val="28"/>
          <w:lang w:eastAsia="ru-RU"/>
        </w:rPr>
      </w:pPr>
    </w:p>
    <w:p w:rsidR="00AC5EF8" w:rsidRDefault="00AC5EF8">
      <w:pPr>
        <w:tabs>
          <w:tab w:val="left" w:pos="993"/>
        </w:tabs>
        <w:contextualSpacing/>
        <w:jc w:val="both"/>
        <w:rPr>
          <w:rFonts w:ascii="Times New Roman" w:eastAsia="Times New Roman" w:hAnsi="Times New Roman" w:cs="Times New Roman"/>
          <w:sz w:val="28"/>
          <w:szCs w:val="28"/>
          <w:lang w:eastAsia="ru-RU"/>
        </w:rPr>
      </w:pPr>
    </w:p>
    <w:p w:rsidR="00AC5EF8" w:rsidRDefault="00AC5EF8">
      <w:pPr>
        <w:tabs>
          <w:tab w:val="left" w:pos="993"/>
        </w:tabs>
        <w:contextualSpacing/>
        <w:jc w:val="both"/>
        <w:rPr>
          <w:rFonts w:ascii="Times New Roman" w:eastAsia="Times New Roman" w:hAnsi="Times New Roman" w:cs="Times New Roman"/>
          <w:sz w:val="28"/>
          <w:szCs w:val="28"/>
          <w:lang w:eastAsia="ru-RU"/>
        </w:rPr>
      </w:pPr>
    </w:p>
    <w:p w:rsidR="00AC5EF8" w:rsidRDefault="00AC5EF8">
      <w:pPr>
        <w:tabs>
          <w:tab w:val="left" w:pos="993"/>
        </w:tabs>
        <w:contextualSpacing/>
        <w:jc w:val="both"/>
        <w:rPr>
          <w:rFonts w:ascii="Times New Roman" w:eastAsia="Times New Roman" w:hAnsi="Times New Roman" w:cs="Times New Roman"/>
          <w:sz w:val="28"/>
          <w:szCs w:val="28"/>
          <w:lang w:eastAsia="ru-RU"/>
        </w:rPr>
      </w:pPr>
    </w:p>
    <w:p w:rsidR="00AC5EF8" w:rsidRDefault="00AC5EF8">
      <w:pPr>
        <w:tabs>
          <w:tab w:val="left" w:pos="993"/>
        </w:tabs>
        <w:contextualSpacing/>
        <w:jc w:val="both"/>
        <w:rPr>
          <w:rFonts w:ascii="Times New Roman" w:eastAsia="Times New Roman" w:hAnsi="Times New Roman" w:cs="Times New Roman"/>
          <w:sz w:val="28"/>
          <w:szCs w:val="28"/>
          <w:lang w:eastAsia="ru-RU"/>
        </w:rPr>
      </w:pPr>
    </w:p>
    <w:p w:rsidR="00FC43FB" w:rsidRDefault="00FC43FB" w:rsidP="00CB1C22">
      <w:pPr>
        <w:tabs>
          <w:tab w:val="left" w:pos="993"/>
        </w:tabs>
        <w:contextualSpacing/>
        <w:jc w:val="both"/>
        <w:rPr>
          <w:rFonts w:ascii="Times New Roman" w:hAnsi="Times New Roman" w:cs="Times New Roman"/>
          <w:b/>
          <w:color w:val="000000" w:themeColor="text1"/>
          <w:sz w:val="28"/>
          <w:szCs w:val="28"/>
        </w:rPr>
      </w:pPr>
    </w:p>
    <w:p w:rsidR="00FC43FB" w:rsidRDefault="00FC43FB" w:rsidP="00C31F4E">
      <w:pPr>
        <w:tabs>
          <w:tab w:val="left" w:pos="993"/>
        </w:tabs>
        <w:contextualSpacing/>
        <w:rPr>
          <w:rFonts w:ascii="Times New Roman" w:hAnsi="Times New Roman" w:cs="Times New Roman"/>
          <w:b/>
          <w:color w:val="000000" w:themeColor="text1"/>
          <w:sz w:val="28"/>
          <w:szCs w:val="28"/>
        </w:rPr>
      </w:pPr>
    </w:p>
    <w:p w:rsidR="00FC43FB" w:rsidRDefault="00FC43FB" w:rsidP="00C31F4E">
      <w:pPr>
        <w:tabs>
          <w:tab w:val="left" w:pos="993"/>
        </w:tabs>
        <w:contextualSpacing/>
        <w:rPr>
          <w:rFonts w:ascii="Times New Roman" w:hAnsi="Times New Roman" w:cs="Times New Roman"/>
          <w:b/>
          <w:color w:val="000000" w:themeColor="text1"/>
          <w:sz w:val="28"/>
          <w:szCs w:val="28"/>
        </w:rPr>
      </w:pPr>
    </w:p>
    <w:p w:rsidR="00AC5EF8" w:rsidRDefault="00D04CB4" w:rsidP="00C31F4E">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Приложения к административному регламенту:</w:t>
      </w:r>
    </w:p>
    <w:p w:rsidR="00AC5EF8" w:rsidRDefault="00AC5EF8">
      <w:pPr>
        <w:tabs>
          <w:tab w:val="left" w:pos="993"/>
        </w:tabs>
        <w:contextualSpacing/>
        <w:rPr>
          <w:rFonts w:ascii="Times New Roman" w:hAnsi="Times New Roman" w:cs="Times New Roman"/>
          <w:b/>
          <w:color w:val="000000" w:themeColor="text1"/>
          <w:sz w:val="28"/>
          <w:szCs w:val="28"/>
        </w:rPr>
      </w:pP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AC5EF8" w:rsidRDefault="00E849CD">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w:t>
            </w:r>
            <w:r w:rsidR="00D04CB4">
              <w:rPr>
                <w:rFonts w:ascii="Times New Roman" w:eastAsia="Calibri" w:hAnsi="Times New Roman" w:cs="Times New Roman"/>
                <w:color w:val="000000"/>
                <w:sz w:val="28"/>
                <w:szCs w:val="28"/>
              </w:rPr>
              <w:t xml:space="preserve"> 1</w:t>
            </w:r>
          </w:p>
          <w:p w:rsidR="00AC5EF8" w:rsidRDefault="00D04CB4" w:rsidP="00C31F4E">
            <w:pPr>
              <w:widowControl w:val="0"/>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C31F4E">
              <w:rPr>
                <w:rFonts w:ascii="Times New Roman" w:eastAsia="Calibri" w:hAnsi="Times New Roman" w:cs="Times New Roman"/>
                <w:color w:val="000000"/>
                <w:sz w:val="28"/>
                <w:szCs w:val="28"/>
              </w:rPr>
              <w:t>Кореновского городского поселения</w:t>
            </w:r>
            <w:r>
              <w:rPr>
                <w:rFonts w:ascii="Times New Roman" w:eastAsia="Calibri" w:hAnsi="Times New Roman" w:cs="Times New Roman"/>
                <w:color w:val="000000"/>
                <w:sz w:val="28"/>
                <w:szCs w:val="28"/>
              </w:rPr>
              <w:t xml:space="preserve"> </w:t>
            </w:r>
            <w:r w:rsidR="00C31F4E">
              <w:rPr>
                <w:rFonts w:ascii="Times New Roman" w:eastAsia="Calibri" w:hAnsi="Times New Roman" w:cs="Times New Roman"/>
                <w:color w:val="000000"/>
                <w:sz w:val="28"/>
                <w:szCs w:val="28"/>
              </w:rPr>
              <w:t xml:space="preserve">Кореновского </w:t>
            </w:r>
            <w:r>
              <w:rPr>
                <w:rFonts w:ascii="Times New Roman" w:eastAsia="Calibri" w:hAnsi="Times New Roman" w:cs="Times New Roman"/>
                <w:color w:val="000000"/>
                <w:sz w:val="28"/>
                <w:szCs w:val="28"/>
              </w:rPr>
              <w:t xml:space="preserve">                                 </w:t>
            </w:r>
            <w:r w:rsidR="00C31F4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муниципальн</w:t>
            </w:r>
            <w:r w:rsidR="00C31F4E">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w:t>
            </w:r>
            <w:r w:rsidR="00C31F4E">
              <w:rPr>
                <w:rFonts w:ascii="Times New Roman" w:eastAsia="Calibri" w:hAnsi="Times New Roman" w:cs="Times New Roman"/>
                <w:color w:val="000000"/>
                <w:sz w:val="28"/>
                <w:szCs w:val="28"/>
              </w:rPr>
              <w:t>района</w:t>
            </w:r>
            <w:r>
              <w:rPr>
                <w:rFonts w:ascii="Times New Roman" w:eastAsia="Calibri" w:hAnsi="Times New Roman" w:cs="Times New Roman"/>
                <w:color w:val="000000"/>
                <w:sz w:val="28"/>
                <w:szCs w:val="28"/>
              </w:rPr>
              <w:t xml:space="preserve">                                                                   Краснодарского края                                                         муниципальной  услуги                                                          «Установление публичного сервитута»</w:t>
            </w:r>
          </w:p>
        </w:tc>
      </w:tr>
    </w:tbl>
    <w:p w:rsidR="00AC5EF8" w:rsidRDefault="00D04CB4">
      <w:pPr>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AC5EF8" w:rsidRDefault="00D04CB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rsidR="00AC5EF8" w:rsidRDefault="00AC5EF8">
      <w:pPr>
        <w:rPr>
          <w:rFonts w:ascii="Times New Roman" w:hAnsi="Times New Roman" w:cs="Times New Roman"/>
          <w:color w:val="000000" w:themeColor="text1"/>
          <w:sz w:val="28"/>
          <w:szCs w:val="28"/>
        </w:rPr>
      </w:pPr>
    </w:p>
    <w:tbl>
      <w:tblPr>
        <w:tblStyle w:val="afa"/>
        <w:tblW w:w="9854" w:type="dxa"/>
        <w:tblLayout w:type="fixed"/>
        <w:tblLook w:val="04A0" w:firstRow="1" w:lastRow="0" w:firstColumn="1" w:lastColumn="0" w:noHBand="0" w:noVBand="1"/>
      </w:tblPr>
      <w:tblGrid>
        <w:gridCol w:w="2689"/>
        <w:gridCol w:w="7165"/>
      </w:tblGrid>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АР или </w:t>
            </w:r>
            <w:proofErr w:type="gramStart"/>
            <w:r>
              <w:rPr>
                <w:rFonts w:ascii="Times New Roman" w:eastAsia="Calibri" w:hAnsi="Times New Roman" w:cs="Times New Roman"/>
                <w:color w:val="000000" w:themeColor="text1"/>
                <w:sz w:val="24"/>
                <w:szCs w:val="24"/>
              </w:rPr>
              <w:t>административный  регламент</w:t>
            </w:r>
            <w:proofErr w:type="gramEnd"/>
          </w:p>
        </w:tc>
        <w:tc>
          <w:tcPr>
            <w:tcW w:w="7165" w:type="dxa"/>
          </w:tcPr>
          <w:p w:rsidR="00AC5EF8" w:rsidRDefault="00D04CB4" w:rsidP="00E849CD">
            <w:pPr>
              <w:widowControl w:val="0"/>
              <w:contextualSpacing/>
              <w:jc w:val="both"/>
              <w:rPr>
                <w:rFonts w:ascii="Times New Roman" w:hAnsi="Times New Roman" w:cs="Times New Roman"/>
                <w:sz w:val="24"/>
                <w:szCs w:val="24"/>
              </w:rPr>
            </w:pPr>
            <w:r>
              <w:rPr>
                <w:rStyle w:val="FontStyle115"/>
                <w:rFonts w:eastAsia="Calibri"/>
                <w:sz w:val="24"/>
                <w:szCs w:val="24"/>
              </w:rPr>
              <w:t>Административный регламент предоставления муниципальной услуги</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Уполномоченный орган</w:t>
            </w:r>
          </w:p>
        </w:tc>
        <w:tc>
          <w:tcPr>
            <w:tcW w:w="7165" w:type="dxa"/>
          </w:tcPr>
          <w:p w:rsidR="00AC5EF8" w:rsidRDefault="00C31F4E" w:rsidP="00FC43FB">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Администрация Кореновского городского поселения </w:t>
            </w:r>
          </w:p>
          <w:p w:rsidR="00AC5EF8" w:rsidRDefault="00D04CB4" w:rsidP="00FC43FB">
            <w:pPr>
              <w:widowControl w:val="0"/>
              <w:contextualSpacing/>
              <w:jc w:val="left"/>
              <w:rPr>
                <w:rStyle w:val="FontStyle115"/>
                <w:rFonts w:eastAsia="Calibri"/>
                <w:color w:val="000000"/>
                <w:sz w:val="24"/>
                <w:szCs w:val="24"/>
              </w:rPr>
            </w:pPr>
            <w:r>
              <w:rPr>
                <w:rFonts w:ascii="Times New Roman" w:eastAsia="Calibri" w:hAnsi="Times New Roman" w:cs="Times New Roman"/>
                <w:color w:val="000000"/>
                <w:sz w:val="24"/>
                <w:szCs w:val="24"/>
              </w:rPr>
              <w:t>Кореновск</w:t>
            </w:r>
            <w:r w:rsidR="00C31F4E">
              <w:rPr>
                <w:rFonts w:ascii="Times New Roman" w:eastAsia="Calibri" w:hAnsi="Times New Roman" w:cs="Times New Roman"/>
                <w:color w:val="000000"/>
                <w:sz w:val="24"/>
                <w:szCs w:val="24"/>
              </w:rPr>
              <w:t xml:space="preserve">ого </w:t>
            </w:r>
            <w:r>
              <w:rPr>
                <w:rFonts w:ascii="Times New Roman" w:eastAsia="Calibri" w:hAnsi="Times New Roman" w:cs="Times New Roman"/>
                <w:color w:val="000000"/>
                <w:sz w:val="24"/>
                <w:szCs w:val="24"/>
              </w:rPr>
              <w:t>муниципальн</w:t>
            </w:r>
            <w:r w:rsidR="00C31F4E">
              <w:rPr>
                <w:rFonts w:ascii="Times New Roman" w:eastAsia="Calibri" w:hAnsi="Times New Roman" w:cs="Times New Roman"/>
                <w:color w:val="000000"/>
                <w:sz w:val="24"/>
                <w:szCs w:val="24"/>
              </w:rPr>
              <w:t>ого</w:t>
            </w:r>
            <w:r w:rsidR="00E849C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район</w:t>
            </w:r>
            <w:r w:rsidR="00C31F4E">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r>
      <w:tr w:rsidR="00AC5EF8" w:rsidTr="00E849CD">
        <w:tc>
          <w:tcPr>
            <w:tcW w:w="2689" w:type="dxa"/>
          </w:tcPr>
          <w:p w:rsidR="00AC5EF8" w:rsidRDefault="00D04CB4">
            <w:pPr>
              <w:pStyle w:val="Style13"/>
              <w:spacing w:line="240" w:lineRule="auto"/>
              <w:ind w:firstLine="0"/>
              <w:contextualSpacing/>
            </w:pPr>
            <w:r>
              <w:t>Управление</w:t>
            </w:r>
          </w:p>
          <w:p w:rsidR="00AC5EF8" w:rsidRDefault="00D04CB4">
            <w:pPr>
              <w:pStyle w:val="Style13"/>
              <w:spacing w:line="240" w:lineRule="auto"/>
              <w:ind w:firstLine="0"/>
              <w:contextualSpacing/>
              <w:rPr>
                <w:rStyle w:val="FontStyle115"/>
              </w:rPr>
            </w:pPr>
            <w:r>
              <w:t>или отдел уполномоченного органа</w:t>
            </w:r>
          </w:p>
        </w:tc>
        <w:tc>
          <w:tcPr>
            <w:tcW w:w="7165" w:type="dxa"/>
          </w:tcPr>
          <w:p w:rsidR="00AC5EF8" w:rsidRDefault="00D04CB4" w:rsidP="00E849CD">
            <w:pPr>
              <w:pStyle w:val="Style13"/>
              <w:spacing w:line="240" w:lineRule="auto"/>
              <w:ind w:firstLine="0"/>
              <w:contextualSpacing/>
              <w:jc w:val="both"/>
              <w:rPr>
                <w:rStyle w:val="FontStyle115"/>
              </w:rPr>
            </w:pPr>
            <w:r>
              <w:t>Орган, предоставляющий муниципальную услугу</w:t>
            </w:r>
          </w:p>
        </w:tc>
      </w:tr>
      <w:tr w:rsidR="00AC5EF8" w:rsidTr="00E849CD">
        <w:tc>
          <w:tcPr>
            <w:tcW w:w="2689" w:type="dxa"/>
          </w:tcPr>
          <w:p w:rsidR="00AC5EF8" w:rsidRDefault="00D04CB4">
            <w:pPr>
              <w:pStyle w:val="Style13"/>
              <w:spacing w:line="240" w:lineRule="auto"/>
              <w:ind w:firstLine="0"/>
              <w:contextualSpacing/>
              <w:rPr>
                <w:rStyle w:val="FontStyle115"/>
              </w:rPr>
            </w:pPr>
            <w:r>
              <w:t>УФНС</w:t>
            </w:r>
          </w:p>
        </w:tc>
        <w:tc>
          <w:tcPr>
            <w:tcW w:w="7165" w:type="dxa"/>
          </w:tcPr>
          <w:p w:rsidR="00AC5EF8" w:rsidRDefault="00D04CB4" w:rsidP="00E849CD">
            <w:pPr>
              <w:pStyle w:val="Style13"/>
              <w:spacing w:line="240" w:lineRule="auto"/>
              <w:ind w:firstLine="0"/>
              <w:contextualSpacing/>
              <w:jc w:val="both"/>
              <w:rPr>
                <w:rStyle w:val="FontStyle115"/>
              </w:rPr>
            </w:pPr>
            <w:r>
              <w:t>Федеральная налоговая служба Российской Федерации</w:t>
            </w:r>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ЕГРИП</w:t>
            </w:r>
          </w:p>
        </w:tc>
        <w:tc>
          <w:tcPr>
            <w:tcW w:w="7165" w:type="dxa"/>
          </w:tcPr>
          <w:p w:rsidR="00AC5EF8" w:rsidRDefault="00D04CB4" w:rsidP="00E849CD">
            <w:pPr>
              <w:pStyle w:val="Style13"/>
              <w:spacing w:line="240" w:lineRule="auto"/>
              <w:ind w:firstLine="0"/>
              <w:contextualSpacing/>
              <w:jc w:val="both"/>
              <w:rPr>
                <w:rStyle w:val="FontStyle115"/>
              </w:rPr>
            </w:pPr>
            <w:r>
              <w:rPr>
                <w:rStyle w:val="FontStyle115"/>
              </w:rPr>
              <w:t>Единый государственный реестр индивидуальных предпринимателей</w:t>
            </w:r>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ЕГРН</w:t>
            </w:r>
          </w:p>
        </w:tc>
        <w:tc>
          <w:tcPr>
            <w:tcW w:w="7165" w:type="dxa"/>
          </w:tcPr>
          <w:p w:rsidR="00AC5EF8" w:rsidRDefault="00D04CB4" w:rsidP="00E849CD">
            <w:pPr>
              <w:pStyle w:val="Style13"/>
              <w:spacing w:line="240" w:lineRule="auto"/>
              <w:ind w:firstLine="0"/>
              <w:contextualSpacing/>
              <w:jc w:val="both"/>
              <w:rPr>
                <w:rStyle w:val="FontStyle115"/>
              </w:rPr>
            </w:pPr>
            <w:r>
              <w:rPr>
                <w:rStyle w:val="FontStyle115"/>
              </w:rPr>
              <w:t>Единый государственный реестр недвижимости</w:t>
            </w:r>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ЕГРЮЛ</w:t>
            </w:r>
          </w:p>
        </w:tc>
        <w:tc>
          <w:tcPr>
            <w:tcW w:w="7165" w:type="dxa"/>
          </w:tcPr>
          <w:p w:rsidR="00AC5EF8" w:rsidRDefault="00D04CB4" w:rsidP="00E849CD">
            <w:pPr>
              <w:pStyle w:val="Style13"/>
              <w:spacing w:line="240" w:lineRule="auto"/>
              <w:ind w:firstLine="0"/>
              <w:contextualSpacing/>
              <w:jc w:val="both"/>
              <w:rPr>
                <w:rStyle w:val="FontStyle115"/>
              </w:rPr>
            </w:pPr>
            <w:r>
              <w:rPr>
                <w:rStyle w:val="FontStyle115"/>
              </w:rPr>
              <w:t>Единый государственный реестр юридических лиц</w:t>
            </w:r>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ИНН</w:t>
            </w:r>
          </w:p>
        </w:tc>
        <w:tc>
          <w:tcPr>
            <w:tcW w:w="7165" w:type="dxa"/>
          </w:tcPr>
          <w:p w:rsidR="00AC5EF8" w:rsidRDefault="00D04CB4" w:rsidP="00E849CD">
            <w:pPr>
              <w:pStyle w:val="Style13"/>
              <w:spacing w:line="240" w:lineRule="auto"/>
              <w:ind w:firstLine="0"/>
              <w:contextualSpacing/>
              <w:jc w:val="both"/>
              <w:rPr>
                <w:rStyle w:val="FontStyle115"/>
              </w:rPr>
            </w:pPr>
            <w:r>
              <w:rPr>
                <w:rStyle w:val="FontStyle115"/>
              </w:rPr>
              <w:t>Идентификационный номер налогоплательщика</w:t>
            </w:r>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ИП</w:t>
            </w:r>
          </w:p>
        </w:tc>
        <w:tc>
          <w:tcPr>
            <w:tcW w:w="7165" w:type="dxa"/>
          </w:tcPr>
          <w:p w:rsidR="00AC5EF8" w:rsidRDefault="00D04CB4" w:rsidP="00E849CD">
            <w:pPr>
              <w:pStyle w:val="Style13"/>
              <w:spacing w:line="240" w:lineRule="auto"/>
              <w:ind w:firstLine="0"/>
              <w:contextualSpacing/>
              <w:jc w:val="both"/>
              <w:rPr>
                <w:rStyle w:val="FontStyle115"/>
              </w:rPr>
            </w:pPr>
            <w:r>
              <w:rPr>
                <w:rStyle w:val="FontStyle115"/>
              </w:rPr>
              <w:t>Индивидуальный предприниматель</w:t>
            </w:r>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СНИЛС</w:t>
            </w:r>
          </w:p>
        </w:tc>
        <w:tc>
          <w:tcPr>
            <w:tcW w:w="7165" w:type="dxa"/>
          </w:tcPr>
          <w:p w:rsidR="00AC5EF8" w:rsidRDefault="00D04CB4" w:rsidP="00E849CD">
            <w:pPr>
              <w:pStyle w:val="Style13"/>
              <w:spacing w:line="240" w:lineRule="auto"/>
              <w:ind w:firstLine="0"/>
              <w:contextualSpacing/>
              <w:jc w:val="both"/>
              <w:rPr>
                <w:rStyle w:val="FontStyle115"/>
              </w:rPr>
            </w:pPr>
            <w:r>
              <w:rPr>
                <w:rStyle w:val="FontStyle115"/>
              </w:rPr>
              <w:t>Страховой номер индивидуального лицевого счета</w:t>
            </w:r>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ФИАС</w:t>
            </w:r>
          </w:p>
        </w:tc>
        <w:tc>
          <w:tcPr>
            <w:tcW w:w="7165" w:type="dxa"/>
          </w:tcPr>
          <w:p w:rsidR="00AC5EF8" w:rsidRDefault="00D04CB4" w:rsidP="00E849CD">
            <w:pPr>
              <w:pStyle w:val="Style13"/>
              <w:spacing w:line="240" w:lineRule="auto"/>
              <w:ind w:firstLine="0"/>
              <w:contextualSpacing/>
              <w:jc w:val="both"/>
              <w:rPr>
                <w:rStyle w:val="FontStyle115"/>
              </w:rPr>
            </w:pPr>
            <w:r>
              <w:rPr>
                <w:rStyle w:val="FontStyle115"/>
              </w:rPr>
              <w:t>Федеральная информационная адресная система</w:t>
            </w:r>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ФИО</w:t>
            </w:r>
          </w:p>
        </w:tc>
        <w:tc>
          <w:tcPr>
            <w:tcW w:w="7165" w:type="dxa"/>
          </w:tcPr>
          <w:p w:rsidR="00AC5EF8" w:rsidRDefault="00D04CB4" w:rsidP="00E849CD">
            <w:pPr>
              <w:pStyle w:val="Style13"/>
              <w:spacing w:line="240" w:lineRule="auto"/>
              <w:ind w:firstLine="0"/>
              <w:contextualSpacing/>
              <w:jc w:val="both"/>
              <w:rPr>
                <w:rStyle w:val="FontStyle115"/>
              </w:rPr>
            </w:pPr>
            <w:r>
              <w:rPr>
                <w:rStyle w:val="FontStyle115"/>
              </w:rPr>
              <w:t>Фамилия, имя, отчество</w:t>
            </w:r>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ФЛ</w:t>
            </w:r>
          </w:p>
        </w:tc>
        <w:tc>
          <w:tcPr>
            <w:tcW w:w="7165" w:type="dxa"/>
          </w:tcPr>
          <w:p w:rsidR="00AC5EF8" w:rsidRDefault="00D04CB4" w:rsidP="00E849CD">
            <w:pPr>
              <w:pStyle w:val="Style13"/>
              <w:spacing w:line="240" w:lineRule="auto"/>
              <w:ind w:firstLine="0"/>
              <w:contextualSpacing/>
              <w:jc w:val="both"/>
              <w:rPr>
                <w:rStyle w:val="FontStyle115"/>
              </w:rPr>
            </w:pPr>
            <w:r>
              <w:rPr>
                <w:rStyle w:val="FontStyle115"/>
              </w:rPr>
              <w:t>Физическое лицо</w:t>
            </w:r>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ЮЛ</w:t>
            </w:r>
          </w:p>
        </w:tc>
        <w:tc>
          <w:tcPr>
            <w:tcW w:w="7165" w:type="dxa"/>
          </w:tcPr>
          <w:p w:rsidR="00AC5EF8" w:rsidRDefault="00D04CB4" w:rsidP="00E849CD">
            <w:pPr>
              <w:pStyle w:val="Style13"/>
              <w:spacing w:line="240" w:lineRule="auto"/>
              <w:ind w:firstLine="0"/>
              <w:contextualSpacing/>
              <w:jc w:val="both"/>
              <w:rPr>
                <w:rStyle w:val="FontStyle115"/>
              </w:rPr>
            </w:pPr>
            <w:r>
              <w:rPr>
                <w:rStyle w:val="FontStyle115"/>
              </w:rPr>
              <w:t>Юридическое лицо</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ЕПГУ или Единый портал</w:t>
            </w:r>
          </w:p>
        </w:tc>
        <w:tc>
          <w:tcPr>
            <w:tcW w:w="7165" w:type="dxa"/>
          </w:tcPr>
          <w:p w:rsidR="00AC5EF8" w:rsidRDefault="00D04CB4" w:rsidP="00E849CD">
            <w:pPr>
              <w:widowControl w:val="0"/>
              <w:contextualSpacing/>
              <w:jc w:val="both"/>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ФРГУ</w:t>
            </w:r>
          </w:p>
        </w:tc>
        <w:tc>
          <w:tcPr>
            <w:tcW w:w="7165" w:type="dxa"/>
          </w:tcPr>
          <w:p w:rsidR="00AC5EF8" w:rsidRDefault="00D04CB4" w:rsidP="00E849CD">
            <w:pPr>
              <w:widowControl w:val="0"/>
              <w:contextualSpacing/>
              <w:jc w:val="both"/>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«Федеральный реестр государственных и муниципальных услуг (функций)»</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РПГУ или </w:t>
            </w:r>
            <w:r>
              <w:rPr>
                <w:rStyle w:val="a5"/>
                <w:rFonts w:ascii="Times New Roman" w:eastAsia="Calibri" w:hAnsi="Times New Roman" w:cs="Times New Roman"/>
                <w:color w:val="auto"/>
                <w:sz w:val="24"/>
                <w:szCs w:val="24"/>
              </w:rPr>
              <w:t>Региональный портал</w:t>
            </w:r>
          </w:p>
        </w:tc>
        <w:tc>
          <w:tcPr>
            <w:tcW w:w="7165" w:type="dxa"/>
          </w:tcPr>
          <w:p w:rsidR="00AC5EF8" w:rsidRDefault="00D04CB4" w:rsidP="00E849CD">
            <w:pPr>
              <w:widowControl w:val="0"/>
              <w:contextualSpacing/>
              <w:jc w:val="both"/>
              <w:rPr>
                <w:rFonts w:ascii="Times New Roman" w:hAnsi="Times New Roman" w:cs="Times New Roman"/>
                <w:sz w:val="24"/>
                <w:szCs w:val="24"/>
              </w:rPr>
            </w:pPr>
            <w:r>
              <w:rPr>
                <w:rFonts w:ascii="Times New Roman" w:eastAsia="Calibri" w:hAnsi="Times New Roman" w:cs="Times New Roman"/>
                <w:sz w:val="24"/>
                <w:szCs w:val="24"/>
              </w:rPr>
              <w:t>Региональный портал государственных и муниципальных услуг (функций)</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Times New Roman" w:hAnsi="Times New Roman" w:cs="Times New Roman"/>
                <w:sz w:val="24"/>
                <w:szCs w:val="24"/>
              </w:rPr>
              <w:t>РГИС</w:t>
            </w:r>
          </w:p>
        </w:tc>
        <w:tc>
          <w:tcPr>
            <w:tcW w:w="7165" w:type="dxa"/>
          </w:tcPr>
          <w:p w:rsidR="00AC5EF8" w:rsidRDefault="00D04CB4" w:rsidP="00E849CD">
            <w:pPr>
              <w:widowControl w:val="0"/>
              <w:contextualSpacing/>
              <w:jc w:val="both"/>
              <w:rPr>
                <w:rFonts w:ascii="Times New Roman" w:hAnsi="Times New Roman" w:cs="Times New Roman"/>
                <w:sz w:val="24"/>
                <w:szCs w:val="24"/>
              </w:rPr>
            </w:pPr>
            <w:r>
              <w:rPr>
                <w:rStyle w:val="FontStyle58"/>
                <w:rFonts w:eastAsia="Calibri"/>
                <w:sz w:val="24"/>
                <w:szCs w:val="24"/>
              </w:rPr>
              <w:t>«</w:t>
            </w:r>
            <w:r>
              <w:rPr>
                <w:rFonts w:ascii="Times New Roman" w:eastAsia="Calibri" w:hAnsi="Times New Roman" w:cs="Times New Roman"/>
                <w:sz w:val="24"/>
                <w:szCs w:val="24"/>
              </w:rPr>
              <w:t>Реестр государственных и муниципальных услуг Краснодарского края»</w:t>
            </w:r>
          </w:p>
        </w:tc>
      </w:tr>
      <w:tr w:rsidR="00AC5EF8" w:rsidTr="00E849CD">
        <w:tc>
          <w:tcPr>
            <w:tcW w:w="2689" w:type="dxa"/>
          </w:tcPr>
          <w:p w:rsidR="00AC5EF8" w:rsidRDefault="00D04CB4">
            <w:pPr>
              <w:widowControl w:val="0"/>
              <w:contextualSpacing/>
              <w:jc w:val="left"/>
              <w:rPr>
                <w:rFonts w:ascii="Times New Roman" w:eastAsia="Times New Roman" w:hAnsi="Times New Roman" w:cs="Times New Roman"/>
                <w:sz w:val="24"/>
                <w:szCs w:val="24"/>
              </w:rPr>
            </w:pPr>
            <w:r>
              <w:rPr>
                <w:rFonts w:ascii="Times New Roman" w:hAnsi="Times New Roman" w:cs="Times New Roman"/>
                <w:sz w:val="24"/>
                <w:szCs w:val="24"/>
              </w:rPr>
              <w:t>Личный кабинет</w:t>
            </w:r>
          </w:p>
        </w:tc>
        <w:tc>
          <w:tcPr>
            <w:tcW w:w="7165" w:type="dxa"/>
          </w:tcPr>
          <w:p w:rsidR="00AC5EF8" w:rsidRDefault="00D04CB4" w:rsidP="00E849CD">
            <w:pPr>
              <w:widowControl w:val="0"/>
              <w:contextualSpacing/>
              <w:jc w:val="both"/>
              <w:rPr>
                <w:rStyle w:val="FontStyle58"/>
                <w:sz w:val="24"/>
                <w:szCs w:val="24"/>
              </w:rPr>
            </w:pPr>
            <w:r>
              <w:rPr>
                <w:rFonts w:ascii="Times New Roman" w:eastAsia="Calibri" w:hAnsi="Times New Roman" w:cs="Times New Roman"/>
                <w:sz w:val="24"/>
                <w:szCs w:val="24"/>
              </w:rPr>
              <w:t>Сервис РПГУ, позволяющий Заявителю получать информацию о ходе обработки запросов, поданных посредством РПГУ</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АИС «ПГМУ» КК</w:t>
            </w:r>
          </w:p>
        </w:tc>
        <w:tc>
          <w:tcPr>
            <w:tcW w:w="7165" w:type="dxa"/>
          </w:tcPr>
          <w:p w:rsidR="00AC5EF8" w:rsidRDefault="00D04CB4" w:rsidP="00E849CD">
            <w:pPr>
              <w:widowControl w:val="0"/>
              <w:contextualSpacing/>
              <w:jc w:val="both"/>
              <w:rPr>
                <w:rFonts w:ascii="Times New Roman" w:hAnsi="Times New Roman" w:cs="Times New Roman"/>
                <w:sz w:val="24"/>
                <w:szCs w:val="24"/>
              </w:rPr>
            </w:pPr>
            <w:r>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ФГИС ЕСИА или ЕСИА</w:t>
            </w:r>
          </w:p>
        </w:tc>
        <w:tc>
          <w:tcPr>
            <w:tcW w:w="7165" w:type="dxa"/>
          </w:tcPr>
          <w:p w:rsidR="00AC5EF8" w:rsidRDefault="00D04CB4" w:rsidP="00E849CD">
            <w:pPr>
              <w:widowControl w:val="0"/>
              <w:contextualSpacing/>
              <w:jc w:val="both"/>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Официальный сайт</w:t>
            </w:r>
          </w:p>
        </w:tc>
        <w:tc>
          <w:tcPr>
            <w:tcW w:w="7165" w:type="dxa"/>
          </w:tcPr>
          <w:p w:rsidR="00AC5EF8" w:rsidRDefault="00C31F4E" w:rsidP="00E849CD">
            <w:pPr>
              <w:widowControl w:val="0"/>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официальный сайт </w:t>
            </w:r>
            <w:r w:rsidR="00D04CB4">
              <w:rPr>
                <w:rFonts w:ascii="Times New Roman" w:eastAsia="Calibri" w:hAnsi="Times New Roman" w:cs="Times New Roman"/>
                <w:color w:val="000000" w:themeColor="text1"/>
                <w:sz w:val="24"/>
                <w:szCs w:val="24"/>
              </w:rPr>
              <w:t xml:space="preserve">администрации </w:t>
            </w:r>
            <w:r>
              <w:rPr>
                <w:rFonts w:ascii="Times New Roman" w:eastAsia="Calibri" w:hAnsi="Times New Roman" w:cs="Times New Roman"/>
                <w:color w:val="000000" w:themeColor="text1"/>
                <w:sz w:val="24"/>
                <w:szCs w:val="24"/>
              </w:rPr>
              <w:t>Кореновского городского поселения Кореновского муниципального</w:t>
            </w:r>
            <w:r w:rsidR="00E849CD">
              <w:rPr>
                <w:rFonts w:ascii="Times New Roman" w:eastAsia="Calibri" w:hAnsi="Times New Roman" w:cs="Times New Roman"/>
                <w:color w:val="000000"/>
                <w:sz w:val="24"/>
                <w:szCs w:val="24"/>
              </w:rPr>
              <w:t xml:space="preserve"> </w:t>
            </w:r>
            <w:r w:rsidR="00D04CB4">
              <w:rPr>
                <w:rFonts w:ascii="Times New Roman" w:eastAsia="Calibri" w:hAnsi="Times New Roman" w:cs="Times New Roman"/>
                <w:color w:val="000000"/>
                <w:sz w:val="24"/>
                <w:szCs w:val="24"/>
              </w:rPr>
              <w:t>район</w:t>
            </w:r>
            <w:r>
              <w:rPr>
                <w:rFonts w:ascii="Times New Roman" w:eastAsia="Calibri" w:hAnsi="Times New Roman" w:cs="Times New Roman"/>
                <w:color w:val="000000"/>
                <w:sz w:val="24"/>
                <w:szCs w:val="24"/>
              </w:rPr>
              <w:t>а</w:t>
            </w:r>
            <w:r w:rsidR="00E849CD">
              <w:rPr>
                <w:rFonts w:ascii="Times New Roman" w:eastAsia="Calibri" w:hAnsi="Times New Roman" w:cs="Times New Roman"/>
                <w:color w:val="000000"/>
                <w:sz w:val="24"/>
                <w:szCs w:val="24"/>
              </w:rPr>
              <w:t xml:space="preserve"> </w:t>
            </w:r>
            <w:r w:rsidR="00D04CB4">
              <w:rPr>
                <w:rFonts w:ascii="Times New Roman" w:eastAsia="Calibri" w:hAnsi="Times New Roman" w:cs="Times New Roman"/>
                <w:color w:val="000000"/>
                <w:sz w:val="24"/>
                <w:szCs w:val="24"/>
              </w:rPr>
              <w:t>Краснодарского края</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Style w:val="FontStyle95"/>
                <w:rFonts w:eastAsia="Calibri"/>
                <w:sz w:val="24"/>
                <w:szCs w:val="24"/>
              </w:rPr>
              <w:t>ЕГРН</w:t>
            </w:r>
          </w:p>
        </w:tc>
        <w:tc>
          <w:tcPr>
            <w:tcW w:w="7165" w:type="dxa"/>
          </w:tcPr>
          <w:p w:rsidR="00AC5EF8" w:rsidRDefault="00D04CB4" w:rsidP="00E849CD">
            <w:pPr>
              <w:widowControl w:val="0"/>
              <w:contextualSpacing/>
              <w:jc w:val="both"/>
              <w:rPr>
                <w:rFonts w:ascii="Times New Roman" w:eastAsia="Times New Roman" w:hAnsi="Times New Roman" w:cs="Times New Roman"/>
                <w:sz w:val="24"/>
                <w:szCs w:val="24"/>
              </w:rPr>
            </w:pPr>
            <w:r>
              <w:rPr>
                <w:rStyle w:val="FontStyle95"/>
                <w:sz w:val="24"/>
                <w:szCs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AC5EF8" w:rsidTr="00E849CD">
        <w:tc>
          <w:tcPr>
            <w:tcW w:w="2689" w:type="dxa"/>
          </w:tcPr>
          <w:p w:rsidR="00AC5EF8" w:rsidRDefault="00D04CB4">
            <w:pPr>
              <w:widowControl w:val="0"/>
              <w:contextualSpacing/>
              <w:jc w:val="left"/>
              <w:rPr>
                <w:rFonts w:ascii="Times New Roman" w:hAnsi="Times New Roman" w:cs="Times New Roman"/>
                <w:color w:val="000000" w:themeColor="text1"/>
                <w:sz w:val="24"/>
                <w:szCs w:val="24"/>
              </w:rPr>
            </w:pPr>
            <w:r>
              <w:rPr>
                <w:rFonts w:ascii="Times New Roman" w:eastAsia="Calibri" w:hAnsi="Times New Roman" w:cs="Times New Roman"/>
                <w:sz w:val="24"/>
                <w:szCs w:val="24"/>
              </w:rPr>
              <w:t>ГИС ГМП</w:t>
            </w:r>
          </w:p>
        </w:tc>
        <w:tc>
          <w:tcPr>
            <w:tcW w:w="7165" w:type="dxa"/>
          </w:tcPr>
          <w:p w:rsidR="00AC5EF8" w:rsidRDefault="00D04CB4" w:rsidP="00E849CD">
            <w:pPr>
              <w:widowControl w:val="0"/>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Государственная информационная система</w:t>
            </w:r>
            <w:r>
              <w:rPr>
                <w:rFonts w:ascii="Times New Roman" w:eastAsia="Calibri" w:hAnsi="Times New Roman" w:cs="Times New Roman"/>
                <w:sz w:val="24"/>
                <w:szCs w:val="24"/>
              </w:rPr>
              <w:t xml:space="preserve"> «Государственные и муниципальные платежи»</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МФЦ</w:t>
            </w:r>
          </w:p>
        </w:tc>
        <w:tc>
          <w:tcPr>
            <w:tcW w:w="7165" w:type="dxa"/>
          </w:tcPr>
          <w:p w:rsidR="00AC5EF8" w:rsidRDefault="00D04CB4" w:rsidP="00E849CD">
            <w:pPr>
              <w:widowControl w:val="0"/>
              <w:contextualSpacing/>
              <w:jc w:val="both"/>
              <w:rPr>
                <w:rFonts w:ascii="Times New Roman" w:hAnsi="Times New Roman" w:cs="Times New Roman"/>
                <w:sz w:val="24"/>
                <w:szCs w:val="24"/>
              </w:rPr>
            </w:pPr>
            <w:r>
              <w:rPr>
                <w:rFonts w:ascii="Times New Roman" w:eastAsia="Calibri" w:hAnsi="Times New Roman" w:cs="Times New Roman"/>
                <w:sz w:val="24"/>
                <w:szCs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Times New Roman" w:hAnsi="Times New Roman" w:cs="Times New Roman"/>
                <w:sz w:val="24"/>
                <w:szCs w:val="24"/>
              </w:rPr>
              <w:t>АИС МФЦ</w:t>
            </w:r>
          </w:p>
        </w:tc>
        <w:tc>
          <w:tcPr>
            <w:tcW w:w="7165" w:type="dxa"/>
          </w:tcPr>
          <w:p w:rsidR="00AC5EF8" w:rsidRDefault="00D04CB4" w:rsidP="00E849CD">
            <w:pPr>
              <w:widowControl w:val="0"/>
              <w:contextualSpacing/>
              <w:jc w:val="both"/>
              <w:rPr>
                <w:rStyle w:val="FontStyle115"/>
                <w:sz w:val="24"/>
                <w:szCs w:val="24"/>
              </w:rPr>
            </w:pPr>
            <w:r>
              <w:rPr>
                <w:rFonts w:ascii="Times New Roman" w:eastAsia="Times New Roman" w:hAnsi="Times New Roman" w:cs="Times New Roman"/>
                <w:sz w:val="24"/>
                <w:szCs w:val="24"/>
              </w:rPr>
              <w:t>Автоматизированная информационная система ГАУ КК «МФЦ»</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СМЭВ</w:t>
            </w:r>
          </w:p>
        </w:tc>
        <w:tc>
          <w:tcPr>
            <w:tcW w:w="7165" w:type="dxa"/>
          </w:tcPr>
          <w:p w:rsidR="00AC5EF8" w:rsidRDefault="00D04CB4" w:rsidP="00E849CD">
            <w:pPr>
              <w:widowControl w:val="0"/>
              <w:contextualSpacing/>
              <w:jc w:val="both"/>
              <w:rPr>
                <w:rFonts w:ascii="Times New Roman" w:hAnsi="Times New Roman" w:cs="Times New Roman"/>
                <w:sz w:val="24"/>
                <w:szCs w:val="24"/>
              </w:rPr>
            </w:pPr>
            <w:r>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ЕСНСИ</w:t>
            </w:r>
          </w:p>
        </w:tc>
        <w:tc>
          <w:tcPr>
            <w:tcW w:w="7165" w:type="dxa"/>
          </w:tcPr>
          <w:p w:rsidR="00AC5EF8" w:rsidRDefault="00D04CB4" w:rsidP="00E849CD">
            <w:pPr>
              <w:widowControl w:val="0"/>
              <w:contextualSpacing/>
              <w:jc w:val="both"/>
              <w:rPr>
                <w:rStyle w:val="FontStyle115"/>
                <w:sz w:val="24"/>
                <w:szCs w:val="24"/>
              </w:rPr>
            </w:pPr>
            <w:r>
              <w:rPr>
                <w:rFonts w:ascii="Times New Roman" w:eastAsia="Calibri" w:hAnsi="Times New Roman" w:cs="Times New Roman"/>
                <w:sz w:val="24"/>
                <w:szCs w:val="24"/>
              </w:rPr>
              <w:t>Единая система нормативно-справочной информации</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биометрическая система</w:t>
            </w:r>
          </w:p>
        </w:tc>
        <w:tc>
          <w:tcPr>
            <w:tcW w:w="7165" w:type="dxa"/>
          </w:tcPr>
          <w:p w:rsidR="00AC5EF8" w:rsidRDefault="00D04CB4" w:rsidP="00E849CD">
            <w:pPr>
              <w:widowControl w:val="0"/>
              <w:contextualSpacing/>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УКЭП</w:t>
            </w:r>
          </w:p>
        </w:tc>
        <w:tc>
          <w:tcPr>
            <w:tcW w:w="7165" w:type="dxa"/>
          </w:tcPr>
          <w:p w:rsidR="00AC5EF8" w:rsidRDefault="00D04CB4" w:rsidP="00E849CD">
            <w:pPr>
              <w:pStyle w:val="Style13"/>
              <w:spacing w:line="240" w:lineRule="auto"/>
              <w:ind w:firstLine="0"/>
              <w:contextualSpacing/>
              <w:jc w:val="both"/>
            </w:pPr>
            <w:r>
              <w:t>Усиленная </w:t>
            </w:r>
            <w:hyperlink r:id="rId31" w:anchor="/document/12184522/entry/54" w:history="1">
              <w:r>
                <w:t>квалифицированная электронная подписью</w:t>
              </w:r>
            </w:hyperlink>
          </w:p>
        </w:tc>
      </w:tr>
      <w:tr w:rsidR="00AC5EF8" w:rsidTr="00E849CD">
        <w:tc>
          <w:tcPr>
            <w:tcW w:w="2689" w:type="dxa"/>
          </w:tcPr>
          <w:p w:rsidR="00AC5EF8" w:rsidRDefault="00D04CB4">
            <w:pPr>
              <w:pStyle w:val="Style13"/>
              <w:spacing w:line="240" w:lineRule="auto"/>
              <w:ind w:firstLine="0"/>
              <w:contextualSpacing/>
              <w:rPr>
                <w:rStyle w:val="FontStyle115"/>
              </w:rPr>
            </w:pPr>
            <w:r>
              <w:rPr>
                <w:rStyle w:val="FontStyle115"/>
              </w:rPr>
              <w:t>ЭП</w:t>
            </w:r>
          </w:p>
        </w:tc>
        <w:tc>
          <w:tcPr>
            <w:tcW w:w="7165" w:type="dxa"/>
          </w:tcPr>
          <w:p w:rsidR="00AC5EF8" w:rsidRDefault="00D04CB4" w:rsidP="00E849CD">
            <w:pPr>
              <w:pStyle w:val="Style13"/>
              <w:spacing w:line="240" w:lineRule="auto"/>
              <w:ind w:firstLine="0"/>
              <w:contextualSpacing/>
              <w:jc w:val="both"/>
              <w:rPr>
                <w:rStyle w:val="FontStyle115"/>
              </w:rPr>
            </w:pPr>
            <w:r>
              <w:rPr>
                <w:rStyle w:val="FontStyle115"/>
              </w:rPr>
              <w:t>Электронная подпись</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e-</w:t>
            </w:r>
            <w:proofErr w:type="spellStart"/>
            <w:r>
              <w:rPr>
                <w:rFonts w:ascii="Times New Roman" w:eastAsia="Calibri" w:hAnsi="Times New Roman" w:cs="Times New Roman"/>
                <w:color w:val="000000" w:themeColor="text1"/>
                <w:sz w:val="24"/>
                <w:szCs w:val="24"/>
              </w:rPr>
              <w:t>mail</w:t>
            </w:r>
            <w:proofErr w:type="spellEnd"/>
          </w:p>
        </w:tc>
        <w:tc>
          <w:tcPr>
            <w:tcW w:w="7165" w:type="dxa"/>
          </w:tcPr>
          <w:p w:rsidR="00AC5EF8" w:rsidRDefault="00D04CB4" w:rsidP="00E849CD">
            <w:pPr>
              <w:widowControl w:val="0"/>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Электронная почта</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shd w:val="clear" w:color="auto" w:fill="FFFFFF"/>
              </w:rPr>
            </w:pPr>
            <w:r>
              <w:rPr>
                <w:rStyle w:val="FontStyle58"/>
                <w:rFonts w:eastAsia="Calibri"/>
                <w:sz w:val="24"/>
                <w:szCs w:val="24"/>
              </w:rPr>
              <w:t>ГИСОГД</w:t>
            </w:r>
          </w:p>
        </w:tc>
        <w:tc>
          <w:tcPr>
            <w:tcW w:w="7165" w:type="dxa"/>
          </w:tcPr>
          <w:p w:rsidR="00AC5EF8" w:rsidRDefault="00D04CB4" w:rsidP="00E849CD">
            <w:pPr>
              <w:widowControl w:val="0"/>
              <w:contextualSpacing/>
              <w:jc w:val="both"/>
              <w:rPr>
                <w:rFonts w:ascii="Times New Roman" w:hAnsi="Times New Roman" w:cs="Times New Roman"/>
                <w:iCs/>
                <w:sz w:val="24"/>
                <w:szCs w:val="24"/>
              </w:rPr>
            </w:pPr>
            <w:r>
              <w:rPr>
                <w:rFonts w:ascii="Times New Roman" w:eastAsia="Calibri" w:hAnsi="Times New Roman" w:cs="Times New Roman"/>
                <w:sz w:val="24"/>
                <w:szCs w:val="24"/>
              </w:rPr>
              <w:t>Государственная информационная система обеспечения градостроительной деятельности</w:t>
            </w:r>
          </w:p>
        </w:tc>
      </w:tr>
      <w:tr w:rsidR="00AC5EF8" w:rsidTr="00E849CD">
        <w:tc>
          <w:tcPr>
            <w:tcW w:w="2689" w:type="dxa"/>
          </w:tcPr>
          <w:p w:rsidR="00AC5EF8" w:rsidRDefault="00D04CB4">
            <w:pPr>
              <w:widowControl w:val="0"/>
              <w:contextualSpacing/>
              <w:jc w:val="left"/>
              <w:rPr>
                <w:rFonts w:ascii="Times New Roman" w:hAnsi="Times New Roman" w:cs="Times New Roman"/>
                <w:b/>
                <w:color w:val="000000" w:themeColor="text1"/>
                <w:sz w:val="24"/>
                <w:szCs w:val="24"/>
              </w:rPr>
            </w:pPr>
            <w:proofErr w:type="spellStart"/>
            <w:r>
              <w:rPr>
                <w:rStyle w:val="a9"/>
                <w:rFonts w:ascii="Times New Roman" w:eastAsia="Calibri" w:hAnsi="Times New Roman" w:cs="Times New Roman"/>
                <w:b w:val="0"/>
                <w:sz w:val="24"/>
                <w:szCs w:val="24"/>
              </w:rPr>
              <w:t>ГрК</w:t>
            </w:r>
            <w:proofErr w:type="spellEnd"/>
            <w:r>
              <w:rPr>
                <w:rStyle w:val="a9"/>
                <w:rFonts w:ascii="Times New Roman" w:eastAsia="Calibri" w:hAnsi="Times New Roman" w:cs="Times New Roman"/>
                <w:b w:val="0"/>
                <w:sz w:val="24"/>
                <w:szCs w:val="24"/>
              </w:rPr>
              <w:t xml:space="preserve"> РФ</w:t>
            </w:r>
          </w:p>
        </w:tc>
        <w:tc>
          <w:tcPr>
            <w:tcW w:w="7165" w:type="dxa"/>
          </w:tcPr>
          <w:p w:rsidR="00AC5EF8" w:rsidRDefault="004D0D21" w:rsidP="00E849CD">
            <w:pPr>
              <w:widowControl w:val="0"/>
              <w:contextualSpacing/>
              <w:jc w:val="both"/>
              <w:rPr>
                <w:rFonts w:ascii="Times New Roman" w:hAnsi="Times New Roman" w:cs="Times New Roman"/>
                <w:color w:val="000000" w:themeColor="text1"/>
                <w:sz w:val="24"/>
                <w:szCs w:val="24"/>
              </w:rPr>
            </w:pPr>
            <w:hyperlink r:id="rId32">
              <w:r w:rsidR="00D04CB4">
                <w:rPr>
                  <w:rFonts w:ascii="Times New Roman" w:eastAsia="Calibri" w:hAnsi="Times New Roman" w:cs="Times New Roman"/>
                  <w:sz w:val="24"/>
                  <w:szCs w:val="24"/>
                </w:rPr>
                <w:t>Градостроительный кодекс</w:t>
              </w:r>
            </w:hyperlink>
            <w:r w:rsidR="00D04CB4">
              <w:rPr>
                <w:rFonts w:ascii="Times New Roman" w:eastAsia="Calibri" w:hAnsi="Times New Roman" w:cs="Times New Roman"/>
                <w:sz w:val="24"/>
                <w:szCs w:val="24"/>
              </w:rPr>
              <w:t xml:space="preserve"> Российской Федерации</w:t>
            </w:r>
          </w:p>
        </w:tc>
      </w:tr>
      <w:tr w:rsidR="00AC5EF8" w:rsidTr="00E849CD">
        <w:tc>
          <w:tcPr>
            <w:tcW w:w="2689" w:type="dxa"/>
          </w:tcPr>
          <w:p w:rsidR="00AC5EF8" w:rsidRDefault="00D04CB4">
            <w:pPr>
              <w:widowControl w:val="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Федеральный закон № 210-ФЗ</w:t>
            </w:r>
          </w:p>
        </w:tc>
        <w:tc>
          <w:tcPr>
            <w:tcW w:w="7165" w:type="dxa"/>
          </w:tcPr>
          <w:p w:rsidR="00AC5EF8" w:rsidRDefault="00D04CB4" w:rsidP="00E849CD">
            <w:pPr>
              <w:widowControl w:val="0"/>
              <w:contextualSpacing/>
              <w:jc w:val="both"/>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Федерального закона от 27.07.2010 N 210-ФЗ "Об организации предоставления государственных и муниципальных услуг"</w:t>
            </w:r>
          </w:p>
        </w:tc>
      </w:tr>
      <w:tr w:rsidR="00AC5EF8" w:rsidTr="00E849CD">
        <w:tc>
          <w:tcPr>
            <w:tcW w:w="2689" w:type="dxa"/>
          </w:tcPr>
          <w:p w:rsidR="00AC5EF8" w:rsidRDefault="00D04CB4">
            <w:pPr>
              <w:widowControl w:val="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N 820 ФЗ</w:t>
            </w:r>
          </w:p>
        </w:tc>
        <w:tc>
          <w:tcPr>
            <w:tcW w:w="7165" w:type="dxa"/>
          </w:tcPr>
          <w:p w:rsidR="00AC5EF8" w:rsidRDefault="00D04CB4" w:rsidP="00E849CD">
            <w:pPr>
              <w:widowControl w:val="0"/>
              <w:contextualSpacing/>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от 14.07.2018 № 820 «</w:t>
            </w:r>
            <w:r>
              <w:rPr>
                <w:rFonts w:ascii="Times New Roman" w:eastAsia="Calibri" w:hAnsi="Times New Roman" w:cs="Times New Roman"/>
                <w:iCs/>
                <w:color w:val="000000"/>
                <w:sz w:val="24"/>
                <w:szCs w:val="24"/>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AC5EF8" w:rsidTr="00E849CD">
        <w:tc>
          <w:tcPr>
            <w:tcW w:w="2689" w:type="dxa"/>
          </w:tcPr>
          <w:p w:rsidR="00AC5EF8" w:rsidRDefault="00D04CB4">
            <w:pPr>
              <w:widowControl w:val="0"/>
              <w:contextualSpacing/>
              <w:jc w:val="left"/>
              <w:rPr>
                <w:rStyle w:val="FontStyle58"/>
                <w:sz w:val="24"/>
                <w:szCs w:val="24"/>
              </w:rPr>
            </w:pPr>
            <w:r>
              <w:rPr>
                <w:rFonts w:ascii="Times New Roman" w:eastAsia="Calibri" w:hAnsi="Times New Roman" w:cs="Times New Roman"/>
                <w:sz w:val="24"/>
                <w:szCs w:val="24"/>
                <w:shd w:val="clear" w:color="auto" w:fill="FFFFFF"/>
              </w:rPr>
              <w:t>Федеральный закон N 572-ФЗ</w:t>
            </w:r>
          </w:p>
        </w:tc>
        <w:tc>
          <w:tcPr>
            <w:tcW w:w="7165" w:type="dxa"/>
          </w:tcPr>
          <w:p w:rsidR="00AC5EF8" w:rsidRDefault="00D04CB4" w:rsidP="00E849CD">
            <w:pPr>
              <w:widowControl w:val="0"/>
              <w:contextualSpacing/>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rsidR="00AC5EF8" w:rsidRDefault="00C31F4E">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Исполняющий обязанности н</w:t>
      </w:r>
      <w:r w:rsidR="00D04CB4">
        <w:rPr>
          <w:rFonts w:ascii="Times New Roman" w:eastAsia="Times New Roman" w:hAnsi="Times New Roman" w:cs="Times New Roman"/>
          <w:color w:val="000000" w:themeColor="text1"/>
          <w:sz w:val="28"/>
          <w:szCs w:val="28"/>
          <w:lang w:eastAsia="ru-RU"/>
        </w:rPr>
        <w:t>ачальник</w:t>
      </w:r>
      <w:r>
        <w:rPr>
          <w:rFonts w:ascii="Times New Roman" w:eastAsia="Times New Roman" w:hAnsi="Times New Roman" w:cs="Times New Roman"/>
          <w:color w:val="000000" w:themeColor="text1"/>
          <w:sz w:val="28"/>
          <w:szCs w:val="28"/>
          <w:lang w:eastAsia="ru-RU"/>
        </w:rPr>
        <w:t>а</w:t>
      </w:r>
      <w:r w:rsidR="00D04CB4">
        <w:rPr>
          <w:rFonts w:ascii="Times New Roman" w:eastAsia="Times New Roman" w:hAnsi="Times New Roman" w:cs="Times New Roman"/>
          <w:color w:val="000000" w:themeColor="text1"/>
          <w:sz w:val="28"/>
          <w:szCs w:val="28"/>
          <w:lang w:eastAsia="ru-RU"/>
        </w:rPr>
        <w:t xml:space="preserve"> отдела</w:t>
      </w:r>
    </w:p>
    <w:p w:rsidR="00AC5EF8" w:rsidRDefault="00C31F4E">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имущественных и </w:t>
      </w:r>
      <w:r w:rsidR="00D04CB4">
        <w:rPr>
          <w:rFonts w:ascii="Times New Roman" w:eastAsia="Times New Roman" w:hAnsi="Times New Roman" w:cs="Times New Roman"/>
          <w:color w:val="000000" w:themeColor="text1"/>
          <w:sz w:val="28"/>
          <w:szCs w:val="28"/>
          <w:lang w:eastAsia="ru-RU"/>
        </w:rPr>
        <w:t>земельных отношений администрации</w:t>
      </w:r>
    </w:p>
    <w:p w:rsidR="007F4343" w:rsidRDefault="00D04CB4">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w:t>
      </w:r>
      <w:r w:rsidR="007F4343">
        <w:rPr>
          <w:rFonts w:ascii="Times New Roman" w:eastAsia="Times New Roman" w:hAnsi="Times New Roman" w:cs="Times New Roman"/>
          <w:color w:val="000000" w:themeColor="text1"/>
          <w:sz w:val="28"/>
          <w:szCs w:val="28"/>
          <w:lang w:eastAsia="ru-RU"/>
        </w:rPr>
        <w:t>ого городского поселения</w:t>
      </w:r>
    </w:p>
    <w:p w:rsidR="00AC5EF8" w:rsidRDefault="007F434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w:t>
      </w:r>
      <w:r w:rsidR="00D04CB4">
        <w:rPr>
          <w:rFonts w:ascii="Times New Roman" w:eastAsia="Times New Roman" w:hAnsi="Times New Roman" w:cs="Times New Roman"/>
          <w:color w:val="000000" w:themeColor="text1"/>
          <w:sz w:val="28"/>
          <w:szCs w:val="28"/>
          <w:lang w:eastAsia="ru-RU"/>
        </w:rPr>
        <w:t xml:space="preserve"> муниципальн</w:t>
      </w:r>
      <w:r>
        <w:rPr>
          <w:rFonts w:ascii="Times New Roman" w:eastAsia="Times New Roman" w:hAnsi="Times New Roman" w:cs="Times New Roman"/>
          <w:color w:val="000000" w:themeColor="text1"/>
          <w:sz w:val="28"/>
          <w:szCs w:val="28"/>
          <w:lang w:eastAsia="ru-RU"/>
        </w:rPr>
        <w:t>ого</w:t>
      </w:r>
      <w:r w:rsidR="00D04CB4">
        <w:rPr>
          <w:rFonts w:ascii="Times New Roman" w:eastAsia="Times New Roman" w:hAnsi="Times New Roman" w:cs="Times New Roman"/>
          <w:color w:val="000000" w:themeColor="text1"/>
          <w:sz w:val="28"/>
          <w:szCs w:val="28"/>
          <w:lang w:eastAsia="ru-RU"/>
        </w:rPr>
        <w:t xml:space="preserve"> район</w:t>
      </w:r>
      <w:r>
        <w:rPr>
          <w:rFonts w:ascii="Times New Roman" w:eastAsia="Times New Roman" w:hAnsi="Times New Roman" w:cs="Times New Roman"/>
          <w:color w:val="000000" w:themeColor="text1"/>
          <w:sz w:val="28"/>
          <w:szCs w:val="28"/>
          <w:lang w:eastAsia="ru-RU"/>
        </w:rPr>
        <w:t>а</w:t>
      </w:r>
      <w:r w:rsidR="00D04CB4">
        <w:rPr>
          <w:rFonts w:ascii="Times New Roman" w:eastAsia="Times New Roman" w:hAnsi="Times New Roman" w:cs="Times New Roman"/>
          <w:color w:val="000000" w:themeColor="text1"/>
          <w:sz w:val="28"/>
          <w:szCs w:val="28"/>
          <w:lang w:eastAsia="ru-RU"/>
        </w:rPr>
        <w:t xml:space="preserve"> </w:t>
      </w:r>
    </w:p>
    <w:p w:rsidR="00AC5EF8" w:rsidRDefault="00C31F4E">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 xml:space="preserve">        </w:t>
      </w:r>
      <w:r w:rsidR="00A77137">
        <w:rPr>
          <w:rFonts w:ascii="Times New Roman" w:eastAsia="Times New Roman" w:hAnsi="Times New Roman" w:cs="Times New Roman"/>
          <w:color w:val="000000" w:themeColor="text1"/>
          <w:sz w:val="28"/>
          <w:szCs w:val="28"/>
          <w:lang w:eastAsia="ru-RU"/>
        </w:rPr>
        <w:t xml:space="preserve">         А.С. Божко</w:t>
      </w:r>
    </w:p>
    <w:p w:rsidR="00AC5EF8" w:rsidRDefault="00AC5EF8">
      <w:pPr>
        <w:tabs>
          <w:tab w:val="left" w:pos="993"/>
        </w:tabs>
        <w:contextualSpacing/>
        <w:rPr>
          <w:rFonts w:ascii="Times New Roman" w:hAnsi="Times New Roman" w:cs="Times New Roman"/>
          <w:b/>
          <w:color w:val="0070C0"/>
          <w:sz w:val="28"/>
          <w:szCs w:val="28"/>
        </w:rPr>
      </w:pPr>
    </w:p>
    <w:p w:rsidR="00AC5EF8" w:rsidRDefault="00AC5EF8">
      <w:pPr>
        <w:tabs>
          <w:tab w:val="left" w:pos="993"/>
        </w:tabs>
        <w:ind w:firstLine="709"/>
        <w:contextualSpacing/>
        <w:jc w:val="both"/>
        <w:rPr>
          <w:rFonts w:ascii="Times New Roman" w:hAnsi="Times New Roman" w:cs="Times New Roman"/>
          <w:color w:val="000000" w:themeColor="text1"/>
          <w:sz w:val="28"/>
          <w:szCs w:val="28"/>
        </w:rPr>
      </w:pPr>
    </w:p>
    <w:p w:rsidR="00AC5EF8" w:rsidRDefault="00AC5EF8">
      <w:pPr>
        <w:tabs>
          <w:tab w:val="left" w:pos="993"/>
        </w:tabs>
        <w:ind w:firstLine="709"/>
        <w:contextualSpacing/>
        <w:jc w:val="both"/>
        <w:rPr>
          <w:rFonts w:ascii="Times New Roman" w:hAnsi="Times New Roman" w:cs="Times New Roman"/>
          <w:color w:val="000000" w:themeColor="text1"/>
          <w:sz w:val="28"/>
          <w:szCs w:val="28"/>
        </w:rPr>
      </w:pPr>
    </w:p>
    <w:p w:rsidR="00AC5EF8" w:rsidRDefault="00AC5EF8">
      <w:pPr>
        <w:tabs>
          <w:tab w:val="left" w:pos="993"/>
        </w:tabs>
        <w:ind w:firstLine="709"/>
        <w:contextualSpacing/>
        <w:jc w:val="both"/>
        <w:rPr>
          <w:rFonts w:ascii="Times New Roman" w:hAnsi="Times New Roman" w:cs="Times New Roman"/>
          <w:color w:val="000000" w:themeColor="text1"/>
          <w:sz w:val="28"/>
          <w:szCs w:val="28"/>
        </w:rPr>
      </w:pPr>
    </w:p>
    <w:p w:rsidR="00AC5EF8" w:rsidRDefault="00AC5EF8">
      <w:pPr>
        <w:tabs>
          <w:tab w:val="left" w:pos="993"/>
        </w:tabs>
        <w:ind w:firstLine="709"/>
        <w:contextualSpacing/>
        <w:jc w:val="both"/>
        <w:rPr>
          <w:rFonts w:ascii="Times New Roman" w:hAnsi="Times New Roman" w:cs="Times New Roman"/>
          <w:color w:val="000000" w:themeColor="text1"/>
          <w:sz w:val="28"/>
          <w:szCs w:val="28"/>
        </w:rPr>
      </w:pPr>
    </w:p>
    <w:p w:rsidR="00AC5EF8" w:rsidRDefault="00AC5EF8">
      <w:pPr>
        <w:tabs>
          <w:tab w:val="left" w:pos="993"/>
        </w:tabs>
        <w:ind w:firstLine="709"/>
        <w:contextualSpacing/>
        <w:jc w:val="both"/>
        <w:rPr>
          <w:rFonts w:ascii="Times New Roman" w:hAnsi="Times New Roman" w:cs="Times New Roman"/>
          <w:color w:val="000000" w:themeColor="text1"/>
          <w:sz w:val="28"/>
          <w:szCs w:val="28"/>
        </w:rPr>
      </w:pPr>
      <w:bookmarkStart w:id="25" w:name="sub_103422"/>
      <w:bookmarkEnd w:id="25"/>
    </w:p>
    <w:p w:rsidR="00AC5EF8" w:rsidRDefault="00AC5EF8">
      <w:pPr>
        <w:tabs>
          <w:tab w:val="left" w:pos="993"/>
        </w:tabs>
        <w:ind w:firstLine="709"/>
        <w:contextualSpacing/>
        <w:jc w:val="both"/>
        <w:rPr>
          <w:rFonts w:ascii="Times New Roman" w:hAnsi="Times New Roman" w:cs="Times New Roman"/>
          <w:color w:val="000000" w:themeColor="text1"/>
          <w:sz w:val="28"/>
          <w:szCs w:val="28"/>
        </w:rPr>
      </w:pP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C31F4E" w:rsidRDefault="00C31F4E">
            <w:pPr>
              <w:widowControl w:val="0"/>
              <w:spacing w:before="120"/>
              <w:jc w:val="left"/>
              <w:rPr>
                <w:rFonts w:ascii="Times New Roman" w:eastAsia="Calibri" w:hAnsi="Times New Roman" w:cs="Times New Roman"/>
                <w:color w:val="000000"/>
                <w:sz w:val="28"/>
                <w:szCs w:val="28"/>
              </w:rPr>
            </w:pPr>
          </w:p>
          <w:p w:rsidR="00C31F4E" w:rsidRDefault="00C31F4E">
            <w:pPr>
              <w:widowControl w:val="0"/>
              <w:spacing w:before="120"/>
              <w:jc w:val="left"/>
              <w:rPr>
                <w:rFonts w:ascii="Times New Roman" w:eastAsia="Calibri" w:hAnsi="Times New Roman" w:cs="Times New Roman"/>
                <w:color w:val="000000"/>
                <w:sz w:val="28"/>
                <w:szCs w:val="28"/>
              </w:rPr>
            </w:pPr>
          </w:p>
          <w:p w:rsidR="00C31F4E" w:rsidRDefault="00C31F4E">
            <w:pPr>
              <w:widowControl w:val="0"/>
              <w:spacing w:before="120"/>
              <w:jc w:val="left"/>
              <w:rPr>
                <w:rFonts w:ascii="Times New Roman" w:eastAsia="Calibri" w:hAnsi="Times New Roman" w:cs="Times New Roman"/>
                <w:color w:val="000000"/>
                <w:sz w:val="28"/>
                <w:szCs w:val="28"/>
              </w:rPr>
            </w:pPr>
          </w:p>
          <w:p w:rsidR="00C31F4E" w:rsidRDefault="00C31F4E">
            <w:pPr>
              <w:widowControl w:val="0"/>
              <w:spacing w:before="120"/>
              <w:jc w:val="left"/>
              <w:rPr>
                <w:rFonts w:ascii="Times New Roman" w:eastAsia="Calibri" w:hAnsi="Times New Roman" w:cs="Times New Roman"/>
                <w:color w:val="000000"/>
                <w:sz w:val="28"/>
                <w:szCs w:val="28"/>
              </w:rPr>
            </w:pPr>
          </w:p>
          <w:p w:rsidR="00C31F4E" w:rsidRDefault="00C31F4E">
            <w:pPr>
              <w:widowControl w:val="0"/>
              <w:spacing w:before="120"/>
              <w:jc w:val="left"/>
              <w:rPr>
                <w:rFonts w:ascii="Times New Roman" w:eastAsia="Calibri" w:hAnsi="Times New Roman" w:cs="Times New Roman"/>
                <w:color w:val="000000"/>
                <w:sz w:val="28"/>
                <w:szCs w:val="28"/>
              </w:rPr>
            </w:pPr>
          </w:p>
          <w:p w:rsidR="00C31F4E" w:rsidRDefault="00C31F4E">
            <w:pPr>
              <w:widowControl w:val="0"/>
              <w:spacing w:before="120"/>
              <w:jc w:val="left"/>
              <w:rPr>
                <w:rFonts w:ascii="Times New Roman" w:eastAsia="Calibri" w:hAnsi="Times New Roman" w:cs="Times New Roman"/>
                <w:color w:val="000000"/>
                <w:sz w:val="28"/>
                <w:szCs w:val="28"/>
              </w:rPr>
            </w:pPr>
          </w:p>
          <w:p w:rsidR="00C31F4E" w:rsidRDefault="00C31F4E">
            <w:pPr>
              <w:widowControl w:val="0"/>
              <w:spacing w:before="120"/>
              <w:jc w:val="left"/>
              <w:rPr>
                <w:rFonts w:ascii="Times New Roman" w:eastAsia="Calibri" w:hAnsi="Times New Roman" w:cs="Times New Roman"/>
                <w:color w:val="000000"/>
                <w:sz w:val="28"/>
                <w:szCs w:val="28"/>
              </w:rPr>
            </w:pPr>
          </w:p>
          <w:p w:rsidR="00C31F4E" w:rsidRDefault="00C31F4E">
            <w:pPr>
              <w:widowControl w:val="0"/>
              <w:spacing w:before="120"/>
              <w:jc w:val="left"/>
              <w:rPr>
                <w:rFonts w:ascii="Times New Roman" w:eastAsia="Calibri" w:hAnsi="Times New Roman" w:cs="Times New Roman"/>
                <w:color w:val="000000"/>
                <w:sz w:val="28"/>
                <w:szCs w:val="28"/>
              </w:rPr>
            </w:pPr>
          </w:p>
          <w:p w:rsidR="00C31F4E" w:rsidRDefault="00C31F4E">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7F4343" w:rsidRDefault="007F4343">
            <w:pPr>
              <w:widowControl w:val="0"/>
              <w:spacing w:before="120"/>
              <w:jc w:val="left"/>
              <w:rPr>
                <w:rFonts w:ascii="Times New Roman" w:eastAsia="Calibri" w:hAnsi="Times New Roman" w:cs="Times New Roman"/>
                <w:color w:val="000000"/>
                <w:sz w:val="28"/>
                <w:szCs w:val="28"/>
              </w:rPr>
            </w:pPr>
          </w:p>
          <w:p w:rsidR="00C31F4E" w:rsidRDefault="00C31F4E">
            <w:pPr>
              <w:widowControl w:val="0"/>
              <w:spacing w:before="120"/>
              <w:jc w:val="left"/>
              <w:rPr>
                <w:rFonts w:ascii="Times New Roman" w:eastAsia="Calibri" w:hAnsi="Times New Roman" w:cs="Times New Roman"/>
                <w:color w:val="000000"/>
                <w:sz w:val="28"/>
                <w:szCs w:val="28"/>
              </w:rPr>
            </w:pPr>
          </w:p>
          <w:p w:rsidR="00A77137" w:rsidRDefault="00A77137">
            <w:pPr>
              <w:widowControl w:val="0"/>
              <w:spacing w:before="120"/>
              <w:jc w:val="left"/>
              <w:rPr>
                <w:rFonts w:ascii="Times New Roman" w:eastAsia="Calibri" w:hAnsi="Times New Roman" w:cs="Times New Roman"/>
                <w:color w:val="000000"/>
                <w:sz w:val="28"/>
                <w:szCs w:val="28"/>
              </w:rPr>
            </w:pPr>
          </w:p>
          <w:p w:rsidR="00A77137" w:rsidRDefault="00A77137">
            <w:pPr>
              <w:widowControl w:val="0"/>
              <w:spacing w:before="120"/>
              <w:jc w:val="left"/>
              <w:rPr>
                <w:rFonts w:ascii="Times New Roman" w:eastAsia="Calibri" w:hAnsi="Times New Roman" w:cs="Times New Roman"/>
                <w:color w:val="000000"/>
                <w:sz w:val="28"/>
                <w:szCs w:val="28"/>
              </w:rPr>
            </w:pPr>
          </w:p>
          <w:p w:rsidR="00AC5EF8" w:rsidRDefault="007F4343">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04CB4">
              <w:rPr>
                <w:rFonts w:ascii="Times New Roman" w:eastAsia="Calibri" w:hAnsi="Times New Roman" w:cs="Times New Roman"/>
                <w:color w:val="000000"/>
                <w:sz w:val="28"/>
                <w:szCs w:val="28"/>
              </w:rPr>
              <w:t>2</w:t>
            </w:r>
          </w:p>
          <w:p w:rsidR="00AC5EF8" w:rsidRDefault="007F4343">
            <w:pPr>
              <w:widowControl w:val="0"/>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«Установление публичного сервитута»</w:t>
            </w:r>
          </w:p>
        </w:tc>
      </w:tr>
    </w:tbl>
    <w:p w:rsidR="00AC5EF8" w:rsidRDefault="00AC5EF8">
      <w:pPr>
        <w:rPr>
          <w:rFonts w:ascii="Times New Roman" w:eastAsia="Times New Roman" w:hAnsi="Times New Roman" w:cs="Times New Roman"/>
          <w:color w:val="000000" w:themeColor="text1"/>
          <w:sz w:val="28"/>
          <w:szCs w:val="28"/>
          <w:lang w:eastAsia="ru-RU"/>
        </w:rPr>
      </w:pPr>
    </w:p>
    <w:p w:rsidR="00AC5EF8" w:rsidRDefault="00D04CB4">
      <w:pPr>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заявителя</w:t>
      </w:r>
    </w:p>
    <w:p w:rsidR="001F36B9" w:rsidRDefault="001F36B9">
      <w:pPr>
        <w:widowControl w:val="0"/>
        <w:outlineLvl w:val="2"/>
        <w:rPr>
          <w:rFonts w:ascii="Times New Roman" w:hAnsi="Times New Roman" w:cs="Times New Roman"/>
          <w:sz w:val="28"/>
          <w:szCs w:val="28"/>
        </w:rPr>
      </w:pPr>
    </w:p>
    <w:p w:rsidR="00AC5EF8" w:rsidRDefault="00D04CB4">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rsidR="00AC5EF8" w:rsidRDefault="00D04CB4">
      <w:pPr>
        <w:widowControl w:val="0"/>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rsidR="00AC5EF8" w:rsidRDefault="00D04CB4">
      <w:pPr>
        <w:widowControl w:val="0"/>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p w:rsidR="00AC5EF8" w:rsidRDefault="00AC5EF8">
      <w:pPr>
        <w:widowControl w:val="0"/>
        <w:rPr>
          <w:rFonts w:ascii="Times New Roman" w:hAnsi="Times New Roman" w:cs="Times New Roman"/>
          <w:sz w:val="28"/>
          <w:szCs w:val="28"/>
        </w:rPr>
      </w:pPr>
    </w:p>
    <w:tbl>
      <w:tblPr>
        <w:tblStyle w:val="afa"/>
        <w:tblW w:w="9854" w:type="dxa"/>
        <w:tblLayout w:type="fixed"/>
        <w:tblLook w:val="04A0" w:firstRow="1" w:lastRow="0" w:firstColumn="1" w:lastColumn="0" w:noHBand="0" w:noVBand="1"/>
      </w:tblPr>
      <w:tblGrid>
        <w:gridCol w:w="1087"/>
        <w:gridCol w:w="8767"/>
      </w:tblGrid>
      <w:tr w:rsidR="00AC5EF8">
        <w:tc>
          <w:tcPr>
            <w:tcW w:w="9853" w:type="dxa"/>
            <w:gridSpan w:val="2"/>
          </w:tcPr>
          <w:p w:rsidR="00AC5EF8" w:rsidRDefault="00D04CB4">
            <w:pPr>
              <w:widowControl w:val="0"/>
              <w:rPr>
                <w:rFonts w:ascii="Times New Roman" w:eastAsia="Calibri" w:hAnsi="Times New Roman" w:cs="Times New Roman"/>
                <w:b/>
                <w:bCs/>
                <w:sz w:val="24"/>
                <w:szCs w:val="24"/>
              </w:rPr>
            </w:pPr>
            <w:r>
              <w:rPr>
                <w:rFonts w:ascii="Times New Roman" w:eastAsia="Calibri" w:hAnsi="Times New Roman" w:cs="Times New Roman"/>
                <w:b/>
                <w:bCs/>
                <w:sz w:val="24"/>
                <w:szCs w:val="24"/>
              </w:rPr>
              <w:t>Установление публичного сервитута</w:t>
            </w:r>
          </w:p>
        </w:tc>
      </w:tr>
      <w:tr w:rsidR="00AC5EF8">
        <w:tc>
          <w:tcPr>
            <w:tcW w:w="1087" w:type="dxa"/>
            <w:vAlign w:val="center"/>
          </w:tcPr>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66" w:type="dxa"/>
          </w:tcPr>
          <w:p w:rsidR="00AC5EF8" w:rsidRDefault="00D04CB4" w:rsidP="007F4343">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Постановл</w:t>
            </w:r>
            <w:r w:rsidR="007F4343">
              <w:rPr>
                <w:rFonts w:ascii="Times New Roman" w:eastAsia="Calibri" w:hAnsi="Times New Roman" w:cs="Times New Roman"/>
                <w:sz w:val="24"/>
                <w:szCs w:val="24"/>
              </w:rPr>
              <w:t xml:space="preserve">ение об установлении сервитута </w:t>
            </w:r>
            <w:r>
              <w:rPr>
                <w:rFonts w:ascii="Times New Roman" w:eastAsia="Calibri" w:hAnsi="Times New Roman" w:cs="Times New Roman"/>
                <w:sz w:val="24"/>
                <w:szCs w:val="24"/>
              </w:rPr>
              <w:t xml:space="preserve">администрации </w:t>
            </w:r>
            <w:r w:rsidR="007F4343" w:rsidRPr="007F4343">
              <w:rPr>
                <w:rFonts w:ascii="Times New Roman" w:eastAsia="Calibri" w:hAnsi="Times New Roman" w:cs="Times New Roman"/>
                <w:color w:val="000000"/>
                <w:sz w:val="24"/>
                <w:szCs w:val="24"/>
              </w:rPr>
              <w:t>Кореновского городского поселения Кореновского муниципального</w:t>
            </w:r>
            <w:r w:rsidR="007F4343">
              <w:rPr>
                <w:rFonts w:ascii="Times New Roman" w:eastAsia="Calibri" w:hAnsi="Times New Roman" w:cs="Times New Roman"/>
                <w:color w:val="000000"/>
                <w:sz w:val="24"/>
                <w:szCs w:val="24"/>
              </w:rPr>
              <w:t xml:space="preserve"> </w:t>
            </w:r>
            <w:r w:rsidR="007F4343" w:rsidRPr="007F4343">
              <w:rPr>
                <w:rFonts w:ascii="Times New Roman" w:eastAsia="Calibri" w:hAnsi="Times New Roman" w:cs="Times New Roman"/>
                <w:color w:val="000000"/>
                <w:sz w:val="24"/>
                <w:szCs w:val="24"/>
              </w:rPr>
              <w:t>района                                                                   Краснод</w:t>
            </w:r>
            <w:r w:rsidR="007F4343">
              <w:rPr>
                <w:rFonts w:ascii="Times New Roman" w:eastAsia="Calibri" w:hAnsi="Times New Roman" w:cs="Times New Roman"/>
                <w:color w:val="000000"/>
                <w:sz w:val="24"/>
                <w:szCs w:val="24"/>
              </w:rPr>
              <w:t xml:space="preserve">арского края </w:t>
            </w:r>
            <w:r w:rsidRPr="007F4343">
              <w:rPr>
                <w:rFonts w:ascii="Times New Roman" w:eastAsia="Calibri" w:hAnsi="Times New Roman" w:cs="Times New Roman"/>
                <w:sz w:val="24"/>
                <w:szCs w:val="24"/>
              </w:rPr>
              <w:t>об у</w:t>
            </w:r>
            <w:r>
              <w:rPr>
                <w:rFonts w:ascii="Times New Roman" w:eastAsia="Calibri" w:hAnsi="Times New Roman" w:cs="Times New Roman"/>
                <w:sz w:val="24"/>
                <w:szCs w:val="24"/>
              </w:rPr>
              <w:t>становлении публичного сервитута</w:t>
            </w:r>
          </w:p>
        </w:tc>
      </w:tr>
      <w:tr w:rsidR="00AC5EF8">
        <w:tc>
          <w:tcPr>
            <w:tcW w:w="1087" w:type="dxa"/>
            <w:vAlign w:val="center"/>
          </w:tcPr>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66" w:type="dxa"/>
          </w:tcPr>
          <w:p w:rsidR="00AC5EF8" w:rsidRDefault="00D04CB4" w:rsidP="007F4343">
            <w:pPr>
              <w:widowControl w:val="0"/>
              <w:jc w:val="both"/>
              <w:rPr>
                <w:rFonts w:ascii="Times New Roman" w:eastAsia="Calibri" w:hAnsi="Times New Roman" w:cs="Times New Roman"/>
                <w:sz w:val="24"/>
                <w:szCs w:val="24"/>
              </w:rPr>
            </w:pPr>
            <w:r>
              <w:rPr>
                <w:rFonts w:ascii="Times New Roman" w:eastAsia="Times New Roman" w:hAnsi="Times New Roman" w:cs="Times New Roman"/>
                <w:sz w:val="24"/>
                <w:szCs w:val="24"/>
              </w:rPr>
              <w:t>Решение об отказе в заключении соглашения об устан</w:t>
            </w:r>
            <w:r w:rsidR="007F4343">
              <w:rPr>
                <w:rFonts w:ascii="Times New Roman" w:eastAsia="Times New Roman" w:hAnsi="Times New Roman" w:cs="Times New Roman"/>
                <w:sz w:val="24"/>
                <w:szCs w:val="24"/>
              </w:rPr>
              <w:t>овлении сервитута в виде письма</w:t>
            </w:r>
            <w:r>
              <w:rPr>
                <w:rFonts w:ascii="Times New Roman" w:eastAsia="Times New Roman" w:hAnsi="Times New Roman" w:cs="Times New Roman"/>
                <w:sz w:val="24"/>
                <w:szCs w:val="24"/>
              </w:rPr>
              <w:t xml:space="preserve"> администрации </w:t>
            </w:r>
            <w:r w:rsidR="007F4343" w:rsidRPr="007F4343">
              <w:rPr>
                <w:rFonts w:ascii="Times New Roman" w:eastAsia="Calibri" w:hAnsi="Times New Roman" w:cs="Times New Roman"/>
                <w:color w:val="000000"/>
                <w:sz w:val="24"/>
                <w:szCs w:val="24"/>
              </w:rPr>
              <w:t>Кореновского городского поселения Кореновского муниципального района</w:t>
            </w:r>
            <w:r w:rsidR="007F4343">
              <w:rPr>
                <w:rFonts w:ascii="Times New Roman" w:eastAsia="Calibri" w:hAnsi="Times New Roman" w:cs="Times New Roman"/>
                <w:color w:val="000000"/>
                <w:sz w:val="24"/>
                <w:szCs w:val="24"/>
              </w:rPr>
              <w:t xml:space="preserve"> </w:t>
            </w:r>
            <w:r w:rsidR="007F4343" w:rsidRPr="007F4343">
              <w:rPr>
                <w:rFonts w:ascii="Times New Roman" w:eastAsia="Calibri" w:hAnsi="Times New Roman" w:cs="Times New Roman"/>
                <w:color w:val="000000"/>
                <w:sz w:val="24"/>
                <w:szCs w:val="24"/>
              </w:rPr>
              <w:t>Краснод</w:t>
            </w:r>
            <w:r w:rsidR="007F4343">
              <w:rPr>
                <w:rFonts w:ascii="Times New Roman" w:eastAsia="Calibri" w:hAnsi="Times New Roman" w:cs="Times New Roman"/>
                <w:color w:val="000000"/>
                <w:sz w:val="24"/>
                <w:szCs w:val="24"/>
              </w:rPr>
              <w:t>арского края</w:t>
            </w:r>
            <w:r w:rsidR="007F43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 установлении публичного сервитута</w:t>
            </w:r>
          </w:p>
        </w:tc>
      </w:tr>
      <w:tr w:rsidR="00AC5EF8">
        <w:tc>
          <w:tcPr>
            <w:tcW w:w="9853" w:type="dxa"/>
            <w:gridSpan w:val="2"/>
          </w:tcPr>
          <w:p w:rsidR="00AC5EF8" w:rsidRDefault="00D04CB4">
            <w:pPr>
              <w:widowControl w:val="0"/>
              <w:rPr>
                <w:rFonts w:ascii="Times New Roman" w:hAnsi="Times New Roman" w:cs="Times New Roman"/>
                <w:sz w:val="24"/>
                <w:szCs w:val="24"/>
              </w:rPr>
            </w:pPr>
            <w:r>
              <w:rPr>
                <w:rStyle w:val="FontStyle44"/>
                <w:rFonts w:ascii="Times New Roman" w:eastAsia="Calibri" w:hAnsi="Times New Roman" w:cs="Times New Roman"/>
                <w:b/>
                <w:sz w:val="24"/>
                <w:szCs w:val="24"/>
              </w:rPr>
              <w:t>Исп</w:t>
            </w:r>
            <w:r w:rsidR="007F4343">
              <w:rPr>
                <w:rStyle w:val="FontStyle44"/>
                <w:rFonts w:ascii="Times New Roman" w:eastAsia="Calibri" w:hAnsi="Times New Roman" w:cs="Times New Roman"/>
                <w:b/>
                <w:sz w:val="24"/>
                <w:szCs w:val="24"/>
              </w:rPr>
              <w:t xml:space="preserve">равление допущенных опечаток и </w:t>
            </w:r>
            <w:r>
              <w:rPr>
                <w:rStyle w:val="FontStyle44"/>
                <w:rFonts w:ascii="Times New Roman" w:eastAsia="Calibri" w:hAnsi="Times New Roman" w:cs="Times New Roman"/>
                <w:b/>
                <w:sz w:val="24"/>
                <w:szCs w:val="24"/>
              </w:rPr>
              <w:t>ошибок в выданном ранее</w:t>
            </w:r>
          </w:p>
          <w:p w:rsidR="00AC5EF8" w:rsidRDefault="00D04CB4">
            <w:pPr>
              <w:widowControl w:val="0"/>
              <w:rPr>
                <w:rFonts w:ascii="Times New Roman" w:hAnsi="Times New Roman" w:cs="Times New Roman"/>
                <w:sz w:val="24"/>
                <w:szCs w:val="24"/>
              </w:rPr>
            </w:pPr>
            <w:r>
              <w:rPr>
                <w:rStyle w:val="FontStyle44"/>
                <w:rFonts w:ascii="Times New Roman" w:eastAsia="Calibri" w:hAnsi="Times New Roman" w:cs="Times New Roman"/>
                <w:b/>
                <w:sz w:val="24"/>
                <w:szCs w:val="24"/>
              </w:rPr>
              <w:t xml:space="preserve">постановлении администрации </w:t>
            </w:r>
            <w:r w:rsidR="001F36B9" w:rsidRPr="001F36B9">
              <w:rPr>
                <w:rFonts w:ascii="Times New Roman" w:eastAsia="Calibri" w:hAnsi="Times New Roman" w:cs="Times New Roman"/>
                <w:b/>
                <w:color w:val="000000"/>
                <w:sz w:val="24"/>
                <w:szCs w:val="24"/>
              </w:rPr>
              <w:t>Кореновского городского поселения Кореновского района</w:t>
            </w:r>
            <w:r w:rsidR="001F36B9">
              <w:rPr>
                <w:rFonts w:ascii="Times New Roman" w:eastAsia="Calibri" w:hAnsi="Times New Roman" w:cs="Times New Roman"/>
                <w:color w:val="000000"/>
                <w:sz w:val="24"/>
                <w:szCs w:val="24"/>
              </w:rPr>
              <w:t xml:space="preserve"> </w:t>
            </w:r>
            <w:r w:rsidRPr="007F4343">
              <w:rPr>
                <w:rStyle w:val="FontStyle44"/>
                <w:rFonts w:ascii="Times New Roman" w:eastAsia="Calibri" w:hAnsi="Times New Roman" w:cs="Times New Roman"/>
                <w:b/>
                <w:sz w:val="24"/>
                <w:szCs w:val="24"/>
              </w:rPr>
              <w:t>об</w:t>
            </w:r>
            <w:r>
              <w:rPr>
                <w:rStyle w:val="FontStyle44"/>
                <w:rFonts w:ascii="Times New Roman" w:eastAsia="Calibri" w:hAnsi="Times New Roman" w:cs="Times New Roman"/>
                <w:b/>
                <w:sz w:val="24"/>
                <w:szCs w:val="24"/>
              </w:rPr>
              <w:t xml:space="preserve"> установлении публичного сервитута</w:t>
            </w:r>
          </w:p>
        </w:tc>
      </w:tr>
      <w:tr w:rsidR="00AC5EF8">
        <w:tc>
          <w:tcPr>
            <w:tcW w:w="1087" w:type="dxa"/>
            <w:vAlign w:val="center"/>
          </w:tcPr>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66" w:type="dxa"/>
          </w:tcPr>
          <w:p w:rsidR="00AC5EF8" w:rsidRDefault="00D04CB4" w:rsidP="007F4343">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Исправленный документ </w:t>
            </w:r>
            <w:r>
              <w:rPr>
                <w:rFonts w:ascii="Times New Roman" w:eastAsia="Times New Roman" w:hAnsi="Times New Roman" w:cs="Times New Roman"/>
                <w:sz w:val="24"/>
                <w:szCs w:val="24"/>
              </w:rPr>
              <w:t>без опечаток и ошибок</w:t>
            </w:r>
            <w:r>
              <w:rPr>
                <w:rFonts w:ascii="Times New Roman" w:eastAsia="Calibri" w:hAnsi="Times New Roman" w:cs="Times New Roman"/>
                <w:sz w:val="24"/>
                <w:szCs w:val="24"/>
              </w:rPr>
              <w:t xml:space="preserve"> взамен ранее выданного постановления администрации </w:t>
            </w:r>
            <w:r w:rsidR="001F36B9">
              <w:rPr>
                <w:rFonts w:ascii="Times New Roman" w:eastAsia="Calibri" w:hAnsi="Times New Roman" w:cs="Times New Roman"/>
                <w:color w:val="000000"/>
                <w:sz w:val="24"/>
                <w:szCs w:val="24"/>
              </w:rPr>
              <w:t xml:space="preserve">Кореновского городского поселения Кореновского района </w:t>
            </w:r>
            <w:r>
              <w:rPr>
                <w:rFonts w:ascii="Times New Roman" w:eastAsia="Calibri" w:hAnsi="Times New Roman" w:cs="Times New Roman"/>
                <w:sz w:val="24"/>
                <w:szCs w:val="24"/>
              </w:rPr>
              <w:t>об установлении публичного сервитута</w:t>
            </w:r>
          </w:p>
        </w:tc>
      </w:tr>
      <w:tr w:rsidR="00AC5EF8">
        <w:tc>
          <w:tcPr>
            <w:tcW w:w="1087" w:type="dxa"/>
            <w:vAlign w:val="center"/>
          </w:tcPr>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66" w:type="dxa"/>
          </w:tcPr>
          <w:p w:rsidR="00AC5EF8" w:rsidRDefault="00D04CB4" w:rsidP="007F4343">
            <w:pPr>
              <w:widowControl w:val="0"/>
              <w:jc w:val="both"/>
              <w:rPr>
                <w:rFonts w:ascii="Times New Roman" w:hAnsi="Times New Roman" w:cs="Times New Roman"/>
                <w:sz w:val="24"/>
                <w:szCs w:val="24"/>
              </w:rPr>
            </w:pPr>
            <w:r>
              <w:rPr>
                <w:rFonts w:ascii="Times New Roman" w:eastAsia="Calibri" w:hAnsi="Times New Roman" w:cs="Times New Roman"/>
                <w:sz w:val="24"/>
                <w:szCs w:val="24"/>
                <w:lang w:eastAsia="ar-SA"/>
              </w:rPr>
              <w:t xml:space="preserve">Письмо администрации </w:t>
            </w:r>
            <w:r w:rsidR="007F4343" w:rsidRPr="007F4343">
              <w:rPr>
                <w:rFonts w:ascii="Times New Roman" w:eastAsia="Calibri" w:hAnsi="Times New Roman" w:cs="Times New Roman"/>
                <w:color w:val="000000"/>
                <w:sz w:val="24"/>
                <w:szCs w:val="24"/>
              </w:rPr>
              <w:t>Кореновского городского поселения Кореновского муниципального</w:t>
            </w:r>
            <w:r w:rsidR="007F4343">
              <w:rPr>
                <w:rFonts w:ascii="Times New Roman" w:eastAsia="Calibri" w:hAnsi="Times New Roman" w:cs="Times New Roman"/>
                <w:color w:val="000000"/>
                <w:sz w:val="24"/>
                <w:szCs w:val="24"/>
              </w:rPr>
              <w:t xml:space="preserve"> </w:t>
            </w:r>
            <w:r w:rsidR="007F4343" w:rsidRPr="007F4343">
              <w:rPr>
                <w:rFonts w:ascii="Times New Roman" w:eastAsia="Calibri" w:hAnsi="Times New Roman" w:cs="Times New Roman"/>
                <w:color w:val="000000"/>
                <w:sz w:val="24"/>
                <w:szCs w:val="24"/>
              </w:rPr>
              <w:t>района Краснод</w:t>
            </w:r>
            <w:r w:rsidR="007F4343">
              <w:rPr>
                <w:rFonts w:ascii="Times New Roman" w:eastAsia="Calibri" w:hAnsi="Times New Roman" w:cs="Times New Roman"/>
                <w:color w:val="000000"/>
                <w:sz w:val="24"/>
                <w:szCs w:val="24"/>
              </w:rPr>
              <w:t>арского края</w:t>
            </w:r>
            <w:r w:rsidR="007F43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об отказе в исправлении </w:t>
            </w:r>
            <w:r>
              <w:rPr>
                <w:rFonts w:ascii="Times New Roman" w:eastAsia="Times New Roman" w:hAnsi="Times New Roman" w:cs="Times New Roman"/>
                <w:sz w:val="24"/>
                <w:szCs w:val="24"/>
              </w:rPr>
              <w:t>опечаток и ошибок</w:t>
            </w:r>
            <w:r>
              <w:rPr>
                <w:rFonts w:ascii="Times New Roman" w:eastAsia="Calibri" w:hAnsi="Times New Roman" w:cs="Times New Roman"/>
                <w:sz w:val="24"/>
                <w:szCs w:val="24"/>
              </w:rPr>
              <w:t xml:space="preserve"> в ранее выданном постановлении администрации </w:t>
            </w:r>
            <w:r w:rsidR="001F36B9">
              <w:rPr>
                <w:rFonts w:ascii="Times New Roman" w:eastAsia="Calibri" w:hAnsi="Times New Roman" w:cs="Times New Roman"/>
                <w:color w:val="000000"/>
                <w:sz w:val="24"/>
                <w:szCs w:val="24"/>
              </w:rPr>
              <w:t xml:space="preserve">Кореновского городского поселения Кореновского района </w:t>
            </w:r>
            <w:r>
              <w:rPr>
                <w:rFonts w:ascii="Times New Roman" w:eastAsia="Calibri" w:hAnsi="Times New Roman" w:cs="Times New Roman"/>
                <w:sz w:val="24"/>
                <w:szCs w:val="24"/>
              </w:rPr>
              <w:t>об установлении публичного сервитута</w:t>
            </w:r>
          </w:p>
        </w:tc>
      </w:tr>
      <w:tr w:rsidR="00AC5EF8">
        <w:tc>
          <w:tcPr>
            <w:tcW w:w="9853" w:type="dxa"/>
            <w:gridSpan w:val="2"/>
          </w:tcPr>
          <w:p w:rsidR="00AC5EF8" w:rsidRDefault="00D04CB4">
            <w:pPr>
              <w:widowControl w:val="0"/>
              <w:rPr>
                <w:rFonts w:ascii="Times New Roman" w:eastAsia="Calibri" w:hAnsi="Times New Roman" w:cs="Times New Roman"/>
                <w:sz w:val="24"/>
                <w:szCs w:val="24"/>
              </w:rPr>
            </w:pPr>
            <w:r>
              <w:rPr>
                <w:rFonts w:ascii="Times New Roman" w:eastAsia="Calibri" w:hAnsi="Times New Roman" w:cs="Times New Roman"/>
                <w:b/>
                <w:sz w:val="24"/>
                <w:szCs w:val="24"/>
              </w:rPr>
              <w:t xml:space="preserve">Выдача дубликата постановления администрации </w:t>
            </w:r>
            <w:r w:rsidR="001F36B9" w:rsidRPr="001F36B9">
              <w:rPr>
                <w:rFonts w:ascii="Times New Roman" w:eastAsia="Calibri" w:hAnsi="Times New Roman" w:cs="Times New Roman"/>
                <w:b/>
                <w:color w:val="000000"/>
                <w:sz w:val="24"/>
                <w:szCs w:val="24"/>
              </w:rPr>
              <w:t>Кореновского городского поселения Кореновского района</w:t>
            </w:r>
            <w:r w:rsidR="001F36B9">
              <w:rPr>
                <w:rFonts w:ascii="Times New Roman" w:eastAsia="Calibri" w:hAnsi="Times New Roman" w:cs="Times New Roman"/>
                <w:color w:val="000000"/>
                <w:sz w:val="24"/>
                <w:szCs w:val="24"/>
              </w:rPr>
              <w:t xml:space="preserve"> </w:t>
            </w:r>
            <w:r>
              <w:rPr>
                <w:rFonts w:ascii="Times New Roman" w:eastAsia="Calibri" w:hAnsi="Times New Roman" w:cs="Times New Roman"/>
                <w:b/>
                <w:sz w:val="24"/>
                <w:szCs w:val="24"/>
              </w:rPr>
              <w:t>об установлении публичного сервитута</w:t>
            </w:r>
          </w:p>
        </w:tc>
      </w:tr>
      <w:tr w:rsidR="00AC5EF8">
        <w:tc>
          <w:tcPr>
            <w:tcW w:w="1087" w:type="dxa"/>
            <w:vAlign w:val="center"/>
          </w:tcPr>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66" w:type="dxa"/>
          </w:tcPr>
          <w:p w:rsidR="00AC5EF8" w:rsidRDefault="00D04CB4" w:rsidP="001F36B9">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Дубликат постановления администрации </w:t>
            </w:r>
            <w:r w:rsidR="007F4343" w:rsidRPr="007F4343">
              <w:rPr>
                <w:rFonts w:ascii="Times New Roman" w:eastAsia="Calibri" w:hAnsi="Times New Roman" w:cs="Times New Roman"/>
                <w:color w:val="000000"/>
                <w:sz w:val="24"/>
                <w:szCs w:val="24"/>
              </w:rPr>
              <w:t xml:space="preserve">Кореновского городского поселения </w:t>
            </w:r>
            <w:r w:rsidR="007F4343">
              <w:rPr>
                <w:rFonts w:ascii="Times New Roman" w:eastAsia="Calibri" w:hAnsi="Times New Roman" w:cs="Times New Roman"/>
                <w:color w:val="000000"/>
                <w:sz w:val="24"/>
                <w:szCs w:val="24"/>
              </w:rPr>
              <w:t xml:space="preserve">Кореновского </w:t>
            </w:r>
            <w:r w:rsidR="007F4343" w:rsidRPr="007F4343">
              <w:rPr>
                <w:rFonts w:ascii="Times New Roman" w:eastAsia="Calibri" w:hAnsi="Times New Roman" w:cs="Times New Roman"/>
                <w:color w:val="000000"/>
                <w:sz w:val="24"/>
                <w:szCs w:val="24"/>
              </w:rPr>
              <w:t>района</w:t>
            </w:r>
            <w:r w:rsidR="007F4343">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об установлении публичного сервитута</w:t>
            </w:r>
          </w:p>
        </w:tc>
      </w:tr>
      <w:tr w:rsidR="00AC5EF8">
        <w:tc>
          <w:tcPr>
            <w:tcW w:w="1087" w:type="dxa"/>
            <w:vAlign w:val="center"/>
          </w:tcPr>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66" w:type="dxa"/>
          </w:tcPr>
          <w:p w:rsidR="00AC5EF8" w:rsidRPr="007F4343" w:rsidRDefault="00D04CB4" w:rsidP="007F4343">
            <w:pPr>
              <w:widowControl w:val="0"/>
              <w:jc w:val="both"/>
              <w:rPr>
                <w:rFonts w:ascii="Times New Roman" w:hAnsi="Times New Roman" w:cs="Times New Roman"/>
                <w:sz w:val="24"/>
                <w:szCs w:val="24"/>
              </w:rPr>
            </w:pPr>
            <w:r w:rsidRPr="007F4343">
              <w:rPr>
                <w:rFonts w:ascii="Times New Roman" w:eastAsia="Calibri" w:hAnsi="Times New Roman" w:cs="Times New Roman"/>
                <w:sz w:val="24"/>
                <w:szCs w:val="24"/>
                <w:lang w:eastAsia="ar-SA"/>
              </w:rPr>
              <w:t xml:space="preserve">Письмо администрации </w:t>
            </w:r>
            <w:r w:rsidR="007F4343" w:rsidRPr="007F4343">
              <w:rPr>
                <w:rFonts w:ascii="Times New Roman" w:eastAsia="Calibri" w:hAnsi="Times New Roman" w:cs="Times New Roman"/>
                <w:color w:val="000000"/>
                <w:sz w:val="24"/>
                <w:szCs w:val="24"/>
              </w:rPr>
              <w:t>Кореновского городского поселен</w:t>
            </w:r>
            <w:r w:rsidR="00FC43FB">
              <w:rPr>
                <w:rFonts w:ascii="Times New Roman" w:eastAsia="Calibri" w:hAnsi="Times New Roman" w:cs="Times New Roman"/>
                <w:color w:val="000000"/>
                <w:sz w:val="24"/>
                <w:szCs w:val="24"/>
              </w:rPr>
              <w:t xml:space="preserve">ия Кореновского муниципального </w:t>
            </w:r>
            <w:r w:rsidR="007F4343" w:rsidRPr="007F4343">
              <w:rPr>
                <w:rFonts w:ascii="Times New Roman" w:eastAsia="Calibri" w:hAnsi="Times New Roman" w:cs="Times New Roman"/>
                <w:color w:val="000000"/>
                <w:sz w:val="24"/>
                <w:szCs w:val="24"/>
              </w:rPr>
              <w:t>района Краснод</w:t>
            </w:r>
            <w:r w:rsidR="007F4343">
              <w:rPr>
                <w:rFonts w:ascii="Times New Roman" w:eastAsia="Calibri" w:hAnsi="Times New Roman" w:cs="Times New Roman"/>
                <w:color w:val="000000"/>
                <w:sz w:val="24"/>
                <w:szCs w:val="24"/>
              </w:rPr>
              <w:t xml:space="preserve">арского </w:t>
            </w:r>
            <w:r w:rsidR="007F4343" w:rsidRPr="007F4343">
              <w:rPr>
                <w:rFonts w:ascii="Times New Roman" w:eastAsia="Calibri" w:hAnsi="Times New Roman" w:cs="Times New Roman"/>
                <w:color w:val="000000"/>
                <w:sz w:val="24"/>
                <w:szCs w:val="24"/>
              </w:rPr>
              <w:t>края</w:t>
            </w:r>
            <w:r w:rsidR="00FC43FB">
              <w:rPr>
                <w:rFonts w:ascii="Times New Roman" w:eastAsia="Calibri" w:hAnsi="Times New Roman" w:cs="Times New Roman"/>
                <w:sz w:val="24"/>
                <w:szCs w:val="24"/>
              </w:rPr>
              <w:t xml:space="preserve"> об </w:t>
            </w:r>
            <w:r w:rsidRPr="007F4343">
              <w:rPr>
                <w:rFonts w:ascii="Times New Roman" w:eastAsia="Calibri" w:hAnsi="Times New Roman" w:cs="Times New Roman"/>
                <w:sz w:val="24"/>
                <w:szCs w:val="24"/>
              </w:rPr>
              <w:t>отказе в</w:t>
            </w:r>
            <w:r w:rsidRPr="007F4343">
              <w:rPr>
                <w:rFonts w:ascii="Times New Roman" w:eastAsia="Calibri" w:hAnsi="Times New Roman" w:cs="Times New Roman"/>
                <w:b/>
                <w:sz w:val="24"/>
                <w:szCs w:val="24"/>
              </w:rPr>
              <w:t xml:space="preserve"> </w:t>
            </w:r>
            <w:r w:rsidRPr="007F4343">
              <w:rPr>
                <w:rFonts w:ascii="Times New Roman" w:eastAsia="Calibri" w:hAnsi="Times New Roman" w:cs="Times New Roman"/>
                <w:sz w:val="24"/>
                <w:szCs w:val="24"/>
              </w:rPr>
              <w:t xml:space="preserve">выдаче дубликата постановления администрации </w:t>
            </w:r>
            <w:r w:rsidR="007F4343" w:rsidRPr="007F4343">
              <w:rPr>
                <w:rFonts w:ascii="Times New Roman" w:eastAsia="Calibri" w:hAnsi="Times New Roman" w:cs="Times New Roman"/>
                <w:color w:val="000000"/>
                <w:sz w:val="24"/>
                <w:szCs w:val="24"/>
              </w:rPr>
              <w:t>Кореновского гор</w:t>
            </w:r>
            <w:r w:rsidR="00FC43FB">
              <w:rPr>
                <w:rFonts w:ascii="Times New Roman" w:eastAsia="Calibri" w:hAnsi="Times New Roman" w:cs="Times New Roman"/>
                <w:color w:val="000000"/>
                <w:sz w:val="24"/>
                <w:szCs w:val="24"/>
              </w:rPr>
              <w:t xml:space="preserve">одского поселения Кореновского </w:t>
            </w:r>
            <w:r w:rsidR="001F36B9">
              <w:rPr>
                <w:rFonts w:ascii="Times New Roman" w:eastAsia="Calibri" w:hAnsi="Times New Roman" w:cs="Times New Roman"/>
                <w:color w:val="000000"/>
                <w:sz w:val="24"/>
                <w:szCs w:val="24"/>
              </w:rPr>
              <w:t xml:space="preserve">муниципального </w:t>
            </w:r>
            <w:r w:rsidR="007F4343" w:rsidRPr="007F4343">
              <w:rPr>
                <w:rFonts w:ascii="Times New Roman" w:eastAsia="Calibri" w:hAnsi="Times New Roman" w:cs="Times New Roman"/>
                <w:color w:val="000000"/>
                <w:sz w:val="24"/>
                <w:szCs w:val="24"/>
              </w:rPr>
              <w:t>района Краснодарского края</w:t>
            </w:r>
            <w:r w:rsidR="007F4343" w:rsidRPr="007F4343">
              <w:rPr>
                <w:rFonts w:ascii="Times New Roman" w:eastAsia="Calibri" w:hAnsi="Times New Roman" w:cs="Times New Roman"/>
                <w:sz w:val="24"/>
                <w:szCs w:val="24"/>
              </w:rPr>
              <w:t xml:space="preserve"> </w:t>
            </w:r>
            <w:r w:rsidRPr="007F4343">
              <w:rPr>
                <w:rFonts w:ascii="Times New Roman" w:eastAsia="Calibri" w:hAnsi="Times New Roman" w:cs="Times New Roman"/>
                <w:sz w:val="24"/>
                <w:szCs w:val="24"/>
              </w:rPr>
              <w:t>об установлении публичного сервитута</w:t>
            </w:r>
          </w:p>
        </w:tc>
      </w:tr>
    </w:tbl>
    <w:p w:rsidR="00AC5EF8" w:rsidRDefault="00D04CB4">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p>
    <w:p w:rsidR="00AC5EF8" w:rsidRDefault="00D04CB4">
      <w:pPr>
        <w:widowControl w:val="0"/>
        <w:outlineLvl w:val="2"/>
        <w:rPr>
          <w:rFonts w:ascii="Times New Roman" w:hAnsi="Times New Roman" w:cs="Times New Roman"/>
          <w:b/>
          <w:sz w:val="28"/>
          <w:szCs w:val="28"/>
        </w:rPr>
      </w:pPr>
      <w:r>
        <w:rPr>
          <w:rFonts w:ascii="Times New Roman" w:hAnsi="Times New Roman" w:cs="Times New Roman"/>
          <w:b/>
          <w:sz w:val="28"/>
          <w:szCs w:val="28"/>
        </w:rPr>
        <w:t xml:space="preserve">                 </w:t>
      </w:r>
    </w:p>
    <w:p w:rsidR="00CB1C22" w:rsidRDefault="00CB1C22">
      <w:pPr>
        <w:widowControl w:val="0"/>
        <w:outlineLvl w:val="2"/>
        <w:rPr>
          <w:rFonts w:ascii="Times New Roman" w:hAnsi="Times New Roman" w:cs="Times New Roman"/>
          <w:b/>
          <w:sz w:val="28"/>
          <w:szCs w:val="28"/>
        </w:rPr>
      </w:pPr>
    </w:p>
    <w:p w:rsidR="00CB1C22" w:rsidRDefault="00CB1C22">
      <w:pPr>
        <w:widowControl w:val="0"/>
        <w:outlineLvl w:val="2"/>
        <w:rPr>
          <w:rFonts w:ascii="Times New Roman" w:hAnsi="Times New Roman" w:cs="Times New Roman"/>
          <w:b/>
          <w:sz w:val="28"/>
          <w:szCs w:val="28"/>
        </w:rPr>
      </w:pPr>
    </w:p>
    <w:p w:rsidR="00AC5EF8" w:rsidRDefault="00D04CB4">
      <w:pPr>
        <w:widowControl w:val="0"/>
        <w:outlineLvl w:val="2"/>
        <w:rPr>
          <w:rFonts w:ascii="Times New Roman" w:hAnsi="Times New Roman" w:cs="Times New Roman"/>
          <w:b/>
          <w:sz w:val="28"/>
          <w:szCs w:val="28"/>
        </w:rPr>
      </w:pPr>
      <w:r>
        <w:rPr>
          <w:rFonts w:ascii="Times New Roman" w:hAnsi="Times New Roman" w:cs="Times New Roman"/>
          <w:b/>
          <w:sz w:val="28"/>
          <w:szCs w:val="28"/>
        </w:rPr>
        <w:t>Перечень отдельных признаков заявителей</w:t>
      </w:r>
    </w:p>
    <w:p w:rsidR="00AC5EF8" w:rsidRDefault="00AC5EF8">
      <w:pPr>
        <w:widowControl w:val="0"/>
        <w:outlineLvl w:val="2"/>
        <w:rPr>
          <w:rFonts w:ascii="Times New Roman" w:hAnsi="Times New Roman" w:cs="Times New Roman"/>
          <w:sz w:val="28"/>
          <w:szCs w:val="28"/>
        </w:rPr>
      </w:pPr>
    </w:p>
    <w:tbl>
      <w:tblPr>
        <w:tblStyle w:val="afa"/>
        <w:tblW w:w="9996" w:type="dxa"/>
        <w:tblLayout w:type="fixed"/>
        <w:tblLook w:val="04A0" w:firstRow="1" w:lastRow="0" w:firstColumn="1" w:lastColumn="0" w:noHBand="0" w:noVBand="1"/>
      </w:tblPr>
      <w:tblGrid>
        <w:gridCol w:w="661"/>
        <w:gridCol w:w="3275"/>
        <w:gridCol w:w="6060"/>
      </w:tblGrid>
      <w:tr w:rsidR="00AC5EF8">
        <w:trPr>
          <w:trHeight w:val="717"/>
        </w:trPr>
        <w:tc>
          <w:tcPr>
            <w:tcW w:w="661" w:type="dxa"/>
          </w:tcPr>
          <w:p w:rsidR="00AC5EF8" w:rsidRDefault="00D04CB4">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t>№</w:t>
            </w:r>
          </w:p>
          <w:p w:rsidR="00AC5EF8" w:rsidRDefault="00D04CB4">
            <w:pPr>
              <w:widowControl w:val="0"/>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275" w:type="dxa"/>
          </w:tcPr>
          <w:p w:rsidR="00AC5EF8" w:rsidRDefault="00AC5EF8">
            <w:pPr>
              <w:widowControl w:val="0"/>
              <w:rPr>
                <w:rFonts w:ascii="Times New Roman" w:eastAsia="Times New Roman" w:hAnsi="Times New Roman" w:cs="Times New Roman"/>
                <w:color w:val="000000"/>
              </w:rPr>
            </w:pPr>
          </w:p>
          <w:p w:rsidR="00AC5EF8" w:rsidRDefault="00D04CB4">
            <w:pPr>
              <w:widowContro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Признак заявителя</w:t>
            </w:r>
          </w:p>
        </w:tc>
        <w:tc>
          <w:tcPr>
            <w:tcW w:w="6060" w:type="dxa"/>
          </w:tcPr>
          <w:p w:rsidR="00AC5EF8" w:rsidRDefault="00AC5EF8">
            <w:pPr>
              <w:widowControl w:val="0"/>
              <w:rPr>
                <w:rFonts w:ascii="Times New Roman" w:eastAsia="Times New Roman" w:hAnsi="Times New Roman" w:cs="Times New Roman"/>
                <w:color w:val="000000"/>
              </w:rPr>
            </w:pPr>
          </w:p>
          <w:p w:rsidR="00AC5EF8" w:rsidRDefault="00D04CB4">
            <w:pPr>
              <w:widowContro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Значения признака заявителя</w:t>
            </w:r>
          </w:p>
        </w:tc>
      </w:tr>
      <w:tr w:rsidR="00AC5EF8">
        <w:tc>
          <w:tcPr>
            <w:tcW w:w="9996" w:type="dxa"/>
            <w:gridSpan w:val="3"/>
          </w:tcPr>
          <w:p w:rsidR="00AC5EF8" w:rsidRDefault="00D04CB4">
            <w:pPr>
              <w:widowControl w:val="0"/>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Установление публичного сервитута</w:t>
            </w:r>
          </w:p>
        </w:tc>
      </w:tr>
      <w:tr w:rsidR="00AC5EF8">
        <w:tc>
          <w:tcPr>
            <w:tcW w:w="661" w:type="dxa"/>
          </w:tcPr>
          <w:p w:rsidR="00AC5EF8" w:rsidRDefault="00D04CB4">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3275" w:type="dxa"/>
          </w:tcPr>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Категория заявителя</w:t>
            </w:r>
          </w:p>
        </w:tc>
        <w:tc>
          <w:tcPr>
            <w:tcW w:w="6060" w:type="dxa"/>
          </w:tcPr>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1.Являющаяся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2.Являющаяся организацией связи, - для размещения линий или сооружений связи, указанных в подпункте 2.1 пункта 2 подраздела 1.1 раздела I Регламента,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3.Являющаяся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2.2-2.7 пункта 2 подраздела 1.1 раздела I Регламента;</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4. Подавшая Ходатайство об изъятии земельного участка для государственных или муниципальных нужд,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5.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6.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7.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заключёнными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AC5EF8">
        <w:tc>
          <w:tcPr>
            <w:tcW w:w="661" w:type="dxa"/>
          </w:tcPr>
          <w:p w:rsidR="00AC5EF8" w:rsidRDefault="00D04CB4">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3275" w:type="dxa"/>
          </w:tcPr>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Представитель юридического лица:</w:t>
            </w:r>
          </w:p>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Руководитель</w:t>
            </w:r>
          </w:p>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Сотрудник</w:t>
            </w:r>
          </w:p>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Иное лицо полномочия, которого подтверждены в установленном порядке</w:t>
            </w:r>
          </w:p>
        </w:tc>
        <w:tc>
          <w:tcPr>
            <w:tcW w:w="6060" w:type="dxa"/>
          </w:tcPr>
          <w:p w:rsidR="00AC5EF8" w:rsidRDefault="00D04CB4" w:rsidP="00FC43FB">
            <w:pPr>
              <w:widowControl w:val="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Лицо имеет право действовать от имени юридического лица без доверенности.</w:t>
            </w:r>
          </w:p>
          <w:p w:rsidR="00AC5EF8" w:rsidRDefault="00D04CB4" w:rsidP="00FC43FB">
            <w:pPr>
              <w:widowControl w:val="0"/>
              <w:jc w:val="both"/>
              <w:outlineLvl w:val="2"/>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2. Лицо имеет право действовать от имени юридического лица по доверенности.</w:t>
            </w:r>
          </w:p>
        </w:tc>
      </w:tr>
      <w:tr w:rsidR="00AC5EF8">
        <w:tc>
          <w:tcPr>
            <w:tcW w:w="661" w:type="dxa"/>
          </w:tcPr>
          <w:p w:rsidR="00AC5EF8" w:rsidRDefault="00D04CB4">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w:t>
            </w:r>
          </w:p>
        </w:tc>
        <w:tc>
          <w:tcPr>
            <w:tcW w:w="3275" w:type="dxa"/>
            <w:vAlign w:val="center"/>
          </w:tcPr>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Способ обращения</w:t>
            </w:r>
          </w:p>
        </w:tc>
        <w:tc>
          <w:tcPr>
            <w:tcW w:w="6060" w:type="dxa"/>
            <w:vAlign w:val="center"/>
          </w:tcPr>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Заявитель лично (дополнительных документов не требуется)</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Представитель заявителя (необходимо предс</w:t>
            </w:r>
            <w:r w:rsidR="007F4343">
              <w:rPr>
                <w:rFonts w:ascii="Times New Roman" w:eastAsia="Calibri" w:hAnsi="Times New Roman" w:cs="Times New Roman"/>
                <w:color w:val="000000"/>
                <w:sz w:val="24"/>
                <w:szCs w:val="24"/>
              </w:rPr>
              <w:t xml:space="preserve">тавить документ, подтверждающий полномочия </w:t>
            </w:r>
            <w:r>
              <w:rPr>
                <w:rFonts w:ascii="Times New Roman" w:eastAsia="Calibri" w:hAnsi="Times New Roman" w:cs="Times New Roman"/>
                <w:color w:val="000000"/>
                <w:sz w:val="24"/>
                <w:szCs w:val="24"/>
              </w:rPr>
              <w:t>представителя)</w:t>
            </w:r>
          </w:p>
        </w:tc>
      </w:tr>
      <w:tr w:rsidR="00AC5EF8">
        <w:tc>
          <w:tcPr>
            <w:tcW w:w="661" w:type="dxa"/>
          </w:tcPr>
          <w:p w:rsidR="00AC5EF8" w:rsidRDefault="00D04CB4">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4</w:t>
            </w:r>
          </w:p>
        </w:tc>
        <w:tc>
          <w:tcPr>
            <w:tcW w:w="3275" w:type="dxa"/>
            <w:vAlign w:val="center"/>
          </w:tcPr>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Тип земельного участка</w:t>
            </w:r>
          </w:p>
        </w:tc>
        <w:tc>
          <w:tcPr>
            <w:tcW w:w="6060" w:type="dxa"/>
            <w:vAlign w:val="center"/>
          </w:tcPr>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Предназначен для размещения объектов федерального, регионального, местного значения</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Не предназначен для размещения объектов федерального, регионального, местного значения</w:t>
            </w:r>
          </w:p>
        </w:tc>
      </w:tr>
      <w:tr w:rsidR="00AC5EF8">
        <w:tc>
          <w:tcPr>
            <w:tcW w:w="661" w:type="dxa"/>
          </w:tcPr>
          <w:p w:rsidR="00AC5EF8" w:rsidRDefault="00AC5EF8">
            <w:pPr>
              <w:widowControl w:val="0"/>
              <w:jc w:val="left"/>
              <w:outlineLvl w:val="2"/>
              <w:rPr>
                <w:rFonts w:ascii="Times New Roman" w:hAnsi="Times New Roman" w:cs="Times New Roman"/>
                <w:sz w:val="24"/>
                <w:szCs w:val="24"/>
              </w:rPr>
            </w:pPr>
          </w:p>
        </w:tc>
        <w:tc>
          <w:tcPr>
            <w:tcW w:w="3275" w:type="dxa"/>
            <w:vAlign w:val="center"/>
          </w:tcPr>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Типы права на земельный участок</w:t>
            </w:r>
          </w:p>
        </w:tc>
        <w:tc>
          <w:tcPr>
            <w:tcW w:w="6060" w:type="dxa"/>
            <w:vAlign w:val="center"/>
          </w:tcPr>
          <w:p w:rsidR="00AC5EF8" w:rsidRPr="00FE44CB" w:rsidRDefault="00D04CB4" w:rsidP="00FC43FB">
            <w:pPr>
              <w:pStyle w:val="Style19"/>
              <w:tabs>
                <w:tab w:val="left" w:pos="778"/>
              </w:tabs>
              <w:ind w:firstLine="0"/>
              <w:jc w:val="both"/>
            </w:pPr>
            <w:r w:rsidRPr="00FE44CB">
              <w:rPr>
                <w:rStyle w:val="FontStyle120"/>
                <w:color w:val="000000"/>
                <w:sz w:val="24"/>
                <w:szCs w:val="24"/>
              </w:rPr>
              <w:t>1. Право зарегистрировано в ЕГРН</w:t>
            </w:r>
          </w:p>
          <w:p w:rsidR="00AC5EF8" w:rsidRDefault="00D04CB4" w:rsidP="00FC43FB">
            <w:pPr>
              <w:widowControl w:val="0"/>
              <w:jc w:val="both"/>
            </w:pPr>
            <w:r>
              <w:rPr>
                <w:rStyle w:val="FontStyle120"/>
                <w:rFonts w:eastAsia="Calibri"/>
                <w:color w:val="000000"/>
                <w:sz w:val="24"/>
                <w:szCs w:val="24"/>
              </w:rPr>
              <w:t>2. Право не зарегистрировано в ЕГРН</w:t>
            </w:r>
          </w:p>
        </w:tc>
      </w:tr>
      <w:tr w:rsidR="00AC5EF8">
        <w:tc>
          <w:tcPr>
            <w:tcW w:w="661" w:type="dxa"/>
          </w:tcPr>
          <w:p w:rsidR="00AC5EF8" w:rsidRDefault="00D04CB4">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6</w:t>
            </w:r>
          </w:p>
        </w:tc>
        <w:tc>
          <w:tcPr>
            <w:tcW w:w="3275" w:type="dxa"/>
          </w:tcPr>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Типы документов</w:t>
            </w:r>
          </w:p>
        </w:tc>
        <w:tc>
          <w:tcPr>
            <w:tcW w:w="6060" w:type="dxa"/>
          </w:tcPr>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Утвержденный проект межевания территории</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Утвержденная схема расположения земельного участка</w:t>
            </w:r>
          </w:p>
        </w:tc>
      </w:tr>
      <w:tr w:rsidR="00AC5EF8">
        <w:tc>
          <w:tcPr>
            <w:tcW w:w="661" w:type="dxa"/>
          </w:tcPr>
          <w:p w:rsidR="00AC5EF8" w:rsidRDefault="00D04CB4">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7</w:t>
            </w:r>
          </w:p>
        </w:tc>
        <w:tc>
          <w:tcPr>
            <w:tcW w:w="3275" w:type="dxa"/>
          </w:tcPr>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Принятое решение</w:t>
            </w:r>
          </w:p>
        </w:tc>
        <w:tc>
          <w:tcPr>
            <w:tcW w:w="6060" w:type="dxa"/>
          </w:tcPr>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Выдача постановления об установлении публичного сервитута</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Отказ в выдаче постановления об установлении публичного сервитута</w:t>
            </w:r>
          </w:p>
        </w:tc>
      </w:tr>
      <w:tr w:rsidR="00AC5EF8">
        <w:tc>
          <w:tcPr>
            <w:tcW w:w="9996" w:type="dxa"/>
            <w:gridSpan w:val="3"/>
          </w:tcPr>
          <w:p w:rsidR="00AC5EF8" w:rsidRDefault="00D04CB4" w:rsidP="001F36B9">
            <w:pPr>
              <w:widowControl w:val="0"/>
              <w:jc w:val="both"/>
              <w:outlineLvl w:val="2"/>
            </w:pPr>
            <w:r>
              <w:rPr>
                <w:rStyle w:val="FontStyle44"/>
                <w:rFonts w:ascii="Times New Roman" w:eastAsia="Calibri" w:hAnsi="Times New Roman" w:cs="Times New Roman"/>
                <w:b/>
                <w:color w:val="000000"/>
                <w:sz w:val="24"/>
                <w:szCs w:val="24"/>
              </w:rPr>
              <w:t>Ис</w:t>
            </w:r>
            <w:r w:rsidR="00FE44CB">
              <w:rPr>
                <w:rStyle w:val="FontStyle44"/>
                <w:rFonts w:ascii="Times New Roman" w:eastAsia="Calibri" w:hAnsi="Times New Roman" w:cs="Times New Roman"/>
                <w:b/>
                <w:color w:val="000000"/>
                <w:sz w:val="24"/>
                <w:szCs w:val="24"/>
              </w:rPr>
              <w:t>правление допущенных опечаток и</w:t>
            </w:r>
            <w:r>
              <w:rPr>
                <w:rStyle w:val="FontStyle44"/>
                <w:rFonts w:ascii="Times New Roman" w:eastAsia="Calibri" w:hAnsi="Times New Roman" w:cs="Times New Roman"/>
                <w:b/>
                <w:color w:val="000000"/>
                <w:sz w:val="24"/>
                <w:szCs w:val="24"/>
              </w:rPr>
              <w:t xml:space="preserve"> ошибок в выданном ранее постановлении администрации </w:t>
            </w:r>
            <w:r w:rsidR="00FE44CB" w:rsidRPr="00FE44CB">
              <w:rPr>
                <w:rFonts w:ascii="Times New Roman" w:eastAsia="Calibri" w:hAnsi="Times New Roman" w:cs="Times New Roman"/>
                <w:b/>
                <w:color w:val="000000"/>
                <w:sz w:val="24"/>
                <w:szCs w:val="24"/>
              </w:rPr>
              <w:t>Кореновского горо</w:t>
            </w:r>
            <w:r w:rsidR="001F36B9">
              <w:rPr>
                <w:rFonts w:ascii="Times New Roman" w:eastAsia="Calibri" w:hAnsi="Times New Roman" w:cs="Times New Roman"/>
                <w:b/>
                <w:color w:val="000000"/>
                <w:sz w:val="24"/>
                <w:szCs w:val="24"/>
              </w:rPr>
              <w:t>дского поселения Кореновского</w:t>
            </w:r>
            <w:r w:rsidR="00FE44CB" w:rsidRPr="00FE44CB">
              <w:rPr>
                <w:rFonts w:ascii="Times New Roman" w:eastAsia="Calibri" w:hAnsi="Times New Roman" w:cs="Times New Roman"/>
                <w:b/>
                <w:color w:val="000000"/>
                <w:sz w:val="24"/>
                <w:szCs w:val="24"/>
              </w:rPr>
              <w:t xml:space="preserve"> района </w:t>
            </w:r>
            <w:r>
              <w:rPr>
                <w:rStyle w:val="FontStyle44"/>
                <w:rFonts w:ascii="Times New Roman" w:eastAsia="Calibri" w:hAnsi="Times New Roman" w:cs="Times New Roman"/>
                <w:b/>
                <w:color w:val="000000"/>
                <w:sz w:val="24"/>
                <w:szCs w:val="24"/>
              </w:rPr>
              <w:t>об установлении публичного сервитута</w:t>
            </w:r>
          </w:p>
        </w:tc>
      </w:tr>
      <w:tr w:rsidR="00AC5EF8">
        <w:tc>
          <w:tcPr>
            <w:tcW w:w="661" w:type="dxa"/>
          </w:tcPr>
          <w:p w:rsidR="00AC5EF8" w:rsidRPr="00FE44CB" w:rsidRDefault="00D04CB4">
            <w:pPr>
              <w:widowControl w:val="0"/>
              <w:outlineLvl w:val="2"/>
              <w:rPr>
                <w:rFonts w:ascii="Times New Roman" w:hAnsi="Times New Roman" w:cs="Times New Roman"/>
                <w:sz w:val="24"/>
                <w:szCs w:val="24"/>
              </w:rPr>
            </w:pPr>
            <w:r w:rsidRPr="00FE44CB">
              <w:rPr>
                <w:rFonts w:ascii="Times New Roman" w:eastAsia="Calibri" w:hAnsi="Times New Roman" w:cs="Times New Roman"/>
                <w:sz w:val="24"/>
                <w:szCs w:val="24"/>
              </w:rPr>
              <w:t>1</w:t>
            </w:r>
          </w:p>
        </w:tc>
        <w:tc>
          <w:tcPr>
            <w:tcW w:w="3275" w:type="dxa"/>
          </w:tcPr>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Категория заявителя</w:t>
            </w:r>
          </w:p>
        </w:tc>
        <w:tc>
          <w:tcPr>
            <w:tcW w:w="6060" w:type="dxa"/>
          </w:tcPr>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1.Являющаяся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2.Являющаяся организацией связи, - для размещения линий или сооружений связи, указанных в подпункте 2.1 пункта 2 подраздела 1.1 раздела I Регламента,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3.Являющаяся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2.2-2.7 пункта 2 подраздела 1.1 раздела I Регламента;</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4. Подавшая Ходатайство об изъятии земельного участка для государственных или муниципальных нужд,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5.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6.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7.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заключёнными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AC5EF8">
        <w:tc>
          <w:tcPr>
            <w:tcW w:w="661" w:type="dxa"/>
          </w:tcPr>
          <w:p w:rsidR="00AC5EF8" w:rsidRPr="00FE44CB" w:rsidRDefault="00D04CB4">
            <w:pPr>
              <w:widowControl w:val="0"/>
              <w:outlineLvl w:val="2"/>
              <w:rPr>
                <w:rFonts w:ascii="Times New Roman" w:hAnsi="Times New Roman" w:cs="Times New Roman"/>
                <w:sz w:val="24"/>
                <w:szCs w:val="24"/>
              </w:rPr>
            </w:pPr>
            <w:r w:rsidRPr="00FE44CB">
              <w:rPr>
                <w:rFonts w:ascii="Times New Roman" w:eastAsia="Calibri" w:hAnsi="Times New Roman" w:cs="Times New Roman"/>
                <w:sz w:val="24"/>
                <w:szCs w:val="24"/>
              </w:rPr>
              <w:t>2</w:t>
            </w:r>
          </w:p>
        </w:tc>
        <w:tc>
          <w:tcPr>
            <w:tcW w:w="3275" w:type="dxa"/>
          </w:tcPr>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Представитель юридического лица:</w:t>
            </w:r>
          </w:p>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Руководитель</w:t>
            </w:r>
          </w:p>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Сотрудник</w:t>
            </w:r>
          </w:p>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Иное лицо полномочия, которого подтверждены в установленном порядке</w:t>
            </w:r>
          </w:p>
        </w:tc>
        <w:tc>
          <w:tcPr>
            <w:tcW w:w="6060" w:type="dxa"/>
          </w:tcPr>
          <w:p w:rsidR="00AC5EF8" w:rsidRDefault="00D04CB4" w:rsidP="00FC43FB">
            <w:pPr>
              <w:widowControl w:val="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Лицо имеет право действовать от имени юридического лица без доверенности.</w:t>
            </w:r>
          </w:p>
          <w:p w:rsidR="00AC5EF8" w:rsidRDefault="00D04CB4" w:rsidP="00FC43FB">
            <w:pPr>
              <w:widowControl w:val="0"/>
              <w:jc w:val="both"/>
              <w:outlineLvl w:val="2"/>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2. Лицо имеет право действовать от имени юридического лица по доверенности.</w:t>
            </w:r>
          </w:p>
        </w:tc>
      </w:tr>
      <w:tr w:rsidR="00AC5EF8">
        <w:tc>
          <w:tcPr>
            <w:tcW w:w="661" w:type="dxa"/>
          </w:tcPr>
          <w:p w:rsidR="00AC5EF8" w:rsidRPr="00FE44CB" w:rsidRDefault="00D04CB4">
            <w:pPr>
              <w:widowControl w:val="0"/>
              <w:outlineLvl w:val="2"/>
              <w:rPr>
                <w:rFonts w:ascii="Times New Roman" w:hAnsi="Times New Roman" w:cs="Times New Roman"/>
                <w:sz w:val="24"/>
                <w:szCs w:val="24"/>
              </w:rPr>
            </w:pPr>
            <w:r w:rsidRPr="00FE44CB">
              <w:rPr>
                <w:rFonts w:ascii="Times New Roman" w:eastAsia="Calibri" w:hAnsi="Times New Roman" w:cs="Times New Roman"/>
                <w:sz w:val="24"/>
                <w:szCs w:val="24"/>
              </w:rPr>
              <w:t>3</w:t>
            </w:r>
          </w:p>
        </w:tc>
        <w:tc>
          <w:tcPr>
            <w:tcW w:w="3275" w:type="dxa"/>
            <w:vAlign w:val="center"/>
          </w:tcPr>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Типы права на земельный участок</w:t>
            </w:r>
          </w:p>
        </w:tc>
        <w:tc>
          <w:tcPr>
            <w:tcW w:w="6060" w:type="dxa"/>
            <w:vAlign w:val="center"/>
          </w:tcPr>
          <w:p w:rsidR="00AC5EF8" w:rsidRPr="00FE44CB" w:rsidRDefault="00D04CB4" w:rsidP="00FC43FB">
            <w:pPr>
              <w:pStyle w:val="Style19"/>
              <w:tabs>
                <w:tab w:val="left" w:pos="778"/>
              </w:tabs>
              <w:ind w:firstLine="0"/>
              <w:jc w:val="both"/>
            </w:pPr>
            <w:r w:rsidRPr="00FE44CB">
              <w:rPr>
                <w:rStyle w:val="FontStyle120"/>
                <w:color w:val="000000"/>
                <w:sz w:val="24"/>
                <w:szCs w:val="24"/>
              </w:rPr>
              <w:t>1. Право зарегистрировано в ЕГРН</w:t>
            </w:r>
          </w:p>
          <w:p w:rsidR="00AC5EF8" w:rsidRDefault="00D04CB4" w:rsidP="00FC43FB">
            <w:pPr>
              <w:widowControl w:val="0"/>
              <w:jc w:val="both"/>
            </w:pPr>
            <w:r>
              <w:rPr>
                <w:rStyle w:val="FontStyle120"/>
                <w:rFonts w:eastAsia="Calibri"/>
                <w:color w:val="000000"/>
                <w:sz w:val="24"/>
                <w:szCs w:val="24"/>
              </w:rPr>
              <w:t>2. Право не зарегистрировано в ЕГРН</w:t>
            </w:r>
          </w:p>
        </w:tc>
      </w:tr>
      <w:tr w:rsidR="00AC5EF8">
        <w:tc>
          <w:tcPr>
            <w:tcW w:w="661" w:type="dxa"/>
          </w:tcPr>
          <w:p w:rsidR="00AC5EF8" w:rsidRPr="00FE44CB" w:rsidRDefault="00D04CB4">
            <w:pPr>
              <w:widowControl w:val="0"/>
              <w:outlineLvl w:val="2"/>
              <w:rPr>
                <w:rFonts w:ascii="Times New Roman" w:hAnsi="Times New Roman" w:cs="Times New Roman"/>
                <w:sz w:val="24"/>
                <w:szCs w:val="24"/>
              </w:rPr>
            </w:pPr>
            <w:r w:rsidRPr="00FE44CB">
              <w:rPr>
                <w:rFonts w:ascii="Times New Roman" w:eastAsia="Calibri" w:hAnsi="Times New Roman" w:cs="Times New Roman"/>
                <w:sz w:val="24"/>
                <w:szCs w:val="24"/>
              </w:rPr>
              <w:t>4</w:t>
            </w:r>
          </w:p>
        </w:tc>
        <w:tc>
          <w:tcPr>
            <w:tcW w:w="3275" w:type="dxa"/>
            <w:vAlign w:val="center"/>
          </w:tcPr>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Способ обращения</w:t>
            </w:r>
          </w:p>
        </w:tc>
        <w:tc>
          <w:tcPr>
            <w:tcW w:w="6060" w:type="dxa"/>
            <w:vAlign w:val="center"/>
          </w:tcPr>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Заявитель лично (дополнительных документов не требуется)</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Представитель заявителя (необходимо представить докум</w:t>
            </w:r>
            <w:r w:rsidR="001F36B9">
              <w:rPr>
                <w:rFonts w:ascii="Times New Roman" w:eastAsia="Calibri" w:hAnsi="Times New Roman" w:cs="Times New Roman"/>
                <w:color w:val="000000"/>
                <w:sz w:val="24"/>
                <w:szCs w:val="24"/>
              </w:rPr>
              <w:t xml:space="preserve">ент, подтверждающий полномочия </w:t>
            </w:r>
            <w:r>
              <w:rPr>
                <w:rFonts w:ascii="Times New Roman" w:eastAsia="Calibri" w:hAnsi="Times New Roman" w:cs="Times New Roman"/>
                <w:color w:val="000000"/>
                <w:sz w:val="24"/>
                <w:szCs w:val="24"/>
              </w:rPr>
              <w:t>представителя)</w:t>
            </w:r>
          </w:p>
        </w:tc>
      </w:tr>
      <w:tr w:rsidR="00AC5EF8">
        <w:tc>
          <w:tcPr>
            <w:tcW w:w="661" w:type="dxa"/>
          </w:tcPr>
          <w:p w:rsidR="00AC5EF8" w:rsidRPr="00FE44CB" w:rsidRDefault="00D04CB4">
            <w:pPr>
              <w:widowControl w:val="0"/>
              <w:outlineLvl w:val="2"/>
              <w:rPr>
                <w:rFonts w:ascii="Times New Roman" w:hAnsi="Times New Roman" w:cs="Times New Roman"/>
                <w:sz w:val="24"/>
                <w:szCs w:val="24"/>
              </w:rPr>
            </w:pPr>
            <w:r w:rsidRPr="00FE44CB">
              <w:rPr>
                <w:rFonts w:ascii="Times New Roman" w:eastAsia="Calibri" w:hAnsi="Times New Roman" w:cs="Times New Roman"/>
                <w:sz w:val="24"/>
                <w:szCs w:val="24"/>
              </w:rPr>
              <w:t>5</w:t>
            </w:r>
          </w:p>
        </w:tc>
        <w:tc>
          <w:tcPr>
            <w:tcW w:w="3275" w:type="dxa"/>
          </w:tcPr>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Принятое решение</w:t>
            </w:r>
          </w:p>
        </w:tc>
        <w:tc>
          <w:tcPr>
            <w:tcW w:w="6060" w:type="dxa"/>
          </w:tcPr>
          <w:p w:rsidR="00AC5EF8" w:rsidRDefault="00D04CB4" w:rsidP="00FC43FB">
            <w:pPr>
              <w:pStyle w:val="af"/>
              <w:widowControl w:val="0"/>
              <w:ind w:left="0"/>
              <w:jc w:val="both"/>
            </w:pPr>
            <w:r>
              <w:rPr>
                <w:rStyle w:val="FontStyle44"/>
                <w:rFonts w:ascii="Times New Roman" w:eastAsia="Calibri" w:hAnsi="Times New Roman" w:cs="Times New Roman"/>
                <w:color w:val="000000"/>
                <w:sz w:val="24"/>
                <w:szCs w:val="24"/>
              </w:rPr>
              <w:t>1. Исп</w:t>
            </w:r>
            <w:r w:rsidR="001F36B9">
              <w:rPr>
                <w:rStyle w:val="FontStyle44"/>
                <w:rFonts w:ascii="Times New Roman" w:eastAsia="Calibri" w:hAnsi="Times New Roman" w:cs="Times New Roman"/>
                <w:color w:val="000000"/>
                <w:sz w:val="24"/>
                <w:szCs w:val="24"/>
              </w:rPr>
              <w:t xml:space="preserve">равление допущенных опечаток и </w:t>
            </w:r>
            <w:r>
              <w:rPr>
                <w:rStyle w:val="FontStyle44"/>
                <w:rFonts w:ascii="Times New Roman" w:eastAsia="Calibri" w:hAnsi="Times New Roman" w:cs="Times New Roman"/>
                <w:color w:val="000000"/>
                <w:sz w:val="24"/>
                <w:szCs w:val="24"/>
              </w:rPr>
              <w:t xml:space="preserve">ошибок в выданном ранее постановлении администрации </w:t>
            </w:r>
            <w:r w:rsidR="001F36B9">
              <w:rPr>
                <w:rFonts w:ascii="Times New Roman" w:eastAsia="Calibri" w:hAnsi="Times New Roman" w:cs="Times New Roman"/>
                <w:color w:val="000000"/>
                <w:sz w:val="24"/>
                <w:szCs w:val="24"/>
              </w:rPr>
              <w:t xml:space="preserve">Кореновского городского поселения Кореновского района </w:t>
            </w:r>
            <w:r>
              <w:rPr>
                <w:rStyle w:val="FontStyle44"/>
                <w:rFonts w:ascii="Times New Roman" w:eastAsia="Calibri" w:hAnsi="Times New Roman" w:cs="Times New Roman"/>
                <w:color w:val="000000"/>
                <w:sz w:val="24"/>
                <w:szCs w:val="24"/>
              </w:rPr>
              <w:t>об установлении публичного сервитута</w:t>
            </w:r>
          </w:p>
          <w:p w:rsidR="00AC5EF8" w:rsidRDefault="00D04CB4" w:rsidP="00FC43FB">
            <w:pPr>
              <w:pStyle w:val="af"/>
              <w:widowControl w:val="0"/>
              <w:ind w:left="0"/>
              <w:jc w:val="both"/>
            </w:pPr>
            <w:r>
              <w:rPr>
                <w:rFonts w:ascii="Times New Roman" w:eastAsia="Calibri" w:hAnsi="Times New Roman" w:cs="Times New Roman"/>
                <w:color w:val="000000"/>
                <w:sz w:val="24"/>
                <w:szCs w:val="24"/>
              </w:rPr>
              <w:t>2. Отказ в</w:t>
            </w:r>
            <w:r>
              <w:rPr>
                <w:rStyle w:val="FontStyle44"/>
                <w:rFonts w:ascii="Times New Roman" w:eastAsia="Calibri" w:hAnsi="Times New Roman" w:cs="Times New Roman"/>
                <w:color w:val="000000"/>
                <w:sz w:val="24"/>
                <w:szCs w:val="24"/>
              </w:rPr>
              <w:t xml:space="preserve"> исп</w:t>
            </w:r>
            <w:r w:rsidR="001F36B9">
              <w:rPr>
                <w:rStyle w:val="FontStyle44"/>
                <w:rFonts w:ascii="Times New Roman" w:eastAsia="Calibri" w:hAnsi="Times New Roman" w:cs="Times New Roman"/>
                <w:color w:val="000000"/>
                <w:sz w:val="24"/>
                <w:szCs w:val="24"/>
              </w:rPr>
              <w:t xml:space="preserve">равлении допущенных опечаток и </w:t>
            </w:r>
            <w:r>
              <w:rPr>
                <w:rStyle w:val="FontStyle44"/>
                <w:rFonts w:ascii="Times New Roman" w:eastAsia="Calibri" w:hAnsi="Times New Roman" w:cs="Times New Roman"/>
                <w:color w:val="000000"/>
                <w:sz w:val="24"/>
                <w:szCs w:val="24"/>
              </w:rPr>
              <w:t xml:space="preserve">ошибок в выданном ранее постановлении администрации </w:t>
            </w:r>
            <w:r w:rsidR="001F36B9">
              <w:rPr>
                <w:rFonts w:ascii="Times New Roman" w:eastAsia="Calibri" w:hAnsi="Times New Roman" w:cs="Times New Roman"/>
                <w:color w:val="000000"/>
                <w:sz w:val="24"/>
                <w:szCs w:val="24"/>
              </w:rPr>
              <w:t xml:space="preserve">Кореновского городского поселения Кореновского района </w:t>
            </w:r>
            <w:r>
              <w:rPr>
                <w:rStyle w:val="FontStyle44"/>
                <w:rFonts w:ascii="Times New Roman" w:eastAsia="Calibri" w:hAnsi="Times New Roman" w:cs="Times New Roman"/>
                <w:color w:val="000000"/>
                <w:sz w:val="24"/>
                <w:szCs w:val="24"/>
              </w:rPr>
              <w:t>об установлении публичного сервитута</w:t>
            </w:r>
          </w:p>
        </w:tc>
      </w:tr>
      <w:tr w:rsidR="00AC5EF8">
        <w:tc>
          <w:tcPr>
            <w:tcW w:w="9996" w:type="dxa"/>
            <w:gridSpan w:val="3"/>
          </w:tcPr>
          <w:p w:rsidR="00AC5EF8" w:rsidRDefault="00D04CB4" w:rsidP="00FC43FB">
            <w:pPr>
              <w:widowControl w:val="0"/>
              <w:jc w:val="both"/>
              <w:outlineLvl w:val="2"/>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Выдача дубликата постановления администрации муниципального образования Кореновский муниципальный район Краснодарского края об установлении публичного сервитута</w:t>
            </w:r>
          </w:p>
        </w:tc>
      </w:tr>
      <w:tr w:rsidR="00AC5EF8">
        <w:tc>
          <w:tcPr>
            <w:tcW w:w="661" w:type="dxa"/>
          </w:tcPr>
          <w:p w:rsidR="00AC5EF8" w:rsidRPr="00FE44CB" w:rsidRDefault="00D04CB4">
            <w:pPr>
              <w:widowControl w:val="0"/>
              <w:outlineLvl w:val="2"/>
              <w:rPr>
                <w:rFonts w:ascii="Times New Roman" w:hAnsi="Times New Roman" w:cs="Times New Roman"/>
                <w:sz w:val="24"/>
                <w:szCs w:val="24"/>
              </w:rPr>
            </w:pPr>
            <w:r w:rsidRPr="00FE44CB">
              <w:rPr>
                <w:rFonts w:ascii="Times New Roman" w:eastAsia="Calibri" w:hAnsi="Times New Roman" w:cs="Times New Roman"/>
                <w:sz w:val="24"/>
                <w:szCs w:val="24"/>
              </w:rPr>
              <w:t>1</w:t>
            </w:r>
          </w:p>
        </w:tc>
        <w:tc>
          <w:tcPr>
            <w:tcW w:w="3275" w:type="dxa"/>
          </w:tcPr>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Категория заявителя</w:t>
            </w:r>
          </w:p>
        </w:tc>
        <w:tc>
          <w:tcPr>
            <w:tcW w:w="6060" w:type="dxa"/>
          </w:tcPr>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1.Являющаяся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2.Являющаяся организацией связи, - для размещения линий или сооружений связи, указанных в подпункте 2.1 пункта 2 подраздела 1.1 раздела I Регламента,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3.Являющаяся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2.2-2.7 пункта 2 подраздела 1.1 раздела I Регламента;</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4. Подавшая Ходатайство об изъятии земельного участка для государственных или муниципальных нужд,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5.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6.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AC5EF8" w:rsidRDefault="00D04CB4" w:rsidP="00FC43FB">
            <w:pPr>
              <w:widowControl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7.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заключёнными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AC5EF8">
        <w:tc>
          <w:tcPr>
            <w:tcW w:w="661" w:type="dxa"/>
          </w:tcPr>
          <w:p w:rsidR="00AC5EF8" w:rsidRPr="00FE44CB" w:rsidRDefault="00D04CB4">
            <w:pPr>
              <w:widowControl w:val="0"/>
              <w:outlineLvl w:val="2"/>
              <w:rPr>
                <w:rFonts w:ascii="Times New Roman" w:hAnsi="Times New Roman" w:cs="Times New Roman"/>
                <w:sz w:val="24"/>
                <w:szCs w:val="24"/>
              </w:rPr>
            </w:pPr>
            <w:r w:rsidRPr="00FE44CB">
              <w:rPr>
                <w:rFonts w:ascii="Times New Roman" w:eastAsia="Calibri" w:hAnsi="Times New Roman" w:cs="Times New Roman"/>
                <w:sz w:val="24"/>
                <w:szCs w:val="24"/>
              </w:rPr>
              <w:t>2</w:t>
            </w:r>
          </w:p>
        </w:tc>
        <w:tc>
          <w:tcPr>
            <w:tcW w:w="3275" w:type="dxa"/>
          </w:tcPr>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Представитель юридического лица:</w:t>
            </w:r>
          </w:p>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Руководитель</w:t>
            </w:r>
          </w:p>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Сотрудник</w:t>
            </w:r>
          </w:p>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 Иное лицо полномочия, которого подтверждены в установленном порядке</w:t>
            </w:r>
          </w:p>
        </w:tc>
        <w:tc>
          <w:tcPr>
            <w:tcW w:w="6060" w:type="dxa"/>
          </w:tcPr>
          <w:p w:rsidR="00AC5EF8" w:rsidRDefault="00D04CB4" w:rsidP="00FC43FB">
            <w:pPr>
              <w:widowControl w:val="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Лицо имеет право действовать от имени юридического лица без доверенности.</w:t>
            </w:r>
          </w:p>
          <w:p w:rsidR="00AC5EF8" w:rsidRDefault="00D04CB4" w:rsidP="00FC43FB">
            <w:pPr>
              <w:widowControl w:val="0"/>
              <w:jc w:val="both"/>
              <w:outlineLvl w:val="2"/>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2. Лицо имеет право действовать от имени юридического лица по доверенности.</w:t>
            </w:r>
          </w:p>
        </w:tc>
      </w:tr>
      <w:tr w:rsidR="00AC5EF8">
        <w:tc>
          <w:tcPr>
            <w:tcW w:w="661" w:type="dxa"/>
          </w:tcPr>
          <w:p w:rsidR="00AC5EF8" w:rsidRPr="00FE44CB" w:rsidRDefault="00D04CB4">
            <w:pPr>
              <w:widowControl w:val="0"/>
              <w:outlineLvl w:val="2"/>
              <w:rPr>
                <w:rFonts w:ascii="Times New Roman" w:hAnsi="Times New Roman" w:cs="Times New Roman"/>
                <w:sz w:val="24"/>
                <w:szCs w:val="24"/>
              </w:rPr>
            </w:pPr>
            <w:r w:rsidRPr="00FE44CB">
              <w:rPr>
                <w:rFonts w:ascii="Times New Roman" w:eastAsia="Calibri" w:hAnsi="Times New Roman" w:cs="Times New Roman"/>
                <w:sz w:val="24"/>
                <w:szCs w:val="24"/>
              </w:rPr>
              <w:t>3</w:t>
            </w:r>
          </w:p>
        </w:tc>
        <w:tc>
          <w:tcPr>
            <w:tcW w:w="3275" w:type="dxa"/>
            <w:vAlign w:val="center"/>
          </w:tcPr>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Способ обращения</w:t>
            </w:r>
          </w:p>
        </w:tc>
        <w:tc>
          <w:tcPr>
            <w:tcW w:w="6060" w:type="dxa"/>
            <w:vAlign w:val="center"/>
          </w:tcPr>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Заявитель лично (дополнительных документов не требуется)</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Представитель заявителя (необходимо представить документ, подтверждающий полномо</w:t>
            </w:r>
            <w:r w:rsidR="00FE44CB">
              <w:rPr>
                <w:rFonts w:ascii="Times New Roman" w:eastAsia="Calibri" w:hAnsi="Times New Roman" w:cs="Times New Roman"/>
                <w:color w:val="000000"/>
                <w:sz w:val="24"/>
                <w:szCs w:val="24"/>
              </w:rPr>
              <w:t xml:space="preserve">чия </w:t>
            </w:r>
            <w:r>
              <w:rPr>
                <w:rFonts w:ascii="Times New Roman" w:eastAsia="Calibri" w:hAnsi="Times New Roman" w:cs="Times New Roman"/>
                <w:color w:val="000000"/>
                <w:sz w:val="24"/>
                <w:szCs w:val="24"/>
              </w:rPr>
              <w:t>представителя)</w:t>
            </w:r>
          </w:p>
        </w:tc>
      </w:tr>
      <w:tr w:rsidR="00AC5EF8">
        <w:tc>
          <w:tcPr>
            <w:tcW w:w="661" w:type="dxa"/>
          </w:tcPr>
          <w:p w:rsidR="00AC5EF8" w:rsidRPr="00FE44CB" w:rsidRDefault="00D04CB4">
            <w:pPr>
              <w:widowControl w:val="0"/>
              <w:outlineLvl w:val="2"/>
              <w:rPr>
                <w:rFonts w:ascii="Times New Roman" w:hAnsi="Times New Roman" w:cs="Times New Roman"/>
                <w:sz w:val="24"/>
                <w:szCs w:val="24"/>
              </w:rPr>
            </w:pPr>
            <w:r w:rsidRPr="00FE44CB">
              <w:rPr>
                <w:rFonts w:ascii="Times New Roman" w:eastAsia="Calibri" w:hAnsi="Times New Roman" w:cs="Times New Roman"/>
                <w:sz w:val="24"/>
                <w:szCs w:val="24"/>
              </w:rPr>
              <w:t>4</w:t>
            </w:r>
          </w:p>
        </w:tc>
        <w:tc>
          <w:tcPr>
            <w:tcW w:w="3275" w:type="dxa"/>
            <w:vAlign w:val="center"/>
          </w:tcPr>
          <w:p w:rsidR="00AC5EF8" w:rsidRDefault="00D04CB4">
            <w:pPr>
              <w:widowControl w:val="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Типы права на земельный участок</w:t>
            </w:r>
          </w:p>
        </w:tc>
        <w:tc>
          <w:tcPr>
            <w:tcW w:w="6060" w:type="dxa"/>
            <w:vAlign w:val="center"/>
          </w:tcPr>
          <w:p w:rsidR="00AC5EF8" w:rsidRPr="00FC43FB" w:rsidRDefault="00D04CB4" w:rsidP="00FC43FB">
            <w:pPr>
              <w:pStyle w:val="Style19"/>
              <w:tabs>
                <w:tab w:val="left" w:pos="778"/>
              </w:tabs>
              <w:ind w:firstLine="0"/>
              <w:jc w:val="both"/>
            </w:pPr>
            <w:r w:rsidRPr="00FC43FB">
              <w:rPr>
                <w:rStyle w:val="FontStyle120"/>
                <w:color w:val="000000"/>
                <w:sz w:val="24"/>
                <w:szCs w:val="24"/>
              </w:rPr>
              <w:t>1. Право зарегистрировано в ЕГРН</w:t>
            </w:r>
          </w:p>
          <w:p w:rsidR="00AC5EF8" w:rsidRDefault="00D04CB4" w:rsidP="00FC43FB">
            <w:pPr>
              <w:widowControl w:val="0"/>
              <w:jc w:val="both"/>
            </w:pPr>
            <w:r>
              <w:rPr>
                <w:rStyle w:val="FontStyle120"/>
                <w:rFonts w:eastAsia="Calibri"/>
                <w:color w:val="000000"/>
                <w:sz w:val="24"/>
                <w:szCs w:val="24"/>
              </w:rPr>
              <w:t>2. Право не зарегистрировано в ЕГРН</w:t>
            </w:r>
          </w:p>
        </w:tc>
      </w:tr>
      <w:tr w:rsidR="00AC5EF8">
        <w:tc>
          <w:tcPr>
            <w:tcW w:w="661" w:type="dxa"/>
          </w:tcPr>
          <w:p w:rsidR="00AC5EF8" w:rsidRPr="00FE44CB" w:rsidRDefault="00D04CB4">
            <w:pPr>
              <w:widowControl w:val="0"/>
              <w:outlineLvl w:val="2"/>
              <w:rPr>
                <w:rFonts w:ascii="Times New Roman" w:hAnsi="Times New Roman" w:cs="Times New Roman"/>
                <w:sz w:val="24"/>
                <w:szCs w:val="24"/>
              </w:rPr>
            </w:pPr>
            <w:r w:rsidRPr="00FE44CB">
              <w:rPr>
                <w:rFonts w:ascii="Times New Roman" w:eastAsia="Calibri" w:hAnsi="Times New Roman" w:cs="Times New Roman"/>
                <w:sz w:val="24"/>
                <w:szCs w:val="24"/>
              </w:rPr>
              <w:t>5</w:t>
            </w:r>
          </w:p>
        </w:tc>
        <w:tc>
          <w:tcPr>
            <w:tcW w:w="3275" w:type="dxa"/>
          </w:tcPr>
          <w:p w:rsidR="00AC5EF8" w:rsidRDefault="00D04CB4">
            <w:pPr>
              <w:widowControl w:val="0"/>
              <w:jc w:val="left"/>
              <w:outlineLvl w:val="2"/>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Принятое решение</w:t>
            </w:r>
          </w:p>
        </w:tc>
        <w:tc>
          <w:tcPr>
            <w:tcW w:w="6060" w:type="dxa"/>
          </w:tcPr>
          <w:p w:rsidR="00AC5EF8" w:rsidRDefault="00D04CB4" w:rsidP="00FC43FB">
            <w:pPr>
              <w:pStyle w:val="af"/>
              <w:widowControl w:val="0"/>
              <w:ind w:left="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Выдача дубликата постановления администрации </w:t>
            </w:r>
            <w:r w:rsidR="001F36B9">
              <w:rPr>
                <w:rFonts w:ascii="Times New Roman" w:eastAsia="Calibri" w:hAnsi="Times New Roman" w:cs="Times New Roman"/>
                <w:color w:val="000000"/>
                <w:sz w:val="24"/>
                <w:szCs w:val="24"/>
              </w:rPr>
              <w:t xml:space="preserve">Кореновского городского поселения Кореновского района </w:t>
            </w:r>
            <w:r>
              <w:rPr>
                <w:rFonts w:ascii="Times New Roman" w:eastAsia="Calibri" w:hAnsi="Times New Roman" w:cs="Times New Roman"/>
                <w:color w:val="000000"/>
                <w:sz w:val="24"/>
                <w:szCs w:val="24"/>
              </w:rPr>
              <w:t>об установлении публичного сервитута</w:t>
            </w:r>
          </w:p>
          <w:p w:rsidR="00AC5EF8" w:rsidRDefault="00D04CB4" w:rsidP="001F36B9">
            <w:pPr>
              <w:pStyle w:val="af"/>
              <w:widowControl w:val="0"/>
              <w:ind w:left="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 Отказ в выдаче дубликата Постановления администрации </w:t>
            </w:r>
            <w:r w:rsidR="001F36B9">
              <w:rPr>
                <w:rFonts w:ascii="Times New Roman" w:eastAsia="Calibri" w:hAnsi="Times New Roman" w:cs="Times New Roman"/>
                <w:color w:val="000000"/>
                <w:sz w:val="24"/>
                <w:szCs w:val="24"/>
              </w:rPr>
              <w:t>Кореновского городского поселения</w:t>
            </w:r>
            <w:r>
              <w:rPr>
                <w:rFonts w:ascii="Times New Roman" w:eastAsia="Calibri" w:hAnsi="Times New Roman" w:cs="Times New Roman"/>
                <w:color w:val="000000"/>
                <w:sz w:val="24"/>
                <w:szCs w:val="24"/>
              </w:rPr>
              <w:t xml:space="preserve"> Кореновск</w:t>
            </w:r>
            <w:r w:rsidR="001F36B9">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1F36B9">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об установлении публичного сервитута</w:t>
            </w:r>
          </w:p>
        </w:tc>
      </w:tr>
    </w:tbl>
    <w:p w:rsidR="00AC5EF8" w:rsidRDefault="00AC5EF8">
      <w:pPr>
        <w:ind w:right="-1"/>
        <w:jc w:val="both"/>
        <w:rPr>
          <w:rFonts w:ascii="Times New Roman" w:eastAsia="Times New Roman" w:hAnsi="Times New Roman" w:cs="Times New Roman"/>
          <w:color w:val="000000" w:themeColor="text1"/>
          <w:sz w:val="28"/>
          <w:szCs w:val="28"/>
          <w:lang w:eastAsia="ru-RU"/>
        </w:rPr>
      </w:pPr>
    </w:p>
    <w:p w:rsidR="00AC5EF8" w:rsidRDefault="00AC5EF8">
      <w:pPr>
        <w:ind w:right="-1"/>
        <w:jc w:val="both"/>
        <w:rPr>
          <w:rFonts w:ascii="Times New Roman" w:eastAsia="Times New Roman" w:hAnsi="Times New Roman" w:cs="Times New Roman"/>
          <w:color w:val="000000" w:themeColor="text1"/>
          <w:sz w:val="28"/>
          <w:szCs w:val="28"/>
          <w:lang w:eastAsia="ru-RU"/>
        </w:rPr>
      </w:pPr>
    </w:p>
    <w:p w:rsidR="007F4343" w:rsidRDefault="007F4343" w:rsidP="007F434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Исполняющий обязанности начальника отдела</w:t>
      </w:r>
    </w:p>
    <w:p w:rsidR="007F4343" w:rsidRDefault="007F4343" w:rsidP="007F434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имущественных и земельных отношений администрации</w:t>
      </w:r>
    </w:p>
    <w:p w:rsidR="007F4343" w:rsidRDefault="007F4343" w:rsidP="007F434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rsidR="007F4343" w:rsidRDefault="007F4343" w:rsidP="007F434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rsidR="007F4343" w:rsidRDefault="007F4343" w:rsidP="007F434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 xml:space="preserve">        </w:t>
      </w:r>
      <w:r w:rsidR="00A77137">
        <w:rPr>
          <w:rFonts w:ascii="Times New Roman" w:eastAsia="Times New Roman" w:hAnsi="Times New Roman" w:cs="Times New Roman"/>
          <w:color w:val="000000" w:themeColor="text1"/>
          <w:sz w:val="28"/>
          <w:szCs w:val="28"/>
          <w:lang w:eastAsia="ru-RU"/>
        </w:rPr>
        <w:t xml:space="preserve">         А.С. Божко</w:t>
      </w:r>
    </w:p>
    <w:p w:rsidR="007F4343" w:rsidRDefault="007F4343" w:rsidP="007F4343">
      <w:pPr>
        <w:tabs>
          <w:tab w:val="left" w:pos="993"/>
        </w:tabs>
        <w:contextualSpacing/>
        <w:rPr>
          <w:rFonts w:ascii="Times New Roman" w:hAnsi="Times New Roman" w:cs="Times New Roman"/>
          <w:b/>
          <w:color w:val="0070C0"/>
          <w:sz w:val="28"/>
          <w:szCs w:val="28"/>
        </w:rPr>
      </w:pPr>
    </w:p>
    <w:p w:rsidR="00AC5EF8" w:rsidRDefault="00AC5EF8">
      <w:pPr>
        <w:ind w:right="-1"/>
        <w:jc w:val="both"/>
        <w:rPr>
          <w:rFonts w:ascii="Times New Roman" w:eastAsia="Times New Roman" w:hAnsi="Times New Roman" w:cs="Times New Roman"/>
          <w:color w:val="000000" w:themeColor="text1"/>
          <w:sz w:val="28"/>
          <w:szCs w:val="28"/>
          <w:lang w:eastAsia="ru-RU"/>
        </w:rPr>
      </w:pPr>
    </w:p>
    <w:p w:rsidR="00AC5EF8" w:rsidRDefault="00AC5EF8">
      <w:pPr>
        <w:ind w:right="-1"/>
        <w:jc w:val="both"/>
        <w:rPr>
          <w:rFonts w:ascii="Times New Roman" w:eastAsia="Times New Roman" w:hAnsi="Times New Roman" w:cs="Times New Roman"/>
          <w:color w:val="000000" w:themeColor="text1"/>
          <w:sz w:val="28"/>
          <w:szCs w:val="28"/>
          <w:lang w:eastAsia="ru-RU"/>
        </w:rPr>
      </w:pPr>
    </w:p>
    <w:p w:rsidR="00AC5EF8" w:rsidRDefault="00AC5EF8">
      <w:pPr>
        <w:tabs>
          <w:tab w:val="left" w:pos="993"/>
        </w:tabs>
        <w:contextualSpacing/>
        <w:jc w:val="both"/>
        <w:rPr>
          <w:rFonts w:ascii="Times New Roman" w:hAnsi="Times New Roman" w:cs="Times New Roman"/>
          <w:color w:val="000000" w:themeColor="text1"/>
          <w:sz w:val="28"/>
          <w:szCs w:val="28"/>
        </w:rPr>
      </w:pP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FE44CB" w:rsidRDefault="00FE44CB">
            <w:pPr>
              <w:widowControl w:val="0"/>
              <w:spacing w:before="120"/>
              <w:jc w:val="left"/>
              <w:rPr>
                <w:rFonts w:ascii="Times New Roman" w:eastAsia="Calibri" w:hAnsi="Times New Roman" w:cs="Times New Roman"/>
                <w:color w:val="000000"/>
                <w:sz w:val="28"/>
                <w:szCs w:val="28"/>
              </w:rPr>
            </w:pPr>
          </w:p>
          <w:p w:rsidR="00FC43FB" w:rsidRDefault="00FC43FB">
            <w:pPr>
              <w:widowControl w:val="0"/>
              <w:spacing w:before="120"/>
              <w:jc w:val="left"/>
              <w:rPr>
                <w:rFonts w:ascii="Times New Roman" w:eastAsia="Calibri" w:hAnsi="Times New Roman" w:cs="Times New Roman"/>
                <w:color w:val="000000"/>
                <w:sz w:val="28"/>
                <w:szCs w:val="28"/>
              </w:rPr>
            </w:pPr>
          </w:p>
          <w:p w:rsidR="00FC43FB" w:rsidRDefault="00FC43FB">
            <w:pPr>
              <w:widowControl w:val="0"/>
              <w:spacing w:before="120"/>
              <w:jc w:val="left"/>
              <w:rPr>
                <w:rFonts w:ascii="Times New Roman" w:eastAsia="Calibri" w:hAnsi="Times New Roman" w:cs="Times New Roman"/>
                <w:color w:val="000000"/>
                <w:sz w:val="28"/>
                <w:szCs w:val="28"/>
              </w:rPr>
            </w:pPr>
          </w:p>
          <w:p w:rsidR="00FC43FB" w:rsidRDefault="00FC43FB">
            <w:pPr>
              <w:widowControl w:val="0"/>
              <w:spacing w:before="120"/>
              <w:jc w:val="left"/>
              <w:rPr>
                <w:rFonts w:ascii="Times New Roman" w:eastAsia="Calibri" w:hAnsi="Times New Roman" w:cs="Times New Roman"/>
                <w:color w:val="000000"/>
                <w:sz w:val="28"/>
                <w:szCs w:val="28"/>
              </w:rPr>
            </w:pPr>
          </w:p>
          <w:p w:rsidR="00FC43FB" w:rsidRDefault="00FC43FB">
            <w:pPr>
              <w:widowControl w:val="0"/>
              <w:spacing w:before="120"/>
              <w:jc w:val="left"/>
              <w:rPr>
                <w:rFonts w:ascii="Times New Roman" w:eastAsia="Calibri" w:hAnsi="Times New Roman" w:cs="Times New Roman"/>
                <w:color w:val="000000"/>
                <w:sz w:val="28"/>
                <w:szCs w:val="28"/>
              </w:rPr>
            </w:pPr>
          </w:p>
          <w:p w:rsidR="00CB1C22" w:rsidRDefault="00CB1C22">
            <w:pPr>
              <w:widowControl w:val="0"/>
              <w:spacing w:before="120"/>
              <w:jc w:val="left"/>
              <w:rPr>
                <w:rFonts w:ascii="Times New Roman" w:eastAsia="Calibri" w:hAnsi="Times New Roman" w:cs="Times New Roman"/>
                <w:color w:val="000000"/>
                <w:sz w:val="28"/>
                <w:szCs w:val="28"/>
              </w:rPr>
            </w:pPr>
          </w:p>
          <w:p w:rsidR="00CB1C22" w:rsidRDefault="00CB1C22">
            <w:pPr>
              <w:widowControl w:val="0"/>
              <w:spacing w:before="120"/>
              <w:jc w:val="left"/>
              <w:rPr>
                <w:rFonts w:ascii="Times New Roman" w:eastAsia="Calibri" w:hAnsi="Times New Roman" w:cs="Times New Roman"/>
                <w:color w:val="000000"/>
                <w:sz w:val="28"/>
                <w:szCs w:val="28"/>
              </w:rPr>
            </w:pPr>
          </w:p>
          <w:p w:rsidR="00CB1C22" w:rsidRDefault="00CB1C22">
            <w:pPr>
              <w:widowControl w:val="0"/>
              <w:spacing w:before="120"/>
              <w:jc w:val="left"/>
              <w:rPr>
                <w:rFonts w:ascii="Times New Roman" w:eastAsia="Calibri" w:hAnsi="Times New Roman" w:cs="Times New Roman"/>
                <w:color w:val="000000"/>
                <w:sz w:val="28"/>
                <w:szCs w:val="28"/>
              </w:rPr>
            </w:pPr>
          </w:p>
          <w:p w:rsidR="00CB1C22" w:rsidRDefault="00CB1C22">
            <w:pPr>
              <w:widowControl w:val="0"/>
              <w:spacing w:before="120"/>
              <w:jc w:val="left"/>
              <w:rPr>
                <w:rFonts w:ascii="Times New Roman" w:eastAsia="Calibri" w:hAnsi="Times New Roman" w:cs="Times New Roman"/>
                <w:color w:val="000000"/>
                <w:sz w:val="28"/>
                <w:szCs w:val="28"/>
              </w:rPr>
            </w:pPr>
          </w:p>
          <w:p w:rsidR="00AC5EF8" w:rsidRDefault="00FE44CB">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04CB4">
              <w:rPr>
                <w:rFonts w:ascii="Times New Roman" w:eastAsia="Calibri" w:hAnsi="Times New Roman" w:cs="Times New Roman"/>
                <w:color w:val="000000"/>
                <w:sz w:val="28"/>
                <w:szCs w:val="28"/>
              </w:rPr>
              <w:t>3</w:t>
            </w:r>
          </w:p>
          <w:p w:rsidR="00AC5EF8" w:rsidRDefault="00FE44CB">
            <w:pPr>
              <w:widowControl w:val="0"/>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«Установление публичного сервитута»</w:t>
            </w:r>
          </w:p>
        </w:tc>
      </w:tr>
    </w:tbl>
    <w:p w:rsidR="00AC5EF8" w:rsidRDefault="00AC5EF8">
      <w:pPr>
        <w:tabs>
          <w:tab w:val="left" w:pos="993"/>
        </w:tabs>
        <w:contextualSpacing/>
        <w:rPr>
          <w:rFonts w:ascii="Times New Roman" w:hAnsi="Times New Roman" w:cs="Times New Roman"/>
          <w:b/>
          <w:color w:val="0070C0"/>
          <w:sz w:val="28"/>
          <w:szCs w:val="28"/>
        </w:rPr>
      </w:pP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AC5EF8" w:rsidRDefault="00AC5EF8">
      <w:pPr>
        <w:tabs>
          <w:tab w:val="left" w:pos="993"/>
        </w:tabs>
        <w:contextualSpacing/>
        <w:rPr>
          <w:rFonts w:ascii="Times New Roman" w:hAnsi="Times New Roman" w:cs="Times New Roman"/>
          <w:b/>
          <w:sz w:val="28"/>
          <w:szCs w:val="28"/>
        </w:rPr>
      </w:pPr>
    </w:p>
    <w:p w:rsidR="00AC5EF8" w:rsidRDefault="00D04CB4">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AC5EF8" w:rsidRDefault="00AC5EF8">
      <w:pPr>
        <w:tabs>
          <w:tab w:val="left" w:pos="993"/>
        </w:tabs>
        <w:contextualSpacing/>
        <w:jc w:val="right"/>
        <w:rPr>
          <w:rFonts w:ascii="Times New Roman" w:hAnsi="Times New Roman" w:cs="Times New Roman"/>
          <w:sz w:val="28"/>
          <w:szCs w:val="28"/>
        </w:rPr>
      </w:pP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rsidR="00AC5EF8" w:rsidRDefault="00AC5EF8">
      <w:pPr>
        <w:tabs>
          <w:tab w:val="left" w:pos="993"/>
        </w:tabs>
        <w:contextualSpacing/>
        <w:rPr>
          <w:rFonts w:ascii="Times New Roman" w:hAnsi="Times New Roman" w:cs="Times New Roman"/>
          <w:b/>
          <w:color w:val="0070C0"/>
          <w:sz w:val="28"/>
          <w:szCs w:val="28"/>
        </w:rPr>
      </w:pPr>
    </w:p>
    <w:tbl>
      <w:tblPr>
        <w:tblStyle w:val="afa"/>
        <w:tblW w:w="9770" w:type="dxa"/>
        <w:tblLayout w:type="fixed"/>
        <w:tblLook w:val="04A0" w:firstRow="1" w:lastRow="0" w:firstColumn="1" w:lastColumn="0" w:noHBand="0" w:noVBand="1"/>
      </w:tblPr>
      <w:tblGrid>
        <w:gridCol w:w="624"/>
        <w:gridCol w:w="5153"/>
        <w:gridCol w:w="3993"/>
      </w:tblGrid>
      <w:tr w:rsidR="00AC5EF8">
        <w:tc>
          <w:tcPr>
            <w:tcW w:w="624"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AC5EF8" w:rsidRDefault="00D04CB4">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93"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p w:rsidR="00AC5EF8" w:rsidRDefault="00AC5EF8">
            <w:pPr>
              <w:widowControl w:val="0"/>
              <w:tabs>
                <w:tab w:val="left" w:pos="993"/>
              </w:tabs>
              <w:contextualSpacing/>
              <w:jc w:val="left"/>
              <w:rPr>
                <w:rFonts w:ascii="Times New Roman" w:hAnsi="Times New Roman" w:cs="Times New Roman"/>
                <w:sz w:val="24"/>
                <w:szCs w:val="24"/>
              </w:rPr>
            </w:pPr>
          </w:p>
          <w:p w:rsidR="00AC5EF8" w:rsidRDefault="00AC5EF8">
            <w:pPr>
              <w:widowControl w:val="0"/>
              <w:tabs>
                <w:tab w:val="left" w:pos="993"/>
              </w:tabs>
              <w:contextualSpacing/>
              <w:jc w:val="left"/>
              <w:rPr>
                <w:rFonts w:ascii="Times New Roman" w:hAnsi="Times New Roman" w:cs="Times New Roman"/>
                <w:b/>
                <w:sz w:val="24"/>
                <w:szCs w:val="24"/>
              </w:rPr>
            </w:pPr>
          </w:p>
        </w:tc>
      </w:tr>
      <w:tr w:rsidR="00AC5EF8">
        <w:tc>
          <w:tcPr>
            <w:tcW w:w="624"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Ходатайство об установлении публичного сервитута</w:t>
            </w:r>
          </w:p>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(далее – ходатайство)</w:t>
            </w:r>
          </w:p>
        </w:tc>
        <w:tc>
          <w:tcPr>
            <w:tcW w:w="3993" w:type="dxa"/>
          </w:tcPr>
          <w:p w:rsidR="00AC5EF8" w:rsidRDefault="00D04CB4" w:rsidP="00FE44CB">
            <w:pPr>
              <w:pStyle w:val="af4"/>
              <w:ind w:firstLine="0"/>
              <w:jc w:val="both"/>
            </w:pPr>
            <w:r>
              <w:rPr>
                <w:rFonts w:ascii="Times New Roman" w:hAnsi="Times New Roman" w:cs="Times New Roman"/>
                <w:color w:val="000000"/>
                <w:sz w:val="24"/>
                <w:szCs w:val="24"/>
              </w:rPr>
              <w:t xml:space="preserve">1 экз., в форме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w:t>
              </w:r>
            </w:hyperlink>
            <w:r w:rsidR="00FE44CB">
              <w:rPr>
                <w:rFonts w:ascii="Times New Roman" w:hAnsi="Times New Roman" w:cs="Times New Roman"/>
                <w:color w:val="000000"/>
                <w:sz w:val="24"/>
                <w:szCs w:val="24"/>
              </w:rPr>
              <w:t xml:space="preserve"> 6</w:t>
            </w:r>
            <w:r>
              <w:rPr>
                <w:rFonts w:ascii="Times New Roman" w:hAnsi="Times New Roman" w:cs="Times New Roman"/>
                <w:color w:val="000000"/>
                <w:sz w:val="24"/>
                <w:szCs w:val="24"/>
              </w:rPr>
              <w:t xml:space="preserve"> к настоящему административному регламенту;</w:t>
            </w:r>
          </w:p>
          <w:p w:rsidR="00AC5EF8" w:rsidRDefault="00D04CB4" w:rsidP="00FE44CB">
            <w:pPr>
              <w:widowControl w:val="0"/>
              <w:tabs>
                <w:tab w:val="left" w:pos="993"/>
              </w:tabs>
              <w:contextualSpacing/>
              <w:jc w:val="both"/>
            </w:pPr>
            <w:r>
              <w:rPr>
                <w:rFonts w:ascii="Times New Roman" w:eastAsia="Calibri" w:hAnsi="Times New Roman" w:cs="Times New Roman"/>
                <w:color w:val="000000"/>
                <w:sz w:val="24"/>
                <w:szCs w:val="24"/>
              </w:rPr>
              <w:t xml:space="preserve">- в электронной форме (интерактивную форму </w:t>
            </w:r>
            <w:hyperlink r:id="rId33">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34">
              <w:r>
                <w:rPr>
                  <w:rFonts w:ascii="Times New Roman" w:eastAsia="Calibri" w:hAnsi="Times New Roman" w:cs="Times New Roman"/>
                  <w:color w:val="000000"/>
                  <w:sz w:val="24"/>
                  <w:szCs w:val="24"/>
                </w:rPr>
                <w:t>РПГУ</w:t>
              </w:r>
            </w:hyperlink>
          </w:p>
        </w:tc>
      </w:tr>
      <w:tr w:rsidR="00AC5EF8">
        <w:tc>
          <w:tcPr>
            <w:tcW w:w="624"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93" w:type="dxa"/>
          </w:tcPr>
          <w:p w:rsidR="00AC5EF8" w:rsidRPr="00FC43FB" w:rsidRDefault="00FE44CB" w:rsidP="00FE44CB">
            <w:pPr>
              <w:widowControl w:val="0"/>
              <w:tabs>
                <w:tab w:val="left" w:pos="993"/>
              </w:tabs>
              <w:contextualSpacing/>
              <w:jc w:val="both"/>
              <w:rPr>
                <w:rFonts w:ascii="Times New Roman" w:eastAsia="Calibri" w:hAnsi="Times New Roman"/>
                <w:color w:val="000000"/>
                <w:sz w:val="24"/>
                <w:szCs w:val="24"/>
              </w:rPr>
            </w:pPr>
            <w:r w:rsidRPr="00FC43FB">
              <w:rPr>
                <w:rFonts w:ascii="Times New Roman" w:eastAsia="Calibri" w:hAnsi="Times New Roman" w:cs="Times New Roman"/>
                <w:color w:val="000000"/>
                <w:sz w:val="24"/>
                <w:szCs w:val="24"/>
              </w:rPr>
              <w:t xml:space="preserve">1 экз., </w:t>
            </w:r>
            <w:r w:rsidR="00D04CB4" w:rsidRPr="00FC43FB">
              <w:rPr>
                <w:rFonts w:ascii="Times New Roman" w:eastAsia="Calibri" w:hAnsi="Times New Roman" w:cs="Times New Roman"/>
                <w:color w:val="000000"/>
                <w:sz w:val="24"/>
                <w:szCs w:val="24"/>
              </w:rPr>
              <w:t xml:space="preserve">подлинник для ознакомления и снятия копии или </w:t>
            </w:r>
            <w:r w:rsidR="00FC43FB" w:rsidRPr="00FC43FB">
              <w:rPr>
                <w:rFonts w:ascii="Times New Roman" w:eastAsia="Calibri" w:hAnsi="Times New Roman"/>
                <w:color w:val="000000"/>
                <w:sz w:val="24"/>
                <w:szCs w:val="24"/>
              </w:rPr>
              <w:t>копия,</w:t>
            </w:r>
            <w:r w:rsidR="00D04CB4" w:rsidRPr="00FC43FB">
              <w:rPr>
                <w:rFonts w:ascii="Times New Roman" w:eastAsia="Calibri" w:hAnsi="Times New Roman"/>
                <w:color w:val="000000"/>
                <w:sz w:val="24"/>
                <w:szCs w:val="24"/>
              </w:rPr>
              <w:t xml:space="preserve"> заверенная нотариаль</w:t>
            </w:r>
            <w:r w:rsidRPr="00FC43FB">
              <w:rPr>
                <w:rFonts w:ascii="Times New Roman" w:eastAsia="Calibri" w:hAnsi="Times New Roman"/>
                <w:color w:val="000000"/>
                <w:sz w:val="24"/>
                <w:szCs w:val="24"/>
              </w:rPr>
              <w:t xml:space="preserve">но, с предоставлением оригинала </w:t>
            </w:r>
            <w:r w:rsidR="00D04CB4" w:rsidRPr="00FC43FB">
              <w:rPr>
                <w:rFonts w:ascii="Times New Roman" w:eastAsia="Calibri" w:hAnsi="Times New Roman"/>
                <w:color w:val="000000"/>
                <w:sz w:val="24"/>
                <w:szCs w:val="24"/>
              </w:rPr>
              <w:t>документа или представителя заявителя</w:t>
            </w:r>
          </w:p>
          <w:p w:rsidR="00AC5EF8" w:rsidRDefault="00D04CB4" w:rsidP="00FE44CB">
            <w:pPr>
              <w:widowControl w:val="0"/>
              <w:tabs>
                <w:tab w:val="left" w:pos="993"/>
              </w:tabs>
              <w:contextualSpacing/>
              <w:jc w:val="both"/>
            </w:pPr>
            <w:r w:rsidRPr="00FC43FB">
              <w:rPr>
                <w:rFonts w:ascii="Times New Roman" w:eastAsia="Calibri" w:hAnsi="Times New Roman"/>
                <w:color w:val="000000"/>
                <w:sz w:val="24"/>
                <w:szCs w:val="24"/>
              </w:rPr>
              <w:t xml:space="preserve">В случае представления документов в электронной форме посредством </w:t>
            </w:r>
            <w:hyperlink r:id="rId35">
              <w:r w:rsidRPr="00FC43FB">
                <w:rPr>
                  <w:rFonts w:ascii="Times New Roman" w:eastAsia="Calibri" w:hAnsi="Times New Roman"/>
                  <w:color w:val="000000"/>
                  <w:sz w:val="24"/>
                  <w:szCs w:val="24"/>
                </w:rPr>
                <w:t>ЕПГУ</w:t>
              </w:r>
            </w:hyperlink>
            <w:r w:rsidRPr="00FC43FB">
              <w:rPr>
                <w:rFonts w:ascii="Times New Roman" w:eastAsia="Calibri" w:hAnsi="Times New Roman"/>
                <w:color w:val="000000"/>
                <w:sz w:val="24"/>
                <w:szCs w:val="24"/>
              </w:rPr>
              <w:t xml:space="preserve">, </w:t>
            </w:r>
            <w:hyperlink r:id="rId36">
              <w:r w:rsidRPr="00FC43FB">
                <w:rPr>
                  <w:rFonts w:ascii="Times New Roman" w:eastAsia="Calibri" w:hAnsi="Times New Roman"/>
                  <w:color w:val="000000"/>
                  <w:sz w:val="24"/>
                  <w:szCs w:val="24"/>
                </w:rPr>
                <w:t>РПГУ</w:t>
              </w:r>
            </w:hyperlink>
            <w:r w:rsidRPr="00FC43FB">
              <w:rPr>
                <w:rFonts w:ascii="Times New Roman" w:eastAsia="Calibri" w:hAnsi="Times New Roman"/>
                <w:color w:val="000000"/>
                <w:sz w:val="24"/>
                <w:szCs w:val="24"/>
              </w:rPr>
              <w:t>, представление указанного документа не требуется</w:t>
            </w:r>
          </w:p>
        </w:tc>
      </w:tr>
      <w:tr w:rsidR="00AC5EF8">
        <w:tc>
          <w:tcPr>
            <w:tcW w:w="624"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153"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AC5EF8" w:rsidRDefault="00FE44C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w:t>
            </w:r>
            <w:r w:rsidR="00D04CB4">
              <w:rPr>
                <w:rFonts w:ascii="Times New Roman" w:eastAsia="Calibri" w:hAnsi="Times New Roman" w:cs="Times New Roman"/>
                <w:sz w:val="24"/>
                <w:szCs w:val="24"/>
              </w:rPr>
              <w:t>избрании) физического лица на должность</w:t>
            </w:r>
          </w:p>
        </w:tc>
        <w:tc>
          <w:tcPr>
            <w:tcW w:w="3993" w:type="dxa"/>
          </w:tcPr>
          <w:p w:rsidR="00AC5EF8" w:rsidRDefault="002D5569">
            <w:pPr>
              <w:pStyle w:val="af4"/>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1 экз., </w:t>
            </w:r>
            <w:r w:rsidR="00D04CB4">
              <w:rPr>
                <w:rFonts w:ascii="Times New Roman" w:hAnsi="Times New Roman" w:cs="Times New Roman"/>
                <w:color w:val="000000"/>
                <w:sz w:val="24"/>
                <w:szCs w:val="24"/>
              </w:rPr>
              <w:t>подлинник</w:t>
            </w:r>
          </w:p>
          <w:p w:rsidR="00AC5EF8" w:rsidRDefault="00D04CB4" w:rsidP="002D5569">
            <w:pPr>
              <w:pStyle w:val="af4"/>
              <w:ind w:firstLine="0"/>
              <w:jc w:val="both"/>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37">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38">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rsidR="00AC5EF8" w:rsidRDefault="00D04CB4">
            <w:pPr>
              <w:pStyle w:val="af4"/>
              <w:ind w:firstLine="0"/>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39">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AC5EF8" w:rsidRDefault="00FE44CB">
            <w:pPr>
              <w:pStyle w:val="af4"/>
              <w:ind w:firstLine="0"/>
              <w:rPr>
                <w:rFonts w:ascii="Times New Roman" w:hAnsi="Times New Roman" w:cs="Times New Roman"/>
                <w:color w:val="000000"/>
                <w:sz w:val="24"/>
                <w:szCs w:val="24"/>
              </w:rPr>
            </w:pPr>
            <w:r>
              <w:rPr>
                <w:rFonts w:ascii="Times New Roman" w:hAnsi="Times New Roman" w:cs="Times New Roman"/>
                <w:color w:val="000000"/>
                <w:sz w:val="24"/>
                <w:szCs w:val="24"/>
              </w:rPr>
              <w:t>- физическим лицом</w:t>
            </w:r>
            <w:r w:rsidR="00D04CB4">
              <w:rPr>
                <w:rFonts w:ascii="Times New Roman" w:hAnsi="Times New Roman" w:cs="Times New Roman"/>
                <w:color w:val="000000"/>
                <w:sz w:val="24"/>
                <w:szCs w:val="24"/>
              </w:rPr>
              <w:t>, документы удостоверяется усиленной квалифицированной электронной подписью нотариуса</w:t>
            </w:r>
          </w:p>
        </w:tc>
      </w:tr>
      <w:tr w:rsidR="00AC5EF8">
        <w:tc>
          <w:tcPr>
            <w:tcW w:w="624"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153"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Правоустанавливающие документы на земельный участок, если</w:t>
            </w:r>
            <w:r>
              <w:rPr>
                <w:rFonts w:ascii="Times New Roman" w:eastAsia="Calibri" w:hAnsi="Times New Roman" w:cs="Times New Roman"/>
                <w:color w:val="000000"/>
                <w:spacing w:val="2"/>
                <w:sz w:val="24"/>
                <w:szCs w:val="24"/>
                <w:shd w:val="clear" w:color="auto" w:fill="FFFFFF"/>
              </w:rPr>
              <w:t xml:space="preserve"> </w:t>
            </w:r>
            <w:r w:rsidR="00FE44CB">
              <w:rPr>
                <w:rFonts w:ascii="Times New Roman" w:eastAsia="Calibri" w:hAnsi="Times New Roman" w:cs="Times New Roman"/>
                <w:sz w:val="24"/>
                <w:szCs w:val="24"/>
                <w:shd w:val="clear" w:color="auto" w:fill="FFFFFF"/>
              </w:rPr>
              <w:t xml:space="preserve">права на </w:t>
            </w:r>
            <w:r w:rsidR="00FE44CB">
              <w:rPr>
                <w:rFonts w:ascii="Times New Roman" w:eastAsia="Calibri" w:hAnsi="Times New Roman" w:cs="Times New Roman"/>
                <w:sz w:val="24"/>
                <w:szCs w:val="24"/>
              </w:rPr>
              <w:t xml:space="preserve">земельный участок </w:t>
            </w:r>
            <w:r>
              <w:rPr>
                <w:rFonts w:ascii="Times New Roman" w:eastAsia="Calibri" w:hAnsi="Times New Roman" w:cs="Times New Roman"/>
                <w:sz w:val="24"/>
                <w:szCs w:val="24"/>
              </w:rPr>
              <w:t xml:space="preserve">и (или) объект имущественного комплекса) </w:t>
            </w:r>
            <w:r>
              <w:rPr>
                <w:rFonts w:ascii="Times New Roman" w:eastAsia="Calibri" w:hAnsi="Times New Roman" w:cs="Times New Roman"/>
                <w:color w:val="000000"/>
                <w:spacing w:val="2"/>
                <w:sz w:val="24"/>
                <w:szCs w:val="24"/>
                <w:shd w:val="clear" w:color="auto" w:fill="FFFFFF"/>
              </w:rPr>
              <w:t>не зарегистрированы в ЕГРН</w:t>
            </w:r>
          </w:p>
        </w:tc>
        <w:tc>
          <w:tcPr>
            <w:tcW w:w="3993" w:type="dxa"/>
          </w:tcPr>
          <w:p w:rsidR="00AC5EF8" w:rsidRPr="002D5569" w:rsidRDefault="00D04CB4" w:rsidP="00FE44CB">
            <w:pPr>
              <w:widowControl w:val="0"/>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экз., подлинник для ознакомления и снятия копии</w:t>
            </w:r>
            <w:r w:rsidR="002D5569">
              <w:rPr>
                <w:rFonts w:ascii="Times New Roman" w:eastAsia="Calibri" w:hAnsi="Times New Roman" w:cs="Times New Roman"/>
                <w:color w:val="000000"/>
                <w:sz w:val="24"/>
                <w:szCs w:val="24"/>
              </w:rPr>
              <w:t xml:space="preserve"> </w:t>
            </w:r>
            <w:r w:rsidR="00FE44CB">
              <w:rPr>
                <w:rFonts w:ascii="Times New Roman" w:eastAsia="Calibri" w:hAnsi="Times New Roman" w:cs="Times New Roman"/>
                <w:color w:val="000000"/>
                <w:sz w:val="24"/>
                <w:szCs w:val="24"/>
              </w:rPr>
              <w:t xml:space="preserve">Документы, </w:t>
            </w:r>
            <w:r>
              <w:rPr>
                <w:rFonts w:ascii="Times New Roman" w:eastAsia="Calibri" w:hAnsi="Times New Roman" w:cs="Times New Roman"/>
                <w:color w:val="000000"/>
                <w:sz w:val="24"/>
                <w:szCs w:val="24"/>
              </w:rPr>
              <w:t xml:space="preserve">дающие право считаться собственником недвижимости </w:t>
            </w:r>
            <w:r w:rsidRPr="002D5569">
              <w:rPr>
                <w:rFonts w:ascii="Times New Roman" w:eastAsia="Calibri" w:hAnsi="Times New Roman" w:cs="Times New Roman"/>
                <w:color w:val="000000"/>
                <w:sz w:val="24"/>
                <w:szCs w:val="24"/>
              </w:rPr>
              <w:t>(</w:t>
            </w:r>
            <w:r w:rsidR="00FE44CB">
              <w:rPr>
                <w:rStyle w:val="a4"/>
                <w:rFonts w:ascii="Times New Roman" w:eastAsia="Calibri" w:hAnsi="Times New Roman" w:cs="Times New Roman"/>
                <w:b w:val="0"/>
                <w:color w:val="000000"/>
                <w:sz w:val="24"/>
                <w:szCs w:val="24"/>
              </w:rPr>
              <w:t xml:space="preserve">Договор купли-продажи, </w:t>
            </w:r>
            <w:r>
              <w:rPr>
                <w:rStyle w:val="a4"/>
                <w:rFonts w:ascii="Times New Roman" w:eastAsia="Calibri" w:hAnsi="Times New Roman" w:cs="Times New Roman"/>
                <w:b w:val="0"/>
                <w:color w:val="000000"/>
                <w:sz w:val="24"/>
                <w:szCs w:val="24"/>
              </w:rPr>
              <w:t>договор аренды, договор дарения,</w:t>
            </w:r>
            <w:r>
              <w:rPr>
                <w:rFonts w:ascii="Times New Roman" w:eastAsia="Calibri" w:hAnsi="Times New Roman" w:cs="Times New Roman"/>
                <w:b/>
                <w:color w:val="000000"/>
                <w:sz w:val="24"/>
                <w:szCs w:val="24"/>
              </w:rPr>
              <w:t xml:space="preserve"> </w:t>
            </w:r>
            <w:r>
              <w:rPr>
                <w:rStyle w:val="a4"/>
                <w:rFonts w:ascii="Times New Roman" w:eastAsia="Calibri" w:hAnsi="Times New Roman" w:cs="Times New Roman"/>
                <w:b w:val="0"/>
                <w:color w:val="000000"/>
                <w:sz w:val="24"/>
                <w:szCs w:val="24"/>
              </w:rPr>
              <w:t>свидетельство о праве на наследство,</w:t>
            </w:r>
            <w:r>
              <w:rPr>
                <w:rFonts w:ascii="Times New Roman" w:eastAsia="Calibri" w:hAnsi="Times New Roman" w:cs="Times New Roman"/>
                <w:b/>
                <w:color w:val="000000"/>
                <w:sz w:val="24"/>
                <w:szCs w:val="24"/>
              </w:rPr>
              <w:t xml:space="preserve"> </w:t>
            </w:r>
            <w:r w:rsidR="00FE44CB">
              <w:rPr>
                <w:rStyle w:val="a4"/>
                <w:rFonts w:ascii="Times New Roman" w:eastAsia="Calibri" w:hAnsi="Times New Roman" w:cs="Times New Roman"/>
                <w:b w:val="0"/>
                <w:color w:val="000000"/>
                <w:sz w:val="24"/>
                <w:szCs w:val="24"/>
              </w:rPr>
              <w:t>договор мены,</w:t>
            </w:r>
            <w:r>
              <w:rPr>
                <w:rFonts w:ascii="Times New Roman" w:eastAsia="Calibri" w:hAnsi="Times New Roman" w:cs="Times New Roman"/>
                <w:b/>
                <w:color w:val="000000"/>
                <w:sz w:val="24"/>
                <w:szCs w:val="24"/>
              </w:rPr>
              <w:t xml:space="preserve"> </w:t>
            </w:r>
            <w:r>
              <w:rPr>
                <w:rStyle w:val="a4"/>
                <w:rFonts w:ascii="Times New Roman" w:eastAsia="Calibri" w:hAnsi="Times New Roman" w:cs="Times New Roman"/>
                <w:b w:val="0"/>
                <w:color w:val="000000"/>
                <w:sz w:val="24"/>
                <w:szCs w:val="24"/>
              </w:rPr>
              <w:t>решение суда</w:t>
            </w:r>
            <w:r w:rsidRPr="002D5569">
              <w:rPr>
                <w:rFonts w:ascii="Times New Roman" w:eastAsia="Calibri" w:hAnsi="Times New Roman" w:cs="Times New Roman"/>
                <w:color w:val="000000"/>
                <w:sz w:val="24"/>
                <w:szCs w:val="24"/>
              </w:rPr>
              <w:t>,</w:t>
            </w:r>
            <w:r w:rsidRPr="002D5569">
              <w:rPr>
                <w:rFonts w:ascii="Times New Roman" w:eastAsia="Calibri" w:hAnsi="Times New Roman" w:cs="Times New Roman"/>
                <w:b/>
                <w:color w:val="000000"/>
                <w:sz w:val="24"/>
                <w:szCs w:val="24"/>
              </w:rPr>
              <w:t xml:space="preserve"> </w:t>
            </w:r>
            <w:r w:rsidRPr="002D5569">
              <w:rPr>
                <w:rFonts w:ascii="Times New Roman" w:eastAsia="Calibri" w:hAnsi="Times New Roman" w:cs="Times New Roman"/>
                <w:color w:val="000000"/>
                <w:sz w:val="24"/>
                <w:szCs w:val="24"/>
              </w:rPr>
              <w:t>п</w:t>
            </w:r>
            <w:r w:rsidRPr="002D5569">
              <w:rPr>
                <w:rStyle w:val="a4"/>
                <w:rFonts w:ascii="Times New Roman" w:eastAsia="Calibri" w:hAnsi="Times New Roman" w:cs="Times New Roman"/>
                <w:b w:val="0"/>
                <w:color w:val="000000"/>
                <w:sz w:val="24"/>
                <w:szCs w:val="24"/>
              </w:rPr>
              <w:t xml:space="preserve">остановление </w:t>
            </w:r>
            <w:r>
              <w:rPr>
                <w:rStyle w:val="a4"/>
                <w:rFonts w:ascii="Times New Roman" w:eastAsia="Calibri" w:hAnsi="Times New Roman" w:cs="Times New Roman"/>
                <w:b w:val="0"/>
                <w:color w:val="000000"/>
                <w:sz w:val="24"/>
                <w:szCs w:val="24"/>
              </w:rPr>
              <w:t>органов власти о предоставлении</w:t>
            </w:r>
            <w:r>
              <w:rPr>
                <w:rStyle w:val="a4"/>
                <w:rFonts w:ascii="Times New Roman" w:eastAsia="Calibri" w:hAnsi="Times New Roman" w:cs="Times New Roman"/>
                <w:color w:val="000000"/>
                <w:sz w:val="24"/>
                <w:szCs w:val="24"/>
              </w:rPr>
              <w:t xml:space="preserve"> </w:t>
            </w:r>
            <w:r w:rsidR="00FE44CB">
              <w:rPr>
                <w:rFonts w:ascii="Times New Roman" w:eastAsia="Calibri" w:hAnsi="Times New Roman" w:cs="Times New Roman"/>
                <w:color w:val="000000"/>
                <w:sz w:val="24"/>
                <w:szCs w:val="24"/>
                <w:shd w:val="clear" w:color="auto" w:fill="FFFFFF"/>
              </w:rPr>
              <w:t xml:space="preserve">права на </w:t>
            </w:r>
            <w:r w:rsidR="00FE44CB">
              <w:rPr>
                <w:rFonts w:ascii="Times New Roman" w:eastAsia="Calibri" w:hAnsi="Times New Roman" w:cs="Times New Roman"/>
                <w:color w:val="000000"/>
                <w:sz w:val="24"/>
                <w:szCs w:val="24"/>
              </w:rPr>
              <w:t xml:space="preserve">земельный участок </w:t>
            </w:r>
            <w:r>
              <w:rPr>
                <w:rFonts w:ascii="Times New Roman" w:eastAsia="Calibri" w:hAnsi="Times New Roman" w:cs="Times New Roman"/>
                <w:color w:val="000000"/>
                <w:sz w:val="24"/>
                <w:szCs w:val="24"/>
              </w:rPr>
              <w:t xml:space="preserve">или объект имущественного комплекса и </w:t>
            </w:r>
            <w:proofErr w:type="spellStart"/>
            <w:r>
              <w:rPr>
                <w:rFonts w:ascii="Times New Roman" w:eastAsia="Calibri" w:hAnsi="Times New Roman" w:cs="Times New Roman"/>
                <w:color w:val="000000"/>
                <w:sz w:val="24"/>
                <w:szCs w:val="24"/>
              </w:rPr>
              <w:t>т.п</w:t>
            </w:r>
            <w:proofErr w:type="spellEnd"/>
            <w:r>
              <w:rPr>
                <w:rFonts w:ascii="Times New Roman" w:eastAsia="Calibri" w:hAnsi="Times New Roman" w:cs="Times New Roman"/>
                <w:color w:val="000000"/>
                <w:sz w:val="24"/>
                <w:szCs w:val="24"/>
              </w:rPr>
              <w:t>)</w:t>
            </w:r>
          </w:p>
        </w:tc>
      </w:tr>
      <w:tr w:rsidR="00AC5EF8">
        <w:tc>
          <w:tcPr>
            <w:tcW w:w="624"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153" w:type="dxa"/>
          </w:tcPr>
          <w:p w:rsidR="00AC5EF8" w:rsidRDefault="00D04CB4">
            <w:pPr>
              <w:widowControl w:val="0"/>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rsidR="00AC5EF8" w:rsidRDefault="00D04CB4" w:rsidP="00FE44CB">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AC5EF8" w:rsidRDefault="00FE44CB" w:rsidP="00FE44CB">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Обязательно, если заявителем </w:t>
            </w:r>
            <w:r w:rsidR="00D04CB4">
              <w:rPr>
                <w:rFonts w:ascii="Times New Roman" w:eastAsia="Calibri" w:hAnsi="Times New Roman" w:cs="Times New Roman"/>
                <w:sz w:val="24"/>
                <w:szCs w:val="24"/>
              </w:rPr>
              <w:t>является иностранное юридическое лицо</w:t>
            </w:r>
          </w:p>
        </w:tc>
      </w:tr>
    </w:tbl>
    <w:p w:rsidR="00AC5EF8" w:rsidRDefault="00AC5EF8">
      <w:pPr>
        <w:rPr>
          <w:rFonts w:ascii="Times New Roman" w:hAnsi="Times New Roman" w:cs="Times New Roman"/>
          <w:sz w:val="28"/>
          <w:szCs w:val="28"/>
        </w:rPr>
      </w:pPr>
    </w:p>
    <w:p w:rsidR="00AC5EF8" w:rsidRDefault="00D04CB4">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rsidR="00AC5EF8" w:rsidRDefault="00AC5EF8">
      <w:pPr>
        <w:tabs>
          <w:tab w:val="left" w:pos="993"/>
        </w:tabs>
        <w:contextualSpacing/>
        <w:jc w:val="left"/>
        <w:rPr>
          <w:rFonts w:ascii="Times New Roman" w:hAnsi="Times New Roman" w:cs="Times New Roman"/>
          <w:sz w:val="24"/>
          <w:szCs w:val="24"/>
        </w:rPr>
      </w:pP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D5569" w:rsidRDefault="002D5569">
      <w:pPr>
        <w:tabs>
          <w:tab w:val="left" w:pos="993"/>
        </w:tabs>
        <w:contextualSpacing/>
        <w:rPr>
          <w:rFonts w:ascii="Times New Roman" w:hAnsi="Times New Roman" w:cs="Times New Roman"/>
          <w:b/>
          <w:sz w:val="28"/>
          <w:szCs w:val="28"/>
        </w:rPr>
      </w:pPr>
    </w:p>
    <w:tbl>
      <w:tblPr>
        <w:tblStyle w:val="afa"/>
        <w:tblW w:w="9854" w:type="dxa"/>
        <w:tblLayout w:type="fixed"/>
        <w:tblLook w:val="04A0" w:firstRow="1" w:lastRow="0" w:firstColumn="1" w:lastColumn="0" w:noHBand="0" w:noVBand="1"/>
      </w:tblPr>
      <w:tblGrid>
        <w:gridCol w:w="608"/>
        <w:gridCol w:w="5086"/>
        <w:gridCol w:w="2008"/>
        <w:gridCol w:w="2152"/>
      </w:tblGrid>
      <w:tr w:rsidR="00AC5EF8" w:rsidTr="002D5569">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AC5EF8" w:rsidRDefault="00D04CB4">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86"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20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w:t>
            </w:r>
          </w:p>
          <w:p w:rsidR="00AC5EF8" w:rsidRDefault="00AC5EF8">
            <w:pPr>
              <w:widowControl w:val="0"/>
              <w:tabs>
                <w:tab w:val="left" w:pos="993"/>
              </w:tabs>
              <w:contextualSpacing/>
              <w:jc w:val="left"/>
              <w:rPr>
                <w:rFonts w:ascii="Times New Roman" w:hAnsi="Times New Roman" w:cs="Times New Roman"/>
                <w:sz w:val="24"/>
                <w:szCs w:val="24"/>
              </w:rPr>
            </w:pPr>
          </w:p>
        </w:tc>
        <w:tc>
          <w:tcPr>
            <w:tcW w:w="2152" w:type="dxa"/>
          </w:tcPr>
          <w:p w:rsidR="00AC5EF8" w:rsidRDefault="00D04CB4">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Условия предоставления для категорий (признаков) заявителя</w:t>
            </w:r>
          </w:p>
        </w:tc>
      </w:tr>
      <w:tr w:rsidR="00AC5EF8" w:rsidTr="002D5569">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086" w:type="dxa"/>
          </w:tcPr>
          <w:p w:rsidR="00AC5EF8" w:rsidRDefault="00D04CB4">
            <w:pPr>
              <w:widowControl w:val="0"/>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rsidR="00AC5EF8" w:rsidRDefault="002D556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proofErr w:type="gramStart"/>
            <w:r>
              <w:rPr>
                <w:rFonts w:ascii="Times New Roman" w:eastAsia="Calibri" w:hAnsi="Times New Roman" w:cs="Times New Roman"/>
                <w:sz w:val="24"/>
                <w:szCs w:val="24"/>
              </w:rPr>
              <w:t>Обязательно</w:t>
            </w:r>
            <w:proofErr w:type="gramEnd"/>
            <w:r w:rsidR="00D04CB4">
              <w:rPr>
                <w:rFonts w:ascii="Times New Roman" w:eastAsia="Calibri" w:hAnsi="Times New Roman" w:cs="Times New Roman"/>
                <w:sz w:val="24"/>
                <w:szCs w:val="24"/>
              </w:rPr>
              <w:t xml:space="preserve"> для</w:t>
            </w:r>
            <w:r w:rsidR="00D04CB4">
              <w:rPr>
                <w:rFonts w:ascii="Times New Roman" w:eastAsia="Calibri" w:hAnsi="Times New Roman" w:cs="Times New Roman"/>
                <w:color w:val="333333"/>
                <w:sz w:val="24"/>
                <w:szCs w:val="24"/>
                <w:shd w:val="clear" w:color="auto" w:fill="FFFFFF"/>
              </w:rPr>
              <w:t xml:space="preserve"> юридических лиц</w:t>
            </w:r>
          </w:p>
        </w:tc>
      </w:tr>
      <w:tr w:rsidR="00AC5EF8" w:rsidTr="002D5569">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86" w:type="dxa"/>
          </w:tcPr>
          <w:p w:rsidR="00AC5EF8" w:rsidRDefault="00D04CB4">
            <w:pPr>
              <w:widowControl w:val="0"/>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rsidR="00AC5EF8" w:rsidRDefault="002D556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proofErr w:type="gramStart"/>
            <w:r>
              <w:rPr>
                <w:rFonts w:ascii="Times New Roman" w:eastAsia="Calibri" w:hAnsi="Times New Roman" w:cs="Times New Roman"/>
                <w:sz w:val="24"/>
                <w:szCs w:val="24"/>
              </w:rPr>
              <w:t>Обязательно</w:t>
            </w:r>
            <w:proofErr w:type="gramEnd"/>
            <w:r>
              <w:rPr>
                <w:rFonts w:ascii="Times New Roman" w:eastAsia="Calibri" w:hAnsi="Times New Roman" w:cs="Times New Roman"/>
                <w:sz w:val="24"/>
                <w:szCs w:val="24"/>
              </w:rPr>
              <w:t xml:space="preserve"> </w:t>
            </w:r>
            <w:r w:rsidR="00D04CB4">
              <w:rPr>
                <w:rFonts w:ascii="Times New Roman" w:eastAsia="Calibri" w:hAnsi="Times New Roman" w:cs="Times New Roman"/>
                <w:sz w:val="24"/>
                <w:szCs w:val="24"/>
              </w:rPr>
              <w:t>для</w:t>
            </w:r>
            <w:r w:rsidR="00D04CB4">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AC5EF8" w:rsidTr="002D5569">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86" w:type="dxa"/>
          </w:tcPr>
          <w:p w:rsidR="00AC5EF8" w:rsidRDefault="00D04CB4">
            <w:pPr>
              <w:widowControl w:val="0"/>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rsidR="00AC5EF8" w:rsidRDefault="002D5569">
            <w:pPr>
              <w:widowControl w:val="0"/>
              <w:jc w:val="left"/>
              <w:rPr>
                <w:rFonts w:eastAsia="Calibri"/>
              </w:rPr>
            </w:pPr>
            <w:r>
              <w:rPr>
                <w:rFonts w:ascii="Times New Roman" w:eastAsia="Calibri" w:hAnsi="Times New Roman" w:cs="Times New Roman"/>
                <w:sz w:val="24"/>
                <w:szCs w:val="24"/>
              </w:rPr>
              <w:t xml:space="preserve">1 экз., </w:t>
            </w:r>
            <w:proofErr w:type="gramStart"/>
            <w:r>
              <w:rPr>
                <w:rFonts w:ascii="Times New Roman" w:eastAsia="Calibri" w:hAnsi="Times New Roman" w:cs="Times New Roman"/>
                <w:sz w:val="24"/>
                <w:szCs w:val="24"/>
              </w:rPr>
              <w:t>Обязательно</w:t>
            </w:r>
            <w:proofErr w:type="gramEnd"/>
            <w:r>
              <w:rPr>
                <w:rFonts w:ascii="Times New Roman" w:eastAsia="Calibri" w:hAnsi="Times New Roman" w:cs="Times New Roman"/>
                <w:sz w:val="24"/>
                <w:szCs w:val="24"/>
              </w:rPr>
              <w:t xml:space="preserve"> </w:t>
            </w:r>
            <w:r w:rsidR="00D04CB4">
              <w:rPr>
                <w:rFonts w:ascii="Times New Roman" w:eastAsia="Calibri" w:hAnsi="Times New Roman" w:cs="Times New Roman"/>
                <w:sz w:val="24"/>
                <w:szCs w:val="24"/>
              </w:rPr>
              <w:t>для всех категорий заявителей</w:t>
            </w:r>
          </w:p>
        </w:tc>
      </w:tr>
      <w:tr w:rsidR="00AC5EF8" w:rsidTr="002D5569">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86" w:type="dxa"/>
          </w:tcPr>
          <w:p w:rsidR="00AC5EF8" w:rsidRDefault="00D04CB4" w:rsidP="002D5569">
            <w:pPr>
              <w:widowControl w:val="0"/>
              <w:tabs>
                <w:tab w:val="left" w:pos="993"/>
              </w:tabs>
              <w:contextualSpacing/>
              <w:jc w:val="both"/>
            </w:pPr>
            <w:r>
              <w:rPr>
                <w:rStyle w:val="FontStyle30"/>
                <w:rFonts w:eastAsia="Calibri"/>
                <w:sz w:val="24"/>
                <w:szCs w:val="24"/>
              </w:rPr>
              <w:t>Выписка из Единого государственного реестра недвижимости об объекте недвижимости (о здании и (или) сооружении, о помещении в здании, сооруже</w:t>
            </w:r>
            <w:r>
              <w:rPr>
                <w:rStyle w:val="FontStyle30"/>
                <w:rFonts w:eastAsia="Calibri"/>
                <w:sz w:val="24"/>
                <w:szCs w:val="24"/>
              </w:rPr>
              <w:softHyphen/>
              <w:t>нии, расположенном(</w:t>
            </w:r>
            <w:proofErr w:type="spellStart"/>
            <w:r>
              <w:rPr>
                <w:rStyle w:val="FontStyle30"/>
                <w:rFonts w:eastAsia="Calibri"/>
                <w:sz w:val="24"/>
                <w:szCs w:val="24"/>
              </w:rPr>
              <w:t>ых</w:t>
            </w:r>
            <w:proofErr w:type="spellEnd"/>
            <w:r>
              <w:rPr>
                <w:rStyle w:val="FontStyle30"/>
                <w:rFonts w:eastAsia="Calibri"/>
                <w:sz w:val="24"/>
                <w:szCs w:val="24"/>
              </w:rPr>
              <w:t>) на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w:t>
            </w:r>
          </w:p>
        </w:tc>
        <w:tc>
          <w:tcPr>
            <w:tcW w:w="4160" w:type="dxa"/>
            <w:gridSpan w:val="2"/>
          </w:tcPr>
          <w:p w:rsidR="00AC5EF8" w:rsidRDefault="00D04CB4">
            <w:pPr>
              <w:widowControl w:val="0"/>
              <w:jc w:val="left"/>
              <w:rPr>
                <w:rFonts w:eastAsia="Calibri"/>
              </w:rPr>
            </w:pPr>
            <w:r>
              <w:rPr>
                <w:rFonts w:ascii="Times New Roman" w:eastAsia="Calibri" w:hAnsi="Times New Roman" w:cs="Times New Roman"/>
                <w:sz w:val="24"/>
                <w:szCs w:val="24"/>
              </w:rPr>
              <w:t>1 экз.</w:t>
            </w:r>
          </w:p>
          <w:p w:rsidR="00AC5EF8" w:rsidRDefault="002D5569">
            <w:pPr>
              <w:widowControl w:val="0"/>
              <w:jc w:val="left"/>
              <w:rPr>
                <w:rFonts w:eastAsia="Calibri"/>
              </w:rPr>
            </w:pPr>
            <w:r>
              <w:rPr>
                <w:rFonts w:ascii="Times New Roman" w:eastAsia="Calibri" w:hAnsi="Times New Roman" w:cs="Times New Roman"/>
                <w:sz w:val="24"/>
                <w:szCs w:val="24"/>
              </w:rPr>
              <w:t xml:space="preserve">Обязательно </w:t>
            </w:r>
            <w:r w:rsidR="00D04CB4">
              <w:rPr>
                <w:rFonts w:ascii="Times New Roman" w:eastAsia="Calibri" w:hAnsi="Times New Roman" w:cs="Times New Roman"/>
                <w:sz w:val="24"/>
                <w:szCs w:val="24"/>
              </w:rPr>
              <w:t>для всех категорий заявителей</w:t>
            </w:r>
          </w:p>
        </w:tc>
      </w:tr>
      <w:tr w:rsidR="00AC5EF8" w:rsidTr="002D5569">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5</w:t>
            </w:r>
          </w:p>
        </w:tc>
        <w:tc>
          <w:tcPr>
            <w:tcW w:w="5086" w:type="dxa"/>
          </w:tcPr>
          <w:p w:rsidR="00AC5EF8" w:rsidRDefault="00D04CB4" w:rsidP="002D5569">
            <w:pPr>
              <w:pStyle w:val="ConsPlusNormal0"/>
              <w:widowControl w:val="0"/>
              <w:ind w:firstLine="0"/>
              <w:jc w:val="both"/>
              <w:rPr>
                <w:sz w:val="24"/>
                <w:szCs w:val="24"/>
              </w:rPr>
            </w:pPr>
            <w:r>
              <w:rPr>
                <w:sz w:val="24"/>
                <w:szCs w:val="24"/>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tc>
        <w:tc>
          <w:tcPr>
            <w:tcW w:w="4160" w:type="dxa"/>
            <w:gridSpan w:val="2"/>
          </w:tcPr>
          <w:p w:rsidR="00AC5EF8" w:rsidRDefault="00D04CB4">
            <w:pPr>
              <w:widowControl w:val="0"/>
              <w:jc w:val="left"/>
              <w:rPr>
                <w:rFonts w:eastAsia="Calibri"/>
              </w:rPr>
            </w:pPr>
            <w:r>
              <w:rPr>
                <w:rFonts w:ascii="Times New Roman" w:eastAsia="Calibri" w:hAnsi="Times New Roman" w:cs="Times New Roman"/>
                <w:sz w:val="24"/>
                <w:szCs w:val="24"/>
              </w:rPr>
              <w:t>1 экз.</w:t>
            </w:r>
          </w:p>
          <w:p w:rsidR="00AC5EF8" w:rsidRDefault="002D5569">
            <w:pPr>
              <w:widowControl w:val="0"/>
              <w:tabs>
                <w:tab w:val="left" w:pos="993"/>
              </w:tabs>
              <w:jc w:val="left"/>
              <w:rPr>
                <w:rFonts w:eastAsia="Calibri"/>
              </w:rPr>
            </w:pPr>
            <w:r>
              <w:rPr>
                <w:rFonts w:ascii="Times New Roman" w:eastAsia="Calibri" w:hAnsi="Times New Roman" w:cs="Times New Roman"/>
                <w:sz w:val="24"/>
                <w:szCs w:val="24"/>
              </w:rPr>
              <w:t>Обязательно</w:t>
            </w:r>
            <w:r w:rsidR="00D04CB4">
              <w:rPr>
                <w:rFonts w:ascii="Times New Roman" w:eastAsia="Calibri" w:hAnsi="Times New Roman" w:cs="Times New Roman"/>
                <w:sz w:val="24"/>
                <w:szCs w:val="24"/>
              </w:rPr>
              <w:t xml:space="preserve"> для всех категорий заявителей</w:t>
            </w:r>
          </w:p>
        </w:tc>
      </w:tr>
      <w:tr w:rsidR="00AC5EF8" w:rsidTr="002D5569">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6</w:t>
            </w:r>
          </w:p>
        </w:tc>
        <w:tc>
          <w:tcPr>
            <w:tcW w:w="5086" w:type="dxa"/>
          </w:tcPr>
          <w:p w:rsidR="00AC5EF8" w:rsidRDefault="00D04CB4" w:rsidP="002D5569">
            <w:pPr>
              <w:widowControl w:val="0"/>
              <w:tabs>
                <w:tab w:val="left" w:pos="993"/>
              </w:tabs>
              <w:contextualSpacing/>
              <w:jc w:val="both"/>
            </w:pPr>
            <w:r>
              <w:rPr>
                <w:rStyle w:val="FontStyle30"/>
                <w:rFonts w:eastAsia="Calibri"/>
                <w:sz w:val="24"/>
                <w:szCs w:val="24"/>
              </w:rPr>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tc>
        <w:tc>
          <w:tcPr>
            <w:tcW w:w="4160" w:type="dxa"/>
            <w:gridSpan w:val="2"/>
          </w:tcPr>
          <w:p w:rsidR="00AC5EF8" w:rsidRDefault="00D04CB4">
            <w:pPr>
              <w:widowControl w:val="0"/>
              <w:jc w:val="left"/>
              <w:rPr>
                <w:rFonts w:eastAsia="Calibri"/>
              </w:rPr>
            </w:pPr>
            <w:r>
              <w:rPr>
                <w:rFonts w:ascii="Times New Roman" w:eastAsia="Calibri" w:hAnsi="Times New Roman" w:cs="Times New Roman"/>
                <w:sz w:val="24"/>
                <w:szCs w:val="24"/>
              </w:rPr>
              <w:t>1 экз.</w:t>
            </w:r>
          </w:p>
          <w:p w:rsidR="00AC5EF8" w:rsidRDefault="002D5569">
            <w:pPr>
              <w:widowControl w:val="0"/>
              <w:tabs>
                <w:tab w:val="left" w:pos="993"/>
              </w:tabs>
              <w:jc w:val="left"/>
              <w:rPr>
                <w:rFonts w:eastAsia="Calibri"/>
              </w:rPr>
            </w:pPr>
            <w:r>
              <w:rPr>
                <w:rFonts w:ascii="Times New Roman" w:eastAsia="Calibri" w:hAnsi="Times New Roman" w:cs="Times New Roman"/>
                <w:sz w:val="24"/>
                <w:szCs w:val="24"/>
              </w:rPr>
              <w:t>Обязательно</w:t>
            </w:r>
            <w:r w:rsidR="00D04CB4">
              <w:rPr>
                <w:rFonts w:ascii="Times New Roman" w:eastAsia="Calibri" w:hAnsi="Times New Roman" w:cs="Times New Roman"/>
                <w:sz w:val="24"/>
                <w:szCs w:val="24"/>
              </w:rPr>
              <w:t xml:space="preserve"> для всех категорий заявителей</w:t>
            </w:r>
          </w:p>
        </w:tc>
      </w:tr>
      <w:tr w:rsidR="00AC5EF8" w:rsidTr="002D5569">
        <w:tc>
          <w:tcPr>
            <w:tcW w:w="608" w:type="dxa"/>
            <w:tcBorders>
              <w:top w:val="nil"/>
            </w:tcBorders>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7</w:t>
            </w:r>
          </w:p>
        </w:tc>
        <w:tc>
          <w:tcPr>
            <w:tcW w:w="5086" w:type="dxa"/>
            <w:tcBorders>
              <w:top w:val="nil"/>
            </w:tcBorders>
          </w:tcPr>
          <w:p w:rsidR="00AC5EF8" w:rsidRDefault="00D04CB4" w:rsidP="002D5569">
            <w:pPr>
              <w:widowControl w:val="0"/>
              <w:tabs>
                <w:tab w:val="left" w:pos="993"/>
              </w:tabs>
              <w:contextualSpacing/>
              <w:jc w:val="both"/>
              <w:rPr>
                <w:rFonts w:ascii="Times New Roman" w:hAnsi="Times New Roman"/>
                <w:color w:val="000000"/>
              </w:rPr>
            </w:pPr>
            <w:r>
              <w:rPr>
                <w:rFonts w:ascii="Times New Roman" w:hAnsi="Times New Roman"/>
                <w:color w:val="000000"/>
                <w:sz w:val="23"/>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tc>
        <w:tc>
          <w:tcPr>
            <w:tcW w:w="4160" w:type="dxa"/>
            <w:gridSpan w:val="2"/>
            <w:tcBorders>
              <w:top w:val="nil"/>
            </w:tcBorders>
          </w:tcPr>
          <w:p w:rsidR="00AC5EF8" w:rsidRDefault="00D04CB4">
            <w:pPr>
              <w:widowControl w:val="0"/>
              <w:jc w:val="left"/>
              <w:rPr>
                <w:rFonts w:eastAsia="Calibri"/>
              </w:rPr>
            </w:pPr>
            <w:r>
              <w:rPr>
                <w:rFonts w:ascii="Times New Roman" w:eastAsia="Calibri" w:hAnsi="Times New Roman" w:cs="Times New Roman"/>
                <w:sz w:val="24"/>
                <w:szCs w:val="24"/>
              </w:rPr>
              <w:t>1 экз.</w:t>
            </w:r>
          </w:p>
          <w:p w:rsidR="00AC5EF8" w:rsidRDefault="002D5569">
            <w:pPr>
              <w:widowControl w:val="0"/>
              <w:tabs>
                <w:tab w:val="left" w:pos="993"/>
              </w:tabs>
              <w:jc w:val="left"/>
              <w:rPr>
                <w:rFonts w:eastAsia="Calibri"/>
              </w:rPr>
            </w:pPr>
            <w:r>
              <w:rPr>
                <w:rFonts w:ascii="Times New Roman" w:eastAsia="Calibri" w:hAnsi="Times New Roman" w:cs="Times New Roman"/>
                <w:sz w:val="24"/>
                <w:szCs w:val="24"/>
              </w:rPr>
              <w:t xml:space="preserve">Обязательно </w:t>
            </w:r>
            <w:r w:rsidR="00D04CB4">
              <w:rPr>
                <w:rFonts w:ascii="Times New Roman" w:eastAsia="Calibri" w:hAnsi="Times New Roman" w:cs="Times New Roman"/>
                <w:sz w:val="24"/>
                <w:szCs w:val="24"/>
              </w:rPr>
              <w:t>для всех категорий заявителей</w:t>
            </w:r>
          </w:p>
        </w:tc>
      </w:tr>
      <w:tr w:rsidR="00AC5EF8" w:rsidTr="002D5569">
        <w:tc>
          <w:tcPr>
            <w:tcW w:w="608" w:type="dxa"/>
            <w:tcBorders>
              <w:top w:val="nil"/>
            </w:tcBorders>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8</w:t>
            </w:r>
          </w:p>
        </w:tc>
        <w:tc>
          <w:tcPr>
            <w:tcW w:w="5086" w:type="dxa"/>
            <w:tcBorders>
              <w:top w:val="nil"/>
            </w:tcBorders>
          </w:tcPr>
          <w:p w:rsidR="00AC5EF8" w:rsidRDefault="00D04CB4" w:rsidP="002D5569">
            <w:pPr>
              <w:widowControl w:val="0"/>
              <w:tabs>
                <w:tab w:val="left" w:pos="993"/>
              </w:tabs>
              <w:contextualSpacing/>
              <w:jc w:val="both"/>
              <w:rPr>
                <w:rFonts w:ascii="Times New Roman" w:hAnsi="Times New Roman"/>
                <w:color w:val="000000"/>
              </w:rPr>
            </w:pPr>
            <w:r>
              <w:rPr>
                <w:rFonts w:ascii="Times New Roman" w:hAnsi="Times New Roman"/>
                <w:color w:val="000000"/>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ЗК РФ;</w:t>
            </w:r>
          </w:p>
        </w:tc>
        <w:tc>
          <w:tcPr>
            <w:tcW w:w="4160" w:type="dxa"/>
            <w:gridSpan w:val="2"/>
            <w:tcBorders>
              <w:top w:val="nil"/>
            </w:tcBorders>
          </w:tcPr>
          <w:p w:rsidR="00AC5EF8" w:rsidRDefault="00D04CB4">
            <w:pPr>
              <w:widowControl w:val="0"/>
              <w:jc w:val="left"/>
              <w:rPr>
                <w:rFonts w:eastAsia="Calibri"/>
              </w:rPr>
            </w:pPr>
            <w:r>
              <w:rPr>
                <w:rFonts w:ascii="Times New Roman" w:eastAsia="Calibri" w:hAnsi="Times New Roman" w:cs="Times New Roman"/>
                <w:sz w:val="24"/>
                <w:szCs w:val="24"/>
              </w:rPr>
              <w:t>1 экз.</w:t>
            </w:r>
          </w:p>
          <w:p w:rsidR="00AC5EF8" w:rsidRDefault="002D5569">
            <w:pPr>
              <w:widowControl w:val="0"/>
              <w:tabs>
                <w:tab w:val="left" w:pos="993"/>
              </w:tabs>
              <w:jc w:val="left"/>
              <w:rPr>
                <w:rFonts w:eastAsia="Calibri"/>
              </w:rPr>
            </w:pPr>
            <w:r>
              <w:rPr>
                <w:rFonts w:ascii="Times New Roman" w:eastAsia="Calibri" w:hAnsi="Times New Roman" w:cs="Times New Roman"/>
                <w:sz w:val="24"/>
                <w:szCs w:val="24"/>
              </w:rPr>
              <w:t xml:space="preserve">Обязательно </w:t>
            </w:r>
            <w:r w:rsidR="00D04CB4">
              <w:rPr>
                <w:rFonts w:ascii="Times New Roman" w:eastAsia="Calibri" w:hAnsi="Times New Roman" w:cs="Times New Roman"/>
                <w:sz w:val="24"/>
                <w:szCs w:val="24"/>
              </w:rPr>
              <w:t>для всех категорий заявителей</w:t>
            </w:r>
          </w:p>
        </w:tc>
      </w:tr>
      <w:tr w:rsidR="00AC5EF8" w:rsidTr="002D5569">
        <w:tc>
          <w:tcPr>
            <w:tcW w:w="608" w:type="dxa"/>
            <w:tcBorders>
              <w:top w:val="nil"/>
            </w:tcBorders>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9</w:t>
            </w:r>
          </w:p>
        </w:tc>
        <w:tc>
          <w:tcPr>
            <w:tcW w:w="5086" w:type="dxa"/>
            <w:tcBorders>
              <w:top w:val="nil"/>
            </w:tcBorders>
          </w:tcPr>
          <w:p w:rsidR="00AC5EF8" w:rsidRDefault="00D04CB4" w:rsidP="002D5569">
            <w:pPr>
              <w:widowControl w:val="0"/>
              <w:tabs>
                <w:tab w:val="left" w:pos="993"/>
              </w:tabs>
              <w:contextualSpacing/>
              <w:jc w:val="both"/>
              <w:rPr>
                <w:rFonts w:ascii="Times New Roman" w:hAnsi="Times New Roman"/>
                <w:color w:val="000000"/>
              </w:rPr>
            </w:pPr>
            <w:r>
              <w:rPr>
                <w:rFonts w:ascii="Times New Roman" w:hAnsi="Times New Roman"/>
                <w:color w:val="000000"/>
              </w:rPr>
              <w:t>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ЗК РФ;</w:t>
            </w:r>
          </w:p>
        </w:tc>
        <w:tc>
          <w:tcPr>
            <w:tcW w:w="4160" w:type="dxa"/>
            <w:gridSpan w:val="2"/>
            <w:tcBorders>
              <w:top w:val="nil"/>
            </w:tcBorders>
          </w:tcPr>
          <w:p w:rsidR="00AC5EF8" w:rsidRDefault="00D04CB4">
            <w:pPr>
              <w:widowControl w:val="0"/>
              <w:jc w:val="left"/>
              <w:rPr>
                <w:rFonts w:eastAsia="Calibri"/>
              </w:rPr>
            </w:pPr>
            <w:r>
              <w:rPr>
                <w:rFonts w:ascii="Times New Roman" w:eastAsia="Calibri" w:hAnsi="Times New Roman" w:cs="Times New Roman"/>
                <w:sz w:val="24"/>
                <w:szCs w:val="24"/>
              </w:rPr>
              <w:t>1 экз.</w:t>
            </w:r>
          </w:p>
          <w:p w:rsidR="00AC5EF8" w:rsidRDefault="002D5569">
            <w:pPr>
              <w:widowControl w:val="0"/>
              <w:tabs>
                <w:tab w:val="left" w:pos="993"/>
              </w:tabs>
              <w:jc w:val="left"/>
              <w:rPr>
                <w:rFonts w:eastAsia="Calibri"/>
              </w:rPr>
            </w:pPr>
            <w:r>
              <w:rPr>
                <w:rFonts w:ascii="Times New Roman" w:eastAsia="Calibri" w:hAnsi="Times New Roman" w:cs="Times New Roman"/>
                <w:sz w:val="24"/>
                <w:szCs w:val="24"/>
              </w:rPr>
              <w:t>Обязательно</w:t>
            </w:r>
            <w:r w:rsidR="00D04CB4">
              <w:rPr>
                <w:rFonts w:ascii="Times New Roman" w:eastAsia="Calibri" w:hAnsi="Times New Roman" w:cs="Times New Roman"/>
                <w:sz w:val="24"/>
                <w:szCs w:val="24"/>
              </w:rPr>
              <w:t xml:space="preserve"> для всех категорий заявителей</w:t>
            </w:r>
          </w:p>
        </w:tc>
      </w:tr>
      <w:tr w:rsidR="00AC5EF8" w:rsidTr="002D5569">
        <w:tc>
          <w:tcPr>
            <w:tcW w:w="608" w:type="dxa"/>
            <w:tcBorders>
              <w:top w:val="nil"/>
            </w:tcBorders>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10</w:t>
            </w:r>
          </w:p>
        </w:tc>
        <w:tc>
          <w:tcPr>
            <w:tcW w:w="5086" w:type="dxa"/>
            <w:tcBorders>
              <w:top w:val="nil"/>
            </w:tcBorders>
          </w:tcPr>
          <w:p w:rsidR="00AC5EF8" w:rsidRDefault="00D04CB4" w:rsidP="002D5569">
            <w:pPr>
              <w:widowControl w:val="0"/>
              <w:tabs>
                <w:tab w:val="left" w:pos="993"/>
              </w:tabs>
              <w:contextualSpacing/>
              <w:jc w:val="both"/>
              <w:rPr>
                <w:rFonts w:ascii="Times New Roman" w:hAnsi="Times New Roman"/>
                <w:color w:val="000000"/>
              </w:rPr>
            </w:pPr>
            <w:r>
              <w:rPr>
                <w:rFonts w:ascii="Times New Roman" w:hAnsi="Times New Roman"/>
                <w:color w:val="000000"/>
              </w:rPr>
              <w:t>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tc>
        <w:tc>
          <w:tcPr>
            <w:tcW w:w="4160" w:type="dxa"/>
            <w:gridSpan w:val="2"/>
            <w:tcBorders>
              <w:top w:val="nil"/>
            </w:tcBorders>
          </w:tcPr>
          <w:p w:rsidR="00AC5EF8" w:rsidRDefault="00D04CB4">
            <w:pPr>
              <w:widowControl w:val="0"/>
              <w:jc w:val="left"/>
              <w:rPr>
                <w:rFonts w:eastAsia="Calibri"/>
              </w:rPr>
            </w:pPr>
            <w:r>
              <w:rPr>
                <w:rFonts w:ascii="Times New Roman" w:eastAsia="Calibri" w:hAnsi="Times New Roman" w:cs="Times New Roman"/>
                <w:sz w:val="24"/>
                <w:szCs w:val="24"/>
              </w:rPr>
              <w:t>1 экз.</w:t>
            </w:r>
          </w:p>
          <w:p w:rsidR="00AC5EF8" w:rsidRDefault="002D5569">
            <w:pPr>
              <w:widowControl w:val="0"/>
              <w:tabs>
                <w:tab w:val="left" w:pos="993"/>
              </w:tabs>
              <w:jc w:val="left"/>
              <w:rPr>
                <w:rFonts w:eastAsia="Calibri"/>
              </w:rPr>
            </w:pPr>
            <w:r>
              <w:rPr>
                <w:rFonts w:ascii="Times New Roman" w:eastAsia="Calibri" w:hAnsi="Times New Roman" w:cs="Times New Roman"/>
                <w:sz w:val="24"/>
                <w:szCs w:val="24"/>
              </w:rPr>
              <w:t xml:space="preserve">Обязательно </w:t>
            </w:r>
            <w:r w:rsidR="00D04CB4">
              <w:rPr>
                <w:rFonts w:ascii="Times New Roman" w:eastAsia="Calibri" w:hAnsi="Times New Roman" w:cs="Times New Roman"/>
                <w:sz w:val="24"/>
                <w:szCs w:val="24"/>
              </w:rPr>
              <w:t>для всех категорий заявителей</w:t>
            </w:r>
          </w:p>
        </w:tc>
      </w:tr>
      <w:tr w:rsidR="00AC5EF8" w:rsidTr="002D5569">
        <w:tc>
          <w:tcPr>
            <w:tcW w:w="608" w:type="dxa"/>
            <w:tcBorders>
              <w:top w:val="nil"/>
            </w:tcBorders>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11</w:t>
            </w:r>
          </w:p>
        </w:tc>
        <w:tc>
          <w:tcPr>
            <w:tcW w:w="5086" w:type="dxa"/>
            <w:tcBorders>
              <w:top w:val="nil"/>
            </w:tcBorders>
          </w:tcPr>
          <w:p w:rsidR="00AC5EF8" w:rsidRDefault="00D04CB4" w:rsidP="002D5569">
            <w:pPr>
              <w:widowControl w:val="0"/>
              <w:tabs>
                <w:tab w:val="left" w:pos="993"/>
              </w:tabs>
              <w:contextualSpacing/>
              <w:jc w:val="both"/>
              <w:rPr>
                <w:rFonts w:ascii="Times New Roman" w:hAnsi="Times New Roman"/>
                <w:color w:val="000000"/>
              </w:rPr>
            </w:pPr>
            <w:r>
              <w:rPr>
                <w:rFonts w:ascii="Times New Roman" w:hAnsi="Times New Roman"/>
                <w:color w:val="000000"/>
              </w:rPr>
              <w:t>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ЗК РФ;</w:t>
            </w:r>
          </w:p>
        </w:tc>
        <w:tc>
          <w:tcPr>
            <w:tcW w:w="4160" w:type="dxa"/>
            <w:gridSpan w:val="2"/>
            <w:tcBorders>
              <w:top w:val="nil"/>
            </w:tcBorders>
          </w:tcPr>
          <w:p w:rsidR="00AC5EF8" w:rsidRDefault="00D04CB4">
            <w:pPr>
              <w:widowControl w:val="0"/>
              <w:jc w:val="left"/>
              <w:rPr>
                <w:rFonts w:eastAsia="Calibri"/>
              </w:rPr>
            </w:pPr>
            <w:r>
              <w:rPr>
                <w:rFonts w:ascii="Times New Roman" w:eastAsia="Calibri" w:hAnsi="Times New Roman" w:cs="Times New Roman"/>
                <w:sz w:val="24"/>
                <w:szCs w:val="24"/>
              </w:rPr>
              <w:t>1 экз.</w:t>
            </w:r>
          </w:p>
          <w:p w:rsidR="00AC5EF8" w:rsidRDefault="002D5569">
            <w:pPr>
              <w:widowControl w:val="0"/>
              <w:tabs>
                <w:tab w:val="left" w:pos="993"/>
              </w:tabs>
              <w:jc w:val="left"/>
              <w:rPr>
                <w:rFonts w:eastAsia="Calibri"/>
              </w:rPr>
            </w:pPr>
            <w:r>
              <w:rPr>
                <w:rFonts w:ascii="Times New Roman" w:eastAsia="Calibri" w:hAnsi="Times New Roman" w:cs="Times New Roman"/>
                <w:sz w:val="24"/>
                <w:szCs w:val="24"/>
              </w:rPr>
              <w:t xml:space="preserve">Обязательно </w:t>
            </w:r>
            <w:r w:rsidR="00D04CB4">
              <w:rPr>
                <w:rFonts w:ascii="Times New Roman" w:eastAsia="Calibri" w:hAnsi="Times New Roman" w:cs="Times New Roman"/>
                <w:sz w:val="24"/>
                <w:szCs w:val="24"/>
              </w:rPr>
              <w:t>для всех категорий заявителей</w:t>
            </w:r>
          </w:p>
        </w:tc>
      </w:tr>
      <w:tr w:rsidR="00AC5EF8" w:rsidTr="002D5569">
        <w:tc>
          <w:tcPr>
            <w:tcW w:w="608" w:type="dxa"/>
            <w:tcBorders>
              <w:top w:val="nil"/>
            </w:tcBorders>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12</w:t>
            </w:r>
          </w:p>
        </w:tc>
        <w:tc>
          <w:tcPr>
            <w:tcW w:w="5086" w:type="dxa"/>
            <w:tcBorders>
              <w:top w:val="nil"/>
            </w:tcBorders>
          </w:tcPr>
          <w:p w:rsidR="00AC5EF8" w:rsidRDefault="00D04CB4" w:rsidP="002D5569">
            <w:pPr>
              <w:widowControl w:val="0"/>
              <w:tabs>
                <w:tab w:val="left" w:pos="993"/>
              </w:tabs>
              <w:contextualSpacing/>
              <w:jc w:val="both"/>
              <w:rPr>
                <w:rFonts w:ascii="Times New Roman" w:hAnsi="Times New Roman"/>
                <w:color w:val="000000"/>
              </w:rPr>
            </w:pPr>
            <w:r>
              <w:rPr>
                <w:rFonts w:ascii="Times New Roman" w:hAnsi="Times New Roman"/>
                <w:color w:val="000000"/>
              </w:rPr>
              <w:t>Границы публичного сервитута, устанавливаемого в целях, предусмотренных подпунктами 1, 3 - 4.1 статьи 39.37 ЗК РФ, а также в целях реконструкции участков (частей) инженерных сооружений в соответствии с подпунктом 6 статьи 39.37 ЗК РФ,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tc>
        <w:tc>
          <w:tcPr>
            <w:tcW w:w="4160" w:type="dxa"/>
            <w:gridSpan w:val="2"/>
            <w:tcBorders>
              <w:top w:val="nil"/>
            </w:tcBorders>
          </w:tcPr>
          <w:p w:rsidR="00AC5EF8" w:rsidRDefault="00D04CB4">
            <w:pPr>
              <w:widowControl w:val="0"/>
              <w:jc w:val="left"/>
              <w:rPr>
                <w:rFonts w:eastAsia="Calibri"/>
              </w:rPr>
            </w:pPr>
            <w:r>
              <w:rPr>
                <w:rFonts w:ascii="Times New Roman" w:eastAsia="Calibri" w:hAnsi="Times New Roman" w:cs="Times New Roman"/>
                <w:sz w:val="24"/>
                <w:szCs w:val="24"/>
              </w:rPr>
              <w:t>1 экз.</w:t>
            </w:r>
          </w:p>
          <w:p w:rsidR="00AC5EF8" w:rsidRDefault="00D04CB4">
            <w:pPr>
              <w:widowControl w:val="0"/>
              <w:tabs>
                <w:tab w:val="left" w:pos="993"/>
              </w:tabs>
              <w:jc w:val="left"/>
              <w:rPr>
                <w:rFonts w:eastAsia="Calibri"/>
              </w:rPr>
            </w:pPr>
            <w:r>
              <w:rPr>
                <w:rFonts w:ascii="Times New Roman" w:eastAsia="Calibri" w:hAnsi="Times New Roman" w:cs="Times New Roman"/>
                <w:sz w:val="24"/>
                <w:szCs w:val="24"/>
              </w:rPr>
              <w:t>Обязательно для всех категорий заявителей</w:t>
            </w:r>
          </w:p>
        </w:tc>
      </w:tr>
      <w:tr w:rsidR="00AC5EF8" w:rsidTr="002D5569">
        <w:tc>
          <w:tcPr>
            <w:tcW w:w="608" w:type="dxa"/>
            <w:tcBorders>
              <w:top w:val="nil"/>
            </w:tcBorders>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13</w:t>
            </w:r>
          </w:p>
        </w:tc>
        <w:tc>
          <w:tcPr>
            <w:tcW w:w="5086" w:type="dxa"/>
            <w:tcBorders>
              <w:top w:val="nil"/>
            </w:tcBorders>
          </w:tcPr>
          <w:p w:rsidR="00AC5EF8" w:rsidRDefault="00D04CB4" w:rsidP="002D5569">
            <w:pPr>
              <w:widowControl w:val="0"/>
              <w:tabs>
                <w:tab w:val="left" w:pos="993"/>
              </w:tabs>
              <w:contextualSpacing/>
              <w:jc w:val="both"/>
              <w:rPr>
                <w:rFonts w:ascii="Times New Roman" w:hAnsi="Times New Roman"/>
                <w:color w:val="000000"/>
              </w:rPr>
            </w:pPr>
            <w:r>
              <w:rPr>
                <w:rFonts w:ascii="Times New Roman" w:hAnsi="Times New Roman"/>
                <w:color w:val="000000"/>
              </w:rPr>
              <w:t xml:space="preserve">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tc>
        <w:tc>
          <w:tcPr>
            <w:tcW w:w="4160" w:type="dxa"/>
            <w:gridSpan w:val="2"/>
            <w:tcBorders>
              <w:top w:val="nil"/>
            </w:tcBorders>
          </w:tcPr>
          <w:p w:rsidR="00AC5EF8" w:rsidRDefault="00D04CB4">
            <w:pPr>
              <w:widowControl w:val="0"/>
              <w:jc w:val="left"/>
              <w:rPr>
                <w:rFonts w:eastAsia="Calibri"/>
              </w:rPr>
            </w:pPr>
            <w:r>
              <w:rPr>
                <w:rFonts w:ascii="Times New Roman" w:eastAsia="Calibri" w:hAnsi="Times New Roman" w:cs="Times New Roman"/>
                <w:sz w:val="24"/>
                <w:szCs w:val="24"/>
              </w:rPr>
              <w:t>1 экз.</w:t>
            </w:r>
          </w:p>
          <w:p w:rsidR="00AC5EF8" w:rsidRDefault="002D5569">
            <w:pPr>
              <w:widowControl w:val="0"/>
              <w:tabs>
                <w:tab w:val="left" w:pos="993"/>
              </w:tabs>
              <w:jc w:val="left"/>
              <w:rPr>
                <w:rFonts w:eastAsia="Calibri"/>
              </w:rPr>
            </w:pPr>
            <w:r>
              <w:rPr>
                <w:rFonts w:ascii="Times New Roman" w:eastAsia="Calibri" w:hAnsi="Times New Roman" w:cs="Times New Roman"/>
                <w:sz w:val="24"/>
                <w:szCs w:val="24"/>
              </w:rPr>
              <w:t xml:space="preserve">Обязательно </w:t>
            </w:r>
            <w:r w:rsidR="00D04CB4">
              <w:rPr>
                <w:rFonts w:ascii="Times New Roman" w:eastAsia="Calibri" w:hAnsi="Times New Roman" w:cs="Times New Roman"/>
                <w:sz w:val="24"/>
                <w:szCs w:val="24"/>
              </w:rPr>
              <w:t>для всех категорий заявителей</w:t>
            </w:r>
          </w:p>
        </w:tc>
      </w:tr>
    </w:tbl>
    <w:p w:rsidR="00AC5EF8" w:rsidRDefault="00D04CB4">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3</w:t>
      </w:r>
    </w:p>
    <w:p w:rsidR="002D5569" w:rsidRDefault="002D5569">
      <w:pPr>
        <w:tabs>
          <w:tab w:val="left" w:pos="993"/>
        </w:tabs>
        <w:contextualSpacing/>
        <w:rPr>
          <w:rFonts w:ascii="Times New Roman" w:hAnsi="Times New Roman" w:cs="Times New Roman"/>
          <w:b/>
          <w:sz w:val="28"/>
          <w:szCs w:val="28"/>
        </w:rPr>
      </w:pP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rsidR="00CB1C22"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исправлении допущенных опечаток и ошибок в выданных документах в результате предоставления муниципальной услуги</w:t>
      </w:r>
    </w:p>
    <w:p w:rsidR="00AC5EF8" w:rsidRDefault="00D04CB4">
      <w:pPr>
        <w:tabs>
          <w:tab w:val="left" w:pos="993"/>
        </w:tabs>
        <w:contextualSpacing/>
        <w:rPr>
          <w:rFonts w:ascii="Times New Roman" w:hAnsi="Times New Roman" w:cs="Times New Roman"/>
          <w:color w:val="0070C0"/>
          <w:sz w:val="28"/>
          <w:szCs w:val="28"/>
        </w:rPr>
      </w:pPr>
      <w:r>
        <w:rPr>
          <w:rFonts w:ascii="Times New Roman" w:hAnsi="Times New Roman" w:cs="Times New Roman"/>
          <w:b/>
          <w:sz w:val="28"/>
          <w:szCs w:val="28"/>
        </w:rPr>
        <w:t xml:space="preserve"> </w:t>
      </w:r>
    </w:p>
    <w:tbl>
      <w:tblPr>
        <w:tblStyle w:val="afa"/>
        <w:tblW w:w="9854" w:type="dxa"/>
        <w:tblLayout w:type="fixed"/>
        <w:tblLook w:val="04A0" w:firstRow="1" w:lastRow="0" w:firstColumn="1" w:lastColumn="0" w:noHBand="0" w:noVBand="1"/>
      </w:tblPr>
      <w:tblGrid>
        <w:gridCol w:w="608"/>
        <w:gridCol w:w="5072"/>
        <w:gridCol w:w="4174"/>
      </w:tblGrid>
      <w:tr w:rsidR="00AC5EF8">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AC5EF8" w:rsidRDefault="00D04CB4">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74"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AC5EF8">
        <w:tc>
          <w:tcPr>
            <w:tcW w:w="608" w:type="dxa"/>
          </w:tcPr>
          <w:p w:rsidR="00AC5EF8" w:rsidRDefault="00D04CB4">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rsidR="00AC5EF8" w:rsidRDefault="00D04CB4" w:rsidP="00FC43FB">
            <w:pPr>
              <w:widowControl w:val="0"/>
              <w:tabs>
                <w:tab w:val="left" w:pos="993"/>
              </w:tabs>
              <w:contextualSpacing/>
              <w:jc w:val="both"/>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color w:val="000000"/>
                <w:sz w:val="24"/>
                <w:szCs w:val="24"/>
              </w:rPr>
              <w:t>технической ошибки</w:t>
            </w:r>
          </w:p>
        </w:tc>
        <w:tc>
          <w:tcPr>
            <w:tcW w:w="4174" w:type="dxa"/>
          </w:tcPr>
          <w:p w:rsidR="00AC5EF8" w:rsidRDefault="00D04CB4" w:rsidP="00FC43FB">
            <w:pPr>
              <w:pStyle w:val="af4"/>
              <w:ind w:firstLine="0"/>
              <w:jc w:val="both"/>
            </w:pPr>
            <w:r>
              <w:rPr>
                <w:rFonts w:ascii="Times New Roman" w:hAnsi="Times New Roman" w:cs="Times New Roman"/>
                <w:color w:val="000000"/>
                <w:sz w:val="24"/>
                <w:szCs w:val="24"/>
              </w:rPr>
              <w:t xml:space="preserve">1 экз., в форме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 </w:t>
              </w:r>
            </w:hyperlink>
            <w:r>
              <w:rPr>
                <w:rFonts w:ascii="Times New Roman" w:hAnsi="Times New Roman" w:cs="Times New Roman"/>
                <w:color w:val="000000"/>
                <w:sz w:val="24"/>
                <w:szCs w:val="24"/>
              </w:rPr>
              <w:t>8 к настоящему административному регламенту;</w:t>
            </w:r>
          </w:p>
          <w:p w:rsidR="00AC5EF8" w:rsidRDefault="00D04CB4" w:rsidP="00FC43FB">
            <w:pPr>
              <w:widowControl w:val="0"/>
              <w:tabs>
                <w:tab w:val="left" w:pos="993"/>
              </w:tabs>
              <w:contextualSpacing/>
              <w:jc w:val="both"/>
            </w:pPr>
            <w:r>
              <w:rPr>
                <w:rFonts w:ascii="Times New Roman" w:eastAsia="Calibri" w:hAnsi="Times New Roman" w:cs="Times New Roman"/>
                <w:color w:val="000000"/>
                <w:sz w:val="24"/>
                <w:szCs w:val="24"/>
              </w:rPr>
              <w:t xml:space="preserve">- в электронной форме (интерактивную форму </w:t>
            </w:r>
            <w:hyperlink r:id="rId40">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41">
              <w:r>
                <w:rPr>
                  <w:rFonts w:ascii="Times New Roman" w:eastAsia="Calibri" w:hAnsi="Times New Roman" w:cs="Times New Roman"/>
                  <w:color w:val="000000"/>
                  <w:sz w:val="24"/>
                  <w:szCs w:val="24"/>
                </w:rPr>
                <w:t>РПГУ</w:t>
              </w:r>
            </w:hyperlink>
          </w:p>
        </w:tc>
      </w:tr>
      <w:tr w:rsidR="00AC5EF8">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rsidR="00AC5EF8" w:rsidRDefault="00D04CB4" w:rsidP="00FC43FB">
            <w:pPr>
              <w:widowControl w:val="0"/>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Документ, удостоверяющий личность заявителя или личность представителя:</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паспорт гражданина Российской Федерации;</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паспорт иностранного гражданина;</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иной документ, удостоверяющий личность иностранного гражданина (лица без гражданства).</w:t>
            </w:r>
          </w:p>
        </w:tc>
        <w:tc>
          <w:tcPr>
            <w:tcW w:w="4174" w:type="dxa"/>
          </w:tcPr>
          <w:p w:rsidR="00AC5EF8" w:rsidRPr="00FE44CB" w:rsidRDefault="00FE44CB" w:rsidP="00FE44CB">
            <w:pPr>
              <w:widowControl w:val="0"/>
              <w:tabs>
                <w:tab w:val="left" w:pos="993"/>
              </w:tabs>
              <w:contextualSpacing/>
              <w:jc w:val="both"/>
              <w:rPr>
                <w:rFonts w:ascii="Times New Roman" w:eastAsia="Calibri" w:hAnsi="Times New Roman"/>
                <w:color w:val="000000"/>
                <w:sz w:val="24"/>
                <w:szCs w:val="24"/>
              </w:rPr>
            </w:pPr>
            <w:r w:rsidRPr="00FE44CB">
              <w:rPr>
                <w:rFonts w:ascii="Times New Roman" w:eastAsia="Calibri" w:hAnsi="Times New Roman" w:cs="Times New Roman"/>
                <w:color w:val="000000"/>
                <w:sz w:val="24"/>
                <w:szCs w:val="24"/>
              </w:rPr>
              <w:t xml:space="preserve">1 экз., </w:t>
            </w:r>
            <w:r w:rsidR="00D04CB4" w:rsidRPr="00FE44CB">
              <w:rPr>
                <w:rFonts w:ascii="Times New Roman" w:eastAsia="Calibri" w:hAnsi="Times New Roman" w:cs="Times New Roman"/>
                <w:color w:val="000000"/>
                <w:sz w:val="24"/>
                <w:szCs w:val="24"/>
              </w:rPr>
              <w:t xml:space="preserve">подлинник для ознакомления и снятия копии или </w:t>
            </w:r>
            <w:r w:rsidRPr="00FE44CB">
              <w:rPr>
                <w:rFonts w:ascii="Times New Roman" w:eastAsia="Calibri" w:hAnsi="Times New Roman"/>
                <w:color w:val="000000"/>
                <w:sz w:val="24"/>
                <w:szCs w:val="24"/>
              </w:rPr>
              <w:t xml:space="preserve">копия, </w:t>
            </w:r>
            <w:r w:rsidR="00D04CB4" w:rsidRPr="00FE44CB">
              <w:rPr>
                <w:rFonts w:ascii="Times New Roman" w:eastAsia="Calibri" w:hAnsi="Times New Roman"/>
                <w:color w:val="000000"/>
                <w:sz w:val="24"/>
                <w:szCs w:val="24"/>
              </w:rPr>
              <w:t>заверенная нотариально, с предоставлением оригинала документа или представителя заявителя</w:t>
            </w:r>
          </w:p>
          <w:p w:rsidR="00AC5EF8" w:rsidRPr="00FE44CB" w:rsidRDefault="00D04CB4" w:rsidP="00FE44CB">
            <w:pPr>
              <w:widowControl w:val="0"/>
              <w:tabs>
                <w:tab w:val="left" w:pos="993"/>
              </w:tabs>
              <w:contextualSpacing/>
              <w:jc w:val="both"/>
              <w:rPr>
                <w:sz w:val="24"/>
                <w:szCs w:val="24"/>
              </w:rPr>
            </w:pPr>
            <w:r w:rsidRPr="00FE44CB">
              <w:rPr>
                <w:rFonts w:ascii="Times New Roman" w:eastAsia="Calibri" w:hAnsi="Times New Roman"/>
                <w:color w:val="000000"/>
                <w:sz w:val="24"/>
                <w:szCs w:val="24"/>
              </w:rPr>
              <w:t xml:space="preserve">В случае представления документов в электронной форме посредством </w:t>
            </w:r>
            <w:hyperlink r:id="rId42">
              <w:r w:rsidRPr="00FE44CB">
                <w:rPr>
                  <w:rFonts w:ascii="Times New Roman" w:eastAsia="Calibri" w:hAnsi="Times New Roman"/>
                  <w:color w:val="000000"/>
                  <w:sz w:val="24"/>
                  <w:szCs w:val="24"/>
                </w:rPr>
                <w:t>ЕПГУ</w:t>
              </w:r>
            </w:hyperlink>
            <w:r w:rsidRPr="00FE44CB">
              <w:rPr>
                <w:rFonts w:ascii="Times New Roman" w:eastAsia="Calibri" w:hAnsi="Times New Roman"/>
                <w:color w:val="000000"/>
                <w:sz w:val="24"/>
                <w:szCs w:val="24"/>
              </w:rPr>
              <w:t xml:space="preserve">, </w:t>
            </w:r>
            <w:hyperlink r:id="rId43">
              <w:r w:rsidRPr="00FE44CB">
                <w:rPr>
                  <w:rFonts w:ascii="Times New Roman" w:eastAsia="Calibri" w:hAnsi="Times New Roman"/>
                  <w:color w:val="000000"/>
                  <w:sz w:val="24"/>
                  <w:szCs w:val="24"/>
                </w:rPr>
                <w:t>РПГУ</w:t>
              </w:r>
            </w:hyperlink>
            <w:r w:rsidRPr="00FE44CB">
              <w:rPr>
                <w:rFonts w:ascii="Times New Roman" w:eastAsia="Calibri" w:hAnsi="Times New Roman"/>
                <w:color w:val="000000"/>
                <w:sz w:val="24"/>
                <w:szCs w:val="24"/>
              </w:rPr>
              <w:t>, представление указанного документа не требуется</w:t>
            </w:r>
          </w:p>
        </w:tc>
      </w:tr>
      <w:tr w:rsidR="00AC5EF8">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rsidR="00AC5EF8" w:rsidRDefault="00D04CB4" w:rsidP="00FC43FB">
            <w:pPr>
              <w:widowControl w:val="0"/>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Документы, подтверждающие полномочия представителя:</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доверенность, подтверждающая полномочия представителя заявителя;</w:t>
            </w:r>
          </w:p>
          <w:p w:rsidR="00AC5EF8" w:rsidRDefault="00D04CB4" w:rsidP="00FC43FB">
            <w:pPr>
              <w:widowControl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иной документ, удостоверяющий полномочия представителя заявителя.</w:t>
            </w:r>
          </w:p>
          <w:p w:rsidR="00AC5EF8" w:rsidRDefault="00FE44CB" w:rsidP="00FC43FB">
            <w:pPr>
              <w:widowControl w:val="0"/>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приказ о назначении (</w:t>
            </w:r>
            <w:r w:rsidR="00D04CB4">
              <w:rPr>
                <w:rFonts w:ascii="Times New Roman" w:eastAsia="Calibri" w:hAnsi="Times New Roman" w:cs="Times New Roman"/>
                <w:color w:val="000000"/>
                <w:sz w:val="24"/>
                <w:szCs w:val="24"/>
              </w:rPr>
              <w:t>избрании) физического лица на должность</w:t>
            </w:r>
          </w:p>
        </w:tc>
        <w:tc>
          <w:tcPr>
            <w:tcW w:w="4174" w:type="dxa"/>
          </w:tcPr>
          <w:p w:rsidR="00AC5EF8" w:rsidRPr="00FE44CB" w:rsidRDefault="00FE44CB" w:rsidP="00FE44CB">
            <w:pPr>
              <w:pStyle w:val="af4"/>
              <w:ind w:firstLine="0"/>
              <w:jc w:val="both"/>
              <w:rPr>
                <w:rFonts w:ascii="Times New Roman" w:hAnsi="Times New Roman" w:cs="Times New Roman"/>
                <w:color w:val="000000"/>
                <w:sz w:val="24"/>
                <w:szCs w:val="24"/>
              </w:rPr>
            </w:pPr>
            <w:r w:rsidRPr="00FE44CB">
              <w:rPr>
                <w:rFonts w:ascii="Times New Roman" w:hAnsi="Times New Roman" w:cs="Times New Roman"/>
                <w:color w:val="000000"/>
                <w:sz w:val="24"/>
                <w:szCs w:val="24"/>
              </w:rPr>
              <w:t xml:space="preserve">1 экз., </w:t>
            </w:r>
            <w:r w:rsidR="00D04CB4" w:rsidRPr="00FE44CB">
              <w:rPr>
                <w:rFonts w:ascii="Times New Roman" w:hAnsi="Times New Roman" w:cs="Times New Roman"/>
                <w:color w:val="000000"/>
                <w:sz w:val="24"/>
                <w:szCs w:val="24"/>
              </w:rPr>
              <w:t>подлинник</w:t>
            </w:r>
          </w:p>
          <w:p w:rsidR="00AC5EF8" w:rsidRPr="00FE44CB" w:rsidRDefault="00D04CB4" w:rsidP="00FE44CB">
            <w:pPr>
              <w:pStyle w:val="af4"/>
              <w:ind w:firstLine="0"/>
              <w:jc w:val="both"/>
              <w:rPr>
                <w:sz w:val="24"/>
                <w:szCs w:val="24"/>
              </w:rPr>
            </w:pPr>
            <w:r w:rsidRPr="00FE44CB">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44">
              <w:r w:rsidRPr="00FE44CB">
                <w:rPr>
                  <w:rFonts w:ascii="Times New Roman" w:hAnsi="Times New Roman" w:cs="Times New Roman"/>
                  <w:color w:val="000000"/>
                  <w:sz w:val="24"/>
                  <w:szCs w:val="24"/>
                </w:rPr>
                <w:t>ЕПГУ</w:t>
              </w:r>
            </w:hyperlink>
            <w:r w:rsidRPr="00FE44CB">
              <w:rPr>
                <w:rFonts w:ascii="Times New Roman" w:hAnsi="Times New Roman" w:cs="Times New Roman"/>
                <w:color w:val="000000"/>
                <w:sz w:val="24"/>
                <w:szCs w:val="24"/>
              </w:rPr>
              <w:t xml:space="preserve">, </w:t>
            </w:r>
            <w:hyperlink r:id="rId45">
              <w:r w:rsidRPr="00FE44CB">
                <w:rPr>
                  <w:rFonts w:ascii="Times New Roman" w:hAnsi="Times New Roman" w:cs="Times New Roman"/>
                  <w:color w:val="000000"/>
                  <w:sz w:val="24"/>
                  <w:szCs w:val="24"/>
                </w:rPr>
                <w:t>РПГУ</w:t>
              </w:r>
            </w:hyperlink>
            <w:r w:rsidRPr="00FE44CB">
              <w:rPr>
                <w:rFonts w:ascii="Times New Roman" w:hAnsi="Times New Roman" w:cs="Times New Roman"/>
                <w:color w:val="000000"/>
                <w:sz w:val="24"/>
                <w:szCs w:val="24"/>
              </w:rPr>
              <w:t>:</w:t>
            </w:r>
          </w:p>
          <w:p w:rsidR="00AC5EF8" w:rsidRPr="00FE44CB" w:rsidRDefault="00D04CB4" w:rsidP="00FE44CB">
            <w:pPr>
              <w:pStyle w:val="af4"/>
              <w:ind w:firstLine="0"/>
              <w:jc w:val="both"/>
              <w:rPr>
                <w:sz w:val="24"/>
                <w:szCs w:val="24"/>
              </w:rPr>
            </w:pPr>
            <w:r w:rsidRPr="00FE44CB">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46">
              <w:r w:rsidRPr="00FE44CB">
                <w:rPr>
                  <w:rFonts w:ascii="Times New Roman" w:hAnsi="Times New Roman" w:cs="Times New Roman"/>
                  <w:color w:val="000000"/>
                  <w:sz w:val="24"/>
                  <w:szCs w:val="24"/>
                </w:rPr>
                <w:t>электронной подписью</w:t>
              </w:r>
            </w:hyperlink>
            <w:r w:rsidRPr="00FE44CB">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AC5EF8" w:rsidRPr="00FE44CB" w:rsidRDefault="00FE44CB" w:rsidP="00FE44CB">
            <w:pPr>
              <w:widowControl w:val="0"/>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физическим лицом</w:t>
            </w:r>
            <w:r w:rsidR="00D04CB4" w:rsidRPr="00FE44CB">
              <w:rPr>
                <w:rFonts w:ascii="Times New Roman" w:eastAsia="Calibri" w:hAnsi="Times New Roman" w:cs="Times New Roman"/>
                <w:color w:val="000000"/>
                <w:sz w:val="24"/>
                <w:szCs w:val="24"/>
              </w:rPr>
              <w:t>, документы удостоверяется усиленной квалифицированной электронной подписью нотариуса</w:t>
            </w:r>
          </w:p>
        </w:tc>
      </w:tr>
      <w:tr w:rsidR="00AC5EF8">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rsidR="00AC5EF8" w:rsidRPr="00FE44CB" w:rsidRDefault="00D04CB4" w:rsidP="00FC43FB">
            <w:pPr>
              <w:widowControl w:val="0"/>
              <w:tabs>
                <w:tab w:val="left" w:pos="993"/>
              </w:tabs>
              <w:contextualSpacing/>
              <w:jc w:val="both"/>
              <w:rPr>
                <w:rFonts w:ascii="Times New Roman" w:eastAsia="Times New Roman" w:hAnsi="Times New Roman" w:cs="Times New Roman"/>
                <w:sz w:val="24"/>
                <w:szCs w:val="24"/>
                <w:lang w:eastAsia="ru-RU"/>
              </w:rPr>
            </w:pPr>
            <w:r w:rsidRPr="00FE44CB">
              <w:rPr>
                <w:rFonts w:ascii="Times New Roman" w:hAnsi="Times New Roman" w:cs="Times New Roman"/>
                <w:sz w:val="24"/>
                <w:szCs w:val="24"/>
              </w:rPr>
              <w:t>Доку</w:t>
            </w:r>
            <w:r w:rsidR="00FE44CB">
              <w:rPr>
                <w:rFonts w:ascii="Times New Roman" w:hAnsi="Times New Roman" w:cs="Times New Roman"/>
                <w:sz w:val="24"/>
                <w:szCs w:val="24"/>
              </w:rPr>
              <w:t>менты, имеющие юридическую силу</w:t>
            </w:r>
            <w:r w:rsidRPr="00FE44CB">
              <w:rPr>
                <w:rFonts w:ascii="Times New Roman" w:hAnsi="Times New Roman" w:cs="Times New Roman"/>
                <w:sz w:val="24"/>
                <w:szCs w:val="24"/>
              </w:rPr>
              <w:t xml:space="preserve"> и содержащие правильные данные</w:t>
            </w:r>
          </w:p>
        </w:tc>
        <w:tc>
          <w:tcPr>
            <w:tcW w:w="4174" w:type="dxa"/>
          </w:tcPr>
          <w:p w:rsidR="00AC5EF8" w:rsidRDefault="00FE44C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w:t>
            </w:r>
            <w:r w:rsidR="00D04CB4">
              <w:rPr>
                <w:rFonts w:ascii="Times New Roman" w:eastAsia="Calibri" w:hAnsi="Times New Roman" w:cs="Times New Roman"/>
                <w:sz w:val="24"/>
                <w:szCs w:val="24"/>
              </w:rPr>
              <w:t xml:space="preserve"> подлинник для ознакомления и снятия копии</w:t>
            </w:r>
          </w:p>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AC5EF8">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2" w:type="dxa"/>
          </w:tcPr>
          <w:p w:rsidR="00AC5EF8" w:rsidRDefault="00D04CB4" w:rsidP="00FC43FB">
            <w:pPr>
              <w:widowControl w:val="0"/>
              <w:tabs>
                <w:tab w:val="left" w:pos="993"/>
              </w:tabs>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подтверждающие на</w:t>
            </w:r>
            <w:r w:rsidR="00FE44CB">
              <w:rPr>
                <w:rFonts w:ascii="Times New Roman" w:eastAsia="Times New Roman" w:hAnsi="Times New Roman" w:cs="Times New Roman"/>
                <w:sz w:val="24"/>
                <w:szCs w:val="24"/>
                <w:lang w:eastAsia="ru-RU"/>
              </w:rPr>
              <w:t>личие в выданном уполномоченным</w:t>
            </w:r>
            <w:r w:rsidR="00FC43FB">
              <w:rPr>
                <w:rFonts w:ascii="Times New Roman" w:eastAsia="Times New Roman" w:hAnsi="Times New Roman" w:cs="Times New Roman"/>
                <w:sz w:val="24"/>
                <w:szCs w:val="24"/>
                <w:lang w:eastAsia="ru-RU"/>
              </w:rPr>
              <w:t xml:space="preserve"> органом </w:t>
            </w:r>
            <w:r>
              <w:rPr>
                <w:rFonts w:ascii="Times New Roman" w:eastAsia="Times New Roman" w:hAnsi="Times New Roman" w:cs="Times New Roman"/>
                <w:sz w:val="24"/>
                <w:szCs w:val="24"/>
                <w:lang w:eastAsia="ru-RU"/>
              </w:rPr>
              <w:t xml:space="preserve">результате муниципальной услуги </w:t>
            </w:r>
            <w:r>
              <w:rPr>
                <w:rFonts w:ascii="Times New Roman" w:hAnsi="Times New Roman" w:cs="Times New Roman"/>
                <w:sz w:val="24"/>
                <w:szCs w:val="24"/>
              </w:rPr>
              <w:t>допущенные опечатки и (или) технические ошибки.</w:t>
            </w:r>
          </w:p>
        </w:tc>
        <w:tc>
          <w:tcPr>
            <w:tcW w:w="4174" w:type="dxa"/>
          </w:tcPr>
          <w:p w:rsidR="00AC5EF8" w:rsidRDefault="00FE44C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sidR="00D04CB4">
              <w:rPr>
                <w:rFonts w:ascii="Times New Roman" w:eastAsia="Calibri" w:hAnsi="Times New Roman" w:cs="Times New Roman"/>
                <w:sz w:val="24"/>
                <w:szCs w:val="24"/>
              </w:rPr>
              <w:t>подлинник для ознакомления и снятия копии</w:t>
            </w:r>
          </w:p>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rsidR="00AC5EF8" w:rsidRDefault="00D04CB4">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4</w:t>
      </w:r>
    </w:p>
    <w:p w:rsidR="00AC5EF8" w:rsidRDefault="00D04CB4">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sidR="00FE44CB">
        <w:rPr>
          <w:rFonts w:ascii="Times New Roman" w:hAnsi="Times New Roman" w:cs="Times New Roman"/>
          <w:b/>
          <w:sz w:val="28"/>
          <w:szCs w:val="28"/>
        </w:rPr>
        <w:t xml:space="preserve">выдаче </w:t>
      </w:r>
      <w:r>
        <w:rPr>
          <w:rFonts w:ascii="Times New Roman" w:hAnsi="Times New Roman" w:cs="Times New Roman"/>
          <w:b/>
          <w:sz w:val="28"/>
          <w:szCs w:val="28"/>
        </w:rPr>
        <w:t>дубликата документа, выданного по результатам предоставления муниципальной услуги</w:t>
      </w:r>
    </w:p>
    <w:p w:rsidR="00AC5EF8" w:rsidRDefault="00AC5EF8">
      <w:pPr>
        <w:tabs>
          <w:tab w:val="left" w:pos="993"/>
        </w:tabs>
        <w:contextualSpacing/>
        <w:jc w:val="right"/>
        <w:rPr>
          <w:rFonts w:ascii="Times New Roman" w:hAnsi="Times New Roman" w:cs="Times New Roman"/>
          <w:b/>
          <w:color w:val="0070C0"/>
          <w:sz w:val="28"/>
          <w:szCs w:val="28"/>
        </w:rPr>
      </w:pPr>
    </w:p>
    <w:tbl>
      <w:tblPr>
        <w:tblStyle w:val="afa"/>
        <w:tblW w:w="9854" w:type="dxa"/>
        <w:tblLayout w:type="fixed"/>
        <w:tblLook w:val="04A0" w:firstRow="1" w:lastRow="0" w:firstColumn="1" w:lastColumn="0" w:noHBand="0" w:noVBand="1"/>
      </w:tblPr>
      <w:tblGrid>
        <w:gridCol w:w="608"/>
        <w:gridCol w:w="5072"/>
        <w:gridCol w:w="4174"/>
      </w:tblGrid>
      <w:tr w:rsidR="00AC5EF8">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AC5EF8" w:rsidRDefault="00D04CB4">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74"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AC5EF8">
        <w:tc>
          <w:tcPr>
            <w:tcW w:w="608" w:type="dxa"/>
          </w:tcPr>
          <w:p w:rsidR="00AC5EF8" w:rsidRDefault="00D04CB4">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Заявление о</w:t>
            </w:r>
            <w:r>
              <w:rPr>
                <w:rStyle w:val="FontStyle44"/>
                <w:rFonts w:ascii="Times New Roman" w:eastAsia="Calibri" w:hAnsi="Times New Roman" w:cs="Times New Roman"/>
                <w:color w:val="000000"/>
                <w:sz w:val="24"/>
                <w:szCs w:val="24"/>
              </w:rPr>
              <w:t xml:space="preserve"> выдаче дубликата</w:t>
            </w:r>
          </w:p>
        </w:tc>
        <w:tc>
          <w:tcPr>
            <w:tcW w:w="4174" w:type="dxa"/>
          </w:tcPr>
          <w:p w:rsidR="00AC5EF8" w:rsidRDefault="00D04CB4" w:rsidP="00FE44CB">
            <w:pPr>
              <w:pStyle w:val="af4"/>
              <w:ind w:firstLine="0"/>
              <w:jc w:val="both"/>
            </w:pPr>
            <w:r>
              <w:rPr>
                <w:rFonts w:ascii="Times New Roman" w:hAnsi="Times New Roman" w:cs="Times New Roman"/>
                <w:color w:val="000000"/>
                <w:sz w:val="24"/>
                <w:szCs w:val="24"/>
              </w:rPr>
              <w:t xml:space="preserve">1 экз., в форме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 </w:t>
              </w:r>
            </w:hyperlink>
            <w:r>
              <w:rPr>
                <w:rStyle w:val="a5"/>
                <w:rFonts w:ascii="Times New Roman" w:hAnsi="Times New Roman" w:cs="Times New Roman"/>
                <w:color w:val="000000"/>
                <w:sz w:val="24"/>
                <w:szCs w:val="24"/>
              </w:rPr>
              <w:t>10</w:t>
            </w:r>
            <w:r w:rsidR="00FE44C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 настоящему административному регламенту;</w:t>
            </w:r>
          </w:p>
          <w:p w:rsidR="00AC5EF8" w:rsidRDefault="00FE44CB" w:rsidP="00FE44CB">
            <w:pPr>
              <w:widowControl w:val="0"/>
              <w:tabs>
                <w:tab w:val="left" w:pos="993"/>
              </w:tabs>
              <w:contextualSpacing/>
              <w:jc w:val="both"/>
            </w:pPr>
            <w:r>
              <w:rPr>
                <w:rFonts w:ascii="Times New Roman" w:eastAsia="Calibri" w:hAnsi="Times New Roman" w:cs="Times New Roman"/>
                <w:color w:val="000000"/>
                <w:sz w:val="24"/>
                <w:szCs w:val="24"/>
              </w:rPr>
              <w:t>-</w:t>
            </w:r>
            <w:r w:rsidR="00D04CB4">
              <w:rPr>
                <w:rFonts w:ascii="Times New Roman" w:eastAsia="Calibri" w:hAnsi="Times New Roman" w:cs="Times New Roman"/>
                <w:color w:val="000000"/>
                <w:sz w:val="24"/>
                <w:szCs w:val="24"/>
              </w:rPr>
              <w:t xml:space="preserve">в электронной форме (интерактивную форму </w:t>
            </w:r>
            <w:hyperlink r:id="rId47">
              <w:r w:rsidR="00D04CB4">
                <w:rPr>
                  <w:rFonts w:ascii="Times New Roman" w:eastAsia="Calibri" w:hAnsi="Times New Roman" w:cs="Times New Roman"/>
                  <w:color w:val="000000"/>
                  <w:sz w:val="24"/>
                  <w:szCs w:val="24"/>
                </w:rPr>
                <w:t>ЕПГУ</w:t>
              </w:r>
            </w:hyperlink>
            <w:r w:rsidR="00D04CB4">
              <w:rPr>
                <w:rFonts w:ascii="Times New Roman" w:eastAsia="Calibri" w:hAnsi="Times New Roman" w:cs="Times New Roman"/>
                <w:color w:val="000000"/>
                <w:sz w:val="24"/>
                <w:szCs w:val="24"/>
              </w:rPr>
              <w:t xml:space="preserve">, </w:t>
            </w:r>
            <w:hyperlink r:id="rId48">
              <w:r w:rsidR="00D04CB4">
                <w:rPr>
                  <w:rFonts w:ascii="Times New Roman" w:eastAsia="Calibri" w:hAnsi="Times New Roman" w:cs="Times New Roman"/>
                  <w:color w:val="000000"/>
                  <w:sz w:val="24"/>
                  <w:szCs w:val="24"/>
                </w:rPr>
                <w:t>РПГУ</w:t>
              </w:r>
            </w:hyperlink>
          </w:p>
        </w:tc>
      </w:tr>
      <w:tr w:rsidR="00AC5EF8">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rsidR="00AC5EF8" w:rsidRDefault="00D04CB4" w:rsidP="00FC43FB">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AC5EF8" w:rsidRDefault="00D04CB4" w:rsidP="00FC43FB">
            <w:pPr>
              <w:widowControl w:val="0"/>
              <w:jc w:val="both"/>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AC5EF8" w:rsidRDefault="00D04CB4" w:rsidP="00FC43FB">
            <w:pPr>
              <w:widowControl w:val="0"/>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AC5EF8" w:rsidRDefault="00D04CB4" w:rsidP="00FC43FB">
            <w:pPr>
              <w:widowControl w:val="0"/>
              <w:jc w:val="both"/>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AC5EF8" w:rsidRDefault="00D04CB4" w:rsidP="00FC43FB">
            <w:pPr>
              <w:widowControl w:val="0"/>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74" w:type="dxa"/>
          </w:tcPr>
          <w:p w:rsidR="00AC5EF8" w:rsidRPr="00FC43FB" w:rsidRDefault="00FC43FB" w:rsidP="00FC43FB">
            <w:pPr>
              <w:widowControl w:val="0"/>
              <w:tabs>
                <w:tab w:val="left" w:pos="993"/>
              </w:tabs>
              <w:contextualSpacing/>
              <w:jc w:val="both"/>
              <w:rPr>
                <w:rFonts w:ascii="Times New Roman" w:eastAsia="Calibri" w:hAnsi="Times New Roman"/>
                <w:color w:val="000000"/>
                <w:sz w:val="24"/>
                <w:szCs w:val="24"/>
              </w:rPr>
            </w:pPr>
            <w:r w:rsidRPr="00FC43FB">
              <w:rPr>
                <w:rFonts w:ascii="Times New Roman" w:eastAsia="Calibri" w:hAnsi="Times New Roman" w:cs="Times New Roman"/>
                <w:color w:val="000000"/>
                <w:sz w:val="24"/>
                <w:szCs w:val="24"/>
              </w:rPr>
              <w:t>1 экз., подли</w:t>
            </w:r>
            <w:r w:rsidR="00D04CB4" w:rsidRPr="00FC43FB">
              <w:rPr>
                <w:rFonts w:ascii="Times New Roman" w:eastAsia="Calibri" w:hAnsi="Times New Roman" w:cs="Times New Roman"/>
                <w:color w:val="000000"/>
                <w:sz w:val="24"/>
                <w:szCs w:val="24"/>
              </w:rPr>
              <w:t>н</w:t>
            </w:r>
            <w:r w:rsidRPr="00FC43FB">
              <w:rPr>
                <w:rFonts w:ascii="Times New Roman" w:eastAsia="Calibri" w:hAnsi="Times New Roman" w:cs="Times New Roman"/>
                <w:color w:val="000000"/>
                <w:sz w:val="24"/>
                <w:szCs w:val="24"/>
              </w:rPr>
              <w:t>н</w:t>
            </w:r>
            <w:r w:rsidR="00D04CB4" w:rsidRPr="00FC43FB">
              <w:rPr>
                <w:rFonts w:ascii="Times New Roman" w:eastAsia="Calibri" w:hAnsi="Times New Roman" w:cs="Times New Roman"/>
                <w:color w:val="000000"/>
                <w:sz w:val="24"/>
                <w:szCs w:val="24"/>
              </w:rPr>
              <w:t xml:space="preserve">ик для ознакомления и снятия копии или </w:t>
            </w:r>
            <w:r w:rsidRPr="00FC43FB">
              <w:rPr>
                <w:rFonts w:ascii="Times New Roman" w:eastAsia="Calibri" w:hAnsi="Times New Roman"/>
                <w:color w:val="000000"/>
                <w:sz w:val="24"/>
                <w:szCs w:val="24"/>
              </w:rPr>
              <w:t xml:space="preserve">копия, </w:t>
            </w:r>
            <w:r w:rsidR="00D04CB4" w:rsidRPr="00FC43FB">
              <w:rPr>
                <w:rFonts w:ascii="Times New Roman" w:eastAsia="Calibri" w:hAnsi="Times New Roman"/>
                <w:color w:val="000000"/>
                <w:sz w:val="24"/>
                <w:szCs w:val="24"/>
              </w:rPr>
              <w:t>заверенная нотариально, с предоставлением оригинала документа или представителя заявителя</w:t>
            </w:r>
          </w:p>
          <w:p w:rsidR="00AC5EF8" w:rsidRDefault="00D04CB4" w:rsidP="00FC43FB">
            <w:pPr>
              <w:widowControl w:val="0"/>
              <w:tabs>
                <w:tab w:val="left" w:pos="993"/>
              </w:tabs>
              <w:contextualSpacing/>
              <w:jc w:val="both"/>
            </w:pPr>
            <w:r w:rsidRPr="00FC43FB">
              <w:rPr>
                <w:rFonts w:ascii="Times New Roman" w:eastAsia="Calibri" w:hAnsi="Times New Roman"/>
                <w:color w:val="000000"/>
                <w:sz w:val="24"/>
                <w:szCs w:val="24"/>
              </w:rPr>
              <w:t xml:space="preserve">В случае представления документов в электронной форме посредством </w:t>
            </w:r>
            <w:hyperlink r:id="rId49">
              <w:r w:rsidRPr="00FC43FB">
                <w:rPr>
                  <w:rFonts w:ascii="Times New Roman" w:eastAsia="Calibri" w:hAnsi="Times New Roman"/>
                  <w:color w:val="000000"/>
                  <w:sz w:val="24"/>
                  <w:szCs w:val="24"/>
                </w:rPr>
                <w:t>ЕПГУ</w:t>
              </w:r>
            </w:hyperlink>
            <w:r w:rsidRPr="00FC43FB">
              <w:rPr>
                <w:rFonts w:ascii="Times New Roman" w:eastAsia="Calibri" w:hAnsi="Times New Roman"/>
                <w:color w:val="000000"/>
                <w:sz w:val="24"/>
                <w:szCs w:val="24"/>
              </w:rPr>
              <w:t xml:space="preserve">, </w:t>
            </w:r>
            <w:hyperlink r:id="rId50">
              <w:r w:rsidRPr="00FC43FB">
                <w:rPr>
                  <w:rFonts w:ascii="Times New Roman" w:eastAsia="Calibri" w:hAnsi="Times New Roman"/>
                  <w:color w:val="000000"/>
                  <w:sz w:val="24"/>
                  <w:szCs w:val="24"/>
                </w:rPr>
                <w:t>РПГУ</w:t>
              </w:r>
            </w:hyperlink>
            <w:r w:rsidRPr="00FC43FB">
              <w:rPr>
                <w:rFonts w:ascii="Times New Roman" w:eastAsia="Calibri" w:hAnsi="Times New Roman"/>
                <w:color w:val="000000"/>
                <w:sz w:val="24"/>
                <w:szCs w:val="24"/>
              </w:rPr>
              <w:t>, представление указанного документа не требуется</w:t>
            </w:r>
          </w:p>
        </w:tc>
      </w:tr>
      <w:tr w:rsidR="00AC5EF8">
        <w:tc>
          <w:tcPr>
            <w:tcW w:w="608"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rsidR="00AC5EF8" w:rsidRDefault="00D04CB4" w:rsidP="00FC43FB">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AC5EF8" w:rsidRDefault="00D04CB4" w:rsidP="00FC43FB">
            <w:pPr>
              <w:widowControl w:val="0"/>
              <w:jc w:val="both"/>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AC5EF8" w:rsidRDefault="00D04CB4" w:rsidP="00FC43FB">
            <w:pPr>
              <w:widowControl w:val="0"/>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AC5EF8" w:rsidRDefault="00FC43FB" w:rsidP="00FC43FB">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приказ о назначении (</w:t>
            </w:r>
            <w:r w:rsidR="00D04CB4">
              <w:rPr>
                <w:rFonts w:ascii="Times New Roman" w:eastAsia="Calibri" w:hAnsi="Times New Roman" w:cs="Times New Roman"/>
                <w:sz w:val="24"/>
                <w:szCs w:val="24"/>
              </w:rPr>
              <w:t>избрании) физического лица на должность</w:t>
            </w:r>
          </w:p>
        </w:tc>
        <w:tc>
          <w:tcPr>
            <w:tcW w:w="4174" w:type="dxa"/>
          </w:tcPr>
          <w:p w:rsidR="00AC5EF8" w:rsidRDefault="00FC43FB" w:rsidP="00FC43FB">
            <w:pPr>
              <w:pStyle w:val="af4"/>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 экз.,</w:t>
            </w:r>
            <w:r w:rsidR="00D04CB4">
              <w:rPr>
                <w:rFonts w:ascii="Times New Roman" w:hAnsi="Times New Roman" w:cs="Times New Roman"/>
                <w:color w:val="000000"/>
                <w:sz w:val="24"/>
                <w:szCs w:val="24"/>
              </w:rPr>
              <w:t xml:space="preserve"> подлинник</w:t>
            </w:r>
          </w:p>
          <w:p w:rsidR="00AC5EF8" w:rsidRDefault="00D04CB4" w:rsidP="00FC43FB">
            <w:pPr>
              <w:pStyle w:val="af4"/>
              <w:ind w:firstLine="0"/>
              <w:jc w:val="both"/>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51">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52">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rsidR="00AC5EF8" w:rsidRDefault="00D04CB4" w:rsidP="00FC43FB">
            <w:pPr>
              <w:pStyle w:val="af4"/>
              <w:ind w:firstLine="0"/>
              <w:jc w:val="both"/>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53">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AC5EF8" w:rsidRDefault="00FC43FB" w:rsidP="00FC43FB">
            <w:pPr>
              <w:pStyle w:val="af4"/>
              <w:ind w:firstLine="0"/>
              <w:jc w:val="both"/>
              <w:rPr>
                <w:rFonts w:ascii="Times New Roman" w:hAnsi="Times New Roman" w:cs="Times New Roman"/>
                <w:sz w:val="24"/>
                <w:szCs w:val="24"/>
              </w:rPr>
            </w:pPr>
            <w:r>
              <w:rPr>
                <w:rFonts w:ascii="Times New Roman" w:hAnsi="Times New Roman" w:cs="Times New Roman"/>
                <w:color w:val="000000"/>
                <w:sz w:val="24"/>
                <w:szCs w:val="24"/>
              </w:rPr>
              <w:t>- физическим лицом</w:t>
            </w:r>
            <w:r w:rsidR="00D04CB4">
              <w:rPr>
                <w:rFonts w:ascii="Times New Roman" w:hAnsi="Times New Roman" w:cs="Times New Roman"/>
                <w:color w:val="000000"/>
                <w:sz w:val="24"/>
                <w:szCs w:val="24"/>
              </w:rPr>
              <w:t>, документы удостоверяется усиленн</w:t>
            </w:r>
            <w:r w:rsidR="00D04CB4">
              <w:rPr>
                <w:rFonts w:ascii="Times New Roman" w:hAnsi="Times New Roman" w:cs="Times New Roman"/>
                <w:sz w:val="24"/>
                <w:szCs w:val="24"/>
              </w:rPr>
              <w:t>ой квалифицированной электронной подписью нотариуса</w:t>
            </w:r>
          </w:p>
        </w:tc>
      </w:tr>
    </w:tbl>
    <w:p w:rsidR="00AC5EF8" w:rsidRDefault="00AC5EF8">
      <w:pPr>
        <w:ind w:right="-1"/>
        <w:jc w:val="both"/>
        <w:rPr>
          <w:rFonts w:ascii="Times New Roman" w:hAnsi="Times New Roman" w:cs="Times New Roman"/>
          <w:color w:val="000000"/>
          <w:sz w:val="28"/>
          <w:szCs w:val="28"/>
        </w:rPr>
      </w:pPr>
    </w:p>
    <w:p w:rsidR="00AC5EF8" w:rsidRDefault="00AC5EF8">
      <w:pPr>
        <w:tabs>
          <w:tab w:val="left" w:pos="993"/>
        </w:tabs>
        <w:contextualSpacing/>
        <w:jc w:val="right"/>
        <w:rPr>
          <w:rFonts w:ascii="Times New Roman" w:hAnsi="Times New Roman" w:cs="Times New Roman"/>
          <w:sz w:val="28"/>
          <w:szCs w:val="28"/>
        </w:rPr>
      </w:pPr>
    </w:p>
    <w:p w:rsidR="002D5569" w:rsidRDefault="002D5569">
      <w:pPr>
        <w:tabs>
          <w:tab w:val="left" w:pos="993"/>
        </w:tabs>
        <w:contextualSpacing/>
        <w:jc w:val="right"/>
        <w:rPr>
          <w:rFonts w:ascii="Times New Roman" w:hAnsi="Times New Roman" w:cs="Times New Roman"/>
          <w:sz w:val="28"/>
          <w:szCs w:val="28"/>
        </w:rPr>
      </w:pPr>
    </w:p>
    <w:p w:rsidR="002D5569" w:rsidRDefault="002D5569">
      <w:pPr>
        <w:tabs>
          <w:tab w:val="left" w:pos="993"/>
        </w:tabs>
        <w:contextualSpacing/>
        <w:jc w:val="right"/>
        <w:rPr>
          <w:rFonts w:ascii="Times New Roman" w:hAnsi="Times New Roman" w:cs="Times New Roman"/>
          <w:sz w:val="28"/>
          <w:szCs w:val="28"/>
        </w:rPr>
      </w:pPr>
    </w:p>
    <w:p w:rsidR="002D5569" w:rsidRDefault="002D5569">
      <w:pPr>
        <w:tabs>
          <w:tab w:val="left" w:pos="993"/>
        </w:tabs>
        <w:contextualSpacing/>
        <w:jc w:val="right"/>
        <w:rPr>
          <w:rFonts w:ascii="Times New Roman" w:hAnsi="Times New Roman" w:cs="Times New Roman"/>
          <w:sz w:val="28"/>
          <w:szCs w:val="28"/>
        </w:rPr>
      </w:pPr>
    </w:p>
    <w:p w:rsidR="002D5569" w:rsidRDefault="002D5569">
      <w:pPr>
        <w:tabs>
          <w:tab w:val="left" w:pos="993"/>
        </w:tabs>
        <w:contextualSpacing/>
        <w:jc w:val="right"/>
        <w:rPr>
          <w:rFonts w:ascii="Times New Roman" w:hAnsi="Times New Roman" w:cs="Times New Roman"/>
          <w:sz w:val="28"/>
          <w:szCs w:val="28"/>
        </w:rPr>
      </w:pPr>
    </w:p>
    <w:p w:rsidR="00CB1C22" w:rsidRDefault="00CB1C22">
      <w:pPr>
        <w:tabs>
          <w:tab w:val="left" w:pos="993"/>
        </w:tabs>
        <w:contextualSpacing/>
        <w:jc w:val="right"/>
        <w:rPr>
          <w:rFonts w:ascii="Times New Roman" w:hAnsi="Times New Roman" w:cs="Times New Roman"/>
          <w:sz w:val="28"/>
          <w:szCs w:val="28"/>
        </w:rPr>
      </w:pPr>
    </w:p>
    <w:p w:rsidR="00AC5EF8" w:rsidRDefault="00D04CB4">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5</w:t>
      </w:r>
    </w:p>
    <w:p w:rsidR="00AC5EF8" w:rsidRDefault="00AC5EF8">
      <w:pPr>
        <w:tabs>
          <w:tab w:val="left" w:pos="993"/>
        </w:tabs>
        <w:contextualSpacing/>
        <w:jc w:val="right"/>
        <w:rPr>
          <w:rFonts w:ascii="Times New Roman" w:hAnsi="Times New Roman" w:cs="Times New Roman"/>
          <w:sz w:val="28"/>
          <w:szCs w:val="28"/>
        </w:rPr>
      </w:pPr>
    </w:p>
    <w:p w:rsidR="00AC5EF8" w:rsidRDefault="00D04CB4">
      <w:pPr>
        <w:rPr>
          <w:rFonts w:ascii="Times New Roman" w:hAnsi="Times New Roman" w:cs="Times New Roman"/>
          <w:b/>
          <w:sz w:val="28"/>
          <w:szCs w:val="28"/>
        </w:rPr>
      </w:pPr>
      <w:r>
        <w:rPr>
          <w:rFonts w:ascii="Times New Roman" w:hAnsi="Times New Roman" w:cs="Times New Roman"/>
          <w:b/>
          <w:sz w:val="28"/>
          <w:szCs w:val="28"/>
        </w:rPr>
        <w:t xml:space="preserve">Перечень способов подачи запроса о предоставлении </w:t>
      </w:r>
    </w:p>
    <w:p w:rsidR="00AC5EF8" w:rsidRDefault="00D04CB4">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AC5EF8" w:rsidRDefault="00AC5EF8">
      <w:pPr>
        <w:rPr>
          <w:rFonts w:ascii="Times New Roman" w:eastAsia="Times New Roman" w:hAnsi="Times New Roman" w:cs="Times New Roman"/>
          <w:sz w:val="24"/>
          <w:szCs w:val="24"/>
          <w:lang w:eastAsia="ru-RU"/>
        </w:rPr>
      </w:pPr>
    </w:p>
    <w:tbl>
      <w:tblPr>
        <w:tblStyle w:val="afa"/>
        <w:tblW w:w="9854" w:type="dxa"/>
        <w:tblLayout w:type="fixed"/>
        <w:tblLook w:val="04A0" w:firstRow="1" w:lastRow="0" w:firstColumn="1" w:lastColumn="0" w:noHBand="0" w:noVBand="1"/>
      </w:tblPr>
      <w:tblGrid>
        <w:gridCol w:w="2362"/>
        <w:gridCol w:w="2977"/>
        <w:gridCol w:w="4515"/>
      </w:tblGrid>
      <w:tr w:rsidR="00AC5EF8">
        <w:tc>
          <w:tcPr>
            <w:tcW w:w="5339" w:type="dxa"/>
            <w:gridSpan w:val="2"/>
          </w:tcPr>
          <w:p w:rsidR="00AC5EF8" w:rsidRDefault="00D04CB4">
            <w:pPr>
              <w:widowControl w:val="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Способ подачи запроса о предоставлении </w:t>
            </w:r>
            <w:r>
              <w:rPr>
                <w:rFonts w:ascii="Times New Roman" w:hAnsi="Times New Roman" w:cs="Times New Roman"/>
                <w:color w:val="000000" w:themeColor="text1"/>
                <w:sz w:val="24"/>
                <w:szCs w:val="24"/>
              </w:rPr>
              <w:t>муниципаль</w:t>
            </w:r>
            <w:r>
              <w:rPr>
                <w:rFonts w:ascii="Times New Roman" w:hAnsi="Times New Roman" w:cs="Times New Roman"/>
                <w:sz w:val="24"/>
                <w:szCs w:val="24"/>
              </w:rPr>
              <w:t xml:space="preserve">ной услуги и документов, необходимых для предоставления </w:t>
            </w:r>
            <w:r>
              <w:rPr>
                <w:rFonts w:ascii="Times New Roman" w:hAnsi="Times New Roman" w:cs="Times New Roman"/>
                <w:color w:val="000000" w:themeColor="text1"/>
                <w:sz w:val="24"/>
                <w:szCs w:val="24"/>
              </w:rPr>
              <w:t>муниципаль</w:t>
            </w:r>
            <w:r>
              <w:rPr>
                <w:rFonts w:ascii="Times New Roman"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hAnsi="Times New Roman" w:cs="Times New Roman"/>
                <w:sz w:val="24"/>
                <w:szCs w:val="24"/>
              </w:rPr>
              <w:t>или через представителя заявителя</w:t>
            </w:r>
          </w:p>
        </w:tc>
        <w:tc>
          <w:tcPr>
            <w:tcW w:w="4515" w:type="dxa"/>
          </w:tcPr>
          <w:p w:rsidR="00AC5EF8" w:rsidRDefault="00AC5EF8">
            <w:pPr>
              <w:widowControl w:val="0"/>
              <w:rPr>
                <w:rFonts w:ascii="Times New Roman" w:eastAsia="Times New Roman" w:hAnsi="Times New Roman" w:cs="Times New Roman"/>
                <w:sz w:val="24"/>
                <w:szCs w:val="24"/>
                <w:lang w:eastAsia="ru-RU"/>
              </w:rPr>
            </w:pPr>
          </w:p>
          <w:p w:rsidR="00AC5EF8" w:rsidRDefault="00AC5EF8">
            <w:pPr>
              <w:widowControl w:val="0"/>
              <w:rPr>
                <w:rFonts w:ascii="Times New Roman" w:eastAsia="Times New Roman" w:hAnsi="Times New Roman" w:cs="Times New Roman"/>
                <w:sz w:val="24"/>
                <w:szCs w:val="24"/>
                <w:lang w:eastAsia="ru-RU"/>
              </w:rPr>
            </w:pPr>
          </w:p>
          <w:p w:rsidR="00AC5EF8" w:rsidRDefault="00D04CB4">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AC5EF8">
        <w:tc>
          <w:tcPr>
            <w:tcW w:w="2362" w:type="dxa"/>
            <w:vMerge w:val="restart"/>
          </w:tcPr>
          <w:p w:rsidR="00AC5EF8" w:rsidRDefault="00D04CB4">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7" w:type="dxa"/>
          </w:tcPr>
          <w:p w:rsidR="00AC5EF8" w:rsidRDefault="00D04CB4">
            <w:pPr>
              <w:widowControl w:val="0"/>
              <w:rPr>
                <w:rFonts w:ascii="Times New Roman" w:eastAsia="Times New Roman" w:hAnsi="Times New Roman" w:cs="Times New Roman"/>
                <w:sz w:val="24"/>
                <w:szCs w:val="24"/>
                <w:lang w:eastAsia="ru-RU"/>
              </w:rPr>
            </w:pPr>
            <w:r>
              <w:rPr>
                <w:rStyle w:val="a6"/>
                <w:rFonts w:ascii="Times New Roman" w:hAnsi="Times New Roman"/>
                <w:color w:val="auto"/>
                <w:sz w:val="24"/>
                <w:szCs w:val="24"/>
              </w:rPr>
              <w:t xml:space="preserve">в </w:t>
            </w:r>
            <w:r>
              <w:rPr>
                <w:rFonts w:ascii="Times New Roman" w:hAnsi="Times New Roman" w:cs="Times New Roman"/>
                <w:sz w:val="24"/>
                <w:szCs w:val="24"/>
              </w:rPr>
              <w:t>уполномоченный орган</w:t>
            </w:r>
          </w:p>
        </w:tc>
        <w:tc>
          <w:tcPr>
            <w:tcW w:w="4515" w:type="dxa"/>
            <w:vMerge w:val="restart"/>
          </w:tcPr>
          <w:p w:rsidR="00AC5EF8" w:rsidRDefault="00D04CB4" w:rsidP="00916E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на получение муниципальной услуги с комплектом документов</w:t>
            </w:r>
          </w:p>
          <w:p w:rsidR="00AC5EF8" w:rsidRDefault="00D04CB4" w:rsidP="00916E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принимается </w:t>
            </w:r>
            <w:r>
              <w:rPr>
                <w:rFonts w:ascii="Times New Roman"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AC5EF8">
        <w:tc>
          <w:tcPr>
            <w:tcW w:w="2362" w:type="dxa"/>
            <w:vMerge/>
          </w:tcPr>
          <w:p w:rsidR="00AC5EF8" w:rsidRDefault="00AC5EF8">
            <w:pPr>
              <w:widowControl w:val="0"/>
              <w:rPr>
                <w:rFonts w:ascii="Times New Roman" w:eastAsia="Times New Roman" w:hAnsi="Times New Roman" w:cs="Times New Roman"/>
                <w:sz w:val="24"/>
                <w:szCs w:val="24"/>
                <w:lang w:eastAsia="ru-RU"/>
              </w:rPr>
            </w:pPr>
          </w:p>
        </w:tc>
        <w:tc>
          <w:tcPr>
            <w:tcW w:w="2977" w:type="dxa"/>
          </w:tcPr>
          <w:p w:rsidR="00AC5EF8" w:rsidRDefault="00D04CB4">
            <w:pPr>
              <w:widowControl w:val="0"/>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6"/>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515" w:type="dxa"/>
            <w:vMerge/>
          </w:tcPr>
          <w:p w:rsidR="00AC5EF8" w:rsidRDefault="00AC5EF8" w:rsidP="00916EF8">
            <w:pPr>
              <w:widowControl w:val="0"/>
              <w:jc w:val="both"/>
              <w:rPr>
                <w:rFonts w:ascii="Times New Roman" w:eastAsia="Times New Roman" w:hAnsi="Times New Roman" w:cs="Times New Roman"/>
                <w:sz w:val="24"/>
                <w:szCs w:val="24"/>
                <w:lang w:eastAsia="ru-RU"/>
              </w:rPr>
            </w:pPr>
          </w:p>
        </w:tc>
      </w:tr>
      <w:tr w:rsidR="00AC5EF8">
        <w:tc>
          <w:tcPr>
            <w:tcW w:w="2362" w:type="dxa"/>
            <w:vMerge/>
          </w:tcPr>
          <w:p w:rsidR="00AC5EF8" w:rsidRDefault="00AC5EF8">
            <w:pPr>
              <w:widowControl w:val="0"/>
              <w:rPr>
                <w:rFonts w:ascii="Times New Roman" w:eastAsia="Times New Roman" w:hAnsi="Times New Roman" w:cs="Times New Roman"/>
                <w:sz w:val="24"/>
                <w:szCs w:val="24"/>
                <w:lang w:eastAsia="ru-RU"/>
              </w:rPr>
            </w:pPr>
          </w:p>
        </w:tc>
        <w:tc>
          <w:tcPr>
            <w:tcW w:w="2977" w:type="dxa"/>
          </w:tcPr>
          <w:p w:rsidR="00AC5EF8" w:rsidRDefault="00D04CB4">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15" w:type="dxa"/>
            <w:vMerge/>
          </w:tcPr>
          <w:p w:rsidR="00AC5EF8" w:rsidRDefault="00AC5EF8" w:rsidP="00916EF8">
            <w:pPr>
              <w:widowControl w:val="0"/>
              <w:jc w:val="both"/>
              <w:rPr>
                <w:rFonts w:ascii="Times New Roman" w:eastAsia="Times New Roman" w:hAnsi="Times New Roman" w:cs="Times New Roman"/>
                <w:sz w:val="24"/>
                <w:szCs w:val="24"/>
                <w:lang w:eastAsia="ru-RU"/>
              </w:rPr>
            </w:pPr>
          </w:p>
        </w:tc>
      </w:tr>
      <w:tr w:rsidR="00AC5EF8">
        <w:trPr>
          <w:trHeight w:val="1666"/>
        </w:trPr>
        <w:tc>
          <w:tcPr>
            <w:tcW w:w="2362" w:type="dxa"/>
            <w:vMerge w:val="restart"/>
          </w:tcPr>
          <w:p w:rsidR="00AC5EF8" w:rsidRDefault="00D04CB4">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7" w:type="dxa"/>
          </w:tcPr>
          <w:p w:rsidR="00AC5EF8" w:rsidRDefault="00D04CB4" w:rsidP="002D5569">
            <w:pPr>
              <w:widowControl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w:t>
            </w:r>
            <w:r w:rsidR="002D5569">
              <w:rPr>
                <w:rFonts w:ascii="Times New Roman" w:eastAsia="Times New Roman" w:hAnsi="Times New Roman" w:cs="Times New Roman"/>
                <w:sz w:val="24"/>
                <w:szCs w:val="24"/>
                <w:lang w:eastAsia="ru-RU"/>
              </w:rPr>
              <w:t xml:space="preserve">ещенного на </w:t>
            </w:r>
            <w:r>
              <w:rPr>
                <w:rFonts w:ascii="Times New Roman" w:eastAsia="Times New Roman" w:hAnsi="Times New Roman" w:cs="Times New Roman"/>
                <w:sz w:val="24"/>
                <w:szCs w:val="24"/>
                <w:lang w:eastAsia="ru-RU"/>
              </w:rPr>
              <w:t>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15" w:type="dxa"/>
            <w:vMerge w:val="restart"/>
          </w:tcPr>
          <w:p w:rsidR="00AC5EF8" w:rsidRDefault="00D04CB4" w:rsidP="00916EF8">
            <w:pPr>
              <w:widowControl w:val="0"/>
              <w:jc w:val="both"/>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rsidR="00AC5EF8" w:rsidRDefault="00D04CB4" w:rsidP="00916EF8">
            <w:pPr>
              <w:widowControl w:val="0"/>
              <w:jc w:val="both"/>
              <w:rPr>
                <w:rFonts w:ascii="Times New Roman" w:hAnsi="Times New Roman" w:cs="Times New Roman"/>
                <w:sz w:val="24"/>
                <w:szCs w:val="24"/>
              </w:rPr>
            </w:pPr>
            <w:r>
              <w:rPr>
                <w:rFonts w:ascii="Times New Roman" w:eastAsia="Calibri" w:hAnsi="Times New Roman" w:cs="Times New Roman"/>
                <w:sz w:val="24"/>
                <w:szCs w:val="24"/>
              </w:rPr>
              <w:t> </w:t>
            </w:r>
            <w:hyperlink r:id="rId54"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w:t>
            </w:r>
            <w:r w:rsidR="002D5569">
              <w:rPr>
                <w:rFonts w:ascii="Times New Roman" w:eastAsia="Calibri" w:hAnsi="Times New Roman" w:cs="Times New Roman"/>
                <w:sz w:val="24"/>
                <w:szCs w:val="24"/>
              </w:rPr>
              <w:t xml:space="preserve">ванных удостоверяющих центров, </w:t>
            </w:r>
            <w:r>
              <w:rPr>
                <w:rFonts w:ascii="Times New Roman" w:eastAsia="Calibri" w:hAnsi="Times New Roman" w:cs="Times New Roman"/>
                <w:sz w:val="24"/>
                <w:szCs w:val="24"/>
              </w:rPr>
              <w:t>в соответствии с требованиями</w:t>
            </w:r>
          </w:p>
          <w:p w:rsidR="00AC5EF8" w:rsidRDefault="00D04CB4" w:rsidP="00916EF8">
            <w:pPr>
              <w:widowControl w:val="0"/>
              <w:jc w:val="both"/>
              <w:rPr>
                <w:rFonts w:ascii="Times New Roman" w:hAnsi="Times New Roman" w:cs="Times New Roman"/>
                <w:sz w:val="24"/>
                <w:szCs w:val="24"/>
              </w:rPr>
            </w:pPr>
            <w:r>
              <w:rPr>
                <w:rFonts w:ascii="Times New Roman" w:eastAsia="Calibri" w:hAnsi="Times New Roman" w:cs="Times New Roman"/>
                <w:sz w:val="24"/>
                <w:szCs w:val="24"/>
              </w:rPr>
              <w:t> </w:t>
            </w:r>
            <w:hyperlink r:id="rId55" w:anchor="/document/12184522/entry/0" w:history="1">
              <w:r>
                <w:rPr>
                  <w:rFonts w:ascii="Times New Roman" w:eastAsia="Calibri" w:hAnsi="Times New Roman" w:cs="Times New Roman"/>
                  <w:sz w:val="24"/>
                  <w:szCs w:val="24"/>
                </w:rPr>
                <w:t>Федерального закона</w:t>
              </w:r>
            </w:hyperlink>
            <w:r w:rsidR="002D5569">
              <w:rPr>
                <w:rFonts w:ascii="Times New Roman" w:eastAsia="Calibri" w:hAnsi="Times New Roman" w:cs="Times New Roman"/>
                <w:sz w:val="24"/>
                <w:szCs w:val="24"/>
              </w:rPr>
              <w:t xml:space="preserve"> от 06.04.2011 № 63-ФЗ </w:t>
            </w:r>
            <w:r>
              <w:rPr>
                <w:rFonts w:ascii="Times New Roman" w:eastAsia="Calibri" w:hAnsi="Times New Roman" w:cs="Times New Roman"/>
                <w:sz w:val="24"/>
                <w:szCs w:val="24"/>
              </w:rPr>
              <w:t>«Об электронной подписи»</w:t>
            </w:r>
          </w:p>
          <w:p w:rsidR="00AC5EF8" w:rsidRDefault="00D04CB4" w:rsidP="00916EF8">
            <w:pPr>
              <w:widowControl w:val="0"/>
              <w:jc w:val="both"/>
              <w:rPr>
                <w:rFonts w:ascii="Times New Roman" w:hAnsi="Times New Roman" w:cs="Times New Roman"/>
                <w:sz w:val="24"/>
                <w:szCs w:val="24"/>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w:t>
            </w:r>
            <w:r w:rsidR="002D5569">
              <w:rPr>
                <w:rFonts w:ascii="Times New Roman" w:eastAsia="Calibri" w:hAnsi="Times New Roman" w:cs="Times New Roman"/>
                <w:sz w:val="24"/>
                <w:szCs w:val="24"/>
                <w:highlight w:val="white"/>
              </w:rPr>
              <w:t xml:space="preserve">венных и муниципальных услуг, </w:t>
            </w:r>
            <w:r>
              <w:rPr>
                <w:rFonts w:ascii="Times New Roman" w:eastAsia="Calibri" w:hAnsi="Times New Roman" w:cs="Times New Roman"/>
                <w:sz w:val="24"/>
                <w:szCs w:val="24"/>
                <w:highlight w:val="white"/>
              </w:rPr>
              <w:t xml:space="preserve">утверждённых постановлением Правительства </w:t>
            </w:r>
            <w:r w:rsidR="002D5569">
              <w:rPr>
                <w:rFonts w:ascii="Times New Roman" w:eastAsia="Calibri" w:hAnsi="Times New Roman" w:cs="Times New Roman"/>
                <w:sz w:val="24"/>
                <w:szCs w:val="24"/>
              </w:rPr>
              <w:t xml:space="preserve">от 25 июня 2012 года </w:t>
            </w:r>
            <w:r>
              <w:rPr>
                <w:rFonts w:ascii="Times New Roman" w:eastAsia="Calibri" w:hAnsi="Times New Roman" w:cs="Times New Roman"/>
                <w:sz w:val="24"/>
                <w:szCs w:val="24"/>
              </w:rPr>
              <w:t>№ 634 «О видах электронной подписи, использование которых допускается при обращении за получением государственных и муниципальных услуг»</w:t>
            </w:r>
          </w:p>
        </w:tc>
      </w:tr>
      <w:tr w:rsidR="00AC5EF8">
        <w:tc>
          <w:tcPr>
            <w:tcW w:w="2362" w:type="dxa"/>
            <w:vMerge/>
          </w:tcPr>
          <w:p w:rsidR="00AC5EF8" w:rsidRDefault="00AC5EF8">
            <w:pPr>
              <w:widowControl w:val="0"/>
              <w:rPr>
                <w:rFonts w:ascii="Times New Roman" w:eastAsia="Times New Roman" w:hAnsi="Times New Roman" w:cs="Times New Roman"/>
                <w:sz w:val="24"/>
                <w:szCs w:val="24"/>
                <w:lang w:eastAsia="ru-RU"/>
              </w:rPr>
            </w:pPr>
          </w:p>
        </w:tc>
        <w:tc>
          <w:tcPr>
            <w:tcW w:w="2977" w:type="dxa"/>
          </w:tcPr>
          <w:p w:rsidR="00AC5EF8" w:rsidRDefault="002D5569" w:rsidP="002D5569">
            <w:pPr>
              <w:widowControl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электронной форме </w:t>
            </w:r>
            <w:r w:rsidR="00D04CB4">
              <w:rPr>
                <w:rFonts w:ascii="Times New Roman" w:eastAsia="Times New Roman" w:hAnsi="Times New Roman" w:cs="Times New Roman"/>
                <w:sz w:val="24"/>
                <w:szCs w:val="24"/>
                <w:lang w:eastAsia="ru-RU"/>
              </w:rPr>
              <w:t>запроса через</w:t>
            </w:r>
            <w:r>
              <w:rPr>
                <w:rFonts w:ascii="Times New Roman" w:eastAsia="Calibri" w:hAnsi="Times New Roman" w:cs="Times New Roman"/>
                <w:sz w:val="24"/>
                <w:szCs w:val="24"/>
              </w:rPr>
              <w:t xml:space="preserve"> МФЦ, в котором обеспечен доступ к</w:t>
            </w:r>
            <w:r w:rsidR="00D04CB4">
              <w:rPr>
                <w:rFonts w:ascii="Times New Roman" w:eastAsia="Calibri" w:hAnsi="Times New Roman" w:cs="Times New Roman"/>
                <w:sz w:val="24"/>
                <w:szCs w:val="24"/>
              </w:rPr>
              <w:t xml:space="preserve"> ЕПГУ, РПГУ</w:t>
            </w:r>
          </w:p>
        </w:tc>
        <w:tc>
          <w:tcPr>
            <w:tcW w:w="4515" w:type="dxa"/>
            <w:vMerge/>
          </w:tcPr>
          <w:p w:rsidR="00AC5EF8" w:rsidRDefault="00AC5EF8">
            <w:pPr>
              <w:widowControl w:val="0"/>
              <w:rPr>
                <w:rFonts w:ascii="Times New Roman" w:eastAsia="Times New Roman" w:hAnsi="Times New Roman" w:cs="Times New Roman"/>
                <w:sz w:val="24"/>
                <w:szCs w:val="24"/>
                <w:lang w:eastAsia="ru-RU"/>
              </w:rPr>
            </w:pPr>
          </w:p>
        </w:tc>
      </w:tr>
      <w:tr w:rsidR="00AC5EF8">
        <w:tc>
          <w:tcPr>
            <w:tcW w:w="2362" w:type="dxa"/>
            <w:vMerge/>
          </w:tcPr>
          <w:p w:rsidR="00AC5EF8" w:rsidRDefault="00AC5EF8">
            <w:pPr>
              <w:widowControl w:val="0"/>
              <w:rPr>
                <w:rFonts w:ascii="Times New Roman" w:eastAsia="Times New Roman" w:hAnsi="Times New Roman" w:cs="Times New Roman"/>
                <w:sz w:val="24"/>
                <w:szCs w:val="24"/>
                <w:lang w:eastAsia="ru-RU"/>
              </w:rPr>
            </w:pPr>
          </w:p>
        </w:tc>
        <w:tc>
          <w:tcPr>
            <w:tcW w:w="2977" w:type="dxa"/>
          </w:tcPr>
          <w:p w:rsidR="00AC5EF8" w:rsidRDefault="002D5569" w:rsidP="002D5569">
            <w:pPr>
              <w:widowControl w:val="0"/>
              <w:jc w:val="both"/>
              <w:rPr>
                <w:rFonts w:ascii="Times New Roman" w:hAnsi="Times New Roman" w:cs="Times New Roman"/>
                <w:b/>
                <w:sz w:val="28"/>
                <w:szCs w:val="28"/>
              </w:rPr>
            </w:pPr>
            <w:r>
              <w:rPr>
                <w:rFonts w:ascii="Times New Roman" w:eastAsia="Times New Roman" w:hAnsi="Times New Roman" w:cs="Times New Roman"/>
                <w:sz w:val="24"/>
                <w:szCs w:val="24"/>
                <w:lang w:eastAsia="ru-RU"/>
              </w:rPr>
              <w:t>в электронной форме документа</w:t>
            </w:r>
            <w:r w:rsidR="00D04CB4">
              <w:rPr>
                <w:rFonts w:ascii="Times New Roman" w:eastAsia="Times New Roman" w:hAnsi="Times New Roman" w:cs="Times New Roman"/>
                <w:sz w:val="24"/>
                <w:szCs w:val="24"/>
                <w:lang w:eastAsia="ru-RU"/>
              </w:rPr>
              <w:t xml:space="preserve"> </w:t>
            </w:r>
            <w:r w:rsidR="00D04CB4">
              <w:rPr>
                <w:rFonts w:ascii="Times New Roman" w:eastAsia="Calibri" w:hAnsi="Times New Roman" w:cs="Times New Roman"/>
                <w:sz w:val="24"/>
                <w:szCs w:val="24"/>
              </w:rPr>
              <w:t>по e-</w:t>
            </w:r>
            <w:proofErr w:type="spellStart"/>
            <w:r w:rsidR="00D04CB4">
              <w:rPr>
                <w:rFonts w:ascii="Times New Roman" w:eastAsia="Calibri" w:hAnsi="Times New Roman" w:cs="Times New Roman"/>
                <w:sz w:val="24"/>
                <w:szCs w:val="24"/>
              </w:rPr>
              <w:t>mail</w:t>
            </w:r>
            <w:proofErr w:type="spellEnd"/>
            <w:r w:rsidR="00D04CB4">
              <w:rPr>
                <w:rFonts w:ascii="Times New Roman" w:eastAsia="Calibri" w:hAnsi="Times New Roman" w:cs="Times New Roman"/>
                <w:sz w:val="24"/>
                <w:szCs w:val="24"/>
              </w:rPr>
              <w:t xml:space="preserve"> электронной почты</w:t>
            </w:r>
          </w:p>
        </w:tc>
        <w:tc>
          <w:tcPr>
            <w:tcW w:w="4515" w:type="dxa"/>
            <w:vMerge w:val="restart"/>
          </w:tcPr>
          <w:p w:rsidR="00AC5EF8" w:rsidRDefault="00D04CB4" w:rsidP="00916EF8">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w:t>
            </w:r>
            <w:r w:rsidR="00916EF8">
              <w:rPr>
                <w:rFonts w:ascii="Times New Roman" w:eastAsia="Calibri" w:hAnsi="Times New Roman" w:cs="Times New Roman"/>
                <w:sz w:val="24"/>
                <w:szCs w:val="24"/>
              </w:rPr>
              <w:t>документы подписывает усиленной</w:t>
            </w:r>
            <w:r>
              <w:rPr>
                <w:rFonts w:ascii="Times New Roman" w:eastAsia="Calibri" w:hAnsi="Times New Roman" w:cs="Times New Roman"/>
                <w:sz w:val="24"/>
                <w:szCs w:val="24"/>
              </w:rPr>
              <w:t> </w:t>
            </w:r>
            <w:hyperlink r:id="rId56" w:anchor="/document/12184522/entry/54" w:history="1">
              <w:r w:rsidR="00916EF8">
                <w:rPr>
                  <w:rFonts w:ascii="Times New Roman" w:eastAsia="Calibri" w:hAnsi="Times New Roman" w:cs="Times New Roman"/>
                  <w:sz w:val="24"/>
                  <w:szCs w:val="24"/>
                </w:rPr>
                <w:t xml:space="preserve">квалифицированной </w:t>
              </w:r>
              <w:r>
                <w:rPr>
                  <w:rFonts w:ascii="Times New Roman" w:eastAsia="Calibri" w:hAnsi="Times New Roman" w:cs="Times New Roman"/>
                  <w:sz w:val="24"/>
                  <w:szCs w:val="24"/>
                </w:rPr>
                <w:t>электронной подписью</w:t>
              </w:r>
            </w:hyperlink>
            <w:r>
              <w:rPr>
                <w:rFonts w:ascii="Times New Roman" w:eastAsia="Calibri" w:hAnsi="Times New Roman" w:cs="Times New Roman"/>
                <w:sz w:val="24"/>
                <w:szCs w:val="24"/>
              </w:rPr>
              <w:t>, полученной в одном из сертифицир</w:t>
            </w:r>
            <w:r w:rsidR="00916EF8">
              <w:rPr>
                <w:rFonts w:ascii="Times New Roman" w:eastAsia="Calibri" w:hAnsi="Times New Roman" w:cs="Times New Roman"/>
                <w:sz w:val="24"/>
                <w:szCs w:val="24"/>
              </w:rPr>
              <w:t>ованных удостоверяющих центров.</w:t>
            </w:r>
          </w:p>
          <w:p w:rsidR="00AC5EF8" w:rsidRDefault="00D04CB4" w:rsidP="00916EF8">
            <w:pPr>
              <w:widowControl w:val="0"/>
              <w:jc w:val="both"/>
              <w:rPr>
                <w:rFonts w:ascii="Times New Roman" w:hAnsi="Times New Roman" w:cs="Times New Roman"/>
                <w:sz w:val="24"/>
                <w:szCs w:val="24"/>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rsidR="00AC5EF8" w:rsidRDefault="00D04CB4" w:rsidP="00916EF8">
            <w:pPr>
              <w:widowControl w:val="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AC5EF8">
        <w:tc>
          <w:tcPr>
            <w:tcW w:w="2362" w:type="dxa"/>
            <w:vMerge/>
          </w:tcPr>
          <w:p w:rsidR="00AC5EF8" w:rsidRDefault="00AC5EF8">
            <w:pPr>
              <w:widowControl w:val="0"/>
              <w:rPr>
                <w:rFonts w:ascii="Times New Roman" w:eastAsia="Times New Roman" w:hAnsi="Times New Roman" w:cs="Times New Roman"/>
                <w:sz w:val="24"/>
                <w:szCs w:val="24"/>
                <w:lang w:eastAsia="ru-RU"/>
              </w:rPr>
            </w:pPr>
          </w:p>
        </w:tc>
        <w:tc>
          <w:tcPr>
            <w:tcW w:w="2977" w:type="dxa"/>
          </w:tcPr>
          <w:p w:rsidR="00916EF8" w:rsidRDefault="00D04CB4" w:rsidP="00916EF8">
            <w:pPr>
              <w:jc w:val="both"/>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hAnsi="Times New Roman" w:cs="Times New Roman"/>
                <w:sz w:val="24"/>
                <w:szCs w:val="24"/>
              </w:rPr>
              <w:t xml:space="preserve">на официальном сайте </w:t>
            </w:r>
            <w:r w:rsidR="00916EF8" w:rsidRPr="00916EF8">
              <w:rPr>
                <w:rFonts w:ascii="Times New Roman" w:hAnsi="Times New Roman"/>
                <w:color w:val="000000"/>
                <w:sz w:val="24"/>
                <w:szCs w:val="24"/>
              </w:rPr>
              <w:t xml:space="preserve">http: </w:t>
            </w:r>
            <w:r w:rsidR="00916EF8" w:rsidRPr="00916EF8">
              <w:rPr>
                <w:rFonts w:ascii="Times New Roman" w:hAnsi="Times New Roman" w:cs="Times New Roman"/>
                <w:color w:val="000000"/>
                <w:sz w:val="24"/>
                <w:szCs w:val="24"/>
              </w:rPr>
              <w:t>//korenovsk-gorod.ru</w:t>
            </w:r>
            <w:r w:rsidR="00916EF8" w:rsidRPr="00916EF8">
              <w:rPr>
                <w:rFonts w:ascii="Times New Roman" w:hAnsi="Times New Roman"/>
                <w:color w:val="000000"/>
                <w:sz w:val="24"/>
                <w:szCs w:val="24"/>
              </w:rPr>
              <w:t>;</w:t>
            </w:r>
          </w:p>
          <w:p w:rsidR="00AC5EF8" w:rsidRDefault="00AC5EF8">
            <w:pPr>
              <w:widowControl w:val="0"/>
              <w:shd w:val="clear" w:color="auto" w:fill="FFFFFF"/>
              <w:jc w:val="left"/>
              <w:rPr>
                <w:rFonts w:ascii="Times New Roman" w:eastAsia="Times New Roman" w:hAnsi="Times New Roman" w:cs="Times New Roman"/>
                <w:color w:val="000000" w:themeColor="text1"/>
                <w:sz w:val="28"/>
                <w:szCs w:val="28"/>
                <w:lang w:eastAsia="ru-RU"/>
              </w:rPr>
            </w:pPr>
          </w:p>
        </w:tc>
        <w:tc>
          <w:tcPr>
            <w:tcW w:w="4515" w:type="dxa"/>
            <w:vMerge/>
          </w:tcPr>
          <w:p w:rsidR="00AC5EF8" w:rsidRDefault="00AC5EF8" w:rsidP="00916EF8">
            <w:pPr>
              <w:widowControl w:val="0"/>
              <w:jc w:val="both"/>
              <w:rPr>
                <w:rFonts w:ascii="Times New Roman" w:eastAsia="Times New Roman" w:hAnsi="Times New Roman" w:cs="Times New Roman"/>
                <w:sz w:val="24"/>
                <w:szCs w:val="24"/>
                <w:lang w:eastAsia="ru-RU"/>
              </w:rPr>
            </w:pPr>
          </w:p>
        </w:tc>
      </w:tr>
      <w:tr w:rsidR="00AC5EF8">
        <w:tc>
          <w:tcPr>
            <w:tcW w:w="2362" w:type="dxa"/>
            <w:vMerge w:val="restart"/>
          </w:tcPr>
          <w:p w:rsidR="00AC5EF8" w:rsidRDefault="00D04CB4">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hAnsi="Times New Roman" w:cs="Times New Roman"/>
                <w:sz w:val="24"/>
                <w:szCs w:val="24"/>
              </w:rPr>
              <w:t xml:space="preserve">Посредством </w:t>
            </w:r>
            <w:r>
              <w:rPr>
                <w:rFonts w:ascii="Times New Roman" w:hAnsi="Times New Roman" w:cs="Times New Roman"/>
                <w:color w:val="34343C"/>
                <w:sz w:val="24"/>
                <w:szCs w:val="24"/>
                <w:shd w:val="clear" w:color="auto" w:fill="FFFFFF"/>
              </w:rPr>
              <w:t>почтового отправления</w:t>
            </w:r>
            <w:r>
              <w:rPr>
                <w:rFonts w:ascii="Helvetica" w:hAnsi="Helvetica"/>
                <w:color w:val="34343C"/>
                <w:sz w:val="23"/>
                <w:szCs w:val="23"/>
                <w:shd w:val="clear" w:color="auto" w:fill="FFFFFF"/>
              </w:rPr>
              <w:t xml:space="preserve"> </w:t>
            </w:r>
            <w:r>
              <w:rPr>
                <w:rFonts w:ascii="Times New Roman" w:hAnsi="Times New Roman" w:cs="Times New Roman"/>
                <w:color w:val="333333"/>
                <w:sz w:val="24"/>
                <w:szCs w:val="24"/>
                <w:shd w:val="clear" w:color="auto" w:fill="FFFFFF"/>
              </w:rPr>
              <w:t>с объявленной ценностью, описью вложения и уведомлением о вручении</w:t>
            </w:r>
          </w:p>
        </w:tc>
        <w:tc>
          <w:tcPr>
            <w:tcW w:w="2977" w:type="dxa"/>
          </w:tcPr>
          <w:p w:rsidR="00AC5EF8" w:rsidRDefault="00D04CB4">
            <w:pPr>
              <w:widowControl w:val="0"/>
              <w:rPr>
                <w:rFonts w:ascii="Times New Roman" w:eastAsia="Times New Roman" w:hAnsi="Times New Roman" w:cs="Times New Roman"/>
                <w:sz w:val="24"/>
                <w:szCs w:val="24"/>
                <w:lang w:eastAsia="ru-RU"/>
              </w:rPr>
            </w:pPr>
            <w:r>
              <w:rPr>
                <w:rStyle w:val="a6"/>
                <w:rFonts w:ascii="Times New Roman" w:hAnsi="Times New Roman"/>
                <w:color w:val="auto"/>
                <w:sz w:val="24"/>
                <w:szCs w:val="24"/>
              </w:rPr>
              <w:t xml:space="preserve">в </w:t>
            </w:r>
            <w:r>
              <w:rPr>
                <w:rFonts w:ascii="Times New Roman" w:hAnsi="Times New Roman" w:cs="Times New Roman"/>
                <w:sz w:val="24"/>
                <w:szCs w:val="24"/>
              </w:rPr>
              <w:t>уполномоченный орган</w:t>
            </w:r>
          </w:p>
        </w:tc>
        <w:tc>
          <w:tcPr>
            <w:tcW w:w="4515" w:type="dxa"/>
            <w:vMerge w:val="restart"/>
          </w:tcPr>
          <w:p w:rsidR="00AC5EF8" w:rsidRDefault="00D04CB4" w:rsidP="00916EF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на получение муниципальной услуги с комплектом документов принимается</w:t>
            </w:r>
            <w:r>
              <w:rPr>
                <w:rFonts w:ascii="Times New Roman" w:hAnsi="Times New Roman" w:cs="Times New Roman"/>
                <w:sz w:val="24"/>
                <w:szCs w:val="24"/>
              </w:rPr>
              <w:t xml:space="preserve"> на бумажном носителе.</w:t>
            </w:r>
          </w:p>
        </w:tc>
      </w:tr>
      <w:tr w:rsidR="00AC5EF8">
        <w:tc>
          <w:tcPr>
            <w:tcW w:w="2362" w:type="dxa"/>
            <w:vMerge/>
          </w:tcPr>
          <w:p w:rsidR="00AC5EF8" w:rsidRDefault="00AC5EF8">
            <w:pPr>
              <w:widowControl w:val="0"/>
              <w:rPr>
                <w:rFonts w:ascii="Times New Roman" w:eastAsia="Times New Roman" w:hAnsi="Times New Roman" w:cs="Times New Roman"/>
                <w:sz w:val="24"/>
                <w:szCs w:val="24"/>
                <w:lang w:eastAsia="ru-RU"/>
              </w:rPr>
            </w:pPr>
          </w:p>
        </w:tc>
        <w:tc>
          <w:tcPr>
            <w:tcW w:w="2977" w:type="dxa"/>
          </w:tcPr>
          <w:p w:rsidR="00AC5EF8" w:rsidRDefault="00D04CB4">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15" w:type="dxa"/>
            <w:vMerge/>
          </w:tcPr>
          <w:p w:rsidR="00AC5EF8" w:rsidRDefault="00AC5EF8">
            <w:pPr>
              <w:widowControl w:val="0"/>
              <w:rPr>
                <w:rFonts w:ascii="Times New Roman" w:eastAsia="Times New Roman" w:hAnsi="Times New Roman" w:cs="Times New Roman"/>
                <w:sz w:val="24"/>
                <w:szCs w:val="24"/>
                <w:lang w:eastAsia="ru-RU"/>
              </w:rPr>
            </w:pPr>
          </w:p>
        </w:tc>
      </w:tr>
    </w:tbl>
    <w:p w:rsidR="00AC5EF8" w:rsidRDefault="00AC5EF8">
      <w:pPr>
        <w:ind w:right="-1"/>
        <w:jc w:val="both"/>
        <w:rPr>
          <w:rFonts w:ascii="Times New Roman" w:eastAsia="Times New Roman" w:hAnsi="Times New Roman" w:cs="Times New Roman"/>
          <w:color w:val="000000" w:themeColor="text1"/>
          <w:sz w:val="28"/>
          <w:szCs w:val="28"/>
          <w:lang w:eastAsia="ru-RU"/>
        </w:rPr>
      </w:pPr>
    </w:p>
    <w:p w:rsidR="00916EF8" w:rsidRDefault="00916EF8" w:rsidP="00916EF8">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Исполняющий обязанности </w:t>
      </w:r>
    </w:p>
    <w:p w:rsidR="00916EF8" w:rsidRDefault="00916EF8" w:rsidP="00916EF8">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начальника отдела имущественных и </w:t>
      </w:r>
    </w:p>
    <w:p w:rsidR="00916EF8" w:rsidRDefault="00916EF8" w:rsidP="00916EF8">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земельных отношений администрации</w:t>
      </w:r>
    </w:p>
    <w:p w:rsidR="00916EF8" w:rsidRDefault="00916EF8" w:rsidP="00916EF8">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rsidR="00916EF8" w:rsidRDefault="00916EF8" w:rsidP="00916EF8">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муниципального района </w:t>
      </w:r>
    </w:p>
    <w:p w:rsidR="00916EF8" w:rsidRDefault="00916EF8" w:rsidP="00916EF8">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 xml:space="preserve">        </w:t>
      </w:r>
      <w:r w:rsidR="00A77137">
        <w:rPr>
          <w:rFonts w:ascii="Times New Roman" w:eastAsia="Times New Roman" w:hAnsi="Times New Roman" w:cs="Times New Roman"/>
          <w:color w:val="000000" w:themeColor="text1"/>
          <w:sz w:val="28"/>
          <w:szCs w:val="28"/>
          <w:lang w:eastAsia="ru-RU"/>
        </w:rPr>
        <w:t xml:space="preserve">         А.С. Божко</w:t>
      </w:r>
    </w:p>
    <w:p w:rsidR="00AC5EF8" w:rsidRDefault="00AC5EF8">
      <w:pPr>
        <w:tabs>
          <w:tab w:val="left" w:pos="993"/>
        </w:tabs>
        <w:contextualSpacing/>
        <w:jc w:val="both"/>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993"/>
        </w:tabs>
        <w:ind w:firstLine="709"/>
        <w:contextualSpacing/>
        <w:rPr>
          <w:rFonts w:ascii="Times New Roman" w:hAnsi="Times New Roman" w:cs="Times New Roman"/>
          <w:color w:val="000000" w:themeColor="text1"/>
          <w:sz w:val="28"/>
          <w:szCs w:val="28"/>
        </w:rPr>
      </w:pPr>
    </w:p>
    <w:p w:rsidR="00AC5EF8" w:rsidRDefault="00AC5EF8">
      <w:pPr>
        <w:tabs>
          <w:tab w:val="left" w:pos="3090"/>
        </w:tabs>
        <w:ind w:firstLine="709"/>
        <w:contextualSpacing/>
        <w:jc w:val="both"/>
        <w:rPr>
          <w:rFonts w:ascii="Times New Roman" w:hAnsi="Times New Roman" w:cs="Times New Roman"/>
          <w:color w:val="000000" w:themeColor="text1"/>
          <w:sz w:val="28"/>
          <w:szCs w:val="28"/>
        </w:rPr>
      </w:pP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AC5EF8" w:rsidRDefault="001F36B9">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04CB4">
              <w:rPr>
                <w:rFonts w:ascii="Times New Roman" w:eastAsia="Calibri" w:hAnsi="Times New Roman" w:cs="Times New Roman"/>
                <w:color w:val="000000"/>
                <w:sz w:val="28"/>
                <w:szCs w:val="28"/>
              </w:rPr>
              <w:t>4</w:t>
            </w:r>
          </w:p>
          <w:p w:rsidR="00AC5EF8" w:rsidRDefault="00916EF8">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«Установление публичного сервитута»</w:t>
            </w:r>
          </w:p>
        </w:tc>
      </w:tr>
    </w:tbl>
    <w:p w:rsidR="00AC5EF8" w:rsidRDefault="00AC5EF8">
      <w:pPr>
        <w:tabs>
          <w:tab w:val="left" w:pos="993"/>
        </w:tabs>
        <w:contextualSpacing/>
        <w:rPr>
          <w:rFonts w:ascii="Times New Roman" w:hAnsi="Times New Roman" w:cs="Times New Roman"/>
          <w:color w:val="0070C0"/>
          <w:sz w:val="24"/>
          <w:szCs w:val="24"/>
        </w:rPr>
      </w:pP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tbl>
      <w:tblPr>
        <w:tblStyle w:val="afa"/>
        <w:tblW w:w="9606" w:type="dxa"/>
        <w:tblLayout w:type="fixed"/>
        <w:tblLook w:val="04A0" w:firstRow="1" w:lastRow="0" w:firstColumn="1" w:lastColumn="0" w:noHBand="0" w:noVBand="1"/>
      </w:tblPr>
      <w:tblGrid>
        <w:gridCol w:w="622"/>
        <w:gridCol w:w="8984"/>
      </w:tblGrid>
      <w:tr w:rsidR="00AC5EF8" w:rsidTr="004267D6">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4" w:type="dxa"/>
          </w:tcPr>
          <w:p w:rsidR="00AC5EF8" w:rsidRDefault="00D04CB4" w:rsidP="004267D6">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Обращение заявителя об оказании муниципальной услуги, предоставление, которой </w:t>
            </w:r>
            <w:r w:rsidR="002D5569">
              <w:rPr>
                <w:rFonts w:ascii="Times New Roman" w:eastAsia="Calibri" w:hAnsi="Times New Roman" w:cs="Times New Roman"/>
                <w:sz w:val="24"/>
                <w:szCs w:val="24"/>
              </w:rPr>
              <w:t xml:space="preserve">не осуществляется </w:t>
            </w:r>
            <w:r>
              <w:rPr>
                <w:rFonts w:ascii="Times New Roman" w:eastAsia="Calibri" w:hAnsi="Times New Roman" w:cs="Times New Roman"/>
                <w:sz w:val="24"/>
                <w:szCs w:val="24"/>
              </w:rPr>
              <w:t>уполномоченным органом</w:t>
            </w:r>
          </w:p>
        </w:tc>
      </w:tr>
      <w:tr w:rsidR="00AC5EF8" w:rsidTr="004267D6">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4" w:type="dxa"/>
          </w:tcPr>
          <w:p w:rsidR="00AC5EF8" w:rsidRDefault="00D04CB4" w:rsidP="004267D6">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AC5EF8" w:rsidTr="004267D6">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4" w:type="dxa"/>
          </w:tcPr>
          <w:p w:rsidR="00AC5EF8" w:rsidRDefault="00D04CB4" w:rsidP="004267D6">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Заявление </w:t>
            </w:r>
            <w:r>
              <w:rPr>
                <w:rFonts w:ascii="Times New Roman" w:eastAsia="Calibri" w:hAnsi="Times New Roman" w:cs="Times New Roman"/>
                <w:sz w:val="24"/>
                <w:szCs w:val="24"/>
              </w:rPr>
              <w:t>подано лицом, не имеющим полномочий представлять интересы заявителя</w:t>
            </w:r>
          </w:p>
        </w:tc>
      </w:tr>
      <w:tr w:rsidR="00AC5EF8" w:rsidTr="004267D6">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4" w:type="dxa"/>
          </w:tcPr>
          <w:p w:rsidR="00AC5EF8" w:rsidRDefault="00D04CB4" w:rsidP="004267D6">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Содержание заявления не соответствует требо</w:t>
            </w:r>
            <w:r w:rsidR="002D5569">
              <w:rPr>
                <w:rFonts w:ascii="Times New Roman" w:eastAsia="Calibri" w:hAnsi="Times New Roman" w:cs="Times New Roman"/>
                <w:sz w:val="24"/>
                <w:szCs w:val="24"/>
              </w:rPr>
              <w:t>ваниям пункта 3.5.1 подраздела 3.5 раздела</w:t>
            </w:r>
            <w:r>
              <w:rPr>
                <w:rFonts w:ascii="Times New Roman" w:eastAsia="Calibri" w:hAnsi="Times New Roman" w:cs="Times New Roman"/>
                <w:sz w:val="24"/>
                <w:szCs w:val="24"/>
              </w:rPr>
              <w:t xml:space="preserve"> </w:t>
            </w:r>
            <w:r>
              <w:rPr>
                <w:rStyle w:val="FontStyle58"/>
                <w:rFonts w:eastAsia="Calibri"/>
                <w:sz w:val="24"/>
                <w:szCs w:val="24"/>
                <w:lang w:val="en-US"/>
              </w:rPr>
              <w:t>III</w:t>
            </w:r>
            <w:r w:rsidR="002D5569">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настоящего административного регламента.</w:t>
            </w:r>
          </w:p>
        </w:tc>
      </w:tr>
      <w:tr w:rsidR="00AC5EF8" w:rsidTr="004267D6">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4" w:type="dxa"/>
          </w:tcPr>
          <w:p w:rsidR="00AC5EF8" w:rsidRDefault="00D04CB4" w:rsidP="004267D6">
            <w:pPr>
              <w:widowControl w:val="0"/>
              <w:tabs>
                <w:tab w:val="left" w:pos="993"/>
              </w:tabs>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Наличие в заявлении (</w:t>
            </w:r>
            <w:r>
              <w:rPr>
                <w:rFonts w:ascii="Times New Roman" w:eastAsia="Calibri" w:hAnsi="Times New Roman" w:cs="Times New Roman"/>
                <w:sz w:val="24"/>
                <w:szCs w:val="24"/>
              </w:rPr>
              <w:t>в том числе в</w:t>
            </w:r>
            <w:r w:rsidR="002D5569">
              <w:rPr>
                <w:rFonts w:ascii="Times New Roman" w:eastAsia="Calibri" w:hAnsi="Times New Roman" w:cs="Times New Roman"/>
                <w:sz w:val="24"/>
                <w:szCs w:val="24"/>
              </w:rPr>
              <w:t xml:space="preserve"> интерактивной форме заявления)</w:t>
            </w:r>
            <w:r>
              <w:rPr>
                <w:rFonts w:ascii="Times New Roman" w:eastAsia="Times New Roman" w:hAnsi="Times New Roman" w:cs="Times New Roman"/>
                <w:sz w:val="24"/>
                <w:szCs w:val="24"/>
                <w:lang w:eastAsia="ru-RU"/>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AC5EF8" w:rsidTr="004267D6">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4" w:type="dxa"/>
          </w:tcPr>
          <w:p w:rsidR="00AC5EF8" w:rsidRDefault="002D5569" w:rsidP="004267D6">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Представленный </w:t>
            </w:r>
            <w:r w:rsidR="00D04CB4">
              <w:rPr>
                <w:rFonts w:ascii="Times New Roman" w:eastAsia="Calibri" w:hAnsi="Times New Roman" w:cs="Times New Roman"/>
                <w:sz w:val="24"/>
                <w:szCs w:val="24"/>
              </w:rPr>
              <w:t>доку</w:t>
            </w:r>
            <w:r>
              <w:rPr>
                <w:rFonts w:ascii="Times New Roman" w:eastAsia="Calibri" w:hAnsi="Times New Roman" w:cs="Times New Roman"/>
                <w:sz w:val="24"/>
                <w:szCs w:val="24"/>
              </w:rPr>
              <w:t xml:space="preserve">мент, удостоверяющий личность, </w:t>
            </w:r>
            <w:r w:rsidR="00D04CB4">
              <w:rPr>
                <w:rFonts w:ascii="Times New Roman" w:eastAsia="Calibri" w:hAnsi="Times New Roman" w:cs="Times New Roman"/>
                <w:sz w:val="24"/>
                <w:szCs w:val="24"/>
              </w:rPr>
              <w:t>документ, удостоверяющий полно</w:t>
            </w:r>
            <w:r>
              <w:rPr>
                <w:rFonts w:ascii="Times New Roman" w:eastAsia="Calibri" w:hAnsi="Times New Roman" w:cs="Times New Roman"/>
                <w:sz w:val="24"/>
                <w:szCs w:val="24"/>
              </w:rPr>
              <w:t xml:space="preserve">мочия представителя заявителя, </w:t>
            </w:r>
            <w:r w:rsidR="00D04CB4">
              <w:rPr>
                <w:rFonts w:ascii="Times New Roman" w:eastAsia="Calibri" w:hAnsi="Times New Roman" w:cs="Times New Roman"/>
                <w:sz w:val="24"/>
                <w:szCs w:val="24"/>
              </w:rPr>
              <w:t>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AC5EF8" w:rsidTr="004267D6">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4" w:type="dxa"/>
          </w:tcPr>
          <w:p w:rsidR="00AC5EF8" w:rsidRDefault="00D04CB4" w:rsidP="004267D6">
            <w:pPr>
              <w:widowControl w:val="0"/>
              <w:tabs>
                <w:tab w:val="left" w:pos="993"/>
              </w:tabs>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для предоставления </w:t>
            </w:r>
            <w:r>
              <w:rPr>
                <w:rFonts w:ascii="Times New Roman" w:eastAsia="Calibri" w:hAnsi="Times New Roman" w:cs="Times New Roman"/>
                <w:sz w:val="24"/>
                <w:szCs w:val="24"/>
              </w:rPr>
              <w:t>муниципальной услуги</w:t>
            </w:r>
          </w:p>
        </w:tc>
      </w:tr>
      <w:tr w:rsidR="00AC5EF8" w:rsidTr="004267D6">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4" w:type="dxa"/>
          </w:tcPr>
          <w:p w:rsidR="00AC5EF8" w:rsidRDefault="00D04CB4" w:rsidP="004267D6">
            <w:pPr>
              <w:widowControl w:val="0"/>
              <w:tabs>
                <w:tab w:val="left" w:pos="993"/>
              </w:tabs>
              <w:contextualSpacing/>
              <w:jc w:val="both"/>
              <w:rPr>
                <w:rFonts w:ascii="Times New Roman" w:hAnsi="Times New Roman" w:cs="Times New Roman"/>
                <w:sz w:val="24"/>
                <w:szCs w:val="24"/>
              </w:rPr>
            </w:pPr>
            <w:r>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AC5EF8" w:rsidTr="004267D6">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4" w:type="dxa"/>
          </w:tcPr>
          <w:p w:rsidR="00AC5EF8" w:rsidRDefault="00D04CB4" w:rsidP="004267D6">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AC5EF8" w:rsidTr="004267D6">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4" w:type="dxa"/>
          </w:tcPr>
          <w:p w:rsidR="00AC5EF8" w:rsidRDefault="00D04CB4" w:rsidP="004267D6">
            <w:pPr>
              <w:widowControl w:val="0"/>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Отказ заявителя от подачи документов</w:t>
            </w:r>
          </w:p>
        </w:tc>
      </w:tr>
      <w:tr w:rsidR="00AC5EF8" w:rsidTr="004267D6">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4" w:type="dxa"/>
          </w:tcPr>
          <w:p w:rsidR="00AC5EF8" w:rsidRDefault="00D04CB4" w:rsidP="004267D6">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Несоблюдение установленных статьей 11 Федерального закона </w:t>
            </w:r>
            <w:r>
              <w:rPr>
                <w:rFonts w:ascii="Times New Roman" w:eastAsia="Calibri" w:hAnsi="Times New Roman" w:cs="Times New Roman"/>
                <w:sz w:val="24"/>
                <w:szCs w:val="24"/>
              </w:rPr>
              <w:br/>
              <w:t>от 06.04.2011 № 63-ФЗ «Об электронной подписи» (далее – Федеральный з</w:t>
            </w:r>
            <w:r w:rsidR="001F36B9">
              <w:rPr>
                <w:rFonts w:ascii="Times New Roman" w:eastAsia="Calibri" w:hAnsi="Times New Roman" w:cs="Times New Roman"/>
                <w:sz w:val="24"/>
                <w:szCs w:val="24"/>
              </w:rPr>
              <w:t xml:space="preserve">акон № 63-ФЗ) условий признания </w:t>
            </w:r>
            <w:proofErr w:type="gramStart"/>
            <w:r w:rsidR="00FC43FB">
              <w:rPr>
                <w:rFonts w:ascii="Times New Roman" w:eastAsia="Calibri" w:hAnsi="Times New Roman" w:cs="Times New Roman"/>
                <w:sz w:val="24"/>
                <w:szCs w:val="24"/>
              </w:rPr>
              <w:t>действительности</w:t>
            </w:r>
            <w:proofErr w:type="gramEnd"/>
            <w:r w:rsidR="00FC43FB">
              <w:rPr>
                <w:rFonts w:ascii="Times New Roman" w:eastAsia="Calibri" w:hAnsi="Times New Roman" w:cs="Times New Roman"/>
                <w:sz w:val="24"/>
                <w:szCs w:val="24"/>
              </w:rPr>
              <w:t xml:space="preserve"> </w:t>
            </w:r>
            <w:r>
              <w:rPr>
                <w:rFonts w:ascii="Times New Roman" w:eastAsia="Calibri" w:hAnsi="Times New Roman" w:cs="Times New Roman"/>
                <w:sz w:val="24"/>
                <w:szCs w:val="24"/>
              </w:rPr>
              <w:t>усиленной квалифицированной электронной подписи.</w:t>
            </w:r>
          </w:p>
        </w:tc>
      </w:tr>
    </w:tbl>
    <w:p w:rsidR="00AC5EF8" w:rsidRDefault="00AC5EF8">
      <w:pPr>
        <w:ind w:right="-1"/>
        <w:jc w:val="both"/>
        <w:rPr>
          <w:rFonts w:ascii="Times New Roman" w:hAnsi="Times New Roman" w:cs="Times New Roman"/>
          <w:color w:val="000000"/>
          <w:sz w:val="28"/>
          <w:szCs w:val="28"/>
        </w:rPr>
      </w:pP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Исполняющий обязанности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начальника отдела имущественных и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земельных отношений администрации</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Кореновского городского поселения</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Кореновского муниципального района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Краснодарского края </w:t>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 xml:space="preserve">       </w:t>
      </w:r>
      <w:r w:rsidR="00A77137">
        <w:rPr>
          <w:rFonts w:ascii="Times New Roman" w:eastAsia="Times New Roman" w:hAnsi="Times New Roman" w:cs="Times New Roman"/>
          <w:color w:val="000000" w:themeColor="text1"/>
          <w:sz w:val="24"/>
          <w:szCs w:val="24"/>
          <w:lang w:eastAsia="ru-RU"/>
        </w:rPr>
        <w:t xml:space="preserve">        А.С. Божко</w:t>
      </w: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AC5EF8" w:rsidRDefault="002D5569">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w:t>
            </w:r>
            <w:r w:rsidR="00D04CB4">
              <w:rPr>
                <w:rFonts w:ascii="Times New Roman" w:eastAsia="Calibri" w:hAnsi="Times New Roman" w:cs="Times New Roman"/>
                <w:color w:val="000000"/>
                <w:sz w:val="28"/>
                <w:szCs w:val="28"/>
              </w:rPr>
              <w:t xml:space="preserve"> 5</w:t>
            </w:r>
          </w:p>
          <w:p w:rsidR="00AC5EF8" w:rsidRDefault="004267D6">
            <w:pPr>
              <w:widowControl w:val="0"/>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«Установление публичного сервитута»</w:t>
            </w:r>
          </w:p>
        </w:tc>
      </w:tr>
    </w:tbl>
    <w:p w:rsidR="00AC5EF8" w:rsidRDefault="00AC5EF8">
      <w:pPr>
        <w:tabs>
          <w:tab w:val="left" w:pos="993"/>
        </w:tabs>
        <w:contextualSpacing/>
        <w:rPr>
          <w:rFonts w:ascii="Times New Roman" w:hAnsi="Times New Roman" w:cs="Times New Roman"/>
          <w:color w:val="0070C0"/>
          <w:sz w:val="24"/>
          <w:szCs w:val="24"/>
        </w:rPr>
      </w:pP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rsidR="004267D6">
        <w:t xml:space="preserve"> </w:t>
      </w:r>
      <w:r>
        <w:rPr>
          <w:rFonts w:ascii="Times New Roman" w:hAnsi="Times New Roman" w:cs="Times New Roman"/>
          <w:b/>
          <w:sz w:val="28"/>
          <w:szCs w:val="28"/>
        </w:rPr>
        <w:t>предоставлении муниципальной услуги</w:t>
      </w:r>
    </w:p>
    <w:p w:rsidR="00AC5EF8" w:rsidRDefault="00AC5EF8">
      <w:pPr>
        <w:tabs>
          <w:tab w:val="left" w:pos="993"/>
        </w:tabs>
        <w:contextualSpacing/>
        <w:rPr>
          <w:rFonts w:ascii="Times New Roman" w:hAnsi="Times New Roman" w:cs="Times New Roman"/>
          <w:b/>
          <w:sz w:val="28"/>
          <w:szCs w:val="28"/>
        </w:rPr>
      </w:pPr>
    </w:p>
    <w:p w:rsidR="00AC5EF8" w:rsidRDefault="00D04CB4">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AC5EF8" w:rsidRDefault="00AC5EF8">
      <w:pPr>
        <w:tabs>
          <w:tab w:val="left" w:pos="993"/>
        </w:tabs>
        <w:contextualSpacing/>
        <w:jc w:val="right"/>
        <w:rPr>
          <w:rFonts w:ascii="Times New Roman" w:hAnsi="Times New Roman" w:cs="Times New Roman"/>
          <w:b/>
          <w:sz w:val="28"/>
          <w:szCs w:val="28"/>
        </w:rPr>
      </w:pPr>
    </w:p>
    <w:p w:rsidR="00AC5EF8" w:rsidRDefault="00D04CB4">
      <w:pPr>
        <w:widowControl w:val="0"/>
        <w:tabs>
          <w:tab w:val="left" w:pos="8505"/>
        </w:tabs>
        <w:ind w:firstLine="720"/>
        <w:rPr>
          <w:rFonts w:ascii="Times New Roman" w:hAnsi="Times New Roman" w:cs="Times New Roman"/>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 xml:space="preserve">предоставлении муниципальной услуги </w:t>
      </w:r>
      <w:r w:rsidR="004267D6">
        <w:rPr>
          <w:rFonts w:ascii="Times New Roman" w:eastAsia="Andale Sans UI" w:hAnsi="Times New Roman" w:cs="Times New Roman"/>
          <w:b/>
          <w:bCs/>
          <w:kern w:val="2"/>
          <w:sz w:val="28"/>
          <w:szCs w:val="28"/>
          <w:lang w:val="de-DE" w:bidi="fa-IR"/>
        </w:rPr>
        <w:t>«</w:t>
      </w:r>
      <w:r>
        <w:rPr>
          <w:rFonts w:ascii="Times New Roman" w:eastAsia="Andale Sans UI" w:hAnsi="Times New Roman" w:cs="Times New Roman"/>
          <w:b/>
          <w:bCs/>
          <w:kern w:val="2"/>
          <w:sz w:val="28"/>
          <w:szCs w:val="28"/>
          <w:lang w:val="de-DE" w:bidi="fa-IR"/>
        </w:rPr>
        <w:t>У</w:t>
      </w:r>
      <w:r>
        <w:rPr>
          <w:rFonts w:ascii="Times New Roman" w:eastAsia="Andale Sans UI" w:hAnsi="Times New Roman" w:cs="Times New Roman"/>
          <w:b/>
          <w:bCs/>
          <w:kern w:val="2"/>
          <w:sz w:val="28"/>
          <w:szCs w:val="28"/>
          <w:lang w:bidi="fa-IR"/>
        </w:rPr>
        <w:t>становление публичного сервитута</w:t>
      </w:r>
      <w:r>
        <w:rPr>
          <w:rFonts w:ascii="Times New Roman" w:eastAsia="Andale Sans UI" w:hAnsi="Times New Roman" w:cs="Times New Roman"/>
          <w:b/>
          <w:bCs/>
          <w:kern w:val="2"/>
          <w:sz w:val="28"/>
          <w:szCs w:val="28"/>
          <w:lang w:val="de-DE" w:bidi="fa-IR"/>
        </w:rPr>
        <w:t>»</w:t>
      </w:r>
    </w:p>
    <w:p w:rsidR="00AC5EF8" w:rsidRDefault="00AC5EF8">
      <w:pPr>
        <w:widowControl w:val="0"/>
        <w:tabs>
          <w:tab w:val="left" w:pos="8505"/>
        </w:tabs>
        <w:ind w:firstLine="720"/>
        <w:rPr>
          <w:rFonts w:ascii="Times New Roman" w:hAnsi="Times New Roman" w:cs="Times New Roman"/>
        </w:rPr>
      </w:pPr>
    </w:p>
    <w:tbl>
      <w:tblPr>
        <w:tblStyle w:val="afa"/>
        <w:tblW w:w="9606" w:type="dxa"/>
        <w:tblLayout w:type="fixed"/>
        <w:tblLook w:val="04A0" w:firstRow="1" w:lastRow="0" w:firstColumn="1" w:lastColumn="0" w:noHBand="0" w:noVBand="1"/>
      </w:tblPr>
      <w:tblGrid>
        <w:gridCol w:w="622"/>
        <w:gridCol w:w="8984"/>
      </w:tblGrid>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AC5EF8" w:rsidRDefault="00D04CB4" w:rsidP="004267D6">
            <w:pPr>
              <w:widowControl w:val="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w:t>
            </w:r>
            <w:r w:rsidR="004267D6">
              <w:rPr>
                <w:rFonts w:ascii="Times New Roman" w:eastAsia="Times New Roman" w:hAnsi="Times New Roman" w:cs="Times New Roman"/>
                <w:sz w:val="24"/>
                <w:szCs w:val="24"/>
              </w:rPr>
              <w:t xml:space="preserve">новленным </w:t>
            </w:r>
            <w:r>
              <w:rPr>
                <w:rFonts w:ascii="Times New Roman" w:eastAsia="Times New Roman" w:hAnsi="Times New Roman" w:cs="Times New Roman"/>
                <w:sz w:val="24"/>
                <w:szCs w:val="24"/>
              </w:rPr>
              <w:t>законодательством Российской Федерации</w:t>
            </w:r>
          </w:p>
        </w:tc>
      </w:tr>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AC5EF8" w:rsidRDefault="00D04CB4" w:rsidP="004267D6">
            <w:pPr>
              <w:widowControl w:val="0"/>
              <w:ind w:right="-1"/>
              <w:jc w:val="both"/>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AC5EF8" w:rsidRDefault="00D04CB4" w:rsidP="004267D6">
            <w:pPr>
              <w:widowControl w:val="0"/>
              <w:tabs>
                <w:tab w:val="left" w:pos="709"/>
                <w:tab w:val="left" w:pos="1440"/>
              </w:tabs>
              <w:ind w:right="-1"/>
              <w:jc w:val="both"/>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AC5EF8" w:rsidRDefault="00D04CB4" w:rsidP="004267D6">
            <w:pPr>
              <w:widowControl w:val="0"/>
              <w:tabs>
                <w:tab w:val="left" w:pos="709"/>
              </w:tabs>
              <w:ind w:right="-1"/>
              <w:jc w:val="both"/>
              <w:outlineLvl w:val="0"/>
              <w:rPr>
                <w:rFonts w:ascii="Times New Roman" w:hAnsi="Times New Roman" w:cs="Times New Roman"/>
                <w:sz w:val="24"/>
                <w:szCs w:val="24"/>
              </w:rPr>
            </w:pPr>
            <w:r>
              <w:rPr>
                <w:rFonts w:ascii="Times New Roman" w:eastAsia="Calibri" w:hAnsi="Times New Roman" w:cs="Times New Roman"/>
                <w:sz w:val="24"/>
                <w:szCs w:val="24"/>
              </w:rPr>
              <w:t xml:space="preserve">Ответ на межведомственный запрос свидетельствует об отсутствии </w:t>
            </w:r>
            <w:r w:rsidR="004267D6">
              <w:rPr>
                <w:rFonts w:ascii="Times New Roman" w:eastAsia="Calibri" w:hAnsi="Times New Roman" w:cs="Times New Roman"/>
                <w:sz w:val="24"/>
                <w:szCs w:val="24"/>
              </w:rPr>
              <w:t xml:space="preserve">документов и (или) информации, </w:t>
            </w:r>
            <w:r>
              <w:rPr>
                <w:rFonts w:ascii="Times New Roman" w:eastAsia="Calibri" w:hAnsi="Times New Roman" w:cs="Times New Roman"/>
                <w:sz w:val="24"/>
                <w:szCs w:val="24"/>
              </w:rPr>
              <w:t>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AC5EF8" w:rsidRDefault="00D04CB4" w:rsidP="004267D6">
            <w:pPr>
              <w:widowControl w:val="0"/>
              <w:jc w:val="both"/>
              <w:rPr>
                <w:rFonts w:ascii="Times New Roman" w:hAnsi="Times New Roman" w:cs="Times New Roman"/>
                <w:sz w:val="24"/>
                <w:szCs w:val="24"/>
              </w:rPr>
            </w:pPr>
            <w:r>
              <w:rPr>
                <w:rFonts w:ascii="Times New Roman" w:eastAsia="Calibri" w:hAnsi="Times New Roman" w:cs="Times New Roman"/>
                <w:sz w:val="24"/>
                <w:szCs w:val="24"/>
              </w:rPr>
              <w:t>Границы земельного участка не установлены в соответствии с требованиями земельного законодательства</w:t>
            </w:r>
          </w:p>
        </w:tc>
      </w:tr>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rsidR="00AC5EF8" w:rsidRDefault="00D04CB4" w:rsidP="004267D6">
            <w:pPr>
              <w:widowControl w:val="0"/>
              <w:jc w:val="both"/>
              <w:rPr>
                <w:rFonts w:ascii="Times New Roman" w:hAnsi="Times New Roman" w:cs="Times New Roman"/>
                <w:sz w:val="24"/>
                <w:szCs w:val="24"/>
              </w:rPr>
            </w:pPr>
            <w:r>
              <w:rPr>
                <w:rFonts w:ascii="Times New Roman" w:eastAsia="Calibri" w:hAnsi="Times New Roman" w:cs="Times New Roman"/>
                <w:sz w:val="24"/>
                <w:szCs w:val="24"/>
              </w:rPr>
              <w:t>Земельный участок не состоит на государственном кадастровом учёте</w:t>
            </w:r>
          </w:p>
        </w:tc>
      </w:tr>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rsidR="00AC5EF8" w:rsidRDefault="00D04CB4" w:rsidP="004267D6">
            <w:pPr>
              <w:widowControl w:val="0"/>
              <w:tabs>
                <w:tab w:val="left" w:pos="709"/>
                <w:tab w:val="left" w:pos="1440"/>
              </w:tabs>
              <w:jc w:val="both"/>
              <w:rPr>
                <w:rFonts w:ascii="Times New Roman" w:hAnsi="Times New Roman" w:cs="Times New Roman"/>
                <w:sz w:val="24"/>
                <w:szCs w:val="24"/>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rsidR="00AC5EF8" w:rsidRDefault="00AC5EF8">
      <w:pPr>
        <w:ind w:firstLine="708"/>
        <w:rPr>
          <w:rFonts w:ascii="Times New Roman" w:hAnsi="Times New Roman" w:cs="Times New Roman"/>
          <w:color w:val="0070C0"/>
          <w:sz w:val="26"/>
          <w:szCs w:val="26"/>
        </w:rPr>
      </w:pPr>
    </w:p>
    <w:p w:rsidR="00AC5EF8" w:rsidRDefault="00D04CB4">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2</w:t>
      </w:r>
    </w:p>
    <w:p w:rsidR="00AC5EF8" w:rsidRDefault="00AC5EF8">
      <w:pPr>
        <w:ind w:right="-1"/>
        <w:jc w:val="right"/>
        <w:rPr>
          <w:rFonts w:ascii="Times New Roman" w:eastAsia="Times New Roman" w:hAnsi="Times New Roman" w:cs="Times New Roman"/>
          <w:sz w:val="28"/>
          <w:szCs w:val="28"/>
        </w:rPr>
      </w:pPr>
    </w:p>
    <w:p w:rsidR="00AC5EF8" w:rsidRDefault="00D04CB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rsidR="00AC5EF8" w:rsidRDefault="00AC5EF8">
      <w:pPr>
        <w:tabs>
          <w:tab w:val="left" w:pos="993"/>
        </w:tabs>
        <w:contextualSpacing/>
        <w:rPr>
          <w:rFonts w:ascii="Times New Roman" w:hAnsi="Times New Roman" w:cs="Times New Roman"/>
          <w:color w:val="0070C0"/>
          <w:sz w:val="28"/>
          <w:szCs w:val="28"/>
        </w:rPr>
      </w:pPr>
    </w:p>
    <w:tbl>
      <w:tblPr>
        <w:tblStyle w:val="afa"/>
        <w:tblW w:w="9606" w:type="dxa"/>
        <w:tblLayout w:type="fixed"/>
        <w:tblLook w:val="04A0" w:firstRow="1" w:lastRow="0" w:firstColumn="1" w:lastColumn="0" w:noHBand="0" w:noVBand="1"/>
      </w:tblPr>
      <w:tblGrid>
        <w:gridCol w:w="622"/>
        <w:gridCol w:w="8984"/>
      </w:tblGrid>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AC5EF8" w:rsidRDefault="00D04CB4" w:rsidP="004267D6">
            <w:pPr>
              <w:widowControl w:val="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w:t>
            </w:r>
            <w:r w:rsidR="004267D6">
              <w:rPr>
                <w:rFonts w:ascii="Times New Roman" w:eastAsia="Times New Roman" w:hAnsi="Times New Roman" w:cs="Times New Roman"/>
                <w:sz w:val="24"/>
                <w:szCs w:val="24"/>
              </w:rPr>
              <w:t xml:space="preserve">аниям, установленным </w:t>
            </w:r>
            <w:r>
              <w:rPr>
                <w:rFonts w:ascii="Times New Roman" w:eastAsia="Times New Roman" w:hAnsi="Times New Roman" w:cs="Times New Roman"/>
                <w:sz w:val="24"/>
                <w:szCs w:val="24"/>
              </w:rPr>
              <w:t>законодательством Российской Федерации</w:t>
            </w:r>
          </w:p>
        </w:tc>
      </w:tr>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AC5EF8" w:rsidRDefault="00D04CB4" w:rsidP="004267D6">
            <w:pPr>
              <w:widowControl w:val="0"/>
              <w:ind w:right="-1"/>
              <w:jc w:val="both"/>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AC5EF8" w:rsidRDefault="00D04CB4" w:rsidP="004267D6">
            <w:pPr>
              <w:widowControl w:val="0"/>
              <w:jc w:val="both"/>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rsidR="00AC5EF8" w:rsidRDefault="00AC5EF8">
      <w:pPr>
        <w:ind w:right="-1"/>
        <w:jc w:val="right"/>
        <w:rPr>
          <w:rFonts w:ascii="Times New Roman" w:eastAsia="Times New Roman" w:hAnsi="Times New Roman" w:cs="Times New Roman"/>
          <w:sz w:val="28"/>
          <w:szCs w:val="28"/>
        </w:rPr>
      </w:pPr>
    </w:p>
    <w:p w:rsidR="00AC5EF8" w:rsidRDefault="00AC5EF8">
      <w:pPr>
        <w:ind w:right="-1"/>
        <w:jc w:val="right"/>
        <w:rPr>
          <w:rFonts w:ascii="Times New Roman" w:eastAsia="Times New Roman" w:hAnsi="Times New Roman" w:cs="Times New Roman"/>
          <w:sz w:val="28"/>
          <w:szCs w:val="28"/>
        </w:rPr>
      </w:pPr>
    </w:p>
    <w:p w:rsidR="00AC5EF8" w:rsidRDefault="00D04CB4">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rsidR="00AC5EF8" w:rsidRDefault="00AC5EF8">
      <w:pPr>
        <w:ind w:right="-1"/>
        <w:jc w:val="right"/>
        <w:rPr>
          <w:rFonts w:ascii="Times New Roman" w:eastAsia="Times New Roman" w:hAnsi="Times New Roman" w:cs="Times New Roman"/>
          <w:sz w:val="28"/>
          <w:szCs w:val="28"/>
        </w:rPr>
      </w:pPr>
    </w:p>
    <w:p w:rsidR="00AC5EF8" w:rsidRDefault="00D04CB4">
      <w:pPr>
        <w:ind w:right="-1"/>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rsidR="00AC5EF8" w:rsidRDefault="00AC5EF8">
      <w:pPr>
        <w:ind w:right="-1"/>
        <w:rPr>
          <w:rFonts w:ascii="Times New Roman" w:eastAsia="Times New Roman" w:hAnsi="Times New Roman" w:cs="Times New Roman"/>
          <w:sz w:val="28"/>
          <w:szCs w:val="28"/>
        </w:rPr>
      </w:pPr>
    </w:p>
    <w:tbl>
      <w:tblPr>
        <w:tblStyle w:val="afa"/>
        <w:tblW w:w="9606" w:type="dxa"/>
        <w:tblLayout w:type="fixed"/>
        <w:tblLook w:val="04A0" w:firstRow="1" w:lastRow="0" w:firstColumn="1" w:lastColumn="0" w:noHBand="0" w:noVBand="1"/>
      </w:tblPr>
      <w:tblGrid>
        <w:gridCol w:w="622"/>
        <w:gridCol w:w="8984"/>
      </w:tblGrid>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AC5EF8" w:rsidRDefault="00D04CB4" w:rsidP="004267D6">
            <w:pPr>
              <w:widowControl w:val="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w:t>
            </w:r>
            <w:r w:rsidR="004267D6">
              <w:rPr>
                <w:rFonts w:ascii="Times New Roman" w:eastAsia="Times New Roman" w:hAnsi="Times New Roman" w:cs="Times New Roman"/>
                <w:sz w:val="24"/>
                <w:szCs w:val="24"/>
              </w:rPr>
              <w:t xml:space="preserve">тов требованиям, установленным </w:t>
            </w:r>
            <w:r>
              <w:rPr>
                <w:rFonts w:ascii="Times New Roman" w:eastAsia="Times New Roman" w:hAnsi="Times New Roman" w:cs="Times New Roman"/>
                <w:sz w:val="24"/>
                <w:szCs w:val="24"/>
              </w:rPr>
              <w:t>законодательством Российской Федерации</w:t>
            </w:r>
          </w:p>
        </w:tc>
      </w:tr>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AC5EF8" w:rsidRDefault="00D04CB4" w:rsidP="004267D6">
            <w:pPr>
              <w:widowControl w:val="0"/>
              <w:ind w:right="-1"/>
              <w:jc w:val="both"/>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AC5EF8">
        <w:tc>
          <w:tcPr>
            <w:tcW w:w="622" w:type="dxa"/>
          </w:tcPr>
          <w:p w:rsidR="00AC5EF8" w:rsidRDefault="00D04CB4">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3</w:t>
            </w:r>
          </w:p>
        </w:tc>
        <w:tc>
          <w:tcPr>
            <w:tcW w:w="8983" w:type="dxa"/>
          </w:tcPr>
          <w:p w:rsidR="00AC5EF8" w:rsidRDefault="00D04CB4" w:rsidP="004267D6">
            <w:pPr>
              <w:widowControl w:val="0"/>
              <w:jc w:val="both"/>
              <w:rPr>
                <w:rFonts w:ascii="Times New Roman" w:hAnsi="Times New Roman" w:cs="Times New Roman"/>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AC5EF8">
        <w:tc>
          <w:tcPr>
            <w:tcW w:w="622" w:type="dxa"/>
          </w:tcPr>
          <w:p w:rsidR="00AC5EF8" w:rsidRDefault="00D04CB4">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AC5EF8" w:rsidRDefault="00D04CB4" w:rsidP="004267D6">
            <w:pPr>
              <w:pStyle w:val="Standard"/>
              <w:ind w:firstLine="0"/>
              <w:jc w:val="both"/>
              <w:rPr>
                <w:rFonts w:cs="Times New Roman"/>
              </w:rPr>
            </w:pPr>
            <w:r>
              <w:rPr>
                <w:rFonts w:cs="Times New Roman"/>
              </w:rPr>
              <w:t>Отсутствие в запросе о выдаче дубликата информации, позволяющей идентифицировать ранее выданный документ</w:t>
            </w:r>
          </w:p>
        </w:tc>
      </w:tr>
    </w:tbl>
    <w:p w:rsidR="00AC5EF8" w:rsidRDefault="00AC5EF8">
      <w:pPr>
        <w:tabs>
          <w:tab w:val="left" w:pos="709"/>
          <w:tab w:val="left" w:pos="1440"/>
        </w:tabs>
        <w:ind w:right="-1"/>
        <w:jc w:val="both"/>
        <w:rPr>
          <w:rFonts w:ascii="Times New Roman" w:hAnsi="Times New Roman" w:cs="Times New Roman"/>
          <w:sz w:val="28"/>
          <w:szCs w:val="28"/>
        </w:rPr>
      </w:pPr>
    </w:p>
    <w:p w:rsidR="00AC5EF8" w:rsidRDefault="00AC5EF8">
      <w:pPr>
        <w:tabs>
          <w:tab w:val="left" w:pos="709"/>
          <w:tab w:val="left" w:pos="1440"/>
        </w:tabs>
        <w:ind w:right="-1"/>
        <w:jc w:val="both"/>
        <w:rPr>
          <w:rFonts w:ascii="Times New Roman" w:hAnsi="Times New Roman" w:cs="Times New Roman"/>
          <w:sz w:val="28"/>
          <w:szCs w:val="28"/>
        </w:rPr>
      </w:pPr>
    </w:p>
    <w:p w:rsidR="00AC5EF8" w:rsidRDefault="00AC5EF8">
      <w:pPr>
        <w:tabs>
          <w:tab w:val="left" w:pos="709"/>
          <w:tab w:val="left" w:pos="1440"/>
        </w:tabs>
        <w:ind w:right="-1"/>
        <w:jc w:val="both"/>
        <w:rPr>
          <w:rFonts w:ascii="Times New Roman" w:hAnsi="Times New Roman" w:cs="Times New Roman"/>
          <w:sz w:val="28"/>
          <w:szCs w:val="28"/>
        </w:rPr>
      </w:pP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Исполняющий обязанности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начальника отдела имущественных и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земельных отношений администрации</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Кореновского городского поселения</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Кореновского муниципального района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Краснодарского края </w:t>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 xml:space="preserve">       </w:t>
      </w:r>
      <w:r w:rsidRPr="004267D6">
        <w:rPr>
          <w:rFonts w:ascii="Times New Roman" w:eastAsia="Times New Roman" w:hAnsi="Times New Roman" w:cs="Times New Roman"/>
          <w:color w:val="000000" w:themeColor="text1"/>
          <w:sz w:val="24"/>
          <w:szCs w:val="24"/>
          <w:lang w:eastAsia="ru-RU"/>
        </w:rPr>
        <w:t xml:space="preserve">    </w:t>
      </w:r>
      <w:r w:rsidR="00A77137">
        <w:rPr>
          <w:rFonts w:ascii="Times New Roman" w:eastAsia="Times New Roman" w:hAnsi="Times New Roman" w:cs="Times New Roman"/>
          <w:color w:val="000000" w:themeColor="text1"/>
          <w:sz w:val="24"/>
          <w:szCs w:val="24"/>
          <w:lang w:eastAsia="ru-RU"/>
        </w:rPr>
        <w:t xml:space="preserve">        А.С. Божко</w:t>
      </w:r>
    </w:p>
    <w:p w:rsidR="00AC5EF8" w:rsidRDefault="00AC5EF8">
      <w:pPr>
        <w:tabs>
          <w:tab w:val="left" w:pos="993"/>
        </w:tabs>
        <w:contextualSpacing/>
        <w:rPr>
          <w:rFonts w:ascii="Times New Roman" w:hAnsi="Times New Roman" w:cs="Times New Roman"/>
          <w:b/>
          <w:color w:val="0070C0"/>
          <w:sz w:val="28"/>
          <w:szCs w:val="28"/>
        </w:rPr>
      </w:pPr>
    </w:p>
    <w:p w:rsidR="00AC5EF8" w:rsidRDefault="00AC5EF8">
      <w:pPr>
        <w:tabs>
          <w:tab w:val="left" w:pos="993"/>
        </w:tabs>
        <w:contextualSpacing/>
        <w:jc w:val="both"/>
        <w:rPr>
          <w:rFonts w:ascii="Times New Roman" w:hAnsi="Times New Roman" w:cs="Times New Roman"/>
          <w:color w:val="000000" w:themeColor="text1"/>
          <w:sz w:val="28"/>
          <w:szCs w:val="28"/>
        </w:rPr>
      </w:pPr>
    </w:p>
    <w:p w:rsidR="00AC5EF8" w:rsidRDefault="00AC5EF8">
      <w:pPr>
        <w:tabs>
          <w:tab w:val="left" w:pos="993"/>
        </w:tabs>
        <w:ind w:firstLine="709"/>
        <w:contextualSpacing/>
        <w:jc w:val="both"/>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spacing w:line="293" w:lineRule="atLeast"/>
        <w:jc w:val="left"/>
        <w:rPr>
          <w:rFonts w:ascii="Times New Roman" w:hAnsi="Times New Roman" w:cs="Times New Roman"/>
          <w:color w:val="000000" w:themeColor="text1"/>
          <w:sz w:val="28"/>
          <w:szCs w:val="28"/>
        </w:rPr>
      </w:pPr>
    </w:p>
    <w:p w:rsidR="00AC5EF8" w:rsidRDefault="00AC5EF8">
      <w:pPr>
        <w:pStyle w:val="s1"/>
        <w:shd w:val="clear" w:color="auto" w:fill="FFFFFF"/>
        <w:spacing w:before="280" w:after="280"/>
        <w:ind w:firstLine="708"/>
        <w:jc w:val="both"/>
        <w:rPr>
          <w:color w:val="000000" w:themeColor="text1"/>
          <w:sz w:val="28"/>
          <w:szCs w:val="28"/>
        </w:rPr>
      </w:pP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AC5EF8" w:rsidRDefault="00FC43F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04CB4">
              <w:rPr>
                <w:rFonts w:ascii="Times New Roman" w:eastAsia="Calibri" w:hAnsi="Times New Roman" w:cs="Times New Roman"/>
                <w:color w:val="000000"/>
                <w:sz w:val="28"/>
                <w:szCs w:val="28"/>
              </w:rPr>
              <w:t>6</w:t>
            </w:r>
          </w:p>
          <w:p w:rsidR="00AC5EF8" w:rsidRDefault="00AC5EF8">
            <w:pPr>
              <w:widowControl w:val="0"/>
              <w:jc w:val="left"/>
              <w:rPr>
                <w:rFonts w:ascii="Times New Roman" w:hAnsi="Times New Roman"/>
              </w:rPr>
            </w:pPr>
          </w:p>
          <w:p w:rsidR="00AC5EF8" w:rsidRDefault="004267D6">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«Установление публичного сервитута»</w:t>
            </w:r>
          </w:p>
        </w:tc>
      </w:tr>
    </w:tbl>
    <w:p w:rsidR="00AC5EF8" w:rsidRDefault="00AC5EF8">
      <w:pPr>
        <w:jc w:val="left"/>
        <w:rPr>
          <w:rFonts w:ascii="Times New Roman" w:hAnsi="Times New Roman" w:cs="Times New Roman"/>
          <w:b/>
          <w:color w:val="000000"/>
          <w:sz w:val="28"/>
          <w:szCs w:val="28"/>
        </w:rPr>
      </w:pPr>
    </w:p>
    <w:p w:rsidR="00AC5EF8" w:rsidRDefault="00D04CB4">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ХОДАТАЙСТВА</w:t>
      </w:r>
    </w:p>
    <w:p w:rsidR="00AC5EF8" w:rsidRDefault="00D04CB4">
      <w:pPr>
        <w:rPr>
          <w:rFonts w:ascii="Times New Roman" w:hAnsi="Times New Roman" w:cs="Times New Roman"/>
          <w:b/>
          <w:color w:val="000000"/>
          <w:sz w:val="28"/>
          <w:szCs w:val="28"/>
        </w:rPr>
      </w:pPr>
      <w:r>
        <w:rPr>
          <w:rFonts w:ascii="Times New Roman" w:hAnsi="Times New Roman" w:cs="Times New Roman"/>
          <w:b/>
          <w:color w:val="000000"/>
          <w:sz w:val="28"/>
          <w:szCs w:val="28"/>
        </w:rPr>
        <w:t>об установлении публичного сервитута</w:t>
      </w:r>
    </w:p>
    <w:p w:rsidR="00AC5EF8" w:rsidRDefault="00AC5EF8">
      <w:pPr>
        <w:jc w:val="left"/>
        <w:rPr>
          <w:rFonts w:ascii="Times New Roman" w:hAnsi="Times New Roman" w:cs="Times New Roman"/>
          <w:b/>
          <w:sz w:val="28"/>
          <w:szCs w:val="28"/>
        </w:rPr>
      </w:pPr>
    </w:p>
    <w:tbl>
      <w:tblPr>
        <w:tblStyle w:val="afa"/>
        <w:tblW w:w="4643" w:type="dxa"/>
        <w:tblInd w:w="5211" w:type="dxa"/>
        <w:tblLayout w:type="fixed"/>
        <w:tblLook w:val="04A0" w:firstRow="1" w:lastRow="0" w:firstColumn="1" w:lastColumn="0" w:noHBand="0" w:noVBand="1"/>
      </w:tblPr>
      <w:tblGrid>
        <w:gridCol w:w="4643"/>
      </w:tblGrid>
      <w:tr w:rsidR="00AC5EF8">
        <w:tc>
          <w:tcPr>
            <w:tcW w:w="4643" w:type="dxa"/>
            <w:tcBorders>
              <w:top w:val="nil"/>
              <w:left w:val="nil"/>
              <w:bottom w:val="nil"/>
              <w:right w:val="nil"/>
            </w:tcBorders>
          </w:tcPr>
          <w:p w:rsidR="00AC5EF8" w:rsidRDefault="00D04CB4">
            <w:pPr>
              <w:pStyle w:val="af5"/>
              <w:ind w:firstLine="0"/>
              <w:jc w:val="left"/>
            </w:pPr>
            <w:r>
              <w:rPr>
                <w:rFonts w:ascii="Times New Roman" w:hAnsi="Times New Roman" w:cs="Times New Roman"/>
                <w:color w:val="auto"/>
                <w:sz w:val="28"/>
                <w:szCs w:val="28"/>
              </w:rPr>
              <w:t>Главе</w:t>
            </w:r>
            <w:r w:rsidR="004267D6">
              <w:rPr>
                <w:rFonts w:ascii="Times New Roman" w:hAnsi="Times New Roman" w:cs="Times New Roman"/>
                <w:color w:val="auto"/>
                <w:sz w:val="28"/>
                <w:szCs w:val="28"/>
              </w:rPr>
              <w:t xml:space="preserve"> Кореновского городского</w:t>
            </w:r>
          </w:p>
          <w:p w:rsidR="00AC5EF8" w:rsidRDefault="004267D6">
            <w:pPr>
              <w:pStyle w:val="af5"/>
              <w:ind w:firstLine="0"/>
              <w:jc w:val="left"/>
            </w:pPr>
            <w:r>
              <w:rPr>
                <w:rFonts w:ascii="Times New Roman" w:hAnsi="Times New Roman" w:cs="Times New Roman"/>
                <w:color w:val="auto"/>
                <w:sz w:val="28"/>
                <w:szCs w:val="28"/>
              </w:rPr>
              <w:t xml:space="preserve">поселения Кореновского </w:t>
            </w:r>
          </w:p>
          <w:p w:rsidR="00AC5EF8" w:rsidRDefault="00D04CB4" w:rsidP="00FC43FB">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муниципальн</w:t>
            </w:r>
            <w:r w:rsidR="004267D6">
              <w:rPr>
                <w:rFonts w:ascii="Times New Roman" w:eastAsia="Calibri" w:hAnsi="Times New Roman" w:cs="Times New Roman"/>
                <w:color w:val="000000"/>
                <w:sz w:val="28"/>
                <w:szCs w:val="28"/>
              </w:rPr>
              <w:t>ого</w:t>
            </w:r>
            <w:r w:rsidR="00FC43FB">
              <w:rPr>
                <w:rFonts w:ascii="Times New Roman" w:eastAsia="Calibri" w:hAnsi="Times New Roman" w:cs="Times New Roman"/>
                <w:color w:val="000000"/>
                <w:sz w:val="28"/>
                <w:szCs w:val="28"/>
              </w:rPr>
              <w:t xml:space="preserve"> района</w:t>
            </w:r>
            <w:r>
              <w:rPr>
                <w:rFonts w:ascii="Times New Roman" w:eastAsia="Calibri" w:hAnsi="Times New Roman" w:cs="Times New Roman"/>
                <w:color w:val="000000"/>
                <w:sz w:val="28"/>
                <w:szCs w:val="28"/>
              </w:rPr>
              <w:t xml:space="preserve">                                                                      Краснодарского края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r w:rsidR="00AC5EF8">
        <w:tc>
          <w:tcPr>
            <w:tcW w:w="4643" w:type="dxa"/>
            <w:tcBorders>
              <w:top w:val="nil"/>
              <w:left w:val="nil"/>
              <w:bottom w:val="nil"/>
              <w:right w:val="nil"/>
            </w:tcBorders>
          </w:tcPr>
          <w:p w:rsidR="00AC5EF8" w:rsidRDefault="00AC5EF8">
            <w:pPr>
              <w:widowControl w:val="0"/>
              <w:jc w:val="left"/>
              <w:rPr>
                <w:rFonts w:ascii="Times New Roman" w:hAnsi="Times New Roman" w:cs="Times New Roman"/>
                <w:color w:val="000000"/>
                <w:sz w:val="28"/>
                <w:szCs w:val="28"/>
              </w:rPr>
            </w:pPr>
          </w:p>
        </w:tc>
      </w:tr>
      <w:tr w:rsidR="00AC5EF8">
        <w:tc>
          <w:tcPr>
            <w:tcW w:w="4643" w:type="dxa"/>
            <w:tcBorders>
              <w:top w:val="nil"/>
              <w:left w:val="nil"/>
              <w:bottom w:val="nil"/>
              <w:right w:val="nil"/>
            </w:tcBorders>
          </w:tcPr>
          <w:p w:rsidR="00AC5EF8" w:rsidRDefault="00AC5EF8">
            <w:pPr>
              <w:widowControl w:val="0"/>
              <w:jc w:val="left"/>
              <w:rPr>
                <w:rFonts w:ascii="Times New Roman" w:hAnsi="Times New Roman" w:cs="Times New Roman"/>
                <w:color w:val="000000"/>
                <w:sz w:val="28"/>
                <w:szCs w:val="28"/>
              </w:rPr>
            </w:pPr>
          </w:p>
        </w:tc>
      </w:tr>
    </w:tbl>
    <w:p w:rsidR="00AC5EF8" w:rsidRDefault="00D04CB4">
      <w:pPr>
        <w:rPr>
          <w:rFonts w:ascii="Times New Roman" w:hAnsi="Times New Roman" w:cs="Times New Roman"/>
          <w:b/>
          <w:bCs/>
          <w:sz w:val="28"/>
          <w:szCs w:val="28"/>
        </w:rPr>
      </w:pPr>
      <w:r>
        <w:rPr>
          <w:rFonts w:ascii="Times New Roman" w:hAnsi="Times New Roman" w:cs="Times New Roman"/>
          <w:b/>
          <w:bCs/>
          <w:sz w:val="28"/>
          <w:szCs w:val="28"/>
        </w:rPr>
        <w:t>Ходатайство об установлении публичного сервитута</w:t>
      </w:r>
    </w:p>
    <w:p w:rsidR="00AC5EF8" w:rsidRDefault="00AC5EF8">
      <w:pPr>
        <w:jc w:val="left"/>
        <w:rPr>
          <w:rFonts w:ascii="Times New Roman" w:hAnsi="Times New Roman" w:cs="Times New Roman"/>
        </w:rPr>
      </w:pPr>
    </w:p>
    <w:tbl>
      <w:tblPr>
        <w:tblW w:w="9975" w:type="dxa"/>
        <w:tblLayout w:type="fixed"/>
        <w:tblCellMar>
          <w:top w:w="55" w:type="dxa"/>
          <w:left w:w="55" w:type="dxa"/>
          <w:bottom w:w="55" w:type="dxa"/>
          <w:right w:w="55" w:type="dxa"/>
        </w:tblCellMar>
        <w:tblLook w:val="04A0" w:firstRow="1" w:lastRow="0" w:firstColumn="1" w:lastColumn="0" w:noHBand="0" w:noVBand="1"/>
      </w:tblPr>
      <w:tblGrid>
        <w:gridCol w:w="630"/>
        <w:gridCol w:w="5220"/>
        <w:gridCol w:w="45"/>
        <w:gridCol w:w="45"/>
        <w:gridCol w:w="4035"/>
      </w:tblGrid>
      <w:tr w:rsidR="00AC5EF8" w:rsidTr="004267D6">
        <w:tc>
          <w:tcPr>
            <w:tcW w:w="630" w:type="dxa"/>
            <w:tcBorders>
              <w:top w:val="single" w:sz="6" w:space="0" w:color="000000"/>
              <w:left w:val="single" w:sz="6" w:space="0" w:color="000000"/>
              <w:bottom w:val="single" w:sz="6" w:space="0" w:color="000000"/>
            </w:tcBorders>
          </w:tcPr>
          <w:p w:rsidR="00AC5EF8" w:rsidRDefault="00D04CB4">
            <w:pPr>
              <w:pStyle w:val="af7"/>
              <w:rPr>
                <w:rFonts w:ascii="Times New Roman" w:hAnsi="Times New Roman"/>
                <w:color w:val="000000"/>
              </w:rPr>
            </w:pPr>
            <w:bookmarkStart w:id="26" w:name="p_678"/>
            <w:bookmarkEnd w:id="26"/>
            <w:r>
              <w:rPr>
                <w:rFonts w:ascii="Times New Roman" w:hAnsi="Times New Roman"/>
                <w:color w:val="000000"/>
              </w:rPr>
              <w:t>1.</w:t>
            </w:r>
          </w:p>
        </w:tc>
        <w:tc>
          <w:tcPr>
            <w:tcW w:w="9345" w:type="dxa"/>
            <w:gridSpan w:val="4"/>
            <w:tcBorders>
              <w:top w:val="single" w:sz="6" w:space="0" w:color="000000"/>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27" w:name="p_679"/>
            <w:bookmarkEnd w:id="27"/>
            <w:r>
              <w:rPr>
                <w:rFonts w:ascii="Times New Roman" w:hAnsi="Times New Roman"/>
                <w:color w:val="000000"/>
              </w:rPr>
              <w:t>______________________________________________________________________</w:t>
            </w:r>
          </w:p>
          <w:p w:rsidR="00AC5EF8" w:rsidRDefault="00D04CB4">
            <w:pPr>
              <w:pStyle w:val="af7"/>
              <w:rPr>
                <w:rFonts w:ascii="Times New Roman" w:hAnsi="Times New Roman"/>
                <w:color w:val="000000"/>
              </w:rPr>
            </w:pPr>
            <w:bookmarkStart w:id="28" w:name="p_680"/>
            <w:bookmarkEnd w:id="28"/>
            <w:r>
              <w:rPr>
                <w:rFonts w:ascii="Times New Roman" w:hAnsi="Times New Roman"/>
                <w:color w:val="000000"/>
              </w:rPr>
              <w:t>(наименование органа, принимающего решение об установлении публичного сервитута)</w:t>
            </w: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29" w:name="entry_1408"/>
            <w:bookmarkStart w:id="30" w:name="p_681"/>
            <w:bookmarkEnd w:id="29"/>
            <w:bookmarkEnd w:id="30"/>
            <w:r>
              <w:rPr>
                <w:rFonts w:ascii="Times New Roman" w:hAnsi="Times New Roman"/>
                <w:color w:val="000000"/>
              </w:rPr>
              <w:t>2.</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31" w:name="p_682"/>
            <w:bookmarkEnd w:id="31"/>
            <w:r>
              <w:rPr>
                <w:rFonts w:ascii="Times New Roman" w:hAnsi="Times New Roman"/>
                <w:color w:val="000000"/>
              </w:rPr>
              <w:t>Сведения о лице, представившем ходатайство об установлении публичного сервитута (далее - заявитель):</w:t>
            </w: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32" w:name="p_683"/>
            <w:bookmarkEnd w:id="32"/>
            <w:r>
              <w:rPr>
                <w:rFonts w:ascii="Times New Roman" w:hAnsi="Times New Roman"/>
                <w:color w:val="000000"/>
              </w:rPr>
              <w:t>2.1.</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33" w:name="p_684"/>
            <w:bookmarkEnd w:id="33"/>
            <w:r>
              <w:rPr>
                <w:rFonts w:ascii="Times New Roman" w:hAnsi="Times New Roman"/>
                <w:color w:val="000000"/>
              </w:rPr>
              <w:t>Полное наименование</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34" w:name="p_685"/>
            <w:bookmarkEnd w:id="34"/>
            <w:r>
              <w:rPr>
                <w:rFonts w:ascii="Times New Roman" w:hAnsi="Times New Roman"/>
                <w:color w:val="000000"/>
              </w:rPr>
              <w:t>2.2.</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35" w:name="p_686"/>
            <w:bookmarkEnd w:id="35"/>
            <w:r>
              <w:rPr>
                <w:rFonts w:ascii="Times New Roman" w:hAnsi="Times New Roman"/>
                <w:color w:val="000000"/>
              </w:rPr>
              <w:t>Сокращённое наименование (при наличии)</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36" w:name="p_687"/>
            <w:bookmarkEnd w:id="36"/>
            <w:r>
              <w:rPr>
                <w:rFonts w:ascii="Times New Roman" w:hAnsi="Times New Roman"/>
                <w:color w:val="000000"/>
              </w:rPr>
              <w:t>2.3.</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37" w:name="p_688"/>
            <w:bookmarkEnd w:id="37"/>
            <w:r>
              <w:rPr>
                <w:rFonts w:ascii="Times New Roman" w:hAnsi="Times New Roman"/>
                <w:color w:val="000000"/>
              </w:rPr>
              <w:t>Организационно-правовая форма</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38" w:name="p_689"/>
            <w:bookmarkEnd w:id="38"/>
            <w:r>
              <w:rPr>
                <w:rFonts w:ascii="Times New Roman" w:hAnsi="Times New Roman"/>
                <w:color w:val="000000"/>
              </w:rPr>
              <w:t>2.4.</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39" w:name="p_690"/>
            <w:bookmarkEnd w:id="39"/>
            <w:r>
              <w:rPr>
                <w:rFonts w:ascii="Times New Roman" w:hAnsi="Times New Roman"/>
                <w:color w:val="000000"/>
              </w:rPr>
              <w:t>Почтовый адрес (индекс, субъект Российской Федерации, населённый пункт, улица, дом)</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40" w:name="p_691"/>
            <w:bookmarkEnd w:id="40"/>
            <w:r>
              <w:rPr>
                <w:rFonts w:ascii="Times New Roman" w:hAnsi="Times New Roman"/>
                <w:color w:val="000000"/>
              </w:rPr>
              <w:t>2.5.</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41" w:name="p_692"/>
            <w:bookmarkEnd w:id="41"/>
            <w:r>
              <w:rPr>
                <w:rFonts w:ascii="Times New Roman" w:hAnsi="Times New Roman"/>
                <w:color w:val="000000"/>
              </w:rPr>
              <w:t>Адрес электронной почты</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42" w:name="p_693"/>
            <w:bookmarkEnd w:id="42"/>
            <w:r>
              <w:rPr>
                <w:rFonts w:ascii="Times New Roman" w:hAnsi="Times New Roman"/>
                <w:color w:val="000000"/>
              </w:rPr>
              <w:t>2.6.</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43" w:name="p_694"/>
            <w:bookmarkEnd w:id="43"/>
            <w:r>
              <w:rPr>
                <w:rFonts w:ascii="Times New Roman" w:hAnsi="Times New Roman"/>
                <w:color w:val="000000"/>
              </w:rPr>
              <w:t>ОГРН</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44" w:name="p_695"/>
            <w:bookmarkEnd w:id="44"/>
            <w:r>
              <w:rPr>
                <w:rFonts w:ascii="Times New Roman" w:hAnsi="Times New Roman"/>
                <w:color w:val="000000"/>
              </w:rPr>
              <w:t>2.7.</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45" w:name="p_696"/>
            <w:bookmarkEnd w:id="45"/>
            <w:r>
              <w:rPr>
                <w:rFonts w:ascii="Times New Roman" w:hAnsi="Times New Roman"/>
                <w:color w:val="000000"/>
              </w:rPr>
              <w:t>ИНН</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46" w:name="p_697"/>
            <w:bookmarkEnd w:id="46"/>
            <w:r>
              <w:rPr>
                <w:rFonts w:ascii="Times New Roman" w:hAnsi="Times New Roman"/>
                <w:color w:val="000000"/>
              </w:rPr>
              <w:t>3.</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47" w:name="p_698"/>
            <w:bookmarkEnd w:id="47"/>
            <w:r>
              <w:rPr>
                <w:rFonts w:ascii="Times New Roman" w:hAnsi="Times New Roman"/>
                <w:color w:val="000000"/>
              </w:rPr>
              <w:t>Сведения о представителе заявителя:</w:t>
            </w:r>
          </w:p>
        </w:tc>
      </w:tr>
      <w:tr w:rsidR="00AC5EF8" w:rsidTr="004267D6">
        <w:tc>
          <w:tcPr>
            <w:tcW w:w="630" w:type="dxa"/>
            <w:vMerge w:val="restart"/>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48" w:name="p_699"/>
            <w:bookmarkEnd w:id="48"/>
            <w:r>
              <w:rPr>
                <w:rFonts w:ascii="Times New Roman" w:hAnsi="Times New Roman"/>
                <w:color w:val="000000"/>
              </w:rPr>
              <w:t>3.1.</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49" w:name="p_700"/>
            <w:bookmarkEnd w:id="49"/>
            <w:r>
              <w:rPr>
                <w:rFonts w:ascii="Times New Roman" w:hAnsi="Times New Roman"/>
                <w:color w:val="000000"/>
              </w:rPr>
              <w:t>Фамилия</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50" w:name="p_701"/>
            <w:bookmarkEnd w:id="50"/>
            <w:r>
              <w:rPr>
                <w:rFonts w:ascii="Times New Roman" w:hAnsi="Times New Roman"/>
                <w:color w:val="000000"/>
              </w:rPr>
              <w:t>Имя</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51" w:name="p_702"/>
            <w:bookmarkEnd w:id="51"/>
            <w:r>
              <w:rPr>
                <w:rFonts w:ascii="Times New Roman" w:hAnsi="Times New Roman"/>
                <w:color w:val="000000"/>
              </w:rPr>
              <w:t>Отчество (при наличии)</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52" w:name="p_703"/>
            <w:bookmarkEnd w:id="52"/>
            <w:r>
              <w:rPr>
                <w:rFonts w:ascii="Times New Roman" w:hAnsi="Times New Roman"/>
                <w:color w:val="000000"/>
              </w:rPr>
              <w:t>3.2.</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53" w:name="p_704"/>
            <w:bookmarkEnd w:id="53"/>
            <w:r>
              <w:rPr>
                <w:rFonts w:ascii="Times New Roman" w:hAnsi="Times New Roman"/>
                <w:color w:val="000000"/>
              </w:rPr>
              <w:t>Адрес электронной почты</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54" w:name="p_705"/>
            <w:bookmarkEnd w:id="54"/>
            <w:r>
              <w:rPr>
                <w:rFonts w:ascii="Times New Roman" w:hAnsi="Times New Roman"/>
                <w:color w:val="000000"/>
              </w:rPr>
              <w:t>3.3.</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55" w:name="p_706"/>
            <w:bookmarkEnd w:id="55"/>
            <w:r>
              <w:rPr>
                <w:rFonts w:ascii="Times New Roman" w:hAnsi="Times New Roman"/>
                <w:color w:val="000000"/>
              </w:rPr>
              <w:t>Телефон</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56" w:name="p_707"/>
            <w:bookmarkEnd w:id="56"/>
            <w:r>
              <w:rPr>
                <w:rFonts w:ascii="Times New Roman" w:hAnsi="Times New Roman"/>
                <w:color w:val="000000"/>
              </w:rPr>
              <w:t>3.4.</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57" w:name="p_708"/>
            <w:bookmarkEnd w:id="57"/>
            <w:r>
              <w:rPr>
                <w:rFonts w:ascii="Times New Roman" w:hAnsi="Times New Roman"/>
                <w:color w:val="000000"/>
              </w:rPr>
              <w:t>Наименование и реквизиты документа, подтверждающего полномочия представителя заявителя</w:t>
            </w:r>
          </w:p>
        </w:tc>
        <w:tc>
          <w:tcPr>
            <w:tcW w:w="4125" w:type="dxa"/>
            <w:gridSpan w:val="3"/>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58" w:name="p_709"/>
            <w:bookmarkEnd w:id="58"/>
            <w:r>
              <w:rPr>
                <w:rFonts w:ascii="Times New Roman" w:hAnsi="Times New Roman"/>
                <w:color w:val="000000"/>
              </w:rPr>
              <w:t>4.</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pPr>
            <w:bookmarkStart w:id="59" w:name="p_710"/>
            <w:bookmarkEnd w:id="59"/>
            <w:r>
              <w:rPr>
                <w:rFonts w:ascii="Times New Roman" w:hAnsi="Times New Roman"/>
                <w:color w:val="000000"/>
              </w:rPr>
              <w:t>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57" w:anchor="/document/12124624/entry/3937" w:history="1">
              <w:r>
                <w:rPr>
                  <w:rFonts w:ascii="Times New Roman" w:hAnsi="Times New Roman"/>
                  <w:color w:val="000000"/>
                </w:rPr>
                <w:t>статьёй 39.37</w:t>
              </w:r>
            </w:hyperlink>
            <w:r>
              <w:rPr>
                <w:rFonts w:ascii="Times New Roman" w:hAnsi="Times New Roman"/>
                <w:color w:val="000000"/>
              </w:rPr>
              <w:t> Земельного кодекса Российской Федерации или </w:t>
            </w:r>
            <w:hyperlink r:id="rId58" w:anchor="/document/12124625/entry/36" w:history="1">
              <w:r>
                <w:rPr>
                  <w:rFonts w:ascii="Times New Roman" w:hAnsi="Times New Roman"/>
                  <w:color w:val="000000"/>
                </w:rPr>
                <w:t>статьями 3.6</w:t>
              </w:r>
            </w:hyperlink>
            <w:r>
              <w:rPr>
                <w:rFonts w:ascii="Times New Roman" w:hAnsi="Times New Roman"/>
                <w:color w:val="000000"/>
              </w:rPr>
              <w:t>, </w:t>
            </w:r>
            <w:hyperlink r:id="rId59" w:anchor="/document/12124625/entry/39" w:history="1">
              <w:r>
                <w:rPr>
                  <w:rFonts w:ascii="Times New Roman" w:hAnsi="Times New Roman"/>
                  <w:color w:val="000000"/>
                </w:rPr>
                <w:t>3.9</w:t>
              </w:r>
            </w:hyperlink>
            <w:r>
              <w:rPr>
                <w:rFonts w:ascii="Times New Roman" w:hAnsi="Times New Roman"/>
                <w:color w:val="000000"/>
              </w:rPr>
              <w:t> Федерального закона от 25.10.2001 N 137-ФЗ "О введении в действие Земельного кодекса Российской Федерации"):________________________________________________________________</w:t>
            </w: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60" w:name="p_711"/>
            <w:bookmarkEnd w:id="60"/>
            <w:r>
              <w:rPr>
                <w:rFonts w:ascii="Times New Roman" w:hAnsi="Times New Roman"/>
                <w:color w:val="000000"/>
              </w:rPr>
              <w:t>5.</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rPr>
                <w:rFonts w:ascii="Times New Roman" w:hAnsi="Times New Roman"/>
                <w:color w:val="000000"/>
              </w:rPr>
            </w:pPr>
            <w:bookmarkStart w:id="61" w:name="p_712"/>
            <w:bookmarkEnd w:id="61"/>
            <w:r>
              <w:rPr>
                <w:rFonts w:ascii="Times New Roman" w:hAnsi="Times New Roman"/>
                <w:color w:val="000000"/>
              </w:rPr>
              <w:t>Испрашиваемый срок публичного сервитута ______________________________________</w:t>
            </w: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62" w:name="p_713"/>
            <w:bookmarkEnd w:id="62"/>
            <w:r>
              <w:rPr>
                <w:rFonts w:ascii="Times New Roman" w:hAnsi="Times New Roman"/>
                <w:color w:val="000000"/>
              </w:rPr>
              <w:t>6.</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pPr>
            <w:bookmarkStart w:id="63" w:name="p_714"/>
            <w:bookmarkEnd w:id="63"/>
            <w:r>
              <w:rPr>
                <w:rFonts w:ascii="Times New Roman" w:hAnsi="Times New Roman"/>
                <w:color w:val="000000"/>
              </w:rPr>
              <w:t>Срок, в течение которого в соответствии с расчётом заявителя использование земельного участка (его части) и (или) расположенного на нём объекта недвижимости в соответствии с их разрешённым использованием будет в соответствии с </w:t>
            </w:r>
            <w:hyperlink r:id="rId60" w:anchor="/document/12124624/entry/394114" w:history="1">
              <w:r>
                <w:rPr>
                  <w:rFonts w:ascii="Times New Roman" w:hAnsi="Times New Roman"/>
                  <w:color w:val="000000"/>
                </w:rPr>
                <w:t>подпунктом 4) пункта 1 статьи 39.41</w:t>
              </w:r>
            </w:hyperlink>
            <w:r>
              <w:rPr>
                <w:rFonts w:ascii="Times New Roman" w:hAnsi="Times New Roman"/>
                <w:color w:val="000000"/>
              </w:rPr>
              <w:t> Земельного кодекса Российской Федерации невозможно или существенно затруднено (при возникновении таких обстоятельств)</w:t>
            </w:r>
          </w:p>
          <w:p w:rsidR="00AC5EF8" w:rsidRDefault="00D04CB4">
            <w:pPr>
              <w:pStyle w:val="af7"/>
              <w:jc w:val="left"/>
              <w:rPr>
                <w:rFonts w:ascii="Times New Roman" w:hAnsi="Times New Roman"/>
                <w:color w:val="000000"/>
              </w:rPr>
            </w:pPr>
            <w:bookmarkStart w:id="64" w:name="p_715"/>
            <w:bookmarkEnd w:id="64"/>
            <w:r>
              <w:rPr>
                <w:rFonts w:ascii="Times New Roman" w:hAnsi="Times New Roman"/>
                <w:color w:val="000000"/>
              </w:rPr>
              <w:t>__________________________________________________________________________</w:t>
            </w: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65" w:name="p_716"/>
            <w:bookmarkEnd w:id="65"/>
            <w:r>
              <w:rPr>
                <w:rFonts w:ascii="Times New Roman" w:hAnsi="Times New Roman"/>
                <w:color w:val="000000"/>
              </w:rPr>
              <w:t>7.</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pPr>
            <w:bookmarkStart w:id="66" w:name="p_717"/>
            <w:bookmarkEnd w:id="66"/>
            <w:r>
              <w:rPr>
                <w:rFonts w:ascii="Times New Roman" w:hAnsi="Times New Roman"/>
                <w:color w:val="000000"/>
              </w:rPr>
              <w:t>Обоснование необходимости установления публичного сервитута </w:t>
            </w:r>
            <w:hyperlink r:id="rId61" w:anchor="/document/408535395/entry/1405" w:history="1">
              <w:r>
                <w:rPr>
                  <w:rFonts w:ascii="Times New Roman" w:hAnsi="Times New Roman"/>
                  <w:color w:val="000000"/>
                </w:rPr>
                <w:t>*</w:t>
              </w:r>
            </w:hyperlink>
          </w:p>
          <w:p w:rsidR="00AC5EF8" w:rsidRDefault="00D04CB4">
            <w:pPr>
              <w:pStyle w:val="af7"/>
              <w:jc w:val="left"/>
              <w:rPr>
                <w:rFonts w:ascii="Times New Roman" w:hAnsi="Times New Roman"/>
                <w:color w:val="000000"/>
              </w:rPr>
            </w:pPr>
            <w:bookmarkStart w:id="67" w:name="p_718"/>
            <w:bookmarkEnd w:id="67"/>
            <w:r>
              <w:rPr>
                <w:rFonts w:ascii="Times New Roman" w:hAnsi="Times New Roman"/>
                <w:color w:val="000000"/>
              </w:rPr>
              <w:t>__________________________________________________________________________</w:t>
            </w: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68" w:name="p_719"/>
            <w:bookmarkEnd w:id="68"/>
            <w:r>
              <w:rPr>
                <w:rFonts w:ascii="Times New Roman" w:hAnsi="Times New Roman"/>
                <w:color w:val="000000"/>
              </w:rPr>
              <w:t>8.</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pPr>
            <w:bookmarkStart w:id="69" w:name="p_720"/>
            <w:bookmarkEnd w:id="69"/>
            <w:r>
              <w:rPr>
                <w:rFonts w:ascii="Times New Roman" w:hAnsi="Times New Roman"/>
                <w:color w:val="000000"/>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объёме, предусмотренном </w:t>
            </w:r>
            <w:hyperlink r:id="rId62" w:anchor="/document/408535395/entry/1408" w:history="1">
              <w:r>
                <w:rPr>
                  <w:rFonts w:ascii="Times New Roman" w:hAnsi="Times New Roman"/>
                  <w:color w:val="000000"/>
                </w:rPr>
                <w:t>пунктом 2</w:t>
              </w:r>
            </w:hyperlink>
            <w:r>
              <w:rPr>
                <w:rFonts w:ascii="Times New Roman" w:hAnsi="Times New Roman"/>
                <w:color w:val="000000"/>
              </w:rPr>
              <w:t> настоящей формы) (заполняется в случае, если ходатайство об установлении публичного сервитута подаётся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подаётся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AC5EF8" w:rsidRDefault="00D04CB4">
            <w:pPr>
              <w:pStyle w:val="af7"/>
              <w:jc w:val="left"/>
              <w:rPr>
                <w:rFonts w:ascii="Times New Roman" w:hAnsi="Times New Roman"/>
                <w:color w:val="000000"/>
              </w:rPr>
            </w:pPr>
            <w:bookmarkStart w:id="70" w:name="p_721"/>
            <w:bookmarkEnd w:id="70"/>
            <w:r>
              <w:rPr>
                <w:rFonts w:ascii="Times New Roman" w:hAnsi="Times New Roman"/>
                <w:color w:val="000000"/>
              </w:rPr>
              <w:t>________________________________________________________</w:t>
            </w:r>
          </w:p>
          <w:p w:rsidR="00AC5EF8" w:rsidRDefault="00D04CB4">
            <w:pPr>
              <w:pStyle w:val="af7"/>
              <w:jc w:val="left"/>
              <w:rPr>
                <w:rFonts w:ascii="Times New Roman" w:hAnsi="Times New Roman"/>
                <w:color w:val="000000"/>
              </w:rPr>
            </w:pPr>
            <w:bookmarkStart w:id="71" w:name="p_722"/>
            <w:bookmarkEnd w:id="71"/>
            <w:r>
              <w:rPr>
                <w:rFonts w:ascii="Times New Roman" w:hAnsi="Times New Roman"/>
                <w:color w:val="000000"/>
              </w:rPr>
              <w:t>_________________________________________________________________</w:t>
            </w:r>
          </w:p>
        </w:tc>
      </w:tr>
      <w:tr w:rsidR="00AC5EF8" w:rsidTr="004267D6">
        <w:tc>
          <w:tcPr>
            <w:tcW w:w="630" w:type="dxa"/>
            <w:vMerge w:val="restart"/>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72" w:name="p_723"/>
            <w:bookmarkEnd w:id="72"/>
            <w:r>
              <w:rPr>
                <w:rFonts w:ascii="Times New Roman" w:hAnsi="Times New Roman"/>
                <w:color w:val="000000"/>
              </w:rPr>
              <w:t>9.</w:t>
            </w:r>
          </w:p>
        </w:tc>
        <w:tc>
          <w:tcPr>
            <w:tcW w:w="5265" w:type="dxa"/>
            <w:gridSpan w:val="2"/>
            <w:vMerge w:val="restart"/>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73" w:name="p_724"/>
            <w:bookmarkEnd w:id="73"/>
            <w:r>
              <w:rPr>
                <w:rFonts w:ascii="Times New Roman" w:hAnsi="Times New Roman"/>
                <w:color w:val="00000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080" w:type="dxa"/>
            <w:gridSpan w:val="2"/>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265" w:type="dxa"/>
            <w:gridSpan w:val="2"/>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4080" w:type="dxa"/>
            <w:gridSpan w:val="2"/>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265" w:type="dxa"/>
            <w:gridSpan w:val="2"/>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4080" w:type="dxa"/>
            <w:gridSpan w:val="2"/>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74" w:name="p_725"/>
            <w:bookmarkEnd w:id="74"/>
            <w:r>
              <w:rPr>
                <w:rFonts w:ascii="Times New Roman" w:hAnsi="Times New Roman"/>
                <w:color w:val="000000"/>
              </w:rPr>
              <w:t>10.</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pPr>
            <w:bookmarkStart w:id="75" w:name="p_726"/>
            <w:bookmarkEnd w:id="75"/>
            <w:r>
              <w:rPr>
                <w:rFonts w:ascii="Times New Roman" w:hAnsi="Times New Roman"/>
                <w:color w:val="000000"/>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63" w:anchor="/document/12124625/entry/39" w:history="1">
              <w:r>
                <w:rPr>
                  <w:rFonts w:ascii="Times New Roman" w:hAnsi="Times New Roman"/>
                  <w:color w:val="000000"/>
                </w:rPr>
                <w:t>статьёй 3.9</w:t>
              </w:r>
            </w:hyperlink>
            <w:r>
              <w:rPr>
                <w:rFonts w:ascii="Times New Roman" w:hAnsi="Times New Roman"/>
                <w:color w:val="000000"/>
              </w:rPr>
              <w:t> Федерального закона от 25.10.2001 N 137-ФЗ "О введении в действие Земельного кодекса Российской Федерации").</w:t>
            </w:r>
          </w:p>
        </w:tc>
      </w:tr>
      <w:tr w:rsidR="00AC5EF8" w:rsidTr="004267D6">
        <w:tc>
          <w:tcPr>
            <w:tcW w:w="630" w:type="dxa"/>
            <w:vMerge w:val="restart"/>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76" w:name="p_727"/>
            <w:bookmarkEnd w:id="76"/>
            <w:r>
              <w:rPr>
                <w:rFonts w:ascii="Times New Roman" w:hAnsi="Times New Roman"/>
                <w:color w:val="000000"/>
              </w:rPr>
              <w:t>11.</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rPr>
                <w:rFonts w:ascii="Times New Roman" w:hAnsi="Times New Roman"/>
                <w:color w:val="000000"/>
              </w:rPr>
            </w:pPr>
            <w:bookmarkStart w:id="77" w:name="p_728"/>
            <w:bookmarkEnd w:id="77"/>
            <w:r>
              <w:rPr>
                <w:rFonts w:ascii="Times New Roman" w:hAnsi="Times New Roman"/>
                <w:color w:val="000000"/>
              </w:rPr>
              <w:t>Сведения о способах представления результатов рассмотрения ходатайства:</w:t>
            </w:r>
          </w:p>
        </w:tc>
      </w:tr>
      <w:tr w:rsidR="00AC5EF8" w:rsidTr="004267D6">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310" w:type="dxa"/>
            <w:gridSpan w:val="3"/>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78" w:name="p_729"/>
            <w:bookmarkEnd w:id="78"/>
            <w:r>
              <w:rPr>
                <w:rFonts w:ascii="Times New Roman" w:hAnsi="Times New Roman"/>
                <w:color w:val="000000"/>
              </w:rPr>
              <w:t>в виде электронного документа, который направляется уполномоченным органом заявителю посредством электронной почты</w:t>
            </w:r>
          </w:p>
        </w:tc>
        <w:tc>
          <w:tcPr>
            <w:tcW w:w="4035" w:type="dxa"/>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79" w:name="p_730"/>
            <w:bookmarkEnd w:id="79"/>
            <w:r>
              <w:rPr>
                <w:rFonts w:ascii="Times New Roman" w:hAnsi="Times New Roman"/>
                <w:color w:val="000000"/>
              </w:rPr>
              <w:t>____________</w:t>
            </w:r>
          </w:p>
          <w:p w:rsidR="00AC5EF8" w:rsidRDefault="00D04CB4">
            <w:pPr>
              <w:pStyle w:val="af7"/>
              <w:rPr>
                <w:rFonts w:ascii="Times New Roman" w:hAnsi="Times New Roman"/>
                <w:color w:val="000000"/>
              </w:rPr>
            </w:pPr>
            <w:bookmarkStart w:id="80" w:name="p_731"/>
            <w:bookmarkEnd w:id="80"/>
            <w:r>
              <w:rPr>
                <w:rFonts w:ascii="Times New Roman" w:hAnsi="Times New Roman"/>
                <w:color w:val="000000"/>
              </w:rPr>
              <w:t>(да/нет)</w:t>
            </w:r>
          </w:p>
        </w:tc>
      </w:tr>
      <w:tr w:rsidR="00AC5EF8" w:rsidTr="004267D6">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310" w:type="dxa"/>
            <w:gridSpan w:val="3"/>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81" w:name="p_732"/>
            <w:bookmarkEnd w:id="81"/>
            <w:r>
              <w:rPr>
                <w:rFonts w:ascii="Times New Roman" w:hAnsi="Times New Roman"/>
                <w:color w:val="000000"/>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4035" w:type="dxa"/>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82" w:name="p_733"/>
            <w:bookmarkEnd w:id="82"/>
            <w:r>
              <w:rPr>
                <w:rFonts w:ascii="Times New Roman" w:hAnsi="Times New Roman"/>
                <w:color w:val="000000"/>
              </w:rPr>
              <w:t>____________</w:t>
            </w:r>
          </w:p>
          <w:p w:rsidR="00AC5EF8" w:rsidRDefault="00D04CB4">
            <w:pPr>
              <w:pStyle w:val="af7"/>
              <w:rPr>
                <w:rFonts w:ascii="Times New Roman" w:hAnsi="Times New Roman"/>
                <w:color w:val="000000"/>
              </w:rPr>
            </w:pPr>
            <w:bookmarkStart w:id="83" w:name="p_734"/>
            <w:bookmarkEnd w:id="83"/>
            <w:r>
              <w:rPr>
                <w:rFonts w:ascii="Times New Roman" w:hAnsi="Times New Roman"/>
                <w:color w:val="000000"/>
              </w:rPr>
              <w:t>(да/нет)</w:t>
            </w: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84" w:name="p_735"/>
            <w:bookmarkEnd w:id="84"/>
            <w:r>
              <w:rPr>
                <w:rFonts w:ascii="Times New Roman" w:hAnsi="Times New Roman"/>
                <w:color w:val="000000"/>
              </w:rPr>
              <w:t>12.</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rPr>
                <w:rFonts w:ascii="Times New Roman" w:hAnsi="Times New Roman"/>
                <w:color w:val="000000"/>
              </w:rPr>
            </w:pPr>
            <w:bookmarkStart w:id="85" w:name="p_736"/>
            <w:bookmarkEnd w:id="85"/>
            <w:r>
              <w:rPr>
                <w:rFonts w:ascii="Times New Roman" w:hAnsi="Times New Roman"/>
                <w:color w:val="000000"/>
              </w:rPr>
              <w:t>Документы, прилагаемые к ходатайству: ________________________________________</w:t>
            </w: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86" w:name="p_737"/>
            <w:bookmarkEnd w:id="86"/>
            <w:r>
              <w:rPr>
                <w:rFonts w:ascii="Times New Roman" w:hAnsi="Times New Roman"/>
                <w:color w:val="000000"/>
              </w:rPr>
              <w:t>13.</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rPr>
                <w:rFonts w:ascii="Times New Roman" w:hAnsi="Times New Roman"/>
                <w:color w:val="000000"/>
              </w:rPr>
            </w:pPr>
            <w:bookmarkStart w:id="87" w:name="p_738"/>
            <w:bookmarkEnd w:id="87"/>
            <w:r>
              <w:rPr>
                <w:rFonts w:ascii="Times New Roman" w:hAnsi="Times New Roman"/>
                <w:color w:val="00000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88" w:name="p_739"/>
            <w:bookmarkEnd w:id="88"/>
            <w:r>
              <w:rPr>
                <w:rFonts w:ascii="Times New Roman" w:hAnsi="Times New Roman"/>
                <w:color w:val="000000"/>
              </w:rPr>
              <w:t>14.</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pPr>
            <w:bookmarkStart w:id="89" w:name="p_740"/>
            <w:bookmarkEnd w:id="89"/>
            <w:r>
              <w:rPr>
                <w:rFonts w:ascii="Times New Roman" w:hAnsi="Times New Roman"/>
                <w:color w:val="00000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64" w:anchor="/document/12124624/entry/39410" w:history="1">
              <w:r>
                <w:rPr>
                  <w:rFonts w:ascii="Times New Roman" w:hAnsi="Times New Roman"/>
                  <w:color w:val="000000"/>
                </w:rPr>
                <w:t>статьёй 39.41</w:t>
              </w:r>
            </w:hyperlink>
            <w:r>
              <w:rPr>
                <w:rFonts w:ascii="Times New Roman" w:hAnsi="Times New Roman"/>
                <w:color w:val="000000"/>
              </w:rPr>
              <w:t> Земельного кодекса Российской Федерации</w:t>
            </w:r>
          </w:p>
        </w:tc>
      </w:tr>
      <w:tr w:rsidR="00AC5EF8" w:rsidTr="004267D6">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90" w:name="p_741"/>
            <w:bookmarkEnd w:id="90"/>
            <w:r>
              <w:rPr>
                <w:rFonts w:ascii="Times New Roman" w:hAnsi="Times New Roman"/>
                <w:color w:val="000000"/>
              </w:rPr>
              <w:t>15.</w:t>
            </w:r>
          </w:p>
        </w:tc>
        <w:tc>
          <w:tcPr>
            <w:tcW w:w="5310" w:type="dxa"/>
            <w:gridSpan w:val="3"/>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91" w:name="p_742"/>
            <w:bookmarkEnd w:id="91"/>
            <w:r>
              <w:rPr>
                <w:rFonts w:ascii="Times New Roman" w:hAnsi="Times New Roman"/>
                <w:color w:val="000000"/>
              </w:rPr>
              <w:t>Подпись:</w:t>
            </w:r>
          </w:p>
        </w:tc>
        <w:tc>
          <w:tcPr>
            <w:tcW w:w="4035" w:type="dxa"/>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92" w:name="p_743"/>
            <w:bookmarkEnd w:id="92"/>
            <w:r>
              <w:rPr>
                <w:rFonts w:ascii="Times New Roman" w:hAnsi="Times New Roman"/>
                <w:color w:val="000000"/>
              </w:rPr>
              <w:t>Дата:</w:t>
            </w:r>
          </w:p>
        </w:tc>
      </w:tr>
      <w:tr w:rsidR="00AC5EF8" w:rsidTr="004267D6">
        <w:tc>
          <w:tcPr>
            <w:tcW w:w="630" w:type="dxa"/>
            <w:tcBorders>
              <w:left w:val="single" w:sz="6" w:space="0" w:color="000000"/>
              <w:bottom w:val="single" w:sz="6" w:space="0" w:color="000000"/>
            </w:tcBorders>
          </w:tcPr>
          <w:p w:rsidR="00AC5EF8" w:rsidRDefault="00AC5EF8">
            <w:pPr>
              <w:pStyle w:val="af7"/>
              <w:rPr>
                <w:rFonts w:ascii="Times New Roman" w:hAnsi="Times New Roman"/>
                <w:color w:val="000000"/>
              </w:rPr>
            </w:pPr>
          </w:p>
        </w:tc>
        <w:tc>
          <w:tcPr>
            <w:tcW w:w="5310" w:type="dxa"/>
            <w:gridSpan w:val="3"/>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93" w:name="p_744"/>
            <w:bookmarkEnd w:id="93"/>
            <w:r>
              <w:rPr>
                <w:rFonts w:ascii="Times New Roman" w:hAnsi="Times New Roman"/>
                <w:color w:val="000000"/>
              </w:rPr>
              <w:t>________________ _________________________</w:t>
            </w:r>
          </w:p>
          <w:p w:rsidR="00AC5EF8" w:rsidRDefault="00D04CB4">
            <w:pPr>
              <w:pStyle w:val="af7"/>
              <w:rPr>
                <w:rFonts w:ascii="Times New Roman" w:hAnsi="Times New Roman"/>
                <w:color w:val="000000"/>
              </w:rPr>
            </w:pPr>
            <w:bookmarkStart w:id="94" w:name="p_745"/>
            <w:bookmarkEnd w:id="94"/>
            <w:r>
              <w:rPr>
                <w:rFonts w:ascii="Times New Roman" w:hAnsi="Times New Roman"/>
                <w:color w:val="000000"/>
              </w:rPr>
              <w:t>(подпись) (инициалы, фамилия)</w:t>
            </w:r>
          </w:p>
        </w:tc>
        <w:tc>
          <w:tcPr>
            <w:tcW w:w="4035" w:type="dxa"/>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95" w:name="p_746"/>
            <w:bookmarkEnd w:id="95"/>
            <w:r>
              <w:rPr>
                <w:rFonts w:ascii="Times New Roman" w:hAnsi="Times New Roman"/>
                <w:color w:val="000000"/>
              </w:rPr>
              <w:t>"__" __________ ____ г.</w:t>
            </w:r>
          </w:p>
        </w:tc>
      </w:tr>
      <w:tr w:rsidR="00AC5EF8" w:rsidTr="004267D6">
        <w:tc>
          <w:tcPr>
            <w:tcW w:w="9975" w:type="dxa"/>
            <w:gridSpan w:val="5"/>
            <w:tcBorders>
              <w:left w:val="single" w:sz="6" w:space="0" w:color="000000"/>
              <w:bottom w:val="single" w:sz="6" w:space="0" w:color="000000"/>
              <w:right w:val="single" w:sz="6" w:space="0" w:color="000000"/>
            </w:tcBorders>
          </w:tcPr>
          <w:p w:rsidR="00AC5EF8" w:rsidRDefault="00D04CB4" w:rsidP="004267D6">
            <w:pPr>
              <w:pStyle w:val="af7"/>
              <w:jc w:val="both"/>
              <w:rPr>
                <w:rFonts w:ascii="Times New Roman" w:hAnsi="Times New Roman"/>
                <w:color w:val="000000"/>
              </w:rPr>
            </w:pPr>
            <w:bookmarkStart w:id="96" w:name="entry_1405"/>
            <w:bookmarkStart w:id="97" w:name="p_747"/>
            <w:bookmarkEnd w:id="96"/>
            <w:bookmarkEnd w:id="97"/>
            <w:r>
              <w:rPr>
                <w:rFonts w:ascii="Times New Roman" w:hAnsi="Times New Roman"/>
                <w:color w:val="000000"/>
              </w:rPr>
              <w:t xml:space="preserve">* </w:t>
            </w:r>
            <w:proofErr w:type="gramStart"/>
            <w:r>
              <w:rPr>
                <w:rFonts w:ascii="Times New Roman" w:hAnsi="Times New Roman"/>
                <w:color w:val="000000"/>
              </w:rPr>
              <w:t>В</w:t>
            </w:r>
            <w:proofErr w:type="gramEnd"/>
            <w:r>
              <w:rPr>
                <w:rFonts w:ascii="Times New Roman" w:hAnsi="Times New Roman"/>
                <w:color w:val="000000"/>
              </w:rPr>
              <w:t xml:space="preserve"> обосновании необходимости установления публичного сервитута должны быть приведены:</w:t>
            </w:r>
          </w:p>
          <w:p w:rsidR="00AC5EF8" w:rsidRDefault="00D04CB4" w:rsidP="004267D6">
            <w:pPr>
              <w:pStyle w:val="af7"/>
              <w:jc w:val="both"/>
            </w:pPr>
            <w:bookmarkStart w:id="98" w:name="entry_1409"/>
            <w:bookmarkStart w:id="99" w:name="p_748"/>
            <w:bookmarkEnd w:id="98"/>
            <w:bookmarkEnd w:id="99"/>
            <w:r>
              <w:rPr>
                <w:rFonts w:ascii="Times New Roman" w:hAnsi="Times New Roman"/>
                <w:color w:val="000000"/>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r:id="rId65" w:anchor="/document/12138258/entry/3" w:history="1">
              <w:r>
                <w:rPr>
                  <w:rFonts w:ascii="Times New Roman" w:hAnsi="Times New Roman"/>
                  <w:color w:val="000000"/>
                </w:rPr>
                <w:t>законодательством</w:t>
              </w:r>
            </w:hyperlink>
            <w:r>
              <w:rPr>
                <w:rFonts w:ascii="Times New Roman" w:hAnsi="Times New Roman"/>
                <w:color w:val="000000"/>
              </w:rPr>
              <w:t> о градостроительной деятельности подлежат отображению в документах территориального планирования;</w:t>
            </w:r>
          </w:p>
          <w:p w:rsidR="00AC5EF8" w:rsidRDefault="00D04CB4" w:rsidP="004267D6">
            <w:pPr>
              <w:pStyle w:val="af7"/>
              <w:jc w:val="both"/>
            </w:pPr>
            <w:bookmarkStart w:id="100" w:name="entry_1410"/>
            <w:bookmarkStart w:id="101" w:name="p_749"/>
            <w:bookmarkEnd w:id="100"/>
            <w:bookmarkEnd w:id="101"/>
            <w:r>
              <w:rPr>
                <w:rFonts w:ascii="Times New Roman" w:hAnsi="Times New Roman"/>
                <w:color w:val="000000"/>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w:t>
            </w:r>
            <w:hyperlink r:id="rId66" w:anchor="/document/12138258/entry/3" w:history="1">
              <w:r>
                <w:rPr>
                  <w:rFonts w:ascii="Times New Roman" w:hAnsi="Times New Roman"/>
                  <w:color w:val="000000"/>
                </w:rPr>
                <w:t>законодательством</w:t>
              </w:r>
            </w:hyperlink>
            <w:r>
              <w:rPr>
                <w:rFonts w:ascii="Times New Roman" w:hAnsi="Times New Roman"/>
                <w:color w:val="000000"/>
              </w:rPr>
              <w:t>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AC5EF8" w:rsidRDefault="00D04CB4" w:rsidP="004267D6">
            <w:pPr>
              <w:pStyle w:val="af7"/>
              <w:jc w:val="both"/>
              <w:rPr>
                <w:rFonts w:ascii="Times New Roman" w:hAnsi="Times New Roman"/>
                <w:color w:val="000000"/>
              </w:rPr>
            </w:pPr>
            <w:bookmarkStart w:id="102" w:name="p_750"/>
            <w:bookmarkEnd w:id="102"/>
            <w:r>
              <w:rPr>
                <w:rFonts w:ascii="Times New Roman" w:hAnsi="Times New Roman"/>
                <w:color w:val="000000"/>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в целях строительства или реконструкции указанного инженерного сооружения;</w:t>
            </w:r>
          </w:p>
          <w:p w:rsidR="00AC5EF8" w:rsidRDefault="00D04CB4" w:rsidP="004267D6">
            <w:pPr>
              <w:pStyle w:val="af7"/>
              <w:jc w:val="both"/>
              <w:rPr>
                <w:rFonts w:ascii="Times New Roman" w:hAnsi="Times New Roman"/>
                <w:color w:val="000000"/>
              </w:rPr>
            </w:pPr>
            <w:bookmarkStart w:id="103" w:name="p_146"/>
            <w:bookmarkEnd w:id="103"/>
            <w:r>
              <w:rPr>
                <w:rFonts w:ascii="Times New Roman" w:hAnsi="Times New Roman"/>
                <w:color w:val="000000"/>
              </w:rPr>
              <w:t>4) реквизиты решения об изъятии земельного участка для государственных или муниципальных нужд в случае, если подаётся Ходатайство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AC5EF8" w:rsidRDefault="00D04CB4" w:rsidP="004267D6">
            <w:pPr>
              <w:pStyle w:val="af7"/>
              <w:jc w:val="both"/>
            </w:pPr>
            <w:bookmarkStart w:id="104" w:name="p_752"/>
            <w:bookmarkEnd w:id="104"/>
            <w:r>
              <w:rPr>
                <w:rFonts w:ascii="Times New Roman" w:hAnsi="Times New Roman"/>
                <w:color w:val="000000"/>
              </w:rPr>
              <w:t>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r:id="rId67" w:anchor="/document/12124624/entry/39372" w:history="1">
              <w:r>
                <w:rPr>
                  <w:rFonts w:ascii="Times New Roman" w:hAnsi="Times New Roman"/>
                  <w:color w:val="000000"/>
                </w:rPr>
                <w:t>подпунктом 2) статьи 39.37</w:t>
              </w:r>
            </w:hyperlink>
            <w:r>
              <w:rPr>
                <w:rFonts w:ascii="Times New Roman" w:hAnsi="Times New Roman"/>
                <w:color w:val="000000"/>
              </w:rPr>
              <w:t> Земельного кодекса Российской Федерации;</w:t>
            </w:r>
          </w:p>
          <w:p w:rsidR="00AC5EF8" w:rsidRDefault="00D04CB4" w:rsidP="004267D6">
            <w:pPr>
              <w:pStyle w:val="af7"/>
              <w:jc w:val="both"/>
            </w:pPr>
            <w:bookmarkStart w:id="105" w:name="p_753"/>
            <w:bookmarkEnd w:id="105"/>
            <w:r>
              <w:rPr>
                <w:rFonts w:ascii="Times New Roman" w:hAnsi="Times New Roman"/>
                <w:color w:val="000000"/>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r:id="rId68" w:anchor="/document/408535395/entry/1409" w:history="1">
              <w:r>
                <w:rPr>
                  <w:rFonts w:ascii="Times New Roman" w:hAnsi="Times New Roman"/>
                  <w:color w:val="000000"/>
                </w:rPr>
                <w:t>подпунктах 1)</w:t>
              </w:r>
            </w:hyperlink>
            <w:r>
              <w:rPr>
                <w:rFonts w:ascii="Times New Roman" w:hAnsi="Times New Roman"/>
                <w:color w:val="000000"/>
              </w:rPr>
              <w:t> и </w:t>
            </w:r>
            <w:hyperlink r:id="rId69" w:anchor="/document/408535395/entry/1410" w:history="1">
              <w:r>
                <w:rPr>
                  <w:rFonts w:ascii="Times New Roman" w:hAnsi="Times New Roman"/>
                  <w:color w:val="000000"/>
                </w:rPr>
                <w:t>2)</w:t>
              </w:r>
            </w:hyperlink>
            <w:r>
              <w:rPr>
                <w:rFonts w:ascii="Times New Roman" w:hAnsi="Times New Roman"/>
                <w:color w:val="000000"/>
              </w:rPr>
              <w:t> настоящего пункта;</w:t>
            </w:r>
          </w:p>
          <w:p w:rsidR="00AC5EF8" w:rsidRDefault="00D04CB4" w:rsidP="004267D6">
            <w:pPr>
              <w:pStyle w:val="af7"/>
              <w:jc w:val="both"/>
            </w:pPr>
            <w:bookmarkStart w:id="106" w:name="p_754"/>
            <w:bookmarkEnd w:id="106"/>
            <w:r>
              <w:rPr>
                <w:rFonts w:ascii="Times New Roman" w:hAnsi="Times New Roman"/>
                <w:color w:val="000000"/>
              </w:rPr>
              <w:t>7) сведения о договоре, предусмотренном </w:t>
            </w:r>
            <w:hyperlink r:id="rId70" w:anchor="/document/12157004/entry/19" w:history="1">
              <w:r>
                <w:rPr>
                  <w:rFonts w:ascii="Times New Roman" w:hAnsi="Times New Roman"/>
                  <w:color w:val="000000"/>
                </w:rPr>
                <w:t>статьёй 19</w:t>
              </w:r>
            </w:hyperlink>
            <w:r>
              <w:rPr>
                <w:rFonts w:ascii="Times New Roman" w:hAnsi="Times New Roman"/>
                <w:color w:val="000000"/>
              </w:rPr>
              <w:t>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в целях, предусмотренных </w:t>
            </w:r>
            <w:hyperlink r:id="rId71" w:anchor="/document/12124624/entry/393741" w:history="1">
              <w:r>
                <w:rPr>
                  <w:rFonts w:ascii="Times New Roman" w:hAnsi="Times New Roman"/>
                  <w:color w:val="000000"/>
                </w:rPr>
                <w:t>подпунктом 4.1 статьи 39.37</w:t>
              </w:r>
            </w:hyperlink>
            <w:r>
              <w:rPr>
                <w:rFonts w:ascii="Times New Roman" w:hAnsi="Times New Roman"/>
                <w:color w:val="000000"/>
              </w:rPr>
              <w:t> Земельного кодекса Российской Федерации;</w:t>
            </w:r>
          </w:p>
          <w:p w:rsidR="00AC5EF8" w:rsidRDefault="00D04CB4" w:rsidP="004267D6">
            <w:pPr>
              <w:pStyle w:val="af7"/>
              <w:jc w:val="both"/>
              <w:rPr>
                <w:rFonts w:ascii="Times New Roman" w:hAnsi="Times New Roman"/>
                <w:color w:val="000000"/>
              </w:rPr>
            </w:pPr>
            <w:bookmarkStart w:id="107" w:name="p_755"/>
            <w:bookmarkEnd w:id="107"/>
            <w:r>
              <w:rPr>
                <w:rFonts w:ascii="Times New Roman" w:hAnsi="Times New Roman"/>
                <w:color w:val="000000"/>
              </w:rP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подано для указанных целей;</w:t>
            </w:r>
          </w:p>
          <w:p w:rsidR="00AC5EF8" w:rsidRDefault="00D04CB4" w:rsidP="004267D6">
            <w:pPr>
              <w:pStyle w:val="af7"/>
              <w:jc w:val="both"/>
              <w:rPr>
                <w:rFonts w:ascii="Times New Roman" w:hAnsi="Times New Roman"/>
                <w:color w:val="000000"/>
              </w:rPr>
            </w:pPr>
            <w:bookmarkStart w:id="108" w:name="p_756"/>
            <w:bookmarkEnd w:id="108"/>
            <w:r>
              <w:rPr>
                <w:rFonts w:ascii="Times New Roman" w:hAnsi="Times New Roman"/>
                <w:color w:val="000000"/>
              </w:rP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AC5EF8" w:rsidRDefault="00D04CB4" w:rsidP="004267D6">
            <w:pPr>
              <w:pStyle w:val="af7"/>
              <w:jc w:val="both"/>
            </w:pPr>
            <w:bookmarkStart w:id="109" w:name="p_757"/>
            <w:bookmarkEnd w:id="109"/>
            <w:r>
              <w:rPr>
                <w:rFonts w:ascii="Times New Roman" w:hAnsi="Times New Roman"/>
                <w:color w:val="000000"/>
              </w:rPr>
              <w:t>Обоснование необходимости установления публичного сервитута, указанное в </w:t>
            </w:r>
            <w:hyperlink r:id="rId72" w:anchor="/document/12124624/entry/394115" w:history="1">
              <w:r>
                <w:rPr>
                  <w:rFonts w:ascii="Times New Roman" w:hAnsi="Times New Roman"/>
                  <w:color w:val="000000"/>
                </w:rPr>
                <w:t>подпункте 5) пункта 1 статьи 39.41</w:t>
              </w:r>
            </w:hyperlink>
            <w:r>
              <w:rPr>
                <w:rFonts w:ascii="Times New Roman" w:hAnsi="Times New Roman"/>
                <w:color w:val="000000"/>
              </w:rPr>
              <w:t> Земельного кодекса Российской Федерации, при отсутствии документов, предусмотренных </w:t>
            </w:r>
            <w:hyperlink r:id="rId73" w:anchor="/document/12124624/entry/39411" w:history="1">
              <w:r>
                <w:rPr>
                  <w:rFonts w:ascii="Times New Roman" w:hAnsi="Times New Roman"/>
                  <w:color w:val="000000"/>
                </w:rPr>
                <w:t>подпунктами 1)</w:t>
              </w:r>
            </w:hyperlink>
            <w:r>
              <w:rPr>
                <w:rFonts w:ascii="Times New Roman" w:hAnsi="Times New Roman"/>
                <w:color w:val="000000"/>
              </w:rPr>
              <w:t> и </w:t>
            </w:r>
            <w:hyperlink r:id="rId74" w:anchor="/document/12124624/entry/39412" w:history="1">
              <w:r>
                <w:rPr>
                  <w:rFonts w:ascii="Times New Roman" w:hAnsi="Times New Roman"/>
                  <w:color w:val="000000"/>
                </w:rPr>
                <w:t>2) пункта 2 статьи 39.41</w:t>
              </w:r>
            </w:hyperlink>
            <w:r>
              <w:rPr>
                <w:rFonts w:ascii="Times New Roman" w:hAnsi="Times New Roman"/>
                <w:color w:val="000000"/>
              </w:rPr>
              <w:t> Земельного кодекса Российской Федерации, должно также содержать:</w:t>
            </w:r>
          </w:p>
          <w:p w:rsidR="00AC5EF8" w:rsidRDefault="00D04CB4" w:rsidP="004267D6">
            <w:pPr>
              <w:pStyle w:val="af7"/>
              <w:jc w:val="both"/>
            </w:pPr>
            <w:bookmarkStart w:id="110" w:name="p_157"/>
            <w:bookmarkEnd w:id="110"/>
            <w:r>
              <w:rPr>
                <w:rFonts w:ascii="Times New Roman" w:hAnsi="Times New Roman"/>
                <w:color w:val="000000"/>
              </w:rPr>
              <w:t>1) расчёты и доводы, касающиеся наиболее целесообразного способа установления публичного сервитута, в том числе с учётом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обеспечения безопасности населения, существующих зданий, сооружений, а также соблюдения требований, установленных </w:t>
            </w:r>
            <w:hyperlink r:id="rId75" w:anchor="/document/12124624/entry/238" w:history="1">
              <w:r>
                <w:rPr>
                  <w:rFonts w:ascii="Times New Roman" w:hAnsi="Times New Roman"/>
                  <w:color w:val="000000"/>
                </w:rPr>
                <w:t>пунктами 8)</w:t>
              </w:r>
            </w:hyperlink>
            <w:r>
              <w:rPr>
                <w:rFonts w:ascii="Times New Roman" w:hAnsi="Times New Roman"/>
                <w:color w:val="000000"/>
              </w:rPr>
              <w:t> и </w:t>
            </w:r>
            <w:hyperlink r:id="rId76" w:anchor="/document/12124624/entry/239" w:history="1">
              <w:r>
                <w:rPr>
                  <w:rFonts w:ascii="Times New Roman" w:hAnsi="Times New Roman"/>
                  <w:color w:val="000000"/>
                </w:rPr>
                <w:t>9) статьи 23</w:t>
              </w:r>
            </w:hyperlink>
            <w:r>
              <w:rPr>
                <w:rFonts w:ascii="Times New Roman" w:hAnsi="Times New Roman"/>
                <w:color w:val="000000"/>
              </w:rPr>
              <w:t> Земельного кодекса Российской Федерации;</w:t>
            </w:r>
          </w:p>
          <w:p w:rsidR="00AC5EF8" w:rsidRDefault="00D04CB4" w:rsidP="004267D6">
            <w:pPr>
              <w:pStyle w:val="af7"/>
              <w:ind w:right="289"/>
              <w:jc w:val="both"/>
            </w:pPr>
            <w:bookmarkStart w:id="111" w:name="p_759"/>
            <w:bookmarkEnd w:id="111"/>
            <w:r>
              <w:rPr>
                <w:rFonts w:ascii="Times New Roman" w:hAnsi="Times New Roman"/>
                <w:color w:val="000000"/>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77" w:anchor="/document/12124624/entry/39395" w:history="1">
              <w:r>
                <w:rPr>
                  <w:rFonts w:ascii="Times New Roman" w:hAnsi="Times New Roman"/>
                  <w:color w:val="000000"/>
                </w:rPr>
                <w:t>пунктом 5) статьи 39.39</w:t>
              </w:r>
            </w:hyperlink>
            <w:r>
              <w:rPr>
                <w:rFonts w:ascii="Times New Roman" w:hAnsi="Times New Roman"/>
                <w:color w:val="000000"/>
              </w:rPr>
              <w:t>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протяжённость указанного инженерного сооружения не превышала в два и более раза протяжённость такого инженерного сооружения в случае его размещения на земельных участках, принадлежащих гражданам и юридическим лицам.</w:t>
            </w:r>
          </w:p>
        </w:tc>
      </w:tr>
    </w:tbl>
    <w:p w:rsidR="00AC5EF8" w:rsidRDefault="00AC5EF8">
      <w:pPr>
        <w:jc w:val="left"/>
        <w:rPr>
          <w:rFonts w:ascii="Times New Roman" w:hAnsi="Times New Roman" w:cs="Times New Roman"/>
        </w:rPr>
      </w:pPr>
    </w:p>
    <w:p w:rsidR="00AC5EF8" w:rsidRDefault="00AC5EF8">
      <w:pPr>
        <w:ind w:right="-1"/>
        <w:jc w:val="both"/>
        <w:rPr>
          <w:rFonts w:ascii="Times New Roman" w:eastAsia="Times New Roman" w:hAnsi="Times New Roman" w:cs="Times New Roman"/>
          <w:color w:val="000000" w:themeColor="text1"/>
          <w:sz w:val="28"/>
          <w:szCs w:val="28"/>
          <w:lang w:eastAsia="ru-RU"/>
        </w:rPr>
      </w:pPr>
    </w:p>
    <w:p w:rsidR="00AC5EF8" w:rsidRDefault="00AC5EF8">
      <w:pPr>
        <w:ind w:right="-1"/>
        <w:jc w:val="both"/>
        <w:rPr>
          <w:rFonts w:ascii="Times New Roman" w:eastAsia="Times New Roman" w:hAnsi="Times New Roman" w:cs="Times New Roman"/>
          <w:color w:val="000000" w:themeColor="text1"/>
          <w:sz w:val="28"/>
          <w:szCs w:val="28"/>
          <w:lang w:eastAsia="ru-RU"/>
        </w:rPr>
      </w:pP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Исполняющий обязанности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начальника отдела имущественных и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земельных отношений администрации</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Кореновского городского поселения</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Кореновского муниципального района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Краснодарского края </w:t>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 xml:space="preserve">       </w:t>
      </w:r>
      <w:r w:rsidRPr="004267D6">
        <w:rPr>
          <w:rFonts w:ascii="Times New Roman" w:eastAsia="Times New Roman" w:hAnsi="Times New Roman" w:cs="Times New Roman"/>
          <w:color w:val="000000" w:themeColor="text1"/>
          <w:sz w:val="24"/>
          <w:szCs w:val="24"/>
          <w:lang w:eastAsia="ru-RU"/>
        </w:rPr>
        <w:t xml:space="preserve">    </w:t>
      </w:r>
      <w:r w:rsidR="00A77137">
        <w:rPr>
          <w:rFonts w:ascii="Times New Roman" w:eastAsia="Times New Roman" w:hAnsi="Times New Roman" w:cs="Times New Roman"/>
          <w:color w:val="000000" w:themeColor="text1"/>
          <w:sz w:val="24"/>
          <w:szCs w:val="24"/>
          <w:lang w:eastAsia="ru-RU"/>
        </w:rPr>
        <w:t xml:space="preserve">         </w:t>
      </w:r>
      <w:proofErr w:type="spellStart"/>
      <w:r w:rsidR="00A77137">
        <w:rPr>
          <w:rFonts w:ascii="Times New Roman" w:eastAsia="Times New Roman" w:hAnsi="Times New Roman" w:cs="Times New Roman"/>
          <w:color w:val="000000" w:themeColor="text1"/>
          <w:sz w:val="24"/>
          <w:szCs w:val="24"/>
          <w:lang w:eastAsia="ru-RU"/>
        </w:rPr>
        <w:t>А.С.Божко</w:t>
      </w:r>
      <w:proofErr w:type="spellEnd"/>
    </w:p>
    <w:p w:rsidR="004267D6" w:rsidRDefault="004267D6" w:rsidP="004267D6">
      <w:pPr>
        <w:tabs>
          <w:tab w:val="left" w:pos="993"/>
        </w:tabs>
        <w:contextualSpacing/>
        <w:rPr>
          <w:rFonts w:ascii="Times New Roman" w:hAnsi="Times New Roman" w:cs="Times New Roman"/>
          <w:b/>
          <w:color w:val="0070C0"/>
          <w:sz w:val="28"/>
          <w:szCs w:val="28"/>
        </w:rPr>
      </w:pPr>
    </w:p>
    <w:p w:rsidR="00AC5EF8" w:rsidRDefault="00AC5EF8">
      <w:pPr>
        <w:pStyle w:val="ab"/>
        <w:rPr>
          <w:rFonts w:ascii="Times New Roman" w:hAnsi="Times New Roman"/>
          <w:color w:val="000000"/>
        </w:rPr>
      </w:pPr>
    </w:p>
    <w:p w:rsidR="00AC5EF8" w:rsidRDefault="00AC5EF8">
      <w:pPr>
        <w:pStyle w:val="ab"/>
        <w:rPr>
          <w:rFonts w:ascii="Times New Roman" w:hAnsi="Times New Roman"/>
          <w:color w:val="000000"/>
        </w:rPr>
      </w:pPr>
    </w:p>
    <w:p w:rsidR="00AC5EF8" w:rsidRDefault="00AC5EF8">
      <w:pPr>
        <w:pStyle w:val="ab"/>
        <w:rPr>
          <w:rFonts w:ascii="Times New Roman" w:hAnsi="Times New Roman"/>
          <w:color w:val="000000"/>
        </w:rPr>
      </w:pPr>
    </w:p>
    <w:p w:rsidR="00AC5EF8" w:rsidRDefault="00AC5EF8">
      <w:pPr>
        <w:pStyle w:val="ab"/>
        <w:rPr>
          <w:rFonts w:ascii="Times New Roman" w:hAnsi="Times New Roman"/>
          <w:color w:val="000000"/>
        </w:rPr>
      </w:pPr>
    </w:p>
    <w:p w:rsidR="00AC5EF8" w:rsidRDefault="00AC5EF8">
      <w:pPr>
        <w:pStyle w:val="ab"/>
        <w:rPr>
          <w:rFonts w:ascii="Times New Roman" w:hAnsi="Times New Roman"/>
          <w:color w:val="000000"/>
        </w:rPr>
      </w:pPr>
    </w:p>
    <w:p w:rsidR="00AC5EF8" w:rsidRDefault="00AC5EF8">
      <w:pPr>
        <w:pStyle w:val="ab"/>
        <w:rPr>
          <w:rFonts w:ascii="Times New Roman" w:hAnsi="Times New Roman"/>
          <w:color w:val="000000"/>
        </w:rPr>
      </w:pP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4267D6" w:rsidRDefault="004267D6">
            <w:pPr>
              <w:widowControl w:val="0"/>
              <w:jc w:val="left"/>
              <w:rPr>
                <w:rFonts w:ascii="Times New Roman" w:eastAsia="Calibri" w:hAnsi="Times New Roman" w:cs="Times New Roman"/>
                <w:color w:val="000000"/>
                <w:sz w:val="28"/>
                <w:szCs w:val="28"/>
              </w:rPr>
            </w:pPr>
          </w:p>
          <w:p w:rsidR="00CB1C22" w:rsidRDefault="00CB1C22">
            <w:pPr>
              <w:widowControl w:val="0"/>
              <w:jc w:val="left"/>
              <w:rPr>
                <w:rFonts w:ascii="Times New Roman" w:eastAsia="Calibri" w:hAnsi="Times New Roman" w:cs="Times New Roman"/>
                <w:color w:val="000000"/>
                <w:sz w:val="28"/>
                <w:szCs w:val="28"/>
              </w:rPr>
            </w:pPr>
          </w:p>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7</w:t>
            </w:r>
          </w:p>
          <w:p w:rsidR="00AC5EF8" w:rsidRDefault="00AC5EF8">
            <w:pPr>
              <w:widowControl w:val="0"/>
              <w:jc w:val="left"/>
              <w:rPr>
                <w:rFonts w:ascii="Times New Roman" w:hAnsi="Times New Roman"/>
              </w:rPr>
            </w:pPr>
          </w:p>
          <w:p w:rsidR="00AC5EF8" w:rsidRDefault="004267D6">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«Установление публичного сервитута»</w:t>
            </w:r>
          </w:p>
        </w:tc>
      </w:tr>
    </w:tbl>
    <w:p w:rsidR="00AC5EF8" w:rsidRDefault="00AC5EF8">
      <w:pPr>
        <w:jc w:val="left"/>
        <w:rPr>
          <w:rFonts w:ascii="Times New Roman" w:hAnsi="Times New Roman" w:cs="Times New Roman"/>
          <w:b/>
          <w:color w:val="000000"/>
          <w:sz w:val="28"/>
          <w:szCs w:val="28"/>
        </w:rPr>
      </w:pPr>
    </w:p>
    <w:p w:rsidR="00AC5EF8" w:rsidRDefault="004267D6">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ОБРАЗЕЦ ЗАПОЛНЕНИЯ </w:t>
      </w:r>
      <w:r w:rsidR="00D04CB4">
        <w:rPr>
          <w:rFonts w:ascii="Times New Roman" w:hAnsi="Times New Roman" w:cs="Times New Roman"/>
          <w:b/>
          <w:color w:val="000000"/>
          <w:sz w:val="28"/>
          <w:szCs w:val="28"/>
        </w:rPr>
        <w:t>ХОДАТАЙСТВА</w:t>
      </w:r>
    </w:p>
    <w:p w:rsidR="00AC5EF8" w:rsidRDefault="00D04CB4">
      <w:pPr>
        <w:rPr>
          <w:rFonts w:ascii="Times New Roman" w:hAnsi="Times New Roman" w:cs="Times New Roman"/>
          <w:b/>
          <w:sz w:val="28"/>
          <w:szCs w:val="28"/>
        </w:rPr>
      </w:pPr>
      <w:r>
        <w:rPr>
          <w:rFonts w:ascii="Times New Roman" w:hAnsi="Times New Roman" w:cs="Times New Roman"/>
          <w:b/>
          <w:sz w:val="28"/>
          <w:szCs w:val="28"/>
        </w:rPr>
        <w:t>об установлении публичного сервитута</w:t>
      </w:r>
    </w:p>
    <w:p w:rsidR="00AC5EF8" w:rsidRDefault="00AC5EF8">
      <w:pPr>
        <w:jc w:val="left"/>
        <w:rPr>
          <w:rFonts w:ascii="Times New Roman" w:hAnsi="Times New Roman" w:cs="Times New Roman"/>
          <w:b/>
          <w:sz w:val="28"/>
          <w:szCs w:val="28"/>
        </w:rPr>
      </w:pPr>
    </w:p>
    <w:tbl>
      <w:tblPr>
        <w:tblStyle w:val="afa"/>
        <w:tblW w:w="4643" w:type="dxa"/>
        <w:tblInd w:w="5211" w:type="dxa"/>
        <w:tblLayout w:type="fixed"/>
        <w:tblLook w:val="04A0" w:firstRow="1" w:lastRow="0" w:firstColumn="1" w:lastColumn="0" w:noHBand="0" w:noVBand="1"/>
      </w:tblPr>
      <w:tblGrid>
        <w:gridCol w:w="4643"/>
      </w:tblGrid>
      <w:tr w:rsidR="00AC5EF8">
        <w:tc>
          <w:tcPr>
            <w:tcW w:w="4643" w:type="dxa"/>
            <w:tcBorders>
              <w:top w:val="nil"/>
              <w:left w:val="nil"/>
              <w:bottom w:val="nil"/>
              <w:right w:val="nil"/>
            </w:tcBorders>
          </w:tcPr>
          <w:p w:rsidR="004267D6" w:rsidRDefault="004267D6" w:rsidP="004267D6">
            <w:pPr>
              <w:pStyle w:val="af5"/>
              <w:ind w:firstLine="0"/>
              <w:jc w:val="left"/>
            </w:pPr>
            <w:r>
              <w:rPr>
                <w:rFonts w:ascii="Times New Roman" w:hAnsi="Times New Roman" w:cs="Times New Roman"/>
                <w:color w:val="auto"/>
                <w:sz w:val="28"/>
                <w:szCs w:val="28"/>
              </w:rPr>
              <w:t>Главе Кореновского городского</w:t>
            </w:r>
          </w:p>
          <w:p w:rsidR="004267D6" w:rsidRDefault="004267D6" w:rsidP="004267D6">
            <w:pPr>
              <w:pStyle w:val="af5"/>
              <w:ind w:firstLine="0"/>
              <w:jc w:val="left"/>
            </w:pPr>
            <w:r>
              <w:rPr>
                <w:rFonts w:ascii="Times New Roman" w:hAnsi="Times New Roman" w:cs="Times New Roman"/>
                <w:color w:val="auto"/>
                <w:sz w:val="28"/>
                <w:szCs w:val="28"/>
              </w:rPr>
              <w:t xml:space="preserve">поселения Кореновского </w:t>
            </w:r>
          </w:p>
          <w:p w:rsidR="00AC5EF8" w:rsidRDefault="004267D6" w:rsidP="004267D6">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 xml:space="preserve">муниципального </w:t>
            </w:r>
            <w:r w:rsidR="00FC43FB">
              <w:rPr>
                <w:rFonts w:ascii="Times New Roman" w:eastAsia="Calibri" w:hAnsi="Times New Roman" w:cs="Times New Roman"/>
                <w:color w:val="000000"/>
                <w:sz w:val="28"/>
                <w:szCs w:val="28"/>
              </w:rPr>
              <w:t>района</w:t>
            </w:r>
            <w:r>
              <w:rPr>
                <w:rFonts w:ascii="Times New Roman" w:eastAsia="Calibri" w:hAnsi="Times New Roman" w:cs="Times New Roman"/>
                <w:color w:val="000000"/>
                <w:sz w:val="28"/>
                <w:szCs w:val="28"/>
              </w:rPr>
              <w:t xml:space="preserve">                                         </w:t>
            </w:r>
            <w:r w:rsidR="00FC43F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Краснодарского края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AC5EF8">
        <w:tc>
          <w:tcPr>
            <w:tcW w:w="4643" w:type="dxa"/>
            <w:tcBorders>
              <w:top w:val="nil"/>
              <w:left w:val="nil"/>
              <w:bottom w:val="nil"/>
              <w:right w:val="nil"/>
            </w:tcBorders>
          </w:tcPr>
          <w:p w:rsidR="00AC5EF8" w:rsidRDefault="00D04CB4" w:rsidP="004267D6">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Пас</w:t>
            </w:r>
            <w:r w:rsidR="004267D6">
              <w:rPr>
                <w:rFonts w:ascii="Times New Roman" w:eastAsia="Calibri" w:hAnsi="Times New Roman" w:cs="Times New Roman"/>
                <w:color w:val="000000"/>
                <w:sz w:val="28"/>
                <w:szCs w:val="28"/>
              </w:rPr>
              <w:t>п</w:t>
            </w:r>
            <w:r>
              <w:rPr>
                <w:rFonts w:ascii="Times New Roman" w:eastAsia="Calibri" w:hAnsi="Times New Roman" w:cs="Times New Roman"/>
                <w:color w:val="000000"/>
                <w:sz w:val="28"/>
                <w:szCs w:val="28"/>
              </w:rPr>
              <w:t>орт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AC5EF8">
        <w:tc>
          <w:tcPr>
            <w:tcW w:w="4643" w:type="dxa"/>
            <w:tcBorders>
              <w:top w:val="nil"/>
              <w:left w:val="nil"/>
              <w:bottom w:val="nil"/>
              <w:right w:val="nil"/>
            </w:tcBorders>
          </w:tcPr>
          <w:p w:rsidR="00AC5EF8" w:rsidRDefault="004267D6">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ИНН </w:t>
            </w:r>
            <w:r w:rsidR="00D04CB4">
              <w:rPr>
                <w:rFonts w:ascii="Times New Roman" w:eastAsia="Calibri" w:hAnsi="Times New Roman" w:cs="Times New Roman"/>
                <w:color w:val="000000"/>
                <w:sz w:val="28"/>
                <w:szCs w:val="28"/>
              </w:rPr>
              <w:t>233500ХХХХХХХХ</w:t>
            </w:r>
          </w:p>
        </w:tc>
      </w:tr>
      <w:tr w:rsidR="00AC5EF8">
        <w:tc>
          <w:tcPr>
            <w:tcW w:w="4643" w:type="dxa"/>
            <w:tcBorders>
              <w:top w:val="nil"/>
              <w:left w:val="nil"/>
              <w:bottom w:val="nil"/>
              <w:right w:val="nil"/>
            </w:tcBorders>
          </w:tcPr>
          <w:p w:rsidR="00AC5EF8" w:rsidRDefault="00D04CB4" w:rsidP="004346D3">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proofErr w:type="spellStart"/>
            <w:r w:rsidR="004346D3">
              <w:rPr>
                <w:rFonts w:ascii="Times New Roman" w:eastAsia="Calibri" w:hAnsi="Times New Roman" w:cs="Times New Roman"/>
                <w:color w:val="000000"/>
                <w:sz w:val="28"/>
                <w:szCs w:val="28"/>
              </w:rPr>
              <w:t>г.Кореновск</w:t>
            </w:r>
            <w:proofErr w:type="spellEnd"/>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AC5EF8" w:rsidRPr="004D0D21">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AC5EF8">
        <w:tc>
          <w:tcPr>
            <w:tcW w:w="4643" w:type="dxa"/>
            <w:tcBorders>
              <w:top w:val="nil"/>
              <w:left w:val="nil"/>
              <w:bottom w:val="nil"/>
              <w:right w:val="nil"/>
            </w:tcBorders>
          </w:tcPr>
          <w:p w:rsidR="00AC5EF8" w:rsidRDefault="00D04CB4" w:rsidP="004267D6">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Пас</w:t>
            </w:r>
            <w:r w:rsidR="004267D6">
              <w:rPr>
                <w:rFonts w:ascii="Times New Roman" w:eastAsia="Calibri" w:hAnsi="Times New Roman" w:cs="Times New Roman"/>
                <w:color w:val="000000"/>
                <w:sz w:val="28"/>
                <w:szCs w:val="28"/>
              </w:rPr>
              <w:t>п</w:t>
            </w:r>
            <w:r>
              <w:rPr>
                <w:rFonts w:ascii="Times New Roman" w:eastAsia="Calibri" w:hAnsi="Times New Roman" w:cs="Times New Roman"/>
                <w:color w:val="000000"/>
                <w:sz w:val="28"/>
                <w:szCs w:val="28"/>
              </w:rPr>
              <w:t>орт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rsidR="00AC5EF8" w:rsidRDefault="00D04CB4">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AC5EF8">
        <w:tc>
          <w:tcPr>
            <w:tcW w:w="4643" w:type="dxa"/>
            <w:tcBorders>
              <w:top w:val="nil"/>
              <w:left w:val="nil"/>
              <w:bottom w:val="nil"/>
              <w:right w:val="nil"/>
            </w:tcBorders>
          </w:tcPr>
          <w:p w:rsidR="00AC5EF8" w:rsidRDefault="00AC5EF8">
            <w:pPr>
              <w:widowControl w:val="0"/>
              <w:jc w:val="left"/>
              <w:rPr>
                <w:rFonts w:ascii="Times New Roman" w:hAnsi="Times New Roman" w:cs="Times New Roman"/>
                <w:b/>
                <w:color w:val="000000"/>
                <w:sz w:val="28"/>
                <w:szCs w:val="28"/>
              </w:rPr>
            </w:pPr>
          </w:p>
        </w:tc>
      </w:tr>
    </w:tbl>
    <w:tbl>
      <w:tblPr>
        <w:tblW w:w="9975" w:type="dxa"/>
        <w:tblInd w:w="34" w:type="dxa"/>
        <w:tblLayout w:type="fixed"/>
        <w:tblCellMar>
          <w:top w:w="55" w:type="dxa"/>
          <w:left w:w="55" w:type="dxa"/>
          <w:bottom w:w="55" w:type="dxa"/>
          <w:right w:w="55" w:type="dxa"/>
        </w:tblCellMar>
        <w:tblLook w:val="04A0" w:firstRow="1" w:lastRow="0" w:firstColumn="1" w:lastColumn="0" w:noHBand="0" w:noVBand="1"/>
      </w:tblPr>
      <w:tblGrid>
        <w:gridCol w:w="630"/>
        <w:gridCol w:w="5220"/>
        <w:gridCol w:w="45"/>
        <w:gridCol w:w="45"/>
        <w:gridCol w:w="4035"/>
      </w:tblGrid>
      <w:tr w:rsidR="00AC5EF8">
        <w:tc>
          <w:tcPr>
            <w:tcW w:w="630" w:type="dxa"/>
            <w:tcBorders>
              <w:top w:val="single" w:sz="6" w:space="0" w:color="000000"/>
              <w:left w:val="single" w:sz="6" w:space="0" w:color="000000"/>
              <w:bottom w:val="single" w:sz="6" w:space="0" w:color="000000"/>
            </w:tcBorders>
          </w:tcPr>
          <w:p w:rsidR="00AC5EF8" w:rsidRDefault="00AC5EF8">
            <w:pPr>
              <w:pStyle w:val="af7"/>
              <w:rPr>
                <w:rFonts w:ascii="Times New Roman" w:hAnsi="Times New Roman"/>
                <w:color w:val="000000"/>
              </w:rPr>
            </w:pPr>
          </w:p>
        </w:tc>
        <w:tc>
          <w:tcPr>
            <w:tcW w:w="9345" w:type="dxa"/>
            <w:gridSpan w:val="4"/>
            <w:tcBorders>
              <w:top w:val="single" w:sz="6" w:space="0" w:color="000000"/>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112" w:name="p_6771"/>
            <w:bookmarkEnd w:id="112"/>
            <w:r>
              <w:rPr>
                <w:rFonts w:ascii="Times New Roman" w:hAnsi="Times New Roman"/>
                <w:color w:val="000000"/>
              </w:rPr>
              <w:t>Ходатайство об установлении публичного сервитута</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13" w:name="p_6781"/>
            <w:bookmarkEnd w:id="113"/>
            <w:r>
              <w:rPr>
                <w:rFonts w:ascii="Times New Roman" w:hAnsi="Times New Roman"/>
                <w:color w:val="000000"/>
              </w:rPr>
              <w:t>1.</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114" w:name="p_6791"/>
            <w:bookmarkEnd w:id="114"/>
            <w:r>
              <w:rPr>
                <w:rFonts w:ascii="Times New Roman" w:hAnsi="Times New Roman"/>
                <w:color w:val="000000"/>
              </w:rPr>
              <w:t>______________________________________________________________________</w:t>
            </w:r>
          </w:p>
          <w:p w:rsidR="00AC5EF8" w:rsidRDefault="00D04CB4">
            <w:pPr>
              <w:pStyle w:val="af7"/>
              <w:rPr>
                <w:rFonts w:ascii="Times New Roman" w:hAnsi="Times New Roman"/>
                <w:color w:val="000000"/>
              </w:rPr>
            </w:pPr>
            <w:bookmarkStart w:id="115" w:name="p_6801"/>
            <w:bookmarkEnd w:id="115"/>
            <w:r>
              <w:rPr>
                <w:rFonts w:ascii="Times New Roman" w:hAnsi="Times New Roman"/>
                <w:color w:val="000000"/>
              </w:rPr>
              <w:t>(наименование органа, принимающего решение об установлении публичного сервитута)</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16" w:name="entry_14081"/>
            <w:bookmarkStart w:id="117" w:name="p_6811"/>
            <w:bookmarkEnd w:id="116"/>
            <w:bookmarkEnd w:id="117"/>
            <w:r>
              <w:rPr>
                <w:rFonts w:ascii="Times New Roman" w:hAnsi="Times New Roman"/>
                <w:color w:val="000000"/>
              </w:rPr>
              <w:t>2.</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118" w:name="p_6821"/>
            <w:bookmarkEnd w:id="118"/>
            <w:r>
              <w:rPr>
                <w:rFonts w:ascii="Times New Roman" w:hAnsi="Times New Roman"/>
                <w:color w:val="000000"/>
              </w:rPr>
              <w:t>Сведения о лице, представившем ходатайство об установлении публичного сервитута (далее - заявитель):</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19" w:name="p_6831"/>
            <w:bookmarkEnd w:id="119"/>
            <w:r>
              <w:rPr>
                <w:rFonts w:ascii="Times New Roman" w:hAnsi="Times New Roman"/>
                <w:color w:val="000000"/>
              </w:rPr>
              <w:t>2.1.</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20" w:name="p_6841"/>
            <w:bookmarkEnd w:id="120"/>
            <w:r>
              <w:rPr>
                <w:rFonts w:ascii="Times New Roman" w:hAnsi="Times New Roman"/>
                <w:color w:val="000000"/>
              </w:rPr>
              <w:t>Полное наименование</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Общество с ограниченной ответственностью «Земелька»</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21" w:name="p_6851"/>
            <w:bookmarkEnd w:id="121"/>
            <w:r>
              <w:rPr>
                <w:rFonts w:ascii="Times New Roman" w:hAnsi="Times New Roman"/>
                <w:color w:val="000000"/>
              </w:rPr>
              <w:t>2.2.</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22" w:name="p_6861"/>
            <w:bookmarkEnd w:id="122"/>
            <w:r>
              <w:rPr>
                <w:rFonts w:ascii="Times New Roman" w:hAnsi="Times New Roman"/>
                <w:color w:val="000000"/>
              </w:rPr>
              <w:t>Сокращённое наименование (при наличии)</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ООО «Земелька»</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23" w:name="p_6871"/>
            <w:bookmarkEnd w:id="123"/>
            <w:r>
              <w:rPr>
                <w:rFonts w:ascii="Times New Roman" w:hAnsi="Times New Roman"/>
                <w:color w:val="000000"/>
              </w:rPr>
              <w:t>2.3.</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24" w:name="p_6881"/>
            <w:bookmarkEnd w:id="124"/>
            <w:r>
              <w:rPr>
                <w:rFonts w:ascii="Times New Roman" w:hAnsi="Times New Roman"/>
                <w:color w:val="000000"/>
              </w:rPr>
              <w:t>Организационно-правовая форма</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Общество с ограниченной ответственностью</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25" w:name="p_6891"/>
            <w:bookmarkEnd w:id="125"/>
            <w:r>
              <w:rPr>
                <w:rFonts w:ascii="Times New Roman" w:hAnsi="Times New Roman"/>
                <w:color w:val="000000"/>
              </w:rPr>
              <w:t>2.4.</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26" w:name="p_6901"/>
            <w:bookmarkEnd w:id="126"/>
            <w:r>
              <w:rPr>
                <w:rFonts w:ascii="Times New Roman" w:hAnsi="Times New Roman"/>
                <w:color w:val="000000"/>
              </w:rPr>
              <w:t>Почтовый адрес (индекс, субъект Российской Федерации, населённый пункт, улица, дом)</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350015, г. Краснодарский край,</w:t>
            </w:r>
          </w:p>
          <w:p w:rsidR="00AC5EF8" w:rsidRDefault="00D04CB4">
            <w:pPr>
              <w:pStyle w:val="af7"/>
              <w:rPr>
                <w:rFonts w:ascii="Times New Roman" w:hAnsi="Times New Roman"/>
                <w:color w:val="000000"/>
              </w:rPr>
            </w:pPr>
            <w:r>
              <w:rPr>
                <w:rFonts w:ascii="Times New Roman" w:hAnsi="Times New Roman"/>
                <w:color w:val="000000"/>
              </w:rPr>
              <w:t>г. Краснодар, ул. Красная, д.1</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27" w:name="p_6911"/>
            <w:bookmarkEnd w:id="127"/>
            <w:r>
              <w:rPr>
                <w:rFonts w:ascii="Times New Roman" w:hAnsi="Times New Roman"/>
                <w:color w:val="000000"/>
              </w:rPr>
              <w:t>2.5.</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28" w:name="p_6921"/>
            <w:bookmarkEnd w:id="128"/>
            <w:r>
              <w:rPr>
                <w:rFonts w:ascii="Times New Roman" w:hAnsi="Times New Roman"/>
                <w:color w:val="000000"/>
              </w:rPr>
              <w:t>Адрес электронной почты</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w:t>
            </w:r>
            <w:r>
              <w:rPr>
                <w:rFonts w:ascii="Times New Roman" w:hAnsi="Times New Roman"/>
                <w:color w:val="000000"/>
                <w:lang w:val="en-US"/>
              </w:rPr>
              <w:t>zemelka@yandex.ru</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29" w:name="p_6931"/>
            <w:bookmarkEnd w:id="129"/>
            <w:r>
              <w:rPr>
                <w:rFonts w:ascii="Times New Roman" w:hAnsi="Times New Roman"/>
                <w:color w:val="000000"/>
              </w:rPr>
              <w:t>2.6.</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30" w:name="p_6941"/>
            <w:bookmarkEnd w:id="130"/>
            <w:r>
              <w:rPr>
                <w:rFonts w:ascii="Times New Roman" w:hAnsi="Times New Roman"/>
                <w:color w:val="000000"/>
              </w:rPr>
              <w:t>ОГРН</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w:t>
            </w:r>
            <w:proofErr w:type="spellStart"/>
            <w:r>
              <w:rPr>
                <w:rFonts w:ascii="Times New Roman" w:hAnsi="Times New Roman"/>
                <w:color w:val="000000"/>
              </w:rPr>
              <w:t>хххххххххххх</w:t>
            </w:r>
            <w:proofErr w:type="spellEnd"/>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31" w:name="p_6951"/>
            <w:bookmarkEnd w:id="131"/>
            <w:r>
              <w:rPr>
                <w:rFonts w:ascii="Times New Roman" w:hAnsi="Times New Roman"/>
                <w:color w:val="000000"/>
              </w:rPr>
              <w:t>2.7.</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32" w:name="p_6961"/>
            <w:bookmarkEnd w:id="132"/>
            <w:r>
              <w:rPr>
                <w:rFonts w:ascii="Times New Roman" w:hAnsi="Times New Roman"/>
                <w:color w:val="000000"/>
              </w:rPr>
              <w:t>ИНН</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w:t>
            </w:r>
            <w:proofErr w:type="spellStart"/>
            <w:r>
              <w:rPr>
                <w:rFonts w:ascii="Times New Roman" w:hAnsi="Times New Roman"/>
                <w:color w:val="000000"/>
              </w:rPr>
              <w:t>хххххххххххх</w:t>
            </w:r>
            <w:proofErr w:type="spellEnd"/>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33" w:name="p_6971"/>
            <w:bookmarkEnd w:id="133"/>
            <w:r>
              <w:rPr>
                <w:rFonts w:ascii="Times New Roman" w:hAnsi="Times New Roman"/>
                <w:color w:val="000000"/>
              </w:rPr>
              <w:t>3.</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134" w:name="p_6981"/>
            <w:bookmarkEnd w:id="134"/>
            <w:r>
              <w:rPr>
                <w:rFonts w:ascii="Times New Roman" w:hAnsi="Times New Roman"/>
                <w:color w:val="000000"/>
              </w:rPr>
              <w:t>Сведения о представителе заявителя:</w:t>
            </w:r>
          </w:p>
        </w:tc>
      </w:tr>
      <w:tr w:rsidR="00AC5EF8">
        <w:tc>
          <w:tcPr>
            <w:tcW w:w="630" w:type="dxa"/>
            <w:vMerge w:val="restart"/>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35" w:name="p_6991"/>
            <w:bookmarkEnd w:id="135"/>
            <w:r>
              <w:rPr>
                <w:rFonts w:ascii="Times New Roman" w:hAnsi="Times New Roman"/>
                <w:color w:val="000000"/>
              </w:rPr>
              <w:t>3.1.</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36" w:name="p_7001"/>
            <w:bookmarkEnd w:id="136"/>
            <w:r>
              <w:rPr>
                <w:rFonts w:ascii="Times New Roman" w:hAnsi="Times New Roman"/>
                <w:color w:val="000000"/>
              </w:rPr>
              <w:t>Фамилия</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Иванов</w:t>
            </w:r>
          </w:p>
        </w:tc>
      </w:tr>
      <w:tr w:rsidR="00AC5EF8">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37" w:name="p_7011"/>
            <w:bookmarkEnd w:id="137"/>
            <w:r>
              <w:rPr>
                <w:rFonts w:ascii="Times New Roman" w:hAnsi="Times New Roman"/>
                <w:color w:val="000000"/>
              </w:rPr>
              <w:t>Имя</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Иван</w:t>
            </w:r>
          </w:p>
        </w:tc>
      </w:tr>
      <w:tr w:rsidR="00AC5EF8">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38" w:name="p_7021"/>
            <w:bookmarkEnd w:id="138"/>
            <w:r>
              <w:rPr>
                <w:rFonts w:ascii="Times New Roman" w:hAnsi="Times New Roman"/>
                <w:color w:val="000000"/>
              </w:rPr>
              <w:t>Отчество (при наличии)</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Иванович</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39" w:name="p_7031"/>
            <w:bookmarkEnd w:id="139"/>
            <w:r>
              <w:rPr>
                <w:rFonts w:ascii="Times New Roman" w:hAnsi="Times New Roman"/>
                <w:color w:val="000000"/>
              </w:rPr>
              <w:t>3.2.</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40" w:name="p_7041"/>
            <w:bookmarkEnd w:id="140"/>
            <w:r>
              <w:rPr>
                <w:rFonts w:ascii="Times New Roman" w:hAnsi="Times New Roman"/>
                <w:color w:val="000000"/>
              </w:rPr>
              <w:t>Адрес электронной почты</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w:t>
            </w:r>
            <w:r>
              <w:rPr>
                <w:rFonts w:ascii="Times New Roman" w:hAnsi="Times New Roman"/>
                <w:color w:val="000000"/>
                <w:lang w:val="en-US"/>
              </w:rPr>
              <w:t>ivanov@yandex.ru</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41" w:name="p_7051"/>
            <w:bookmarkEnd w:id="141"/>
            <w:r>
              <w:rPr>
                <w:rFonts w:ascii="Times New Roman" w:hAnsi="Times New Roman"/>
                <w:color w:val="000000"/>
              </w:rPr>
              <w:t>3.3.</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42" w:name="p_7061"/>
            <w:bookmarkEnd w:id="142"/>
            <w:r>
              <w:rPr>
                <w:rFonts w:ascii="Times New Roman" w:hAnsi="Times New Roman"/>
                <w:color w:val="000000"/>
              </w:rPr>
              <w:t>Телефон</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lang w:val="en-US"/>
              </w:rPr>
              <w:t>+7(999)999-99-99</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43" w:name="p_7071"/>
            <w:bookmarkEnd w:id="143"/>
            <w:r>
              <w:rPr>
                <w:rFonts w:ascii="Times New Roman" w:hAnsi="Times New Roman"/>
                <w:color w:val="000000"/>
              </w:rPr>
              <w:t>3.4.</w:t>
            </w:r>
          </w:p>
        </w:tc>
        <w:tc>
          <w:tcPr>
            <w:tcW w:w="5220" w:type="dxa"/>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44" w:name="p_7081"/>
            <w:bookmarkEnd w:id="144"/>
            <w:r>
              <w:rPr>
                <w:rFonts w:ascii="Times New Roman" w:hAnsi="Times New Roman"/>
                <w:color w:val="000000"/>
              </w:rPr>
              <w:t>Наименование и реквизиты документа, подтверждающего полномочия представителя заявителя</w:t>
            </w:r>
          </w:p>
        </w:tc>
        <w:tc>
          <w:tcPr>
            <w:tcW w:w="4125" w:type="dxa"/>
            <w:gridSpan w:val="3"/>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Доверенность</w:t>
            </w:r>
          </w:p>
          <w:p w:rsidR="00AC5EF8" w:rsidRDefault="00D04CB4">
            <w:pPr>
              <w:pStyle w:val="af7"/>
              <w:rPr>
                <w:rFonts w:ascii="Times New Roman" w:hAnsi="Times New Roman"/>
                <w:color w:val="000000"/>
              </w:rPr>
            </w:pPr>
            <w:proofErr w:type="spellStart"/>
            <w:r>
              <w:rPr>
                <w:rFonts w:ascii="Times New Roman" w:hAnsi="Times New Roman"/>
                <w:color w:val="000000"/>
              </w:rPr>
              <w:t>хх</w:t>
            </w:r>
            <w:proofErr w:type="spellEnd"/>
            <w:r>
              <w:rPr>
                <w:rFonts w:ascii="Times New Roman" w:hAnsi="Times New Roman"/>
                <w:color w:val="000000"/>
              </w:rPr>
              <w:t xml:space="preserve"> № </w:t>
            </w:r>
            <w:proofErr w:type="spellStart"/>
            <w:r>
              <w:rPr>
                <w:rFonts w:ascii="Times New Roman" w:hAnsi="Times New Roman"/>
                <w:color w:val="000000"/>
              </w:rPr>
              <w:t>ххххххх</w:t>
            </w:r>
            <w:proofErr w:type="spellEnd"/>
          </w:p>
          <w:p w:rsidR="00AC5EF8" w:rsidRDefault="00AC5EF8">
            <w:pPr>
              <w:pStyle w:val="af7"/>
              <w:rPr>
                <w:rFonts w:ascii="Times New Roman" w:hAnsi="Times New Roman"/>
                <w:color w:val="000000"/>
              </w:rPr>
            </w:pP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45" w:name="p_7091"/>
            <w:bookmarkEnd w:id="145"/>
            <w:r>
              <w:rPr>
                <w:rFonts w:ascii="Times New Roman" w:hAnsi="Times New Roman"/>
                <w:color w:val="000000"/>
              </w:rPr>
              <w:t>4.</w:t>
            </w:r>
          </w:p>
        </w:tc>
        <w:tc>
          <w:tcPr>
            <w:tcW w:w="9345" w:type="dxa"/>
            <w:gridSpan w:val="4"/>
            <w:tcBorders>
              <w:left w:val="single" w:sz="6" w:space="0" w:color="000000"/>
              <w:bottom w:val="single" w:sz="6" w:space="0" w:color="000000"/>
              <w:right w:val="single" w:sz="6" w:space="0" w:color="000000"/>
            </w:tcBorders>
          </w:tcPr>
          <w:p w:rsidR="00AC5EF8" w:rsidRDefault="00D04CB4" w:rsidP="004267D6">
            <w:pPr>
              <w:pStyle w:val="af7"/>
              <w:jc w:val="both"/>
            </w:pPr>
            <w:bookmarkStart w:id="146" w:name="p_7101"/>
            <w:bookmarkEnd w:id="146"/>
            <w:r>
              <w:rPr>
                <w:rFonts w:ascii="Times New Roman" w:hAnsi="Times New Roman"/>
                <w:color w:val="000000"/>
              </w:rPr>
              <w:t>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78" w:anchor="/document/12124624/entry/3937" w:history="1">
              <w:r>
                <w:rPr>
                  <w:rFonts w:ascii="Times New Roman" w:hAnsi="Times New Roman"/>
                  <w:color w:val="000000"/>
                </w:rPr>
                <w:t>статьёй 39.37</w:t>
              </w:r>
            </w:hyperlink>
            <w:r>
              <w:rPr>
                <w:rFonts w:ascii="Times New Roman" w:hAnsi="Times New Roman"/>
                <w:color w:val="000000"/>
              </w:rPr>
              <w:t> Земельного кодекса Российской Федерации или </w:t>
            </w:r>
            <w:hyperlink r:id="rId79" w:anchor="/document/12124625/entry/36" w:history="1">
              <w:r>
                <w:rPr>
                  <w:rFonts w:ascii="Times New Roman" w:hAnsi="Times New Roman"/>
                  <w:color w:val="000000"/>
                </w:rPr>
                <w:t>статьями 3.6</w:t>
              </w:r>
            </w:hyperlink>
            <w:r>
              <w:rPr>
                <w:rFonts w:ascii="Times New Roman" w:hAnsi="Times New Roman"/>
                <w:color w:val="000000"/>
              </w:rPr>
              <w:t>, </w:t>
            </w:r>
            <w:hyperlink r:id="rId80" w:anchor="/document/12124625/entry/39" w:history="1">
              <w:r>
                <w:rPr>
                  <w:rFonts w:ascii="Times New Roman" w:hAnsi="Times New Roman"/>
                  <w:color w:val="000000"/>
                </w:rPr>
                <w:t>3.9</w:t>
              </w:r>
            </w:hyperlink>
            <w:r>
              <w:rPr>
                <w:rFonts w:ascii="Times New Roman" w:hAnsi="Times New Roman"/>
                <w:color w:val="000000"/>
              </w:rPr>
              <w:t xml:space="preserve"> Федерального закона от 25.10.2001 N 137-ФЗ "О введении в действие Земельного кодекса Российской Федерации"): </w:t>
            </w:r>
            <w:r>
              <w:rPr>
                <w:rFonts w:ascii="Times New Roman" w:hAnsi="Times New Roman"/>
                <w:color w:val="000000"/>
                <w:u w:val="single"/>
              </w:rPr>
              <w:t>строительство объектов инфраструктуры</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47" w:name="p_7111"/>
            <w:bookmarkEnd w:id="147"/>
            <w:r>
              <w:rPr>
                <w:rFonts w:ascii="Times New Roman" w:hAnsi="Times New Roman"/>
                <w:color w:val="000000"/>
              </w:rPr>
              <w:t>5.</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rPr>
                <w:rFonts w:ascii="Times New Roman" w:hAnsi="Times New Roman"/>
                <w:color w:val="000000"/>
              </w:rPr>
            </w:pPr>
            <w:bookmarkStart w:id="148" w:name="p_7121"/>
            <w:bookmarkEnd w:id="148"/>
            <w:r>
              <w:rPr>
                <w:rFonts w:ascii="Times New Roman" w:hAnsi="Times New Roman"/>
                <w:color w:val="000000"/>
              </w:rPr>
              <w:t xml:space="preserve">Испрашиваемый срок публичного сервитута </w:t>
            </w:r>
            <w:r>
              <w:rPr>
                <w:rFonts w:ascii="Times New Roman" w:hAnsi="Times New Roman"/>
                <w:color w:val="000000"/>
                <w:u w:val="single"/>
              </w:rPr>
              <w:t>2 года</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49" w:name="p_7131"/>
            <w:bookmarkEnd w:id="149"/>
            <w:r>
              <w:rPr>
                <w:rFonts w:ascii="Times New Roman" w:hAnsi="Times New Roman"/>
                <w:color w:val="000000"/>
              </w:rPr>
              <w:t>6.</w:t>
            </w:r>
          </w:p>
        </w:tc>
        <w:tc>
          <w:tcPr>
            <w:tcW w:w="9345" w:type="dxa"/>
            <w:gridSpan w:val="4"/>
            <w:tcBorders>
              <w:left w:val="single" w:sz="6" w:space="0" w:color="000000"/>
              <w:bottom w:val="single" w:sz="6" w:space="0" w:color="000000"/>
              <w:right w:val="single" w:sz="6" w:space="0" w:color="000000"/>
            </w:tcBorders>
          </w:tcPr>
          <w:p w:rsidR="00AC5EF8" w:rsidRPr="004267D6" w:rsidRDefault="00D04CB4" w:rsidP="004267D6">
            <w:pPr>
              <w:pStyle w:val="af7"/>
              <w:jc w:val="both"/>
            </w:pPr>
            <w:bookmarkStart w:id="150" w:name="p_7141"/>
            <w:bookmarkEnd w:id="150"/>
            <w:r>
              <w:rPr>
                <w:rFonts w:ascii="Times New Roman" w:hAnsi="Times New Roman"/>
                <w:color w:val="000000"/>
              </w:rPr>
              <w:t>Срок, в течение которого в соответствии с расчётом заявителя использование земельного участка (его части) и (или) расположенного на нём объекта недвижимости в соответствии с их разрешённым использованием будет в соответствии с </w:t>
            </w:r>
            <w:hyperlink r:id="rId81" w:anchor="/document/12124624/entry/394114" w:history="1">
              <w:r>
                <w:rPr>
                  <w:rFonts w:ascii="Times New Roman" w:hAnsi="Times New Roman"/>
                  <w:color w:val="000000"/>
                </w:rPr>
                <w:t>подпунктом 4) пункта 1 статьи 39.41</w:t>
              </w:r>
            </w:hyperlink>
            <w:r>
              <w:rPr>
                <w:rFonts w:ascii="Times New Roman" w:hAnsi="Times New Roman"/>
                <w:color w:val="000000"/>
              </w:rPr>
              <w:t> Земельного кодекса Российской Федерации невозможно или существенно затруднено (при возникновении таких обстоятельств)</w:t>
            </w:r>
            <w:r w:rsidR="004267D6">
              <w:t xml:space="preserve"> </w:t>
            </w:r>
            <w:r>
              <w:rPr>
                <w:rFonts w:ascii="Times New Roman" w:hAnsi="Times New Roman"/>
                <w:color w:val="000000"/>
                <w:u w:val="single"/>
              </w:rPr>
              <w:t>2 года</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51" w:name="p_7161"/>
            <w:bookmarkEnd w:id="151"/>
            <w:r>
              <w:rPr>
                <w:rFonts w:ascii="Times New Roman" w:hAnsi="Times New Roman"/>
                <w:color w:val="000000"/>
              </w:rPr>
              <w:t>7.</w:t>
            </w:r>
          </w:p>
        </w:tc>
        <w:tc>
          <w:tcPr>
            <w:tcW w:w="9345" w:type="dxa"/>
            <w:gridSpan w:val="4"/>
            <w:tcBorders>
              <w:left w:val="single" w:sz="6" w:space="0" w:color="000000"/>
              <w:bottom w:val="single" w:sz="6" w:space="0" w:color="000000"/>
              <w:right w:val="single" w:sz="6" w:space="0" w:color="000000"/>
            </w:tcBorders>
          </w:tcPr>
          <w:p w:rsidR="00AC5EF8" w:rsidRPr="004267D6" w:rsidRDefault="00D04CB4" w:rsidP="004267D6">
            <w:pPr>
              <w:pStyle w:val="af7"/>
              <w:jc w:val="both"/>
            </w:pPr>
            <w:bookmarkStart w:id="152" w:name="p_7171"/>
            <w:bookmarkEnd w:id="152"/>
            <w:r>
              <w:rPr>
                <w:rFonts w:ascii="Times New Roman" w:hAnsi="Times New Roman"/>
                <w:color w:val="000000"/>
              </w:rPr>
              <w:t>Обоснование необходимости установления публичного сервитута</w:t>
            </w:r>
            <w:r w:rsidR="004267D6">
              <w:t xml:space="preserve"> </w:t>
            </w:r>
            <w:r>
              <w:rPr>
                <w:rFonts w:ascii="Times New Roman" w:hAnsi="Times New Roman"/>
                <w:color w:val="000000"/>
                <w:u w:val="single"/>
              </w:rPr>
              <w:t>строительство объектов инфраструктуры</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53" w:name="p_7191"/>
            <w:bookmarkEnd w:id="153"/>
            <w:r>
              <w:rPr>
                <w:rFonts w:ascii="Times New Roman" w:hAnsi="Times New Roman"/>
                <w:color w:val="000000"/>
              </w:rPr>
              <w:t>8.</w:t>
            </w:r>
          </w:p>
        </w:tc>
        <w:tc>
          <w:tcPr>
            <w:tcW w:w="9345" w:type="dxa"/>
            <w:gridSpan w:val="4"/>
            <w:tcBorders>
              <w:left w:val="single" w:sz="6" w:space="0" w:color="000000"/>
              <w:bottom w:val="single" w:sz="6" w:space="0" w:color="000000"/>
              <w:right w:val="single" w:sz="6" w:space="0" w:color="000000"/>
            </w:tcBorders>
          </w:tcPr>
          <w:p w:rsidR="00AC5EF8" w:rsidRDefault="00D04CB4" w:rsidP="004267D6">
            <w:pPr>
              <w:pStyle w:val="af7"/>
              <w:jc w:val="both"/>
            </w:pPr>
            <w:bookmarkStart w:id="154" w:name="p_7201"/>
            <w:bookmarkEnd w:id="154"/>
            <w:r>
              <w:rPr>
                <w:rFonts w:ascii="Times New Roman" w:hAnsi="Times New Roman"/>
                <w:color w:val="000000"/>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объёме, предусмотренном </w:t>
            </w:r>
            <w:hyperlink r:id="rId82" w:anchor="/document/408535395/entry/1408" w:history="1">
              <w:r>
                <w:rPr>
                  <w:rFonts w:ascii="Times New Roman" w:hAnsi="Times New Roman"/>
                  <w:color w:val="000000"/>
                </w:rPr>
                <w:t>пунктом 2</w:t>
              </w:r>
            </w:hyperlink>
            <w:r>
              <w:rPr>
                <w:rFonts w:ascii="Times New Roman" w:hAnsi="Times New Roman"/>
                <w:color w:val="000000"/>
              </w:rPr>
              <w:t> настоящей формы) (заполняется в случае, если ходатайство об установлении публичного сервитута подаётся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подаётся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AC5EF8" w:rsidRDefault="00D04CB4">
            <w:pPr>
              <w:pStyle w:val="af7"/>
              <w:jc w:val="left"/>
              <w:rPr>
                <w:rFonts w:ascii="Times New Roman" w:hAnsi="Times New Roman"/>
                <w:color w:val="000000"/>
              </w:rPr>
            </w:pPr>
            <w:bookmarkStart w:id="155" w:name="p_7211"/>
            <w:bookmarkStart w:id="156" w:name="p_7221"/>
            <w:bookmarkEnd w:id="155"/>
            <w:bookmarkEnd w:id="156"/>
            <w:r>
              <w:rPr>
                <w:rFonts w:ascii="Times New Roman" w:hAnsi="Times New Roman"/>
                <w:color w:val="000000"/>
              </w:rPr>
              <w:t>_________________________________________________________________</w:t>
            </w:r>
          </w:p>
        </w:tc>
      </w:tr>
      <w:tr w:rsidR="00AC5EF8">
        <w:tc>
          <w:tcPr>
            <w:tcW w:w="630" w:type="dxa"/>
            <w:vMerge w:val="restart"/>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57" w:name="p_7231"/>
            <w:bookmarkEnd w:id="157"/>
            <w:r>
              <w:rPr>
                <w:rFonts w:ascii="Times New Roman" w:hAnsi="Times New Roman"/>
                <w:color w:val="000000"/>
              </w:rPr>
              <w:t>9.</w:t>
            </w:r>
          </w:p>
        </w:tc>
        <w:tc>
          <w:tcPr>
            <w:tcW w:w="5265" w:type="dxa"/>
            <w:gridSpan w:val="2"/>
            <w:vMerge w:val="restart"/>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58" w:name="p_7241"/>
            <w:bookmarkEnd w:id="158"/>
            <w:r>
              <w:rPr>
                <w:rFonts w:ascii="Times New Roman" w:hAnsi="Times New Roman"/>
                <w:color w:val="00000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080" w:type="dxa"/>
            <w:gridSpan w:val="2"/>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r>
              <w:rPr>
                <w:rFonts w:ascii="Times New Roman" w:hAnsi="Times New Roman"/>
                <w:color w:val="000000"/>
              </w:rPr>
              <w:t> </w:t>
            </w:r>
            <w:proofErr w:type="spellStart"/>
            <w:proofErr w:type="gramStart"/>
            <w:r>
              <w:rPr>
                <w:rFonts w:ascii="Times New Roman" w:hAnsi="Times New Roman"/>
                <w:color w:val="000000"/>
              </w:rPr>
              <w:t>хх:хх</w:t>
            </w:r>
            <w:proofErr w:type="gramEnd"/>
            <w:r>
              <w:rPr>
                <w:rFonts w:ascii="Times New Roman" w:hAnsi="Times New Roman"/>
                <w:color w:val="000000"/>
              </w:rPr>
              <w:t>:ххххххх</w:t>
            </w:r>
            <w:proofErr w:type="spellEnd"/>
          </w:p>
        </w:tc>
      </w:tr>
      <w:tr w:rsidR="00AC5EF8">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265" w:type="dxa"/>
            <w:gridSpan w:val="2"/>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4080" w:type="dxa"/>
            <w:gridSpan w:val="2"/>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265" w:type="dxa"/>
            <w:gridSpan w:val="2"/>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4080" w:type="dxa"/>
            <w:gridSpan w:val="2"/>
            <w:tcBorders>
              <w:left w:val="single" w:sz="6" w:space="0" w:color="000000"/>
              <w:bottom w:val="single" w:sz="6" w:space="0" w:color="000000"/>
              <w:right w:val="single" w:sz="6" w:space="0" w:color="000000"/>
            </w:tcBorders>
          </w:tcPr>
          <w:p w:rsidR="00AC5EF8" w:rsidRDefault="00AC5EF8">
            <w:pPr>
              <w:pStyle w:val="af7"/>
              <w:rPr>
                <w:rFonts w:ascii="Times New Roman" w:hAnsi="Times New Roman"/>
                <w:color w:val="000000"/>
              </w:rPr>
            </w:pP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59" w:name="p_7251"/>
            <w:bookmarkEnd w:id="159"/>
            <w:r>
              <w:rPr>
                <w:rFonts w:ascii="Times New Roman" w:hAnsi="Times New Roman"/>
                <w:color w:val="000000"/>
              </w:rPr>
              <w:t>10.</w:t>
            </w:r>
          </w:p>
        </w:tc>
        <w:tc>
          <w:tcPr>
            <w:tcW w:w="9345" w:type="dxa"/>
            <w:gridSpan w:val="4"/>
            <w:tcBorders>
              <w:left w:val="single" w:sz="6" w:space="0" w:color="000000"/>
              <w:bottom w:val="single" w:sz="6" w:space="0" w:color="000000"/>
              <w:right w:val="single" w:sz="6" w:space="0" w:color="000000"/>
            </w:tcBorders>
          </w:tcPr>
          <w:p w:rsidR="00AC5EF8" w:rsidRDefault="00D04CB4" w:rsidP="004267D6">
            <w:pPr>
              <w:pStyle w:val="af7"/>
              <w:jc w:val="both"/>
            </w:pPr>
            <w:bookmarkStart w:id="160" w:name="p_7261"/>
            <w:bookmarkEnd w:id="160"/>
            <w:r>
              <w:rPr>
                <w:rFonts w:ascii="Times New Roman" w:hAnsi="Times New Roman"/>
                <w:color w:val="000000"/>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83" w:anchor="/document/12124625/entry/39" w:history="1">
              <w:r>
                <w:rPr>
                  <w:rFonts w:ascii="Times New Roman" w:hAnsi="Times New Roman"/>
                  <w:color w:val="000000"/>
                </w:rPr>
                <w:t>статьёй 3.9</w:t>
              </w:r>
            </w:hyperlink>
            <w:r>
              <w:rPr>
                <w:rFonts w:ascii="Times New Roman" w:hAnsi="Times New Roman"/>
                <w:color w:val="000000"/>
              </w:rPr>
              <w:t> Федерального закона от 25.10.2001 N 137-ФЗ "О введении в действие Земельного</w:t>
            </w:r>
            <w:r w:rsidR="004267D6">
              <w:rPr>
                <w:rFonts w:ascii="Times New Roman" w:hAnsi="Times New Roman"/>
                <w:color w:val="000000"/>
              </w:rPr>
              <w:t xml:space="preserve"> кодекса Российской Федерации")</w:t>
            </w:r>
          </w:p>
        </w:tc>
      </w:tr>
      <w:tr w:rsidR="00AC5EF8">
        <w:tc>
          <w:tcPr>
            <w:tcW w:w="630" w:type="dxa"/>
            <w:vMerge w:val="restart"/>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61" w:name="p_7271"/>
            <w:bookmarkEnd w:id="161"/>
            <w:r>
              <w:rPr>
                <w:rFonts w:ascii="Times New Roman" w:hAnsi="Times New Roman"/>
                <w:color w:val="000000"/>
              </w:rPr>
              <w:t>11.</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rPr>
                <w:rFonts w:ascii="Times New Roman" w:hAnsi="Times New Roman"/>
                <w:color w:val="000000"/>
              </w:rPr>
            </w:pPr>
            <w:bookmarkStart w:id="162" w:name="p_7281"/>
            <w:bookmarkEnd w:id="162"/>
            <w:r>
              <w:rPr>
                <w:rFonts w:ascii="Times New Roman" w:hAnsi="Times New Roman"/>
                <w:color w:val="000000"/>
              </w:rPr>
              <w:t>Сведения о способах представления результатов рассмотрения ходатайства:</w:t>
            </w:r>
          </w:p>
        </w:tc>
      </w:tr>
      <w:tr w:rsidR="00AC5EF8">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310" w:type="dxa"/>
            <w:gridSpan w:val="3"/>
            <w:tcBorders>
              <w:left w:val="single" w:sz="6" w:space="0" w:color="000000"/>
              <w:bottom w:val="single" w:sz="6" w:space="0" w:color="000000"/>
            </w:tcBorders>
          </w:tcPr>
          <w:p w:rsidR="00AC5EF8" w:rsidRDefault="00D04CB4" w:rsidP="004267D6">
            <w:pPr>
              <w:pStyle w:val="af7"/>
              <w:jc w:val="both"/>
              <w:rPr>
                <w:rFonts w:ascii="Times New Roman" w:hAnsi="Times New Roman"/>
                <w:color w:val="000000"/>
              </w:rPr>
            </w:pPr>
            <w:bookmarkStart w:id="163" w:name="p_7291"/>
            <w:bookmarkEnd w:id="163"/>
            <w:r>
              <w:rPr>
                <w:rFonts w:ascii="Times New Roman" w:hAnsi="Times New Roman"/>
                <w:color w:val="000000"/>
              </w:rPr>
              <w:t>в виде электронного документа, который направляется уполномоченным органом заявителю посредством электронной почты</w:t>
            </w:r>
          </w:p>
        </w:tc>
        <w:tc>
          <w:tcPr>
            <w:tcW w:w="4035" w:type="dxa"/>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164" w:name="p_7301"/>
            <w:bookmarkEnd w:id="164"/>
            <w:r>
              <w:rPr>
                <w:rFonts w:ascii="Times New Roman" w:hAnsi="Times New Roman"/>
                <w:color w:val="000000"/>
              </w:rPr>
              <w:t>____________</w:t>
            </w:r>
          </w:p>
          <w:p w:rsidR="00AC5EF8" w:rsidRDefault="00D04CB4">
            <w:pPr>
              <w:pStyle w:val="af7"/>
              <w:rPr>
                <w:rFonts w:ascii="Times New Roman" w:hAnsi="Times New Roman"/>
                <w:color w:val="000000"/>
              </w:rPr>
            </w:pPr>
            <w:bookmarkStart w:id="165" w:name="p_7311"/>
            <w:bookmarkEnd w:id="165"/>
            <w:r>
              <w:rPr>
                <w:rFonts w:ascii="Times New Roman" w:hAnsi="Times New Roman"/>
                <w:color w:val="000000"/>
              </w:rPr>
              <w:t>(да/нет)</w:t>
            </w:r>
          </w:p>
        </w:tc>
      </w:tr>
      <w:tr w:rsidR="00AC5EF8">
        <w:tc>
          <w:tcPr>
            <w:tcW w:w="630" w:type="dxa"/>
            <w:vMerge/>
            <w:tcBorders>
              <w:left w:val="single" w:sz="6" w:space="0" w:color="000000"/>
              <w:bottom w:val="single" w:sz="6" w:space="0" w:color="000000"/>
            </w:tcBorders>
          </w:tcPr>
          <w:p w:rsidR="00AC5EF8" w:rsidRDefault="00AC5EF8">
            <w:pPr>
              <w:pStyle w:val="af7"/>
              <w:rPr>
                <w:rFonts w:ascii="Times New Roman" w:hAnsi="Times New Roman"/>
                <w:color w:val="000000"/>
                <w:sz w:val="4"/>
                <w:szCs w:val="4"/>
              </w:rPr>
            </w:pPr>
          </w:p>
        </w:tc>
        <w:tc>
          <w:tcPr>
            <w:tcW w:w="5310" w:type="dxa"/>
            <w:gridSpan w:val="3"/>
            <w:tcBorders>
              <w:left w:val="single" w:sz="6" w:space="0" w:color="000000"/>
              <w:bottom w:val="single" w:sz="6" w:space="0" w:color="000000"/>
            </w:tcBorders>
          </w:tcPr>
          <w:p w:rsidR="00AC5EF8" w:rsidRDefault="00D04CB4" w:rsidP="004267D6">
            <w:pPr>
              <w:pStyle w:val="af7"/>
              <w:jc w:val="both"/>
              <w:rPr>
                <w:rFonts w:ascii="Times New Roman" w:hAnsi="Times New Roman"/>
                <w:color w:val="000000"/>
              </w:rPr>
            </w:pPr>
            <w:bookmarkStart w:id="166" w:name="p_7321"/>
            <w:bookmarkEnd w:id="166"/>
            <w:r>
              <w:rPr>
                <w:rFonts w:ascii="Times New Roman" w:hAnsi="Times New Roman"/>
                <w:color w:val="000000"/>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4035" w:type="dxa"/>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u w:val="single"/>
              </w:rPr>
            </w:pPr>
            <w:r>
              <w:rPr>
                <w:rFonts w:ascii="Times New Roman" w:hAnsi="Times New Roman"/>
                <w:color w:val="000000"/>
                <w:u w:val="single"/>
              </w:rPr>
              <w:t xml:space="preserve">    Да</w:t>
            </w:r>
          </w:p>
          <w:p w:rsidR="00AC5EF8" w:rsidRDefault="00D04CB4">
            <w:pPr>
              <w:pStyle w:val="af7"/>
              <w:rPr>
                <w:rFonts w:ascii="Times New Roman" w:hAnsi="Times New Roman"/>
                <w:color w:val="000000"/>
              </w:rPr>
            </w:pPr>
            <w:bookmarkStart w:id="167" w:name="p_7341"/>
            <w:bookmarkEnd w:id="167"/>
            <w:r>
              <w:rPr>
                <w:rFonts w:ascii="Times New Roman" w:hAnsi="Times New Roman"/>
                <w:color w:val="000000"/>
              </w:rPr>
              <w:t>(да/нет)</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68" w:name="p_7351"/>
            <w:bookmarkEnd w:id="168"/>
            <w:r>
              <w:rPr>
                <w:rFonts w:ascii="Times New Roman" w:hAnsi="Times New Roman"/>
                <w:color w:val="000000"/>
              </w:rPr>
              <w:t>12.</w:t>
            </w:r>
          </w:p>
        </w:tc>
        <w:tc>
          <w:tcPr>
            <w:tcW w:w="9345" w:type="dxa"/>
            <w:gridSpan w:val="4"/>
            <w:tcBorders>
              <w:left w:val="single" w:sz="6" w:space="0" w:color="000000"/>
              <w:bottom w:val="single" w:sz="6" w:space="0" w:color="000000"/>
              <w:right w:val="single" w:sz="6" w:space="0" w:color="000000"/>
            </w:tcBorders>
          </w:tcPr>
          <w:p w:rsidR="00AC5EF8" w:rsidRDefault="00D04CB4">
            <w:pPr>
              <w:pStyle w:val="af7"/>
              <w:jc w:val="left"/>
              <w:rPr>
                <w:rFonts w:ascii="Times New Roman" w:hAnsi="Times New Roman"/>
                <w:color w:val="000000"/>
              </w:rPr>
            </w:pPr>
            <w:bookmarkStart w:id="169" w:name="p_7361"/>
            <w:bookmarkEnd w:id="169"/>
            <w:r>
              <w:rPr>
                <w:rFonts w:ascii="Times New Roman" w:hAnsi="Times New Roman"/>
                <w:color w:val="000000"/>
              </w:rPr>
              <w:t xml:space="preserve">Документы, прилагаемые к ходатайству: </w:t>
            </w:r>
            <w:r>
              <w:rPr>
                <w:rFonts w:ascii="Times New Roman" w:hAnsi="Times New Roman"/>
                <w:color w:val="000000"/>
                <w:u w:val="single"/>
              </w:rPr>
              <w:t>нет</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70" w:name="p_7371"/>
            <w:bookmarkEnd w:id="170"/>
            <w:r>
              <w:rPr>
                <w:rFonts w:ascii="Times New Roman" w:hAnsi="Times New Roman"/>
                <w:color w:val="000000"/>
              </w:rPr>
              <w:t>13.</w:t>
            </w:r>
          </w:p>
        </w:tc>
        <w:tc>
          <w:tcPr>
            <w:tcW w:w="9345" w:type="dxa"/>
            <w:gridSpan w:val="4"/>
            <w:tcBorders>
              <w:left w:val="single" w:sz="6" w:space="0" w:color="000000"/>
              <w:bottom w:val="single" w:sz="6" w:space="0" w:color="000000"/>
              <w:right w:val="single" w:sz="6" w:space="0" w:color="000000"/>
            </w:tcBorders>
          </w:tcPr>
          <w:p w:rsidR="00AC5EF8" w:rsidRDefault="00D04CB4" w:rsidP="004267D6">
            <w:pPr>
              <w:pStyle w:val="af7"/>
              <w:jc w:val="both"/>
              <w:rPr>
                <w:rFonts w:ascii="Times New Roman" w:hAnsi="Times New Roman"/>
                <w:color w:val="000000"/>
              </w:rPr>
            </w:pPr>
            <w:bookmarkStart w:id="171" w:name="p_7381"/>
            <w:bookmarkEnd w:id="171"/>
            <w:r>
              <w:rPr>
                <w:rFonts w:ascii="Times New Roman" w:hAnsi="Times New Roman"/>
                <w:color w:val="00000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72" w:name="p_7391"/>
            <w:bookmarkEnd w:id="172"/>
            <w:r>
              <w:rPr>
                <w:rFonts w:ascii="Times New Roman" w:hAnsi="Times New Roman"/>
                <w:color w:val="000000"/>
              </w:rPr>
              <w:t>14.</w:t>
            </w:r>
          </w:p>
        </w:tc>
        <w:tc>
          <w:tcPr>
            <w:tcW w:w="9345" w:type="dxa"/>
            <w:gridSpan w:val="4"/>
            <w:tcBorders>
              <w:left w:val="single" w:sz="6" w:space="0" w:color="000000"/>
              <w:bottom w:val="single" w:sz="6" w:space="0" w:color="000000"/>
              <w:right w:val="single" w:sz="6" w:space="0" w:color="000000"/>
            </w:tcBorders>
          </w:tcPr>
          <w:p w:rsidR="00AC5EF8" w:rsidRDefault="00D04CB4" w:rsidP="004267D6">
            <w:pPr>
              <w:pStyle w:val="af7"/>
              <w:jc w:val="both"/>
            </w:pPr>
            <w:bookmarkStart w:id="173" w:name="p_7401"/>
            <w:bookmarkEnd w:id="173"/>
            <w:r>
              <w:rPr>
                <w:rFonts w:ascii="Times New Roman" w:hAnsi="Times New Roman"/>
                <w:color w:val="00000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84" w:anchor="/document/12124624/entry/39410" w:history="1">
              <w:r>
                <w:rPr>
                  <w:rFonts w:ascii="Times New Roman" w:hAnsi="Times New Roman"/>
                  <w:color w:val="000000"/>
                </w:rPr>
                <w:t>статьёй 39.41</w:t>
              </w:r>
            </w:hyperlink>
            <w:r>
              <w:rPr>
                <w:rFonts w:ascii="Times New Roman" w:hAnsi="Times New Roman"/>
                <w:color w:val="000000"/>
              </w:rPr>
              <w:t> Земельного кодекса Российской Федерации</w:t>
            </w:r>
          </w:p>
        </w:tc>
      </w:tr>
      <w:tr w:rsidR="00AC5EF8">
        <w:tc>
          <w:tcPr>
            <w:tcW w:w="630" w:type="dxa"/>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74" w:name="p_7411"/>
            <w:bookmarkEnd w:id="174"/>
            <w:r>
              <w:rPr>
                <w:rFonts w:ascii="Times New Roman" w:hAnsi="Times New Roman"/>
                <w:color w:val="000000"/>
              </w:rPr>
              <w:t>15.</w:t>
            </w:r>
          </w:p>
        </w:tc>
        <w:tc>
          <w:tcPr>
            <w:tcW w:w="5310" w:type="dxa"/>
            <w:gridSpan w:val="3"/>
            <w:tcBorders>
              <w:left w:val="single" w:sz="6" w:space="0" w:color="000000"/>
              <w:bottom w:val="single" w:sz="6" w:space="0" w:color="000000"/>
            </w:tcBorders>
          </w:tcPr>
          <w:p w:rsidR="00AC5EF8" w:rsidRDefault="00D04CB4">
            <w:pPr>
              <w:pStyle w:val="af7"/>
              <w:jc w:val="left"/>
              <w:rPr>
                <w:rFonts w:ascii="Times New Roman" w:hAnsi="Times New Roman"/>
                <w:color w:val="000000"/>
              </w:rPr>
            </w:pPr>
            <w:bookmarkStart w:id="175" w:name="p_7421"/>
            <w:bookmarkEnd w:id="175"/>
            <w:r>
              <w:rPr>
                <w:rFonts w:ascii="Times New Roman" w:hAnsi="Times New Roman"/>
                <w:color w:val="000000"/>
              </w:rPr>
              <w:t>Подпись:</w:t>
            </w:r>
          </w:p>
        </w:tc>
        <w:tc>
          <w:tcPr>
            <w:tcW w:w="4035" w:type="dxa"/>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176" w:name="p_7431"/>
            <w:bookmarkEnd w:id="176"/>
            <w:r>
              <w:rPr>
                <w:rFonts w:ascii="Times New Roman" w:hAnsi="Times New Roman"/>
                <w:color w:val="000000"/>
              </w:rPr>
              <w:t>Дата:</w:t>
            </w:r>
          </w:p>
        </w:tc>
      </w:tr>
      <w:tr w:rsidR="00AC5EF8">
        <w:tc>
          <w:tcPr>
            <w:tcW w:w="630" w:type="dxa"/>
            <w:tcBorders>
              <w:left w:val="single" w:sz="6" w:space="0" w:color="000000"/>
              <w:bottom w:val="single" w:sz="6" w:space="0" w:color="000000"/>
            </w:tcBorders>
          </w:tcPr>
          <w:p w:rsidR="00AC5EF8" w:rsidRDefault="00AC5EF8">
            <w:pPr>
              <w:pStyle w:val="af7"/>
              <w:rPr>
                <w:rFonts w:ascii="Times New Roman" w:hAnsi="Times New Roman"/>
                <w:color w:val="000000"/>
              </w:rPr>
            </w:pPr>
          </w:p>
        </w:tc>
        <w:tc>
          <w:tcPr>
            <w:tcW w:w="5310" w:type="dxa"/>
            <w:gridSpan w:val="3"/>
            <w:tcBorders>
              <w:left w:val="single" w:sz="6" w:space="0" w:color="000000"/>
              <w:bottom w:val="single" w:sz="6" w:space="0" w:color="000000"/>
            </w:tcBorders>
          </w:tcPr>
          <w:p w:rsidR="00AC5EF8" w:rsidRDefault="00D04CB4">
            <w:pPr>
              <w:pStyle w:val="af7"/>
              <w:rPr>
                <w:rFonts w:ascii="Times New Roman" w:hAnsi="Times New Roman"/>
                <w:color w:val="000000"/>
              </w:rPr>
            </w:pPr>
            <w:bookmarkStart w:id="177" w:name="p_7441"/>
            <w:bookmarkEnd w:id="177"/>
            <w:r>
              <w:rPr>
                <w:rFonts w:ascii="Times New Roman" w:hAnsi="Times New Roman"/>
                <w:color w:val="000000"/>
              </w:rPr>
              <w:t>________________ _________________________</w:t>
            </w:r>
          </w:p>
          <w:p w:rsidR="00AC5EF8" w:rsidRDefault="00D04CB4">
            <w:pPr>
              <w:pStyle w:val="af7"/>
              <w:rPr>
                <w:rFonts w:ascii="Times New Roman" w:hAnsi="Times New Roman"/>
                <w:color w:val="000000"/>
              </w:rPr>
            </w:pPr>
            <w:bookmarkStart w:id="178" w:name="p_7451"/>
            <w:bookmarkEnd w:id="178"/>
            <w:r>
              <w:rPr>
                <w:rFonts w:ascii="Times New Roman" w:hAnsi="Times New Roman"/>
                <w:color w:val="000000"/>
              </w:rPr>
              <w:t>(подпись) (инициалы, фамилия)</w:t>
            </w:r>
          </w:p>
        </w:tc>
        <w:tc>
          <w:tcPr>
            <w:tcW w:w="4035" w:type="dxa"/>
            <w:tcBorders>
              <w:left w:val="single" w:sz="6" w:space="0" w:color="000000"/>
              <w:bottom w:val="single" w:sz="6" w:space="0" w:color="000000"/>
              <w:right w:val="single" w:sz="6" w:space="0" w:color="000000"/>
            </w:tcBorders>
          </w:tcPr>
          <w:p w:rsidR="00AC5EF8" w:rsidRDefault="00D04CB4">
            <w:pPr>
              <w:pStyle w:val="af7"/>
              <w:rPr>
                <w:rFonts w:ascii="Times New Roman" w:hAnsi="Times New Roman"/>
                <w:color w:val="000000"/>
              </w:rPr>
            </w:pPr>
            <w:bookmarkStart w:id="179" w:name="p_7461"/>
            <w:bookmarkEnd w:id="179"/>
            <w:r>
              <w:rPr>
                <w:rFonts w:ascii="Times New Roman" w:hAnsi="Times New Roman"/>
                <w:color w:val="000000"/>
              </w:rPr>
              <w:t>"__" __________ ____ г.</w:t>
            </w:r>
          </w:p>
        </w:tc>
      </w:tr>
      <w:tr w:rsidR="00AC5EF8">
        <w:tc>
          <w:tcPr>
            <w:tcW w:w="9975" w:type="dxa"/>
            <w:gridSpan w:val="5"/>
            <w:tcBorders>
              <w:left w:val="single" w:sz="6" w:space="0" w:color="000000"/>
              <w:bottom w:val="single" w:sz="6" w:space="0" w:color="000000"/>
              <w:right w:val="single" w:sz="6" w:space="0" w:color="000000"/>
            </w:tcBorders>
          </w:tcPr>
          <w:p w:rsidR="00AC5EF8" w:rsidRDefault="00D04CB4" w:rsidP="004267D6">
            <w:pPr>
              <w:pStyle w:val="af7"/>
              <w:jc w:val="both"/>
              <w:rPr>
                <w:rFonts w:ascii="Times New Roman" w:hAnsi="Times New Roman"/>
                <w:color w:val="000000"/>
              </w:rPr>
            </w:pPr>
            <w:bookmarkStart w:id="180" w:name="entry_14051"/>
            <w:bookmarkStart w:id="181" w:name="p_7471"/>
            <w:bookmarkEnd w:id="180"/>
            <w:bookmarkEnd w:id="181"/>
            <w:r>
              <w:rPr>
                <w:rFonts w:ascii="Times New Roman" w:hAnsi="Times New Roman"/>
                <w:color w:val="000000"/>
              </w:rPr>
              <w:t xml:space="preserve">* </w:t>
            </w:r>
            <w:proofErr w:type="gramStart"/>
            <w:r>
              <w:rPr>
                <w:rFonts w:ascii="Times New Roman" w:hAnsi="Times New Roman"/>
                <w:color w:val="000000"/>
              </w:rPr>
              <w:t>В</w:t>
            </w:r>
            <w:proofErr w:type="gramEnd"/>
            <w:r>
              <w:rPr>
                <w:rFonts w:ascii="Times New Roman" w:hAnsi="Times New Roman"/>
                <w:color w:val="000000"/>
              </w:rPr>
              <w:t xml:space="preserve"> обосновании необходимости установления публичного сервитута должны быть приведены:</w:t>
            </w:r>
          </w:p>
          <w:p w:rsidR="00AC5EF8" w:rsidRDefault="00D04CB4" w:rsidP="004267D6">
            <w:pPr>
              <w:pStyle w:val="af7"/>
              <w:jc w:val="both"/>
            </w:pPr>
            <w:bookmarkStart w:id="182" w:name="entry_14091"/>
            <w:bookmarkStart w:id="183" w:name="p_7481"/>
            <w:bookmarkEnd w:id="182"/>
            <w:bookmarkEnd w:id="183"/>
            <w:r>
              <w:rPr>
                <w:rFonts w:ascii="Times New Roman" w:hAnsi="Times New Roman"/>
                <w:color w:val="000000"/>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r:id="rId85" w:anchor="/document/12138258/entry/3" w:history="1">
              <w:r>
                <w:rPr>
                  <w:rFonts w:ascii="Times New Roman" w:hAnsi="Times New Roman"/>
                  <w:color w:val="000000"/>
                </w:rPr>
                <w:t>законодательством</w:t>
              </w:r>
            </w:hyperlink>
            <w:r>
              <w:rPr>
                <w:rFonts w:ascii="Times New Roman" w:hAnsi="Times New Roman"/>
                <w:color w:val="000000"/>
              </w:rPr>
              <w:t> о градостроительной деятельности подлежат отображению в документах территориального планирования;</w:t>
            </w:r>
          </w:p>
          <w:p w:rsidR="00AC5EF8" w:rsidRDefault="00D04CB4" w:rsidP="004267D6">
            <w:pPr>
              <w:pStyle w:val="af7"/>
              <w:jc w:val="both"/>
            </w:pPr>
            <w:bookmarkStart w:id="184" w:name="entry_14101"/>
            <w:bookmarkStart w:id="185" w:name="p_7491"/>
            <w:bookmarkEnd w:id="184"/>
            <w:bookmarkEnd w:id="185"/>
            <w:r>
              <w:rPr>
                <w:rFonts w:ascii="Times New Roman" w:hAnsi="Times New Roman"/>
                <w:color w:val="000000"/>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w:t>
            </w:r>
            <w:hyperlink r:id="rId86" w:anchor="/document/12138258/entry/3" w:history="1">
              <w:r>
                <w:rPr>
                  <w:rFonts w:ascii="Times New Roman" w:hAnsi="Times New Roman"/>
                  <w:color w:val="000000"/>
                </w:rPr>
                <w:t>законодательством</w:t>
              </w:r>
            </w:hyperlink>
            <w:r>
              <w:rPr>
                <w:rFonts w:ascii="Times New Roman" w:hAnsi="Times New Roman"/>
                <w:color w:val="000000"/>
              </w:rPr>
              <w:t>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AC5EF8" w:rsidRDefault="00D04CB4" w:rsidP="004267D6">
            <w:pPr>
              <w:pStyle w:val="af7"/>
              <w:jc w:val="both"/>
              <w:rPr>
                <w:rFonts w:ascii="Times New Roman" w:hAnsi="Times New Roman"/>
                <w:color w:val="000000"/>
              </w:rPr>
            </w:pPr>
            <w:bookmarkStart w:id="186" w:name="p_7501"/>
            <w:bookmarkEnd w:id="186"/>
            <w:r>
              <w:rPr>
                <w:rFonts w:ascii="Times New Roman" w:hAnsi="Times New Roman"/>
                <w:color w:val="000000"/>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в целях строительства или реконструкции указанного инженерного сооружения;</w:t>
            </w:r>
          </w:p>
          <w:p w:rsidR="00AC5EF8" w:rsidRDefault="00D04CB4" w:rsidP="004267D6">
            <w:pPr>
              <w:pStyle w:val="af7"/>
              <w:jc w:val="both"/>
              <w:rPr>
                <w:rFonts w:ascii="Times New Roman" w:hAnsi="Times New Roman"/>
                <w:color w:val="000000"/>
              </w:rPr>
            </w:pPr>
            <w:bookmarkStart w:id="187" w:name="p_1461"/>
            <w:bookmarkEnd w:id="187"/>
            <w:r>
              <w:rPr>
                <w:rFonts w:ascii="Times New Roman" w:hAnsi="Times New Roman"/>
                <w:color w:val="000000"/>
              </w:rPr>
              <w:t>4) реквизиты решения об изъятии земельного участка для государственных или муниципальных нужд в случае, если подаётся Ходатайство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AC5EF8" w:rsidRDefault="00D04CB4" w:rsidP="004267D6">
            <w:pPr>
              <w:pStyle w:val="af7"/>
              <w:jc w:val="both"/>
            </w:pPr>
            <w:bookmarkStart w:id="188" w:name="p_7521"/>
            <w:bookmarkEnd w:id="188"/>
            <w:r>
              <w:rPr>
                <w:rFonts w:ascii="Times New Roman" w:hAnsi="Times New Roman"/>
                <w:color w:val="000000"/>
              </w:rPr>
              <w:t>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r:id="rId87" w:anchor="/document/12124624/entry/39372" w:history="1">
              <w:r>
                <w:rPr>
                  <w:rFonts w:ascii="Times New Roman" w:hAnsi="Times New Roman"/>
                  <w:color w:val="000000"/>
                </w:rPr>
                <w:t>подпунктом 2) статьи 39.37</w:t>
              </w:r>
            </w:hyperlink>
            <w:r>
              <w:rPr>
                <w:rFonts w:ascii="Times New Roman" w:hAnsi="Times New Roman"/>
                <w:color w:val="000000"/>
              </w:rPr>
              <w:t> Земельного кодекса Российской Федерации;</w:t>
            </w:r>
          </w:p>
          <w:p w:rsidR="00AC5EF8" w:rsidRDefault="00D04CB4" w:rsidP="004267D6">
            <w:pPr>
              <w:pStyle w:val="af7"/>
              <w:jc w:val="both"/>
            </w:pPr>
            <w:bookmarkStart w:id="189" w:name="p_7531"/>
            <w:bookmarkEnd w:id="189"/>
            <w:r>
              <w:rPr>
                <w:rFonts w:ascii="Times New Roman" w:hAnsi="Times New Roman"/>
                <w:color w:val="000000"/>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r:id="rId88" w:anchor="/document/408535395/entry/1409" w:history="1">
              <w:r>
                <w:rPr>
                  <w:rFonts w:ascii="Times New Roman" w:hAnsi="Times New Roman"/>
                  <w:color w:val="000000"/>
                </w:rPr>
                <w:t>подпунктах 1)</w:t>
              </w:r>
            </w:hyperlink>
            <w:r>
              <w:rPr>
                <w:rFonts w:ascii="Times New Roman" w:hAnsi="Times New Roman"/>
                <w:color w:val="000000"/>
              </w:rPr>
              <w:t> и </w:t>
            </w:r>
            <w:hyperlink r:id="rId89" w:anchor="/document/408535395/entry/1410" w:history="1">
              <w:r>
                <w:rPr>
                  <w:rFonts w:ascii="Times New Roman" w:hAnsi="Times New Roman"/>
                  <w:color w:val="000000"/>
                </w:rPr>
                <w:t>2)</w:t>
              </w:r>
            </w:hyperlink>
            <w:r>
              <w:rPr>
                <w:rFonts w:ascii="Times New Roman" w:hAnsi="Times New Roman"/>
                <w:color w:val="000000"/>
              </w:rPr>
              <w:t> настоящего пункта;</w:t>
            </w:r>
          </w:p>
          <w:p w:rsidR="00AC5EF8" w:rsidRDefault="00D04CB4" w:rsidP="004267D6">
            <w:pPr>
              <w:pStyle w:val="af7"/>
              <w:jc w:val="both"/>
            </w:pPr>
            <w:bookmarkStart w:id="190" w:name="p_7541"/>
            <w:bookmarkEnd w:id="190"/>
            <w:r>
              <w:rPr>
                <w:rFonts w:ascii="Times New Roman" w:hAnsi="Times New Roman"/>
                <w:color w:val="000000"/>
              </w:rPr>
              <w:t>7) сведения о договоре, предусмотренном </w:t>
            </w:r>
            <w:hyperlink r:id="rId90" w:anchor="/document/12157004/entry/19" w:history="1">
              <w:r>
                <w:rPr>
                  <w:rFonts w:ascii="Times New Roman" w:hAnsi="Times New Roman"/>
                  <w:color w:val="000000"/>
                </w:rPr>
                <w:t>статьёй 19</w:t>
              </w:r>
            </w:hyperlink>
            <w:r>
              <w:rPr>
                <w:rFonts w:ascii="Times New Roman" w:hAnsi="Times New Roman"/>
                <w:color w:val="000000"/>
              </w:rPr>
              <w:t>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в целях, предусмотренных </w:t>
            </w:r>
            <w:hyperlink r:id="rId91" w:anchor="/document/12124624/entry/393741" w:history="1">
              <w:r>
                <w:rPr>
                  <w:rFonts w:ascii="Times New Roman" w:hAnsi="Times New Roman"/>
                  <w:color w:val="000000"/>
                </w:rPr>
                <w:t>подпунктом 4.1 статьи 39.37</w:t>
              </w:r>
            </w:hyperlink>
            <w:r>
              <w:rPr>
                <w:rFonts w:ascii="Times New Roman" w:hAnsi="Times New Roman"/>
                <w:color w:val="000000"/>
              </w:rPr>
              <w:t> Земельного кодекса Российской Федерации;</w:t>
            </w:r>
          </w:p>
          <w:p w:rsidR="00AC5EF8" w:rsidRDefault="00D04CB4" w:rsidP="004267D6">
            <w:pPr>
              <w:pStyle w:val="af7"/>
              <w:jc w:val="both"/>
              <w:rPr>
                <w:rFonts w:ascii="Times New Roman" w:hAnsi="Times New Roman"/>
                <w:color w:val="000000"/>
              </w:rPr>
            </w:pPr>
            <w:bookmarkStart w:id="191" w:name="p_7551"/>
            <w:bookmarkEnd w:id="191"/>
            <w:r>
              <w:rPr>
                <w:rFonts w:ascii="Times New Roman" w:hAnsi="Times New Roman"/>
                <w:color w:val="000000"/>
              </w:rP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подано для указанных целей;</w:t>
            </w:r>
          </w:p>
          <w:p w:rsidR="00AC5EF8" w:rsidRDefault="00D04CB4" w:rsidP="004267D6">
            <w:pPr>
              <w:pStyle w:val="af7"/>
              <w:jc w:val="both"/>
              <w:rPr>
                <w:rFonts w:ascii="Times New Roman" w:hAnsi="Times New Roman"/>
                <w:color w:val="000000"/>
              </w:rPr>
            </w:pPr>
            <w:bookmarkStart w:id="192" w:name="p_7561"/>
            <w:bookmarkEnd w:id="192"/>
            <w:r>
              <w:rPr>
                <w:rFonts w:ascii="Times New Roman" w:hAnsi="Times New Roman"/>
                <w:color w:val="000000"/>
              </w:rP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AC5EF8" w:rsidRDefault="00D04CB4" w:rsidP="004267D6">
            <w:pPr>
              <w:pStyle w:val="af7"/>
              <w:jc w:val="both"/>
            </w:pPr>
            <w:bookmarkStart w:id="193" w:name="p_7571"/>
            <w:bookmarkEnd w:id="193"/>
            <w:r>
              <w:rPr>
                <w:rFonts w:ascii="Times New Roman" w:hAnsi="Times New Roman"/>
                <w:color w:val="000000"/>
              </w:rPr>
              <w:t>Обоснование необходимости установления публичного сервитута, указанное в </w:t>
            </w:r>
            <w:hyperlink r:id="rId92" w:anchor="/document/12124624/entry/394115" w:history="1">
              <w:r>
                <w:rPr>
                  <w:rFonts w:ascii="Times New Roman" w:hAnsi="Times New Roman"/>
                  <w:color w:val="000000"/>
                </w:rPr>
                <w:t>подпункте 5) пункта 1 статьи 39.41</w:t>
              </w:r>
            </w:hyperlink>
            <w:r>
              <w:rPr>
                <w:rFonts w:ascii="Times New Roman" w:hAnsi="Times New Roman"/>
                <w:color w:val="000000"/>
              </w:rPr>
              <w:t> Земельного кодекса Российской Федерации, при отсутствии документов, предусмотренных </w:t>
            </w:r>
            <w:hyperlink r:id="rId93" w:anchor="/document/12124624/entry/39411" w:history="1">
              <w:r>
                <w:rPr>
                  <w:rFonts w:ascii="Times New Roman" w:hAnsi="Times New Roman"/>
                  <w:color w:val="000000"/>
                </w:rPr>
                <w:t>подпунктами 1)</w:t>
              </w:r>
            </w:hyperlink>
            <w:r>
              <w:rPr>
                <w:rFonts w:ascii="Times New Roman" w:hAnsi="Times New Roman"/>
                <w:color w:val="000000"/>
              </w:rPr>
              <w:t> и </w:t>
            </w:r>
            <w:hyperlink r:id="rId94" w:anchor="/document/12124624/entry/39412" w:history="1">
              <w:r>
                <w:rPr>
                  <w:rFonts w:ascii="Times New Roman" w:hAnsi="Times New Roman"/>
                  <w:color w:val="000000"/>
                </w:rPr>
                <w:t>2) пункта 2 статьи 39.41</w:t>
              </w:r>
            </w:hyperlink>
            <w:r>
              <w:rPr>
                <w:rFonts w:ascii="Times New Roman" w:hAnsi="Times New Roman"/>
                <w:color w:val="000000"/>
              </w:rPr>
              <w:t> Земельного кодекса Российской Федерации, должно также содержать:</w:t>
            </w:r>
          </w:p>
          <w:p w:rsidR="00AC5EF8" w:rsidRDefault="00D04CB4" w:rsidP="004267D6">
            <w:pPr>
              <w:pStyle w:val="af7"/>
              <w:jc w:val="both"/>
            </w:pPr>
            <w:bookmarkStart w:id="194" w:name="p_1571"/>
            <w:bookmarkEnd w:id="194"/>
            <w:r>
              <w:rPr>
                <w:rFonts w:ascii="Times New Roman" w:hAnsi="Times New Roman"/>
                <w:color w:val="000000"/>
              </w:rPr>
              <w:t>1) расчёты и доводы, касающиеся наиболее целесообразного способа установления публичного сервитута, в том числе с учётом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обеспечения безопасности населения, существующих зданий, сооружений, а также соблюдения требований, установленных </w:t>
            </w:r>
            <w:hyperlink r:id="rId95" w:anchor="/document/12124624/entry/238" w:history="1">
              <w:r>
                <w:rPr>
                  <w:rFonts w:ascii="Times New Roman" w:hAnsi="Times New Roman"/>
                  <w:color w:val="000000"/>
                </w:rPr>
                <w:t>пунктами 8)</w:t>
              </w:r>
            </w:hyperlink>
            <w:r>
              <w:rPr>
                <w:rFonts w:ascii="Times New Roman" w:hAnsi="Times New Roman"/>
                <w:color w:val="000000"/>
              </w:rPr>
              <w:t> и </w:t>
            </w:r>
            <w:hyperlink r:id="rId96" w:anchor="/document/12124624/entry/239" w:history="1">
              <w:r>
                <w:rPr>
                  <w:rFonts w:ascii="Times New Roman" w:hAnsi="Times New Roman"/>
                  <w:color w:val="000000"/>
                </w:rPr>
                <w:t>9) статьи 23</w:t>
              </w:r>
            </w:hyperlink>
            <w:r>
              <w:rPr>
                <w:rFonts w:ascii="Times New Roman" w:hAnsi="Times New Roman"/>
                <w:color w:val="000000"/>
              </w:rPr>
              <w:t> Земельного кодекса Российской Федерации;</w:t>
            </w:r>
          </w:p>
          <w:p w:rsidR="00AC5EF8" w:rsidRDefault="00D04CB4" w:rsidP="004267D6">
            <w:pPr>
              <w:pStyle w:val="af7"/>
              <w:jc w:val="both"/>
            </w:pPr>
            <w:bookmarkStart w:id="195" w:name="p_7591"/>
            <w:bookmarkEnd w:id="195"/>
            <w:r>
              <w:rPr>
                <w:rFonts w:ascii="Times New Roman" w:hAnsi="Times New Roman"/>
                <w:color w:val="000000"/>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97" w:anchor="/document/12124624/entry/39395" w:history="1">
              <w:r>
                <w:rPr>
                  <w:rFonts w:ascii="Times New Roman" w:hAnsi="Times New Roman"/>
                  <w:color w:val="000000"/>
                </w:rPr>
                <w:t>пунктом 5) статьи 39.39</w:t>
              </w:r>
            </w:hyperlink>
            <w:r>
              <w:rPr>
                <w:rFonts w:ascii="Times New Roman" w:hAnsi="Times New Roman"/>
                <w:color w:val="000000"/>
              </w:rPr>
              <w:t>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протяжённость указанного инженерного сооружения не превышала в два и более раза протяжённость такого инженерного сооружения в случае его размещения на земельных участках, принадлежащих гражданам и юридическим лицам.</w:t>
            </w:r>
          </w:p>
        </w:tc>
      </w:tr>
    </w:tbl>
    <w:p w:rsidR="00AC5EF8" w:rsidRDefault="00AC5EF8">
      <w:pPr>
        <w:jc w:val="left"/>
        <w:rPr>
          <w:rFonts w:ascii="Times New Roman" w:hAnsi="Times New Roman" w:cs="Times New Roman"/>
          <w:color w:val="000000"/>
          <w:sz w:val="28"/>
          <w:szCs w:val="28"/>
        </w:rPr>
      </w:pP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Исполняющий обязанности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начальника отдела имущественных и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земельных отношений администрации</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Кореновского городского поселения</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Кореновского муниципального района </w:t>
      </w:r>
    </w:p>
    <w:p w:rsidR="004267D6" w:rsidRPr="004267D6" w:rsidRDefault="004267D6" w:rsidP="004267D6">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Краснодарского края </w:t>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 xml:space="preserve">       </w:t>
      </w:r>
      <w:r w:rsidRPr="004267D6">
        <w:rPr>
          <w:rFonts w:ascii="Times New Roman" w:eastAsia="Times New Roman" w:hAnsi="Times New Roman" w:cs="Times New Roman"/>
          <w:color w:val="000000" w:themeColor="text1"/>
          <w:sz w:val="24"/>
          <w:szCs w:val="24"/>
          <w:lang w:eastAsia="ru-RU"/>
        </w:rPr>
        <w:t xml:space="preserve">    </w:t>
      </w:r>
      <w:r w:rsidR="00A77137">
        <w:rPr>
          <w:rFonts w:ascii="Times New Roman" w:eastAsia="Times New Roman" w:hAnsi="Times New Roman" w:cs="Times New Roman"/>
          <w:color w:val="000000" w:themeColor="text1"/>
          <w:sz w:val="24"/>
          <w:szCs w:val="24"/>
          <w:lang w:eastAsia="ru-RU"/>
        </w:rPr>
        <w:t xml:space="preserve">        А.С. Божко</w:t>
      </w:r>
    </w:p>
    <w:p w:rsidR="00AC5EF8" w:rsidRDefault="00D04CB4" w:rsidP="00FC43FB">
      <w:pPr>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AC5EF8" w:rsidRDefault="004346D3">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04CB4">
              <w:rPr>
                <w:rFonts w:ascii="Times New Roman" w:eastAsia="Calibri" w:hAnsi="Times New Roman" w:cs="Times New Roman"/>
                <w:color w:val="000000"/>
                <w:sz w:val="28"/>
                <w:szCs w:val="28"/>
              </w:rPr>
              <w:t>8</w:t>
            </w:r>
          </w:p>
          <w:p w:rsidR="00AC5EF8" w:rsidRDefault="00AC5EF8">
            <w:pPr>
              <w:widowControl w:val="0"/>
              <w:jc w:val="left"/>
              <w:rPr>
                <w:rFonts w:ascii="Times New Roman" w:hAnsi="Times New Roman" w:cs="Times New Roman"/>
                <w:color w:val="000000"/>
                <w:sz w:val="28"/>
                <w:szCs w:val="28"/>
              </w:rPr>
            </w:pPr>
          </w:p>
          <w:p w:rsidR="00AC5EF8" w:rsidRDefault="00D04CB4" w:rsidP="00FC43FB">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FC43FB">
              <w:rPr>
                <w:rFonts w:ascii="Times New Roman" w:eastAsia="Calibri" w:hAnsi="Times New Roman" w:cs="Times New Roman"/>
                <w:color w:val="000000"/>
                <w:sz w:val="28"/>
                <w:szCs w:val="28"/>
              </w:rPr>
              <w:t>Корено</w:t>
            </w:r>
            <w:r w:rsidR="004346D3">
              <w:rPr>
                <w:rFonts w:ascii="Times New Roman" w:eastAsia="Calibri" w:hAnsi="Times New Roman" w:cs="Times New Roman"/>
                <w:color w:val="000000"/>
                <w:sz w:val="28"/>
                <w:szCs w:val="28"/>
              </w:rPr>
              <w:t>в</w:t>
            </w:r>
            <w:r w:rsidR="00FC43FB">
              <w:rPr>
                <w:rFonts w:ascii="Times New Roman" w:eastAsia="Calibri" w:hAnsi="Times New Roman" w:cs="Times New Roman"/>
                <w:color w:val="000000"/>
                <w:sz w:val="28"/>
                <w:szCs w:val="28"/>
              </w:rPr>
              <w:t xml:space="preserve">ского городского поселения Кореновский </w:t>
            </w:r>
            <w:r>
              <w:rPr>
                <w:rFonts w:ascii="Times New Roman" w:eastAsia="Calibri" w:hAnsi="Times New Roman" w:cs="Times New Roman"/>
                <w:color w:val="000000"/>
                <w:sz w:val="28"/>
                <w:szCs w:val="28"/>
              </w:rPr>
              <w:t xml:space="preserve"> муниципальный </w:t>
            </w:r>
            <w:r w:rsidR="00FC43FB">
              <w:rPr>
                <w:rFonts w:ascii="Times New Roman" w:eastAsia="Calibri" w:hAnsi="Times New Roman" w:cs="Times New Roman"/>
                <w:color w:val="000000"/>
                <w:sz w:val="28"/>
                <w:szCs w:val="28"/>
              </w:rPr>
              <w:t>район</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Andale Sans UI" w:hAnsi="Times New Roman" w:cs="Times New Roman"/>
                <w:bCs/>
                <w:color w:val="000000"/>
                <w:kern w:val="2"/>
                <w:sz w:val="28"/>
                <w:szCs w:val="28"/>
                <w:lang w:bidi="fa-IR"/>
              </w:rPr>
              <w:t>Установление публичного сервитута</w:t>
            </w:r>
            <w:r>
              <w:rPr>
                <w:rFonts w:ascii="Times New Roman" w:eastAsia="Calibri" w:hAnsi="Times New Roman" w:cs="Times New Roman"/>
                <w:color w:val="000000"/>
                <w:sz w:val="28"/>
                <w:szCs w:val="28"/>
              </w:rPr>
              <w:t>»</w:t>
            </w:r>
          </w:p>
        </w:tc>
      </w:tr>
    </w:tbl>
    <w:p w:rsidR="00AC5EF8" w:rsidRDefault="00AC5EF8">
      <w:pPr>
        <w:jc w:val="left"/>
        <w:rPr>
          <w:rFonts w:ascii="Times New Roman" w:hAnsi="Times New Roman" w:cs="Times New Roman"/>
          <w:b/>
          <w:color w:val="000000"/>
          <w:sz w:val="28"/>
          <w:szCs w:val="28"/>
        </w:rPr>
      </w:pPr>
    </w:p>
    <w:p w:rsidR="00AC5EF8" w:rsidRDefault="00D04CB4">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rsidR="00AC5EF8" w:rsidRDefault="00D04CB4">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AC5EF8" w:rsidRDefault="00D04CB4">
      <w:pPr>
        <w:rPr>
          <w:rFonts w:ascii="Times New Roman" w:hAnsi="Times New Roman" w:cs="Times New Roman"/>
        </w:rPr>
      </w:pPr>
      <w:r>
        <w:rPr>
          <w:rFonts w:ascii="Times New Roman" w:eastAsia="Calibri" w:hAnsi="Times New Roman" w:cs="Times New Roman"/>
          <w:b/>
          <w:sz w:val="28"/>
        </w:rPr>
        <w:t>в выданных документах</w:t>
      </w:r>
    </w:p>
    <w:p w:rsidR="00AC5EF8" w:rsidRDefault="00AC5EF8">
      <w:pPr>
        <w:jc w:val="left"/>
        <w:rPr>
          <w:rFonts w:ascii="Times New Roman" w:hAnsi="Times New Roman" w:cs="Times New Roman"/>
          <w:b/>
          <w:sz w:val="28"/>
          <w:szCs w:val="28"/>
        </w:rPr>
      </w:pPr>
    </w:p>
    <w:tbl>
      <w:tblPr>
        <w:tblStyle w:val="afa"/>
        <w:tblW w:w="4643" w:type="dxa"/>
        <w:tblInd w:w="5211" w:type="dxa"/>
        <w:tblLayout w:type="fixed"/>
        <w:tblLook w:val="04A0" w:firstRow="1" w:lastRow="0" w:firstColumn="1" w:lastColumn="0" w:noHBand="0" w:noVBand="1"/>
      </w:tblPr>
      <w:tblGrid>
        <w:gridCol w:w="4643"/>
      </w:tblGrid>
      <w:tr w:rsidR="00AC5EF8">
        <w:tc>
          <w:tcPr>
            <w:tcW w:w="4643" w:type="dxa"/>
            <w:tcBorders>
              <w:top w:val="nil"/>
              <w:left w:val="nil"/>
              <w:bottom w:val="nil"/>
              <w:right w:val="nil"/>
            </w:tcBorders>
          </w:tcPr>
          <w:p w:rsidR="00AC5EF8" w:rsidRDefault="00D04CB4">
            <w:pPr>
              <w:pStyle w:val="af5"/>
              <w:ind w:firstLine="0"/>
              <w:jc w:val="left"/>
            </w:pPr>
            <w:r>
              <w:rPr>
                <w:rFonts w:ascii="Times New Roman" w:hAnsi="Times New Roman" w:cs="Times New Roman"/>
                <w:color w:val="auto"/>
                <w:sz w:val="28"/>
                <w:szCs w:val="28"/>
              </w:rPr>
              <w:t>Главе</w:t>
            </w:r>
          </w:p>
          <w:p w:rsidR="00AC5EF8" w:rsidRDefault="000522F2">
            <w:pPr>
              <w:pStyle w:val="af5"/>
              <w:ind w:firstLine="0"/>
              <w:jc w:val="left"/>
            </w:pPr>
            <w:r>
              <w:rPr>
                <w:rFonts w:ascii="Times New Roman" w:hAnsi="Times New Roman" w:cs="Times New Roman"/>
                <w:color w:val="auto"/>
                <w:sz w:val="28"/>
                <w:szCs w:val="28"/>
              </w:rPr>
              <w:t>Кореновского городского поселения</w:t>
            </w:r>
          </w:p>
          <w:p w:rsidR="00AC5EF8" w:rsidRDefault="00D04CB4" w:rsidP="000522F2">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0522F2">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w:t>
            </w:r>
            <w:r w:rsidR="000522F2">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0522F2">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AC5EF8">
        <w:tc>
          <w:tcPr>
            <w:tcW w:w="4643" w:type="dxa"/>
            <w:tcBorders>
              <w:top w:val="nil"/>
              <w:left w:val="nil"/>
              <w:bottom w:val="nil"/>
              <w:right w:val="nil"/>
            </w:tcBorders>
          </w:tcPr>
          <w:p w:rsidR="00AC5EF8" w:rsidRDefault="004346D3">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r w:rsidR="004346D3">
              <w:rPr>
                <w:rFonts w:ascii="Times New Roman" w:eastAsia="Calibri" w:hAnsi="Times New Roman" w:cs="Times New Roman"/>
                <w:b/>
                <w:color w:val="000000"/>
                <w:sz w:val="28"/>
                <w:szCs w:val="28"/>
              </w:rPr>
              <w:t>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rsidR="00AC5EF8" w:rsidRDefault="00AC5EF8">
      <w:pPr>
        <w:jc w:val="left"/>
        <w:rPr>
          <w:rFonts w:ascii="Times New Roman" w:hAnsi="Times New Roman" w:cs="Times New Roman"/>
          <w:b/>
          <w:bCs/>
          <w:sz w:val="28"/>
          <w:szCs w:val="28"/>
        </w:rPr>
      </w:pPr>
    </w:p>
    <w:p w:rsidR="00AC5EF8" w:rsidRDefault="00D04CB4">
      <w:pPr>
        <w:rPr>
          <w:rFonts w:ascii="Times New Roman" w:hAnsi="Times New Roman" w:cs="Times New Roman"/>
          <w:b/>
          <w:bCs/>
          <w:sz w:val="28"/>
          <w:szCs w:val="28"/>
        </w:rPr>
      </w:pPr>
      <w:r>
        <w:rPr>
          <w:rFonts w:ascii="Times New Roman" w:hAnsi="Times New Roman" w:cs="Times New Roman"/>
          <w:b/>
          <w:bCs/>
          <w:sz w:val="28"/>
          <w:szCs w:val="28"/>
        </w:rPr>
        <w:t>Заявление</w:t>
      </w:r>
    </w:p>
    <w:p w:rsidR="00AC5EF8" w:rsidRDefault="00AC5EF8">
      <w:pPr>
        <w:widowControl w:val="0"/>
        <w:jc w:val="left"/>
        <w:rPr>
          <w:rFonts w:ascii="Times New Roman" w:hAnsi="Times New Roman" w:cs="Times New Roman"/>
          <w:sz w:val="28"/>
          <w:szCs w:val="28"/>
        </w:rPr>
      </w:pPr>
    </w:p>
    <w:p w:rsidR="00AC5EF8" w:rsidRDefault="00D04CB4">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документе: </w:t>
      </w:r>
    </w:p>
    <w:p w:rsidR="00AC5EF8" w:rsidRDefault="00D04CB4">
      <w:pPr>
        <w:widowControl w:val="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rsidR="00AC5EF8" w:rsidRDefault="00D04CB4">
      <w:pPr>
        <w:widowControl w:val="0"/>
        <w:jc w:val="left"/>
        <w:rPr>
          <w:rFonts w:ascii="Times New Roman" w:hAnsi="Times New Roman" w:cs="Times New Roman"/>
        </w:rPr>
      </w:pPr>
      <w:r>
        <w:rPr>
          <w:rFonts w:ascii="Times New Roman" w:hAnsi="Times New Roman" w:cs="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AC5EF8" w:rsidRDefault="00D04CB4">
      <w:pPr>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rsidR="00AC5EF8" w:rsidRDefault="00D04CB4">
      <w:pPr>
        <w:jc w:val="left"/>
        <w:rPr>
          <w:rFonts w:ascii="Times New Roman"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rsidR="00AC5EF8" w:rsidRDefault="00D04CB4">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rsidR="00AC5EF8" w:rsidRDefault="00AC5EF8">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rsidP="000522F2">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0522F2">
              <w:rPr>
                <w:rFonts w:ascii="Times New Roman" w:hAnsi="Times New Roman" w:cs="Times New Roman"/>
                <w:sz w:val="24"/>
                <w:szCs w:val="24"/>
              </w:rPr>
              <w:t xml:space="preserve">Кореновского городского поселения Кореновского </w:t>
            </w:r>
            <w:r>
              <w:rPr>
                <w:rFonts w:ascii="Times New Roman" w:hAnsi="Times New Roman" w:cs="Times New Roman"/>
                <w:sz w:val="24"/>
                <w:szCs w:val="24"/>
              </w:rPr>
              <w:t>муниципального</w:t>
            </w:r>
            <w:r>
              <w:rPr>
                <w:rFonts w:ascii="Times New Roman" w:eastAsia="Calibri" w:hAnsi="Times New Roman" w:cs="Times New Roman"/>
                <w:color w:val="000000"/>
                <w:sz w:val="24"/>
                <w:szCs w:val="24"/>
              </w:rPr>
              <w:t xml:space="preserve"> район</w:t>
            </w:r>
            <w:r w:rsidR="000522F2">
              <w:rPr>
                <w:rFonts w:ascii="Times New Roman" w:eastAsia="Calibri" w:hAnsi="Times New Roman" w:cs="Times New Roman"/>
                <w:color w:val="000000"/>
                <w:sz w:val="24"/>
                <w:szCs w:val="24"/>
              </w:rPr>
              <w:t>а</w:t>
            </w:r>
            <w:r w:rsidR="004346D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rPr>
          <w:trHeight w:val="457"/>
        </w:trPr>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AC5EF8" w:rsidRDefault="00AC5EF8">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bl>
    <w:p w:rsidR="00AC5EF8" w:rsidRDefault="00D04CB4">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AC5EF8" w:rsidRDefault="00D04CB4">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AC5EF8" w:rsidRDefault="00D04CB4">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AC5EF8" w:rsidRDefault="00D04CB4">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AC5EF8" w:rsidRDefault="00D04CB4">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AC5EF8" w:rsidRDefault="00AC5EF8">
      <w:pPr>
        <w:jc w:val="left"/>
        <w:rPr>
          <w:rFonts w:ascii="Times New Roman" w:hAnsi="Times New Roman"/>
          <w:color w:val="000000"/>
          <w:sz w:val="24"/>
          <w:szCs w:val="24"/>
        </w:rPr>
      </w:pPr>
    </w:p>
    <w:p w:rsidR="00AC5EF8" w:rsidRDefault="00D04CB4">
      <w:pPr>
        <w:jc w:val="left"/>
        <w:rPr>
          <w:rFonts w:ascii="Times New Roman" w:hAnsi="Times New Roman"/>
          <w:sz w:val="28"/>
          <w:szCs w:val="28"/>
        </w:rPr>
      </w:pPr>
      <w:r>
        <w:rPr>
          <w:rFonts w:ascii="Times New Roman" w:hAnsi="Times New Roman"/>
          <w:sz w:val="28"/>
          <w:szCs w:val="28"/>
        </w:rPr>
        <w:t xml:space="preserve"> «____» ________ 20__г.  _______________            </w:t>
      </w:r>
    </w:p>
    <w:p w:rsidR="00AC5EF8" w:rsidRDefault="00D04CB4">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rsidR="00AC5EF8" w:rsidRDefault="00AC5EF8">
      <w:pPr>
        <w:jc w:val="left"/>
        <w:rPr>
          <w:rFonts w:ascii="Times New Roman" w:hAnsi="Times New Roman"/>
        </w:rPr>
      </w:pPr>
    </w:p>
    <w:p w:rsidR="00AC5EF8" w:rsidRDefault="00AC5EF8">
      <w:pPr>
        <w:tabs>
          <w:tab w:val="left" w:pos="6360"/>
        </w:tabs>
        <w:jc w:val="left"/>
        <w:rPr>
          <w:rFonts w:ascii="Times New Roman" w:hAnsi="Times New Roman"/>
        </w:rPr>
      </w:pPr>
    </w:p>
    <w:p w:rsidR="00AC5EF8" w:rsidRDefault="00AC5EF8">
      <w:pPr>
        <w:jc w:val="left"/>
        <w:rPr>
          <w:rFonts w:eastAsia="Calibri"/>
          <w:b/>
          <w:sz w:val="28"/>
          <w:szCs w:val="28"/>
        </w:rPr>
      </w:pPr>
    </w:p>
    <w:p w:rsidR="00AC5EF8" w:rsidRDefault="00AC5EF8">
      <w:pPr>
        <w:jc w:val="left"/>
        <w:rPr>
          <w:rFonts w:ascii="Times New Roman" w:eastAsia="Times New Roman" w:hAnsi="Times New Roman" w:cs="Times New Roman"/>
          <w:color w:val="000000" w:themeColor="text1"/>
          <w:sz w:val="28"/>
          <w:szCs w:val="28"/>
          <w:lang w:eastAsia="ru-RU"/>
        </w:rPr>
      </w:pP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Исполняющий обязанности </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начальника отдела имущественных и </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земельных отношений администрации</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Кореновского городского поселения</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Кореновского муниципального района </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Краснодарского края </w:t>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 xml:space="preserve">       </w:t>
      </w:r>
      <w:r w:rsidRPr="004267D6">
        <w:rPr>
          <w:rFonts w:ascii="Times New Roman" w:eastAsia="Times New Roman" w:hAnsi="Times New Roman" w:cs="Times New Roman"/>
          <w:color w:val="000000" w:themeColor="text1"/>
          <w:sz w:val="24"/>
          <w:szCs w:val="24"/>
          <w:lang w:eastAsia="ru-RU"/>
        </w:rPr>
        <w:t xml:space="preserve">    </w:t>
      </w:r>
      <w:r w:rsidR="00A77137">
        <w:rPr>
          <w:rFonts w:ascii="Times New Roman" w:eastAsia="Times New Roman" w:hAnsi="Times New Roman" w:cs="Times New Roman"/>
          <w:color w:val="000000" w:themeColor="text1"/>
          <w:sz w:val="24"/>
          <w:szCs w:val="24"/>
          <w:lang w:eastAsia="ru-RU"/>
        </w:rPr>
        <w:t xml:space="preserve">        А.С. Божко</w:t>
      </w:r>
    </w:p>
    <w:p w:rsidR="00AC5EF8" w:rsidRDefault="00AC5EF8">
      <w:pPr>
        <w:jc w:val="left"/>
        <w:rPr>
          <w:rFonts w:ascii="Times New Roman" w:eastAsia="Calibri" w:hAnsi="Times New Roman" w:cs="Times New Roman"/>
          <w:color w:val="000000"/>
          <w:sz w:val="28"/>
          <w:szCs w:val="28"/>
        </w:rPr>
      </w:pP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CB1C22" w:rsidRDefault="00CB1C22">
            <w:pPr>
              <w:widowControl w:val="0"/>
              <w:jc w:val="left"/>
              <w:rPr>
                <w:rFonts w:ascii="Times New Roman" w:eastAsia="Calibri" w:hAnsi="Times New Roman" w:cs="Times New Roman"/>
                <w:color w:val="000000"/>
                <w:sz w:val="28"/>
                <w:szCs w:val="28"/>
              </w:rPr>
            </w:pPr>
          </w:p>
          <w:p w:rsidR="00AC5EF8" w:rsidRDefault="004346D3">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w:t>
            </w:r>
            <w:r w:rsidR="00D04CB4">
              <w:rPr>
                <w:rFonts w:ascii="Times New Roman" w:eastAsia="Calibri" w:hAnsi="Times New Roman" w:cs="Times New Roman"/>
                <w:color w:val="000000"/>
                <w:sz w:val="28"/>
                <w:szCs w:val="28"/>
              </w:rPr>
              <w:t xml:space="preserve"> 9</w:t>
            </w:r>
          </w:p>
          <w:p w:rsidR="00AC5EF8" w:rsidRDefault="00AC5EF8">
            <w:pPr>
              <w:widowControl w:val="0"/>
              <w:jc w:val="left"/>
              <w:rPr>
                <w:rFonts w:ascii="Times New Roman" w:hAnsi="Times New Roman" w:cs="Times New Roman"/>
                <w:color w:val="000000"/>
                <w:sz w:val="28"/>
                <w:szCs w:val="28"/>
              </w:rPr>
            </w:pPr>
          </w:p>
          <w:p w:rsidR="000522F2" w:rsidRDefault="00D04CB4" w:rsidP="000522F2">
            <w:pPr>
              <w:widowControl w:val="0"/>
              <w:tabs>
                <w:tab w:val="left" w:pos="851"/>
              </w:tabs>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0522F2">
              <w:rPr>
                <w:rFonts w:ascii="Times New Roman" w:eastAsia="Calibri" w:hAnsi="Times New Roman" w:cs="Times New Roman"/>
                <w:color w:val="000000"/>
                <w:sz w:val="28"/>
                <w:szCs w:val="28"/>
              </w:rPr>
              <w:t xml:space="preserve">Кореновского городского </w:t>
            </w:r>
          </w:p>
          <w:p w:rsidR="00AC5EF8" w:rsidRDefault="000522F2" w:rsidP="004346D3">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поселения Кореновского</w:t>
            </w:r>
            <w:r w:rsidR="00D04CB4">
              <w:rPr>
                <w:rFonts w:ascii="Times New Roman" w:eastAsia="Calibri" w:hAnsi="Times New Roman" w:cs="Times New Roman"/>
                <w:color w:val="000000"/>
                <w:sz w:val="28"/>
                <w:szCs w:val="28"/>
              </w:rPr>
              <w:t xml:space="preserve">                                                                   муниципальн</w:t>
            </w:r>
            <w:r>
              <w:rPr>
                <w:rFonts w:ascii="Times New Roman" w:eastAsia="Calibri" w:hAnsi="Times New Roman" w:cs="Times New Roman"/>
                <w:color w:val="000000"/>
                <w:sz w:val="28"/>
                <w:szCs w:val="28"/>
              </w:rPr>
              <w:t>ого района</w:t>
            </w:r>
            <w:r w:rsidR="00D04CB4">
              <w:rPr>
                <w:rFonts w:ascii="Times New Roman" w:eastAsia="Calibri" w:hAnsi="Times New Roman" w:cs="Times New Roman"/>
                <w:color w:val="000000"/>
                <w:sz w:val="28"/>
                <w:szCs w:val="28"/>
              </w:rPr>
              <w:t xml:space="preserve">                                                                  Краснодарского края                                        </w:t>
            </w:r>
            <w:r>
              <w:rPr>
                <w:rFonts w:ascii="Times New Roman" w:eastAsia="Calibri" w:hAnsi="Times New Roman" w:cs="Times New Roman"/>
                <w:color w:val="000000"/>
                <w:sz w:val="28"/>
                <w:szCs w:val="28"/>
              </w:rPr>
              <w:t xml:space="preserve">                 муниципальной </w:t>
            </w:r>
            <w:r w:rsidR="00D04CB4">
              <w:rPr>
                <w:rFonts w:ascii="Times New Roman" w:eastAsia="Calibri" w:hAnsi="Times New Roman" w:cs="Times New Roman"/>
                <w:color w:val="000000"/>
                <w:sz w:val="28"/>
                <w:szCs w:val="28"/>
              </w:rPr>
              <w:t xml:space="preserve">услуги                          </w:t>
            </w:r>
            <w:r w:rsidR="00CB1C22">
              <w:rPr>
                <w:rFonts w:ascii="Times New Roman" w:eastAsia="Calibri" w:hAnsi="Times New Roman" w:cs="Times New Roman"/>
                <w:color w:val="000000"/>
                <w:sz w:val="28"/>
                <w:szCs w:val="28"/>
              </w:rPr>
              <w:t xml:space="preserve">                          </w:t>
            </w:r>
            <w:proofErr w:type="gramStart"/>
            <w:r w:rsidR="00CB1C22">
              <w:rPr>
                <w:rFonts w:ascii="Times New Roman" w:eastAsia="Calibri" w:hAnsi="Times New Roman" w:cs="Times New Roman"/>
                <w:color w:val="000000"/>
                <w:sz w:val="28"/>
                <w:szCs w:val="28"/>
              </w:rPr>
              <w:t xml:space="preserve">   </w:t>
            </w:r>
            <w:r w:rsidR="00D04CB4">
              <w:rPr>
                <w:rFonts w:ascii="Times New Roman" w:eastAsia="Calibri" w:hAnsi="Times New Roman" w:cs="Times New Roman"/>
                <w:color w:val="000000"/>
                <w:sz w:val="28"/>
                <w:szCs w:val="28"/>
              </w:rPr>
              <w:t>«</w:t>
            </w:r>
            <w:proofErr w:type="gramEnd"/>
            <w:r w:rsidR="004346D3">
              <w:rPr>
                <w:rFonts w:ascii="Times New Roman" w:eastAsia="Calibri" w:hAnsi="Times New Roman" w:cs="Times New Roman"/>
                <w:color w:val="000000"/>
                <w:sz w:val="28"/>
                <w:szCs w:val="28"/>
              </w:rPr>
              <w:t>У</w:t>
            </w:r>
            <w:r w:rsidR="00D04CB4">
              <w:rPr>
                <w:rFonts w:ascii="Times New Roman" w:eastAsia="Andale Sans UI" w:hAnsi="Times New Roman" w:cs="Times New Roman"/>
                <w:bCs/>
                <w:color w:val="000000"/>
                <w:kern w:val="2"/>
                <w:sz w:val="28"/>
                <w:szCs w:val="28"/>
                <w:lang w:bidi="fa-IR"/>
              </w:rPr>
              <w:t>становление публичного сервитута</w:t>
            </w:r>
            <w:r w:rsidR="00D04CB4">
              <w:rPr>
                <w:rFonts w:ascii="Times New Roman" w:eastAsia="Calibri" w:hAnsi="Times New Roman" w:cs="Times New Roman"/>
                <w:color w:val="000000"/>
                <w:sz w:val="28"/>
                <w:szCs w:val="28"/>
              </w:rPr>
              <w:t>»</w:t>
            </w:r>
          </w:p>
        </w:tc>
      </w:tr>
    </w:tbl>
    <w:p w:rsidR="00AC5EF8" w:rsidRDefault="00AC5EF8">
      <w:pPr>
        <w:jc w:val="left"/>
        <w:rPr>
          <w:rFonts w:ascii="Times New Roman" w:hAnsi="Times New Roman" w:cs="Times New Roman"/>
          <w:b/>
          <w:color w:val="000000"/>
          <w:sz w:val="28"/>
          <w:szCs w:val="28"/>
        </w:rPr>
      </w:pPr>
    </w:p>
    <w:p w:rsidR="00AC5EF8" w:rsidRDefault="00D04CB4">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AC5EF8" w:rsidRDefault="00D04CB4">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AC5EF8" w:rsidRDefault="00D04CB4">
      <w:pPr>
        <w:rPr>
          <w:rFonts w:ascii="Times New Roman" w:eastAsia="Calibri" w:hAnsi="Times New Roman" w:cs="Times New Roman"/>
          <w:b/>
          <w:sz w:val="28"/>
        </w:rPr>
      </w:pPr>
      <w:r>
        <w:rPr>
          <w:rFonts w:ascii="Times New Roman" w:eastAsia="Calibri" w:hAnsi="Times New Roman" w:cs="Times New Roman"/>
          <w:b/>
          <w:sz w:val="28"/>
        </w:rPr>
        <w:t>в выданных документах</w:t>
      </w:r>
    </w:p>
    <w:p w:rsidR="00AC5EF8" w:rsidRDefault="00AC5EF8">
      <w:pPr>
        <w:jc w:val="left"/>
        <w:rPr>
          <w:rFonts w:ascii="Times New Roman" w:hAnsi="Times New Roman" w:cs="Times New Roman"/>
          <w:b/>
          <w:sz w:val="28"/>
          <w:szCs w:val="28"/>
        </w:rPr>
      </w:pPr>
    </w:p>
    <w:tbl>
      <w:tblPr>
        <w:tblStyle w:val="afa"/>
        <w:tblW w:w="4643" w:type="dxa"/>
        <w:tblInd w:w="5211" w:type="dxa"/>
        <w:tblLayout w:type="fixed"/>
        <w:tblLook w:val="04A0" w:firstRow="1" w:lastRow="0" w:firstColumn="1" w:lastColumn="0" w:noHBand="0" w:noVBand="1"/>
      </w:tblPr>
      <w:tblGrid>
        <w:gridCol w:w="4643"/>
      </w:tblGrid>
      <w:tr w:rsidR="00AC5EF8">
        <w:tc>
          <w:tcPr>
            <w:tcW w:w="4643" w:type="dxa"/>
            <w:tcBorders>
              <w:top w:val="nil"/>
              <w:left w:val="nil"/>
              <w:bottom w:val="nil"/>
              <w:right w:val="nil"/>
            </w:tcBorders>
          </w:tcPr>
          <w:p w:rsidR="00AC5EF8" w:rsidRDefault="00D04CB4">
            <w:pPr>
              <w:pStyle w:val="af5"/>
              <w:ind w:firstLine="0"/>
              <w:jc w:val="left"/>
            </w:pPr>
            <w:r>
              <w:rPr>
                <w:rFonts w:ascii="Times New Roman" w:hAnsi="Times New Roman" w:cs="Times New Roman"/>
                <w:color w:val="auto"/>
                <w:sz w:val="28"/>
                <w:szCs w:val="28"/>
              </w:rPr>
              <w:t>Главе</w:t>
            </w:r>
            <w:r w:rsidR="000522F2">
              <w:rPr>
                <w:rFonts w:ascii="Times New Roman" w:hAnsi="Times New Roman" w:cs="Times New Roman"/>
                <w:color w:val="auto"/>
                <w:sz w:val="28"/>
                <w:szCs w:val="28"/>
              </w:rPr>
              <w:t xml:space="preserve"> Кореновского городского</w:t>
            </w:r>
          </w:p>
          <w:p w:rsidR="00AC5EF8" w:rsidRDefault="000522F2">
            <w:pPr>
              <w:pStyle w:val="af5"/>
              <w:ind w:firstLine="0"/>
              <w:jc w:val="left"/>
            </w:pPr>
            <w:r>
              <w:rPr>
                <w:rFonts w:ascii="Times New Roman" w:hAnsi="Times New Roman" w:cs="Times New Roman"/>
                <w:color w:val="auto"/>
                <w:sz w:val="28"/>
                <w:szCs w:val="28"/>
              </w:rPr>
              <w:t>поселения Кореновского</w:t>
            </w:r>
          </w:p>
          <w:p w:rsidR="00AC5EF8" w:rsidRDefault="00D04CB4" w:rsidP="000522F2">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муниципальн</w:t>
            </w:r>
            <w:r w:rsidR="000522F2">
              <w:rPr>
                <w:rFonts w:ascii="Times New Roman" w:eastAsia="Calibri" w:hAnsi="Times New Roman" w:cs="Times New Roman"/>
                <w:color w:val="000000"/>
                <w:sz w:val="28"/>
                <w:szCs w:val="28"/>
              </w:rPr>
              <w:t>ого района</w:t>
            </w:r>
            <w:r>
              <w:rPr>
                <w:rFonts w:ascii="Times New Roman" w:eastAsia="Calibri" w:hAnsi="Times New Roman" w:cs="Times New Roman"/>
                <w:color w:val="000000"/>
                <w:sz w:val="28"/>
                <w:szCs w:val="28"/>
              </w:rPr>
              <w:t xml:space="preserve">                                                                      Краснодарского края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AC5EF8">
        <w:tc>
          <w:tcPr>
            <w:tcW w:w="4643" w:type="dxa"/>
            <w:tcBorders>
              <w:top w:val="nil"/>
              <w:left w:val="nil"/>
              <w:bottom w:val="nil"/>
              <w:right w:val="nil"/>
            </w:tcBorders>
          </w:tcPr>
          <w:p w:rsidR="00AC5EF8" w:rsidRDefault="00D04CB4" w:rsidP="004346D3">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w:t>
            </w:r>
            <w:r w:rsidR="004346D3">
              <w:rPr>
                <w:rFonts w:ascii="Times New Roman" w:eastAsia="Calibri" w:hAnsi="Times New Roman" w:cs="Times New Roman"/>
                <w:color w:val="000000"/>
                <w:sz w:val="28"/>
                <w:szCs w:val="28"/>
              </w:rPr>
              <w:t xml:space="preserve">порт ХХ </w:t>
            </w:r>
            <w:proofErr w:type="spellStart"/>
            <w:r w:rsidR="004346D3">
              <w:rPr>
                <w:rFonts w:ascii="Times New Roman" w:eastAsia="Calibri" w:hAnsi="Times New Roman" w:cs="Times New Roman"/>
                <w:color w:val="000000"/>
                <w:sz w:val="28"/>
                <w:szCs w:val="28"/>
              </w:rPr>
              <w:t>ХХ</w:t>
            </w:r>
            <w:proofErr w:type="spellEnd"/>
            <w:r w:rsidR="004346D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Серия ХХХХХХ</w:t>
            </w:r>
          </w:p>
        </w:tc>
      </w:tr>
      <w:tr w:rsidR="00AC5EF8">
        <w:tc>
          <w:tcPr>
            <w:tcW w:w="4643" w:type="dxa"/>
            <w:tcBorders>
              <w:top w:val="nil"/>
              <w:left w:val="nil"/>
              <w:bottom w:val="nil"/>
              <w:right w:val="nil"/>
            </w:tcBorders>
          </w:tcPr>
          <w:p w:rsidR="00AC5EF8" w:rsidRDefault="004346D3">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ИНН </w:t>
            </w:r>
            <w:r w:rsidR="00D04CB4">
              <w:rPr>
                <w:rFonts w:ascii="Times New Roman" w:eastAsia="Calibri" w:hAnsi="Times New Roman" w:cs="Times New Roman"/>
                <w:color w:val="000000"/>
                <w:sz w:val="28"/>
                <w:szCs w:val="28"/>
              </w:rPr>
              <w:t>233500ХХХХХХХХ</w:t>
            </w:r>
          </w:p>
        </w:tc>
      </w:tr>
      <w:tr w:rsidR="00AC5EF8">
        <w:tc>
          <w:tcPr>
            <w:tcW w:w="4643" w:type="dxa"/>
            <w:tcBorders>
              <w:top w:val="nil"/>
              <w:left w:val="nil"/>
              <w:bottom w:val="nil"/>
              <w:right w:val="nil"/>
            </w:tcBorders>
          </w:tcPr>
          <w:p w:rsidR="00AC5EF8" w:rsidRDefault="00D04CB4" w:rsidP="004346D3">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proofErr w:type="spellStart"/>
            <w:r w:rsidR="004346D3">
              <w:rPr>
                <w:rFonts w:ascii="Times New Roman" w:eastAsia="Calibri" w:hAnsi="Times New Roman" w:cs="Times New Roman"/>
                <w:color w:val="000000"/>
                <w:sz w:val="28"/>
                <w:szCs w:val="28"/>
              </w:rPr>
              <w:t>г.Кореновск</w:t>
            </w:r>
            <w:proofErr w:type="spellEnd"/>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AC5EF8" w:rsidRPr="004D0D21">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AC5EF8">
        <w:tc>
          <w:tcPr>
            <w:tcW w:w="4643" w:type="dxa"/>
            <w:tcBorders>
              <w:top w:val="nil"/>
              <w:left w:val="nil"/>
              <w:bottom w:val="nil"/>
              <w:right w:val="nil"/>
            </w:tcBorders>
          </w:tcPr>
          <w:p w:rsidR="00AC5EF8" w:rsidRDefault="00D04CB4" w:rsidP="004346D3">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w:t>
            </w:r>
            <w:r w:rsidR="004346D3">
              <w:rPr>
                <w:rFonts w:ascii="Times New Roman" w:eastAsia="Calibri" w:hAnsi="Times New Roman" w:cs="Times New Roman"/>
                <w:color w:val="000000"/>
                <w:sz w:val="28"/>
                <w:szCs w:val="28"/>
              </w:rPr>
              <w:t xml:space="preserve">порт ХХ </w:t>
            </w:r>
            <w:proofErr w:type="spellStart"/>
            <w:r w:rsidR="004346D3">
              <w:rPr>
                <w:rFonts w:ascii="Times New Roman" w:eastAsia="Calibri" w:hAnsi="Times New Roman" w:cs="Times New Roman"/>
                <w:color w:val="000000"/>
                <w:sz w:val="28"/>
                <w:szCs w:val="28"/>
              </w:rPr>
              <w:t>ХХ</w:t>
            </w:r>
            <w:proofErr w:type="spellEnd"/>
            <w:r w:rsidR="004346D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Серия ХХХХХХ</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rsidR="00AC5EF8" w:rsidRDefault="004346D3">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от </w:t>
            </w:r>
            <w:proofErr w:type="spellStart"/>
            <w:r w:rsidR="00D04CB4">
              <w:rPr>
                <w:rFonts w:ascii="Times New Roman" w:eastAsia="Calibri" w:hAnsi="Times New Roman" w:cs="Times New Roman"/>
                <w:color w:val="000000"/>
                <w:sz w:val="28"/>
                <w:szCs w:val="28"/>
              </w:rPr>
              <w:t>хх</w:t>
            </w:r>
            <w:proofErr w:type="spellEnd"/>
            <w:r w:rsidR="00D04CB4">
              <w:rPr>
                <w:rFonts w:ascii="Times New Roman" w:eastAsia="Calibri" w:hAnsi="Times New Roman" w:cs="Times New Roman"/>
                <w:color w:val="000000"/>
                <w:sz w:val="28"/>
                <w:szCs w:val="28"/>
              </w:rPr>
              <w:t xml:space="preserve"> </w:t>
            </w:r>
            <w:proofErr w:type="spellStart"/>
            <w:r w:rsidR="00D04CB4">
              <w:rPr>
                <w:rFonts w:ascii="Times New Roman" w:eastAsia="Calibri" w:hAnsi="Times New Roman" w:cs="Times New Roman"/>
                <w:color w:val="000000"/>
                <w:sz w:val="28"/>
                <w:szCs w:val="28"/>
              </w:rPr>
              <w:t>хххххх</w:t>
            </w:r>
            <w:proofErr w:type="spellEnd"/>
            <w:r w:rsidR="00D04CB4">
              <w:rPr>
                <w:rFonts w:ascii="Times New Roman" w:eastAsia="Calibri" w:hAnsi="Times New Roman" w:cs="Times New Roman"/>
                <w:color w:val="000000"/>
                <w:sz w:val="28"/>
                <w:szCs w:val="28"/>
              </w:rPr>
              <w:t xml:space="preserve"> 2025 года</w:t>
            </w:r>
          </w:p>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AC5EF8">
        <w:tc>
          <w:tcPr>
            <w:tcW w:w="4643" w:type="dxa"/>
            <w:tcBorders>
              <w:top w:val="nil"/>
              <w:left w:val="nil"/>
              <w:bottom w:val="nil"/>
              <w:right w:val="nil"/>
            </w:tcBorders>
          </w:tcPr>
          <w:p w:rsidR="00AC5EF8" w:rsidRDefault="00AC5EF8">
            <w:pPr>
              <w:widowControl w:val="0"/>
              <w:jc w:val="left"/>
              <w:rPr>
                <w:rFonts w:ascii="Times New Roman" w:hAnsi="Times New Roman" w:cs="Times New Roman"/>
                <w:b/>
                <w:color w:val="000000"/>
                <w:sz w:val="28"/>
                <w:szCs w:val="28"/>
              </w:rPr>
            </w:pPr>
          </w:p>
        </w:tc>
      </w:tr>
    </w:tbl>
    <w:p w:rsidR="00AC5EF8" w:rsidRDefault="00D04CB4">
      <w:pPr>
        <w:rPr>
          <w:rFonts w:ascii="Times New Roman" w:hAnsi="Times New Roman" w:cs="Times New Roman"/>
          <w:b/>
          <w:bCs/>
          <w:sz w:val="28"/>
          <w:szCs w:val="28"/>
        </w:rPr>
      </w:pPr>
      <w:r>
        <w:rPr>
          <w:rFonts w:ascii="Times New Roman" w:hAnsi="Times New Roman" w:cs="Times New Roman"/>
          <w:b/>
          <w:bCs/>
          <w:sz w:val="28"/>
          <w:szCs w:val="28"/>
        </w:rPr>
        <w:t>Заявление</w:t>
      </w:r>
    </w:p>
    <w:p w:rsidR="00AC5EF8" w:rsidRDefault="00AC5EF8">
      <w:pPr>
        <w:widowControl w:val="0"/>
        <w:jc w:val="left"/>
        <w:rPr>
          <w:rFonts w:ascii="Times New Roman" w:hAnsi="Times New Roman" w:cs="Times New Roman"/>
          <w:sz w:val="28"/>
          <w:szCs w:val="28"/>
        </w:rPr>
      </w:pPr>
    </w:p>
    <w:p w:rsidR="00AC5EF8" w:rsidRDefault="00D04CB4" w:rsidP="000522F2">
      <w:pPr>
        <w:ind w:firstLine="708"/>
        <w:jc w:val="both"/>
        <w:rPr>
          <w:rFonts w:ascii="Times New Roman" w:hAnsi="Times New Roman" w:cs="Times New Roman"/>
        </w:rPr>
      </w:pPr>
      <w:r>
        <w:rPr>
          <w:rFonts w:ascii="Times New Roman" w:hAnsi="Times New Roman" w:cs="Times New Roman"/>
          <w:sz w:val="28"/>
          <w:szCs w:val="28"/>
        </w:rPr>
        <w:t>Прошу исправить опечатку и (или) ошибку в поста</w:t>
      </w:r>
      <w:r w:rsidR="000522F2">
        <w:rPr>
          <w:rFonts w:ascii="Times New Roman" w:hAnsi="Times New Roman" w:cs="Times New Roman"/>
          <w:sz w:val="28"/>
          <w:szCs w:val="28"/>
        </w:rPr>
        <w:t>но</w:t>
      </w:r>
      <w:r>
        <w:rPr>
          <w:rFonts w:ascii="Times New Roman" w:hAnsi="Times New Roman" w:cs="Times New Roman"/>
          <w:sz w:val="28"/>
          <w:szCs w:val="28"/>
        </w:rPr>
        <w:t xml:space="preserve">влении администрации </w:t>
      </w:r>
      <w:r w:rsidR="000522F2">
        <w:rPr>
          <w:rFonts w:ascii="Times New Roman" w:hAnsi="Times New Roman" w:cs="Times New Roman"/>
          <w:sz w:val="28"/>
          <w:szCs w:val="28"/>
        </w:rPr>
        <w:t xml:space="preserve">Кореновского городского поселения Кореновского </w:t>
      </w:r>
      <w:r>
        <w:rPr>
          <w:rFonts w:ascii="Times New Roman" w:hAnsi="Times New Roman" w:cs="Times New Roman"/>
          <w:sz w:val="28"/>
          <w:szCs w:val="28"/>
        </w:rPr>
        <w:t>района</w:t>
      </w:r>
      <w:r w:rsidR="000522F2">
        <w:rPr>
          <w:rFonts w:ascii="Times New Roman" w:hAnsi="Times New Roman" w:cs="Times New Roman"/>
          <w:sz w:val="28"/>
          <w:szCs w:val="28"/>
        </w:rPr>
        <w:t xml:space="preserve"> </w:t>
      </w:r>
      <w:r>
        <w:rPr>
          <w:rFonts w:ascii="Times New Roman" w:hAnsi="Times New Roman" w:cs="Times New Roman"/>
          <w:sz w:val="28"/>
          <w:szCs w:val="28"/>
        </w:rPr>
        <w:t>об у</w:t>
      </w:r>
      <w:r>
        <w:rPr>
          <w:rFonts w:ascii="Times New Roman" w:eastAsia="Andale Sans UI" w:hAnsi="Times New Roman" w:cs="Times New Roman"/>
          <w:bCs/>
          <w:color w:val="000000"/>
          <w:kern w:val="2"/>
          <w:sz w:val="28"/>
          <w:szCs w:val="28"/>
          <w:lang w:bidi="fa-IR"/>
        </w:rPr>
        <w:t>становлении публичного сервитута</w:t>
      </w:r>
      <w:r w:rsidR="000522F2">
        <w:rPr>
          <w:rFonts w:ascii="Times New Roman" w:hAnsi="Times New Roman" w:cs="Times New Roman"/>
          <w:sz w:val="28"/>
          <w:szCs w:val="28"/>
        </w:rPr>
        <w:t xml:space="preserve"> Краснодарского края</w:t>
      </w:r>
      <w:r w:rsidR="00CB1C22">
        <w:rPr>
          <w:rFonts w:ascii="Times New Roman" w:hAnsi="Times New Roman" w:cs="Times New Roman"/>
          <w:sz w:val="28"/>
          <w:szCs w:val="28"/>
        </w:rPr>
        <w:t>, выданного 22.02.2022</w:t>
      </w:r>
      <w:r>
        <w:rPr>
          <w:rFonts w:ascii="Times New Roman" w:hAnsi="Times New Roman" w:cs="Times New Roman"/>
          <w:sz w:val="28"/>
          <w:szCs w:val="28"/>
        </w:rPr>
        <w:t>г.</w:t>
      </w:r>
    </w:p>
    <w:p w:rsidR="00AC5EF8" w:rsidRDefault="000522F2" w:rsidP="000522F2">
      <w:pPr>
        <w:jc w:val="both"/>
        <w:rPr>
          <w:rFonts w:ascii="Times New Roman" w:hAnsi="Times New Roman" w:cs="Times New Roman"/>
        </w:rPr>
      </w:pPr>
      <w:r>
        <w:rPr>
          <w:rFonts w:ascii="Times New Roman" w:eastAsia="Calibri" w:hAnsi="Times New Roman" w:cs="Times New Roman"/>
          <w:sz w:val="28"/>
        </w:rPr>
        <w:t xml:space="preserve">Приложение: </w:t>
      </w:r>
      <w:r w:rsidR="00D04CB4">
        <w:rPr>
          <w:rFonts w:ascii="Times New Roman" w:eastAsia="Calibri" w:hAnsi="Times New Roman" w:cs="Times New Roman"/>
          <w:sz w:val="28"/>
          <w:szCs w:val="28"/>
        </w:rPr>
        <w:t>поста</w:t>
      </w:r>
      <w:r>
        <w:rPr>
          <w:rFonts w:ascii="Times New Roman" w:eastAsia="Calibri" w:hAnsi="Times New Roman" w:cs="Times New Roman"/>
          <w:sz w:val="28"/>
          <w:szCs w:val="28"/>
        </w:rPr>
        <w:t>но</w:t>
      </w:r>
      <w:r w:rsidR="00D04CB4">
        <w:rPr>
          <w:rFonts w:ascii="Times New Roman" w:eastAsia="Calibri" w:hAnsi="Times New Roman" w:cs="Times New Roman"/>
          <w:sz w:val="28"/>
          <w:szCs w:val="28"/>
        </w:rPr>
        <w:t xml:space="preserve">вление </w:t>
      </w:r>
      <w:r>
        <w:rPr>
          <w:rFonts w:ascii="Times New Roman" w:hAnsi="Times New Roman" w:cs="Times New Roman"/>
          <w:sz w:val="28"/>
          <w:szCs w:val="28"/>
        </w:rPr>
        <w:t xml:space="preserve">администрации Кореновского городского поселения Кореновского района </w:t>
      </w:r>
      <w:r w:rsidR="004346D3">
        <w:rPr>
          <w:rFonts w:ascii="Times New Roman" w:hAnsi="Times New Roman" w:cs="Times New Roman"/>
          <w:sz w:val="28"/>
          <w:szCs w:val="28"/>
        </w:rPr>
        <w:t xml:space="preserve">от </w:t>
      </w:r>
      <w:r w:rsidR="00D04CB4">
        <w:rPr>
          <w:rFonts w:ascii="Times New Roman" w:hAnsi="Times New Roman" w:cs="Times New Roman"/>
          <w:sz w:val="28"/>
          <w:szCs w:val="28"/>
        </w:rPr>
        <w:t>22.02.2022.</w:t>
      </w:r>
    </w:p>
    <w:p w:rsidR="00AC5EF8" w:rsidRDefault="00D04CB4">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D04CB4">
            <w:pPr>
              <w:pStyle w:val="af5"/>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rsidR="00AC5EF8" w:rsidRDefault="00AC5EF8">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rsidP="000522F2">
            <w:pPr>
              <w:widowControl w:val="0"/>
              <w:jc w:val="both"/>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w:t>
            </w:r>
            <w:r w:rsidR="000522F2" w:rsidRPr="000522F2">
              <w:rPr>
                <w:rFonts w:ascii="Times New Roman" w:hAnsi="Times New Roman" w:cs="Times New Roman"/>
                <w:sz w:val="24"/>
                <w:szCs w:val="24"/>
              </w:rPr>
              <w:t>администрацию Кореновского городского поселения Кореновского муниципального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rPr>
          <w:trHeight w:val="457"/>
        </w:trPr>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AC5EF8" w:rsidRDefault="00AC5EF8">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bl>
    <w:p w:rsidR="00AC5EF8" w:rsidRDefault="00D04CB4">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AC5EF8" w:rsidRDefault="00D04CB4">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AC5EF8" w:rsidRDefault="00D04CB4">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AC5EF8" w:rsidRDefault="00D04CB4">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AC5EF8" w:rsidRDefault="00D04CB4">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AC5EF8" w:rsidRDefault="00AC5EF8">
      <w:pPr>
        <w:jc w:val="left"/>
        <w:rPr>
          <w:rFonts w:ascii="Times New Roman" w:hAnsi="Times New Roman" w:cs="Times New Roman"/>
          <w:sz w:val="28"/>
          <w:szCs w:val="28"/>
        </w:rPr>
      </w:pPr>
    </w:p>
    <w:p w:rsidR="00AC5EF8" w:rsidRDefault="00D04CB4">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2025 г.  _______________                    Иванов И.И.</w:t>
      </w:r>
    </w:p>
    <w:p w:rsidR="00AC5EF8" w:rsidRDefault="00D04CB4">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rsidR="00AC5EF8" w:rsidRDefault="00AC5EF8">
      <w:pPr>
        <w:tabs>
          <w:tab w:val="left" w:pos="6360"/>
        </w:tabs>
        <w:jc w:val="left"/>
        <w:rPr>
          <w:rFonts w:ascii="Times New Roman" w:hAnsi="Times New Roman"/>
        </w:rPr>
      </w:pPr>
    </w:p>
    <w:p w:rsidR="00AC5EF8" w:rsidRDefault="00AC5EF8">
      <w:pPr>
        <w:jc w:val="left"/>
        <w:rPr>
          <w:rFonts w:eastAsia="Calibri"/>
          <w:b/>
          <w:sz w:val="28"/>
          <w:szCs w:val="28"/>
        </w:rPr>
      </w:pPr>
    </w:p>
    <w:p w:rsidR="00AC5EF8" w:rsidRDefault="00AC5EF8">
      <w:pPr>
        <w:jc w:val="left"/>
        <w:rPr>
          <w:rFonts w:ascii="Times New Roman" w:eastAsia="Times New Roman" w:hAnsi="Times New Roman" w:cs="Times New Roman"/>
          <w:color w:val="000000" w:themeColor="text1"/>
          <w:sz w:val="28"/>
          <w:szCs w:val="28"/>
          <w:lang w:eastAsia="ru-RU"/>
        </w:rPr>
      </w:pP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Исполняющий обязанности </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начальника отдела имущественных и </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земельных отношений администрации</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Кореновского городского поселения</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Кореновского муниципального района </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Краснодарского края </w:t>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 xml:space="preserve">       </w:t>
      </w:r>
      <w:r w:rsidRPr="004267D6">
        <w:rPr>
          <w:rFonts w:ascii="Times New Roman" w:eastAsia="Times New Roman" w:hAnsi="Times New Roman" w:cs="Times New Roman"/>
          <w:color w:val="000000" w:themeColor="text1"/>
          <w:sz w:val="24"/>
          <w:szCs w:val="24"/>
          <w:lang w:eastAsia="ru-RU"/>
        </w:rPr>
        <w:t xml:space="preserve">    </w:t>
      </w:r>
      <w:r w:rsidR="00851550">
        <w:rPr>
          <w:rFonts w:ascii="Times New Roman" w:eastAsia="Times New Roman" w:hAnsi="Times New Roman" w:cs="Times New Roman"/>
          <w:color w:val="000000" w:themeColor="text1"/>
          <w:sz w:val="24"/>
          <w:szCs w:val="24"/>
          <w:lang w:eastAsia="ru-RU"/>
        </w:rPr>
        <w:t xml:space="preserve">        А.С. Божко</w:t>
      </w:r>
    </w:p>
    <w:p w:rsidR="000522F2" w:rsidRDefault="000522F2" w:rsidP="000522F2">
      <w:pPr>
        <w:jc w:val="left"/>
        <w:rPr>
          <w:rFonts w:ascii="Times New Roman" w:eastAsia="Calibri" w:hAnsi="Times New Roman" w:cs="Times New Roman"/>
          <w:color w:val="000000"/>
          <w:sz w:val="28"/>
          <w:szCs w:val="28"/>
        </w:rPr>
      </w:pPr>
    </w:p>
    <w:p w:rsidR="00AC5EF8" w:rsidRDefault="00D04CB4">
      <w:pPr>
        <w:ind w:right="-1"/>
        <w:jc w:val="both"/>
        <w:rPr>
          <w:sz w:val="28"/>
          <w:szCs w:val="28"/>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p>
    <w:p w:rsidR="00AC5EF8" w:rsidRDefault="00AC5EF8">
      <w:pPr>
        <w:jc w:val="left"/>
        <w:rPr>
          <w:rFonts w:ascii="Times New Roman" w:eastAsia="Times New Roman" w:hAnsi="Times New Roman" w:cs="Times New Roman"/>
          <w:color w:val="000000" w:themeColor="text1"/>
          <w:sz w:val="28"/>
          <w:szCs w:val="28"/>
          <w:lang w:eastAsia="ru-RU"/>
        </w:rPr>
      </w:pPr>
    </w:p>
    <w:p w:rsidR="00AC5EF8" w:rsidRDefault="00AC5EF8">
      <w:pPr>
        <w:jc w:val="left"/>
        <w:rPr>
          <w:rFonts w:ascii="Times New Roman" w:eastAsia="Times New Roman" w:hAnsi="Times New Roman" w:cs="Times New Roman"/>
          <w:color w:val="000000" w:themeColor="text1"/>
          <w:sz w:val="28"/>
          <w:szCs w:val="28"/>
          <w:lang w:eastAsia="ru-RU"/>
        </w:rPr>
      </w:pPr>
    </w:p>
    <w:p w:rsidR="00AC5EF8" w:rsidRDefault="00AC5EF8">
      <w:pPr>
        <w:jc w:val="left"/>
        <w:rPr>
          <w:rFonts w:ascii="Times New Roman" w:eastAsia="Times New Roman" w:hAnsi="Times New Roman" w:cs="Times New Roman"/>
          <w:color w:val="000000" w:themeColor="text1"/>
          <w:sz w:val="28"/>
          <w:szCs w:val="28"/>
          <w:lang w:eastAsia="ru-RU"/>
        </w:rPr>
      </w:pPr>
    </w:p>
    <w:p w:rsidR="00AC5EF8" w:rsidRDefault="00AC5EF8">
      <w:pPr>
        <w:jc w:val="left"/>
        <w:rPr>
          <w:rFonts w:ascii="Times New Roman" w:eastAsia="Times New Roman" w:hAnsi="Times New Roman" w:cs="Times New Roman"/>
          <w:color w:val="000000" w:themeColor="text1"/>
          <w:sz w:val="28"/>
          <w:szCs w:val="28"/>
          <w:lang w:eastAsia="ru-RU"/>
        </w:rPr>
      </w:pPr>
    </w:p>
    <w:p w:rsidR="00AC5EF8" w:rsidRDefault="00AC5EF8">
      <w:pPr>
        <w:jc w:val="left"/>
        <w:rPr>
          <w:rFonts w:ascii="Times New Roman" w:eastAsia="Times New Roman" w:hAnsi="Times New Roman" w:cs="Times New Roman"/>
          <w:color w:val="000000" w:themeColor="text1"/>
          <w:sz w:val="28"/>
          <w:szCs w:val="28"/>
          <w:lang w:eastAsia="ru-RU"/>
        </w:rPr>
      </w:pPr>
    </w:p>
    <w:p w:rsidR="00AC5EF8" w:rsidRDefault="00AC5EF8">
      <w:pPr>
        <w:jc w:val="left"/>
        <w:rPr>
          <w:rFonts w:ascii="Times New Roman" w:eastAsia="Times New Roman" w:hAnsi="Times New Roman" w:cs="Times New Roman"/>
          <w:color w:val="000000" w:themeColor="text1"/>
          <w:sz w:val="28"/>
          <w:szCs w:val="28"/>
          <w:lang w:eastAsia="ru-RU"/>
        </w:rPr>
      </w:pPr>
    </w:p>
    <w:p w:rsidR="00AC5EF8" w:rsidRDefault="00AC5EF8">
      <w:pPr>
        <w:jc w:val="left"/>
        <w:rPr>
          <w:rFonts w:ascii="Times New Roman" w:eastAsia="Times New Roman" w:hAnsi="Times New Roman" w:cs="Times New Roman"/>
          <w:color w:val="000000" w:themeColor="text1"/>
          <w:sz w:val="28"/>
          <w:szCs w:val="28"/>
          <w:lang w:eastAsia="ru-RU"/>
        </w:rPr>
      </w:pPr>
    </w:p>
    <w:p w:rsidR="00AC5EF8" w:rsidRDefault="00AC5EF8">
      <w:pPr>
        <w:jc w:val="left"/>
        <w:rPr>
          <w:rFonts w:ascii="Times New Roman" w:eastAsia="Times New Roman" w:hAnsi="Times New Roman" w:cs="Times New Roman"/>
          <w:color w:val="000000" w:themeColor="text1"/>
          <w:sz w:val="28"/>
          <w:szCs w:val="28"/>
          <w:lang w:eastAsia="ru-RU"/>
        </w:rPr>
      </w:pPr>
    </w:p>
    <w:p w:rsidR="00AC5EF8" w:rsidRDefault="00AC5EF8">
      <w:pPr>
        <w:jc w:val="left"/>
        <w:rPr>
          <w:rFonts w:ascii="Times New Roman" w:eastAsia="Times New Roman" w:hAnsi="Times New Roman" w:cs="Times New Roman"/>
          <w:color w:val="000000" w:themeColor="text1"/>
          <w:sz w:val="28"/>
          <w:szCs w:val="28"/>
          <w:lang w:eastAsia="ru-RU"/>
        </w:rPr>
      </w:pPr>
    </w:p>
    <w:p w:rsidR="00AC5EF8" w:rsidRDefault="00AC5EF8">
      <w:pPr>
        <w:ind w:firstLine="708"/>
        <w:rPr>
          <w:rFonts w:ascii="Times New Roman" w:hAnsi="Times New Roman" w:cs="Times New Roman"/>
          <w:color w:val="0070C0"/>
          <w:sz w:val="26"/>
          <w:szCs w:val="26"/>
        </w:rPr>
      </w:pP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CB1C22" w:rsidRDefault="00CB1C22">
            <w:pPr>
              <w:widowControl w:val="0"/>
              <w:jc w:val="left"/>
              <w:rPr>
                <w:rFonts w:ascii="Times New Roman" w:eastAsia="Calibri" w:hAnsi="Times New Roman" w:cs="Times New Roman"/>
                <w:color w:val="000000"/>
                <w:sz w:val="28"/>
                <w:szCs w:val="28"/>
              </w:rPr>
            </w:pPr>
          </w:p>
          <w:p w:rsidR="00CB1C22" w:rsidRDefault="00CB1C22">
            <w:pPr>
              <w:widowControl w:val="0"/>
              <w:jc w:val="left"/>
              <w:rPr>
                <w:rFonts w:ascii="Times New Roman" w:eastAsia="Calibri" w:hAnsi="Times New Roman" w:cs="Times New Roman"/>
                <w:color w:val="000000"/>
                <w:sz w:val="28"/>
                <w:szCs w:val="28"/>
              </w:rPr>
            </w:pPr>
          </w:p>
          <w:p w:rsidR="00CB1C22" w:rsidRDefault="00CB1C22">
            <w:pPr>
              <w:widowControl w:val="0"/>
              <w:jc w:val="left"/>
              <w:rPr>
                <w:rFonts w:ascii="Times New Roman" w:eastAsia="Calibri" w:hAnsi="Times New Roman" w:cs="Times New Roman"/>
                <w:color w:val="000000"/>
                <w:sz w:val="28"/>
                <w:szCs w:val="28"/>
              </w:rPr>
            </w:pPr>
          </w:p>
          <w:p w:rsidR="00AC5EF8" w:rsidRDefault="00052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04CB4">
              <w:rPr>
                <w:rFonts w:ascii="Times New Roman" w:eastAsia="Calibri" w:hAnsi="Times New Roman" w:cs="Times New Roman"/>
                <w:color w:val="000000"/>
                <w:sz w:val="28"/>
                <w:szCs w:val="28"/>
              </w:rPr>
              <w:t>10</w:t>
            </w:r>
          </w:p>
          <w:p w:rsidR="00AC5EF8" w:rsidRDefault="00AC5EF8">
            <w:pPr>
              <w:widowControl w:val="0"/>
              <w:jc w:val="left"/>
              <w:rPr>
                <w:rFonts w:ascii="Times New Roman" w:hAnsi="Times New Roman" w:cs="Times New Roman"/>
                <w:color w:val="000000"/>
                <w:sz w:val="28"/>
                <w:szCs w:val="28"/>
              </w:rPr>
            </w:pPr>
          </w:p>
          <w:p w:rsidR="00AC5EF8" w:rsidRDefault="00D04CB4" w:rsidP="000522F2">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0522F2">
              <w:rPr>
                <w:rFonts w:ascii="Times New Roman" w:eastAsia="Calibri" w:hAnsi="Times New Roman" w:cs="Times New Roman"/>
                <w:color w:val="000000"/>
                <w:sz w:val="28"/>
                <w:szCs w:val="28"/>
              </w:rPr>
              <w:t xml:space="preserve">Кореновского городского поселения Кореновского </w:t>
            </w:r>
            <w:r>
              <w:rPr>
                <w:rFonts w:ascii="Times New Roman" w:eastAsia="Calibri" w:hAnsi="Times New Roman" w:cs="Times New Roman"/>
                <w:color w:val="000000"/>
                <w:sz w:val="28"/>
                <w:szCs w:val="28"/>
              </w:rPr>
              <w:t xml:space="preserve">  муниципальн</w:t>
            </w:r>
            <w:r w:rsidR="000522F2">
              <w:rPr>
                <w:rFonts w:ascii="Times New Roman" w:eastAsia="Calibri" w:hAnsi="Times New Roman" w:cs="Times New Roman"/>
                <w:color w:val="000000"/>
                <w:sz w:val="28"/>
                <w:szCs w:val="28"/>
              </w:rPr>
              <w:t>ого района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Andale Sans UI" w:hAnsi="Times New Roman" w:cs="Times New Roman"/>
                <w:bCs/>
                <w:color w:val="000000"/>
                <w:kern w:val="2"/>
                <w:sz w:val="28"/>
                <w:szCs w:val="28"/>
                <w:lang w:bidi="fa-IR"/>
              </w:rPr>
              <w:t>Установление публичного сервитута</w:t>
            </w:r>
            <w:r>
              <w:rPr>
                <w:rFonts w:ascii="Times New Roman" w:eastAsia="Calibri" w:hAnsi="Times New Roman" w:cs="Times New Roman"/>
                <w:color w:val="000000"/>
                <w:sz w:val="28"/>
                <w:szCs w:val="28"/>
              </w:rPr>
              <w:t>»</w:t>
            </w:r>
          </w:p>
        </w:tc>
      </w:tr>
    </w:tbl>
    <w:p w:rsidR="00AC5EF8" w:rsidRDefault="00AC5EF8">
      <w:pPr>
        <w:jc w:val="left"/>
        <w:rPr>
          <w:rFonts w:ascii="Times New Roman" w:eastAsia="Calibri" w:hAnsi="Times New Roman" w:cs="Times New Roman"/>
          <w:color w:val="000000"/>
          <w:sz w:val="28"/>
          <w:szCs w:val="28"/>
        </w:rPr>
      </w:pPr>
    </w:p>
    <w:p w:rsidR="00AC5EF8" w:rsidRDefault="00D04CB4">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rsidR="00AC5EF8" w:rsidRDefault="00D04CB4">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6"/>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tbl>
      <w:tblPr>
        <w:tblStyle w:val="afa"/>
        <w:tblW w:w="4643" w:type="dxa"/>
        <w:tblInd w:w="5211" w:type="dxa"/>
        <w:tblLayout w:type="fixed"/>
        <w:tblLook w:val="04A0" w:firstRow="1" w:lastRow="0" w:firstColumn="1" w:lastColumn="0" w:noHBand="0" w:noVBand="1"/>
      </w:tblPr>
      <w:tblGrid>
        <w:gridCol w:w="4643"/>
      </w:tblGrid>
      <w:tr w:rsidR="00AC5EF8">
        <w:tc>
          <w:tcPr>
            <w:tcW w:w="4643" w:type="dxa"/>
            <w:tcBorders>
              <w:top w:val="nil"/>
              <w:left w:val="nil"/>
              <w:bottom w:val="nil"/>
              <w:right w:val="nil"/>
            </w:tcBorders>
          </w:tcPr>
          <w:p w:rsidR="00AC5EF8" w:rsidRDefault="00AC5EF8">
            <w:pPr>
              <w:pStyle w:val="af5"/>
              <w:ind w:firstLine="0"/>
              <w:jc w:val="left"/>
              <w:rPr>
                <w:rFonts w:ascii="Times New Roman" w:hAnsi="Times New Roman" w:cs="Times New Roman"/>
                <w:color w:val="auto"/>
                <w:sz w:val="28"/>
                <w:szCs w:val="28"/>
              </w:rPr>
            </w:pPr>
          </w:p>
          <w:p w:rsidR="00AC5EF8" w:rsidRDefault="00D04CB4">
            <w:pPr>
              <w:pStyle w:val="af5"/>
              <w:ind w:firstLine="0"/>
              <w:jc w:val="left"/>
            </w:pPr>
            <w:r>
              <w:rPr>
                <w:rFonts w:ascii="Times New Roman" w:hAnsi="Times New Roman" w:cs="Times New Roman"/>
                <w:color w:val="auto"/>
                <w:sz w:val="28"/>
                <w:szCs w:val="28"/>
              </w:rPr>
              <w:t>Главе</w:t>
            </w:r>
            <w:r w:rsidR="000522F2">
              <w:rPr>
                <w:rFonts w:ascii="Times New Roman" w:hAnsi="Times New Roman" w:cs="Times New Roman"/>
                <w:color w:val="auto"/>
                <w:sz w:val="28"/>
                <w:szCs w:val="28"/>
              </w:rPr>
              <w:t xml:space="preserve"> Кореновского городского</w:t>
            </w:r>
          </w:p>
          <w:p w:rsidR="00AC5EF8" w:rsidRDefault="00CB1C22">
            <w:pPr>
              <w:pStyle w:val="af5"/>
              <w:ind w:firstLine="0"/>
              <w:jc w:val="left"/>
            </w:pPr>
            <w:r>
              <w:rPr>
                <w:rFonts w:ascii="Times New Roman" w:hAnsi="Times New Roman" w:cs="Times New Roman"/>
                <w:color w:val="auto"/>
                <w:sz w:val="28"/>
                <w:szCs w:val="28"/>
              </w:rPr>
              <w:t>п</w:t>
            </w:r>
            <w:r w:rsidR="000522F2">
              <w:rPr>
                <w:rFonts w:ascii="Times New Roman" w:hAnsi="Times New Roman" w:cs="Times New Roman"/>
                <w:color w:val="auto"/>
                <w:sz w:val="28"/>
                <w:szCs w:val="28"/>
              </w:rPr>
              <w:t>оселения Кореновского муниципального района</w:t>
            </w:r>
          </w:p>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Краснодарского края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w:t>
            </w:r>
            <w:r w:rsidR="004346D3">
              <w:rPr>
                <w:rFonts w:ascii="Times New Roman" w:eastAsia="Calibri" w:hAnsi="Times New Roman" w:cs="Times New Roman"/>
                <w:b/>
                <w:color w:val="000000"/>
                <w:sz w:val="28"/>
                <w:szCs w:val="28"/>
              </w:rPr>
              <w:t>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r w:rsidR="004346D3">
              <w:rPr>
                <w:rFonts w:ascii="Times New Roman" w:eastAsia="Calibri" w:hAnsi="Times New Roman" w:cs="Times New Roman"/>
                <w:b/>
                <w:color w:val="000000"/>
                <w:sz w:val="28"/>
                <w:szCs w:val="28"/>
              </w:rPr>
              <w:t>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rsidR="00AC5EF8" w:rsidRDefault="00D04CB4">
      <w:pPr>
        <w:jc w:val="left"/>
        <w:rPr>
          <w:rFonts w:ascii="Times New Roman" w:hAnsi="Times New Roman" w:cs="Times New Roman"/>
          <w:sz w:val="28"/>
          <w:szCs w:val="28"/>
        </w:rPr>
      </w:pPr>
      <w:r>
        <w:rPr>
          <w:rFonts w:ascii="Times New Roman" w:hAnsi="Times New Roman"/>
          <w:sz w:val="28"/>
          <w:szCs w:val="28"/>
        </w:rPr>
        <w:t xml:space="preserve">   </w:t>
      </w:r>
    </w:p>
    <w:p w:rsidR="00AC5EF8" w:rsidRDefault="00D04CB4">
      <w:pPr>
        <w:pStyle w:val="af"/>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AC5EF8" w:rsidRDefault="000522F2" w:rsidP="000522F2">
      <w:pPr>
        <w:ind w:firstLine="708"/>
        <w:jc w:val="both"/>
        <w:rPr>
          <w:rFonts w:ascii="Times New Roman" w:hAnsi="Times New Roman" w:cs="Times New Roman"/>
          <w:sz w:val="28"/>
          <w:szCs w:val="28"/>
        </w:rPr>
      </w:pPr>
      <w:r>
        <w:rPr>
          <w:rFonts w:ascii="Times New Roman" w:hAnsi="Times New Roman"/>
          <w:sz w:val="28"/>
          <w:szCs w:val="28"/>
        </w:rPr>
        <w:t>Прошу выдать дубликат</w:t>
      </w:r>
      <w:r w:rsidR="00D04CB4">
        <w:rPr>
          <w:rFonts w:ascii="Times New Roman" w:hAnsi="Times New Roman"/>
          <w:sz w:val="28"/>
          <w:szCs w:val="28"/>
        </w:rPr>
        <w:t>___________________________________</w:t>
      </w:r>
      <w:r w:rsidR="00D04CB4">
        <w:rPr>
          <w:rFonts w:ascii="Times New Roman" w:hAnsi="Times New Roman" w:cs="Times New Roman"/>
          <w:sz w:val="28"/>
          <w:szCs w:val="28"/>
        </w:rPr>
        <w:t>, выданного ________________года.</w:t>
      </w:r>
    </w:p>
    <w:p w:rsidR="00AC5EF8" w:rsidRDefault="00D04CB4">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rsidR="00AC5EF8" w:rsidRDefault="00AC5EF8">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rsidP="000522F2">
            <w:pPr>
              <w:widowControl w:val="0"/>
              <w:jc w:val="both"/>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0522F2">
              <w:rPr>
                <w:rFonts w:ascii="Times New Roman" w:hAnsi="Times New Roman" w:cs="Times New Roman"/>
                <w:sz w:val="24"/>
                <w:szCs w:val="24"/>
              </w:rPr>
              <w:t xml:space="preserve">Кореновского городского поселения </w:t>
            </w:r>
            <w:r>
              <w:rPr>
                <w:rStyle w:val="FontStyle24"/>
                <w:rFonts w:eastAsia="DejaVu Sans"/>
                <w:b w:val="0"/>
                <w:sz w:val="24"/>
                <w:szCs w:val="24"/>
              </w:rPr>
              <w:t>Кореновск</w:t>
            </w:r>
            <w:r w:rsidR="000522F2">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sz w:val="24"/>
                <w:szCs w:val="24"/>
              </w:rPr>
              <w:t>муниципальн</w:t>
            </w:r>
            <w:r w:rsidR="000522F2">
              <w:rPr>
                <w:rFonts w:ascii="Times New Roman" w:eastAsia="Calibri" w:hAnsi="Times New Roman" w:cs="Times New Roman"/>
                <w:color w:val="000000"/>
                <w:sz w:val="24"/>
                <w:szCs w:val="24"/>
              </w:rPr>
              <w:t xml:space="preserve">ого </w:t>
            </w:r>
            <w:r>
              <w:rPr>
                <w:rFonts w:ascii="Times New Roman" w:eastAsia="Calibri" w:hAnsi="Times New Roman" w:cs="Times New Roman"/>
                <w:color w:val="000000"/>
                <w:sz w:val="24"/>
                <w:szCs w:val="24"/>
              </w:rPr>
              <w:t>район</w:t>
            </w:r>
            <w:r w:rsidR="000522F2">
              <w:rPr>
                <w:rFonts w:ascii="Times New Roman" w:eastAsia="Calibri" w:hAnsi="Times New Roman" w:cs="Times New Roman"/>
                <w:color w:val="000000"/>
                <w:sz w:val="24"/>
                <w:szCs w:val="24"/>
              </w:rPr>
              <w:t xml:space="preserve">а </w:t>
            </w:r>
            <w:r>
              <w:rPr>
                <w:rFonts w:ascii="Times New Roman" w:eastAsia="Calibri" w:hAnsi="Times New Roman" w:cs="Times New Roman"/>
                <w:color w:val="000000"/>
                <w:sz w:val="24"/>
                <w:szCs w:val="24"/>
              </w:rPr>
              <w:t>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rPr>
          <w:trHeight w:val="457"/>
        </w:trPr>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AC5EF8" w:rsidRDefault="00AC5EF8">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bl>
    <w:p w:rsidR="00AC5EF8" w:rsidRDefault="00D04CB4">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AC5EF8" w:rsidRDefault="00D04CB4">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AC5EF8" w:rsidRDefault="00D04CB4">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AC5EF8" w:rsidRDefault="00D04CB4">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AC5EF8" w:rsidRDefault="00D04CB4">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AC5EF8" w:rsidRDefault="00AC5EF8">
      <w:pPr>
        <w:jc w:val="left"/>
        <w:rPr>
          <w:rFonts w:ascii="Times New Roman" w:hAnsi="Times New Roman" w:cs="Times New Roman"/>
        </w:rPr>
      </w:pPr>
    </w:p>
    <w:p w:rsidR="00AC5EF8" w:rsidRDefault="00AC5EF8">
      <w:pPr>
        <w:pStyle w:val="af6"/>
        <w:ind w:firstLine="0"/>
        <w:rPr>
          <w:rFonts w:ascii="Times New Roman" w:hAnsi="Times New Roman" w:cs="Times New Roman"/>
          <w:sz w:val="28"/>
          <w:szCs w:val="28"/>
        </w:rPr>
      </w:pPr>
    </w:p>
    <w:p w:rsidR="00AC5EF8" w:rsidRDefault="00D04CB4">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rsidR="00AC5EF8" w:rsidRDefault="00D04CB4">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rsidR="00AC5EF8" w:rsidRDefault="00AC5EF8">
      <w:pPr>
        <w:jc w:val="left"/>
        <w:rPr>
          <w:rFonts w:ascii="Times New Roman" w:hAnsi="Times New Roman"/>
        </w:rPr>
      </w:pPr>
    </w:p>
    <w:p w:rsidR="00AC5EF8" w:rsidRDefault="00AC5EF8">
      <w:pPr>
        <w:jc w:val="left"/>
        <w:rPr>
          <w:rFonts w:ascii="Times New Roman" w:hAnsi="Times New Roman"/>
        </w:rPr>
      </w:pPr>
    </w:p>
    <w:p w:rsidR="00AC5EF8" w:rsidRDefault="00AC5EF8">
      <w:pPr>
        <w:jc w:val="left"/>
        <w:rPr>
          <w:rFonts w:ascii="Times New Roman" w:hAnsi="Times New Roman"/>
        </w:rPr>
      </w:pP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Исполняющий обязанности </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начальника отдела имущественных и </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земельных отношений администрации</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Кореновского городского поселения</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Кореновского муниципального района </w:t>
      </w:r>
    </w:p>
    <w:p w:rsidR="000522F2" w:rsidRPr="004267D6" w:rsidRDefault="000522F2" w:rsidP="000522F2">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Краснодарского края </w:t>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 xml:space="preserve">       </w:t>
      </w:r>
      <w:r w:rsidRPr="004267D6">
        <w:rPr>
          <w:rFonts w:ascii="Times New Roman" w:eastAsia="Times New Roman" w:hAnsi="Times New Roman" w:cs="Times New Roman"/>
          <w:color w:val="000000" w:themeColor="text1"/>
          <w:sz w:val="24"/>
          <w:szCs w:val="24"/>
          <w:lang w:eastAsia="ru-RU"/>
        </w:rPr>
        <w:t xml:space="preserve">    </w:t>
      </w:r>
      <w:r w:rsidR="00851550">
        <w:rPr>
          <w:rFonts w:ascii="Times New Roman" w:eastAsia="Times New Roman" w:hAnsi="Times New Roman" w:cs="Times New Roman"/>
          <w:color w:val="000000" w:themeColor="text1"/>
          <w:sz w:val="24"/>
          <w:szCs w:val="24"/>
          <w:lang w:eastAsia="ru-RU"/>
        </w:rPr>
        <w:t xml:space="preserve">        А.С. Божко</w:t>
      </w:r>
    </w:p>
    <w:p w:rsidR="000522F2" w:rsidRDefault="000522F2" w:rsidP="000522F2">
      <w:pPr>
        <w:jc w:val="left"/>
        <w:rPr>
          <w:rFonts w:ascii="Times New Roman" w:eastAsia="Calibri" w:hAnsi="Times New Roman" w:cs="Times New Roman"/>
          <w:color w:val="000000"/>
          <w:sz w:val="28"/>
          <w:szCs w:val="28"/>
        </w:rPr>
      </w:pPr>
    </w:p>
    <w:p w:rsidR="00CD3E09" w:rsidRDefault="00D04CB4">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p>
    <w:p w:rsidR="00AC5EF8" w:rsidRDefault="00D04CB4">
      <w:pPr>
        <w:tabs>
          <w:tab w:val="left" w:pos="6360"/>
        </w:tabs>
        <w:ind w:right="-1"/>
        <w:jc w:val="both"/>
        <w:rPr>
          <w:sz w:val="28"/>
          <w:szCs w:val="28"/>
        </w:rPr>
      </w:pPr>
      <w:r>
        <w:rPr>
          <w:rFonts w:ascii="Times New Roman" w:eastAsia="Times New Roman" w:hAnsi="Times New Roman" w:cs="Times New Roman"/>
          <w:color w:val="000000" w:themeColor="text1"/>
          <w:sz w:val="28"/>
          <w:szCs w:val="28"/>
          <w:lang w:eastAsia="ru-RU"/>
        </w:rPr>
        <w:tab/>
      </w:r>
    </w:p>
    <w:p w:rsidR="00AC5EF8" w:rsidRDefault="00AC5EF8">
      <w:pPr>
        <w:rPr>
          <w:rFonts w:ascii="Times New Roman" w:hAnsi="Times New Roman" w:cs="Times New Roman"/>
          <w:color w:val="0070C0"/>
          <w:sz w:val="26"/>
          <w:szCs w:val="26"/>
        </w:rPr>
      </w:pP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CB1C22" w:rsidRDefault="00CB1C22">
            <w:pPr>
              <w:widowControl w:val="0"/>
              <w:jc w:val="left"/>
              <w:rPr>
                <w:rFonts w:ascii="Times New Roman" w:eastAsia="Calibri" w:hAnsi="Times New Roman" w:cs="Times New Roman"/>
                <w:color w:val="000000"/>
                <w:sz w:val="28"/>
                <w:szCs w:val="28"/>
              </w:rPr>
            </w:pPr>
          </w:p>
          <w:p w:rsidR="00CB1C22" w:rsidRDefault="00CB1C22">
            <w:pPr>
              <w:widowControl w:val="0"/>
              <w:jc w:val="left"/>
              <w:rPr>
                <w:rFonts w:ascii="Times New Roman" w:eastAsia="Calibri" w:hAnsi="Times New Roman" w:cs="Times New Roman"/>
                <w:color w:val="000000"/>
                <w:sz w:val="28"/>
                <w:szCs w:val="28"/>
              </w:rPr>
            </w:pPr>
          </w:p>
          <w:p w:rsidR="00CB1C22" w:rsidRDefault="00CB1C22">
            <w:pPr>
              <w:widowControl w:val="0"/>
              <w:jc w:val="left"/>
              <w:rPr>
                <w:rFonts w:ascii="Times New Roman" w:eastAsia="Calibri" w:hAnsi="Times New Roman" w:cs="Times New Roman"/>
                <w:color w:val="000000"/>
                <w:sz w:val="28"/>
                <w:szCs w:val="28"/>
              </w:rPr>
            </w:pPr>
          </w:p>
          <w:p w:rsidR="00AC5EF8" w:rsidRDefault="00CD3E0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04CB4">
              <w:rPr>
                <w:rFonts w:ascii="Times New Roman" w:eastAsia="Calibri" w:hAnsi="Times New Roman" w:cs="Times New Roman"/>
                <w:color w:val="000000"/>
                <w:sz w:val="28"/>
                <w:szCs w:val="28"/>
              </w:rPr>
              <w:t>11</w:t>
            </w:r>
          </w:p>
          <w:p w:rsidR="00AC5EF8" w:rsidRDefault="00AC5EF8">
            <w:pPr>
              <w:widowControl w:val="0"/>
              <w:jc w:val="left"/>
              <w:rPr>
                <w:rFonts w:ascii="Times New Roman" w:hAnsi="Times New Roman" w:cs="Times New Roman"/>
                <w:color w:val="000000"/>
                <w:sz w:val="28"/>
                <w:szCs w:val="28"/>
              </w:rPr>
            </w:pPr>
          </w:p>
          <w:p w:rsidR="00AC5EF8" w:rsidRDefault="00D04CB4" w:rsidP="000522F2">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proofErr w:type="spellStart"/>
            <w:r w:rsidR="000522F2">
              <w:rPr>
                <w:rFonts w:ascii="Times New Roman" w:eastAsia="Calibri" w:hAnsi="Times New Roman" w:cs="Times New Roman"/>
                <w:color w:val="000000"/>
                <w:sz w:val="28"/>
                <w:szCs w:val="28"/>
              </w:rPr>
              <w:t>Кореноского</w:t>
            </w:r>
            <w:proofErr w:type="spellEnd"/>
            <w:r w:rsidR="000522F2">
              <w:rPr>
                <w:rFonts w:ascii="Times New Roman" w:eastAsia="Calibri" w:hAnsi="Times New Roman" w:cs="Times New Roman"/>
                <w:color w:val="000000"/>
                <w:sz w:val="28"/>
                <w:szCs w:val="28"/>
              </w:rPr>
              <w:t xml:space="preserve"> городского поселения </w:t>
            </w:r>
            <w:r>
              <w:rPr>
                <w:rFonts w:ascii="Times New Roman" w:eastAsia="Calibri" w:hAnsi="Times New Roman" w:cs="Times New Roman"/>
                <w:color w:val="000000"/>
                <w:sz w:val="28"/>
                <w:szCs w:val="28"/>
              </w:rPr>
              <w:t>Кореновск</w:t>
            </w:r>
            <w:r w:rsidR="000522F2">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0522F2">
              <w:rPr>
                <w:rFonts w:ascii="Times New Roman" w:eastAsia="Calibri" w:hAnsi="Times New Roman" w:cs="Times New Roman"/>
                <w:color w:val="000000"/>
                <w:sz w:val="28"/>
                <w:szCs w:val="28"/>
              </w:rPr>
              <w:t>ого района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Andale Sans UI" w:hAnsi="Times New Roman" w:cs="Times New Roman"/>
                <w:bCs/>
                <w:color w:val="000000"/>
                <w:kern w:val="2"/>
                <w:sz w:val="28"/>
                <w:szCs w:val="28"/>
                <w:lang w:bidi="fa-IR"/>
              </w:rPr>
              <w:t>Установление публичного сервитута</w:t>
            </w:r>
            <w:r>
              <w:rPr>
                <w:rFonts w:ascii="Times New Roman" w:eastAsia="Calibri" w:hAnsi="Times New Roman" w:cs="Times New Roman"/>
                <w:color w:val="000000"/>
                <w:sz w:val="28"/>
                <w:szCs w:val="28"/>
              </w:rPr>
              <w:t>»</w:t>
            </w:r>
          </w:p>
        </w:tc>
      </w:tr>
    </w:tbl>
    <w:p w:rsidR="00AC5EF8" w:rsidRDefault="00AC5EF8">
      <w:pPr>
        <w:jc w:val="left"/>
        <w:rPr>
          <w:rFonts w:ascii="Times New Roman" w:eastAsia="Calibri" w:hAnsi="Times New Roman" w:cs="Times New Roman"/>
          <w:color w:val="000000"/>
          <w:sz w:val="28"/>
          <w:szCs w:val="28"/>
        </w:rPr>
      </w:pPr>
    </w:p>
    <w:p w:rsidR="00AC5EF8" w:rsidRDefault="00AC5EF8">
      <w:pPr>
        <w:jc w:val="left"/>
        <w:rPr>
          <w:rFonts w:eastAsia="Calibri"/>
          <w:b/>
          <w:sz w:val="28"/>
          <w:szCs w:val="28"/>
        </w:rPr>
      </w:pPr>
    </w:p>
    <w:p w:rsidR="00AC5EF8" w:rsidRDefault="00D04CB4">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rsidR="00AC5EF8" w:rsidRDefault="00D04CB4">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6"/>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p w:rsidR="00AC5EF8" w:rsidRDefault="00AC5EF8">
      <w:pPr>
        <w:jc w:val="left"/>
        <w:rPr>
          <w:rFonts w:ascii="Times New Roman" w:hAnsi="Times New Roman"/>
          <w:sz w:val="28"/>
          <w:szCs w:val="28"/>
        </w:rPr>
      </w:pPr>
    </w:p>
    <w:tbl>
      <w:tblPr>
        <w:tblStyle w:val="afa"/>
        <w:tblW w:w="4643" w:type="dxa"/>
        <w:tblInd w:w="5211" w:type="dxa"/>
        <w:tblLayout w:type="fixed"/>
        <w:tblLook w:val="04A0" w:firstRow="1" w:lastRow="0" w:firstColumn="1" w:lastColumn="0" w:noHBand="0" w:noVBand="1"/>
      </w:tblPr>
      <w:tblGrid>
        <w:gridCol w:w="4643"/>
      </w:tblGrid>
      <w:tr w:rsidR="00AC5EF8">
        <w:tc>
          <w:tcPr>
            <w:tcW w:w="4643" w:type="dxa"/>
            <w:tcBorders>
              <w:top w:val="nil"/>
              <w:left w:val="nil"/>
              <w:bottom w:val="nil"/>
              <w:right w:val="nil"/>
            </w:tcBorders>
          </w:tcPr>
          <w:p w:rsidR="00AC5EF8" w:rsidRDefault="00D04CB4">
            <w:pPr>
              <w:pStyle w:val="af5"/>
              <w:ind w:firstLine="0"/>
              <w:jc w:val="left"/>
            </w:pPr>
            <w:r>
              <w:rPr>
                <w:rFonts w:ascii="Times New Roman" w:hAnsi="Times New Roman" w:cs="Times New Roman"/>
                <w:color w:val="auto"/>
                <w:sz w:val="28"/>
                <w:szCs w:val="28"/>
              </w:rPr>
              <w:t>Главе</w:t>
            </w:r>
            <w:r w:rsidR="000522F2">
              <w:rPr>
                <w:rFonts w:ascii="Times New Roman" w:hAnsi="Times New Roman" w:cs="Times New Roman"/>
                <w:color w:val="auto"/>
                <w:sz w:val="28"/>
                <w:szCs w:val="28"/>
              </w:rPr>
              <w:t xml:space="preserve"> Кореновского городского поселения Кореновского </w:t>
            </w:r>
          </w:p>
          <w:p w:rsidR="00AC5EF8" w:rsidRDefault="00D04CB4" w:rsidP="000522F2">
            <w:pPr>
              <w:pStyle w:val="af5"/>
              <w:ind w:firstLine="0"/>
              <w:jc w:val="left"/>
              <w:rPr>
                <w:rFonts w:ascii="Times New Roman" w:hAnsi="Times New Roman" w:cs="Times New Roman"/>
                <w:b/>
                <w:color w:val="000000"/>
                <w:sz w:val="28"/>
                <w:szCs w:val="28"/>
              </w:rPr>
            </w:pPr>
            <w:r>
              <w:rPr>
                <w:rFonts w:ascii="Times New Roman" w:hAnsi="Times New Roman" w:cs="Times New Roman"/>
                <w:color w:val="auto"/>
                <w:sz w:val="28"/>
                <w:szCs w:val="28"/>
              </w:rPr>
              <w:t xml:space="preserve">муниципального </w:t>
            </w:r>
            <w:r w:rsidR="000522F2">
              <w:rPr>
                <w:rFonts w:ascii="Times New Roman" w:hAnsi="Times New Roman" w:cs="Times New Roman"/>
                <w:color w:val="auto"/>
                <w:sz w:val="28"/>
                <w:szCs w:val="28"/>
              </w:rPr>
              <w:t>района</w:t>
            </w:r>
            <w:r w:rsidR="00CD3E0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Краснодарского края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AC5EF8">
        <w:tc>
          <w:tcPr>
            <w:tcW w:w="4643" w:type="dxa"/>
            <w:tcBorders>
              <w:top w:val="nil"/>
              <w:left w:val="nil"/>
              <w:bottom w:val="nil"/>
              <w:right w:val="nil"/>
            </w:tcBorders>
          </w:tcPr>
          <w:p w:rsidR="00AC5EF8" w:rsidRDefault="00D04CB4" w:rsidP="00CD3E0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w:t>
            </w:r>
            <w:r w:rsidR="00CD3E09">
              <w:rPr>
                <w:rFonts w:ascii="Times New Roman" w:eastAsia="Calibri" w:hAnsi="Times New Roman" w:cs="Times New Roman"/>
                <w:color w:val="000000"/>
                <w:sz w:val="28"/>
                <w:szCs w:val="28"/>
              </w:rPr>
              <w:t>п</w:t>
            </w:r>
            <w:r>
              <w:rPr>
                <w:rFonts w:ascii="Times New Roman" w:eastAsia="Calibri" w:hAnsi="Times New Roman" w:cs="Times New Roman"/>
                <w:color w:val="000000"/>
                <w:sz w:val="28"/>
                <w:szCs w:val="28"/>
              </w:rPr>
              <w:t>ор</w:t>
            </w:r>
            <w:r w:rsidR="00CD3E09">
              <w:rPr>
                <w:rFonts w:ascii="Times New Roman" w:eastAsia="Calibri" w:hAnsi="Times New Roman" w:cs="Times New Roman"/>
                <w:color w:val="000000"/>
                <w:sz w:val="28"/>
                <w:szCs w:val="28"/>
              </w:rPr>
              <w:t xml:space="preserve">т ХХ </w:t>
            </w:r>
            <w:proofErr w:type="spellStart"/>
            <w:r w:rsidR="00CD3E09">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AC5EF8">
        <w:tc>
          <w:tcPr>
            <w:tcW w:w="4643" w:type="dxa"/>
            <w:tcBorders>
              <w:top w:val="nil"/>
              <w:left w:val="nil"/>
              <w:bottom w:val="nil"/>
              <w:right w:val="nil"/>
            </w:tcBorders>
          </w:tcPr>
          <w:p w:rsidR="00AC5EF8" w:rsidRDefault="00CD3E0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ИНН </w:t>
            </w:r>
            <w:r w:rsidR="00D04CB4">
              <w:rPr>
                <w:rFonts w:ascii="Times New Roman" w:eastAsia="Calibri" w:hAnsi="Times New Roman" w:cs="Times New Roman"/>
                <w:color w:val="000000"/>
                <w:sz w:val="28"/>
                <w:szCs w:val="28"/>
              </w:rPr>
              <w:t>233500ХХХХХХХХ</w:t>
            </w:r>
          </w:p>
        </w:tc>
      </w:tr>
      <w:tr w:rsidR="00AC5EF8">
        <w:tc>
          <w:tcPr>
            <w:tcW w:w="4643" w:type="dxa"/>
            <w:tcBorders>
              <w:top w:val="nil"/>
              <w:left w:val="nil"/>
              <w:bottom w:val="nil"/>
              <w:right w:val="nil"/>
            </w:tcBorders>
          </w:tcPr>
          <w:p w:rsidR="00AC5EF8" w:rsidRDefault="00D04CB4" w:rsidP="004346D3">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proofErr w:type="spellStart"/>
            <w:r w:rsidR="004346D3">
              <w:rPr>
                <w:rFonts w:ascii="Times New Roman" w:eastAsia="Calibri" w:hAnsi="Times New Roman" w:cs="Times New Roman"/>
                <w:color w:val="000000"/>
                <w:sz w:val="28"/>
                <w:szCs w:val="28"/>
              </w:rPr>
              <w:t>г.Кореновск</w:t>
            </w:r>
            <w:proofErr w:type="spellEnd"/>
            <w:r w:rsidR="004346D3">
              <w:rPr>
                <w:rFonts w:ascii="Times New Roman" w:eastAsia="Calibri" w:hAnsi="Times New Roman" w:cs="Times New Roman"/>
                <w:color w:val="000000"/>
                <w:sz w:val="28"/>
                <w:szCs w:val="28"/>
              </w:rPr>
              <w:t>,</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AC5EF8" w:rsidRPr="004D0D21">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AC5EF8">
        <w:tc>
          <w:tcPr>
            <w:tcW w:w="4643" w:type="dxa"/>
            <w:tcBorders>
              <w:top w:val="nil"/>
              <w:left w:val="nil"/>
              <w:bottom w:val="nil"/>
              <w:right w:val="nil"/>
            </w:tcBorders>
          </w:tcPr>
          <w:p w:rsidR="00AC5EF8" w:rsidRDefault="00D04CB4" w:rsidP="00CD3E0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w:t>
            </w:r>
            <w:r w:rsidR="00CD3E09">
              <w:rPr>
                <w:rFonts w:ascii="Times New Roman" w:eastAsia="Calibri" w:hAnsi="Times New Roman" w:cs="Times New Roman"/>
                <w:color w:val="000000"/>
                <w:sz w:val="28"/>
                <w:szCs w:val="28"/>
              </w:rPr>
              <w:t xml:space="preserve">порт ХХ </w:t>
            </w:r>
            <w:proofErr w:type="spellStart"/>
            <w:r w:rsidR="00CD3E09">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rsidR="00AC5EF8" w:rsidRDefault="00CD3E0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от </w:t>
            </w:r>
            <w:proofErr w:type="spellStart"/>
            <w:r w:rsidR="00D04CB4">
              <w:rPr>
                <w:rFonts w:ascii="Times New Roman" w:eastAsia="Calibri" w:hAnsi="Times New Roman" w:cs="Times New Roman"/>
                <w:color w:val="000000"/>
                <w:sz w:val="28"/>
                <w:szCs w:val="28"/>
              </w:rPr>
              <w:t>хх</w:t>
            </w:r>
            <w:proofErr w:type="spellEnd"/>
            <w:r w:rsidR="00D04CB4">
              <w:rPr>
                <w:rFonts w:ascii="Times New Roman" w:eastAsia="Calibri" w:hAnsi="Times New Roman" w:cs="Times New Roman"/>
                <w:color w:val="000000"/>
                <w:sz w:val="28"/>
                <w:szCs w:val="28"/>
              </w:rPr>
              <w:t xml:space="preserve"> </w:t>
            </w:r>
            <w:proofErr w:type="spellStart"/>
            <w:r w:rsidR="00D04CB4">
              <w:rPr>
                <w:rFonts w:ascii="Times New Roman" w:eastAsia="Calibri" w:hAnsi="Times New Roman" w:cs="Times New Roman"/>
                <w:color w:val="000000"/>
                <w:sz w:val="28"/>
                <w:szCs w:val="28"/>
              </w:rPr>
              <w:t>хххххх</w:t>
            </w:r>
            <w:proofErr w:type="spellEnd"/>
            <w:r w:rsidR="00D04CB4">
              <w:rPr>
                <w:rFonts w:ascii="Times New Roman" w:eastAsia="Calibri" w:hAnsi="Times New Roman" w:cs="Times New Roman"/>
                <w:color w:val="000000"/>
                <w:sz w:val="28"/>
                <w:szCs w:val="28"/>
              </w:rPr>
              <w:t xml:space="preserve"> 2025 года</w:t>
            </w:r>
          </w:p>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rsidR="00AC5EF8" w:rsidRDefault="00AC5EF8">
      <w:pPr>
        <w:jc w:val="left"/>
        <w:rPr>
          <w:rFonts w:ascii="Times New Roman" w:hAnsi="Times New Roman"/>
          <w:sz w:val="28"/>
          <w:szCs w:val="28"/>
        </w:rPr>
      </w:pPr>
    </w:p>
    <w:p w:rsidR="00AC5EF8" w:rsidRDefault="00D04CB4">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rsidR="00AC5EF8" w:rsidRDefault="00AC5EF8">
      <w:pPr>
        <w:jc w:val="left"/>
        <w:rPr>
          <w:rFonts w:ascii="Times New Roman" w:hAnsi="Times New Roman"/>
          <w:b/>
          <w:sz w:val="28"/>
          <w:szCs w:val="28"/>
        </w:rPr>
      </w:pPr>
    </w:p>
    <w:p w:rsidR="00AC5EF8" w:rsidRDefault="00D04CB4">
      <w:pPr>
        <w:jc w:val="left"/>
        <w:rPr>
          <w:rFonts w:ascii="Times New Roman" w:hAnsi="Times New Roman" w:cs="Times New Roman"/>
          <w:sz w:val="28"/>
          <w:szCs w:val="28"/>
        </w:rPr>
      </w:pPr>
      <w:r>
        <w:rPr>
          <w:rFonts w:ascii="Times New Roman" w:hAnsi="Times New Roman"/>
          <w:sz w:val="28"/>
          <w:szCs w:val="28"/>
        </w:rPr>
        <w:t>Прошу выдать дубликат постановления об установлении публичного сервитута,</w:t>
      </w:r>
      <w:r w:rsidR="000522F2">
        <w:rPr>
          <w:rFonts w:ascii="Times New Roman" w:hAnsi="Times New Roman" w:cs="Times New Roman"/>
          <w:sz w:val="28"/>
          <w:szCs w:val="28"/>
        </w:rPr>
        <w:t xml:space="preserve"> выданного </w:t>
      </w:r>
      <w:r>
        <w:rPr>
          <w:rFonts w:ascii="Times New Roman" w:hAnsi="Times New Roman" w:cs="Times New Roman"/>
          <w:sz w:val="28"/>
          <w:szCs w:val="28"/>
        </w:rPr>
        <w:t xml:space="preserve">администрацией </w:t>
      </w:r>
      <w:r w:rsidR="000522F2">
        <w:rPr>
          <w:rFonts w:ascii="Times New Roman" w:hAnsi="Times New Roman" w:cs="Times New Roman"/>
          <w:sz w:val="28"/>
          <w:szCs w:val="28"/>
        </w:rPr>
        <w:t xml:space="preserve">Кореновского городского поселения Кореновского </w:t>
      </w:r>
      <w:r>
        <w:rPr>
          <w:rFonts w:ascii="Times New Roman" w:eastAsia="Calibri" w:hAnsi="Times New Roman" w:cs="Times New Roman"/>
          <w:color w:val="000000"/>
          <w:sz w:val="28"/>
          <w:szCs w:val="28"/>
        </w:rPr>
        <w:t>район</w:t>
      </w:r>
      <w:r w:rsidR="000522F2">
        <w:rPr>
          <w:rFonts w:ascii="Times New Roman" w:eastAsia="Calibri" w:hAnsi="Times New Roman" w:cs="Times New Roman"/>
          <w:color w:val="000000"/>
          <w:sz w:val="28"/>
          <w:szCs w:val="28"/>
        </w:rPr>
        <w:t>а</w:t>
      </w:r>
      <w:r w:rsidR="00067A30">
        <w:rPr>
          <w:rFonts w:ascii="Times New Roman" w:eastAsia="Calibri" w:hAnsi="Times New Roman" w:cs="Times New Roman"/>
          <w:color w:val="000000"/>
          <w:sz w:val="28"/>
          <w:szCs w:val="28"/>
        </w:rPr>
        <w:t xml:space="preserve"> </w:t>
      </w:r>
      <w:r w:rsidR="00CD3E09">
        <w:rPr>
          <w:rFonts w:ascii="Times New Roman" w:hAnsi="Times New Roman" w:cs="Times New Roman"/>
          <w:sz w:val="28"/>
          <w:szCs w:val="28"/>
        </w:rPr>
        <w:t xml:space="preserve">10.10.2023 </w:t>
      </w:r>
      <w:r>
        <w:rPr>
          <w:rFonts w:ascii="Times New Roman" w:hAnsi="Times New Roman" w:cs="Times New Roman"/>
          <w:sz w:val="28"/>
          <w:szCs w:val="28"/>
        </w:rPr>
        <w:t>года.</w:t>
      </w:r>
    </w:p>
    <w:p w:rsidR="00AC5EF8" w:rsidRDefault="00D04CB4">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D04CB4">
            <w:pPr>
              <w:pStyle w:val="af5"/>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rsidR="00AC5EF8" w:rsidRDefault="00AC5EF8">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rsidP="00067A30">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067A30">
              <w:rPr>
                <w:rFonts w:ascii="Times New Roman" w:hAnsi="Times New Roman" w:cs="Times New Roman"/>
                <w:sz w:val="24"/>
                <w:szCs w:val="24"/>
              </w:rPr>
              <w:t xml:space="preserve">Кореновского городского поселения Кореновского </w:t>
            </w:r>
            <w:r>
              <w:rPr>
                <w:rFonts w:ascii="Times New Roman" w:hAnsi="Times New Roman" w:cs="Times New Roman"/>
                <w:sz w:val="24"/>
                <w:szCs w:val="24"/>
              </w:rPr>
              <w:t xml:space="preserve">муниципального </w:t>
            </w:r>
            <w:r>
              <w:rPr>
                <w:rFonts w:ascii="Times New Roman" w:eastAsia="Calibri" w:hAnsi="Times New Roman" w:cs="Times New Roman"/>
                <w:color w:val="000000"/>
                <w:sz w:val="24"/>
                <w:szCs w:val="24"/>
              </w:rPr>
              <w:t>район</w:t>
            </w:r>
            <w:r w:rsidR="00067A30">
              <w:rPr>
                <w:rFonts w:ascii="Times New Roman" w:eastAsia="Calibri" w:hAnsi="Times New Roman" w:cs="Times New Roman"/>
                <w:color w:val="000000"/>
                <w:sz w:val="24"/>
                <w:szCs w:val="24"/>
              </w:rPr>
              <w:t>а</w:t>
            </w:r>
            <w:r w:rsidR="00CD3E0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rPr>
          <w:trHeight w:val="457"/>
        </w:trPr>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AC5EF8" w:rsidRDefault="00AC5EF8">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bl>
    <w:p w:rsidR="00AC5EF8" w:rsidRDefault="00D04CB4">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AC5EF8" w:rsidRDefault="00D04CB4">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AC5EF8" w:rsidRDefault="00D04CB4">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AC5EF8" w:rsidRDefault="00D04CB4">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AC5EF8" w:rsidRDefault="00D04CB4">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AC5EF8" w:rsidRDefault="00AC5EF8">
      <w:pPr>
        <w:jc w:val="left"/>
        <w:rPr>
          <w:rFonts w:ascii="Times New Roman" w:hAnsi="Times New Roman" w:cs="Times New Roman"/>
          <w:sz w:val="28"/>
          <w:szCs w:val="28"/>
        </w:rPr>
      </w:pPr>
    </w:p>
    <w:p w:rsidR="00AC5EF8" w:rsidRDefault="00CD3E09">
      <w:pPr>
        <w:jc w:val="left"/>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хх</w:t>
      </w:r>
      <w:proofErr w:type="spellEnd"/>
      <w:r w:rsidR="00D04CB4">
        <w:rPr>
          <w:rFonts w:ascii="Times New Roman" w:hAnsi="Times New Roman" w:cs="Times New Roman"/>
          <w:sz w:val="28"/>
          <w:szCs w:val="28"/>
        </w:rPr>
        <w:t xml:space="preserve">» </w:t>
      </w:r>
      <w:proofErr w:type="spellStart"/>
      <w:r w:rsidR="00D04CB4">
        <w:rPr>
          <w:rFonts w:ascii="Times New Roman" w:hAnsi="Times New Roman" w:cs="Times New Roman"/>
          <w:sz w:val="28"/>
          <w:szCs w:val="28"/>
        </w:rPr>
        <w:t>ххххххххх</w:t>
      </w:r>
      <w:proofErr w:type="spellEnd"/>
      <w:r w:rsidR="00D04CB4">
        <w:rPr>
          <w:rFonts w:ascii="Times New Roman" w:hAnsi="Times New Roman" w:cs="Times New Roman"/>
          <w:sz w:val="28"/>
          <w:szCs w:val="28"/>
        </w:rPr>
        <w:t xml:space="preserve"> 2025 г.  _______________                    Иванов И.И.</w:t>
      </w:r>
    </w:p>
    <w:p w:rsidR="00AC5EF8" w:rsidRDefault="00CD3E09">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r w:rsidR="00D04CB4">
        <w:rPr>
          <w:rFonts w:ascii="Times New Roman" w:hAnsi="Times New Roman" w:cs="Times New Roman"/>
        </w:rPr>
        <w:t xml:space="preserve">  </w:t>
      </w:r>
      <w:proofErr w:type="gramEnd"/>
      <w:r w:rsidR="00D04CB4">
        <w:rPr>
          <w:rFonts w:ascii="Times New Roman" w:hAnsi="Times New Roman" w:cs="Times New Roman"/>
        </w:rPr>
        <w:t xml:space="preserve">                    </w:t>
      </w:r>
      <w:r>
        <w:rPr>
          <w:rFonts w:ascii="Times New Roman" w:hAnsi="Times New Roman" w:cs="Times New Roman"/>
        </w:rPr>
        <w:t xml:space="preserve">                 </w:t>
      </w:r>
      <w:r w:rsidR="00D04CB4">
        <w:rPr>
          <w:rFonts w:ascii="Times New Roman" w:hAnsi="Times New Roman" w:cs="Times New Roman"/>
        </w:rPr>
        <w:t xml:space="preserve"> (подпись заявителя)          (расшифровка подписи заявителя</w:t>
      </w:r>
    </w:p>
    <w:p w:rsidR="00AC5EF8" w:rsidRDefault="00AC5EF8">
      <w:pPr>
        <w:jc w:val="left"/>
        <w:rPr>
          <w:rFonts w:ascii="Times New Roman" w:hAnsi="Times New Roman"/>
        </w:rPr>
      </w:pPr>
    </w:p>
    <w:p w:rsidR="00AC5EF8" w:rsidRDefault="00AC5EF8">
      <w:pPr>
        <w:pStyle w:val="af9"/>
        <w:tabs>
          <w:tab w:val="left" w:pos="993"/>
        </w:tabs>
        <w:jc w:val="both"/>
        <w:rPr>
          <w:rFonts w:ascii="Times New Roman" w:hAnsi="Times New Roman"/>
        </w:rPr>
      </w:pPr>
    </w:p>
    <w:p w:rsidR="00AC5EF8" w:rsidRDefault="00AC5EF8">
      <w:pPr>
        <w:pStyle w:val="af9"/>
        <w:tabs>
          <w:tab w:val="left" w:pos="993"/>
        </w:tabs>
        <w:jc w:val="both"/>
        <w:rPr>
          <w:rFonts w:ascii="Times New Roman" w:hAnsi="Times New Roman"/>
        </w:rPr>
      </w:pPr>
    </w:p>
    <w:p w:rsidR="00AC5EF8" w:rsidRDefault="00AC5EF8">
      <w:pPr>
        <w:pStyle w:val="af9"/>
        <w:tabs>
          <w:tab w:val="left" w:pos="993"/>
        </w:tabs>
        <w:jc w:val="both"/>
        <w:rPr>
          <w:rFonts w:ascii="Times New Roman" w:hAnsi="Times New Roman"/>
        </w:rPr>
      </w:pPr>
    </w:p>
    <w:p w:rsidR="00AC5EF8" w:rsidRDefault="00AC5EF8">
      <w:pPr>
        <w:pStyle w:val="af9"/>
        <w:tabs>
          <w:tab w:val="left" w:pos="993"/>
        </w:tabs>
        <w:jc w:val="both"/>
        <w:rPr>
          <w:rFonts w:ascii="Times New Roman" w:hAnsi="Times New Roman"/>
        </w:rPr>
      </w:pP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Исполняющий обязанности </w:t>
      </w: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начальника отдела имущественных и </w:t>
      </w: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земельных отношений администрации</w:t>
      </w: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Кореновского городского поселения</w:t>
      </w: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Кореновского муниципального района </w:t>
      </w: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Краснодарского края </w:t>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 xml:space="preserve">       </w:t>
      </w:r>
      <w:r w:rsidRPr="004267D6">
        <w:rPr>
          <w:rFonts w:ascii="Times New Roman" w:eastAsia="Times New Roman" w:hAnsi="Times New Roman" w:cs="Times New Roman"/>
          <w:color w:val="000000" w:themeColor="text1"/>
          <w:sz w:val="24"/>
          <w:szCs w:val="24"/>
          <w:lang w:eastAsia="ru-RU"/>
        </w:rPr>
        <w:t xml:space="preserve">    </w:t>
      </w:r>
      <w:r w:rsidR="00851550">
        <w:rPr>
          <w:rFonts w:ascii="Times New Roman" w:eastAsia="Times New Roman" w:hAnsi="Times New Roman" w:cs="Times New Roman"/>
          <w:color w:val="000000" w:themeColor="text1"/>
          <w:sz w:val="24"/>
          <w:szCs w:val="24"/>
          <w:lang w:eastAsia="ru-RU"/>
        </w:rPr>
        <w:t xml:space="preserve">        А.С. Божко</w:t>
      </w:r>
    </w:p>
    <w:p w:rsidR="00067A30" w:rsidRDefault="00067A30" w:rsidP="00067A30">
      <w:pPr>
        <w:jc w:val="left"/>
        <w:rPr>
          <w:rFonts w:ascii="Times New Roman" w:eastAsia="Calibri" w:hAnsi="Times New Roman" w:cs="Times New Roman"/>
          <w:color w:val="000000"/>
          <w:sz w:val="28"/>
          <w:szCs w:val="28"/>
        </w:rPr>
      </w:pPr>
    </w:p>
    <w:p w:rsidR="00AC5EF8" w:rsidRDefault="00D04CB4">
      <w:pPr>
        <w:tabs>
          <w:tab w:val="left" w:pos="6360"/>
        </w:tabs>
        <w:ind w:right="-1"/>
        <w:jc w:val="both"/>
        <w:rPr>
          <w:sz w:val="28"/>
          <w:szCs w:val="28"/>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p>
    <w:p w:rsidR="00AC5EF8" w:rsidRDefault="00AC5EF8">
      <w:pPr>
        <w:tabs>
          <w:tab w:val="left" w:pos="6360"/>
        </w:tabs>
        <w:ind w:right="-1"/>
        <w:jc w:val="both"/>
        <w:rPr>
          <w:sz w:val="28"/>
          <w:szCs w:val="28"/>
        </w:rPr>
      </w:pPr>
    </w:p>
    <w:p w:rsidR="00AC5EF8" w:rsidRDefault="00AC5EF8">
      <w:pPr>
        <w:tabs>
          <w:tab w:val="left" w:pos="6360"/>
        </w:tabs>
        <w:ind w:right="-1"/>
        <w:jc w:val="both"/>
        <w:rPr>
          <w:sz w:val="28"/>
          <w:szCs w:val="28"/>
        </w:rPr>
      </w:pPr>
    </w:p>
    <w:p w:rsidR="00AC5EF8" w:rsidRDefault="00AC5EF8">
      <w:pPr>
        <w:tabs>
          <w:tab w:val="left" w:pos="6360"/>
        </w:tabs>
        <w:ind w:right="-1"/>
        <w:jc w:val="both"/>
        <w:rPr>
          <w:sz w:val="28"/>
          <w:szCs w:val="28"/>
        </w:rPr>
      </w:pPr>
    </w:p>
    <w:p w:rsidR="00AC5EF8" w:rsidRDefault="00AC5EF8">
      <w:pPr>
        <w:tabs>
          <w:tab w:val="left" w:pos="6360"/>
        </w:tabs>
        <w:ind w:right="-1"/>
        <w:jc w:val="both"/>
        <w:rPr>
          <w:sz w:val="28"/>
          <w:szCs w:val="28"/>
        </w:rPr>
      </w:pPr>
    </w:p>
    <w:p w:rsidR="00AC5EF8" w:rsidRDefault="00AC5EF8">
      <w:pPr>
        <w:tabs>
          <w:tab w:val="left" w:pos="6360"/>
        </w:tabs>
        <w:ind w:right="-1"/>
        <w:jc w:val="both"/>
        <w:rPr>
          <w:sz w:val="28"/>
          <w:szCs w:val="28"/>
        </w:rPr>
      </w:pPr>
    </w:p>
    <w:p w:rsidR="00AC5EF8" w:rsidRDefault="00AC5EF8">
      <w:pPr>
        <w:tabs>
          <w:tab w:val="left" w:pos="6360"/>
        </w:tabs>
        <w:ind w:right="-1"/>
        <w:jc w:val="both"/>
        <w:rPr>
          <w:sz w:val="28"/>
          <w:szCs w:val="28"/>
        </w:rPr>
      </w:pPr>
    </w:p>
    <w:p w:rsidR="00AC5EF8" w:rsidRDefault="00AC5EF8">
      <w:pPr>
        <w:tabs>
          <w:tab w:val="left" w:pos="6360"/>
        </w:tabs>
        <w:ind w:right="-1"/>
        <w:jc w:val="both"/>
        <w:rPr>
          <w:sz w:val="28"/>
          <w:szCs w:val="28"/>
        </w:rPr>
      </w:pPr>
    </w:p>
    <w:p w:rsidR="00AC5EF8" w:rsidRDefault="00AC5EF8">
      <w:pPr>
        <w:tabs>
          <w:tab w:val="left" w:pos="6360"/>
        </w:tabs>
        <w:ind w:right="-1"/>
        <w:jc w:val="both"/>
        <w:rPr>
          <w:sz w:val="28"/>
          <w:szCs w:val="28"/>
        </w:rPr>
      </w:pPr>
    </w:p>
    <w:p w:rsidR="00AC5EF8" w:rsidRDefault="00AC5EF8">
      <w:pPr>
        <w:tabs>
          <w:tab w:val="left" w:pos="6360"/>
        </w:tabs>
        <w:ind w:right="-1"/>
        <w:jc w:val="both"/>
        <w:rPr>
          <w:sz w:val="28"/>
          <w:szCs w:val="28"/>
        </w:rPr>
      </w:pPr>
    </w:p>
    <w:p w:rsidR="00AC5EF8" w:rsidRDefault="00AC5EF8">
      <w:pPr>
        <w:tabs>
          <w:tab w:val="left" w:pos="6360"/>
        </w:tabs>
        <w:ind w:right="-1"/>
        <w:jc w:val="both"/>
        <w:rPr>
          <w:sz w:val="28"/>
          <w:szCs w:val="28"/>
        </w:rPr>
      </w:pPr>
    </w:p>
    <w:p w:rsidR="00CD3E09" w:rsidRDefault="00CD3E09">
      <w:pPr>
        <w:tabs>
          <w:tab w:val="left" w:pos="6360"/>
        </w:tabs>
        <w:ind w:right="-1"/>
        <w:jc w:val="both"/>
        <w:rPr>
          <w:sz w:val="28"/>
          <w:szCs w:val="28"/>
        </w:rPr>
      </w:pPr>
    </w:p>
    <w:p w:rsidR="00CD3E09" w:rsidRDefault="00CD3E09">
      <w:pPr>
        <w:tabs>
          <w:tab w:val="left" w:pos="6360"/>
        </w:tabs>
        <w:ind w:right="-1"/>
        <w:jc w:val="both"/>
        <w:rPr>
          <w:sz w:val="28"/>
          <w:szCs w:val="28"/>
        </w:rPr>
      </w:pPr>
    </w:p>
    <w:p w:rsidR="00AC5EF8" w:rsidRDefault="00AC5EF8">
      <w:pPr>
        <w:tabs>
          <w:tab w:val="left" w:pos="6360"/>
        </w:tabs>
        <w:ind w:right="-1"/>
        <w:jc w:val="both"/>
        <w:rPr>
          <w:sz w:val="28"/>
          <w:szCs w:val="28"/>
        </w:rPr>
      </w:pP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AC5EF8" w:rsidRDefault="00067A3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04CB4">
              <w:rPr>
                <w:rFonts w:ascii="Times New Roman" w:eastAsia="Calibri" w:hAnsi="Times New Roman" w:cs="Times New Roman"/>
                <w:color w:val="000000"/>
                <w:sz w:val="28"/>
                <w:szCs w:val="28"/>
              </w:rPr>
              <w:t>12</w:t>
            </w:r>
          </w:p>
          <w:p w:rsidR="00AC5EF8" w:rsidRDefault="00AC5EF8">
            <w:pPr>
              <w:widowControl w:val="0"/>
              <w:jc w:val="left"/>
              <w:rPr>
                <w:rFonts w:ascii="Times New Roman" w:hAnsi="Times New Roman" w:cs="Times New Roman"/>
                <w:color w:val="000000"/>
                <w:sz w:val="28"/>
                <w:szCs w:val="28"/>
              </w:rPr>
            </w:pPr>
          </w:p>
          <w:p w:rsidR="00AC5EF8" w:rsidRDefault="00D04CB4" w:rsidP="00067A30">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067A30">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067A3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067A30">
              <w:rPr>
                <w:rFonts w:ascii="Times New Roman" w:eastAsia="Calibri" w:hAnsi="Times New Roman" w:cs="Times New Roman"/>
                <w:color w:val="000000"/>
                <w:sz w:val="28"/>
                <w:szCs w:val="28"/>
              </w:rPr>
              <w:t>ого района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Andale Sans UI" w:hAnsi="Times New Roman" w:cs="Times New Roman"/>
                <w:bCs/>
                <w:color w:val="000000"/>
                <w:kern w:val="2"/>
                <w:sz w:val="28"/>
                <w:szCs w:val="28"/>
                <w:lang w:bidi="fa-IR"/>
              </w:rPr>
              <w:t>Установление публичного сервитута</w:t>
            </w:r>
            <w:r>
              <w:rPr>
                <w:rFonts w:ascii="Times New Roman" w:eastAsia="Calibri" w:hAnsi="Times New Roman" w:cs="Times New Roman"/>
                <w:color w:val="000000"/>
                <w:sz w:val="28"/>
                <w:szCs w:val="28"/>
              </w:rPr>
              <w:t>»</w:t>
            </w:r>
          </w:p>
        </w:tc>
      </w:tr>
    </w:tbl>
    <w:p w:rsidR="00AC5EF8" w:rsidRDefault="00AC5EF8">
      <w:pPr>
        <w:jc w:val="left"/>
        <w:rPr>
          <w:rFonts w:ascii="Times New Roman" w:eastAsia="Calibri" w:hAnsi="Times New Roman" w:cs="Times New Roman"/>
          <w:color w:val="000000"/>
          <w:sz w:val="28"/>
          <w:szCs w:val="28"/>
        </w:rPr>
      </w:pPr>
    </w:p>
    <w:p w:rsidR="00AC5EF8" w:rsidRDefault="00D04CB4">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rsidR="00AC5EF8" w:rsidRDefault="00D04CB4">
      <w:pPr>
        <w:rPr>
          <w:rFonts w:ascii="Times New Roman" w:hAnsi="Times New Roman" w:cs="Times New Roman"/>
          <w:sz w:val="28"/>
          <w:szCs w:val="28"/>
        </w:rPr>
      </w:pPr>
      <w:r>
        <w:rPr>
          <w:rFonts w:ascii="Times New Roman" w:hAnsi="Times New Roman" w:cs="Times New Roman"/>
          <w:b/>
          <w:bCs/>
          <w:sz w:val="28"/>
          <w:szCs w:val="28"/>
        </w:rPr>
        <w:t xml:space="preserve"> об оставлении заявления об установлении публичного сервитута</w:t>
      </w:r>
    </w:p>
    <w:tbl>
      <w:tblPr>
        <w:tblStyle w:val="afa"/>
        <w:tblW w:w="4643" w:type="dxa"/>
        <w:tblInd w:w="5211" w:type="dxa"/>
        <w:tblLayout w:type="fixed"/>
        <w:tblLook w:val="04A0" w:firstRow="1" w:lastRow="0" w:firstColumn="1" w:lastColumn="0" w:noHBand="0" w:noVBand="1"/>
      </w:tblPr>
      <w:tblGrid>
        <w:gridCol w:w="4643"/>
      </w:tblGrid>
      <w:tr w:rsidR="00AC5EF8">
        <w:tc>
          <w:tcPr>
            <w:tcW w:w="4643" w:type="dxa"/>
            <w:tcBorders>
              <w:top w:val="nil"/>
              <w:left w:val="nil"/>
              <w:bottom w:val="nil"/>
              <w:right w:val="nil"/>
            </w:tcBorders>
          </w:tcPr>
          <w:p w:rsidR="00AC5EF8" w:rsidRDefault="00AC5EF8">
            <w:pPr>
              <w:pStyle w:val="af5"/>
              <w:ind w:firstLine="0"/>
              <w:jc w:val="left"/>
              <w:rPr>
                <w:rFonts w:ascii="Times New Roman" w:hAnsi="Times New Roman" w:cs="Times New Roman"/>
                <w:color w:val="auto"/>
                <w:sz w:val="28"/>
                <w:szCs w:val="28"/>
              </w:rPr>
            </w:pPr>
          </w:p>
          <w:p w:rsidR="00AC5EF8" w:rsidRDefault="00D04CB4">
            <w:pPr>
              <w:pStyle w:val="af5"/>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r w:rsidR="00CD3E09">
              <w:rPr>
                <w:rFonts w:ascii="Times New Roman" w:hAnsi="Times New Roman" w:cs="Times New Roman"/>
                <w:color w:val="auto"/>
                <w:sz w:val="28"/>
                <w:szCs w:val="28"/>
              </w:rPr>
              <w:t xml:space="preserve"> Кореновского городского</w:t>
            </w:r>
          </w:p>
          <w:p w:rsidR="00AC5EF8" w:rsidRDefault="00CD3E09">
            <w:pPr>
              <w:pStyle w:val="af5"/>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поселения Кореновского</w:t>
            </w:r>
          </w:p>
          <w:p w:rsidR="00AC5EF8" w:rsidRDefault="00D04CB4" w:rsidP="00CD3E0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муниципальн</w:t>
            </w:r>
            <w:r w:rsidR="00CD3E09">
              <w:rPr>
                <w:rFonts w:ascii="Times New Roman" w:eastAsia="Calibri" w:hAnsi="Times New Roman" w:cs="Times New Roman"/>
                <w:color w:val="000000"/>
                <w:sz w:val="28"/>
                <w:szCs w:val="28"/>
              </w:rPr>
              <w:t>ого района</w:t>
            </w:r>
            <w:r>
              <w:rPr>
                <w:rFonts w:ascii="Times New Roman" w:eastAsia="Calibri" w:hAnsi="Times New Roman" w:cs="Times New Roman"/>
                <w:color w:val="000000"/>
                <w:sz w:val="28"/>
                <w:szCs w:val="28"/>
              </w:rPr>
              <w:t xml:space="preserve">                                           </w:t>
            </w:r>
            <w:r w:rsidR="00CD3E0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Краснодарского края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AC5EF8">
        <w:tc>
          <w:tcPr>
            <w:tcW w:w="4643" w:type="dxa"/>
            <w:tcBorders>
              <w:top w:val="nil"/>
              <w:left w:val="nil"/>
              <w:bottom w:val="nil"/>
              <w:right w:val="nil"/>
            </w:tcBorders>
          </w:tcPr>
          <w:p w:rsidR="00AC5EF8" w:rsidRDefault="00AC5EF8">
            <w:pPr>
              <w:widowControl w:val="0"/>
              <w:jc w:val="left"/>
              <w:rPr>
                <w:rFonts w:ascii="Times New Roman" w:hAnsi="Times New Roman" w:cs="Times New Roman"/>
                <w:b/>
                <w:color w:val="000000"/>
                <w:sz w:val="28"/>
                <w:szCs w:val="28"/>
              </w:rPr>
            </w:pP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C5EF8">
        <w:tc>
          <w:tcPr>
            <w:tcW w:w="4643" w:type="dxa"/>
            <w:tcBorders>
              <w:top w:val="nil"/>
              <w:left w:val="nil"/>
              <w:bottom w:val="nil"/>
              <w:right w:val="nil"/>
            </w:tcBorders>
          </w:tcPr>
          <w:p w:rsidR="00AC5EF8" w:rsidRDefault="00C146EC">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w:t>
            </w:r>
            <w:r w:rsidR="00C146EC">
              <w:rPr>
                <w:rFonts w:ascii="Times New Roman" w:eastAsia="Calibri" w:hAnsi="Times New Roman" w:cs="Times New Roman"/>
                <w:color w:val="000000"/>
                <w:sz w:val="28"/>
                <w:szCs w:val="28"/>
              </w:rPr>
              <w:t>_</w:t>
            </w:r>
            <w:proofErr w:type="gramEnd"/>
            <w:r w:rsidR="00C146EC">
              <w:rPr>
                <w:rFonts w:ascii="Times New Roman" w:eastAsia="Calibri" w:hAnsi="Times New Roman" w:cs="Times New Roman"/>
                <w:color w:val="000000"/>
                <w:sz w:val="28"/>
                <w:szCs w:val="28"/>
              </w:rPr>
              <w:t>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AC5EF8">
        <w:tc>
          <w:tcPr>
            <w:tcW w:w="4643" w:type="dxa"/>
            <w:tcBorders>
              <w:top w:val="nil"/>
              <w:left w:val="nil"/>
              <w:bottom w:val="nil"/>
              <w:right w:val="nil"/>
            </w:tcBorders>
          </w:tcPr>
          <w:p w:rsidR="00AC5EF8" w:rsidRDefault="00067A3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w:t>
            </w:r>
            <w:r w:rsidR="00D04CB4">
              <w:rPr>
                <w:rFonts w:ascii="Times New Roman" w:eastAsia="Calibri" w:hAnsi="Times New Roman" w:cs="Times New Roman"/>
                <w:color w:val="000000"/>
                <w:sz w:val="28"/>
                <w:szCs w:val="28"/>
              </w:rPr>
              <w:t>_</w:t>
            </w:r>
            <w:proofErr w:type="gramEnd"/>
            <w:r w:rsidR="00D04CB4">
              <w:rPr>
                <w:rFonts w:ascii="Times New Roman" w:eastAsia="Calibri" w:hAnsi="Times New Roman" w:cs="Times New Roman"/>
                <w:color w:val="000000"/>
                <w:sz w:val="28"/>
                <w:szCs w:val="28"/>
              </w:rPr>
              <w:t>_________________</w:t>
            </w:r>
          </w:p>
        </w:tc>
      </w:tr>
      <w:tr w:rsidR="00AC5EF8">
        <w:tc>
          <w:tcPr>
            <w:tcW w:w="4643" w:type="dxa"/>
            <w:tcBorders>
              <w:top w:val="nil"/>
              <w:left w:val="nil"/>
              <w:bottom w:val="nil"/>
              <w:right w:val="nil"/>
            </w:tcBorders>
          </w:tcPr>
          <w:p w:rsidR="00AC5EF8" w:rsidRDefault="00AC5EF8">
            <w:pPr>
              <w:widowControl w:val="0"/>
              <w:jc w:val="left"/>
              <w:rPr>
                <w:rFonts w:ascii="Times New Roman" w:hAnsi="Times New Roman" w:cs="Times New Roman"/>
                <w:color w:val="000000"/>
                <w:sz w:val="28"/>
                <w:szCs w:val="28"/>
              </w:rPr>
            </w:pP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rsidR="00AC5EF8" w:rsidRDefault="00D04CB4" w:rsidP="00C146EC">
      <w:pP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AC5EF8" w:rsidRDefault="00D04CB4">
      <w:pPr>
        <w:ind w:firstLine="540"/>
        <w:jc w:val="both"/>
      </w:pPr>
      <w:r>
        <w:rPr>
          <w:rFonts w:ascii="Times New Roman" w:hAnsi="Times New Roman" w:cs="Times New Roman"/>
          <w:sz w:val="28"/>
          <w:szCs w:val="28"/>
        </w:rPr>
        <w:t xml:space="preserve">Прошу оставить заявление об установлении публичного сервитута </w:t>
      </w:r>
    </w:p>
    <w:p w:rsidR="00AC5EF8" w:rsidRDefault="00067A30">
      <w:pPr>
        <w:ind w:firstLine="540"/>
        <w:jc w:val="both"/>
      </w:pPr>
      <w:r>
        <w:rPr>
          <w:rFonts w:ascii="Times New Roman" w:hAnsi="Times New Roman" w:cs="Times New Roman"/>
          <w:sz w:val="28"/>
          <w:szCs w:val="28"/>
        </w:rPr>
        <w:t>№</w:t>
      </w:r>
      <w:r w:rsidR="00D04CB4">
        <w:rPr>
          <w:rFonts w:ascii="Times New Roman" w:hAnsi="Times New Roman" w:cs="Times New Roman"/>
          <w:sz w:val="28"/>
          <w:szCs w:val="28"/>
        </w:rPr>
        <w:t xml:space="preserve"> _________________ без рассмотрения.</w:t>
      </w:r>
    </w:p>
    <w:p w:rsidR="00AC5EF8" w:rsidRDefault="00AC5EF8">
      <w:pPr>
        <w:ind w:firstLine="708"/>
        <w:jc w:val="left"/>
        <w:rPr>
          <w:rFonts w:ascii="Times New Roman" w:hAnsi="Times New Roman" w:cs="Times New Roman"/>
          <w:sz w:val="28"/>
          <w:szCs w:val="28"/>
        </w:rPr>
      </w:pPr>
    </w:p>
    <w:p w:rsidR="00AC5EF8" w:rsidRDefault="00D04CB4">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rsidR="00AC5EF8" w:rsidRDefault="00AC5EF8">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rsidP="00067A30">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067A30">
              <w:rPr>
                <w:rFonts w:ascii="Times New Roman" w:hAnsi="Times New Roman" w:cs="Times New Roman"/>
                <w:sz w:val="24"/>
                <w:szCs w:val="24"/>
              </w:rPr>
              <w:t>Кореновского городского поселения</w:t>
            </w:r>
            <w:r>
              <w:rPr>
                <w:rFonts w:ascii="Times New Roman" w:hAnsi="Times New Roman" w:cs="Times New Roman"/>
                <w:sz w:val="24"/>
                <w:szCs w:val="24"/>
              </w:rPr>
              <w:t xml:space="preserve"> </w:t>
            </w:r>
            <w:r>
              <w:rPr>
                <w:rStyle w:val="FontStyle24"/>
                <w:rFonts w:eastAsia="DejaVu Sans"/>
                <w:b w:val="0"/>
                <w:sz w:val="24"/>
                <w:szCs w:val="24"/>
              </w:rPr>
              <w:t>Кореновск</w:t>
            </w:r>
            <w:r w:rsidR="00067A30">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sz w:val="24"/>
                <w:szCs w:val="24"/>
              </w:rPr>
              <w:t>муниципальн</w:t>
            </w:r>
            <w:r w:rsidR="00067A30">
              <w:rPr>
                <w:rFonts w:ascii="Times New Roman" w:eastAsia="Calibri" w:hAnsi="Times New Roman" w:cs="Times New Roman"/>
                <w:color w:val="000000"/>
                <w:sz w:val="24"/>
                <w:szCs w:val="24"/>
              </w:rPr>
              <w:t xml:space="preserve">ого </w:t>
            </w:r>
            <w:r>
              <w:rPr>
                <w:rFonts w:ascii="Times New Roman" w:eastAsia="Calibri" w:hAnsi="Times New Roman" w:cs="Times New Roman"/>
                <w:color w:val="000000"/>
                <w:sz w:val="24"/>
                <w:szCs w:val="24"/>
              </w:rPr>
              <w:t>район</w:t>
            </w:r>
            <w:r w:rsidR="00067A30">
              <w:rPr>
                <w:rFonts w:ascii="Times New Roman" w:eastAsia="Calibri" w:hAnsi="Times New Roman" w:cs="Times New Roman"/>
                <w:color w:val="000000"/>
                <w:sz w:val="24"/>
                <w:szCs w:val="24"/>
              </w:rPr>
              <w:t xml:space="preserve">а </w:t>
            </w:r>
            <w:r>
              <w:rPr>
                <w:rFonts w:ascii="Times New Roman" w:eastAsia="Calibri" w:hAnsi="Times New Roman" w:cs="Times New Roman"/>
                <w:color w:val="000000"/>
                <w:sz w:val="24"/>
                <w:szCs w:val="24"/>
              </w:rPr>
              <w:t>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rPr>
          <w:trHeight w:val="457"/>
        </w:trPr>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AC5EF8" w:rsidRDefault="00AC5EF8">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bl>
    <w:p w:rsidR="00AC5EF8" w:rsidRDefault="00D04CB4">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AC5EF8" w:rsidRDefault="00D04CB4">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AC5EF8" w:rsidRDefault="00D04CB4">
      <w:pPr>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AC5EF8" w:rsidRDefault="00D04CB4">
      <w:pPr>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AC5EF8" w:rsidRDefault="00D04CB4">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AC5EF8" w:rsidRDefault="00AC5EF8">
      <w:pPr>
        <w:pStyle w:val="af6"/>
        <w:ind w:firstLine="0"/>
        <w:rPr>
          <w:rFonts w:ascii="Times New Roman" w:hAnsi="Times New Roman" w:cs="Times New Roman"/>
          <w:sz w:val="28"/>
          <w:szCs w:val="28"/>
        </w:rPr>
      </w:pPr>
    </w:p>
    <w:p w:rsidR="00AC5EF8" w:rsidRDefault="00D04CB4">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rsidR="00AC5EF8" w:rsidRDefault="00D04CB4">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rsidR="00AC5EF8" w:rsidRDefault="00AC5EF8">
      <w:pPr>
        <w:jc w:val="left"/>
        <w:rPr>
          <w:rFonts w:ascii="Times New Roman" w:hAnsi="Times New Roman"/>
        </w:rPr>
      </w:pPr>
    </w:p>
    <w:p w:rsidR="00AC5EF8" w:rsidRDefault="00AC5EF8">
      <w:pPr>
        <w:tabs>
          <w:tab w:val="left" w:pos="6360"/>
        </w:tabs>
        <w:jc w:val="left"/>
        <w:rPr>
          <w:rFonts w:ascii="Times New Roman" w:hAnsi="Times New Roman"/>
        </w:rPr>
      </w:pPr>
    </w:p>
    <w:p w:rsidR="00AC5EF8" w:rsidRDefault="00AC5EF8">
      <w:pPr>
        <w:jc w:val="left"/>
        <w:rPr>
          <w:rFonts w:ascii="Times New Roman" w:hAnsi="Times New Roman"/>
          <w:sz w:val="28"/>
          <w:szCs w:val="28"/>
        </w:rPr>
      </w:pP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Исполняющий обязанности </w:t>
      </w: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начальника отдела имущественных и </w:t>
      </w: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земельных отношений администрации</w:t>
      </w: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Кореновского городского поселения</w:t>
      </w: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Кореновского муниципального района </w:t>
      </w:r>
    </w:p>
    <w:p w:rsidR="00067A30" w:rsidRPr="004267D6" w:rsidRDefault="00067A30" w:rsidP="00067A30">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Краснодарского края </w:t>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 xml:space="preserve">       </w:t>
      </w:r>
      <w:r w:rsidRPr="004267D6">
        <w:rPr>
          <w:rFonts w:ascii="Times New Roman" w:eastAsia="Times New Roman" w:hAnsi="Times New Roman" w:cs="Times New Roman"/>
          <w:color w:val="000000" w:themeColor="text1"/>
          <w:sz w:val="24"/>
          <w:szCs w:val="24"/>
          <w:lang w:eastAsia="ru-RU"/>
        </w:rPr>
        <w:t xml:space="preserve">    </w:t>
      </w:r>
      <w:r w:rsidR="00851550">
        <w:rPr>
          <w:rFonts w:ascii="Times New Roman" w:eastAsia="Times New Roman" w:hAnsi="Times New Roman" w:cs="Times New Roman"/>
          <w:color w:val="000000" w:themeColor="text1"/>
          <w:sz w:val="24"/>
          <w:szCs w:val="24"/>
          <w:lang w:eastAsia="ru-RU"/>
        </w:rPr>
        <w:t xml:space="preserve">        А.С. Божко</w:t>
      </w:r>
    </w:p>
    <w:p w:rsidR="00067A30" w:rsidRDefault="00067A30" w:rsidP="00067A30">
      <w:pPr>
        <w:jc w:val="left"/>
        <w:rPr>
          <w:rFonts w:ascii="Times New Roman" w:eastAsia="Calibri" w:hAnsi="Times New Roman" w:cs="Times New Roman"/>
          <w:color w:val="000000"/>
          <w:sz w:val="28"/>
          <w:szCs w:val="28"/>
        </w:rPr>
      </w:pPr>
    </w:p>
    <w:p w:rsidR="00AC5EF8" w:rsidRDefault="00AC5EF8">
      <w:pPr>
        <w:jc w:val="left"/>
        <w:rPr>
          <w:rFonts w:ascii="Times New Roman" w:eastAsia="Calibri" w:hAnsi="Times New Roman" w:cs="Times New Roman"/>
          <w:color w:val="000000"/>
          <w:sz w:val="28"/>
          <w:szCs w:val="28"/>
        </w:rPr>
      </w:pPr>
    </w:p>
    <w:p w:rsidR="00AC5EF8" w:rsidRDefault="00AC5EF8">
      <w:pPr>
        <w:jc w:val="left"/>
        <w:rPr>
          <w:rFonts w:ascii="Times New Roman" w:eastAsia="Calibri" w:hAnsi="Times New Roman" w:cs="Times New Roman"/>
          <w:color w:val="000000"/>
          <w:sz w:val="28"/>
          <w:szCs w:val="28"/>
        </w:rPr>
      </w:pPr>
    </w:p>
    <w:p w:rsidR="00AC5EF8" w:rsidRDefault="00AC5EF8">
      <w:pPr>
        <w:jc w:val="left"/>
        <w:rPr>
          <w:rFonts w:ascii="Times New Roman" w:eastAsia="Calibri" w:hAnsi="Times New Roman" w:cs="Times New Roman"/>
          <w:color w:val="000000"/>
          <w:sz w:val="28"/>
          <w:szCs w:val="28"/>
        </w:rPr>
      </w:pPr>
    </w:p>
    <w:tbl>
      <w:tblPr>
        <w:tblStyle w:val="afa"/>
        <w:tblW w:w="4359" w:type="dxa"/>
        <w:tblInd w:w="5495" w:type="dxa"/>
        <w:tblLayout w:type="fixed"/>
        <w:tblLook w:val="04A0" w:firstRow="1" w:lastRow="0" w:firstColumn="1" w:lastColumn="0" w:noHBand="0" w:noVBand="1"/>
      </w:tblPr>
      <w:tblGrid>
        <w:gridCol w:w="4359"/>
      </w:tblGrid>
      <w:tr w:rsidR="00AC5EF8">
        <w:tc>
          <w:tcPr>
            <w:tcW w:w="4359" w:type="dxa"/>
            <w:tcBorders>
              <w:top w:val="nil"/>
              <w:left w:val="nil"/>
              <w:bottom w:val="nil"/>
              <w:right w:val="nil"/>
            </w:tcBorders>
          </w:tcPr>
          <w:p w:rsidR="00C146EC" w:rsidRDefault="00C146EC">
            <w:pPr>
              <w:widowControl w:val="0"/>
              <w:jc w:val="left"/>
              <w:rPr>
                <w:rFonts w:ascii="Times New Roman" w:eastAsia="Calibri" w:hAnsi="Times New Roman" w:cs="Times New Roman"/>
                <w:color w:val="000000"/>
                <w:sz w:val="28"/>
                <w:szCs w:val="28"/>
              </w:rPr>
            </w:pPr>
          </w:p>
          <w:p w:rsidR="00C146EC" w:rsidRDefault="00C146EC">
            <w:pPr>
              <w:widowControl w:val="0"/>
              <w:jc w:val="left"/>
              <w:rPr>
                <w:rFonts w:ascii="Times New Roman" w:eastAsia="Calibri" w:hAnsi="Times New Roman" w:cs="Times New Roman"/>
                <w:color w:val="000000"/>
                <w:sz w:val="28"/>
                <w:szCs w:val="28"/>
              </w:rPr>
            </w:pPr>
          </w:p>
          <w:p w:rsidR="00C146EC" w:rsidRDefault="00C146EC">
            <w:pPr>
              <w:widowControl w:val="0"/>
              <w:jc w:val="left"/>
              <w:rPr>
                <w:rFonts w:ascii="Times New Roman" w:eastAsia="Calibri" w:hAnsi="Times New Roman" w:cs="Times New Roman"/>
                <w:color w:val="000000"/>
                <w:sz w:val="28"/>
                <w:szCs w:val="28"/>
              </w:rPr>
            </w:pPr>
          </w:p>
          <w:p w:rsidR="00C146EC" w:rsidRDefault="00C146EC">
            <w:pPr>
              <w:widowControl w:val="0"/>
              <w:jc w:val="left"/>
              <w:rPr>
                <w:rFonts w:ascii="Times New Roman" w:eastAsia="Calibri" w:hAnsi="Times New Roman" w:cs="Times New Roman"/>
                <w:color w:val="000000"/>
                <w:sz w:val="28"/>
                <w:szCs w:val="28"/>
              </w:rPr>
            </w:pPr>
          </w:p>
          <w:p w:rsidR="00C146EC" w:rsidRDefault="00C146EC">
            <w:pPr>
              <w:widowControl w:val="0"/>
              <w:jc w:val="left"/>
              <w:rPr>
                <w:rFonts w:ascii="Times New Roman" w:eastAsia="Calibri" w:hAnsi="Times New Roman" w:cs="Times New Roman"/>
                <w:color w:val="000000"/>
                <w:sz w:val="28"/>
                <w:szCs w:val="28"/>
              </w:rPr>
            </w:pPr>
          </w:p>
          <w:p w:rsidR="00C146EC" w:rsidRDefault="00C146EC">
            <w:pPr>
              <w:widowControl w:val="0"/>
              <w:jc w:val="left"/>
              <w:rPr>
                <w:rFonts w:ascii="Times New Roman" w:eastAsia="Calibri" w:hAnsi="Times New Roman" w:cs="Times New Roman"/>
                <w:color w:val="000000"/>
                <w:sz w:val="28"/>
                <w:szCs w:val="28"/>
              </w:rPr>
            </w:pPr>
          </w:p>
          <w:p w:rsidR="00AC5EF8" w:rsidRDefault="00CD3E0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04CB4">
              <w:rPr>
                <w:rFonts w:ascii="Times New Roman" w:eastAsia="Calibri" w:hAnsi="Times New Roman" w:cs="Times New Roman"/>
                <w:color w:val="000000"/>
                <w:sz w:val="28"/>
                <w:szCs w:val="28"/>
              </w:rPr>
              <w:t>13</w:t>
            </w:r>
          </w:p>
          <w:p w:rsidR="00CD3E09" w:rsidRDefault="00CD3E09" w:rsidP="00067A30">
            <w:pPr>
              <w:widowControl w:val="0"/>
              <w:tabs>
                <w:tab w:val="left" w:pos="851"/>
              </w:tabs>
              <w:jc w:val="left"/>
              <w:rPr>
                <w:rFonts w:ascii="Times New Roman" w:eastAsia="Calibri" w:hAnsi="Times New Roman" w:cs="Times New Roman"/>
                <w:color w:val="000000"/>
                <w:sz w:val="28"/>
                <w:szCs w:val="28"/>
              </w:rPr>
            </w:pPr>
          </w:p>
          <w:p w:rsidR="00AC5EF8" w:rsidRDefault="00D04CB4" w:rsidP="00067A30">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067A30">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067A3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067A30">
              <w:rPr>
                <w:rFonts w:ascii="Times New Roman" w:eastAsia="Calibri" w:hAnsi="Times New Roman" w:cs="Times New Roman"/>
                <w:color w:val="000000"/>
                <w:sz w:val="28"/>
                <w:szCs w:val="28"/>
              </w:rPr>
              <w:t>ого района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Andale Sans UI" w:hAnsi="Times New Roman" w:cs="Times New Roman"/>
                <w:bCs/>
                <w:color w:val="000000"/>
                <w:kern w:val="2"/>
                <w:sz w:val="28"/>
                <w:szCs w:val="28"/>
                <w:lang w:bidi="fa-IR"/>
              </w:rPr>
              <w:t>Установление публичного сервитута</w:t>
            </w:r>
            <w:r>
              <w:rPr>
                <w:rFonts w:ascii="Times New Roman" w:eastAsia="Calibri" w:hAnsi="Times New Roman" w:cs="Times New Roman"/>
                <w:bCs/>
                <w:color w:val="000000"/>
                <w:sz w:val="28"/>
                <w:szCs w:val="28"/>
              </w:rPr>
              <w:t>»</w:t>
            </w:r>
          </w:p>
        </w:tc>
      </w:tr>
    </w:tbl>
    <w:p w:rsidR="00AC5EF8" w:rsidRDefault="00AC5EF8">
      <w:pPr>
        <w:jc w:val="left"/>
        <w:rPr>
          <w:rFonts w:ascii="Times New Roman" w:eastAsia="Calibri" w:hAnsi="Times New Roman" w:cs="Times New Roman"/>
          <w:color w:val="000000"/>
          <w:sz w:val="28"/>
          <w:szCs w:val="28"/>
        </w:rPr>
      </w:pPr>
    </w:p>
    <w:p w:rsidR="00AC5EF8" w:rsidRDefault="00AC5EF8">
      <w:pPr>
        <w:jc w:val="left"/>
        <w:rPr>
          <w:rFonts w:eastAsia="Calibri"/>
          <w:b/>
          <w:sz w:val="28"/>
          <w:szCs w:val="28"/>
        </w:rPr>
      </w:pPr>
    </w:p>
    <w:p w:rsidR="00AC5EF8" w:rsidRDefault="00D04CB4">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rsidR="00AC5EF8" w:rsidRDefault="00D04CB4">
      <w:pPr>
        <w:rPr>
          <w:rFonts w:ascii="Times New Roman" w:hAnsi="Times New Roman" w:cs="Times New Roman"/>
          <w:sz w:val="28"/>
          <w:szCs w:val="28"/>
        </w:rPr>
      </w:pPr>
      <w:r>
        <w:rPr>
          <w:rFonts w:ascii="Times New Roman" w:hAnsi="Times New Roman" w:cs="Times New Roman"/>
          <w:b/>
          <w:bCs/>
          <w:sz w:val="28"/>
          <w:szCs w:val="28"/>
        </w:rPr>
        <w:t xml:space="preserve"> об оставлении заявления об установлении публичного сервитута</w:t>
      </w:r>
    </w:p>
    <w:p w:rsidR="00AC5EF8" w:rsidRDefault="00AC5EF8">
      <w:pPr>
        <w:rPr>
          <w:rFonts w:ascii="Times New Roman" w:hAnsi="Times New Roman" w:cs="Times New Roman"/>
          <w:color w:val="000000"/>
          <w:sz w:val="28"/>
          <w:szCs w:val="28"/>
        </w:rPr>
      </w:pPr>
    </w:p>
    <w:tbl>
      <w:tblPr>
        <w:tblStyle w:val="afa"/>
        <w:tblW w:w="4643" w:type="dxa"/>
        <w:tblInd w:w="5211" w:type="dxa"/>
        <w:tblLayout w:type="fixed"/>
        <w:tblLook w:val="04A0" w:firstRow="1" w:lastRow="0" w:firstColumn="1" w:lastColumn="0" w:noHBand="0" w:noVBand="1"/>
      </w:tblPr>
      <w:tblGrid>
        <w:gridCol w:w="4643"/>
      </w:tblGrid>
      <w:tr w:rsidR="00AC5EF8">
        <w:tc>
          <w:tcPr>
            <w:tcW w:w="4643" w:type="dxa"/>
            <w:tcBorders>
              <w:top w:val="nil"/>
              <w:left w:val="nil"/>
              <w:bottom w:val="nil"/>
              <w:right w:val="nil"/>
            </w:tcBorders>
          </w:tcPr>
          <w:p w:rsidR="00AC5EF8" w:rsidRDefault="00D04CB4">
            <w:pPr>
              <w:pStyle w:val="af5"/>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r w:rsidR="00067A30">
              <w:rPr>
                <w:rFonts w:ascii="Times New Roman" w:hAnsi="Times New Roman" w:cs="Times New Roman"/>
                <w:color w:val="auto"/>
                <w:sz w:val="28"/>
                <w:szCs w:val="28"/>
              </w:rPr>
              <w:t xml:space="preserve"> Кореновского городского</w:t>
            </w:r>
          </w:p>
          <w:p w:rsidR="00AC5EF8" w:rsidRDefault="00067A30">
            <w:pPr>
              <w:pStyle w:val="af5"/>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 xml:space="preserve">поселения Кореновского муниципального района </w:t>
            </w:r>
          </w:p>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Краснодарского края</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AC5EF8">
        <w:tc>
          <w:tcPr>
            <w:tcW w:w="4643" w:type="dxa"/>
            <w:tcBorders>
              <w:top w:val="nil"/>
              <w:left w:val="nil"/>
              <w:bottom w:val="nil"/>
              <w:right w:val="nil"/>
            </w:tcBorders>
          </w:tcPr>
          <w:p w:rsidR="00AC5EF8" w:rsidRDefault="00D04CB4" w:rsidP="00CD3E0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w:t>
            </w:r>
            <w:r w:rsidR="00CD3E09">
              <w:rPr>
                <w:rFonts w:ascii="Times New Roman" w:eastAsia="Calibri" w:hAnsi="Times New Roman" w:cs="Times New Roman"/>
                <w:color w:val="000000"/>
                <w:sz w:val="28"/>
                <w:szCs w:val="28"/>
              </w:rPr>
              <w:t xml:space="preserve">порт ХХ </w:t>
            </w:r>
            <w:proofErr w:type="spellStart"/>
            <w:r w:rsidR="00CD3E09">
              <w:rPr>
                <w:rFonts w:ascii="Times New Roman" w:eastAsia="Calibri" w:hAnsi="Times New Roman" w:cs="Times New Roman"/>
                <w:color w:val="000000"/>
                <w:sz w:val="28"/>
                <w:szCs w:val="28"/>
              </w:rPr>
              <w:t>ХХ</w:t>
            </w:r>
            <w:proofErr w:type="spellEnd"/>
            <w:r w:rsidR="00CD3E0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Серия ХХХХХХ</w:t>
            </w:r>
          </w:p>
        </w:tc>
      </w:tr>
      <w:tr w:rsidR="00AC5EF8">
        <w:tc>
          <w:tcPr>
            <w:tcW w:w="4643" w:type="dxa"/>
            <w:tcBorders>
              <w:top w:val="nil"/>
              <w:left w:val="nil"/>
              <w:bottom w:val="nil"/>
              <w:right w:val="nil"/>
            </w:tcBorders>
          </w:tcPr>
          <w:p w:rsidR="00AC5EF8" w:rsidRDefault="00CD3E0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ИНН </w:t>
            </w:r>
            <w:r w:rsidR="00D04CB4">
              <w:rPr>
                <w:rFonts w:ascii="Times New Roman" w:eastAsia="Calibri" w:hAnsi="Times New Roman" w:cs="Times New Roman"/>
                <w:color w:val="000000"/>
                <w:sz w:val="28"/>
                <w:szCs w:val="28"/>
              </w:rPr>
              <w:t>233500ХХХХХХХХ</w:t>
            </w:r>
          </w:p>
        </w:tc>
      </w:tr>
      <w:tr w:rsidR="00AC5EF8">
        <w:tc>
          <w:tcPr>
            <w:tcW w:w="4643" w:type="dxa"/>
            <w:tcBorders>
              <w:top w:val="nil"/>
              <w:left w:val="nil"/>
              <w:bottom w:val="nil"/>
              <w:right w:val="nil"/>
            </w:tcBorders>
          </w:tcPr>
          <w:p w:rsidR="00AC5EF8" w:rsidRDefault="00D04CB4" w:rsidP="004346D3">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proofErr w:type="spellStart"/>
            <w:r w:rsidR="004346D3">
              <w:rPr>
                <w:rFonts w:ascii="Times New Roman" w:eastAsia="Calibri" w:hAnsi="Times New Roman" w:cs="Times New Roman"/>
                <w:color w:val="000000"/>
                <w:sz w:val="28"/>
                <w:szCs w:val="28"/>
              </w:rPr>
              <w:t>г.Кореновск</w:t>
            </w:r>
            <w:proofErr w:type="spellEnd"/>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AC5EF8" w:rsidRPr="004D0D21">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AC5EF8">
        <w:tc>
          <w:tcPr>
            <w:tcW w:w="4643" w:type="dxa"/>
            <w:tcBorders>
              <w:top w:val="nil"/>
              <w:left w:val="nil"/>
              <w:bottom w:val="nil"/>
              <w:right w:val="nil"/>
            </w:tcBorders>
          </w:tcPr>
          <w:p w:rsidR="00AC5EF8" w:rsidRDefault="00CD3E09" w:rsidP="004346D3">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w:t>
            </w:r>
            <w:r w:rsidR="004346D3">
              <w:rPr>
                <w:rFonts w:ascii="Times New Roman" w:eastAsia="Calibri" w:hAnsi="Times New Roman" w:cs="Times New Roman"/>
                <w:color w:val="000000"/>
                <w:sz w:val="28"/>
                <w:szCs w:val="28"/>
              </w:rPr>
              <w:t>п</w:t>
            </w:r>
            <w:r>
              <w:rPr>
                <w:rFonts w:ascii="Times New Roman" w:eastAsia="Calibri" w:hAnsi="Times New Roman" w:cs="Times New Roman"/>
                <w:color w:val="000000"/>
                <w:sz w:val="28"/>
                <w:szCs w:val="28"/>
              </w:rPr>
              <w:t xml:space="preserve">орт ХХ </w:t>
            </w:r>
            <w:proofErr w:type="spellStart"/>
            <w:r>
              <w:rPr>
                <w:rFonts w:ascii="Times New Roman" w:eastAsia="Calibri" w:hAnsi="Times New Roman" w:cs="Times New Roman"/>
                <w:color w:val="000000"/>
                <w:sz w:val="28"/>
                <w:szCs w:val="28"/>
              </w:rPr>
              <w:t>ХХ</w:t>
            </w:r>
            <w:proofErr w:type="spellEnd"/>
            <w:r w:rsidR="00D04CB4">
              <w:rPr>
                <w:rFonts w:ascii="Times New Roman" w:eastAsia="Calibri" w:hAnsi="Times New Roman" w:cs="Times New Roman"/>
                <w:color w:val="000000"/>
                <w:sz w:val="28"/>
                <w:szCs w:val="28"/>
              </w:rPr>
              <w:t xml:space="preserve"> Серия ХХХХХХ</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rsidR="00AC5EF8" w:rsidRDefault="00CD3E0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от </w:t>
            </w:r>
            <w:proofErr w:type="spellStart"/>
            <w:r w:rsidR="00D04CB4">
              <w:rPr>
                <w:rFonts w:ascii="Times New Roman" w:eastAsia="Calibri" w:hAnsi="Times New Roman" w:cs="Times New Roman"/>
                <w:color w:val="000000"/>
                <w:sz w:val="28"/>
                <w:szCs w:val="28"/>
              </w:rPr>
              <w:t>хх</w:t>
            </w:r>
            <w:proofErr w:type="spellEnd"/>
            <w:r w:rsidR="00D04CB4">
              <w:rPr>
                <w:rFonts w:ascii="Times New Roman" w:eastAsia="Calibri" w:hAnsi="Times New Roman" w:cs="Times New Roman"/>
                <w:color w:val="000000"/>
                <w:sz w:val="28"/>
                <w:szCs w:val="28"/>
              </w:rPr>
              <w:t xml:space="preserve"> </w:t>
            </w:r>
            <w:proofErr w:type="spellStart"/>
            <w:r w:rsidR="00D04CB4">
              <w:rPr>
                <w:rFonts w:ascii="Times New Roman" w:eastAsia="Calibri" w:hAnsi="Times New Roman" w:cs="Times New Roman"/>
                <w:color w:val="000000"/>
                <w:sz w:val="28"/>
                <w:szCs w:val="28"/>
              </w:rPr>
              <w:t>хххххх</w:t>
            </w:r>
            <w:proofErr w:type="spellEnd"/>
            <w:r w:rsidR="00D04CB4">
              <w:rPr>
                <w:rFonts w:ascii="Times New Roman" w:eastAsia="Calibri" w:hAnsi="Times New Roman" w:cs="Times New Roman"/>
                <w:color w:val="000000"/>
                <w:sz w:val="28"/>
                <w:szCs w:val="28"/>
              </w:rPr>
              <w:t xml:space="preserve"> 2025 года</w:t>
            </w:r>
          </w:p>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AC5EF8">
        <w:tc>
          <w:tcPr>
            <w:tcW w:w="4643" w:type="dxa"/>
            <w:tcBorders>
              <w:top w:val="nil"/>
              <w:left w:val="nil"/>
              <w:bottom w:val="nil"/>
              <w:right w:val="nil"/>
            </w:tcBorders>
          </w:tcPr>
          <w:p w:rsidR="00AC5EF8" w:rsidRDefault="00D04CB4">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rsidR="00AC5EF8" w:rsidRDefault="00AC5EF8">
      <w:pPr>
        <w:jc w:val="left"/>
        <w:rPr>
          <w:rFonts w:ascii="Times New Roman" w:hAnsi="Times New Roman"/>
          <w:sz w:val="28"/>
          <w:szCs w:val="28"/>
        </w:rPr>
      </w:pPr>
    </w:p>
    <w:p w:rsidR="00AC5EF8" w:rsidRDefault="00D04CB4">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rsidR="00AC5EF8" w:rsidRDefault="00D04CB4">
      <w:pPr>
        <w:pStyle w:val="af6"/>
        <w:ind w:firstLine="708"/>
        <w:rPr>
          <w:rFonts w:ascii="Times New Roman" w:hAnsi="Times New Roman" w:cs="Times New Roman"/>
          <w:sz w:val="22"/>
          <w:szCs w:val="22"/>
        </w:rPr>
      </w:pPr>
      <w:r>
        <w:rPr>
          <w:rFonts w:ascii="Times New Roman" w:hAnsi="Times New Roman" w:cs="Times New Roman"/>
          <w:sz w:val="28"/>
          <w:szCs w:val="28"/>
        </w:rPr>
        <w:t>Прошу оставить заявление об установлении публичного сервитута № 23/25 от 10.10.2023 г.</w:t>
      </w:r>
    </w:p>
    <w:p w:rsidR="00AC5EF8" w:rsidRDefault="00D04CB4">
      <w:pPr>
        <w:pStyle w:val="af6"/>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D04CB4">
            <w:pPr>
              <w:pStyle w:val="af5"/>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rsidR="00AC5EF8" w:rsidRDefault="00AC5EF8">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rsidP="00CD3E09">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CD3E09">
              <w:rPr>
                <w:rFonts w:ascii="Times New Roman" w:hAnsi="Times New Roman" w:cs="Times New Roman"/>
                <w:sz w:val="24"/>
                <w:szCs w:val="24"/>
              </w:rPr>
              <w:t xml:space="preserve">Кореновского городского поселения </w:t>
            </w:r>
            <w:r>
              <w:rPr>
                <w:rStyle w:val="FontStyle24"/>
                <w:rFonts w:eastAsia="DejaVu Sans"/>
                <w:b w:val="0"/>
                <w:sz w:val="24"/>
                <w:szCs w:val="24"/>
              </w:rPr>
              <w:t>Кореновск</w:t>
            </w:r>
            <w:r w:rsidR="00CD3E09">
              <w:rPr>
                <w:rStyle w:val="FontStyle24"/>
                <w:rFonts w:eastAsia="DejaVu Sans"/>
                <w:b w:val="0"/>
                <w:sz w:val="24"/>
                <w:szCs w:val="24"/>
              </w:rPr>
              <w:t xml:space="preserve">ого </w:t>
            </w:r>
            <w:r>
              <w:rPr>
                <w:rFonts w:ascii="Times New Roman" w:eastAsia="Calibri" w:hAnsi="Times New Roman" w:cs="Times New Roman"/>
                <w:color w:val="000000"/>
                <w:sz w:val="24"/>
                <w:szCs w:val="24"/>
              </w:rPr>
              <w:t>муниципальн</w:t>
            </w:r>
            <w:r w:rsidR="00CD3E09">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CD3E09">
              <w:rPr>
                <w:rFonts w:ascii="Times New Roman" w:eastAsia="Calibri" w:hAnsi="Times New Roman" w:cs="Times New Roman"/>
                <w:color w:val="000000"/>
                <w:sz w:val="24"/>
                <w:szCs w:val="24"/>
              </w:rPr>
              <w:t>а</w:t>
            </w:r>
            <w:r w:rsidR="004346D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r w:rsidR="00AC5EF8">
        <w:trPr>
          <w:trHeight w:val="457"/>
        </w:trPr>
        <w:tc>
          <w:tcPr>
            <w:tcW w:w="8651" w:type="dxa"/>
            <w:tcBorders>
              <w:top w:val="single" w:sz="4" w:space="0" w:color="000000"/>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AC5EF8" w:rsidRDefault="00AC5EF8">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AC5EF8" w:rsidRDefault="00AC5EF8">
            <w:pPr>
              <w:pStyle w:val="af5"/>
              <w:ind w:firstLine="0"/>
              <w:jc w:val="left"/>
              <w:rPr>
                <w:rFonts w:ascii="Times New Roman" w:hAnsi="Times New Roman" w:cs="Times New Roman"/>
                <w:color w:val="auto"/>
                <w:sz w:val="24"/>
                <w:szCs w:val="24"/>
              </w:rPr>
            </w:pPr>
          </w:p>
        </w:tc>
      </w:tr>
    </w:tbl>
    <w:p w:rsidR="00AC5EF8" w:rsidRDefault="00D04CB4">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AC5EF8" w:rsidRDefault="00D04CB4">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AC5EF8" w:rsidRDefault="00D04CB4">
      <w:pPr>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AC5EF8" w:rsidRDefault="00D04CB4">
      <w:pPr>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AC5EF8" w:rsidRDefault="00D04CB4">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AC5EF8" w:rsidRDefault="00AC5EF8">
      <w:pPr>
        <w:jc w:val="left"/>
        <w:rPr>
          <w:rFonts w:ascii="Times New Roman" w:hAnsi="Times New Roman" w:cs="Times New Roman"/>
          <w:sz w:val="28"/>
          <w:szCs w:val="28"/>
        </w:rPr>
      </w:pPr>
    </w:p>
    <w:p w:rsidR="00AC5EF8" w:rsidRDefault="00D04CB4">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2025 г.  _______________                    Иванов И.И.</w:t>
      </w:r>
    </w:p>
    <w:p w:rsidR="00AC5EF8" w:rsidRDefault="00D04CB4">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rsidR="00AC5EF8" w:rsidRDefault="00AC5EF8">
      <w:pPr>
        <w:jc w:val="left"/>
        <w:rPr>
          <w:rFonts w:ascii="Times New Roman" w:hAnsi="Times New Roman"/>
        </w:rPr>
      </w:pPr>
    </w:p>
    <w:p w:rsidR="00AC5EF8" w:rsidRDefault="00AC5EF8">
      <w:pPr>
        <w:tabs>
          <w:tab w:val="left" w:pos="6360"/>
        </w:tabs>
        <w:jc w:val="left"/>
        <w:rPr>
          <w:rFonts w:ascii="Times New Roman" w:hAnsi="Times New Roman"/>
        </w:rPr>
      </w:pPr>
    </w:p>
    <w:p w:rsidR="00AC5EF8" w:rsidRDefault="00AC5EF8">
      <w:pPr>
        <w:jc w:val="left"/>
        <w:rPr>
          <w:rFonts w:ascii="Times New Roman" w:hAnsi="Times New Roman"/>
          <w:sz w:val="28"/>
          <w:szCs w:val="28"/>
        </w:rPr>
      </w:pPr>
    </w:p>
    <w:p w:rsidR="00AC5EF8" w:rsidRDefault="00AC5EF8">
      <w:pPr>
        <w:jc w:val="left"/>
        <w:rPr>
          <w:rFonts w:ascii="Times New Roman" w:hAnsi="Times New Roman"/>
          <w:sz w:val="28"/>
          <w:szCs w:val="28"/>
        </w:rPr>
      </w:pPr>
    </w:p>
    <w:p w:rsidR="00CD3E09" w:rsidRPr="004267D6" w:rsidRDefault="00CD3E09" w:rsidP="00CD3E09">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Исполняющий обязанности </w:t>
      </w:r>
    </w:p>
    <w:p w:rsidR="00CD3E09" w:rsidRPr="004267D6" w:rsidRDefault="00CD3E09" w:rsidP="00CD3E09">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начальника отдела имущественных и </w:t>
      </w:r>
    </w:p>
    <w:p w:rsidR="00CD3E09" w:rsidRPr="004267D6" w:rsidRDefault="00CD3E09" w:rsidP="00CD3E09">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земельных отношений администрации</w:t>
      </w:r>
    </w:p>
    <w:p w:rsidR="00CD3E09" w:rsidRPr="004267D6" w:rsidRDefault="00CD3E09" w:rsidP="00CD3E09">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Кореновского городского поселения</w:t>
      </w:r>
    </w:p>
    <w:p w:rsidR="00CD3E09" w:rsidRPr="004267D6" w:rsidRDefault="00CD3E09" w:rsidP="00CD3E09">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Кореновского муниципального района </w:t>
      </w:r>
    </w:p>
    <w:p w:rsidR="00CD3E09" w:rsidRPr="004267D6" w:rsidRDefault="00CD3E09" w:rsidP="00CD3E09">
      <w:pPr>
        <w:ind w:right="-1"/>
        <w:jc w:val="both"/>
        <w:rPr>
          <w:rFonts w:ascii="Times New Roman" w:eastAsia="Times New Roman" w:hAnsi="Times New Roman" w:cs="Times New Roman"/>
          <w:color w:val="000000" w:themeColor="text1"/>
          <w:sz w:val="24"/>
          <w:szCs w:val="24"/>
          <w:lang w:eastAsia="ru-RU"/>
        </w:rPr>
      </w:pPr>
      <w:r w:rsidRPr="004267D6">
        <w:rPr>
          <w:rFonts w:ascii="Times New Roman" w:eastAsia="Times New Roman" w:hAnsi="Times New Roman" w:cs="Times New Roman"/>
          <w:color w:val="000000" w:themeColor="text1"/>
          <w:sz w:val="24"/>
          <w:szCs w:val="24"/>
          <w:lang w:eastAsia="ru-RU"/>
        </w:rPr>
        <w:t xml:space="preserve">Краснодарского края </w:t>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r>
      <w:r w:rsidRPr="004267D6">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 xml:space="preserve">       </w:t>
      </w:r>
      <w:r w:rsidRPr="004267D6">
        <w:rPr>
          <w:rFonts w:ascii="Times New Roman" w:eastAsia="Times New Roman" w:hAnsi="Times New Roman" w:cs="Times New Roman"/>
          <w:color w:val="000000" w:themeColor="text1"/>
          <w:sz w:val="24"/>
          <w:szCs w:val="24"/>
          <w:lang w:eastAsia="ru-RU"/>
        </w:rPr>
        <w:t xml:space="preserve">    </w:t>
      </w:r>
      <w:r w:rsidR="00851550">
        <w:rPr>
          <w:rFonts w:ascii="Times New Roman" w:eastAsia="Times New Roman" w:hAnsi="Times New Roman" w:cs="Times New Roman"/>
          <w:color w:val="000000" w:themeColor="text1"/>
          <w:sz w:val="24"/>
          <w:szCs w:val="24"/>
          <w:lang w:eastAsia="ru-RU"/>
        </w:rPr>
        <w:t xml:space="preserve">        А.С. Божко</w:t>
      </w:r>
    </w:p>
    <w:p w:rsidR="00CD3E09" w:rsidRDefault="00CD3E09" w:rsidP="00CD3E09">
      <w:pPr>
        <w:jc w:val="left"/>
        <w:rPr>
          <w:rFonts w:ascii="Times New Roman" w:eastAsia="Calibri" w:hAnsi="Times New Roman" w:cs="Times New Roman"/>
          <w:color w:val="000000"/>
          <w:sz w:val="28"/>
          <w:szCs w:val="28"/>
        </w:rPr>
      </w:pPr>
    </w:p>
    <w:p w:rsidR="00AC5EF8" w:rsidRDefault="00AC5EF8">
      <w:pPr>
        <w:pStyle w:val="s1"/>
        <w:shd w:val="clear" w:color="auto" w:fill="FFFFFF"/>
        <w:spacing w:before="280" w:after="280"/>
        <w:ind w:firstLine="708"/>
        <w:jc w:val="both"/>
        <w:rPr>
          <w:color w:val="000000" w:themeColor="text1"/>
          <w:sz w:val="28"/>
          <w:szCs w:val="28"/>
        </w:rPr>
      </w:pPr>
    </w:p>
    <w:p w:rsidR="00AC5EF8" w:rsidRDefault="00D04CB4">
      <w:pPr>
        <w:shd w:val="clear" w:color="auto" w:fill="FFFFFF"/>
        <w:ind w:firstLine="708"/>
        <w:jc w:val="both"/>
        <w:rPr>
          <w:color w:val="000000" w:themeColor="text1"/>
          <w:sz w:val="28"/>
          <w:szCs w:val="28"/>
        </w:rPr>
      </w:pPr>
      <w:r>
        <w:rPr>
          <w:rStyle w:val="FontStyle30"/>
          <w:rFonts w:eastAsia="0"/>
          <w:b/>
          <w:sz w:val="28"/>
        </w:rPr>
        <w:t xml:space="preserve"> </w:t>
      </w:r>
    </w:p>
    <w:p w:rsidR="00AC5EF8" w:rsidRDefault="00AC5EF8">
      <w:pPr>
        <w:shd w:val="clear" w:color="auto" w:fill="FFFFFF"/>
        <w:ind w:firstLine="708"/>
        <w:jc w:val="both"/>
        <w:rPr>
          <w:color w:val="000000" w:themeColor="text1"/>
          <w:sz w:val="28"/>
          <w:szCs w:val="28"/>
        </w:rPr>
      </w:pPr>
    </w:p>
    <w:p w:rsidR="00AC5EF8" w:rsidRDefault="00AC5EF8">
      <w:pPr>
        <w:shd w:val="clear" w:color="auto" w:fill="FFFFFF"/>
        <w:ind w:firstLine="708"/>
        <w:jc w:val="both"/>
        <w:rPr>
          <w:color w:val="000000" w:themeColor="text1"/>
          <w:sz w:val="28"/>
          <w:szCs w:val="28"/>
        </w:rPr>
      </w:pPr>
    </w:p>
    <w:p w:rsidR="00AC5EF8" w:rsidRDefault="00D04CB4">
      <w:pPr>
        <w:shd w:val="clear" w:color="auto" w:fill="FFFFFF"/>
        <w:ind w:firstLine="708"/>
        <w:jc w:val="both"/>
      </w:pPr>
      <w:r>
        <w:rPr>
          <w:rStyle w:val="FontStyle30"/>
          <w:rFonts w:eastAsia="0"/>
          <w:b/>
        </w:rPr>
        <w:t xml:space="preserve">  </w:t>
      </w:r>
    </w:p>
    <w:p w:rsidR="00AC5EF8" w:rsidRDefault="00AC5EF8">
      <w:pPr>
        <w:shd w:val="clear" w:color="auto" w:fill="FFFFFF"/>
        <w:ind w:firstLine="708"/>
        <w:jc w:val="both"/>
        <w:rPr>
          <w:rStyle w:val="FontStyle30"/>
          <w:rFonts w:eastAsia="0"/>
          <w:b/>
          <w:bCs/>
        </w:rPr>
      </w:pPr>
    </w:p>
    <w:p w:rsidR="00AC5EF8" w:rsidRDefault="00AC5EF8">
      <w:pPr>
        <w:shd w:val="clear" w:color="auto" w:fill="FFFFFF"/>
        <w:ind w:firstLine="708"/>
        <w:jc w:val="both"/>
        <w:rPr>
          <w:rStyle w:val="FontStyle30"/>
          <w:rFonts w:eastAsia="0"/>
          <w:b/>
          <w:bCs/>
        </w:rPr>
      </w:pPr>
    </w:p>
    <w:p w:rsidR="00AC5EF8" w:rsidRDefault="00AC5EF8">
      <w:pPr>
        <w:ind w:right="-1" w:firstLine="709"/>
        <w:rPr>
          <w:color w:val="000000" w:themeColor="text1"/>
          <w:sz w:val="28"/>
          <w:szCs w:val="28"/>
        </w:rPr>
      </w:pPr>
    </w:p>
    <w:p w:rsidR="00AC5EF8" w:rsidRDefault="00AC5EF8">
      <w:pPr>
        <w:ind w:right="-1" w:firstLine="709"/>
        <w:rPr>
          <w:color w:val="000000" w:themeColor="text1"/>
          <w:sz w:val="28"/>
          <w:szCs w:val="28"/>
        </w:rPr>
      </w:pPr>
    </w:p>
    <w:p w:rsidR="00AC5EF8" w:rsidRDefault="00AC5EF8">
      <w:pPr>
        <w:ind w:right="-1" w:firstLine="709"/>
        <w:rPr>
          <w:color w:val="000000" w:themeColor="text1"/>
          <w:sz w:val="28"/>
          <w:szCs w:val="28"/>
        </w:rPr>
      </w:pPr>
    </w:p>
    <w:p w:rsidR="00AC5EF8" w:rsidRDefault="00AC5EF8">
      <w:pPr>
        <w:ind w:right="-1" w:firstLine="709"/>
        <w:rPr>
          <w:color w:val="000000" w:themeColor="text1"/>
          <w:sz w:val="28"/>
          <w:szCs w:val="28"/>
        </w:rPr>
      </w:pPr>
    </w:p>
    <w:p w:rsidR="00AC5EF8" w:rsidRDefault="00AC5EF8">
      <w:pPr>
        <w:ind w:right="-1" w:firstLine="709"/>
        <w:rPr>
          <w:color w:val="000000" w:themeColor="text1"/>
          <w:sz w:val="28"/>
          <w:szCs w:val="28"/>
        </w:rPr>
      </w:pPr>
    </w:p>
    <w:p w:rsidR="00AC5EF8" w:rsidRDefault="00AC5EF8">
      <w:pPr>
        <w:ind w:right="-1" w:firstLine="709"/>
        <w:rPr>
          <w:color w:val="000000" w:themeColor="text1"/>
          <w:sz w:val="28"/>
          <w:szCs w:val="28"/>
        </w:rPr>
      </w:pPr>
    </w:p>
    <w:p w:rsidR="00AC5EF8" w:rsidRDefault="00AC5EF8">
      <w:pPr>
        <w:ind w:right="-1" w:firstLine="709"/>
        <w:rPr>
          <w:color w:val="000000" w:themeColor="text1"/>
          <w:sz w:val="28"/>
          <w:szCs w:val="28"/>
        </w:rPr>
      </w:pPr>
    </w:p>
    <w:tbl>
      <w:tblPr>
        <w:tblW w:w="4359" w:type="dxa"/>
        <w:tblInd w:w="5495" w:type="dxa"/>
        <w:tblLayout w:type="fixed"/>
        <w:tblLook w:val="04A0" w:firstRow="1" w:lastRow="0" w:firstColumn="1" w:lastColumn="0" w:noHBand="0" w:noVBand="1"/>
      </w:tblPr>
      <w:tblGrid>
        <w:gridCol w:w="4359"/>
      </w:tblGrid>
      <w:tr w:rsidR="00AC5EF8">
        <w:tc>
          <w:tcPr>
            <w:tcW w:w="4359" w:type="dxa"/>
          </w:tcPr>
          <w:p w:rsidR="00C146EC" w:rsidRDefault="00C146EC">
            <w:pPr>
              <w:widowControl w:val="0"/>
              <w:jc w:val="left"/>
              <w:rPr>
                <w:rFonts w:ascii="Times New Roman" w:eastAsia="Calibri" w:hAnsi="Times New Roman" w:cs="Times New Roman"/>
                <w:color w:val="000000"/>
                <w:sz w:val="28"/>
                <w:szCs w:val="28"/>
              </w:rPr>
            </w:pPr>
          </w:p>
          <w:p w:rsidR="00C146EC" w:rsidRDefault="00C146EC">
            <w:pPr>
              <w:widowControl w:val="0"/>
              <w:jc w:val="left"/>
              <w:rPr>
                <w:rFonts w:ascii="Times New Roman" w:eastAsia="Calibri" w:hAnsi="Times New Roman" w:cs="Times New Roman"/>
                <w:color w:val="000000"/>
                <w:sz w:val="28"/>
                <w:szCs w:val="28"/>
              </w:rPr>
            </w:pPr>
          </w:p>
          <w:p w:rsidR="00AC5EF8" w:rsidRDefault="00CD3E0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 </w:t>
            </w:r>
            <w:r w:rsidR="00D04CB4">
              <w:rPr>
                <w:rFonts w:ascii="Times New Roman" w:eastAsia="Calibri" w:hAnsi="Times New Roman" w:cs="Times New Roman"/>
                <w:color w:val="000000"/>
                <w:sz w:val="28"/>
                <w:szCs w:val="28"/>
              </w:rPr>
              <w:t>14</w:t>
            </w:r>
          </w:p>
          <w:p w:rsidR="00AC5EF8" w:rsidRDefault="00AC5EF8">
            <w:pPr>
              <w:widowControl w:val="0"/>
              <w:jc w:val="left"/>
              <w:rPr>
                <w:rFonts w:ascii="Times New Roman" w:hAnsi="Times New Roman" w:cs="Times New Roman"/>
                <w:color w:val="000000"/>
                <w:sz w:val="28"/>
                <w:szCs w:val="28"/>
              </w:rPr>
            </w:pPr>
          </w:p>
          <w:p w:rsidR="00AC5EF8" w:rsidRDefault="00D04CB4" w:rsidP="004346D3">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CD3E09">
              <w:rPr>
                <w:rFonts w:ascii="Times New Roman" w:eastAsia="Calibri" w:hAnsi="Times New Roman" w:cs="Times New Roman"/>
                <w:color w:val="000000"/>
                <w:sz w:val="28"/>
                <w:szCs w:val="28"/>
              </w:rPr>
              <w:t>Кореновского городского п</w:t>
            </w:r>
            <w:r w:rsidR="004346D3">
              <w:rPr>
                <w:rFonts w:ascii="Times New Roman" w:eastAsia="Calibri" w:hAnsi="Times New Roman" w:cs="Times New Roman"/>
                <w:color w:val="000000"/>
                <w:sz w:val="28"/>
                <w:szCs w:val="28"/>
              </w:rPr>
              <w:t xml:space="preserve">оселения </w:t>
            </w:r>
            <w:r>
              <w:rPr>
                <w:rFonts w:ascii="Times New Roman" w:eastAsia="Calibri" w:hAnsi="Times New Roman" w:cs="Times New Roman"/>
                <w:color w:val="000000"/>
                <w:sz w:val="28"/>
                <w:szCs w:val="28"/>
              </w:rPr>
              <w:t>Кореновск</w:t>
            </w:r>
            <w:r w:rsidR="004346D3">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4346D3">
              <w:rPr>
                <w:rFonts w:ascii="Times New Roman" w:eastAsia="Calibri" w:hAnsi="Times New Roman" w:cs="Times New Roman"/>
                <w:color w:val="000000"/>
                <w:sz w:val="28"/>
                <w:szCs w:val="28"/>
              </w:rPr>
              <w:t>ого района</w:t>
            </w:r>
            <w:r>
              <w:rPr>
                <w:rFonts w:ascii="Times New Roman" w:eastAsia="Calibri" w:hAnsi="Times New Roman" w:cs="Times New Roman"/>
                <w:color w:val="000000"/>
                <w:sz w:val="28"/>
                <w:szCs w:val="28"/>
              </w:rPr>
              <w:t xml:space="preserve">                                                                    Краснодарского края                                                         муниципальной  услуги                                                          «</w:t>
            </w:r>
            <w:r w:rsidR="004346D3">
              <w:rPr>
                <w:rFonts w:ascii="Times New Roman" w:eastAsia="Calibri" w:hAnsi="Times New Roman" w:cs="Times New Roman"/>
                <w:color w:val="000000"/>
                <w:sz w:val="28"/>
                <w:szCs w:val="28"/>
              </w:rPr>
              <w:t>У</w:t>
            </w:r>
            <w:r>
              <w:rPr>
                <w:rFonts w:ascii="Times New Roman" w:eastAsia="Times New Roman" w:hAnsi="Times New Roman" w:cs="Times New Roman"/>
                <w:color w:val="000000" w:themeColor="text1"/>
                <w:sz w:val="28"/>
                <w:szCs w:val="28"/>
                <w:lang w:eastAsia="ru-RU"/>
              </w:rPr>
              <w:t>становлени</w:t>
            </w:r>
            <w:r w:rsidR="004346D3">
              <w:rPr>
                <w:rFonts w:ascii="Times New Roman" w:eastAsia="Times New Roman" w:hAnsi="Times New Roman" w:cs="Times New Roman"/>
                <w:color w:val="000000" w:themeColor="text1"/>
                <w:sz w:val="28"/>
                <w:szCs w:val="28"/>
                <w:lang w:eastAsia="ru-RU"/>
              </w:rPr>
              <w:t>е публичного</w:t>
            </w:r>
            <w:r>
              <w:rPr>
                <w:rFonts w:ascii="Times New Roman" w:eastAsia="Times New Roman" w:hAnsi="Times New Roman" w:cs="Times New Roman"/>
                <w:color w:val="000000" w:themeColor="text1"/>
                <w:sz w:val="28"/>
                <w:szCs w:val="28"/>
                <w:lang w:eastAsia="ru-RU"/>
              </w:rPr>
              <w:t xml:space="preserve"> сервитута</w:t>
            </w:r>
            <w:r w:rsidR="004346D3">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p>
        </w:tc>
      </w:tr>
    </w:tbl>
    <w:p w:rsidR="00AC5EF8" w:rsidRDefault="00AC5EF8">
      <w:pPr>
        <w:shd w:val="clear" w:color="auto" w:fill="FFFFFF"/>
        <w:spacing w:before="280" w:after="280"/>
        <w:ind w:firstLine="708"/>
        <w:jc w:val="both"/>
        <w:rPr>
          <w:color w:val="000000" w:themeColor="text1"/>
          <w:sz w:val="28"/>
          <w:szCs w:val="28"/>
        </w:rPr>
      </w:pPr>
    </w:p>
    <w:p w:rsidR="00AC5EF8" w:rsidRDefault="00D04CB4">
      <w:pPr>
        <w:rPr>
          <w:rFonts w:ascii="Times New Roman" w:hAnsi="Times New Roman" w:cs="Times New Roman"/>
          <w:b/>
          <w:bCs/>
          <w:sz w:val="28"/>
          <w:szCs w:val="28"/>
        </w:rPr>
      </w:pPr>
      <w:r>
        <w:rPr>
          <w:rFonts w:ascii="Times New Roman" w:hAnsi="Times New Roman" w:cs="Times New Roman"/>
          <w:b/>
          <w:bCs/>
          <w:sz w:val="28"/>
          <w:szCs w:val="28"/>
        </w:rPr>
        <w:t>СОГЛАСИЕ</w:t>
      </w:r>
    </w:p>
    <w:p w:rsidR="00AC5EF8" w:rsidRDefault="00D04CB4">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rsidR="00AC5EF8" w:rsidRDefault="00D04CB4">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rsidR="00AC5EF8" w:rsidRDefault="00D04CB4">
      <w:pPr>
        <w:jc w:val="both"/>
        <w:rPr>
          <w:rFonts w:ascii="Times New Roman" w:hAnsi="Times New Roman" w:cs="Times New Roman"/>
          <w:i/>
          <w:iCs/>
          <w:sz w:val="28"/>
          <w:szCs w:val="28"/>
        </w:rPr>
      </w:pPr>
      <w:r>
        <w:rPr>
          <w:rFonts w:ascii="Times New Roman" w:hAnsi="Times New Roman" w:cs="Times New Roman"/>
        </w:rPr>
        <w:t xml:space="preserve">                   </w:t>
      </w:r>
      <w:r>
        <w:rPr>
          <w:rFonts w:ascii="Times New Roman" w:hAnsi="Times New Roman" w:cs="Times New Roman"/>
          <w:sz w:val="20"/>
          <w:szCs w:val="20"/>
        </w:rPr>
        <w:t xml:space="preserve">      (Фамилия, имя, отчество - при </w:t>
      </w:r>
      <w:proofErr w:type="gramStart"/>
      <w:r>
        <w:rPr>
          <w:rFonts w:ascii="Times New Roman" w:hAnsi="Times New Roman" w:cs="Times New Roman"/>
          <w:sz w:val="20"/>
          <w:szCs w:val="20"/>
        </w:rPr>
        <w:t xml:space="preserve">наличии)   </w:t>
      </w:r>
      <w:proofErr w:type="gramEnd"/>
      <w:r>
        <w:rPr>
          <w:rFonts w:ascii="Times New Roman" w:hAnsi="Times New Roman" w:cs="Times New Roman"/>
          <w:sz w:val="20"/>
          <w:szCs w:val="20"/>
        </w:rPr>
        <w:t xml:space="preserve">                               (Дата рождения)</w:t>
      </w:r>
    </w:p>
    <w:p w:rsidR="00AC5EF8" w:rsidRDefault="00D04CB4">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rsidR="00AC5EF8" w:rsidRDefault="00D04CB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AC5EF8" w:rsidRDefault="00D04CB4">
      <w:pPr>
        <w:rPr>
          <w:sz w:val="20"/>
          <w:szCs w:val="20"/>
        </w:rPr>
      </w:pPr>
      <w:r>
        <w:rPr>
          <w:rFonts w:ascii="Times New Roman" w:hAnsi="Times New Roman" w:cs="Times New Roman"/>
          <w:sz w:val="20"/>
          <w:szCs w:val="20"/>
        </w:rPr>
        <w:t>(Вид документа, серия, номер, дата выдачи документа, наименование выдавшего органа)</w:t>
      </w:r>
    </w:p>
    <w:p w:rsidR="00AC5EF8" w:rsidRDefault="00D04CB4">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rsidR="00AC5EF8" w:rsidRDefault="00D04CB4">
      <w:pPr>
        <w:pStyle w:val="af6"/>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0"/>
          <w:szCs w:val="20"/>
        </w:rPr>
        <w:t xml:space="preserve">  (Место постоянной регистрации)</w:t>
      </w:r>
    </w:p>
    <w:p w:rsidR="00AC5EF8" w:rsidRDefault="00D04CB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AC5EF8" w:rsidRDefault="00D04CB4">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rsidR="00AC5EF8" w:rsidRDefault="00D04CB4">
      <w:pPr>
        <w:jc w:val="both"/>
        <w:rPr>
          <w:rFonts w:ascii="Times New Roman" w:hAnsi="Times New Roman" w:cs="Times New Roman"/>
          <w:i/>
          <w:iCs/>
          <w:sz w:val="28"/>
          <w:szCs w:val="28"/>
        </w:rPr>
      </w:pPr>
      <w:r>
        <w:rPr>
          <w:rFonts w:ascii="Times New Roman" w:hAnsi="Times New Roman" w:cs="Times New Roman"/>
        </w:rPr>
        <w:t xml:space="preserve">                                            </w:t>
      </w:r>
      <w:r>
        <w:rPr>
          <w:rFonts w:ascii="Times New Roman" w:hAnsi="Times New Roman" w:cs="Times New Roman"/>
          <w:sz w:val="20"/>
          <w:szCs w:val="20"/>
        </w:rPr>
        <w:t xml:space="preserve">    (Фамилия, имя, отчество - при </w:t>
      </w:r>
      <w:proofErr w:type="gramStart"/>
      <w:r>
        <w:rPr>
          <w:rFonts w:ascii="Times New Roman" w:hAnsi="Times New Roman" w:cs="Times New Roman"/>
          <w:sz w:val="20"/>
          <w:szCs w:val="20"/>
        </w:rPr>
        <w:t xml:space="preserve">наличии)   </w:t>
      </w:r>
      <w:proofErr w:type="gramEnd"/>
      <w:r>
        <w:rPr>
          <w:rFonts w:ascii="Times New Roman" w:hAnsi="Times New Roman" w:cs="Times New Roman"/>
          <w:sz w:val="20"/>
          <w:szCs w:val="20"/>
        </w:rPr>
        <w:t xml:space="preserve">      (Дата рождения)</w:t>
      </w:r>
    </w:p>
    <w:p w:rsidR="00AC5EF8" w:rsidRDefault="00D04CB4">
      <w:pPr>
        <w:pStyle w:val="Standard"/>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rsidR="00AC5EF8" w:rsidRDefault="00D04CB4">
      <w:pPr>
        <w:pStyle w:val="Standard"/>
        <w:ind w:firstLine="0"/>
        <w:rPr>
          <w:rFonts w:cs="Times New Roman"/>
          <w:sz w:val="28"/>
          <w:szCs w:val="28"/>
        </w:rPr>
      </w:pPr>
      <w:r>
        <w:rPr>
          <w:rFonts w:eastAsia="Calibri" w:cs="Times New Roman"/>
          <w:sz w:val="28"/>
          <w:szCs w:val="28"/>
        </w:rPr>
        <w:t>____________________________________________________________________</w:t>
      </w:r>
    </w:p>
    <w:p w:rsidR="00AC5EF8" w:rsidRDefault="00D04CB4">
      <w:pPr>
        <w:pStyle w:val="Standard"/>
        <w:jc w:val="center"/>
        <w:rPr>
          <w:sz w:val="20"/>
          <w:szCs w:val="20"/>
        </w:rPr>
      </w:pPr>
      <w:r>
        <w:rPr>
          <w:rFonts w:eastAsia="Calibri" w:cs="Times New Roman"/>
          <w:sz w:val="20"/>
          <w:szCs w:val="20"/>
        </w:rPr>
        <w:t>(Вид документа, серия, номер, дата выдачи документа, наименование выдавшего органа)</w:t>
      </w:r>
    </w:p>
    <w:p w:rsidR="00AC5EF8" w:rsidRDefault="00D04CB4">
      <w:pPr>
        <w:pStyle w:val="Standard"/>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rsidR="00AC5EF8" w:rsidRDefault="00D04CB4">
      <w:pPr>
        <w:pStyle w:val="af6"/>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0"/>
          <w:szCs w:val="20"/>
        </w:rPr>
        <w:t xml:space="preserve">   (Место постоянной регистрации)</w:t>
      </w:r>
    </w:p>
    <w:p w:rsidR="00AC5EF8" w:rsidRDefault="00D04CB4">
      <w:pPr>
        <w:pStyle w:val="Standard"/>
        <w:ind w:firstLine="0"/>
        <w:jc w:val="both"/>
        <w:rPr>
          <w:rFonts w:cs="Times New Roman"/>
        </w:rPr>
      </w:pPr>
      <w:r>
        <w:rPr>
          <w:rFonts w:eastAsia="Calibri" w:cs="Times New Roman"/>
          <w:sz w:val="22"/>
          <w:szCs w:val="22"/>
        </w:rPr>
        <w:t>_______________________________________________________________________________________</w:t>
      </w:r>
    </w:p>
    <w:p w:rsidR="00AC5EF8" w:rsidRDefault="00D04CB4">
      <w:pPr>
        <w:pStyle w:val="af6"/>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r>
        <w:rPr>
          <w:rFonts w:ascii="Times New Roman" w:hAnsi="Times New Roman" w:cs="Times New Roman"/>
          <w:sz w:val="22"/>
          <w:szCs w:val="22"/>
        </w:rPr>
        <w:t xml:space="preserve"> </w:t>
      </w:r>
      <w:r>
        <w:rPr>
          <w:rFonts w:ascii="Times New Roman" w:hAnsi="Times New Roman" w:cs="Times New Roman"/>
          <w:sz w:val="20"/>
          <w:szCs w:val="20"/>
        </w:rPr>
        <w:t>(вид и реквизиты документа, подтверждающего полномочия представителя)</w:t>
      </w:r>
    </w:p>
    <w:p w:rsidR="00AC5EF8" w:rsidRDefault="00AC5EF8">
      <w:pPr>
        <w:pStyle w:val="af6"/>
        <w:rPr>
          <w:rFonts w:ascii="Times New Roman" w:hAnsi="Times New Roman" w:cs="Times New Roman"/>
          <w:sz w:val="28"/>
          <w:szCs w:val="28"/>
        </w:rPr>
      </w:pPr>
    </w:p>
    <w:p w:rsidR="00AC5EF8" w:rsidRDefault="00D04CB4">
      <w:pPr>
        <w:pStyle w:val="af6"/>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W w:w="9854" w:type="dxa"/>
        <w:tblLayout w:type="fixed"/>
        <w:tblCellMar>
          <w:top w:w="55" w:type="dxa"/>
          <w:bottom w:w="55" w:type="dxa"/>
        </w:tblCellMar>
        <w:tblLook w:val="04A0" w:firstRow="1" w:lastRow="0" w:firstColumn="1" w:lastColumn="0" w:noHBand="0" w:noVBand="1"/>
      </w:tblPr>
      <w:tblGrid>
        <w:gridCol w:w="1663"/>
        <w:gridCol w:w="8191"/>
      </w:tblGrid>
      <w:tr w:rsidR="00AC5EF8">
        <w:tc>
          <w:tcPr>
            <w:tcW w:w="1663" w:type="dxa"/>
            <w:tcBorders>
              <w:top w:val="single" w:sz="4" w:space="0" w:color="000000"/>
              <w:left w:val="single" w:sz="4" w:space="0" w:color="000000"/>
              <w:bottom w:val="single" w:sz="4" w:space="0" w:color="000000"/>
            </w:tcBorders>
          </w:tcPr>
          <w:p w:rsidR="00AC5EF8" w:rsidRDefault="00D04CB4">
            <w:pPr>
              <w:widowControl w:val="0"/>
              <w:rPr>
                <w:rFonts w:ascii="Times New Roman" w:eastAsia="Calibri" w:hAnsi="Times New Roman" w:cs="Times New Roman"/>
                <w:lang w:val="en-US"/>
              </w:rPr>
            </w:pPr>
            <w:r>
              <w:rPr>
                <w:rFonts w:ascii="Times New Roman" w:eastAsia="Calibri" w:hAnsi="Times New Roman" w:cs="Times New Roman"/>
                <w:lang w:val="en-US"/>
              </w:rPr>
              <w:t>N</w:t>
            </w:r>
          </w:p>
          <w:p w:rsidR="00AC5EF8" w:rsidRDefault="00D04CB4">
            <w:pPr>
              <w:widowControl w:val="0"/>
              <w:rPr>
                <w:rFonts w:ascii="Times New Roman" w:eastAsia="Calibri" w:hAnsi="Times New Roman" w:cs="Times New Roman"/>
              </w:rPr>
            </w:pPr>
            <w:r>
              <w:rPr>
                <w:rFonts w:ascii="Times New Roman" w:eastAsia="Calibri" w:hAnsi="Times New Roman" w:cs="Times New Roman"/>
              </w:rPr>
              <w:t>п/п</w:t>
            </w:r>
          </w:p>
        </w:tc>
        <w:tc>
          <w:tcPr>
            <w:tcW w:w="8190" w:type="dxa"/>
            <w:tcBorders>
              <w:top w:val="single" w:sz="4" w:space="0" w:color="000000"/>
              <w:left w:val="single" w:sz="4" w:space="0" w:color="000000"/>
              <w:bottom w:val="single" w:sz="4" w:space="0" w:color="000000"/>
              <w:right w:val="single" w:sz="4" w:space="0" w:color="000000"/>
            </w:tcBorders>
          </w:tcPr>
          <w:p w:rsidR="00AC5EF8" w:rsidRDefault="00D04CB4">
            <w:pPr>
              <w:widowControl w:val="0"/>
              <w:rPr>
                <w:rFonts w:ascii="Times New Roman" w:eastAsia="Calibri" w:hAnsi="Times New Roman" w:cs="Times New Roman"/>
              </w:rPr>
            </w:pPr>
            <w:r>
              <w:rPr>
                <w:rFonts w:ascii="Times New Roman" w:eastAsia="Calibri" w:hAnsi="Times New Roman" w:cs="Times New Roman"/>
              </w:rPr>
              <w:t>Персональные данные</w:t>
            </w:r>
          </w:p>
        </w:tc>
      </w:tr>
      <w:tr w:rsidR="00AC5EF8">
        <w:tc>
          <w:tcPr>
            <w:tcW w:w="1663" w:type="dxa"/>
            <w:tcBorders>
              <w:left w:val="single" w:sz="4" w:space="0" w:color="000000"/>
              <w:bottom w:val="single" w:sz="4" w:space="0" w:color="000000"/>
            </w:tcBorders>
          </w:tcPr>
          <w:p w:rsidR="00AC5EF8" w:rsidRDefault="00AC5EF8">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2"/>
                <w:szCs w:val="22"/>
              </w:rPr>
            </w:pPr>
            <w:r>
              <w:rPr>
                <w:rFonts w:ascii="Times New Roman" w:hAnsi="Times New Roman" w:cs="Times New Roman"/>
                <w:sz w:val="22"/>
                <w:szCs w:val="22"/>
              </w:rPr>
              <w:t>Фамилия</w:t>
            </w:r>
          </w:p>
        </w:tc>
      </w:tr>
      <w:tr w:rsidR="00AC5EF8">
        <w:tc>
          <w:tcPr>
            <w:tcW w:w="1663" w:type="dxa"/>
            <w:tcBorders>
              <w:left w:val="single" w:sz="4" w:space="0" w:color="000000"/>
              <w:bottom w:val="single" w:sz="4" w:space="0" w:color="000000"/>
            </w:tcBorders>
          </w:tcPr>
          <w:p w:rsidR="00AC5EF8" w:rsidRDefault="00AC5EF8">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2"/>
                <w:szCs w:val="22"/>
              </w:rPr>
            </w:pPr>
            <w:r>
              <w:rPr>
                <w:rFonts w:ascii="Times New Roman" w:hAnsi="Times New Roman" w:cs="Times New Roman"/>
                <w:sz w:val="22"/>
                <w:szCs w:val="22"/>
              </w:rPr>
              <w:t>Имя</w:t>
            </w:r>
          </w:p>
        </w:tc>
      </w:tr>
      <w:tr w:rsidR="00AC5EF8">
        <w:tc>
          <w:tcPr>
            <w:tcW w:w="1663" w:type="dxa"/>
            <w:tcBorders>
              <w:left w:val="single" w:sz="4" w:space="0" w:color="000000"/>
              <w:bottom w:val="single" w:sz="4" w:space="0" w:color="000000"/>
            </w:tcBorders>
          </w:tcPr>
          <w:p w:rsidR="00AC5EF8" w:rsidRDefault="00AC5EF8">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2"/>
                <w:szCs w:val="22"/>
              </w:rPr>
            </w:pPr>
            <w:r>
              <w:rPr>
                <w:rFonts w:ascii="Times New Roman" w:hAnsi="Times New Roman" w:cs="Times New Roman"/>
                <w:sz w:val="22"/>
                <w:szCs w:val="22"/>
              </w:rPr>
              <w:t>Отчество (при наличии)</w:t>
            </w:r>
          </w:p>
        </w:tc>
      </w:tr>
      <w:tr w:rsidR="00AC5EF8">
        <w:tc>
          <w:tcPr>
            <w:tcW w:w="1663" w:type="dxa"/>
            <w:tcBorders>
              <w:left w:val="single" w:sz="4" w:space="0" w:color="000000"/>
              <w:bottom w:val="single" w:sz="4" w:space="0" w:color="000000"/>
            </w:tcBorders>
          </w:tcPr>
          <w:p w:rsidR="00AC5EF8" w:rsidRDefault="00AC5EF8">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2"/>
                <w:szCs w:val="22"/>
              </w:rPr>
            </w:pPr>
            <w:r>
              <w:rPr>
                <w:rFonts w:ascii="Times New Roman" w:hAnsi="Times New Roman" w:cs="Times New Roman"/>
                <w:sz w:val="22"/>
                <w:szCs w:val="22"/>
              </w:rPr>
              <w:t>Год, месяц, дата и место рождения</w:t>
            </w:r>
          </w:p>
          <w:p w:rsidR="00AC5EF8" w:rsidRDefault="00AC5EF8">
            <w:pPr>
              <w:widowControl w:val="0"/>
              <w:jc w:val="left"/>
              <w:rPr>
                <w:rFonts w:ascii="Times New Roman" w:hAnsi="Times New Roman" w:cs="Times New Roman"/>
              </w:rPr>
            </w:pPr>
          </w:p>
        </w:tc>
      </w:tr>
      <w:tr w:rsidR="00AC5EF8">
        <w:tc>
          <w:tcPr>
            <w:tcW w:w="1663" w:type="dxa"/>
            <w:tcBorders>
              <w:left w:val="single" w:sz="4" w:space="0" w:color="000000"/>
              <w:bottom w:val="single" w:sz="4" w:space="0" w:color="000000"/>
            </w:tcBorders>
          </w:tcPr>
          <w:p w:rsidR="00AC5EF8" w:rsidRDefault="00AC5EF8">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rsidR="00AC5EF8" w:rsidRDefault="00D04CB4">
            <w:pPr>
              <w:pStyle w:val="af4"/>
              <w:ind w:firstLine="0"/>
              <w:rPr>
                <w:rFonts w:ascii="Times New Roman" w:hAnsi="Times New Roman" w:cs="Times New Roman"/>
                <w:sz w:val="22"/>
                <w:szCs w:val="22"/>
              </w:rPr>
            </w:pPr>
            <w:r>
              <w:rPr>
                <w:rFonts w:ascii="Times New Roman" w:hAnsi="Times New Roman" w:cs="Times New Roman"/>
                <w:sz w:val="22"/>
                <w:szCs w:val="22"/>
              </w:rPr>
              <w:t>Адрес</w:t>
            </w:r>
          </w:p>
          <w:p w:rsidR="00AC5EF8" w:rsidRDefault="00AC5EF8">
            <w:pPr>
              <w:widowControl w:val="0"/>
              <w:jc w:val="left"/>
              <w:rPr>
                <w:rFonts w:ascii="Times New Roman" w:hAnsi="Times New Roman" w:cs="Times New Roman"/>
              </w:rPr>
            </w:pPr>
          </w:p>
        </w:tc>
      </w:tr>
      <w:tr w:rsidR="00AC5EF8">
        <w:tc>
          <w:tcPr>
            <w:tcW w:w="1663" w:type="dxa"/>
            <w:tcBorders>
              <w:left w:val="single" w:sz="4" w:space="0" w:color="000000"/>
              <w:bottom w:val="single" w:sz="4" w:space="0" w:color="000000"/>
            </w:tcBorders>
          </w:tcPr>
          <w:p w:rsidR="00AC5EF8" w:rsidRDefault="00AC5EF8">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rsidR="00AC5EF8" w:rsidRDefault="00D04CB4">
            <w:pPr>
              <w:pStyle w:val="af6"/>
              <w:ind w:firstLine="0"/>
              <w:rPr>
                <w:rFonts w:ascii="Times New Roman" w:hAnsi="Times New Roman" w:cs="Times New Roman"/>
                <w:sz w:val="22"/>
                <w:szCs w:val="22"/>
              </w:rPr>
            </w:pPr>
            <w:r>
              <w:rPr>
                <w:rFonts w:ascii="Times New Roman" w:hAnsi="Times New Roman" w:cs="Times New Roman"/>
                <w:sz w:val="22"/>
                <w:szCs w:val="22"/>
              </w:rPr>
              <w:t>Номер и серия документа, удостоверя</w:t>
            </w:r>
            <w:r w:rsidR="004346D3">
              <w:rPr>
                <w:rFonts w:ascii="Times New Roman" w:hAnsi="Times New Roman" w:cs="Times New Roman"/>
                <w:sz w:val="22"/>
                <w:szCs w:val="22"/>
              </w:rPr>
              <w:t xml:space="preserve">ющего личность, сведения о </w:t>
            </w:r>
            <w:r>
              <w:rPr>
                <w:rFonts w:ascii="Times New Roman" w:hAnsi="Times New Roman" w:cs="Times New Roman"/>
                <w:sz w:val="22"/>
                <w:szCs w:val="22"/>
              </w:rPr>
              <w:t>дате его выдачи и выдавшем орган</w:t>
            </w:r>
          </w:p>
          <w:p w:rsidR="00AC5EF8" w:rsidRDefault="00AC5EF8">
            <w:pPr>
              <w:widowControl w:val="0"/>
              <w:jc w:val="left"/>
              <w:rPr>
                <w:rFonts w:ascii="Times New Roman" w:hAnsi="Times New Roman" w:cs="Times New Roman"/>
              </w:rPr>
            </w:pPr>
          </w:p>
        </w:tc>
      </w:tr>
      <w:tr w:rsidR="00AC5EF8">
        <w:tc>
          <w:tcPr>
            <w:tcW w:w="1663" w:type="dxa"/>
            <w:tcBorders>
              <w:left w:val="single" w:sz="4" w:space="0" w:color="000000"/>
              <w:bottom w:val="single" w:sz="4" w:space="0" w:color="000000"/>
            </w:tcBorders>
          </w:tcPr>
          <w:p w:rsidR="00AC5EF8" w:rsidRDefault="00AC5EF8">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rsidR="00AC5EF8" w:rsidRDefault="00D04CB4">
            <w:pPr>
              <w:pStyle w:val="af6"/>
              <w:ind w:firstLine="0"/>
              <w:rPr>
                <w:rFonts w:ascii="Times New Roman" w:hAnsi="Times New Roman" w:cs="Times New Roman"/>
                <w:sz w:val="22"/>
                <w:szCs w:val="22"/>
              </w:rPr>
            </w:pPr>
            <w:r>
              <w:rPr>
                <w:rFonts w:ascii="Times New Roman" w:hAnsi="Times New Roman" w:cs="Times New Roman"/>
                <w:sz w:val="22"/>
                <w:szCs w:val="22"/>
              </w:rPr>
              <w:t>Телефон</w:t>
            </w:r>
          </w:p>
        </w:tc>
      </w:tr>
      <w:tr w:rsidR="00AC5EF8" w:rsidTr="004346D3">
        <w:trPr>
          <w:trHeight w:val="241"/>
        </w:trPr>
        <w:tc>
          <w:tcPr>
            <w:tcW w:w="1663" w:type="dxa"/>
            <w:tcBorders>
              <w:left w:val="single" w:sz="4" w:space="0" w:color="000000"/>
              <w:bottom w:val="single" w:sz="4" w:space="0" w:color="000000"/>
            </w:tcBorders>
          </w:tcPr>
          <w:p w:rsidR="00AC5EF8" w:rsidRDefault="00AC5EF8">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rsidR="00AC5EF8" w:rsidRPr="004346D3" w:rsidRDefault="00D04CB4">
            <w:pPr>
              <w:widowControl w:val="0"/>
              <w:jc w:val="left"/>
              <w:rPr>
                <w:rFonts w:ascii="Times New Roman" w:eastAsia="Calibri" w:hAnsi="Times New Roman" w:cs="Times New Roman"/>
              </w:rPr>
            </w:pPr>
            <w:r>
              <w:rPr>
                <w:rFonts w:ascii="Times New Roman" w:eastAsia="Calibri" w:hAnsi="Times New Roman" w:cs="Times New Roman"/>
                <w:color w:val="000000"/>
                <w:lang w:val="en-US"/>
              </w:rPr>
              <w:t>E</w:t>
            </w:r>
            <w:r>
              <w:rPr>
                <w:rFonts w:ascii="Times New Roman" w:eastAsia="Calibri" w:hAnsi="Times New Roman" w:cs="Times New Roman"/>
                <w:color w:val="000000"/>
              </w:rPr>
              <w:t>-</w:t>
            </w:r>
            <w:r>
              <w:rPr>
                <w:rFonts w:ascii="Times New Roman" w:eastAsia="Calibri" w:hAnsi="Times New Roman" w:cs="Times New Roman"/>
                <w:color w:val="000000"/>
                <w:lang w:val="en-US"/>
              </w:rPr>
              <w:t>mail</w:t>
            </w:r>
          </w:p>
        </w:tc>
      </w:tr>
    </w:tbl>
    <w:p w:rsidR="00AC5EF8" w:rsidRDefault="00AC5EF8">
      <w:pPr>
        <w:jc w:val="both"/>
        <w:rPr>
          <w:rFonts w:ascii="Times New Roman" w:hAnsi="Times New Roman" w:cs="Times New Roman"/>
        </w:rPr>
      </w:pPr>
    </w:p>
    <w:p w:rsidR="00AC5EF8" w:rsidRDefault="00D04CB4">
      <w:pPr>
        <w:pStyle w:val="af6"/>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w:t>
      </w:r>
      <w:r w:rsidR="004346D3">
        <w:rPr>
          <w:rFonts w:ascii="Times New Roman" w:hAnsi="Times New Roman" w:cs="Times New Roman"/>
          <w:sz w:val="28"/>
          <w:szCs w:val="28"/>
        </w:rPr>
        <w:t>______________</w:t>
      </w:r>
      <w:r>
        <w:rPr>
          <w:rFonts w:ascii="Times New Roman" w:hAnsi="Times New Roman" w:cs="Times New Roman"/>
          <w:sz w:val="28"/>
          <w:szCs w:val="28"/>
        </w:rPr>
        <w:t>» от администрации</w:t>
      </w:r>
      <w:r w:rsidR="004346D3">
        <w:rPr>
          <w:rFonts w:ascii="Times New Roman" w:hAnsi="Times New Roman" w:cs="Times New Roman"/>
          <w:sz w:val="28"/>
          <w:szCs w:val="28"/>
        </w:rPr>
        <w:t xml:space="preserve"> Кореновского городского поселения Кореновского</w:t>
      </w:r>
      <w:r>
        <w:rPr>
          <w:rFonts w:ascii="Times New Roman" w:hAnsi="Times New Roman" w:cs="Times New Roman"/>
          <w:sz w:val="28"/>
          <w:szCs w:val="28"/>
        </w:rPr>
        <w:t xml:space="preserve"> муниципального район</w:t>
      </w:r>
      <w:r w:rsidR="004346D3">
        <w:rPr>
          <w:rFonts w:ascii="Times New Roman" w:hAnsi="Times New Roman" w:cs="Times New Roman"/>
          <w:sz w:val="28"/>
          <w:szCs w:val="28"/>
        </w:rPr>
        <w:t>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w:t>
      </w:r>
      <w:r w:rsidR="004346D3">
        <w:rPr>
          <w:rFonts w:ascii="Times New Roman" w:hAnsi="Times New Roman" w:cs="Times New Roman"/>
          <w:sz w:val="28"/>
          <w:szCs w:val="28"/>
        </w:rPr>
        <w:t xml:space="preserve"> организациями, участвующими в </w:t>
      </w:r>
      <w:r>
        <w:rPr>
          <w:rFonts w:ascii="Times New Roman" w:hAnsi="Times New Roman" w:cs="Times New Roman"/>
          <w:sz w:val="28"/>
          <w:szCs w:val="28"/>
        </w:rPr>
        <w:t>предоставлении данной муниципальной услуги, а также на хранение данных об этих результатах на электронных носителях.</w:t>
      </w:r>
    </w:p>
    <w:p w:rsidR="00AC5EF8" w:rsidRDefault="00D04CB4">
      <w:pPr>
        <w:pStyle w:val="af6"/>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rsidR="00AC5EF8" w:rsidRDefault="00D04CB4">
      <w:pPr>
        <w:pStyle w:val="af6"/>
        <w:jc w:val="both"/>
        <w:rPr>
          <w:rFonts w:ascii="Times New Roman" w:hAnsi="Times New Roman" w:cs="Times New Roman"/>
          <w:sz w:val="28"/>
          <w:szCs w:val="28"/>
        </w:rPr>
      </w:pPr>
      <w:r>
        <w:rPr>
          <w:rFonts w:ascii="Times New Roman" w:hAnsi="Times New Roman" w:cs="Times New Roman"/>
          <w:sz w:val="28"/>
          <w:szCs w:val="28"/>
        </w:rPr>
        <w:t xml:space="preserve"> в </w:t>
      </w:r>
      <w:r w:rsidR="004346D3">
        <w:rPr>
          <w:rFonts w:ascii="Times New Roman" w:hAnsi="Times New Roman" w:cs="Times New Roman"/>
          <w:sz w:val="28"/>
          <w:szCs w:val="28"/>
        </w:rPr>
        <w:t xml:space="preserve">отношении персональных данных, </w:t>
      </w:r>
      <w:r>
        <w:rPr>
          <w:rFonts w:ascii="Times New Roman" w:hAnsi="Times New Roman" w:cs="Times New Roman"/>
          <w:sz w:val="28"/>
          <w:szCs w:val="28"/>
        </w:rPr>
        <w:t xml:space="preserve">которые необходимы для   предоставления муниципальной   </w:t>
      </w:r>
      <w:proofErr w:type="gramStart"/>
      <w:r>
        <w:rPr>
          <w:rFonts w:ascii="Times New Roman" w:hAnsi="Times New Roman" w:cs="Times New Roman"/>
          <w:sz w:val="28"/>
          <w:szCs w:val="28"/>
        </w:rPr>
        <w:t>услуги,  включая</w:t>
      </w:r>
      <w:proofErr w:type="gramEnd"/>
      <w:r>
        <w:rPr>
          <w:rFonts w:ascii="Times New Roman" w:hAnsi="Times New Roman" w:cs="Times New Roman"/>
          <w:sz w:val="28"/>
          <w:szCs w:val="28"/>
        </w:rPr>
        <w:t xml:space="preserve">   (без ограничения):  сбор, </w:t>
      </w:r>
    </w:p>
    <w:p w:rsidR="00AC5EF8" w:rsidRDefault="00D04CB4">
      <w:pPr>
        <w:pStyle w:val="af6"/>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AC5EF8" w:rsidRDefault="00D04CB4">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AC5EF8" w:rsidRDefault="00D04CB4">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AC5EF8" w:rsidRDefault="00D04CB4">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5"/>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AC5EF8" w:rsidRDefault="00D04CB4">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AC5EF8" w:rsidRDefault="00AC5EF8">
      <w:pPr>
        <w:ind w:firstLine="709"/>
        <w:jc w:val="both"/>
        <w:rPr>
          <w:rFonts w:ascii="Times New Roman" w:hAnsi="Times New Roman" w:cs="Times New Roman"/>
          <w:sz w:val="28"/>
          <w:szCs w:val="28"/>
        </w:rPr>
      </w:pPr>
    </w:p>
    <w:p w:rsidR="00AC5EF8" w:rsidRDefault="00D04CB4">
      <w:pPr>
        <w:jc w:val="both"/>
        <w:rPr>
          <w:rFonts w:ascii="Times New Roman" w:hAnsi="Times New Roman" w:cs="Times New Roman"/>
          <w:sz w:val="28"/>
          <w:szCs w:val="28"/>
        </w:rPr>
      </w:pPr>
      <w:r>
        <w:rPr>
          <w:rFonts w:ascii="Times New Roman" w:hAnsi="Times New Roman" w:cs="Times New Roman"/>
          <w:sz w:val="28"/>
          <w:szCs w:val="28"/>
        </w:rPr>
        <w:t>«___» ___________202_ г.</w:t>
      </w:r>
    </w:p>
    <w:p w:rsidR="00AC5EF8" w:rsidRDefault="00AC5EF8">
      <w:pPr>
        <w:jc w:val="both"/>
        <w:rPr>
          <w:rFonts w:ascii="Times New Roman" w:hAnsi="Times New Roman" w:cs="Times New Roman"/>
          <w:sz w:val="28"/>
          <w:szCs w:val="28"/>
        </w:rPr>
      </w:pPr>
    </w:p>
    <w:p w:rsidR="00AC5EF8" w:rsidRDefault="00D04CB4">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rsidR="00AC5EF8" w:rsidRDefault="00D04CB4">
      <w:pPr>
        <w:shd w:val="clear" w:color="auto" w:fill="FFFFFF"/>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roofErr w:type="gramStart"/>
      <w:r>
        <w:rPr>
          <w:rFonts w:ascii="Times New Roman" w:hAnsi="Times New Roman" w:cs="Times New Roman"/>
          <w:bCs/>
          <w:iCs/>
        </w:rPr>
        <w:t xml:space="preserve">   (</w:t>
      </w:r>
      <w:proofErr w:type="gramEnd"/>
      <w:r>
        <w:rPr>
          <w:rFonts w:ascii="Times New Roman" w:hAnsi="Times New Roman" w:cs="Times New Roman"/>
          <w:bCs/>
          <w:iCs/>
        </w:rPr>
        <w:t>Расшифровка подписи)</w:t>
      </w:r>
      <w:bookmarkEnd w:id="0"/>
    </w:p>
    <w:sectPr w:rsidR="00AC5EF8" w:rsidSect="00C31F4E">
      <w:pgSz w:w="11906" w:h="16838"/>
      <w:pgMar w:top="1134" w:right="567"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ohit Hindi">
    <w:panose1 w:val="00000000000000000000"/>
    <w:charset w:val="00"/>
    <w:family w:val="roman"/>
    <w:notTrueType/>
    <w:pitch w:val="default"/>
  </w:font>
  <w:font w:name="DejaVu Sans">
    <w:altName w:val="Times New Roman"/>
    <w:charset w:val="CC"/>
    <w:family w:val="swiss"/>
    <w:pitch w:val="variable"/>
    <w:sig w:usb0="00000000"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Liberation Mono">
    <w:altName w:val="Courier New"/>
    <w:charset w:val="CC"/>
    <w:family w:val="roman"/>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 w:name="0">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D4DE0"/>
    <w:multiLevelType w:val="multilevel"/>
    <w:tmpl w:val="C04CCD02"/>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358576DF"/>
    <w:multiLevelType w:val="multilevel"/>
    <w:tmpl w:val="3DBA6166"/>
    <w:lvl w:ilvl="0">
      <w:start w:val="1"/>
      <w:numFmt w:val="bullet"/>
      <w:lvlText w:val="-"/>
      <w:lvlJc w:val="left"/>
      <w:pPr>
        <w:tabs>
          <w:tab w:val="num" w:pos="0"/>
        </w:tabs>
        <w:ind w:left="0" w:firstLine="0"/>
      </w:pPr>
      <w:rPr>
        <w:rFonts w:ascii="Arial" w:hAnsi="Arial" w:cs="Arial" w:hint="default"/>
      </w:rPr>
    </w:lvl>
    <w:lvl w:ilvl="1">
      <w:start w:val="1"/>
      <w:numFmt w:val="bullet"/>
      <w:lvlText w:val="-"/>
      <w:lvlJc w:val="left"/>
      <w:pPr>
        <w:tabs>
          <w:tab w:val="num" w:pos="0"/>
        </w:tabs>
        <w:ind w:left="0" w:firstLine="0"/>
      </w:pPr>
      <w:rPr>
        <w:rFonts w:ascii="Arial" w:hAnsi="Arial" w:cs="Arial" w:hint="default"/>
      </w:rPr>
    </w:lvl>
    <w:lvl w:ilvl="2">
      <w:start w:val="1"/>
      <w:numFmt w:val="bullet"/>
      <w:lvlText w:val="-"/>
      <w:lvlJc w:val="left"/>
      <w:pPr>
        <w:tabs>
          <w:tab w:val="num" w:pos="0"/>
        </w:tabs>
        <w:ind w:left="0" w:firstLine="0"/>
      </w:pPr>
      <w:rPr>
        <w:rFonts w:ascii="Arial" w:hAnsi="Arial" w:cs="Arial" w:hint="default"/>
      </w:rPr>
    </w:lvl>
    <w:lvl w:ilvl="3">
      <w:start w:val="1"/>
      <w:numFmt w:val="bullet"/>
      <w:lvlText w:val="-"/>
      <w:lvlJc w:val="left"/>
      <w:pPr>
        <w:tabs>
          <w:tab w:val="num" w:pos="0"/>
        </w:tabs>
        <w:ind w:left="0" w:firstLine="0"/>
      </w:pPr>
      <w:rPr>
        <w:rFonts w:ascii="Arial" w:hAnsi="Arial" w:cs="Arial" w:hint="default"/>
      </w:rPr>
    </w:lvl>
    <w:lvl w:ilvl="4">
      <w:start w:val="1"/>
      <w:numFmt w:val="bullet"/>
      <w:lvlText w:val="-"/>
      <w:lvlJc w:val="left"/>
      <w:pPr>
        <w:tabs>
          <w:tab w:val="num" w:pos="0"/>
        </w:tabs>
        <w:ind w:left="0" w:firstLine="0"/>
      </w:pPr>
      <w:rPr>
        <w:rFonts w:ascii="Arial" w:hAnsi="Arial" w:cs="Arial" w:hint="default"/>
      </w:rPr>
    </w:lvl>
    <w:lvl w:ilvl="5">
      <w:start w:val="1"/>
      <w:numFmt w:val="bullet"/>
      <w:lvlText w:val="-"/>
      <w:lvlJc w:val="left"/>
      <w:pPr>
        <w:tabs>
          <w:tab w:val="num" w:pos="0"/>
        </w:tabs>
        <w:ind w:left="0" w:firstLine="0"/>
      </w:pPr>
      <w:rPr>
        <w:rFonts w:ascii="Arial" w:hAnsi="Arial" w:cs="Arial" w:hint="default"/>
      </w:rPr>
    </w:lvl>
    <w:lvl w:ilvl="6">
      <w:start w:val="1"/>
      <w:numFmt w:val="bullet"/>
      <w:lvlText w:val="-"/>
      <w:lvlJc w:val="left"/>
      <w:pPr>
        <w:tabs>
          <w:tab w:val="num" w:pos="0"/>
        </w:tabs>
        <w:ind w:left="0" w:firstLine="0"/>
      </w:pPr>
      <w:rPr>
        <w:rFonts w:ascii="Arial" w:hAnsi="Arial" w:cs="Arial" w:hint="default"/>
      </w:rPr>
    </w:lvl>
    <w:lvl w:ilvl="7">
      <w:start w:val="1"/>
      <w:numFmt w:val="bullet"/>
      <w:lvlText w:val="-"/>
      <w:lvlJc w:val="left"/>
      <w:pPr>
        <w:tabs>
          <w:tab w:val="num" w:pos="0"/>
        </w:tabs>
        <w:ind w:left="0" w:firstLine="0"/>
      </w:pPr>
      <w:rPr>
        <w:rFonts w:ascii="Arial" w:hAnsi="Arial" w:cs="Arial" w:hint="default"/>
      </w:rPr>
    </w:lvl>
    <w:lvl w:ilvl="8">
      <w:start w:val="1"/>
      <w:numFmt w:val="bullet"/>
      <w:lvlText w:val="-"/>
      <w:lvlJc w:val="left"/>
      <w:pPr>
        <w:tabs>
          <w:tab w:val="num" w:pos="0"/>
        </w:tabs>
        <w:ind w:left="0" w:firstLine="0"/>
      </w:pPr>
      <w:rPr>
        <w:rFonts w:ascii="Arial" w:hAnsi="Arial" w:cs="Arial" w:hint="default"/>
      </w:rPr>
    </w:lvl>
  </w:abstractNum>
  <w:abstractNum w:abstractNumId="2" w15:restartNumberingAfterBreak="0">
    <w:nsid w:val="37B319F3"/>
    <w:multiLevelType w:val="multilevel"/>
    <w:tmpl w:val="78F4CA10"/>
    <w:lvl w:ilvl="0">
      <w:start w:val="1"/>
      <w:numFmt w:val="bullet"/>
      <w:lvlText w:val="-"/>
      <w:lvlJc w:val="left"/>
      <w:pPr>
        <w:tabs>
          <w:tab w:val="num" w:pos="0"/>
        </w:tabs>
        <w:ind w:left="0" w:firstLine="0"/>
      </w:pPr>
      <w:rPr>
        <w:rFonts w:ascii="Arial" w:hAnsi="Arial" w:cs="Arial" w:hint="default"/>
      </w:rPr>
    </w:lvl>
    <w:lvl w:ilvl="1">
      <w:start w:val="1"/>
      <w:numFmt w:val="bullet"/>
      <w:lvlText w:val="-"/>
      <w:lvlJc w:val="left"/>
      <w:pPr>
        <w:tabs>
          <w:tab w:val="num" w:pos="0"/>
        </w:tabs>
        <w:ind w:left="0" w:firstLine="0"/>
      </w:pPr>
      <w:rPr>
        <w:rFonts w:ascii="Arial" w:hAnsi="Arial" w:cs="Arial" w:hint="default"/>
      </w:rPr>
    </w:lvl>
    <w:lvl w:ilvl="2">
      <w:start w:val="1"/>
      <w:numFmt w:val="bullet"/>
      <w:lvlText w:val="-"/>
      <w:lvlJc w:val="left"/>
      <w:pPr>
        <w:tabs>
          <w:tab w:val="num" w:pos="0"/>
        </w:tabs>
        <w:ind w:left="0" w:firstLine="0"/>
      </w:pPr>
      <w:rPr>
        <w:rFonts w:ascii="Arial" w:hAnsi="Arial" w:cs="Arial" w:hint="default"/>
      </w:rPr>
    </w:lvl>
    <w:lvl w:ilvl="3">
      <w:start w:val="1"/>
      <w:numFmt w:val="bullet"/>
      <w:lvlText w:val="-"/>
      <w:lvlJc w:val="left"/>
      <w:pPr>
        <w:tabs>
          <w:tab w:val="num" w:pos="0"/>
        </w:tabs>
        <w:ind w:left="0" w:firstLine="0"/>
      </w:pPr>
      <w:rPr>
        <w:rFonts w:ascii="Arial" w:hAnsi="Arial" w:cs="Arial" w:hint="default"/>
      </w:rPr>
    </w:lvl>
    <w:lvl w:ilvl="4">
      <w:start w:val="1"/>
      <w:numFmt w:val="bullet"/>
      <w:lvlText w:val="-"/>
      <w:lvlJc w:val="left"/>
      <w:pPr>
        <w:tabs>
          <w:tab w:val="num" w:pos="0"/>
        </w:tabs>
        <w:ind w:left="0" w:firstLine="0"/>
      </w:pPr>
      <w:rPr>
        <w:rFonts w:ascii="Arial" w:hAnsi="Arial" w:cs="Arial" w:hint="default"/>
      </w:rPr>
    </w:lvl>
    <w:lvl w:ilvl="5">
      <w:start w:val="1"/>
      <w:numFmt w:val="bullet"/>
      <w:lvlText w:val="-"/>
      <w:lvlJc w:val="left"/>
      <w:pPr>
        <w:tabs>
          <w:tab w:val="num" w:pos="0"/>
        </w:tabs>
        <w:ind w:left="0" w:firstLine="0"/>
      </w:pPr>
      <w:rPr>
        <w:rFonts w:ascii="Arial" w:hAnsi="Arial" w:cs="Arial" w:hint="default"/>
      </w:rPr>
    </w:lvl>
    <w:lvl w:ilvl="6">
      <w:start w:val="1"/>
      <w:numFmt w:val="bullet"/>
      <w:lvlText w:val="-"/>
      <w:lvlJc w:val="left"/>
      <w:pPr>
        <w:tabs>
          <w:tab w:val="num" w:pos="0"/>
        </w:tabs>
        <w:ind w:left="0" w:firstLine="0"/>
      </w:pPr>
      <w:rPr>
        <w:rFonts w:ascii="Arial" w:hAnsi="Arial" w:cs="Arial" w:hint="default"/>
      </w:rPr>
    </w:lvl>
    <w:lvl w:ilvl="7">
      <w:start w:val="1"/>
      <w:numFmt w:val="bullet"/>
      <w:lvlText w:val="-"/>
      <w:lvlJc w:val="left"/>
      <w:pPr>
        <w:tabs>
          <w:tab w:val="num" w:pos="0"/>
        </w:tabs>
        <w:ind w:left="0" w:firstLine="0"/>
      </w:pPr>
      <w:rPr>
        <w:rFonts w:ascii="Arial" w:hAnsi="Arial" w:cs="Arial" w:hint="default"/>
      </w:rPr>
    </w:lvl>
    <w:lvl w:ilvl="8">
      <w:start w:val="1"/>
      <w:numFmt w:val="bullet"/>
      <w:lvlText w:val="-"/>
      <w:lvlJc w:val="left"/>
      <w:pPr>
        <w:tabs>
          <w:tab w:val="num" w:pos="0"/>
        </w:tabs>
        <w:ind w:left="0" w:firstLine="0"/>
      </w:pPr>
      <w:rPr>
        <w:rFonts w:ascii="Arial" w:hAnsi="Arial" w:cs="Arial" w:hint="default"/>
      </w:rPr>
    </w:lvl>
  </w:abstractNum>
  <w:abstractNum w:abstractNumId="3" w15:restartNumberingAfterBreak="0">
    <w:nsid w:val="7CBA473E"/>
    <w:multiLevelType w:val="multilevel"/>
    <w:tmpl w:val="94A2B8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F8"/>
    <w:rsid w:val="000522F2"/>
    <w:rsid w:val="00067A30"/>
    <w:rsid w:val="001C559A"/>
    <w:rsid w:val="001F36B9"/>
    <w:rsid w:val="00262968"/>
    <w:rsid w:val="002D5569"/>
    <w:rsid w:val="003631A8"/>
    <w:rsid w:val="003A0185"/>
    <w:rsid w:val="004267D6"/>
    <w:rsid w:val="004346D3"/>
    <w:rsid w:val="004D0D21"/>
    <w:rsid w:val="0052481A"/>
    <w:rsid w:val="00663329"/>
    <w:rsid w:val="00685C00"/>
    <w:rsid w:val="0071286B"/>
    <w:rsid w:val="007857C3"/>
    <w:rsid w:val="007F4343"/>
    <w:rsid w:val="00851550"/>
    <w:rsid w:val="00886994"/>
    <w:rsid w:val="00916EF8"/>
    <w:rsid w:val="00991B27"/>
    <w:rsid w:val="00A77137"/>
    <w:rsid w:val="00AC5EF8"/>
    <w:rsid w:val="00C146EC"/>
    <w:rsid w:val="00C31F4E"/>
    <w:rsid w:val="00C33BE0"/>
    <w:rsid w:val="00CB1C22"/>
    <w:rsid w:val="00CD3E09"/>
    <w:rsid w:val="00CD7DB3"/>
    <w:rsid w:val="00D04CB4"/>
    <w:rsid w:val="00E7760A"/>
    <w:rsid w:val="00E849CD"/>
    <w:rsid w:val="00EB05D1"/>
    <w:rsid w:val="00F91EB7"/>
    <w:rsid w:val="00FC43FB"/>
    <w:rsid w:val="00FE44CB"/>
    <w:rsid w:val="00FE6C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63DDAE-784C-4D97-A42C-0DB7E6D1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uiPriority w:val="9"/>
    <w:unhideWhenUsed/>
    <w:qFormat/>
    <w:rsid w:val="00DA49D1"/>
    <w:pPr>
      <w:keepNext/>
      <w:keepLines/>
      <w:spacing w:before="200"/>
      <w:jc w:val="left"/>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customStyle="1" w:styleId="-">
    <w:name w:val="Интернет-ссылка"/>
    <w:basedOn w:val="a0"/>
    <w:unhideWhenUsed/>
    <w:rsid w:val="00EB0962"/>
    <w:rPr>
      <w:color w:val="0000FF"/>
      <w:u w:val="single"/>
    </w:rPr>
  </w:style>
  <w:style w:type="character" w:styleId="a3">
    <w:name w:val="Emphasis"/>
    <w:basedOn w:val="a0"/>
    <w:uiPriority w:val="20"/>
    <w:qFormat/>
    <w:rsid w:val="00905F21"/>
    <w:rPr>
      <w:i/>
      <w:iCs/>
    </w:rPr>
  </w:style>
  <w:style w:type="character" w:styleId="a4">
    <w:name w:val="Strong"/>
    <w:basedOn w:val="a0"/>
    <w:uiPriority w:val="22"/>
    <w:qFormat/>
    <w:rsid w:val="00B51CB9"/>
    <w:rPr>
      <w:b/>
      <w:bCs/>
    </w:rPr>
  </w:style>
  <w:style w:type="character" w:customStyle="1" w:styleId="a5">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6">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uiPriority w:val="99"/>
    <w:qFormat/>
    <w:rsid w:val="000A7CC8"/>
    <w:rPr>
      <w:rFonts w:ascii="Arial" w:hAnsi="Arial" w:cs="Arial"/>
      <w:sz w:val="18"/>
      <w:szCs w:val="18"/>
    </w:rPr>
  </w:style>
  <w:style w:type="character" w:customStyle="1" w:styleId="a7">
    <w:name w:val="Цветовое выделение для Текст"/>
    <w:qFormat/>
    <w:rsid w:val="000A7CC8"/>
    <w:rPr>
      <w:rFonts w:ascii="Times New Roman CYR" w:hAnsi="Times New Roman CYR"/>
    </w:rPr>
  </w:style>
  <w:style w:type="character" w:customStyle="1" w:styleId="FontStyle57">
    <w:name w:val="Font Style57"/>
    <w:basedOn w:val="a0"/>
    <w:qFormat/>
    <w:rsid w:val="00D60B9F"/>
    <w:rPr>
      <w:rFonts w:ascii="Times New Roman" w:hAnsi="Times New Roman" w:cs="Times New Roman"/>
      <w:b/>
      <w:bCs/>
      <w:sz w:val="22"/>
      <w:szCs w:val="22"/>
    </w:rPr>
  </w:style>
  <w:style w:type="character" w:customStyle="1" w:styleId="ConsPlusNormal">
    <w:name w:val="ConsPlusNormal Знак"/>
    <w:basedOn w:val="a0"/>
    <w:qFormat/>
    <w:locked/>
    <w:rsid w:val="0067789F"/>
    <w:rPr>
      <w:rFonts w:ascii="Times New Roman" w:eastAsiaTheme="minorEastAsia" w:hAnsi="Times New Roman" w:cs="Times New Roman"/>
      <w:sz w:val="28"/>
      <w:szCs w:val="28"/>
      <w:lang w:eastAsia="ru-RU"/>
    </w:rPr>
  </w:style>
  <w:style w:type="character" w:customStyle="1" w:styleId="a8">
    <w:name w:val="Посещённая гиперссылка"/>
    <w:basedOn w:val="a0"/>
    <w:uiPriority w:val="99"/>
    <w:semiHidden/>
    <w:unhideWhenUsed/>
    <w:rsid w:val="00CE6A1B"/>
    <w:rPr>
      <w:color w:val="800080" w:themeColor="followedHyperlink"/>
      <w:u w:val="single"/>
    </w:rPr>
  </w:style>
  <w:style w:type="character" w:customStyle="1" w:styleId="FontStyle36">
    <w:name w:val="Font Style36"/>
    <w:qFormat/>
    <w:rsid w:val="004D23F1"/>
    <w:rPr>
      <w:rFonts w:ascii="Times New Roman" w:eastAsia="Times New Roman" w:hAnsi="Times New Roman" w:cs="Times New Roman"/>
      <w:b/>
      <w:bCs/>
    </w:rPr>
  </w:style>
  <w:style w:type="character" w:customStyle="1" w:styleId="FontStyle95">
    <w:name w:val="Font Style95"/>
    <w:basedOn w:val="a0"/>
    <w:uiPriority w:val="99"/>
    <w:qFormat/>
    <w:rsid w:val="004D23F1"/>
    <w:rPr>
      <w:rFonts w:ascii="Times New Roman" w:hAnsi="Times New Roman" w:cs="Times New Roman"/>
      <w:sz w:val="22"/>
      <w:szCs w:val="22"/>
    </w:rPr>
  </w:style>
  <w:style w:type="character" w:customStyle="1" w:styleId="10">
    <w:name w:val="Заголовок 1 Знак"/>
    <w:basedOn w:val="a0"/>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9">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uiPriority w:val="9"/>
    <w:qFormat/>
    <w:rsid w:val="00DA49D1"/>
    <w:rPr>
      <w:rFonts w:asciiTheme="majorHAnsi" w:eastAsiaTheme="majorEastAsia" w:hAnsiTheme="majorHAnsi" w:cstheme="majorBidi"/>
      <w:b/>
      <w:bCs/>
      <w:color w:val="4F81BD" w:themeColor="accent1"/>
      <w:sz w:val="26"/>
      <w:szCs w:val="26"/>
    </w:rPr>
  </w:style>
  <w:style w:type="character" w:customStyle="1" w:styleId="FontStyle19">
    <w:name w:val="Font Style19"/>
    <w:qFormat/>
    <w:rPr>
      <w:rFonts w:ascii="Times New Roman" w:hAnsi="Times New Roman" w:cs="Times New Roman"/>
      <w:sz w:val="26"/>
      <w:szCs w:val="26"/>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pPr>
      <w:spacing w:after="140" w:line="276" w:lineRule="auto"/>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sz w:val="24"/>
      <w:szCs w:val="24"/>
    </w:rPr>
  </w:style>
  <w:style w:type="paragraph" w:styleId="ae">
    <w:name w:val="index heading"/>
    <w:basedOn w:val="a"/>
    <w:qFormat/>
    <w:pPr>
      <w:suppressLineNumbers/>
    </w:pPr>
    <w:rPr>
      <w:rFonts w:cs="Mangal"/>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
    <w:name w:val="List Paragraph"/>
    <w:basedOn w:val="a"/>
    <w:uiPriority w:val="34"/>
    <w:qFormat/>
    <w:rsid w:val="00743F6E"/>
    <w:pPr>
      <w:ind w:left="720"/>
      <w:contextualSpacing/>
      <w:jc w:val="left"/>
    </w:pPr>
  </w:style>
  <w:style w:type="paragraph" w:customStyle="1" w:styleId="af0">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1">
    <w:name w:val="Информация о версии"/>
    <w:basedOn w:val="af0"/>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1">
    <w:name w:val="Обычный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0">
    <w:name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2">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
    <w:name w:val="Standard"/>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3">
    <w:name w:val="Normal (Web)"/>
    <w:basedOn w:val="a"/>
    <w:uiPriority w:val="99"/>
    <w:unhideWhenUsed/>
    <w:qFormat/>
    <w:rsid w:val="00E10A1C"/>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
    <w:name w:val="ConsPlusTitle"/>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af4">
    <w:name w:val="Прижатый влево"/>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af5">
    <w:name w:val="Нормальный (таблица)"/>
    <w:basedOn w:val="a"/>
    <w:uiPriority w:val="99"/>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af6">
    <w:name w:val="Таблицы (моноширинный)"/>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widowControl w:val="0"/>
      <w:jc w:val="both"/>
    </w:pPr>
    <w:rPr>
      <w:rFonts w:ascii="Times New Roman" w:eastAsiaTheme="minorEastAsia" w:hAnsi="Times New Roman" w:cs="Times New Roman"/>
      <w:sz w:val="24"/>
      <w:szCs w:val="24"/>
      <w:lang w:eastAsia="ru-RU"/>
    </w:rPr>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rPr>
      <w:b/>
      <w:bCs/>
    </w:rPr>
  </w:style>
  <w:style w:type="paragraph" w:customStyle="1" w:styleId="af9">
    <w:name w:val="Текст в заданном формате"/>
    <w:basedOn w:val="a"/>
    <w:qFormat/>
    <w:rPr>
      <w:rFonts w:ascii="Liberation Mono" w:eastAsia="Liberation Mono" w:hAnsi="Liberation Mono" w:cs="Liberation Mono"/>
      <w:sz w:val="20"/>
      <w:szCs w:val="20"/>
    </w:rPr>
  </w:style>
  <w:style w:type="table" w:styleId="afa">
    <w:name w:val="Table Grid"/>
    <w:basedOn w:val="a1"/>
    <w:uiPriority w:val="5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link w:val="afc"/>
    <w:uiPriority w:val="99"/>
    <w:semiHidden/>
    <w:unhideWhenUsed/>
    <w:rsid w:val="00F91EB7"/>
    <w:rPr>
      <w:rFonts w:ascii="Segoe UI" w:hAnsi="Segoe UI" w:cs="Segoe UI"/>
      <w:sz w:val="18"/>
      <w:szCs w:val="18"/>
    </w:rPr>
  </w:style>
  <w:style w:type="character" w:customStyle="1" w:styleId="afc">
    <w:name w:val="Текст выноски Знак"/>
    <w:basedOn w:val="a0"/>
    <w:link w:val="afb"/>
    <w:uiPriority w:val="99"/>
    <w:semiHidden/>
    <w:rsid w:val="00F91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542719">
      <w:bodyDiv w:val="1"/>
      <w:marLeft w:val="0"/>
      <w:marRight w:val="0"/>
      <w:marTop w:val="0"/>
      <w:marBottom w:val="0"/>
      <w:divBdr>
        <w:top w:val="none" w:sz="0" w:space="0" w:color="auto"/>
        <w:left w:val="none" w:sz="0" w:space="0" w:color="auto"/>
        <w:bottom w:val="none" w:sz="0" w:space="0" w:color="auto"/>
        <w:right w:val="none" w:sz="0" w:space="0" w:color="auto"/>
      </w:divBdr>
    </w:div>
    <w:div w:id="182512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document/redirect/990941/2770" TargetMode="External"/><Relationship Id="rId34"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7549153/815" TargetMode="External"/><Relationship Id="rId47" Type="http://schemas.openxmlformats.org/officeDocument/2006/relationships/hyperlink" Target="https://internet.garant.ru/document/redirect/7549153/815" TargetMode="External"/><Relationship Id="rId50" Type="http://schemas.openxmlformats.org/officeDocument/2006/relationships/hyperlink" Target="https://internet.garant.ru/document/redirect/7549153/1138" TargetMode="External"/><Relationship Id="rId55" Type="http://schemas.openxmlformats.org/officeDocument/2006/relationships/hyperlink" Target="http://mobileonline.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97" Type="http://schemas.openxmlformats.org/officeDocument/2006/relationships/hyperlink" Target="https://internet.garant.ru/" TargetMode="External"/><Relationship Id="rId7" Type="http://schemas.openxmlformats.org/officeDocument/2006/relationships/hyperlink" Target="https://internet.garant.ru/document/redirect/408535395/105"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document/redirect/10164504/3" TargetMode="External"/><Relationship Id="rId29" Type="http://schemas.openxmlformats.org/officeDocument/2006/relationships/hyperlink" Target="http://mobileonline.garant.ru/" TargetMode="External"/><Relationship Id="rId11" Type="http://schemas.openxmlformats.org/officeDocument/2006/relationships/hyperlink" Target="https://internet.garant.ru/document/redirect/12138258/0"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document/redirect/12138258/0" TargetMode="External"/><Relationship Id="rId37" Type="http://schemas.openxmlformats.org/officeDocument/2006/relationships/hyperlink" Target="https://internet.garant.ru/document/redirect/7549153/815" TargetMode="External"/><Relationship Id="rId40"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53" Type="http://schemas.openxmlformats.org/officeDocument/2006/relationships/hyperlink" Target="https://internet.garant.ru/document/redirect/12184522/21"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87" Type="http://schemas.openxmlformats.org/officeDocument/2006/relationships/hyperlink" Target="https://internet.garant.ru/" TargetMode="External"/><Relationship Id="rId5" Type="http://schemas.openxmlformats.org/officeDocument/2006/relationships/webSettings" Target="webSettings.xm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19" Type="http://schemas.openxmlformats.org/officeDocument/2006/relationships/hyperlink" Target="https://internet.garant.ru/document/redirect/12184522/21" TargetMode="External"/><Relationship Id="rId14" Type="http://schemas.openxmlformats.org/officeDocument/2006/relationships/hyperlink" Target="https://internet.garant.ru/"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 TargetMode="External"/><Relationship Id="rId30" Type="http://schemas.openxmlformats.org/officeDocument/2006/relationships/hyperlink" Target="http://pravo.gov.ru/proxy/ips/?docbody=&amp;prevDoc=602256908&amp;backlink=1&amp;&amp;nd=102141235" TargetMode="External"/><Relationship Id="rId35"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7549153/1138" TargetMode="External"/><Relationship Id="rId56" Type="http://schemas.openxmlformats.org/officeDocument/2006/relationships/hyperlink" Target="http://mobileonline.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8" Type="http://schemas.openxmlformats.org/officeDocument/2006/relationships/hyperlink" Target="https://internet.garant.ru/document/redirect/408535395/106" TargetMode="External"/><Relationship Id="rId51" Type="http://schemas.openxmlformats.org/officeDocument/2006/relationships/hyperlink" Target="https://internet.garant.ru/document/redirect/7549153/815"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internet.garant.ru/document/redirect/990941/2770" TargetMode="External"/><Relationship Id="rId17" Type="http://schemas.openxmlformats.org/officeDocument/2006/relationships/hyperlink" Target="https://www.consultant.ru/document/cons_doc_LAW_494996/ec44362ff44a1158aa5b56cf5c77285e3c470b4e/"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7549153/1138" TargetMode="External"/><Relationship Id="rId46" Type="http://schemas.openxmlformats.org/officeDocument/2006/relationships/hyperlink" Target="https://internet.garant.ru/document/redirect/12184522/21"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document/redirect/12177515/21102" TargetMode="External"/><Relationship Id="rId41" Type="http://schemas.openxmlformats.org/officeDocument/2006/relationships/hyperlink" Target="https://internet.garant.ru/document/redirect/7549153/1138" TargetMode="External"/><Relationship Id="rId54" Type="http://schemas.openxmlformats.org/officeDocument/2006/relationships/hyperlink" Target="http://mobileonline.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internet.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s://internet.garant.ru/document/redirect/7549153/1138" TargetMode="External"/><Relationship Id="rId49" Type="http://schemas.openxmlformats.org/officeDocument/2006/relationships/hyperlink" Target="https://internet.garant.ru/document/redirect/7549153/815"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document/redirect/12138258/0" TargetMode="External"/><Relationship Id="rId31" Type="http://schemas.openxmlformats.org/officeDocument/2006/relationships/hyperlink" Target="http://mobileonline.garant.ru/" TargetMode="External"/><Relationship Id="rId44" Type="http://schemas.openxmlformats.org/officeDocument/2006/relationships/hyperlink" Target="https://internet.garant.ru/document/redirect/7549153/815" TargetMode="External"/><Relationship Id="rId52" Type="http://schemas.openxmlformats.org/officeDocument/2006/relationships/hyperlink" Target="https://internet.garant.ru/document/redirect/7549153/1138"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12124624/49" TargetMode="External"/><Relationship Id="rId13" Type="http://schemas.openxmlformats.org/officeDocument/2006/relationships/hyperlink" Target="https://internet.garant.ru/document/redirect/990941/2770" TargetMode="External"/><Relationship Id="rId18" Type="http://schemas.openxmlformats.org/officeDocument/2006/relationships/hyperlink" Target="https://internet.garant.ru/document/redirect/12177515/1510" TargetMode="External"/><Relationship Id="rId39" Type="http://schemas.openxmlformats.org/officeDocument/2006/relationships/hyperlink" Target="https://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7CF93-C6E6-46E0-88C4-52EDB86D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75</Pages>
  <Words>26986</Words>
  <Characters>153821</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Kostenko</cp:lastModifiedBy>
  <cp:revision>10</cp:revision>
  <cp:lastPrinted>2026-02-09T14:53:00Z</cp:lastPrinted>
  <dcterms:created xsi:type="dcterms:W3CDTF">2025-12-22T07:25:00Z</dcterms:created>
  <dcterms:modified xsi:type="dcterms:W3CDTF">2026-02-12T13:29:00Z</dcterms:modified>
  <dc:language>ru-RU</dc:language>
</cp:coreProperties>
</file>