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F49A2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</w:p>
    <w:p w:rsidR="00467C61" w:rsidRPr="00E74CAD" w:rsidRDefault="003E3F94" w:rsidP="00E74CAD">
      <w:pPr>
        <w:pStyle w:val="Standard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F337CA">
        <w:rPr>
          <w:rFonts w:eastAsia="Calibri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F337CA">
        <w:rPr>
          <w:rFonts w:eastAsia="Calibri" w:cs="Times New Roman"/>
          <w:sz w:val="28"/>
          <w:szCs w:val="28"/>
        </w:rPr>
        <w:t>Кореновског</w:t>
      </w:r>
      <w:r w:rsidR="002826BE" w:rsidRPr="00F337CA">
        <w:rPr>
          <w:rFonts w:eastAsia="Calibri" w:cs="Times New Roman"/>
          <w:sz w:val="28"/>
          <w:szCs w:val="28"/>
        </w:rPr>
        <w:t xml:space="preserve">о района </w:t>
      </w:r>
      <w:r w:rsidR="002826BE" w:rsidRPr="00A02911">
        <w:rPr>
          <w:rFonts w:eastAsia="Calibri" w:cs="Times New Roman"/>
          <w:sz w:val="28"/>
          <w:szCs w:val="28"/>
        </w:rPr>
        <w:t xml:space="preserve">от </w:t>
      </w:r>
      <w:r w:rsidR="006E1C4D">
        <w:rPr>
          <w:rFonts w:eastAsia="Calibri" w:cs="Times New Roman"/>
          <w:sz w:val="28"/>
          <w:szCs w:val="28"/>
        </w:rPr>
        <w:t>12</w:t>
      </w:r>
      <w:r w:rsidR="00CF6525">
        <w:rPr>
          <w:rFonts w:eastAsia="Calibri" w:cs="Times New Roman"/>
          <w:sz w:val="28"/>
          <w:szCs w:val="28"/>
        </w:rPr>
        <w:t xml:space="preserve"> февраля</w:t>
      </w:r>
      <w:r w:rsidR="00E74CAD">
        <w:rPr>
          <w:rFonts w:eastAsia="Calibri" w:cs="Times New Roman"/>
          <w:sz w:val="28"/>
          <w:szCs w:val="28"/>
        </w:rPr>
        <w:t xml:space="preserve"> 2019 </w:t>
      </w:r>
      <w:r w:rsidR="00F337CA" w:rsidRPr="00A02911">
        <w:rPr>
          <w:rFonts w:eastAsia="Calibri" w:cs="Times New Roman"/>
          <w:sz w:val="28"/>
          <w:szCs w:val="28"/>
        </w:rPr>
        <w:t xml:space="preserve">года </w:t>
      </w:r>
      <w:r w:rsidR="00A14B2C" w:rsidRPr="00A02911">
        <w:rPr>
          <w:rFonts w:eastAsia="Calibri" w:cs="Times New Roman"/>
          <w:sz w:val="28"/>
          <w:szCs w:val="28"/>
        </w:rPr>
        <w:t xml:space="preserve">№ </w:t>
      </w:r>
      <w:r w:rsidR="006E1C4D">
        <w:rPr>
          <w:rFonts w:eastAsia="Calibri" w:cs="Times New Roman"/>
          <w:sz w:val="28"/>
          <w:szCs w:val="28"/>
        </w:rPr>
        <w:t>11</w:t>
      </w:r>
      <w:r w:rsidR="00E74CAD">
        <w:rPr>
          <w:rFonts w:eastAsia="Calibri" w:cs="Times New Roman"/>
          <w:sz w:val="28"/>
          <w:szCs w:val="28"/>
        </w:rPr>
        <w:t>7</w:t>
      </w:r>
      <w:r w:rsidR="00F337CA" w:rsidRPr="00A02911">
        <w:rPr>
          <w:rFonts w:eastAsia="Calibri" w:cs="Times New Roman"/>
          <w:sz w:val="28"/>
          <w:szCs w:val="28"/>
        </w:rPr>
        <w:t xml:space="preserve"> </w:t>
      </w:r>
      <w:r w:rsidR="00F337CA" w:rsidRPr="00E74CAD">
        <w:rPr>
          <w:rFonts w:eastAsia="Calibri" w:cs="Times New Roman"/>
          <w:sz w:val="28"/>
          <w:szCs w:val="28"/>
        </w:rPr>
        <w:t>«</w:t>
      </w:r>
      <w:r w:rsidR="00E74CAD" w:rsidRPr="00E74CAD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</w:t>
      </w:r>
      <w:r w:rsidR="00F337CA" w:rsidRPr="00E74CAD">
        <w:rPr>
          <w:rFonts w:cs="Times New Roman"/>
          <w:sz w:val="28"/>
          <w:szCs w:val="28"/>
        </w:rPr>
        <w:t>»</w:t>
      </w:r>
      <w:r w:rsidR="00CF6525" w:rsidRPr="00E74CAD">
        <w:rPr>
          <w:rFonts w:cs="Times New Roman"/>
          <w:sz w:val="28"/>
          <w:szCs w:val="28"/>
        </w:rPr>
        <w:t>.</w:t>
      </w:r>
    </w:p>
    <w:p w:rsidR="004267CE" w:rsidRPr="00F337CA" w:rsidRDefault="004267CE" w:rsidP="006E1C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F337CA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6E1C4D">
        <w:rPr>
          <w:rFonts w:ascii="Times New Roman" w:eastAsia="Calibri" w:hAnsi="Times New Roman" w:cs="Times New Roman"/>
          <w:sz w:val="28"/>
          <w:szCs w:val="28"/>
        </w:rPr>
        <w:t>12</w:t>
      </w:r>
      <w:r w:rsidR="00CF6525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F337C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F3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F65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</w:r>
      <w:r w:rsidRPr="00F337CA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F337C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F337C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F337CA" w:rsidRDefault="004267CE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93504" w:rsidRDefault="002826BE" w:rsidP="002826B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F337C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F337C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F337C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F337CA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F337CA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F337CA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="00F337CA" w:rsidRPr="00A0291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1C4D">
        <w:rPr>
          <w:rFonts w:ascii="Times New Roman" w:eastAsia="Calibri" w:hAnsi="Times New Roman" w:cs="Times New Roman"/>
          <w:sz w:val="28"/>
          <w:szCs w:val="28"/>
        </w:rPr>
        <w:t>12 февраля</w:t>
      </w:r>
      <w:r w:rsidR="006E1C4D" w:rsidRPr="00A02911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 w:rsidR="006E1C4D">
        <w:rPr>
          <w:rFonts w:ascii="Times New Roman" w:eastAsia="Calibri" w:hAnsi="Times New Roman" w:cs="Times New Roman"/>
          <w:sz w:val="28"/>
          <w:szCs w:val="28"/>
        </w:rPr>
        <w:t>11</w:t>
      </w:r>
      <w:r w:rsidR="00E74CAD">
        <w:rPr>
          <w:rFonts w:ascii="Times New Roman" w:eastAsia="Calibri" w:hAnsi="Times New Roman" w:cs="Times New Roman"/>
          <w:sz w:val="28"/>
          <w:szCs w:val="28"/>
        </w:rPr>
        <w:t>7</w:t>
      </w:r>
      <w:r w:rsidR="006E1C4D" w:rsidRPr="00A0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C4D" w:rsidRPr="006E1C4D">
        <w:rPr>
          <w:rFonts w:ascii="Times New Roman" w:eastAsia="Calibri" w:hAnsi="Times New Roman" w:cs="Times New Roman"/>
          <w:sz w:val="28"/>
          <w:szCs w:val="28"/>
        </w:rPr>
        <w:t>«</w:t>
      </w:r>
      <w:r w:rsidR="00E74CAD" w:rsidRPr="00E74CAD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</w:t>
      </w:r>
      <w:r w:rsidR="00F337CA" w:rsidRPr="00493504">
        <w:rPr>
          <w:rFonts w:ascii="Times New Roman" w:hAnsi="Times New Roman" w:cs="Times New Roman"/>
          <w:sz w:val="28"/>
          <w:szCs w:val="28"/>
        </w:rPr>
        <w:t>»</w:t>
      </w:r>
      <w:r w:rsidRPr="00493504">
        <w:rPr>
          <w:rFonts w:ascii="Times New Roman" w:hAnsi="Times New Roman" w:cs="Times New Roman"/>
          <w:sz w:val="28"/>
          <w:szCs w:val="28"/>
        </w:rPr>
        <w:t>.</w:t>
      </w:r>
    </w:p>
    <w:p w:rsidR="00C53981" w:rsidRPr="00493504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504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49350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3E3F94" w:rsidRPr="00F337CA">
        <w:rPr>
          <w:rFonts w:ascii="Times New Roman" w:hAnsi="Times New Roman" w:cs="Times New Roman"/>
          <w:sz w:val="28"/>
          <w:szCs w:val="28"/>
          <w:lang w:eastAsia="ru-RU"/>
        </w:rPr>
        <w:t>антикоррупционной экспертизы</w:t>
      </w:r>
      <w:r w:rsidR="00624664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6E1C4D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93504" w:rsidRPr="0049350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42D00" w:rsidRPr="004935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4935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3F94" w:rsidRPr="00493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Pr="00F337CA" w:rsidRDefault="00493504" w:rsidP="00493504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F337C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F337CA">
        <w:rPr>
          <w:rFonts w:ascii="Times New Roman" w:hAnsi="Times New Roman" w:cs="Times New Roman"/>
          <w:sz w:val="28"/>
          <w:szCs w:val="28"/>
        </w:rPr>
        <w:t>и</w:t>
      </w:r>
      <w:r w:rsidR="003E3F94" w:rsidRPr="00F337CA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A02911">
        <w:rPr>
          <w:rFonts w:ascii="Times New Roman" w:hAnsi="Times New Roman" w:cs="Times New Roman"/>
          <w:sz w:val="28"/>
          <w:szCs w:val="28"/>
        </w:rPr>
        <w:t>от</w:t>
      </w:r>
      <w:r w:rsidR="006E1C4D">
        <w:rPr>
          <w:rFonts w:ascii="Times New Roman" w:hAnsi="Times New Roman" w:cs="Times New Roman"/>
          <w:sz w:val="28"/>
          <w:szCs w:val="28"/>
        </w:rPr>
        <w:t xml:space="preserve"> </w:t>
      </w:r>
      <w:r w:rsidR="006E1C4D">
        <w:rPr>
          <w:rFonts w:ascii="Times New Roman" w:eastAsia="Calibri" w:hAnsi="Times New Roman" w:cs="Times New Roman"/>
          <w:sz w:val="28"/>
          <w:szCs w:val="28"/>
        </w:rPr>
        <w:t>12 февраля</w:t>
      </w:r>
      <w:r w:rsidR="006E1C4D" w:rsidRPr="00A02911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 w:rsidR="006E1C4D">
        <w:rPr>
          <w:rFonts w:ascii="Times New Roman" w:eastAsia="Calibri" w:hAnsi="Times New Roman" w:cs="Times New Roman"/>
          <w:sz w:val="28"/>
          <w:szCs w:val="28"/>
        </w:rPr>
        <w:t>11</w:t>
      </w:r>
      <w:r w:rsidR="00E74CAD">
        <w:rPr>
          <w:rFonts w:ascii="Times New Roman" w:eastAsia="Calibri" w:hAnsi="Times New Roman" w:cs="Times New Roman"/>
          <w:sz w:val="28"/>
          <w:szCs w:val="28"/>
        </w:rPr>
        <w:t>7</w:t>
      </w:r>
      <w:r w:rsidR="006E1C4D" w:rsidRPr="00A0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C4D" w:rsidRPr="006E1C4D">
        <w:rPr>
          <w:rFonts w:ascii="Times New Roman" w:eastAsia="Calibri" w:hAnsi="Times New Roman" w:cs="Times New Roman"/>
          <w:sz w:val="28"/>
          <w:szCs w:val="28"/>
        </w:rPr>
        <w:t>«</w:t>
      </w:r>
      <w:r w:rsidR="00E74CAD" w:rsidRPr="00E74CAD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</w:t>
      </w:r>
      <w:r w:rsidRPr="00493504">
        <w:rPr>
          <w:rFonts w:ascii="Times New Roman" w:hAnsi="Times New Roman" w:cs="Times New Roman"/>
          <w:sz w:val="28"/>
          <w:szCs w:val="28"/>
        </w:rPr>
        <w:t>»</w:t>
      </w:r>
      <w:r w:rsidR="00885C78" w:rsidRPr="00F337CA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F337CA">
        <w:rPr>
          <w:rFonts w:ascii="Times New Roman" w:hAnsi="Times New Roman" w:cs="Times New Roman"/>
          <w:sz w:val="28"/>
          <w:szCs w:val="28"/>
        </w:rPr>
        <w:t>коррупциогенные факторы</w:t>
      </w:r>
      <w:r w:rsidR="00C53981" w:rsidRPr="00F337CA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B76737" w:rsidRPr="00F33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F81" w:rsidRPr="00F337CA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3903" w:rsidRPr="00F337CA" w:rsidRDefault="00E03903" w:rsidP="00C5398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F337CA" w:rsidRDefault="003E3F94" w:rsidP="00C53981">
      <w:pPr>
        <w:pStyle w:val="a6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</w:rPr>
        <w:tab/>
      </w:r>
      <w:r w:rsidR="00FA57DE" w:rsidRPr="00F337CA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F337CA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F337CA" w:rsidRDefault="0074017F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F337CA" w:rsidRDefault="00EA4466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28BB" w:rsidRPr="00F337CA">
        <w:rPr>
          <w:rFonts w:ascii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4328BB" w:rsidRPr="00F337CA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Pr="00F337CA" w:rsidRDefault="003E3F94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F337CA" w:rsidRDefault="00E03903" w:rsidP="00C539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F337CA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F337CA" w:rsidRDefault="001B5085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F337CA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F337CA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F33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F337CA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F337CA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F337C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F337CA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F337CA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F337CA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F337CA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Pr="00F337CA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F337CA">
        <w:rPr>
          <w:rFonts w:ascii="Times New Roman" w:eastAsia="Calibri" w:hAnsi="Times New Roman" w:cs="Times New Roman"/>
          <w:sz w:val="28"/>
          <w:szCs w:val="28"/>
        </w:rPr>
        <w:t>3</w:t>
      </w:r>
      <w:r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F337C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F337CA">
        <w:rPr>
          <w:rFonts w:ascii="Times New Roman" w:eastAsia="Calibri" w:hAnsi="Times New Roman" w:cs="Times New Roman"/>
          <w:sz w:val="28"/>
          <w:szCs w:val="28"/>
        </w:rPr>
        <w:t>.</w:t>
      </w:r>
      <w:r w:rsidR="00834E43">
        <w:rPr>
          <w:rFonts w:ascii="Times New Roman" w:eastAsia="Calibri" w:hAnsi="Times New Roman" w:cs="Times New Roman"/>
          <w:sz w:val="28"/>
          <w:szCs w:val="28"/>
        </w:rPr>
        <w:t>Е</w:t>
      </w:r>
      <w:r w:rsidRPr="00F337CA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Pr="00F337CA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337CA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F337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F337CA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F337C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F337CA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17DF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26BE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3504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1C4D"/>
    <w:rsid w:val="006E6B55"/>
    <w:rsid w:val="006F0D7C"/>
    <w:rsid w:val="006F1A44"/>
    <w:rsid w:val="006F49A2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4E43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2911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CF6525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74CAD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37CA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character" w:customStyle="1" w:styleId="FontStyle24">
    <w:name w:val="Font Style24"/>
    <w:rsid w:val="006E1C4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E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character" w:customStyle="1" w:styleId="FontStyle24">
    <w:name w:val="Font Style24"/>
    <w:rsid w:val="006E1C4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E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12</cp:revision>
  <cp:lastPrinted>2019-04-29T11:53:00Z</cp:lastPrinted>
  <dcterms:created xsi:type="dcterms:W3CDTF">2019-04-05T08:40:00Z</dcterms:created>
  <dcterms:modified xsi:type="dcterms:W3CDTF">2019-04-29T11:53:00Z</dcterms:modified>
</cp:coreProperties>
</file>