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C28" w:rsidRPr="00F36C28" w:rsidRDefault="00F36C28" w:rsidP="00F36C28">
      <w:pPr>
        <w:autoSpaceDN w:val="0"/>
        <w:jc w:val="center"/>
        <w:rPr>
          <w:rFonts w:ascii="Times New Roman" w:eastAsia="Times New Roman" w:hAnsi="Times New Roman" w:cs="Times New Roman"/>
          <w:b/>
          <w:szCs w:val="28"/>
          <w:lang w:eastAsia="ar-SA"/>
        </w:rPr>
      </w:pPr>
      <w:r w:rsidRPr="00F36C28">
        <w:rPr>
          <w:rFonts w:ascii="Times New Roman" w:eastAsia="Times New Roman" w:hAnsi="Times New Roman" w:cs="Times New Roman"/>
          <w:noProof/>
          <w:sz w:val="24"/>
        </w:rPr>
        <w:drawing>
          <wp:inline distT="0" distB="0" distL="0" distR="0">
            <wp:extent cx="60007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6C28" w:rsidRPr="005B573E" w:rsidRDefault="00F36C28" w:rsidP="009651F3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  <w:r w:rsidRPr="005B573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АДМИНИСТРАЦИЯ КОРЕНОВСКОГО ГОРОДСКОГО ПОСЕЛЕНИЯ</w:t>
      </w:r>
    </w:p>
    <w:p w:rsidR="00F36C28" w:rsidRPr="005B573E" w:rsidRDefault="00F36C28" w:rsidP="005B573E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B573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КОРЕНОВСКОГО РАЙОНА</w:t>
      </w:r>
    </w:p>
    <w:p w:rsidR="00F36C28" w:rsidRPr="005B573E" w:rsidRDefault="00F36C28" w:rsidP="005B573E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B573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ПОСТАНОВЛЕНИЕ</w:t>
      </w:r>
    </w:p>
    <w:p w:rsidR="00F36C28" w:rsidRPr="005B573E" w:rsidRDefault="00F36C28" w:rsidP="005B573E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B57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28.09.2023 </w:t>
      </w:r>
      <w:r w:rsidRPr="005B573E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</w:t>
      </w:r>
      <w:r w:rsidRPr="005B573E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5B573E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        </w:t>
      </w:r>
      <w:r w:rsidR="001E34C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</w:t>
      </w:r>
      <w:r w:rsidR="001E34CE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1E34CE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proofErr w:type="gramStart"/>
      <w:r w:rsidR="001E34CE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№</w:t>
      </w:r>
      <w:proofErr w:type="gramEnd"/>
      <w:r w:rsidR="001E34C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1173</w:t>
      </w:r>
    </w:p>
    <w:p w:rsidR="00F36C28" w:rsidRPr="00F36C28" w:rsidRDefault="00F36C28" w:rsidP="005B573E">
      <w:pPr>
        <w:autoSpaceDN w:val="0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36C28">
        <w:rPr>
          <w:rFonts w:ascii="Times New Roman" w:eastAsia="Times New Roman" w:hAnsi="Times New Roman" w:cs="Times New Roman"/>
          <w:sz w:val="28"/>
          <w:szCs w:val="28"/>
          <w:lang w:eastAsia="ar-SA"/>
        </w:rPr>
        <w:t>г. Кореновск</w:t>
      </w:r>
    </w:p>
    <w:p w:rsidR="003E04B9" w:rsidRPr="003E04B9" w:rsidRDefault="003E04B9" w:rsidP="00932593">
      <w:pPr>
        <w:tabs>
          <w:tab w:val="left" w:pos="1965"/>
          <w:tab w:val="left" w:pos="8505"/>
        </w:tabs>
        <w:spacing w:after="0" w:line="240" w:lineRule="auto"/>
        <w:jc w:val="center"/>
        <w:rPr>
          <w:rFonts w:ascii="Times New Roman" w:eastAsia="Calibri" w:hAnsi="Times New Roman" w:cs="Calibri"/>
          <w:sz w:val="28"/>
          <w:szCs w:val="28"/>
          <w:lang w:eastAsia="ar-SA"/>
        </w:rPr>
      </w:pPr>
    </w:p>
    <w:p w:rsidR="00932593" w:rsidRPr="00C33C7A" w:rsidRDefault="00932593" w:rsidP="00932593">
      <w:pPr>
        <w:tabs>
          <w:tab w:val="left" w:pos="1965"/>
          <w:tab w:val="left" w:pos="85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3C7A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</w:t>
      </w:r>
    </w:p>
    <w:p w:rsidR="00932593" w:rsidRPr="00C33C7A" w:rsidRDefault="00932593" w:rsidP="00932593">
      <w:pPr>
        <w:tabs>
          <w:tab w:val="left" w:pos="1965"/>
          <w:tab w:val="left" w:pos="85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3C7A">
        <w:rPr>
          <w:rFonts w:ascii="Times New Roman" w:hAnsi="Times New Roman" w:cs="Times New Roman"/>
          <w:b/>
          <w:sz w:val="28"/>
          <w:szCs w:val="28"/>
        </w:rPr>
        <w:t>Кореновского городского поселения Кореновского района</w:t>
      </w:r>
    </w:p>
    <w:p w:rsidR="00932593" w:rsidRPr="00C33C7A" w:rsidRDefault="00932593" w:rsidP="00932593">
      <w:pPr>
        <w:tabs>
          <w:tab w:val="left" w:pos="1965"/>
          <w:tab w:val="left" w:pos="850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3C7A">
        <w:rPr>
          <w:rFonts w:ascii="Times New Roman" w:hAnsi="Times New Roman" w:cs="Times New Roman"/>
          <w:b/>
          <w:sz w:val="28"/>
          <w:szCs w:val="28"/>
        </w:rPr>
        <w:t>от 16 мая 2017 года № 961 «</w:t>
      </w:r>
      <w:r w:rsidRPr="00C33C7A">
        <w:rPr>
          <w:rFonts w:ascii="Times New Roman" w:hAnsi="Times New Roman" w:cs="Times New Roman"/>
          <w:b/>
          <w:bCs/>
          <w:sz w:val="28"/>
          <w:szCs w:val="28"/>
        </w:rPr>
        <w:t>О введении отраслевых систем</w:t>
      </w:r>
    </w:p>
    <w:p w:rsidR="00932593" w:rsidRPr="00C33C7A" w:rsidRDefault="00932593" w:rsidP="00932593">
      <w:pPr>
        <w:tabs>
          <w:tab w:val="left" w:pos="1965"/>
          <w:tab w:val="left" w:pos="850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3C7A">
        <w:rPr>
          <w:rFonts w:ascii="Times New Roman" w:hAnsi="Times New Roman" w:cs="Times New Roman"/>
          <w:b/>
          <w:bCs/>
          <w:sz w:val="28"/>
          <w:szCs w:val="28"/>
        </w:rPr>
        <w:t>оплаты труда работников муниципальных учреждений</w:t>
      </w:r>
    </w:p>
    <w:p w:rsidR="00932593" w:rsidRPr="00C33C7A" w:rsidRDefault="00932593" w:rsidP="00932593">
      <w:pPr>
        <w:tabs>
          <w:tab w:val="left" w:pos="1965"/>
          <w:tab w:val="left" w:pos="850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3C7A">
        <w:rPr>
          <w:rFonts w:ascii="Times New Roman" w:hAnsi="Times New Roman" w:cs="Times New Roman"/>
          <w:b/>
          <w:bCs/>
          <w:sz w:val="28"/>
          <w:szCs w:val="28"/>
        </w:rPr>
        <w:t>Кореновского городского поселения Кореновского района»</w:t>
      </w:r>
    </w:p>
    <w:p w:rsidR="00932593" w:rsidRPr="00C33C7A" w:rsidRDefault="00932593" w:rsidP="009325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32593" w:rsidRPr="00C33C7A" w:rsidRDefault="00932593" w:rsidP="0093259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32593" w:rsidRPr="00C33C7A" w:rsidRDefault="00503F0D" w:rsidP="00932593">
      <w:pPr>
        <w:spacing w:after="0" w:line="240" w:lineRule="auto"/>
        <w:ind w:firstLine="709"/>
        <w:jc w:val="both"/>
        <w:rPr>
          <w:rFonts w:ascii="Times New Roman" w:eastAsia="DejaVuSans" w:hAnsi="Times New Roman" w:cs="Times New Roman"/>
          <w:kern w:val="1"/>
          <w:sz w:val="28"/>
          <w:szCs w:val="28"/>
        </w:rPr>
      </w:pPr>
      <w:r w:rsidRPr="00503F0D">
        <w:rPr>
          <w:rFonts w:ascii="Times New Roman" w:eastAsia="DejaVuSans" w:hAnsi="Times New Roman" w:cs="Times New Roman"/>
          <w:color w:val="000000"/>
          <w:kern w:val="1"/>
          <w:sz w:val="28"/>
          <w:szCs w:val="28"/>
          <w:shd w:val="clear" w:color="auto" w:fill="FFFFFF"/>
        </w:rPr>
        <w:t xml:space="preserve">В соответствии с Законом Краснодарского края от 23 декабря 2022 года </w:t>
      </w:r>
      <w:r w:rsidR="002E0109">
        <w:rPr>
          <w:rFonts w:ascii="Times New Roman" w:eastAsia="DejaVuSans" w:hAnsi="Times New Roman" w:cs="Times New Roman"/>
          <w:color w:val="000000"/>
          <w:kern w:val="1"/>
          <w:sz w:val="28"/>
          <w:szCs w:val="28"/>
          <w:shd w:val="clear" w:color="auto" w:fill="FFFFFF"/>
        </w:rPr>
        <w:t xml:space="preserve">                     </w:t>
      </w:r>
      <w:r w:rsidRPr="00503F0D">
        <w:rPr>
          <w:rFonts w:ascii="Times New Roman" w:eastAsia="DejaVuSans" w:hAnsi="Times New Roman" w:cs="Times New Roman"/>
          <w:color w:val="000000"/>
          <w:kern w:val="1"/>
          <w:sz w:val="28"/>
          <w:szCs w:val="28"/>
          <w:shd w:val="clear" w:color="auto" w:fill="FFFFFF"/>
        </w:rPr>
        <w:t xml:space="preserve">№ 4825-КЗ «О бюджете Краснодарского края на 2023 год и на плановый период 2024 и 2025 годов», решением Совета Кореновского городского поселения Кореновского района от 30 августа 2023 года № 432 «О внесении изменений в решение Совета Кореновского городского поселения Кореновского района </w:t>
      </w:r>
      <w:r w:rsidR="002E0109">
        <w:rPr>
          <w:rFonts w:ascii="Times New Roman" w:eastAsia="DejaVuSans" w:hAnsi="Times New Roman" w:cs="Times New Roman"/>
          <w:color w:val="000000"/>
          <w:kern w:val="1"/>
          <w:sz w:val="28"/>
          <w:szCs w:val="28"/>
          <w:shd w:val="clear" w:color="auto" w:fill="FFFFFF"/>
        </w:rPr>
        <w:t xml:space="preserve">                       </w:t>
      </w:r>
      <w:r w:rsidRPr="00503F0D">
        <w:rPr>
          <w:rFonts w:ascii="Times New Roman" w:eastAsia="DejaVuSans" w:hAnsi="Times New Roman" w:cs="Times New Roman"/>
          <w:color w:val="000000"/>
          <w:kern w:val="1"/>
          <w:sz w:val="28"/>
          <w:szCs w:val="28"/>
          <w:shd w:val="clear" w:color="auto" w:fill="FFFFFF"/>
        </w:rPr>
        <w:t>от 23 ноября 2022 года № 347 «О бюджете Кореновского городского поселения Кореновского района на 2023 год и плановый период 2024 и 2025 годов»</w:t>
      </w:r>
      <w:r>
        <w:rPr>
          <w:rFonts w:ascii="Times New Roman" w:eastAsia="DejaVuSans" w:hAnsi="Times New Roman" w:cs="Times New Roman"/>
          <w:color w:val="000000"/>
          <w:kern w:val="1"/>
          <w:sz w:val="28"/>
          <w:szCs w:val="28"/>
          <w:shd w:val="clear" w:color="auto" w:fill="FFFFFF"/>
        </w:rPr>
        <w:t>, и в</w:t>
      </w:r>
      <w:r w:rsidR="001C264F" w:rsidRPr="001C264F">
        <w:rPr>
          <w:rFonts w:ascii="Times New Roman" w:eastAsia="DejaVuSans" w:hAnsi="Times New Roman" w:cs="Times New Roman"/>
          <w:color w:val="000000"/>
          <w:kern w:val="1"/>
          <w:sz w:val="28"/>
          <w:szCs w:val="28"/>
          <w:shd w:val="clear" w:color="auto" w:fill="FFFFFF"/>
        </w:rPr>
        <w:t xml:space="preserve"> целях совершенствования системы оплаты труда работников муниципальных учреждений культуры, обеспечивающих повышение уровня оплаты труда работников, усиления материальной заинтересованности </w:t>
      </w:r>
      <w:r w:rsidR="008432B4">
        <w:rPr>
          <w:rFonts w:ascii="Times New Roman" w:eastAsia="DejaVuSans" w:hAnsi="Times New Roman" w:cs="Times New Roman"/>
          <w:color w:val="000000"/>
          <w:kern w:val="1"/>
          <w:sz w:val="28"/>
          <w:szCs w:val="28"/>
          <w:shd w:val="clear" w:color="auto" w:fill="FFFFFF"/>
        </w:rPr>
        <w:t>в повышении эффективности труда</w:t>
      </w:r>
      <w:r w:rsidR="001D0175">
        <w:rPr>
          <w:rFonts w:ascii="Times New Roman" w:eastAsia="DejaVuSans" w:hAnsi="Times New Roman" w:cs="Times New Roman"/>
          <w:color w:val="000000"/>
          <w:kern w:val="1"/>
          <w:sz w:val="28"/>
          <w:szCs w:val="28"/>
          <w:shd w:val="clear" w:color="auto" w:fill="FFFFFF"/>
        </w:rPr>
        <w:t>,</w:t>
      </w:r>
      <w:r w:rsidR="008432B4">
        <w:rPr>
          <w:rFonts w:ascii="Times New Roman" w:eastAsia="DejaVuSans" w:hAnsi="Times New Roman" w:cs="Times New Roman"/>
          <w:color w:val="000000"/>
          <w:kern w:val="1"/>
          <w:sz w:val="28"/>
          <w:szCs w:val="28"/>
          <w:shd w:val="clear" w:color="auto" w:fill="FFFFFF"/>
        </w:rPr>
        <w:t xml:space="preserve"> </w:t>
      </w:r>
      <w:r w:rsidR="00932593" w:rsidRPr="00C33C7A">
        <w:rPr>
          <w:rFonts w:ascii="Times New Roman" w:eastAsia="DejaVuSans" w:hAnsi="Times New Roman" w:cs="Times New Roman"/>
          <w:kern w:val="1"/>
          <w:sz w:val="28"/>
          <w:szCs w:val="28"/>
        </w:rPr>
        <w:t>администрация Кореновского городского поселения Кореновского района п о с т а н о в л я е т:</w:t>
      </w:r>
    </w:p>
    <w:p w:rsidR="00932593" w:rsidRPr="00C33C7A" w:rsidRDefault="00932593" w:rsidP="009325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C7A">
        <w:rPr>
          <w:rFonts w:ascii="Times New Roman" w:hAnsi="Times New Roman" w:cs="Times New Roman"/>
          <w:sz w:val="28"/>
          <w:szCs w:val="28"/>
        </w:rPr>
        <w:t>1. Внести в постановление администрации Кореновского городского поселения Кореновского района от 16 мая 2017 года № 961 «</w:t>
      </w:r>
      <w:r w:rsidRPr="00C33C7A">
        <w:rPr>
          <w:rFonts w:ascii="Times New Roman" w:hAnsi="Times New Roman" w:cs="Times New Roman"/>
          <w:bCs/>
          <w:sz w:val="28"/>
          <w:szCs w:val="28"/>
        </w:rPr>
        <w:t xml:space="preserve">О введении отраслевых систем оплаты труда работников муниципальных учреждений Кореновского городского поселения Кореновского района» </w:t>
      </w:r>
      <w:r w:rsidRPr="00C33C7A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932593" w:rsidRPr="00C33C7A" w:rsidRDefault="00932593" w:rsidP="009325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C7A">
        <w:rPr>
          <w:rFonts w:ascii="Times New Roman" w:hAnsi="Times New Roman" w:cs="Times New Roman"/>
          <w:sz w:val="28"/>
          <w:szCs w:val="28"/>
        </w:rPr>
        <w:t>1.1. Пункт 2.4. раздела 2 приложения № 1 к постановлению</w:t>
      </w:r>
      <w:r w:rsidRPr="00C33C7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33C7A">
        <w:rPr>
          <w:rFonts w:ascii="Times New Roman" w:hAnsi="Times New Roman" w:cs="Times New Roman"/>
          <w:sz w:val="28"/>
          <w:szCs w:val="28"/>
        </w:rPr>
        <w:t>изложить в новой редакции:</w:t>
      </w:r>
      <w:bookmarkStart w:id="0" w:name="sub_232"/>
    </w:p>
    <w:p w:rsidR="008432B4" w:rsidRDefault="00932593" w:rsidP="0093259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3C7A">
        <w:rPr>
          <w:rFonts w:ascii="Times New Roman" w:hAnsi="Times New Roman" w:cs="Times New Roman"/>
          <w:color w:val="000000"/>
          <w:sz w:val="28"/>
          <w:szCs w:val="28"/>
        </w:rPr>
        <w:t>«2.4. Должностные оклады служащих, осуществляющих профессиональную деятельность по общеотраслевым должностям, устанавливаются на основе базовых должностных окладов по профессиональным квалификационным группам общеотраслевых должностей руководителей, специалистов и служащих, в которые входят занимаемые ими должности (приложение № 2 к постановлению).</w:t>
      </w:r>
    </w:p>
    <w:p w:rsidR="000950A9" w:rsidRPr="00C33C7A" w:rsidRDefault="000950A9" w:rsidP="009325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8"/>
        <w:gridCol w:w="2551"/>
      </w:tblGrid>
      <w:tr w:rsidR="00932593" w:rsidRPr="00C33C7A" w:rsidTr="00D76E5C">
        <w:tc>
          <w:tcPr>
            <w:tcW w:w="7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0"/>
          <w:p w:rsidR="00932593" w:rsidRPr="00C33C7A" w:rsidRDefault="00932593" w:rsidP="00591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33C7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lastRenderedPageBreak/>
              <w:t>Перечень должностей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2593" w:rsidRPr="00C33C7A" w:rsidRDefault="00932593" w:rsidP="00591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33C7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Базовый должностной оклад, рублей</w:t>
            </w:r>
          </w:p>
        </w:tc>
      </w:tr>
      <w:tr w:rsidR="00932593" w:rsidRPr="00C33C7A" w:rsidTr="00D76E5C">
        <w:tc>
          <w:tcPr>
            <w:tcW w:w="7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93" w:rsidRPr="00C33C7A" w:rsidRDefault="00932593" w:rsidP="00591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C33C7A">
              <w:rPr>
                <w:rFonts w:ascii="Times New Roman" w:hAnsi="Times New Roman" w:cs="Times New Roman"/>
                <w:sz w:val="24"/>
                <w:szCs w:val="28"/>
              </w:rPr>
              <w:t>Наименование должностей, отнесенных к профессиональной квалификационной группе «Общеотраслевые должности служащих первого уровня»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2593" w:rsidRPr="00C33C7A" w:rsidRDefault="00B84237" w:rsidP="00843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6012</w:t>
            </w:r>
          </w:p>
        </w:tc>
      </w:tr>
      <w:tr w:rsidR="00932593" w:rsidRPr="00C33C7A" w:rsidTr="00D76E5C">
        <w:tc>
          <w:tcPr>
            <w:tcW w:w="7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93" w:rsidRPr="00C33C7A" w:rsidRDefault="00932593" w:rsidP="00591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C33C7A">
              <w:rPr>
                <w:rFonts w:ascii="Times New Roman" w:hAnsi="Times New Roman" w:cs="Times New Roman"/>
                <w:sz w:val="24"/>
                <w:szCs w:val="28"/>
              </w:rPr>
              <w:t>Наименование должностей, отнесенных к профессиональной квалификационной группе "Общеотраслевые должности служащих второго уровня"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2593" w:rsidRPr="00C33C7A" w:rsidRDefault="00B84237" w:rsidP="00591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6112</w:t>
            </w:r>
          </w:p>
        </w:tc>
      </w:tr>
      <w:tr w:rsidR="00932593" w:rsidRPr="00C33C7A" w:rsidTr="00D76E5C">
        <w:tc>
          <w:tcPr>
            <w:tcW w:w="7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93" w:rsidRPr="00C33C7A" w:rsidRDefault="00932593" w:rsidP="00591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C33C7A">
              <w:rPr>
                <w:rFonts w:ascii="Times New Roman" w:hAnsi="Times New Roman" w:cs="Times New Roman"/>
                <w:sz w:val="24"/>
                <w:szCs w:val="28"/>
              </w:rPr>
              <w:t>Наименование должностей, отнесенных к профессиональной квалификационной группе "Общеотраслевые должности служащих третьего уровня"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2593" w:rsidRPr="00C33C7A" w:rsidRDefault="00B84237" w:rsidP="00591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6725</w:t>
            </w:r>
          </w:p>
        </w:tc>
      </w:tr>
      <w:tr w:rsidR="00932593" w:rsidRPr="00C33C7A" w:rsidTr="00D76E5C">
        <w:tc>
          <w:tcPr>
            <w:tcW w:w="7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93" w:rsidRPr="00C33C7A" w:rsidRDefault="00932593" w:rsidP="00591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C33C7A">
              <w:rPr>
                <w:rFonts w:ascii="Times New Roman" w:hAnsi="Times New Roman" w:cs="Times New Roman"/>
                <w:sz w:val="24"/>
                <w:szCs w:val="28"/>
              </w:rPr>
              <w:t>Наименование должностей, отнесенных к профессиональной квалификационной группе «Общеотраслевые должности служащих четвертого уровня»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2593" w:rsidRPr="00C33C7A" w:rsidRDefault="00B84237" w:rsidP="00591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9167</w:t>
            </w:r>
          </w:p>
        </w:tc>
      </w:tr>
    </w:tbl>
    <w:p w:rsidR="00932593" w:rsidRPr="00C33C7A" w:rsidRDefault="00932593" w:rsidP="009325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C7A">
        <w:rPr>
          <w:rFonts w:ascii="Times New Roman" w:hAnsi="Times New Roman" w:cs="Times New Roman"/>
          <w:sz w:val="28"/>
          <w:szCs w:val="28"/>
        </w:rPr>
        <w:t>К базовому должностному окладу предусматривается минимальные повышающие коэффициенты, учитывающие квалификацию и уровень знаний работников (приложение № 2 к постановлению). Применение повышающего коэффициента к базовому должностному окладу работников по соответствующей профессиональной квалификационной группе образует новый оклад и учитывается при начислении иных стимулирующих и компенсационных выплат, устанавливаемых в процентном отношении к окладу.</w:t>
      </w:r>
    </w:p>
    <w:p w:rsidR="00932593" w:rsidRPr="00C33C7A" w:rsidRDefault="00932593" w:rsidP="009325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C7A">
        <w:rPr>
          <w:rFonts w:ascii="Times New Roman" w:hAnsi="Times New Roman" w:cs="Times New Roman"/>
          <w:sz w:val="28"/>
          <w:szCs w:val="28"/>
        </w:rPr>
        <w:t>Должностные оклады заместителей руководителей структурных подразделений устанавливаются на 5-10 процентов ниже окладов соответствующих руководителей.</w:t>
      </w:r>
    </w:p>
    <w:p w:rsidR="00932593" w:rsidRPr="00C33C7A" w:rsidRDefault="00932593" w:rsidP="009325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27"/>
      <w:r w:rsidRPr="00C33C7A">
        <w:rPr>
          <w:rFonts w:ascii="Times New Roman" w:hAnsi="Times New Roman" w:cs="Times New Roman"/>
          <w:sz w:val="28"/>
          <w:szCs w:val="28"/>
        </w:rPr>
        <w:t>1.2. Пункт 2.7. раздела 2 приложения № 1 к постановлению</w:t>
      </w:r>
      <w:r w:rsidRPr="00C33C7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33C7A">
        <w:rPr>
          <w:rFonts w:ascii="Times New Roman" w:hAnsi="Times New Roman" w:cs="Times New Roman"/>
          <w:sz w:val="28"/>
          <w:szCs w:val="28"/>
        </w:rPr>
        <w:t>изложить в новой редакции:</w:t>
      </w:r>
    </w:p>
    <w:p w:rsidR="00932593" w:rsidRPr="00C33C7A" w:rsidRDefault="00932593" w:rsidP="009325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3C7A">
        <w:rPr>
          <w:rFonts w:ascii="Times New Roman" w:hAnsi="Times New Roman" w:cs="Times New Roman"/>
          <w:sz w:val="28"/>
          <w:szCs w:val="28"/>
        </w:rPr>
        <w:t xml:space="preserve">«2.7. Оклады рабочих, выполняющих работу по общим профессиям устанавливаются на основе базовых окладов по квалификационным разрядам работ в соответствии с </w:t>
      </w:r>
      <w:hyperlink r:id="rId8" w:history="1">
        <w:r w:rsidRPr="00C33C7A">
          <w:rPr>
            <w:rFonts w:ascii="Times New Roman" w:hAnsi="Times New Roman" w:cs="Times New Roman"/>
            <w:color w:val="000000"/>
            <w:sz w:val="28"/>
            <w:szCs w:val="28"/>
          </w:rPr>
          <w:t>Единым тарифно-квалификационным справочником работ и профессий рабочих</w:t>
        </w:r>
      </w:hyperlink>
      <w:r w:rsidRPr="00C33C7A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08"/>
        <w:gridCol w:w="2237"/>
      </w:tblGrid>
      <w:tr w:rsidR="00932593" w:rsidRPr="00C33C7A" w:rsidTr="00D76E5C">
        <w:trPr>
          <w:trHeight w:val="641"/>
        </w:trPr>
        <w:tc>
          <w:tcPr>
            <w:tcW w:w="74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1"/>
          <w:p w:rsidR="00932593" w:rsidRPr="00C33C7A" w:rsidRDefault="00932593" w:rsidP="00591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33C7A">
              <w:rPr>
                <w:rFonts w:ascii="Times New Roman" w:hAnsi="Times New Roman" w:cs="Times New Roman"/>
                <w:sz w:val="24"/>
                <w:szCs w:val="28"/>
              </w:rPr>
              <w:t>Квалификационный разряд работ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2593" w:rsidRPr="00C33C7A" w:rsidRDefault="00932593" w:rsidP="00591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33C7A">
              <w:rPr>
                <w:rFonts w:ascii="Times New Roman" w:hAnsi="Times New Roman" w:cs="Times New Roman"/>
                <w:sz w:val="24"/>
                <w:szCs w:val="28"/>
              </w:rPr>
              <w:t>Базовый оклад, рублей</w:t>
            </w:r>
          </w:p>
        </w:tc>
      </w:tr>
      <w:tr w:rsidR="00932593" w:rsidRPr="00C33C7A" w:rsidTr="00D76E5C">
        <w:tc>
          <w:tcPr>
            <w:tcW w:w="74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93" w:rsidRPr="00C33C7A" w:rsidRDefault="00932593" w:rsidP="00591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C33C7A">
              <w:rPr>
                <w:rFonts w:ascii="Times New Roman" w:hAnsi="Times New Roman" w:cs="Times New Roman"/>
                <w:sz w:val="24"/>
                <w:szCs w:val="28"/>
              </w:rPr>
              <w:t>1 разряд работ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2593" w:rsidRPr="00C33C7A" w:rsidRDefault="00B84237" w:rsidP="00591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6204</w:t>
            </w:r>
          </w:p>
        </w:tc>
      </w:tr>
      <w:tr w:rsidR="00932593" w:rsidRPr="00C33C7A" w:rsidTr="00D76E5C">
        <w:tc>
          <w:tcPr>
            <w:tcW w:w="74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93" w:rsidRPr="00C33C7A" w:rsidRDefault="00932593" w:rsidP="00591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C33C7A">
              <w:rPr>
                <w:rFonts w:ascii="Times New Roman" w:hAnsi="Times New Roman" w:cs="Times New Roman"/>
                <w:sz w:val="24"/>
                <w:szCs w:val="28"/>
              </w:rPr>
              <w:t>2 разряд работ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2593" w:rsidRPr="00C33C7A" w:rsidRDefault="00B84237" w:rsidP="00591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6313</w:t>
            </w:r>
          </w:p>
        </w:tc>
      </w:tr>
      <w:tr w:rsidR="00932593" w:rsidRPr="00C33C7A" w:rsidTr="00D76E5C">
        <w:tc>
          <w:tcPr>
            <w:tcW w:w="74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93" w:rsidRPr="00C33C7A" w:rsidRDefault="00932593" w:rsidP="00591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C33C7A">
              <w:rPr>
                <w:rFonts w:ascii="Times New Roman" w:hAnsi="Times New Roman" w:cs="Times New Roman"/>
                <w:sz w:val="24"/>
                <w:szCs w:val="28"/>
              </w:rPr>
              <w:t>3 разряд работ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2593" w:rsidRPr="00C33C7A" w:rsidRDefault="00B84237" w:rsidP="00591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6418</w:t>
            </w:r>
          </w:p>
        </w:tc>
      </w:tr>
      <w:tr w:rsidR="00932593" w:rsidRPr="00C33C7A" w:rsidTr="00D76E5C">
        <w:tc>
          <w:tcPr>
            <w:tcW w:w="74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93" w:rsidRPr="00C33C7A" w:rsidRDefault="00932593" w:rsidP="00591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C33C7A">
              <w:rPr>
                <w:rFonts w:ascii="Times New Roman" w:hAnsi="Times New Roman" w:cs="Times New Roman"/>
                <w:sz w:val="24"/>
                <w:szCs w:val="28"/>
              </w:rPr>
              <w:t>4 разряд работ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2593" w:rsidRPr="00C33C7A" w:rsidRDefault="00B84237" w:rsidP="00591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6526</w:t>
            </w:r>
          </w:p>
        </w:tc>
      </w:tr>
      <w:tr w:rsidR="00932593" w:rsidRPr="00C33C7A" w:rsidTr="00D76E5C">
        <w:tc>
          <w:tcPr>
            <w:tcW w:w="74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93" w:rsidRPr="00C33C7A" w:rsidRDefault="00932593" w:rsidP="00591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C33C7A">
              <w:rPr>
                <w:rFonts w:ascii="Times New Roman" w:hAnsi="Times New Roman" w:cs="Times New Roman"/>
                <w:sz w:val="24"/>
                <w:szCs w:val="28"/>
              </w:rPr>
              <w:t>5 разряд работ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2593" w:rsidRPr="00C33C7A" w:rsidRDefault="00B84237" w:rsidP="00591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6635</w:t>
            </w:r>
          </w:p>
        </w:tc>
      </w:tr>
      <w:tr w:rsidR="00932593" w:rsidRPr="00C33C7A" w:rsidTr="00D76E5C">
        <w:tc>
          <w:tcPr>
            <w:tcW w:w="74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93" w:rsidRPr="00C33C7A" w:rsidRDefault="00932593" w:rsidP="00591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C33C7A">
              <w:rPr>
                <w:rFonts w:ascii="Times New Roman" w:hAnsi="Times New Roman" w:cs="Times New Roman"/>
                <w:sz w:val="24"/>
                <w:szCs w:val="28"/>
              </w:rPr>
              <w:t>6 разряд работ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2593" w:rsidRPr="00C33C7A" w:rsidRDefault="00B84237" w:rsidP="00591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6997</w:t>
            </w:r>
          </w:p>
        </w:tc>
      </w:tr>
      <w:tr w:rsidR="00932593" w:rsidRPr="00C33C7A" w:rsidTr="00D76E5C">
        <w:tc>
          <w:tcPr>
            <w:tcW w:w="74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93" w:rsidRPr="00C33C7A" w:rsidRDefault="00932593" w:rsidP="00591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C33C7A">
              <w:rPr>
                <w:rFonts w:ascii="Times New Roman" w:hAnsi="Times New Roman" w:cs="Times New Roman"/>
                <w:sz w:val="24"/>
                <w:szCs w:val="28"/>
              </w:rPr>
              <w:t>7 разряд работ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2593" w:rsidRPr="00C33C7A" w:rsidRDefault="00B84237" w:rsidP="00591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7062</w:t>
            </w:r>
          </w:p>
        </w:tc>
      </w:tr>
      <w:tr w:rsidR="00932593" w:rsidRPr="00C33C7A" w:rsidTr="00D76E5C">
        <w:tc>
          <w:tcPr>
            <w:tcW w:w="74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93" w:rsidRPr="00C33C7A" w:rsidRDefault="00932593" w:rsidP="00591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C33C7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8 разряд работ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2593" w:rsidRPr="00C33C7A" w:rsidRDefault="00B84237" w:rsidP="00591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7274</w:t>
            </w:r>
          </w:p>
        </w:tc>
      </w:tr>
    </w:tbl>
    <w:p w:rsidR="00932593" w:rsidRPr="00C33C7A" w:rsidRDefault="00932593" w:rsidP="009325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C7A">
        <w:rPr>
          <w:rFonts w:ascii="Times New Roman" w:hAnsi="Times New Roman" w:cs="Times New Roman"/>
          <w:sz w:val="28"/>
          <w:szCs w:val="28"/>
        </w:rPr>
        <w:t>Рабочим, выполняющим работы по профессии с производным наименованием «старший», оклады устанавливаются на 10 процентов выше базового оклада, соответствующего квалификационному разряду работ.</w:t>
      </w:r>
    </w:p>
    <w:p w:rsidR="00932593" w:rsidRPr="00C33C7A" w:rsidRDefault="00932593" w:rsidP="009325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C7A">
        <w:rPr>
          <w:rFonts w:ascii="Times New Roman" w:hAnsi="Times New Roman" w:cs="Times New Roman"/>
          <w:sz w:val="28"/>
          <w:szCs w:val="28"/>
        </w:rPr>
        <w:t>В учреждениях могут утверждаться перечни высококвалифицированных рабочих, занятых на важных и ответственных работах Высококвалифицированным рабочим базовый оклад устанавливается                по 8 квалификационному разряду работ.</w:t>
      </w:r>
    </w:p>
    <w:p w:rsidR="00932593" w:rsidRPr="00C33C7A" w:rsidRDefault="00932593" w:rsidP="009325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C7A">
        <w:rPr>
          <w:rFonts w:ascii="Times New Roman" w:hAnsi="Times New Roman" w:cs="Times New Roman"/>
          <w:sz w:val="28"/>
          <w:szCs w:val="28"/>
        </w:rPr>
        <w:t>Также могут применяются перечни высококвалифицированных рабочих занятых на важных и ответственных работах, утвержденные в учреждениях, относящихся к другим видам экономической деятельности.»</w:t>
      </w:r>
    </w:p>
    <w:p w:rsidR="00932593" w:rsidRPr="00C33C7A" w:rsidRDefault="00932593" w:rsidP="009325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C7A">
        <w:rPr>
          <w:rFonts w:ascii="Times New Roman" w:hAnsi="Times New Roman" w:cs="Times New Roman"/>
          <w:sz w:val="28"/>
          <w:szCs w:val="28"/>
        </w:rPr>
        <w:t>1.3. Приложение № 2 изложить в новой редакции (прилагается).</w:t>
      </w:r>
    </w:p>
    <w:p w:rsidR="00932593" w:rsidRPr="00C33C7A" w:rsidRDefault="00932593" w:rsidP="0093259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3C7A">
        <w:rPr>
          <w:rFonts w:ascii="Times New Roman" w:hAnsi="Times New Roman" w:cs="Times New Roman"/>
          <w:sz w:val="28"/>
          <w:szCs w:val="28"/>
        </w:rPr>
        <w:t xml:space="preserve">2. </w:t>
      </w:r>
      <w:r w:rsidRPr="00C33C7A">
        <w:rPr>
          <w:rFonts w:ascii="Times New Roman" w:hAnsi="Times New Roman" w:cs="Times New Roman"/>
          <w:color w:val="000000"/>
          <w:spacing w:val="-2"/>
          <w:sz w:val="28"/>
          <w:szCs w:val="28"/>
        </w:rPr>
        <w:t>Признать утратившим силу постановление администрации Кореновского городского пос</w:t>
      </w:r>
      <w:r w:rsidR="001C264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еления Кореновского района от </w:t>
      </w:r>
      <w:r w:rsidR="00B84237">
        <w:rPr>
          <w:rFonts w:ascii="Times New Roman" w:hAnsi="Times New Roman" w:cs="Times New Roman"/>
          <w:color w:val="000000"/>
          <w:spacing w:val="-2"/>
          <w:sz w:val="28"/>
          <w:szCs w:val="28"/>
        </w:rPr>
        <w:t>27 января</w:t>
      </w:r>
      <w:r w:rsidR="001C264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202</w:t>
      </w:r>
      <w:r w:rsidR="00B84237">
        <w:rPr>
          <w:rFonts w:ascii="Times New Roman" w:hAnsi="Times New Roman" w:cs="Times New Roman"/>
          <w:color w:val="000000"/>
          <w:spacing w:val="-2"/>
          <w:sz w:val="28"/>
          <w:szCs w:val="28"/>
        </w:rPr>
        <w:t>3</w:t>
      </w:r>
      <w:r w:rsidR="001C264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года № </w:t>
      </w:r>
      <w:r w:rsidR="00B84237">
        <w:rPr>
          <w:rFonts w:ascii="Times New Roman" w:hAnsi="Times New Roman" w:cs="Times New Roman"/>
          <w:color w:val="000000"/>
          <w:spacing w:val="-2"/>
          <w:sz w:val="28"/>
          <w:szCs w:val="28"/>
        </w:rPr>
        <w:t>93</w:t>
      </w:r>
      <w:r w:rsidRPr="00C33C7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«</w:t>
      </w:r>
      <w:r w:rsidRPr="00C33C7A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постановление </w:t>
      </w:r>
      <w:r w:rsidRPr="00C33C7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C33C7A">
        <w:rPr>
          <w:rFonts w:ascii="Times New Roman" w:hAnsi="Times New Roman" w:cs="Times New Roman"/>
          <w:bCs/>
          <w:sz w:val="28"/>
          <w:szCs w:val="28"/>
        </w:rPr>
        <w:t>Кореновского городского поселения Кореновского района от 16 мая 2017 года № 961 «О введении отраслевых систем оплаты труда работников муниципальных учреждений Кореновского городского поселения Кореновского района»</w:t>
      </w:r>
      <w:r w:rsidRPr="00C33C7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. </w:t>
      </w:r>
    </w:p>
    <w:p w:rsidR="00932593" w:rsidRPr="00C33C7A" w:rsidRDefault="00932593" w:rsidP="0093259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C33C7A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C33C7A">
        <w:rPr>
          <w:rFonts w:ascii="Times New Roman" w:hAnsi="Times New Roman" w:cs="Times New Roman"/>
          <w:color w:val="000000"/>
          <w:spacing w:val="-2"/>
          <w:sz w:val="28"/>
          <w:szCs w:val="28"/>
        </w:rPr>
        <w:t>Общему отделу администрации</w:t>
      </w:r>
      <w:r w:rsidRPr="00C33C7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Кореновского городского поселения Кореновского района (</w:t>
      </w:r>
      <w:proofErr w:type="spellStart"/>
      <w:r w:rsidR="00B84237">
        <w:rPr>
          <w:rFonts w:ascii="Times New Roman" w:hAnsi="Times New Roman" w:cs="Times New Roman"/>
          <w:color w:val="000000"/>
          <w:spacing w:val="-1"/>
          <w:sz w:val="28"/>
          <w:szCs w:val="28"/>
        </w:rPr>
        <w:t>Козыренко</w:t>
      </w:r>
      <w:proofErr w:type="spellEnd"/>
      <w:r w:rsidRPr="00C33C7A">
        <w:rPr>
          <w:rFonts w:ascii="Times New Roman" w:hAnsi="Times New Roman" w:cs="Times New Roman"/>
          <w:color w:val="000000"/>
          <w:spacing w:val="-1"/>
          <w:sz w:val="28"/>
          <w:szCs w:val="28"/>
        </w:rPr>
        <w:t>)</w:t>
      </w:r>
      <w:r w:rsidRPr="00C33C7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официально опубликовать настоящее постановление и обеспечить его размещение </w:t>
      </w:r>
      <w:r w:rsidRPr="00C33C7A">
        <w:rPr>
          <w:rFonts w:ascii="Times New Roman" w:hAnsi="Times New Roman" w:cs="Times New Roman"/>
          <w:color w:val="000000"/>
          <w:sz w:val="28"/>
          <w:szCs w:val="28"/>
        </w:rPr>
        <w:t>на официальном сайте администрации Кореновского городского поселения Кореновского района в информационно-телекоммуникационной сети «Интернет».</w:t>
      </w:r>
    </w:p>
    <w:p w:rsidR="00932593" w:rsidRPr="00C33C7A" w:rsidRDefault="00932593" w:rsidP="009325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C7A">
        <w:rPr>
          <w:rFonts w:ascii="Times New Roman" w:hAnsi="Times New Roman" w:cs="Times New Roman"/>
          <w:sz w:val="28"/>
          <w:szCs w:val="28"/>
        </w:rPr>
        <w:t>4. Постановление вступает в силу после его официального опубликования</w:t>
      </w:r>
      <w:r w:rsidR="00B84237">
        <w:rPr>
          <w:rFonts w:ascii="Times New Roman" w:hAnsi="Times New Roman" w:cs="Times New Roman"/>
          <w:sz w:val="28"/>
          <w:szCs w:val="28"/>
        </w:rPr>
        <w:t>, но не ранее 01 октября 2023 года</w:t>
      </w:r>
      <w:r w:rsidRPr="00C33C7A">
        <w:rPr>
          <w:rFonts w:ascii="Times New Roman" w:hAnsi="Times New Roman" w:cs="Times New Roman"/>
          <w:sz w:val="28"/>
          <w:szCs w:val="28"/>
        </w:rPr>
        <w:t>.</w:t>
      </w:r>
    </w:p>
    <w:p w:rsidR="00932593" w:rsidRPr="00C33C7A" w:rsidRDefault="00932593" w:rsidP="00932593">
      <w:pPr>
        <w:tabs>
          <w:tab w:val="left" w:pos="85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2593" w:rsidRPr="00C33C7A" w:rsidRDefault="00932593" w:rsidP="009325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84237" w:rsidRPr="00B84237" w:rsidRDefault="00F2349F" w:rsidP="00B842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 г</w:t>
      </w:r>
      <w:r w:rsidR="00B84237" w:rsidRPr="00B84237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</w:p>
    <w:p w:rsidR="00B84237" w:rsidRPr="00B84237" w:rsidRDefault="00B84237" w:rsidP="00B842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4237">
        <w:rPr>
          <w:rFonts w:ascii="Times New Roman" w:hAnsi="Times New Roman" w:cs="Times New Roman"/>
          <w:sz w:val="28"/>
          <w:szCs w:val="28"/>
        </w:rPr>
        <w:t>Кореновского городского поселения</w:t>
      </w:r>
    </w:p>
    <w:p w:rsidR="00B84237" w:rsidRPr="00B84237" w:rsidRDefault="00B84237" w:rsidP="00B842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4237">
        <w:rPr>
          <w:rFonts w:ascii="Times New Roman" w:hAnsi="Times New Roman" w:cs="Times New Roman"/>
          <w:sz w:val="28"/>
          <w:szCs w:val="28"/>
        </w:rPr>
        <w:t xml:space="preserve">Кореновского района                                                           </w:t>
      </w:r>
      <w:r w:rsidR="00F2349F">
        <w:rPr>
          <w:rFonts w:ascii="Times New Roman" w:hAnsi="Times New Roman" w:cs="Times New Roman"/>
          <w:sz w:val="28"/>
          <w:szCs w:val="28"/>
        </w:rPr>
        <w:t xml:space="preserve">               Т.В. Супрунова</w:t>
      </w:r>
    </w:p>
    <w:p w:rsidR="00932593" w:rsidRPr="00C33C7A" w:rsidRDefault="00932593" w:rsidP="00932593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32593" w:rsidRPr="00C33C7A" w:rsidRDefault="00932593" w:rsidP="00932593">
      <w:pPr>
        <w:widowControl w:val="0"/>
        <w:overflowPunct w:val="0"/>
        <w:autoSpaceDE w:val="0"/>
        <w:jc w:val="center"/>
        <w:textAlignment w:val="baseline"/>
        <w:rPr>
          <w:rFonts w:ascii="Times New Roman" w:hAnsi="Times New Roman" w:cs="Times New Roman"/>
          <w:bCs/>
          <w:spacing w:val="-2"/>
          <w:sz w:val="28"/>
          <w:szCs w:val="28"/>
          <w:lang w:eastAsia="zh-CN"/>
        </w:rPr>
      </w:pPr>
    </w:p>
    <w:p w:rsidR="00932593" w:rsidRPr="00C33C7A" w:rsidRDefault="00932593" w:rsidP="00932593">
      <w:pPr>
        <w:widowControl w:val="0"/>
        <w:overflowPunct w:val="0"/>
        <w:autoSpaceDE w:val="0"/>
        <w:jc w:val="center"/>
        <w:textAlignment w:val="baseline"/>
        <w:rPr>
          <w:rFonts w:ascii="Times New Roman" w:hAnsi="Times New Roman" w:cs="Times New Roman"/>
          <w:bCs/>
          <w:spacing w:val="-2"/>
          <w:sz w:val="28"/>
          <w:szCs w:val="28"/>
          <w:lang w:eastAsia="zh-CN"/>
        </w:rPr>
      </w:pPr>
    </w:p>
    <w:p w:rsidR="00932593" w:rsidRDefault="00932593"/>
    <w:p w:rsidR="005919C7" w:rsidRDefault="005919C7"/>
    <w:p w:rsidR="005919C7" w:rsidRDefault="005919C7"/>
    <w:p w:rsidR="005919C7" w:rsidRDefault="005919C7"/>
    <w:p w:rsidR="00286372" w:rsidRDefault="00286372"/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847"/>
      </w:tblGrid>
      <w:tr w:rsidR="00943FD5" w:rsidRPr="00C33C7A" w:rsidTr="007475E7">
        <w:tc>
          <w:tcPr>
            <w:tcW w:w="4785" w:type="dxa"/>
          </w:tcPr>
          <w:p w:rsidR="00943FD5" w:rsidRPr="00C33C7A" w:rsidRDefault="00943FD5" w:rsidP="00D76E5C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_GoBack"/>
            <w:bookmarkEnd w:id="2"/>
          </w:p>
        </w:tc>
        <w:tc>
          <w:tcPr>
            <w:tcW w:w="4847" w:type="dxa"/>
          </w:tcPr>
          <w:p w:rsidR="00943FD5" w:rsidRPr="00C33C7A" w:rsidRDefault="00943FD5" w:rsidP="00D76E5C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C7A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943FD5" w:rsidRPr="00C33C7A" w:rsidRDefault="00943FD5" w:rsidP="00D76E5C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C7A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943FD5" w:rsidRPr="00C33C7A" w:rsidRDefault="00943FD5" w:rsidP="00D76E5C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C7A">
              <w:rPr>
                <w:rFonts w:ascii="Times New Roman" w:hAnsi="Times New Roman" w:cs="Times New Roman"/>
                <w:sz w:val="28"/>
                <w:szCs w:val="28"/>
              </w:rPr>
              <w:t>Кореновского городского поселения</w:t>
            </w:r>
          </w:p>
          <w:p w:rsidR="00943FD5" w:rsidRPr="00C33C7A" w:rsidRDefault="00943FD5" w:rsidP="00D76E5C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C7A">
              <w:rPr>
                <w:rFonts w:ascii="Times New Roman" w:hAnsi="Times New Roman" w:cs="Times New Roman"/>
                <w:sz w:val="28"/>
                <w:szCs w:val="28"/>
              </w:rPr>
              <w:t>Кореновского района</w:t>
            </w:r>
          </w:p>
          <w:p w:rsidR="00943FD5" w:rsidRDefault="00943FD5" w:rsidP="001E34CE">
            <w:pPr>
              <w:spacing w:after="0" w:line="240" w:lineRule="auto"/>
              <w:ind w:firstLine="1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3C7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 </w:t>
            </w:r>
            <w:r w:rsidR="001E34C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  <w:proofErr w:type="gramStart"/>
            <w:r w:rsidR="001E34C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28.09.2023  </w:t>
            </w:r>
            <w:r w:rsidR="00B05DBA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  <w:proofErr w:type="gramEnd"/>
            <w:r w:rsidR="001E34C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1173 </w:t>
            </w:r>
          </w:p>
          <w:p w:rsidR="001E34CE" w:rsidRPr="00C33C7A" w:rsidRDefault="001E34CE" w:rsidP="001E34CE">
            <w:pPr>
              <w:spacing w:after="0" w:line="240" w:lineRule="auto"/>
              <w:ind w:firstLine="1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43FD5" w:rsidRPr="00C33C7A" w:rsidRDefault="00943FD5" w:rsidP="00D76E5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</w:pPr>
            <w:r w:rsidRPr="00C33C7A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>«ПРИЛОЖЕНИЕ № 2</w:t>
            </w:r>
          </w:p>
          <w:p w:rsidR="00943FD5" w:rsidRPr="00C33C7A" w:rsidRDefault="00943FD5" w:rsidP="00D7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3FD5" w:rsidRPr="00C33C7A" w:rsidRDefault="005919C7" w:rsidP="00D76E5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УТВЕРЖДЕНЫ</w:t>
            </w:r>
          </w:p>
          <w:p w:rsidR="00943FD5" w:rsidRPr="00C33C7A" w:rsidRDefault="00943FD5" w:rsidP="00D76E5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33C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постановлением администрации</w:t>
            </w:r>
          </w:p>
          <w:p w:rsidR="00943FD5" w:rsidRPr="00C33C7A" w:rsidRDefault="00943FD5" w:rsidP="00D76E5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33C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Кореновского городского поселения</w:t>
            </w:r>
          </w:p>
          <w:p w:rsidR="00943FD5" w:rsidRPr="00C33C7A" w:rsidRDefault="00943FD5" w:rsidP="00D76E5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33C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Кореновского района</w:t>
            </w:r>
          </w:p>
          <w:p w:rsidR="00943FD5" w:rsidRPr="00C33C7A" w:rsidRDefault="00943FD5" w:rsidP="00D76E5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3C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от 16 мая 2017 года № 961</w:t>
            </w:r>
          </w:p>
        </w:tc>
      </w:tr>
    </w:tbl>
    <w:p w:rsidR="00943FD5" w:rsidRPr="00C33C7A" w:rsidRDefault="00943FD5" w:rsidP="00943F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3FD5" w:rsidRDefault="00943FD5" w:rsidP="00943FD5">
      <w:pPr>
        <w:numPr>
          <w:ilvl w:val="0"/>
          <w:numId w:val="1"/>
        </w:numPr>
        <w:tabs>
          <w:tab w:val="clear" w:pos="0"/>
          <w:tab w:val="left" w:pos="8505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C33C7A">
        <w:rPr>
          <w:rFonts w:ascii="Times New Roman" w:hAnsi="Times New Roman" w:cs="Times New Roman"/>
          <w:bCs/>
          <w:sz w:val="28"/>
          <w:szCs w:val="28"/>
        </w:rPr>
        <w:t xml:space="preserve">Базовые должностные оклады и минимальные повышающие </w:t>
      </w:r>
    </w:p>
    <w:p w:rsidR="00943FD5" w:rsidRDefault="00943FD5" w:rsidP="00943FD5">
      <w:pPr>
        <w:numPr>
          <w:ilvl w:val="0"/>
          <w:numId w:val="1"/>
        </w:numPr>
        <w:tabs>
          <w:tab w:val="clear" w:pos="0"/>
          <w:tab w:val="left" w:pos="8505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C33C7A">
        <w:rPr>
          <w:rFonts w:ascii="Times New Roman" w:hAnsi="Times New Roman" w:cs="Times New Roman"/>
          <w:bCs/>
          <w:sz w:val="28"/>
          <w:szCs w:val="28"/>
        </w:rPr>
        <w:t xml:space="preserve">коэффициенты к должностным окладам по профессиональным квалификационным группам общеотраслевых должностей </w:t>
      </w:r>
    </w:p>
    <w:p w:rsidR="00943FD5" w:rsidRDefault="00943FD5" w:rsidP="00943FD5">
      <w:pPr>
        <w:numPr>
          <w:ilvl w:val="0"/>
          <w:numId w:val="1"/>
        </w:numPr>
        <w:tabs>
          <w:tab w:val="clear" w:pos="0"/>
          <w:tab w:val="left" w:pos="8505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C33C7A">
        <w:rPr>
          <w:rFonts w:ascii="Times New Roman" w:hAnsi="Times New Roman" w:cs="Times New Roman"/>
          <w:bCs/>
          <w:sz w:val="28"/>
          <w:szCs w:val="28"/>
        </w:rPr>
        <w:t xml:space="preserve">руководителей, специалистов и служащих муниципальных </w:t>
      </w:r>
    </w:p>
    <w:p w:rsidR="00943FD5" w:rsidRDefault="00943FD5" w:rsidP="00943FD5">
      <w:pPr>
        <w:numPr>
          <w:ilvl w:val="0"/>
          <w:numId w:val="1"/>
        </w:numPr>
        <w:tabs>
          <w:tab w:val="clear" w:pos="0"/>
          <w:tab w:val="left" w:pos="8505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C33C7A">
        <w:rPr>
          <w:rFonts w:ascii="Times New Roman" w:hAnsi="Times New Roman" w:cs="Times New Roman"/>
          <w:bCs/>
          <w:sz w:val="28"/>
          <w:szCs w:val="28"/>
        </w:rPr>
        <w:t xml:space="preserve">учреждений Кореновского городского поселения </w:t>
      </w:r>
    </w:p>
    <w:p w:rsidR="00943FD5" w:rsidRPr="00C33C7A" w:rsidRDefault="00943FD5" w:rsidP="00943FD5">
      <w:pPr>
        <w:numPr>
          <w:ilvl w:val="0"/>
          <w:numId w:val="1"/>
        </w:numPr>
        <w:tabs>
          <w:tab w:val="clear" w:pos="0"/>
          <w:tab w:val="left" w:pos="8505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C33C7A">
        <w:rPr>
          <w:rFonts w:ascii="Times New Roman" w:hAnsi="Times New Roman" w:cs="Times New Roman"/>
          <w:bCs/>
          <w:sz w:val="28"/>
          <w:szCs w:val="28"/>
        </w:rPr>
        <w:t>Кореновского района</w:t>
      </w:r>
    </w:p>
    <w:p w:rsidR="00943FD5" w:rsidRPr="00C33C7A" w:rsidRDefault="00943FD5" w:rsidP="00943FD5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4820"/>
        <w:gridCol w:w="2268"/>
      </w:tblGrid>
      <w:tr w:rsidR="00943FD5" w:rsidRPr="00C33C7A" w:rsidTr="00D76E5C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FD5" w:rsidRPr="00C33C7A" w:rsidRDefault="00943FD5" w:rsidP="00591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33C7A">
              <w:rPr>
                <w:rFonts w:ascii="Times New Roman" w:hAnsi="Times New Roman" w:cs="Times New Roman"/>
                <w:sz w:val="24"/>
                <w:szCs w:val="28"/>
              </w:rPr>
              <w:t>Квалификационный уровень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FD5" w:rsidRPr="00C33C7A" w:rsidRDefault="00943FD5" w:rsidP="00591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33C7A">
              <w:rPr>
                <w:rFonts w:ascii="Times New Roman" w:hAnsi="Times New Roman" w:cs="Times New Roman"/>
                <w:sz w:val="24"/>
                <w:szCs w:val="28"/>
              </w:rPr>
              <w:t>Должности, отнесенные к квалификационным группам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3FD5" w:rsidRPr="00C33C7A" w:rsidRDefault="00943FD5" w:rsidP="00591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33C7A">
              <w:rPr>
                <w:rFonts w:ascii="Times New Roman" w:hAnsi="Times New Roman" w:cs="Times New Roman"/>
                <w:sz w:val="24"/>
                <w:szCs w:val="28"/>
              </w:rPr>
              <w:t>Минимальный повышающий коэффициент</w:t>
            </w:r>
          </w:p>
        </w:tc>
      </w:tr>
      <w:tr w:rsidR="00943FD5" w:rsidRPr="00C33C7A" w:rsidTr="00D76E5C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FD5" w:rsidRPr="00C33C7A" w:rsidRDefault="00943FD5" w:rsidP="00591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33C7A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FD5" w:rsidRPr="00C33C7A" w:rsidRDefault="00943FD5" w:rsidP="00591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33C7A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3FD5" w:rsidRPr="00C33C7A" w:rsidRDefault="00943FD5" w:rsidP="00591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33C7A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</w:tr>
      <w:tr w:rsidR="00943FD5" w:rsidRPr="00C33C7A" w:rsidTr="00D76E5C">
        <w:tc>
          <w:tcPr>
            <w:tcW w:w="949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43FD5" w:rsidRPr="00C33C7A" w:rsidRDefault="00943FD5" w:rsidP="005919C7">
            <w:pPr>
              <w:numPr>
                <w:ilvl w:val="0"/>
                <w:numId w:val="1"/>
              </w:numPr>
              <w:tabs>
                <w:tab w:val="clear" w:pos="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C33C7A">
              <w:rPr>
                <w:rFonts w:ascii="Times New Roman" w:hAnsi="Times New Roman" w:cs="Times New Roman"/>
                <w:bCs/>
                <w:sz w:val="24"/>
                <w:szCs w:val="28"/>
              </w:rPr>
              <w:t>1. Общеотраслевые должности служащих первого уровня</w:t>
            </w:r>
          </w:p>
        </w:tc>
      </w:tr>
      <w:tr w:rsidR="00943FD5" w:rsidRPr="00C33C7A" w:rsidTr="00D76E5C">
        <w:tc>
          <w:tcPr>
            <w:tcW w:w="949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43FD5" w:rsidRPr="00C33C7A" w:rsidRDefault="00943FD5" w:rsidP="00995DAE">
            <w:pPr>
              <w:numPr>
                <w:ilvl w:val="0"/>
                <w:numId w:val="1"/>
              </w:numPr>
              <w:tabs>
                <w:tab w:val="clear" w:pos="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C33C7A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Базовый должностной оклад – </w:t>
            </w:r>
            <w:r w:rsidR="00995DAE">
              <w:rPr>
                <w:rFonts w:ascii="Times New Roman" w:hAnsi="Times New Roman" w:cs="Times New Roman"/>
                <w:bCs/>
                <w:sz w:val="24"/>
                <w:szCs w:val="28"/>
              </w:rPr>
              <w:t>6012</w:t>
            </w:r>
            <w:r w:rsidRPr="00C33C7A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рублей</w:t>
            </w:r>
          </w:p>
        </w:tc>
      </w:tr>
      <w:tr w:rsidR="00943FD5" w:rsidRPr="00C33C7A" w:rsidTr="00D76E5C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FD5" w:rsidRPr="00C33C7A" w:rsidRDefault="00943FD5" w:rsidP="00591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33C7A">
              <w:rPr>
                <w:rFonts w:ascii="Times New Roman" w:hAnsi="Times New Roman" w:cs="Times New Roman"/>
                <w:sz w:val="24"/>
                <w:szCs w:val="28"/>
              </w:rPr>
              <w:t>1 квалификационный уровень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FD5" w:rsidRPr="00C33C7A" w:rsidRDefault="00943FD5" w:rsidP="00365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33C7A">
              <w:rPr>
                <w:rFonts w:ascii="Times New Roman" w:hAnsi="Times New Roman" w:cs="Times New Roman"/>
                <w:sz w:val="24"/>
                <w:szCs w:val="28"/>
              </w:rPr>
              <w:t>агент, агент по снабжению, архивариус, дежурный (по общежитию и другое), дежурный бюро пропусков, делопроизводитель, инкассатор, калькуля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тор</w:t>
            </w:r>
            <w:r w:rsidRPr="00C33C7A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r w:rsidR="000950A9">
              <w:rPr>
                <w:rFonts w:ascii="Times New Roman" w:hAnsi="Times New Roman" w:cs="Times New Roman"/>
                <w:sz w:val="24"/>
                <w:szCs w:val="28"/>
              </w:rPr>
              <w:t xml:space="preserve">кассир, </w:t>
            </w:r>
            <w:r w:rsidR="00365863">
              <w:rPr>
                <w:rFonts w:ascii="Times New Roman" w:hAnsi="Times New Roman" w:cs="Times New Roman"/>
                <w:sz w:val="24"/>
                <w:szCs w:val="28"/>
              </w:rPr>
              <w:t>билетный</w:t>
            </w:r>
            <w:r w:rsidRPr="00C33C7A">
              <w:rPr>
                <w:rFonts w:ascii="Times New Roman" w:hAnsi="Times New Roman" w:cs="Times New Roman"/>
                <w:sz w:val="24"/>
                <w:szCs w:val="28"/>
              </w:rPr>
              <w:t xml:space="preserve"> кассир, комендант, копировщик, маркировщик, машинистка, нарядчик, оператор по диспетчерскому обслуживанию лифтов, паспортист, секретарь, секретарь- машинистка, секретарь-стенографистка, статистик, стенографистка, табельщик, таксировщик, учетчик, чертежник, эвакуатор, экспедитор, экспедитор по перевозке грузов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3FD5" w:rsidRPr="00C33C7A" w:rsidRDefault="00943FD5" w:rsidP="00591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33C7A">
              <w:rPr>
                <w:rFonts w:ascii="Times New Roman" w:hAnsi="Times New Roman" w:cs="Times New Roman"/>
                <w:sz w:val="24"/>
                <w:szCs w:val="28"/>
              </w:rPr>
              <w:t>0,00</w:t>
            </w:r>
          </w:p>
        </w:tc>
      </w:tr>
      <w:tr w:rsidR="00943FD5" w:rsidRPr="00C33C7A" w:rsidTr="00D76E5C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FD5" w:rsidRPr="00C33C7A" w:rsidRDefault="00943FD5" w:rsidP="00591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33C7A">
              <w:rPr>
                <w:rFonts w:ascii="Times New Roman" w:hAnsi="Times New Roman" w:cs="Times New Roman"/>
                <w:sz w:val="24"/>
                <w:szCs w:val="28"/>
              </w:rPr>
              <w:t>2 квалификационный уровень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FD5" w:rsidRPr="00C33C7A" w:rsidRDefault="00943FD5" w:rsidP="00591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33C7A">
              <w:rPr>
                <w:rFonts w:ascii="Times New Roman" w:hAnsi="Times New Roman" w:cs="Times New Roman"/>
                <w:sz w:val="24"/>
                <w:szCs w:val="28"/>
              </w:rPr>
              <w:t>должности служащих 1 квалификационного уровня, по которым может устанавливаться производное должностное наименование "старший"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3FD5" w:rsidRPr="00C33C7A" w:rsidRDefault="00943FD5" w:rsidP="00591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33C7A">
              <w:rPr>
                <w:rFonts w:ascii="Times New Roman" w:hAnsi="Times New Roman" w:cs="Times New Roman"/>
                <w:sz w:val="24"/>
                <w:szCs w:val="28"/>
              </w:rPr>
              <w:t>0,02</w:t>
            </w:r>
          </w:p>
        </w:tc>
      </w:tr>
      <w:tr w:rsidR="00943FD5" w:rsidRPr="00C33C7A" w:rsidTr="00D76E5C">
        <w:tc>
          <w:tcPr>
            <w:tcW w:w="949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43FD5" w:rsidRPr="00C33C7A" w:rsidRDefault="00943FD5" w:rsidP="005919C7">
            <w:pPr>
              <w:numPr>
                <w:ilvl w:val="0"/>
                <w:numId w:val="1"/>
              </w:numPr>
              <w:tabs>
                <w:tab w:val="clear" w:pos="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C33C7A">
              <w:rPr>
                <w:rFonts w:ascii="Times New Roman" w:hAnsi="Times New Roman" w:cs="Times New Roman"/>
                <w:bCs/>
                <w:sz w:val="24"/>
                <w:szCs w:val="28"/>
              </w:rPr>
              <w:t>2. Общеотраслевые должности служащих второго уровня</w:t>
            </w:r>
          </w:p>
        </w:tc>
      </w:tr>
      <w:tr w:rsidR="00943FD5" w:rsidRPr="00C33C7A" w:rsidTr="00D76E5C">
        <w:tc>
          <w:tcPr>
            <w:tcW w:w="949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43FD5" w:rsidRPr="00C33C7A" w:rsidRDefault="00943FD5" w:rsidP="00995DA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C33C7A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Базовый должностной оклад – </w:t>
            </w:r>
            <w:r w:rsidR="00995DAE">
              <w:rPr>
                <w:rFonts w:ascii="Times New Roman" w:hAnsi="Times New Roman" w:cs="Times New Roman"/>
                <w:bCs/>
                <w:sz w:val="24"/>
                <w:szCs w:val="28"/>
              </w:rPr>
              <w:t>6112</w:t>
            </w:r>
            <w:r w:rsidRPr="00C33C7A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рублей</w:t>
            </w:r>
          </w:p>
        </w:tc>
      </w:tr>
      <w:tr w:rsidR="00943FD5" w:rsidRPr="00C33C7A" w:rsidTr="00D76E5C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FD5" w:rsidRPr="00C33C7A" w:rsidRDefault="00943FD5" w:rsidP="00591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33C7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1 квалификационный уровень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FD5" w:rsidRPr="00C33C7A" w:rsidRDefault="00943FD5" w:rsidP="00591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33C7A">
              <w:rPr>
                <w:rFonts w:ascii="Times New Roman" w:hAnsi="Times New Roman" w:cs="Times New Roman"/>
                <w:sz w:val="24"/>
                <w:szCs w:val="28"/>
              </w:rPr>
              <w:t>администратор, диспетчер, инспектор, инспектор по кадрам, инспектор по контролю за исполнением поручений, инструктор производственного обучения рабочих массовых профессий, лаборант, секретарь незрячего специалиста, секретарь руководителя, техник (всех наименований), товаровед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3FD5" w:rsidRPr="00C33C7A" w:rsidRDefault="00943FD5" w:rsidP="00591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33C7A">
              <w:rPr>
                <w:rFonts w:ascii="Times New Roman" w:hAnsi="Times New Roman" w:cs="Times New Roman"/>
                <w:sz w:val="24"/>
                <w:szCs w:val="28"/>
              </w:rPr>
              <w:t>0,00</w:t>
            </w:r>
          </w:p>
        </w:tc>
      </w:tr>
      <w:tr w:rsidR="00943FD5" w:rsidRPr="00C33C7A" w:rsidTr="00D76E5C">
        <w:tc>
          <w:tcPr>
            <w:tcW w:w="241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FD5" w:rsidRPr="00C33C7A" w:rsidRDefault="00943FD5" w:rsidP="00591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33C7A">
              <w:rPr>
                <w:rFonts w:ascii="Times New Roman" w:hAnsi="Times New Roman" w:cs="Times New Roman"/>
                <w:sz w:val="24"/>
                <w:szCs w:val="28"/>
              </w:rPr>
              <w:t>2 квалификационный уровень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43FD5" w:rsidRPr="00C33C7A" w:rsidRDefault="00943FD5" w:rsidP="00591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33C7A">
              <w:rPr>
                <w:rFonts w:ascii="Times New Roman" w:hAnsi="Times New Roman" w:cs="Times New Roman"/>
                <w:sz w:val="24"/>
                <w:szCs w:val="28"/>
              </w:rPr>
              <w:t>заведующая машинописным бюро, заведующий архивом, заведующий бюро (справочным), заведующий бюро пропусков, заведующий камерой хранения, заведующий канцелярией, заведующий комнатой отдыха, заведующий копировально-множительным бюро, заведующий складом, заведующий фотолабораторией, заведующий хозяйством, заведующий экспедицией;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43FD5" w:rsidRPr="00C33C7A" w:rsidRDefault="00943FD5" w:rsidP="00591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33C7A">
              <w:rPr>
                <w:rFonts w:ascii="Times New Roman" w:hAnsi="Times New Roman" w:cs="Times New Roman"/>
                <w:sz w:val="24"/>
                <w:szCs w:val="28"/>
              </w:rPr>
              <w:t>0,04</w:t>
            </w:r>
          </w:p>
        </w:tc>
      </w:tr>
      <w:tr w:rsidR="00943FD5" w:rsidRPr="00C33C7A" w:rsidTr="00D76E5C">
        <w:tc>
          <w:tcPr>
            <w:tcW w:w="24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FD5" w:rsidRPr="00C33C7A" w:rsidRDefault="00943FD5" w:rsidP="00591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43FD5" w:rsidRPr="00C33C7A" w:rsidRDefault="00943FD5" w:rsidP="00591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33C7A">
              <w:rPr>
                <w:rFonts w:ascii="Times New Roman" w:hAnsi="Times New Roman" w:cs="Times New Roman"/>
                <w:sz w:val="24"/>
                <w:szCs w:val="28"/>
              </w:rPr>
              <w:t>должности служащих 1 квалификационного уровня, по которым устанавливается производное должностное наименование "старший";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43FD5" w:rsidRPr="00C33C7A" w:rsidRDefault="00943FD5" w:rsidP="00591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33C7A">
              <w:rPr>
                <w:rFonts w:ascii="Times New Roman" w:hAnsi="Times New Roman" w:cs="Times New Roman"/>
                <w:sz w:val="24"/>
                <w:szCs w:val="28"/>
              </w:rPr>
              <w:t>0,04</w:t>
            </w:r>
          </w:p>
        </w:tc>
      </w:tr>
      <w:tr w:rsidR="00943FD5" w:rsidRPr="00C33C7A" w:rsidTr="00D76E5C">
        <w:tc>
          <w:tcPr>
            <w:tcW w:w="24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FD5" w:rsidRPr="00C33C7A" w:rsidRDefault="00943FD5" w:rsidP="00591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FD5" w:rsidRPr="00C33C7A" w:rsidRDefault="00943FD5" w:rsidP="00591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33C7A">
              <w:rPr>
                <w:rFonts w:ascii="Times New Roman" w:hAnsi="Times New Roman" w:cs="Times New Roman"/>
                <w:sz w:val="24"/>
                <w:szCs w:val="28"/>
              </w:rPr>
              <w:t xml:space="preserve">должности служащих 1 квалификационного уровня, по которым устанавливается II </w:t>
            </w:r>
            <w:proofErr w:type="spellStart"/>
            <w:r w:rsidRPr="00C33C7A">
              <w:rPr>
                <w:rFonts w:ascii="Times New Roman" w:hAnsi="Times New Roman" w:cs="Times New Roman"/>
                <w:sz w:val="24"/>
                <w:szCs w:val="28"/>
              </w:rPr>
              <w:t>внутридолжностная</w:t>
            </w:r>
            <w:proofErr w:type="spellEnd"/>
            <w:r w:rsidRPr="00C33C7A">
              <w:rPr>
                <w:rFonts w:ascii="Times New Roman" w:hAnsi="Times New Roman" w:cs="Times New Roman"/>
                <w:sz w:val="24"/>
                <w:szCs w:val="28"/>
              </w:rPr>
              <w:t xml:space="preserve"> категория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43FD5" w:rsidRPr="00C33C7A" w:rsidRDefault="00943FD5" w:rsidP="00591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33C7A">
              <w:rPr>
                <w:rFonts w:ascii="Times New Roman" w:hAnsi="Times New Roman" w:cs="Times New Roman"/>
                <w:sz w:val="24"/>
                <w:szCs w:val="28"/>
              </w:rPr>
              <w:t>0,07</w:t>
            </w:r>
          </w:p>
        </w:tc>
      </w:tr>
      <w:tr w:rsidR="00943FD5" w:rsidRPr="00C33C7A" w:rsidTr="00D76E5C">
        <w:tc>
          <w:tcPr>
            <w:tcW w:w="241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FD5" w:rsidRPr="00C33C7A" w:rsidRDefault="00943FD5" w:rsidP="00591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33C7A">
              <w:rPr>
                <w:rFonts w:ascii="Times New Roman" w:hAnsi="Times New Roman" w:cs="Times New Roman"/>
                <w:sz w:val="24"/>
                <w:szCs w:val="28"/>
              </w:rPr>
              <w:t>3 квалификационный уровень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43FD5" w:rsidRPr="00C33C7A" w:rsidRDefault="00943FD5" w:rsidP="00591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33C7A">
              <w:rPr>
                <w:rFonts w:ascii="Times New Roman" w:hAnsi="Times New Roman" w:cs="Times New Roman"/>
                <w:sz w:val="24"/>
                <w:szCs w:val="28"/>
              </w:rPr>
              <w:t>заведующий общежитием, заведующий прачечной, заведующий производством (шеф-повар), заведующий столовой, начальник хозяйственного отдела, производитель работ (прораб), включая старшего;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43FD5" w:rsidRPr="00C33C7A" w:rsidRDefault="00943FD5" w:rsidP="00591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33C7A">
              <w:rPr>
                <w:rFonts w:ascii="Times New Roman" w:hAnsi="Times New Roman" w:cs="Times New Roman"/>
                <w:sz w:val="24"/>
                <w:szCs w:val="28"/>
              </w:rPr>
              <w:t>0,15</w:t>
            </w:r>
          </w:p>
        </w:tc>
      </w:tr>
      <w:tr w:rsidR="00943FD5" w:rsidRPr="00C33C7A" w:rsidTr="00D76E5C">
        <w:tc>
          <w:tcPr>
            <w:tcW w:w="24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FD5" w:rsidRPr="00C33C7A" w:rsidRDefault="00943FD5" w:rsidP="00591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FD5" w:rsidRPr="00C33C7A" w:rsidRDefault="00943FD5" w:rsidP="00591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33C7A">
              <w:rPr>
                <w:rFonts w:ascii="Times New Roman" w:hAnsi="Times New Roman" w:cs="Times New Roman"/>
                <w:sz w:val="24"/>
                <w:szCs w:val="28"/>
              </w:rPr>
              <w:t xml:space="preserve">должности служащих 1 квалификационного уровня, по которым устанавливается </w:t>
            </w:r>
            <w:r w:rsidRPr="00C33C7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</w:t>
            </w:r>
            <w:r w:rsidRPr="00C33C7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C33C7A">
              <w:rPr>
                <w:rFonts w:ascii="Times New Roman" w:hAnsi="Times New Roman" w:cs="Times New Roman"/>
                <w:sz w:val="24"/>
                <w:szCs w:val="28"/>
              </w:rPr>
              <w:t>внутридолжностная</w:t>
            </w:r>
            <w:proofErr w:type="spellEnd"/>
            <w:r w:rsidRPr="00C33C7A">
              <w:rPr>
                <w:rFonts w:ascii="Times New Roman" w:hAnsi="Times New Roman" w:cs="Times New Roman"/>
                <w:sz w:val="24"/>
                <w:szCs w:val="28"/>
              </w:rPr>
              <w:t xml:space="preserve"> категория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43FD5" w:rsidRPr="00C33C7A" w:rsidRDefault="00943FD5" w:rsidP="00591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33C7A">
              <w:rPr>
                <w:rFonts w:ascii="Times New Roman" w:hAnsi="Times New Roman" w:cs="Times New Roman"/>
                <w:sz w:val="24"/>
                <w:szCs w:val="28"/>
              </w:rPr>
              <w:t>0,13</w:t>
            </w:r>
          </w:p>
        </w:tc>
      </w:tr>
      <w:tr w:rsidR="00943FD5" w:rsidRPr="00C33C7A" w:rsidTr="00D76E5C">
        <w:tc>
          <w:tcPr>
            <w:tcW w:w="241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FD5" w:rsidRPr="00C33C7A" w:rsidRDefault="00943FD5" w:rsidP="00591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33C7A">
              <w:rPr>
                <w:rFonts w:ascii="Times New Roman" w:hAnsi="Times New Roman" w:cs="Times New Roman"/>
                <w:sz w:val="24"/>
                <w:szCs w:val="28"/>
              </w:rPr>
              <w:t>4 квалификационный уровень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43FD5" w:rsidRPr="00C33C7A" w:rsidRDefault="00943FD5" w:rsidP="00591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33C7A">
              <w:rPr>
                <w:rFonts w:ascii="Times New Roman" w:hAnsi="Times New Roman" w:cs="Times New Roman"/>
                <w:sz w:val="24"/>
                <w:szCs w:val="28"/>
              </w:rPr>
              <w:t>заведующий виварием, мастер участка (включая старшего), механик (гаража);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43FD5" w:rsidRPr="00C33C7A" w:rsidRDefault="00943FD5" w:rsidP="00591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33C7A">
              <w:rPr>
                <w:rFonts w:ascii="Times New Roman" w:hAnsi="Times New Roman" w:cs="Times New Roman"/>
                <w:sz w:val="24"/>
                <w:szCs w:val="28"/>
              </w:rPr>
              <w:t>0,17</w:t>
            </w:r>
          </w:p>
        </w:tc>
      </w:tr>
      <w:tr w:rsidR="00943FD5" w:rsidRPr="00C33C7A" w:rsidTr="00D76E5C">
        <w:tc>
          <w:tcPr>
            <w:tcW w:w="24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FD5" w:rsidRPr="00C33C7A" w:rsidRDefault="00943FD5" w:rsidP="00591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FD5" w:rsidRPr="00C33C7A" w:rsidRDefault="00943FD5" w:rsidP="00591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33C7A">
              <w:rPr>
                <w:rFonts w:ascii="Times New Roman" w:hAnsi="Times New Roman" w:cs="Times New Roman"/>
                <w:sz w:val="24"/>
                <w:szCs w:val="28"/>
              </w:rPr>
              <w:t>должности служащих 1 квалификационного уровня, по которым может устанавливаться производное должностное наименование "ведущий"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43FD5" w:rsidRPr="00C33C7A" w:rsidRDefault="00943FD5" w:rsidP="00591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33C7A">
              <w:rPr>
                <w:rFonts w:ascii="Times New Roman" w:hAnsi="Times New Roman" w:cs="Times New Roman"/>
                <w:sz w:val="24"/>
                <w:szCs w:val="28"/>
              </w:rPr>
              <w:t>0,15</w:t>
            </w:r>
          </w:p>
        </w:tc>
      </w:tr>
      <w:tr w:rsidR="00943FD5" w:rsidRPr="00C33C7A" w:rsidTr="00D76E5C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FD5" w:rsidRPr="00C33C7A" w:rsidRDefault="00943FD5" w:rsidP="00591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33C7A">
              <w:rPr>
                <w:rFonts w:ascii="Times New Roman" w:hAnsi="Times New Roman" w:cs="Times New Roman"/>
                <w:sz w:val="24"/>
                <w:szCs w:val="28"/>
              </w:rPr>
              <w:t>5 квалификационный уровень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FD5" w:rsidRPr="00C33C7A" w:rsidRDefault="00943FD5" w:rsidP="00591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33C7A">
              <w:rPr>
                <w:rFonts w:ascii="Times New Roman" w:hAnsi="Times New Roman" w:cs="Times New Roman"/>
                <w:sz w:val="24"/>
                <w:szCs w:val="28"/>
              </w:rPr>
              <w:t>начальник гаража, начальник (заведующий) мастерской, начальник смены (участка), начальник цеха (участка)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3FD5" w:rsidRPr="00C33C7A" w:rsidRDefault="00943FD5" w:rsidP="00591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33C7A">
              <w:rPr>
                <w:rFonts w:ascii="Times New Roman" w:hAnsi="Times New Roman" w:cs="Times New Roman"/>
                <w:sz w:val="24"/>
                <w:szCs w:val="28"/>
              </w:rPr>
              <w:t>0,2</w:t>
            </w:r>
          </w:p>
        </w:tc>
      </w:tr>
      <w:tr w:rsidR="00943FD5" w:rsidRPr="00C33C7A" w:rsidTr="00D76E5C">
        <w:tc>
          <w:tcPr>
            <w:tcW w:w="949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43FD5" w:rsidRPr="00C33C7A" w:rsidRDefault="00943FD5" w:rsidP="005919C7">
            <w:pPr>
              <w:numPr>
                <w:ilvl w:val="0"/>
                <w:numId w:val="1"/>
              </w:numPr>
              <w:tabs>
                <w:tab w:val="clear" w:pos="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C33C7A">
              <w:rPr>
                <w:rFonts w:ascii="Times New Roman" w:hAnsi="Times New Roman" w:cs="Times New Roman"/>
                <w:bCs/>
                <w:sz w:val="24"/>
                <w:szCs w:val="28"/>
              </w:rPr>
              <w:t>3. Общеотраслевые должности служащих третьего уровня</w:t>
            </w:r>
          </w:p>
        </w:tc>
      </w:tr>
      <w:tr w:rsidR="00943FD5" w:rsidRPr="00C33C7A" w:rsidTr="00D76E5C">
        <w:tc>
          <w:tcPr>
            <w:tcW w:w="949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43FD5" w:rsidRPr="00C33C7A" w:rsidRDefault="00943FD5" w:rsidP="00995DA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C33C7A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Базовый должностной оклад – </w:t>
            </w:r>
            <w:r w:rsidR="00995DAE">
              <w:rPr>
                <w:rFonts w:ascii="Times New Roman" w:hAnsi="Times New Roman" w:cs="Times New Roman"/>
                <w:bCs/>
                <w:sz w:val="24"/>
                <w:szCs w:val="28"/>
              </w:rPr>
              <w:t>6725</w:t>
            </w:r>
            <w:r w:rsidRPr="00C33C7A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рубля</w:t>
            </w:r>
          </w:p>
        </w:tc>
      </w:tr>
      <w:tr w:rsidR="00943FD5" w:rsidRPr="00C33C7A" w:rsidTr="00D76E5C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FD5" w:rsidRPr="00C33C7A" w:rsidRDefault="00943FD5" w:rsidP="00591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33C7A">
              <w:rPr>
                <w:rFonts w:ascii="Times New Roman" w:hAnsi="Times New Roman" w:cs="Times New Roman"/>
                <w:sz w:val="24"/>
                <w:szCs w:val="28"/>
              </w:rPr>
              <w:t>1 квалификационный уровень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FD5" w:rsidRPr="00C33C7A" w:rsidRDefault="00943FD5" w:rsidP="00591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33C7A">
              <w:rPr>
                <w:rFonts w:ascii="Times New Roman" w:hAnsi="Times New Roman" w:cs="Times New Roman"/>
                <w:sz w:val="24"/>
                <w:szCs w:val="28"/>
              </w:rPr>
              <w:t xml:space="preserve">архитектор, бухгалтер, бухгалтер-ревизор, </w:t>
            </w:r>
            <w:proofErr w:type="spellStart"/>
            <w:r w:rsidRPr="00C33C7A">
              <w:rPr>
                <w:rFonts w:ascii="Times New Roman" w:hAnsi="Times New Roman" w:cs="Times New Roman"/>
                <w:sz w:val="24"/>
                <w:szCs w:val="28"/>
              </w:rPr>
              <w:t>документовед</w:t>
            </w:r>
            <w:proofErr w:type="spellEnd"/>
            <w:r w:rsidRPr="00C33C7A">
              <w:rPr>
                <w:rFonts w:ascii="Times New Roman" w:hAnsi="Times New Roman" w:cs="Times New Roman"/>
                <w:sz w:val="24"/>
                <w:szCs w:val="28"/>
              </w:rPr>
              <w:t>, инженер (всех наименований), конструктор, корректор, математик, менеджер (всех наименований), переводчик, переводчик-</w:t>
            </w:r>
            <w:proofErr w:type="spellStart"/>
            <w:r w:rsidRPr="00C33C7A">
              <w:rPr>
                <w:rFonts w:ascii="Times New Roman" w:hAnsi="Times New Roman" w:cs="Times New Roman"/>
                <w:sz w:val="24"/>
                <w:szCs w:val="28"/>
              </w:rPr>
              <w:t>дактилолог</w:t>
            </w:r>
            <w:proofErr w:type="spellEnd"/>
            <w:r w:rsidRPr="00C33C7A">
              <w:rPr>
                <w:rFonts w:ascii="Times New Roman" w:hAnsi="Times New Roman" w:cs="Times New Roman"/>
                <w:sz w:val="24"/>
                <w:szCs w:val="28"/>
              </w:rPr>
              <w:t xml:space="preserve">, переводчик синхронный, программист, психолог, социолог, специалист, специалист </w:t>
            </w:r>
            <w:r w:rsidRPr="00C33C7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гражданской обороны, специалист по кадрам, специалист по маркетингу, специалист по охране труда, специалист по связям с общественностью, </w:t>
            </w:r>
            <w:proofErr w:type="spellStart"/>
            <w:r w:rsidRPr="00C33C7A">
              <w:rPr>
                <w:rFonts w:ascii="Times New Roman" w:hAnsi="Times New Roman" w:cs="Times New Roman"/>
                <w:sz w:val="24"/>
                <w:szCs w:val="28"/>
              </w:rPr>
              <w:t>сурдопереводчик</w:t>
            </w:r>
            <w:proofErr w:type="spellEnd"/>
            <w:r w:rsidRPr="00C33C7A">
              <w:rPr>
                <w:rFonts w:ascii="Times New Roman" w:hAnsi="Times New Roman" w:cs="Times New Roman"/>
                <w:sz w:val="24"/>
                <w:szCs w:val="28"/>
              </w:rPr>
              <w:t>, технолог, физиолог, электроник, экономист (всех наименований), художник, юрисконсульт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3FD5" w:rsidRPr="00C33C7A" w:rsidRDefault="00943FD5" w:rsidP="00591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33C7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0,00</w:t>
            </w:r>
          </w:p>
        </w:tc>
      </w:tr>
      <w:tr w:rsidR="00943FD5" w:rsidRPr="00C33C7A" w:rsidTr="00D76E5C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FD5" w:rsidRPr="00C33C7A" w:rsidRDefault="00943FD5" w:rsidP="00591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33C7A">
              <w:rPr>
                <w:rFonts w:ascii="Times New Roman" w:hAnsi="Times New Roman" w:cs="Times New Roman"/>
                <w:sz w:val="24"/>
                <w:szCs w:val="28"/>
              </w:rPr>
              <w:t>2 квалификационный уровень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FD5" w:rsidRPr="00C33C7A" w:rsidRDefault="00943FD5" w:rsidP="00591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33C7A">
              <w:rPr>
                <w:rFonts w:ascii="Times New Roman" w:hAnsi="Times New Roman" w:cs="Times New Roman"/>
                <w:sz w:val="24"/>
                <w:szCs w:val="28"/>
              </w:rPr>
              <w:t xml:space="preserve">должности служащих 1 квалификационного уровня, по которым может устанавливаться II </w:t>
            </w:r>
            <w:proofErr w:type="spellStart"/>
            <w:r w:rsidRPr="00C33C7A">
              <w:rPr>
                <w:rFonts w:ascii="Times New Roman" w:hAnsi="Times New Roman" w:cs="Times New Roman"/>
                <w:sz w:val="24"/>
                <w:szCs w:val="28"/>
              </w:rPr>
              <w:t>внутридолжностная</w:t>
            </w:r>
            <w:proofErr w:type="spellEnd"/>
            <w:r w:rsidRPr="00C33C7A">
              <w:rPr>
                <w:rFonts w:ascii="Times New Roman" w:hAnsi="Times New Roman" w:cs="Times New Roman"/>
                <w:sz w:val="24"/>
                <w:szCs w:val="28"/>
              </w:rPr>
              <w:t xml:space="preserve"> категория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3FD5" w:rsidRPr="00C33C7A" w:rsidRDefault="00943FD5" w:rsidP="00591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33C7A">
              <w:rPr>
                <w:rFonts w:ascii="Times New Roman" w:hAnsi="Times New Roman" w:cs="Times New Roman"/>
                <w:sz w:val="24"/>
                <w:szCs w:val="28"/>
              </w:rPr>
              <w:t>0,07</w:t>
            </w:r>
          </w:p>
        </w:tc>
      </w:tr>
      <w:tr w:rsidR="00943FD5" w:rsidRPr="00C33C7A" w:rsidTr="00D76E5C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FD5" w:rsidRPr="00C33C7A" w:rsidRDefault="00943FD5" w:rsidP="00591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33C7A">
              <w:rPr>
                <w:rFonts w:ascii="Times New Roman" w:hAnsi="Times New Roman" w:cs="Times New Roman"/>
                <w:sz w:val="24"/>
                <w:szCs w:val="28"/>
              </w:rPr>
              <w:t>3 квалификационный уровень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FD5" w:rsidRPr="00C33C7A" w:rsidRDefault="00943FD5" w:rsidP="00591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33C7A">
              <w:rPr>
                <w:rFonts w:ascii="Times New Roman" w:hAnsi="Times New Roman" w:cs="Times New Roman"/>
                <w:sz w:val="24"/>
                <w:szCs w:val="28"/>
              </w:rPr>
              <w:t xml:space="preserve">должности служащих 1 квалификационного уровня, по которым может устанавливаться I </w:t>
            </w:r>
            <w:proofErr w:type="spellStart"/>
            <w:r w:rsidRPr="00C33C7A">
              <w:rPr>
                <w:rFonts w:ascii="Times New Roman" w:hAnsi="Times New Roman" w:cs="Times New Roman"/>
                <w:sz w:val="24"/>
                <w:szCs w:val="28"/>
              </w:rPr>
              <w:t>внутридолжностная</w:t>
            </w:r>
            <w:proofErr w:type="spellEnd"/>
            <w:r w:rsidRPr="00C33C7A">
              <w:rPr>
                <w:rFonts w:ascii="Times New Roman" w:hAnsi="Times New Roman" w:cs="Times New Roman"/>
                <w:sz w:val="24"/>
                <w:szCs w:val="28"/>
              </w:rPr>
              <w:t xml:space="preserve"> категория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3FD5" w:rsidRPr="00C33C7A" w:rsidRDefault="00943FD5" w:rsidP="00591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33C7A">
              <w:rPr>
                <w:rFonts w:ascii="Times New Roman" w:hAnsi="Times New Roman" w:cs="Times New Roman"/>
                <w:sz w:val="24"/>
                <w:szCs w:val="28"/>
              </w:rPr>
              <w:t>0,1</w:t>
            </w:r>
          </w:p>
        </w:tc>
      </w:tr>
      <w:tr w:rsidR="00943FD5" w:rsidRPr="00C33C7A" w:rsidTr="00D76E5C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FD5" w:rsidRPr="00C33C7A" w:rsidRDefault="00943FD5" w:rsidP="00591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33C7A">
              <w:rPr>
                <w:rFonts w:ascii="Times New Roman" w:hAnsi="Times New Roman" w:cs="Times New Roman"/>
                <w:sz w:val="24"/>
                <w:szCs w:val="28"/>
              </w:rPr>
              <w:t>4 квалификационный уровень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FD5" w:rsidRPr="00C33C7A" w:rsidRDefault="00943FD5" w:rsidP="00591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33C7A">
              <w:rPr>
                <w:rFonts w:ascii="Times New Roman" w:hAnsi="Times New Roman" w:cs="Times New Roman"/>
                <w:sz w:val="24"/>
                <w:szCs w:val="28"/>
              </w:rPr>
              <w:t>должности служащих 1 квалификационного уровня, по которым может устанавливаться производное должностное наименование «ведущим»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3FD5" w:rsidRPr="00C33C7A" w:rsidRDefault="00943FD5" w:rsidP="00591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33C7A">
              <w:rPr>
                <w:rFonts w:ascii="Times New Roman" w:hAnsi="Times New Roman" w:cs="Times New Roman"/>
                <w:sz w:val="24"/>
                <w:szCs w:val="28"/>
              </w:rPr>
              <w:t>0,2</w:t>
            </w:r>
          </w:p>
        </w:tc>
      </w:tr>
      <w:tr w:rsidR="00943FD5" w:rsidRPr="00C33C7A" w:rsidTr="00D76E5C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FD5" w:rsidRPr="00C33C7A" w:rsidRDefault="00943FD5" w:rsidP="00591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33C7A">
              <w:rPr>
                <w:rFonts w:ascii="Times New Roman" w:hAnsi="Times New Roman" w:cs="Times New Roman"/>
                <w:sz w:val="24"/>
                <w:szCs w:val="28"/>
              </w:rPr>
              <w:t>5 квалификационный уровень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FD5" w:rsidRPr="00C33C7A" w:rsidRDefault="00943FD5" w:rsidP="00591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33C7A">
              <w:rPr>
                <w:rFonts w:ascii="Times New Roman" w:hAnsi="Times New Roman" w:cs="Times New Roman"/>
                <w:sz w:val="24"/>
                <w:szCs w:val="28"/>
              </w:rPr>
              <w:t>главные специалисты в отделах, отделениях, лабораториях, мастерских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3FD5" w:rsidRPr="00C33C7A" w:rsidRDefault="00943FD5" w:rsidP="00591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33C7A">
              <w:rPr>
                <w:rFonts w:ascii="Times New Roman" w:hAnsi="Times New Roman" w:cs="Times New Roman"/>
                <w:sz w:val="24"/>
                <w:szCs w:val="28"/>
              </w:rPr>
              <w:t>0,3</w:t>
            </w:r>
          </w:p>
        </w:tc>
      </w:tr>
      <w:tr w:rsidR="00943FD5" w:rsidRPr="00C33C7A" w:rsidTr="00D76E5C">
        <w:tc>
          <w:tcPr>
            <w:tcW w:w="949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43FD5" w:rsidRPr="00C33C7A" w:rsidRDefault="00943FD5" w:rsidP="005919C7">
            <w:pPr>
              <w:numPr>
                <w:ilvl w:val="0"/>
                <w:numId w:val="1"/>
              </w:numPr>
              <w:tabs>
                <w:tab w:val="clear" w:pos="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C33C7A">
              <w:rPr>
                <w:rFonts w:ascii="Times New Roman" w:hAnsi="Times New Roman" w:cs="Times New Roman"/>
                <w:bCs/>
                <w:sz w:val="24"/>
                <w:szCs w:val="28"/>
              </w:rPr>
              <w:t>4. Общеотраслевые должности служащих четвертого уровня</w:t>
            </w:r>
          </w:p>
        </w:tc>
      </w:tr>
      <w:tr w:rsidR="00943FD5" w:rsidRPr="00C33C7A" w:rsidTr="00D76E5C">
        <w:tc>
          <w:tcPr>
            <w:tcW w:w="949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43FD5" w:rsidRPr="00C33C7A" w:rsidRDefault="00943FD5" w:rsidP="00995DAE">
            <w:pPr>
              <w:numPr>
                <w:ilvl w:val="0"/>
                <w:numId w:val="1"/>
              </w:numPr>
              <w:tabs>
                <w:tab w:val="clear" w:pos="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C33C7A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Базовый должностной оклад – </w:t>
            </w:r>
            <w:r w:rsidR="00995DAE">
              <w:rPr>
                <w:rFonts w:ascii="Times New Roman" w:hAnsi="Times New Roman" w:cs="Times New Roman"/>
                <w:bCs/>
                <w:sz w:val="24"/>
                <w:szCs w:val="28"/>
              </w:rPr>
              <w:t>9167</w:t>
            </w:r>
            <w:r w:rsidRPr="00C33C7A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рублей</w:t>
            </w:r>
          </w:p>
        </w:tc>
      </w:tr>
      <w:tr w:rsidR="00943FD5" w:rsidRPr="00C33C7A" w:rsidTr="00D76E5C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FD5" w:rsidRPr="00C33C7A" w:rsidRDefault="00943FD5" w:rsidP="00591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33C7A">
              <w:rPr>
                <w:rFonts w:ascii="Times New Roman" w:hAnsi="Times New Roman" w:cs="Times New Roman"/>
                <w:sz w:val="24"/>
                <w:szCs w:val="28"/>
              </w:rPr>
              <w:t>1 квалификационный уровень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FD5" w:rsidRPr="00C33C7A" w:rsidRDefault="00943FD5" w:rsidP="00591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33C7A">
              <w:rPr>
                <w:rFonts w:ascii="Times New Roman" w:hAnsi="Times New Roman" w:cs="Times New Roman"/>
                <w:sz w:val="24"/>
                <w:szCs w:val="28"/>
              </w:rPr>
              <w:t>начальник отдела, начальник штаба гражданской обороны, руководитель службы охраны труда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3FD5" w:rsidRPr="00C33C7A" w:rsidRDefault="00943FD5" w:rsidP="00591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33C7A">
              <w:rPr>
                <w:rFonts w:ascii="Times New Roman" w:hAnsi="Times New Roman" w:cs="Times New Roman"/>
                <w:sz w:val="24"/>
                <w:szCs w:val="28"/>
              </w:rPr>
              <w:t>0,00</w:t>
            </w:r>
          </w:p>
        </w:tc>
      </w:tr>
      <w:tr w:rsidR="00943FD5" w:rsidRPr="00C33C7A" w:rsidTr="00D76E5C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FD5" w:rsidRPr="00C33C7A" w:rsidRDefault="00943FD5" w:rsidP="00591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33C7A">
              <w:rPr>
                <w:rFonts w:ascii="Times New Roman" w:hAnsi="Times New Roman" w:cs="Times New Roman"/>
                <w:sz w:val="24"/>
                <w:szCs w:val="28"/>
              </w:rPr>
              <w:t>2 квалификационный уровень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FD5" w:rsidRPr="00C33C7A" w:rsidRDefault="00943FD5" w:rsidP="00591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33C7A">
              <w:rPr>
                <w:rFonts w:ascii="Times New Roman" w:hAnsi="Times New Roman" w:cs="Times New Roman"/>
                <w:sz w:val="24"/>
                <w:szCs w:val="28"/>
              </w:rPr>
              <w:t>главный (диспетчер, инженер, механик, экономист, энергетик, технолог)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3FD5" w:rsidRPr="00C33C7A" w:rsidRDefault="00943FD5" w:rsidP="00591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33C7A">
              <w:rPr>
                <w:rFonts w:ascii="Times New Roman" w:hAnsi="Times New Roman" w:cs="Times New Roman"/>
                <w:sz w:val="24"/>
                <w:szCs w:val="28"/>
              </w:rPr>
              <w:t>ОД</w:t>
            </w:r>
          </w:p>
        </w:tc>
      </w:tr>
      <w:tr w:rsidR="00943FD5" w:rsidRPr="00C33C7A" w:rsidTr="00D76E5C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FD5" w:rsidRPr="00C33C7A" w:rsidRDefault="00943FD5" w:rsidP="00591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33C7A">
              <w:rPr>
                <w:rFonts w:ascii="Times New Roman" w:hAnsi="Times New Roman" w:cs="Times New Roman"/>
                <w:sz w:val="24"/>
                <w:szCs w:val="28"/>
              </w:rPr>
              <w:t>3 квалификационный уровень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FD5" w:rsidRPr="00C33C7A" w:rsidRDefault="00943FD5" w:rsidP="00591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33C7A">
              <w:rPr>
                <w:rFonts w:ascii="Times New Roman" w:hAnsi="Times New Roman" w:cs="Times New Roman"/>
                <w:sz w:val="24"/>
                <w:szCs w:val="28"/>
              </w:rPr>
              <w:t>директор (начальник, заведующий) филиала, другого обособленного структурного подразделения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3FD5" w:rsidRPr="00C33C7A" w:rsidRDefault="00943FD5" w:rsidP="00591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33C7A">
              <w:rPr>
                <w:rFonts w:ascii="Times New Roman" w:hAnsi="Times New Roman" w:cs="Times New Roman"/>
                <w:sz w:val="24"/>
                <w:szCs w:val="28"/>
              </w:rPr>
              <w:t>0,2</w:t>
            </w:r>
          </w:p>
        </w:tc>
      </w:tr>
    </w:tbl>
    <w:p w:rsidR="00943FD5" w:rsidRPr="00C33C7A" w:rsidRDefault="00943FD5" w:rsidP="00943FD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33C7A">
        <w:rPr>
          <w:rFonts w:ascii="Times New Roman" w:hAnsi="Times New Roman" w:cs="Times New Roman"/>
          <w:sz w:val="28"/>
          <w:szCs w:val="28"/>
        </w:rPr>
        <w:t>»</w:t>
      </w:r>
    </w:p>
    <w:p w:rsidR="00943FD5" w:rsidRPr="00C33C7A" w:rsidRDefault="00943FD5" w:rsidP="00943F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3FD5" w:rsidRPr="00C33C7A" w:rsidRDefault="00943FD5" w:rsidP="00943F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3FD5" w:rsidRPr="00C33C7A" w:rsidRDefault="00943FD5" w:rsidP="00943F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3C7A">
        <w:rPr>
          <w:rFonts w:ascii="Times New Roman" w:hAnsi="Times New Roman" w:cs="Times New Roman"/>
          <w:sz w:val="28"/>
          <w:szCs w:val="28"/>
        </w:rPr>
        <w:t xml:space="preserve">Начальник организационно-кадрового </w:t>
      </w:r>
    </w:p>
    <w:p w:rsidR="00943FD5" w:rsidRPr="00C33C7A" w:rsidRDefault="00943FD5" w:rsidP="00943F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3C7A">
        <w:rPr>
          <w:rFonts w:ascii="Times New Roman" w:hAnsi="Times New Roman" w:cs="Times New Roman"/>
          <w:sz w:val="28"/>
          <w:szCs w:val="28"/>
        </w:rPr>
        <w:t xml:space="preserve">отдела администрации Кореновского </w:t>
      </w:r>
    </w:p>
    <w:p w:rsidR="00943FD5" w:rsidRPr="00C33C7A" w:rsidRDefault="00943FD5" w:rsidP="00943F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3C7A">
        <w:rPr>
          <w:rFonts w:ascii="Times New Roman" w:hAnsi="Times New Roman" w:cs="Times New Roman"/>
          <w:sz w:val="28"/>
          <w:szCs w:val="28"/>
        </w:rPr>
        <w:t xml:space="preserve">городского поселения Кореновского района </w:t>
      </w:r>
      <w:r w:rsidRPr="00C33C7A">
        <w:rPr>
          <w:rFonts w:ascii="Times New Roman" w:hAnsi="Times New Roman" w:cs="Times New Roman"/>
          <w:sz w:val="28"/>
          <w:szCs w:val="28"/>
        </w:rPr>
        <w:tab/>
      </w:r>
      <w:r w:rsidRPr="00C33C7A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C33C7A">
        <w:rPr>
          <w:rFonts w:ascii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33C7A">
        <w:rPr>
          <w:rFonts w:ascii="Times New Roman" w:hAnsi="Times New Roman" w:cs="Times New Roman"/>
          <w:sz w:val="28"/>
          <w:szCs w:val="28"/>
        </w:rPr>
        <w:t>Я.Е. Слепокурова</w:t>
      </w:r>
    </w:p>
    <w:p w:rsidR="00943FD5" w:rsidRDefault="00943FD5" w:rsidP="00943FD5"/>
    <w:sectPr w:rsidR="00943FD5" w:rsidSect="003E04B9">
      <w:headerReference w:type="default" r:id="rId9"/>
      <w:pgSz w:w="11900" w:h="16800"/>
      <w:pgMar w:top="1134" w:right="567" w:bottom="1134" w:left="1701" w:header="1134" w:footer="1134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4715" w:rsidRDefault="00FA4715" w:rsidP="00C33C7A">
      <w:pPr>
        <w:spacing w:after="0" w:line="240" w:lineRule="auto"/>
      </w:pPr>
      <w:r>
        <w:separator/>
      </w:r>
    </w:p>
  </w:endnote>
  <w:endnote w:type="continuationSeparator" w:id="0">
    <w:p w:rsidR="00FA4715" w:rsidRDefault="00FA4715" w:rsidP="00C33C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DejaVuSans">
    <w:altName w:val="MS Mincho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4715" w:rsidRDefault="00FA4715" w:rsidP="00C33C7A">
      <w:pPr>
        <w:spacing w:after="0" w:line="240" w:lineRule="auto"/>
      </w:pPr>
      <w:r>
        <w:separator/>
      </w:r>
    </w:p>
  </w:footnote>
  <w:footnote w:type="continuationSeparator" w:id="0">
    <w:p w:rsidR="00FA4715" w:rsidRDefault="00FA4715" w:rsidP="00C33C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4C7B" w:rsidRPr="005919C7" w:rsidRDefault="00B75A1A" w:rsidP="00106C9A">
    <w:pPr>
      <w:pStyle w:val="a4"/>
      <w:jc w:val="center"/>
      <w:rPr>
        <w:sz w:val="28"/>
        <w:szCs w:val="28"/>
      </w:rPr>
    </w:pPr>
    <w:r w:rsidRPr="005919C7">
      <w:rPr>
        <w:sz w:val="28"/>
        <w:szCs w:val="28"/>
      </w:rPr>
      <w:fldChar w:fldCharType="begin"/>
    </w:r>
    <w:r w:rsidR="00073439" w:rsidRPr="005919C7">
      <w:rPr>
        <w:sz w:val="28"/>
        <w:szCs w:val="28"/>
      </w:rPr>
      <w:instrText xml:space="preserve"> PAGE   \* MERGEFORMAT </w:instrText>
    </w:r>
    <w:r w:rsidRPr="005919C7">
      <w:rPr>
        <w:sz w:val="28"/>
        <w:szCs w:val="28"/>
      </w:rPr>
      <w:fldChar w:fldCharType="separate"/>
    </w:r>
    <w:r w:rsidR="006B1038">
      <w:rPr>
        <w:noProof/>
        <w:sz w:val="28"/>
        <w:szCs w:val="28"/>
      </w:rPr>
      <w:t>4</w:t>
    </w:r>
    <w:r w:rsidRPr="005919C7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C7A"/>
    <w:rsid w:val="00026FAB"/>
    <w:rsid w:val="00073439"/>
    <w:rsid w:val="000950A9"/>
    <w:rsid w:val="000F40C2"/>
    <w:rsid w:val="00191572"/>
    <w:rsid w:val="001C2500"/>
    <w:rsid w:val="001C264F"/>
    <w:rsid w:val="001D0175"/>
    <w:rsid w:val="001E34CE"/>
    <w:rsid w:val="001F782B"/>
    <w:rsid w:val="00286372"/>
    <w:rsid w:val="002973D5"/>
    <w:rsid w:val="002C7960"/>
    <w:rsid w:val="002E0109"/>
    <w:rsid w:val="00365863"/>
    <w:rsid w:val="003E04B9"/>
    <w:rsid w:val="0041364B"/>
    <w:rsid w:val="004857B6"/>
    <w:rsid w:val="004A722F"/>
    <w:rsid w:val="00503F0D"/>
    <w:rsid w:val="00515B06"/>
    <w:rsid w:val="005919C7"/>
    <w:rsid w:val="005B573E"/>
    <w:rsid w:val="006A36DF"/>
    <w:rsid w:val="006B1038"/>
    <w:rsid w:val="006C0CDF"/>
    <w:rsid w:val="006F32A0"/>
    <w:rsid w:val="007148ED"/>
    <w:rsid w:val="007475E7"/>
    <w:rsid w:val="00784480"/>
    <w:rsid w:val="007C18A2"/>
    <w:rsid w:val="008432B4"/>
    <w:rsid w:val="00932593"/>
    <w:rsid w:val="00943FD5"/>
    <w:rsid w:val="009651F3"/>
    <w:rsid w:val="00995DAE"/>
    <w:rsid w:val="009C1F0E"/>
    <w:rsid w:val="00A41736"/>
    <w:rsid w:val="00A43503"/>
    <w:rsid w:val="00AC0154"/>
    <w:rsid w:val="00B05DBA"/>
    <w:rsid w:val="00B75A1A"/>
    <w:rsid w:val="00B84237"/>
    <w:rsid w:val="00BA1FCA"/>
    <w:rsid w:val="00BD669B"/>
    <w:rsid w:val="00C33C7A"/>
    <w:rsid w:val="00DD1224"/>
    <w:rsid w:val="00EE337A"/>
    <w:rsid w:val="00F2349F"/>
    <w:rsid w:val="00F36C28"/>
    <w:rsid w:val="00F74423"/>
    <w:rsid w:val="00FA4715"/>
    <w:rsid w:val="00FC0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79F785-9F7E-4577-B200-ADD7E3BDC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A1A"/>
  </w:style>
  <w:style w:type="paragraph" w:styleId="1">
    <w:name w:val="heading 1"/>
    <w:basedOn w:val="a"/>
    <w:next w:val="a"/>
    <w:link w:val="10"/>
    <w:qFormat/>
    <w:rsid w:val="00C33C7A"/>
    <w:pPr>
      <w:keepNext/>
      <w:tabs>
        <w:tab w:val="num" w:pos="0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 w:cs="Times New Roman"/>
      <w:b/>
      <w:sz w:val="4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C33C7A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C33C7A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5">
    <w:name w:val="Верхний колонтитул Знак"/>
    <w:basedOn w:val="a0"/>
    <w:link w:val="a4"/>
    <w:uiPriority w:val="99"/>
    <w:rsid w:val="00C33C7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C33C7A"/>
    <w:rPr>
      <w:rFonts w:ascii="Times New Roman" w:eastAsia="Times New Roman" w:hAnsi="Times New Roman" w:cs="Times New Roman"/>
      <w:b/>
      <w:sz w:val="44"/>
      <w:szCs w:val="20"/>
      <w:lang w:eastAsia="ar-SA"/>
    </w:rPr>
  </w:style>
  <w:style w:type="paragraph" w:styleId="a6">
    <w:name w:val="Body Text"/>
    <w:basedOn w:val="a"/>
    <w:link w:val="a7"/>
    <w:rsid w:val="00C33C7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7">
    <w:name w:val="Основной текст Знак"/>
    <w:basedOn w:val="a0"/>
    <w:link w:val="a6"/>
    <w:rsid w:val="00C33C7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8">
    <w:name w:val="footer"/>
    <w:basedOn w:val="a"/>
    <w:link w:val="a9"/>
    <w:uiPriority w:val="99"/>
    <w:unhideWhenUsed/>
    <w:rsid w:val="00C33C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33C7A"/>
  </w:style>
  <w:style w:type="paragraph" w:styleId="aa">
    <w:name w:val="List Paragraph"/>
    <w:basedOn w:val="a"/>
    <w:uiPriority w:val="34"/>
    <w:qFormat/>
    <w:rsid w:val="00C33C7A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9325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325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2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186.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1650</Words>
  <Characters>9411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VELTON</cp:lastModifiedBy>
  <cp:revision>8</cp:revision>
  <cp:lastPrinted>2023-10-02T11:50:00Z</cp:lastPrinted>
  <dcterms:created xsi:type="dcterms:W3CDTF">2023-09-26T14:28:00Z</dcterms:created>
  <dcterms:modified xsi:type="dcterms:W3CDTF">2023-10-02T11:51:00Z</dcterms:modified>
</cp:coreProperties>
</file>