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A9EA" w14:textId="77777777" w:rsidR="00BC7028" w:rsidRPr="00BC7028" w:rsidRDefault="00BC7028" w:rsidP="00BC7028">
      <w:pPr>
        <w:suppressAutoHyphens/>
        <w:jc w:val="center"/>
        <w:rPr>
          <w:rFonts w:ascii="Courier New" w:hAnsi="Courier New" w:cs="Courier New"/>
          <w:noProof/>
        </w:rPr>
      </w:pPr>
      <w:r w:rsidRPr="00BC7028">
        <w:rPr>
          <w:rFonts w:ascii="Courier New" w:hAnsi="Courier New" w:cs="Courier New"/>
          <w:noProof/>
        </w:rPr>
        <w:pict w14:anchorId="13E071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239E3B52" w14:textId="77777777" w:rsidR="00BC7028" w:rsidRPr="00BC7028" w:rsidRDefault="00BC7028" w:rsidP="00BC7028">
      <w:pPr>
        <w:suppressAutoHyphens/>
        <w:jc w:val="center"/>
        <w:rPr>
          <w:b/>
          <w:sz w:val="28"/>
          <w:szCs w:val="28"/>
          <w:lang w:eastAsia="ar-SA"/>
        </w:rPr>
      </w:pPr>
      <w:r w:rsidRPr="00BC7028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8566CF1" w14:textId="77777777" w:rsidR="00BC7028" w:rsidRPr="00BC7028" w:rsidRDefault="00BC7028" w:rsidP="00BC7028">
      <w:pPr>
        <w:suppressAutoHyphens/>
        <w:jc w:val="center"/>
        <w:rPr>
          <w:b/>
          <w:sz w:val="28"/>
          <w:szCs w:val="28"/>
          <w:lang w:eastAsia="ar-SA"/>
        </w:rPr>
      </w:pPr>
      <w:r w:rsidRPr="00BC7028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769E1D35" w14:textId="77777777" w:rsidR="00BC7028" w:rsidRPr="00BC7028" w:rsidRDefault="00BC7028" w:rsidP="00BC7028">
      <w:pPr>
        <w:suppressAutoHyphens/>
        <w:jc w:val="center"/>
        <w:rPr>
          <w:b/>
          <w:sz w:val="28"/>
          <w:szCs w:val="28"/>
          <w:lang w:eastAsia="ar-SA"/>
        </w:rPr>
      </w:pPr>
      <w:r w:rsidRPr="00BC7028">
        <w:rPr>
          <w:b/>
          <w:sz w:val="28"/>
          <w:szCs w:val="28"/>
          <w:lang w:eastAsia="ar-SA"/>
        </w:rPr>
        <w:t>КРАСНОДАРСКОГО КРАЯ</w:t>
      </w:r>
    </w:p>
    <w:p w14:paraId="2AD37B48" w14:textId="77777777" w:rsidR="00BC7028" w:rsidRPr="00BC7028" w:rsidRDefault="00BC7028" w:rsidP="00BC7028">
      <w:pPr>
        <w:suppressAutoHyphens/>
        <w:jc w:val="center"/>
        <w:rPr>
          <w:b/>
          <w:sz w:val="36"/>
          <w:szCs w:val="36"/>
          <w:lang w:eastAsia="ar-SA"/>
        </w:rPr>
      </w:pPr>
      <w:r w:rsidRPr="00BC7028">
        <w:rPr>
          <w:b/>
          <w:sz w:val="36"/>
          <w:szCs w:val="36"/>
          <w:lang w:eastAsia="ar-SA"/>
        </w:rPr>
        <w:t>ПОСТАНОВЛЕНИЕ</w:t>
      </w:r>
    </w:p>
    <w:p w14:paraId="0E2D4AE8" w14:textId="77777777" w:rsidR="00BC7028" w:rsidRPr="00BC7028" w:rsidRDefault="00BC7028" w:rsidP="00BC7028">
      <w:pPr>
        <w:suppressAutoHyphens/>
        <w:jc w:val="center"/>
        <w:rPr>
          <w:sz w:val="28"/>
          <w:szCs w:val="28"/>
          <w:lang w:eastAsia="ar-SA"/>
        </w:rPr>
      </w:pPr>
      <w:r w:rsidRPr="00BC7028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15</w:t>
      </w:r>
      <w:r w:rsidRPr="00BC7028">
        <w:rPr>
          <w:sz w:val="28"/>
          <w:szCs w:val="28"/>
          <w:lang w:eastAsia="ar-SA"/>
        </w:rPr>
        <w:t xml:space="preserve">.04.2026 </w:t>
      </w:r>
      <w:r w:rsidRPr="00BC7028">
        <w:rPr>
          <w:sz w:val="28"/>
          <w:szCs w:val="28"/>
          <w:lang w:eastAsia="ar-SA"/>
        </w:rPr>
        <w:tab/>
        <w:t xml:space="preserve">   </w:t>
      </w:r>
      <w:r w:rsidRPr="00BC7028">
        <w:rPr>
          <w:sz w:val="28"/>
          <w:szCs w:val="28"/>
          <w:lang w:eastAsia="ar-SA"/>
        </w:rPr>
        <w:tab/>
      </w:r>
      <w:r w:rsidRPr="00BC7028">
        <w:rPr>
          <w:sz w:val="28"/>
          <w:szCs w:val="28"/>
          <w:lang w:eastAsia="ar-SA"/>
        </w:rPr>
        <w:tab/>
        <w:t xml:space="preserve">                                    </w:t>
      </w:r>
      <w:r w:rsidRPr="00BC7028">
        <w:rPr>
          <w:sz w:val="28"/>
          <w:szCs w:val="28"/>
          <w:lang w:eastAsia="ar-SA"/>
        </w:rPr>
        <w:tab/>
      </w:r>
      <w:r w:rsidRPr="00BC7028">
        <w:rPr>
          <w:sz w:val="28"/>
          <w:szCs w:val="28"/>
          <w:lang w:eastAsia="ar-SA"/>
        </w:rPr>
        <w:tab/>
      </w:r>
      <w:r w:rsidRPr="00BC7028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415</w:t>
      </w:r>
    </w:p>
    <w:p w14:paraId="7A9F6046" w14:textId="77777777" w:rsidR="00BC7028" w:rsidRPr="00BC7028" w:rsidRDefault="00BC7028" w:rsidP="00BC7028">
      <w:pPr>
        <w:suppressAutoHyphens/>
        <w:jc w:val="center"/>
        <w:rPr>
          <w:sz w:val="28"/>
          <w:szCs w:val="28"/>
          <w:lang w:eastAsia="ar-SA"/>
        </w:rPr>
      </w:pPr>
      <w:r w:rsidRPr="00BC7028">
        <w:rPr>
          <w:sz w:val="28"/>
          <w:szCs w:val="28"/>
          <w:lang w:eastAsia="ar-SA"/>
        </w:rPr>
        <w:t xml:space="preserve">г. Кореновск </w:t>
      </w:r>
    </w:p>
    <w:p w14:paraId="4F3D4DE5" w14:textId="77777777" w:rsidR="00BF3F35" w:rsidRDefault="00BF3F35" w:rsidP="00F95CE5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7DE23CC1" w14:textId="77777777" w:rsidR="00BF3F35" w:rsidRDefault="00BF3F35" w:rsidP="00F95CE5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6B41ADE6" w14:textId="77777777" w:rsidR="00F95CE5" w:rsidRPr="000D2246" w:rsidRDefault="00577A44" w:rsidP="006C5883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Кореновского городского поселения Кореновского муниципального района Краснодарского края от 17 октября 2025 года № 1250 «</w:t>
      </w:r>
      <w:r w:rsidR="009C6FB6" w:rsidRPr="004F4CFB">
        <w:rPr>
          <w:b/>
          <w:sz w:val="28"/>
          <w:szCs w:val="28"/>
        </w:rPr>
        <w:t>О</w:t>
      </w:r>
      <w:r w:rsidR="00F95253" w:rsidRPr="004F4CFB">
        <w:rPr>
          <w:b/>
          <w:sz w:val="28"/>
          <w:szCs w:val="28"/>
        </w:rPr>
        <w:t xml:space="preserve">б утверждении </w:t>
      </w:r>
      <w:r w:rsidR="001A6E4B" w:rsidRPr="004F4CFB">
        <w:rPr>
          <w:b/>
          <w:sz w:val="28"/>
          <w:szCs w:val="28"/>
        </w:rPr>
        <w:t>значени</w:t>
      </w:r>
      <w:r w:rsidR="00ED613B" w:rsidRPr="004F4CFB">
        <w:rPr>
          <w:b/>
          <w:sz w:val="28"/>
          <w:szCs w:val="28"/>
        </w:rPr>
        <w:t>й</w:t>
      </w:r>
      <w:r w:rsidR="001A6E4B" w:rsidRPr="004F4CFB">
        <w:rPr>
          <w:b/>
          <w:sz w:val="28"/>
          <w:szCs w:val="28"/>
        </w:rPr>
        <w:t xml:space="preserve"> базовых нормативов</w:t>
      </w:r>
      <w:r w:rsidR="009640E5" w:rsidRPr="004F4CFB">
        <w:rPr>
          <w:b/>
          <w:sz w:val="28"/>
          <w:szCs w:val="28"/>
        </w:rPr>
        <w:t xml:space="preserve"> затрат</w:t>
      </w:r>
      <w:r w:rsidR="001A6E4B" w:rsidRPr="004F4CFB">
        <w:rPr>
          <w:b/>
          <w:sz w:val="28"/>
          <w:szCs w:val="28"/>
        </w:rPr>
        <w:t xml:space="preserve">, отраслевых корректирующих коэффициентов к базовым нормативам затрат </w:t>
      </w:r>
      <w:r w:rsidR="009640E5" w:rsidRPr="004F4CFB">
        <w:rPr>
          <w:b/>
          <w:sz w:val="28"/>
          <w:szCs w:val="28"/>
        </w:rPr>
        <w:t>на оказание</w:t>
      </w:r>
      <w:r w:rsidR="001A6E4B" w:rsidRPr="004F4CFB">
        <w:rPr>
          <w:b/>
          <w:sz w:val="28"/>
          <w:szCs w:val="28"/>
        </w:rPr>
        <w:t xml:space="preserve"> </w:t>
      </w:r>
      <w:r w:rsidR="00BF3F35">
        <w:rPr>
          <w:b/>
          <w:sz w:val="28"/>
          <w:szCs w:val="28"/>
        </w:rPr>
        <w:t>м</w:t>
      </w:r>
      <w:r w:rsidR="009640E5" w:rsidRPr="004F4CFB">
        <w:rPr>
          <w:b/>
          <w:sz w:val="28"/>
          <w:szCs w:val="28"/>
        </w:rPr>
        <w:t>униципальн</w:t>
      </w:r>
      <w:r w:rsidR="00AA7BB8" w:rsidRPr="004F4CFB">
        <w:rPr>
          <w:b/>
          <w:sz w:val="28"/>
          <w:szCs w:val="28"/>
        </w:rPr>
        <w:t>ых</w:t>
      </w:r>
      <w:r w:rsidR="009640E5" w:rsidRPr="004F4CFB">
        <w:rPr>
          <w:b/>
          <w:sz w:val="28"/>
          <w:szCs w:val="28"/>
        </w:rPr>
        <w:t xml:space="preserve"> услуг</w:t>
      </w:r>
      <w:r w:rsidR="00AA7BB8" w:rsidRPr="004F4CFB">
        <w:rPr>
          <w:b/>
          <w:sz w:val="28"/>
          <w:szCs w:val="28"/>
        </w:rPr>
        <w:t xml:space="preserve"> </w:t>
      </w:r>
      <w:r w:rsidR="006349D2" w:rsidRPr="004F4CFB">
        <w:rPr>
          <w:b/>
          <w:sz w:val="28"/>
          <w:szCs w:val="28"/>
        </w:rPr>
        <w:t>по бюджетным учреждениям Кореновского городского поселения Кореновского</w:t>
      </w:r>
      <w:r w:rsidR="004E2F91">
        <w:rPr>
          <w:b/>
          <w:sz w:val="28"/>
          <w:szCs w:val="28"/>
        </w:rPr>
        <w:t xml:space="preserve"> муниципального</w:t>
      </w:r>
      <w:r w:rsidR="006349D2" w:rsidRPr="004F4CFB">
        <w:rPr>
          <w:b/>
          <w:sz w:val="28"/>
          <w:szCs w:val="28"/>
        </w:rPr>
        <w:t xml:space="preserve"> </w:t>
      </w:r>
      <w:r w:rsidR="004E2F91">
        <w:rPr>
          <w:b/>
          <w:sz w:val="28"/>
          <w:szCs w:val="28"/>
        </w:rPr>
        <w:t>р</w:t>
      </w:r>
      <w:r w:rsidR="006349D2" w:rsidRPr="004F4CFB">
        <w:rPr>
          <w:b/>
          <w:sz w:val="28"/>
          <w:szCs w:val="28"/>
        </w:rPr>
        <w:t>айона</w:t>
      </w:r>
      <w:r w:rsidR="004E2F91">
        <w:rPr>
          <w:b/>
          <w:sz w:val="28"/>
          <w:szCs w:val="28"/>
        </w:rPr>
        <w:t xml:space="preserve"> Краснодарского края</w:t>
      </w:r>
      <w:r w:rsidR="006349D2" w:rsidRPr="004F4CFB">
        <w:rPr>
          <w:b/>
          <w:sz w:val="28"/>
          <w:szCs w:val="28"/>
        </w:rPr>
        <w:t xml:space="preserve"> </w:t>
      </w:r>
      <w:r w:rsidR="009640E5" w:rsidRPr="004F4CFB">
        <w:rPr>
          <w:b/>
          <w:sz w:val="28"/>
          <w:szCs w:val="28"/>
        </w:rPr>
        <w:t>на 20</w:t>
      </w:r>
      <w:r w:rsidR="00EE3B57" w:rsidRPr="004F4CFB">
        <w:rPr>
          <w:b/>
          <w:sz w:val="28"/>
          <w:szCs w:val="28"/>
        </w:rPr>
        <w:t>2</w:t>
      </w:r>
      <w:r w:rsidR="004E2F91">
        <w:rPr>
          <w:b/>
          <w:sz w:val="28"/>
          <w:szCs w:val="28"/>
        </w:rPr>
        <w:t>6</w:t>
      </w:r>
      <w:r w:rsidR="00F95CE5" w:rsidRPr="004F4CFB">
        <w:rPr>
          <w:b/>
          <w:sz w:val="28"/>
          <w:szCs w:val="28"/>
        </w:rPr>
        <w:t xml:space="preserve"> год</w:t>
      </w:r>
      <w:r w:rsidR="006C5883" w:rsidRPr="004F4CFB">
        <w:rPr>
          <w:b/>
          <w:sz w:val="28"/>
          <w:szCs w:val="28"/>
        </w:rPr>
        <w:t xml:space="preserve"> </w:t>
      </w:r>
      <w:r w:rsidR="00EE3B57" w:rsidRPr="004F4CFB">
        <w:rPr>
          <w:b/>
          <w:sz w:val="28"/>
          <w:szCs w:val="28"/>
        </w:rPr>
        <w:t>и плановый период 202</w:t>
      </w:r>
      <w:r w:rsidR="004E2F91">
        <w:rPr>
          <w:b/>
          <w:sz w:val="28"/>
          <w:szCs w:val="28"/>
        </w:rPr>
        <w:t>7</w:t>
      </w:r>
      <w:r w:rsidR="00EE3B57" w:rsidRPr="004F4CFB">
        <w:rPr>
          <w:b/>
          <w:sz w:val="28"/>
          <w:szCs w:val="28"/>
        </w:rPr>
        <w:t xml:space="preserve"> и 202</w:t>
      </w:r>
      <w:r w:rsidR="004E2F91">
        <w:rPr>
          <w:b/>
          <w:sz w:val="28"/>
          <w:szCs w:val="28"/>
        </w:rPr>
        <w:t>8</w:t>
      </w:r>
      <w:r w:rsidR="00EE3B57" w:rsidRPr="004F4CFB">
        <w:rPr>
          <w:b/>
          <w:sz w:val="28"/>
          <w:szCs w:val="28"/>
        </w:rPr>
        <w:t xml:space="preserve"> годов</w:t>
      </w:r>
      <w:r>
        <w:rPr>
          <w:b/>
          <w:sz w:val="28"/>
          <w:szCs w:val="28"/>
        </w:rPr>
        <w:t>»</w:t>
      </w:r>
    </w:p>
    <w:p w14:paraId="51B93F13" w14:textId="77777777" w:rsidR="00EF466A" w:rsidRDefault="00EF466A" w:rsidP="00F95CE5">
      <w:pPr>
        <w:ind w:firstLine="709"/>
        <w:jc w:val="both"/>
        <w:rPr>
          <w:b/>
          <w:sz w:val="28"/>
          <w:szCs w:val="28"/>
        </w:rPr>
      </w:pPr>
    </w:p>
    <w:p w14:paraId="4AB592BE" w14:textId="77777777" w:rsidR="00BF3F35" w:rsidRDefault="00BF3F35" w:rsidP="00F95CE5">
      <w:pPr>
        <w:ind w:firstLine="709"/>
        <w:jc w:val="both"/>
        <w:rPr>
          <w:b/>
          <w:sz w:val="28"/>
          <w:szCs w:val="28"/>
        </w:rPr>
      </w:pPr>
    </w:p>
    <w:p w14:paraId="32CB70DF" w14:textId="77777777" w:rsidR="00BF3F35" w:rsidRPr="006C5883" w:rsidRDefault="00BF3F35" w:rsidP="00F95CE5">
      <w:pPr>
        <w:ind w:firstLine="709"/>
        <w:jc w:val="both"/>
        <w:rPr>
          <w:b/>
          <w:sz w:val="28"/>
          <w:szCs w:val="28"/>
        </w:rPr>
      </w:pPr>
    </w:p>
    <w:p w14:paraId="41B5D96D" w14:textId="77777777" w:rsidR="009C6FB6" w:rsidRDefault="009C6FB6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9640E5">
        <w:rPr>
          <w:sz w:val="28"/>
          <w:szCs w:val="28"/>
        </w:rPr>
        <w:t xml:space="preserve"> с постановлением администрации Кореновского городского поселения Кореновского</w:t>
      </w:r>
      <w:r w:rsidR="004E2F91">
        <w:rPr>
          <w:sz w:val="28"/>
          <w:szCs w:val="28"/>
        </w:rPr>
        <w:t xml:space="preserve"> муниципального</w:t>
      </w:r>
      <w:r w:rsidR="009640E5">
        <w:rPr>
          <w:sz w:val="28"/>
          <w:szCs w:val="28"/>
        </w:rPr>
        <w:t xml:space="preserve"> района</w:t>
      </w:r>
      <w:r w:rsidR="004E2F91">
        <w:rPr>
          <w:sz w:val="28"/>
          <w:szCs w:val="28"/>
        </w:rPr>
        <w:t xml:space="preserve"> Краснодарского края </w:t>
      </w:r>
      <w:r w:rsidR="001B6279">
        <w:rPr>
          <w:sz w:val="28"/>
          <w:szCs w:val="28"/>
        </w:rPr>
        <w:t>от 2</w:t>
      </w:r>
      <w:r w:rsidR="00B43F09">
        <w:rPr>
          <w:sz w:val="28"/>
          <w:szCs w:val="28"/>
        </w:rPr>
        <w:t>3</w:t>
      </w:r>
      <w:r w:rsidR="001B6279">
        <w:rPr>
          <w:sz w:val="28"/>
          <w:szCs w:val="28"/>
        </w:rPr>
        <w:t xml:space="preserve"> </w:t>
      </w:r>
      <w:r w:rsidR="00B43F09">
        <w:rPr>
          <w:sz w:val="28"/>
          <w:szCs w:val="28"/>
        </w:rPr>
        <w:t>января</w:t>
      </w:r>
      <w:r w:rsidR="001B6279">
        <w:rPr>
          <w:sz w:val="28"/>
          <w:szCs w:val="28"/>
        </w:rPr>
        <w:t xml:space="preserve"> 20</w:t>
      </w:r>
      <w:r w:rsidR="00B43F09">
        <w:rPr>
          <w:sz w:val="28"/>
          <w:szCs w:val="28"/>
        </w:rPr>
        <w:t>20</w:t>
      </w:r>
      <w:r w:rsidR="001B6279">
        <w:rPr>
          <w:sz w:val="28"/>
          <w:szCs w:val="28"/>
        </w:rPr>
        <w:t xml:space="preserve"> года № </w:t>
      </w:r>
      <w:r w:rsidR="00B43F09">
        <w:rPr>
          <w:sz w:val="28"/>
          <w:szCs w:val="28"/>
        </w:rPr>
        <w:t>73</w:t>
      </w:r>
      <w:r w:rsidR="004E2F91">
        <w:rPr>
          <w:sz w:val="28"/>
          <w:szCs w:val="28"/>
        </w:rPr>
        <w:t xml:space="preserve"> </w:t>
      </w:r>
      <w:r w:rsidR="009640E5">
        <w:rPr>
          <w:sz w:val="28"/>
          <w:szCs w:val="28"/>
        </w:rPr>
        <w:t xml:space="preserve">«Об </w:t>
      </w:r>
      <w:r w:rsidR="00B43F09">
        <w:rPr>
          <w:sz w:val="28"/>
          <w:szCs w:val="28"/>
        </w:rPr>
        <w:t>п</w:t>
      </w:r>
      <w:r w:rsidR="009640E5">
        <w:rPr>
          <w:sz w:val="28"/>
          <w:szCs w:val="28"/>
        </w:rPr>
        <w:t>орядк</w:t>
      </w:r>
      <w:r w:rsidR="00B43F09">
        <w:rPr>
          <w:sz w:val="28"/>
          <w:szCs w:val="28"/>
        </w:rPr>
        <w:t>е формирования муниципального задания на оказание</w:t>
      </w:r>
      <w:r w:rsidR="009640E5">
        <w:rPr>
          <w:sz w:val="28"/>
          <w:szCs w:val="28"/>
        </w:rPr>
        <w:t xml:space="preserve"> муниципальных услуг </w:t>
      </w:r>
      <w:r w:rsidR="00B43F09">
        <w:rPr>
          <w:sz w:val="28"/>
          <w:szCs w:val="28"/>
        </w:rPr>
        <w:t>(выполнение работ) в отношении муниципальных учреждений Кореновского городского поселения Кореновского района и финансового обеспечения выполнения муниципального задания»</w:t>
      </w:r>
      <w:r w:rsidR="00777382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Кореновского городского поселения Кореновского</w:t>
      </w:r>
      <w:r w:rsidR="004E2F9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 w:rsidR="004E2F91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п о с т а н о в л я е т:</w:t>
      </w:r>
    </w:p>
    <w:p w14:paraId="78631033" w14:textId="77777777" w:rsidR="00577A44" w:rsidRDefault="00577A44" w:rsidP="00577A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</w:t>
      </w:r>
      <w:r w:rsidRPr="00577A44">
        <w:rPr>
          <w:color w:val="000000"/>
          <w:sz w:val="28"/>
          <w:szCs w:val="28"/>
        </w:rPr>
        <w:t>муниципального района Краснодарского края</w:t>
      </w:r>
      <w:r>
        <w:rPr>
          <w:sz w:val="28"/>
          <w:szCs w:val="28"/>
        </w:rPr>
        <w:t xml:space="preserve"> от             17 октября 2025 года № 12</w:t>
      </w:r>
      <w:r w:rsidR="00FB6204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>«</w:t>
      </w:r>
      <w:r w:rsidRPr="00577A44">
        <w:rPr>
          <w:sz w:val="28"/>
          <w:szCs w:val="28"/>
        </w:rPr>
        <w:t>Об утверждении значений базовых нормативов затрат, отраслевых корректирующих коэффициентов к базовым нормативам затрат на оказание муниципальных</w:t>
      </w:r>
      <w:r>
        <w:rPr>
          <w:sz w:val="28"/>
          <w:szCs w:val="28"/>
        </w:rPr>
        <w:t xml:space="preserve"> услуг по бюджетным учреждениям </w:t>
      </w:r>
      <w:r w:rsidRPr="00577A44">
        <w:rPr>
          <w:sz w:val="28"/>
          <w:szCs w:val="28"/>
        </w:rPr>
        <w:t>Кореновского городского поселе</w:t>
      </w:r>
      <w:r>
        <w:rPr>
          <w:sz w:val="28"/>
          <w:szCs w:val="28"/>
        </w:rPr>
        <w:t xml:space="preserve">ния Кореновского муниципального </w:t>
      </w:r>
      <w:r w:rsidRPr="00577A44">
        <w:rPr>
          <w:sz w:val="28"/>
          <w:szCs w:val="28"/>
        </w:rPr>
        <w:t>района Краснодарского края на 2026 год и плановый период 2027 и 2028 годов</w:t>
      </w:r>
      <w:r>
        <w:rPr>
          <w:sz w:val="28"/>
          <w:szCs w:val="28"/>
        </w:rPr>
        <w:t xml:space="preserve">» следующие </w:t>
      </w:r>
      <w:r w:rsidRPr="00056AEB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14:paraId="0B715A0F" w14:textId="77777777" w:rsidR="00577A44" w:rsidRDefault="00577A44" w:rsidP="00577A44">
      <w:pPr>
        <w:tabs>
          <w:tab w:val="left" w:pos="8505"/>
        </w:tabs>
        <w:ind w:firstLine="709"/>
        <w:jc w:val="both"/>
        <w:rPr>
          <w:sz w:val="28"/>
          <w:szCs w:val="28"/>
        </w:rPr>
      </w:pPr>
      <w:r w:rsidRPr="00EA5D50">
        <w:rPr>
          <w:sz w:val="28"/>
          <w:szCs w:val="28"/>
        </w:rPr>
        <w:t>1.1. Приложени</w:t>
      </w:r>
      <w:r>
        <w:rPr>
          <w:sz w:val="28"/>
          <w:szCs w:val="28"/>
        </w:rPr>
        <w:t>е к постановлению изложить в новой редакции (прилагается).</w:t>
      </w:r>
    </w:p>
    <w:p w14:paraId="1698A9B9" w14:textId="77777777" w:rsidR="00716EA4" w:rsidRPr="006960F6" w:rsidRDefault="00577A44" w:rsidP="00577A44">
      <w:pPr>
        <w:tabs>
          <w:tab w:val="left" w:pos="8505"/>
        </w:tabs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t>2.</w:t>
      </w:r>
      <w:r w:rsidR="00716EA4" w:rsidRPr="006960F6">
        <w:rPr>
          <w:rFonts w:eastAsia="Calibri"/>
          <w:sz w:val="28"/>
          <w:szCs w:val="28"/>
          <w:lang w:eastAsia="ar-SA"/>
        </w:rPr>
        <w:t xml:space="preserve"> Общему отделу администрации Кореновского городского поселения Кореновского </w:t>
      </w:r>
      <w:r w:rsidR="004E2F91">
        <w:rPr>
          <w:rFonts w:eastAsia="Calibri"/>
          <w:sz w:val="28"/>
          <w:szCs w:val="28"/>
          <w:lang w:eastAsia="ar-SA"/>
        </w:rPr>
        <w:t xml:space="preserve">муниципального </w:t>
      </w:r>
      <w:r w:rsidR="00716EA4" w:rsidRPr="006960F6">
        <w:rPr>
          <w:rFonts w:eastAsia="Calibri"/>
          <w:sz w:val="28"/>
          <w:szCs w:val="28"/>
          <w:lang w:eastAsia="ar-SA"/>
        </w:rPr>
        <w:t>района</w:t>
      </w:r>
      <w:r w:rsidR="004E2F91">
        <w:rPr>
          <w:rFonts w:eastAsia="Calibri"/>
          <w:sz w:val="28"/>
          <w:szCs w:val="28"/>
          <w:lang w:eastAsia="ar-SA"/>
        </w:rPr>
        <w:t xml:space="preserve"> Краснодарского края</w:t>
      </w:r>
      <w:r w:rsidR="00716EA4" w:rsidRPr="006960F6">
        <w:rPr>
          <w:rFonts w:eastAsia="Calibri"/>
          <w:sz w:val="28"/>
          <w:szCs w:val="28"/>
          <w:lang w:eastAsia="ar-SA"/>
        </w:rPr>
        <w:t xml:space="preserve"> </w:t>
      </w:r>
      <w:r w:rsidR="00716EA4" w:rsidRPr="0077678A">
        <w:rPr>
          <w:rFonts w:eastAsia="Calibri"/>
          <w:sz w:val="28"/>
          <w:szCs w:val="28"/>
          <w:lang w:eastAsia="ar-SA"/>
        </w:rPr>
        <w:t>(</w:t>
      </w:r>
      <w:r w:rsidR="004E2F91">
        <w:rPr>
          <w:rFonts w:eastAsia="Calibri"/>
          <w:sz w:val="28"/>
          <w:szCs w:val="28"/>
          <w:lang w:eastAsia="ar-SA"/>
        </w:rPr>
        <w:t>Козыренко</w:t>
      </w:r>
      <w:r w:rsidR="00716EA4" w:rsidRPr="0077678A">
        <w:rPr>
          <w:rFonts w:eastAsia="Calibri"/>
          <w:sz w:val="28"/>
          <w:szCs w:val="28"/>
          <w:lang w:eastAsia="ar-SA"/>
        </w:rPr>
        <w:t>)</w:t>
      </w:r>
      <w:r w:rsidR="00716EA4" w:rsidRPr="006960F6">
        <w:rPr>
          <w:rFonts w:eastAsia="Calibri"/>
          <w:sz w:val="28"/>
          <w:szCs w:val="28"/>
          <w:lang w:eastAsia="ar-SA"/>
        </w:rPr>
        <w:t xml:space="preserve"> обеспечить размещение </w:t>
      </w:r>
      <w:r w:rsidR="00EB114C" w:rsidRPr="006960F6">
        <w:rPr>
          <w:rFonts w:eastAsia="Calibri"/>
          <w:sz w:val="28"/>
          <w:szCs w:val="28"/>
          <w:lang w:eastAsia="ar-SA"/>
        </w:rPr>
        <w:t xml:space="preserve">настоящего постановления </w:t>
      </w:r>
      <w:r w:rsidR="00716EA4" w:rsidRPr="006960F6">
        <w:rPr>
          <w:rFonts w:eastAsia="Calibri"/>
          <w:sz w:val="28"/>
          <w:szCs w:val="28"/>
          <w:lang w:eastAsia="ar-SA"/>
        </w:rPr>
        <w:t xml:space="preserve">на официальном сайте администрации Кореновского городского поселения Кореновского </w:t>
      </w:r>
      <w:r w:rsidR="004E2F91">
        <w:rPr>
          <w:rFonts w:eastAsia="Calibri"/>
          <w:sz w:val="28"/>
          <w:szCs w:val="28"/>
          <w:lang w:eastAsia="ar-SA"/>
        </w:rPr>
        <w:lastRenderedPageBreak/>
        <w:t xml:space="preserve">муниципального </w:t>
      </w:r>
      <w:r w:rsidR="00716EA4" w:rsidRPr="006960F6">
        <w:rPr>
          <w:rFonts w:eastAsia="Calibri"/>
          <w:sz w:val="28"/>
          <w:szCs w:val="28"/>
          <w:lang w:eastAsia="ar-SA"/>
        </w:rPr>
        <w:t>района</w:t>
      </w:r>
      <w:r w:rsidR="004E2F91">
        <w:rPr>
          <w:rFonts w:eastAsia="Calibri"/>
          <w:sz w:val="28"/>
          <w:szCs w:val="28"/>
          <w:lang w:eastAsia="ar-SA"/>
        </w:rPr>
        <w:t xml:space="preserve"> Краснодарского края</w:t>
      </w:r>
      <w:r w:rsidR="00716EA4" w:rsidRPr="006960F6">
        <w:rPr>
          <w:rFonts w:eastAsia="Calibri"/>
          <w:sz w:val="28"/>
          <w:szCs w:val="28"/>
          <w:lang w:eastAsia="ar-SA"/>
        </w:rPr>
        <w:t xml:space="preserve"> в информационно- телекоммуникационной сети «Интернет».</w:t>
      </w:r>
    </w:p>
    <w:p w14:paraId="79B3E17D" w14:textId="77777777" w:rsidR="009C6FB6" w:rsidRDefault="00F95CE5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FB6">
        <w:rPr>
          <w:sz w:val="28"/>
          <w:szCs w:val="28"/>
        </w:rPr>
        <w:t xml:space="preserve">. </w:t>
      </w:r>
      <w:r w:rsidR="00577A44">
        <w:rPr>
          <w:sz w:val="28"/>
          <w:szCs w:val="28"/>
        </w:rPr>
        <w:t>Постановление вступает в силу со дня его подписания.</w:t>
      </w:r>
    </w:p>
    <w:p w14:paraId="04DE7CF6" w14:textId="77777777" w:rsidR="00F95CE5" w:rsidRDefault="00F95CE5" w:rsidP="009C6FB6">
      <w:pPr>
        <w:rPr>
          <w:sz w:val="28"/>
          <w:szCs w:val="28"/>
        </w:rPr>
      </w:pPr>
    </w:p>
    <w:p w14:paraId="666CA947" w14:textId="77777777" w:rsidR="00F95CE5" w:rsidRDefault="00F95CE5" w:rsidP="009C6FB6">
      <w:pPr>
        <w:rPr>
          <w:sz w:val="28"/>
          <w:szCs w:val="28"/>
        </w:rPr>
      </w:pPr>
    </w:p>
    <w:p w14:paraId="71A706AB" w14:textId="77777777"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2FB7D452" w14:textId="77777777"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A590D8E" w14:textId="77777777"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4E2F91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4E2F91">
        <w:rPr>
          <w:sz w:val="28"/>
          <w:szCs w:val="28"/>
        </w:rPr>
        <w:t xml:space="preserve">Краснодарского края                                                                            </w:t>
      </w:r>
      <w:r w:rsidR="00EE3B57">
        <w:rPr>
          <w:sz w:val="28"/>
          <w:szCs w:val="28"/>
        </w:rPr>
        <w:t>М.О. Шутылев</w:t>
      </w:r>
      <w:r>
        <w:rPr>
          <w:sz w:val="28"/>
          <w:szCs w:val="28"/>
        </w:rPr>
        <w:t xml:space="preserve"> </w:t>
      </w:r>
    </w:p>
    <w:p w14:paraId="0569CA2B" w14:textId="77777777" w:rsidR="00577A44" w:rsidRDefault="00577A44" w:rsidP="009C6FB6">
      <w:pPr>
        <w:rPr>
          <w:sz w:val="28"/>
          <w:szCs w:val="28"/>
        </w:rPr>
      </w:pPr>
    </w:p>
    <w:p w14:paraId="467D9555" w14:textId="77777777" w:rsidR="00577A44" w:rsidRDefault="00577A44" w:rsidP="009C6FB6">
      <w:pPr>
        <w:rPr>
          <w:sz w:val="28"/>
          <w:szCs w:val="28"/>
        </w:rPr>
      </w:pPr>
    </w:p>
    <w:p w14:paraId="5AD6C32E" w14:textId="77777777" w:rsidR="00577A44" w:rsidRDefault="00577A44" w:rsidP="009C6FB6">
      <w:pPr>
        <w:rPr>
          <w:sz w:val="28"/>
          <w:szCs w:val="28"/>
        </w:rPr>
      </w:pPr>
    </w:p>
    <w:p w14:paraId="7C0AABBA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406AED9D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612A815E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36B1CB1D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5DC9FAD0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28A7F141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4DDF0F79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01616C07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1179FE92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1027D918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63C03995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606DF2BD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75062A81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08997BA5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03292843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5CFA321C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0561369E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7D78F8BA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24EAF3A7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64921FB6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54D78559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6B238750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4D0AFC0D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39745F75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407ED216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5C4E73E0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48C04911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13BFF236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45BBBDB6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4E69BC84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49720625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36628C63" w14:textId="77777777" w:rsidR="00BF3F35" w:rsidRDefault="00BF3F35" w:rsidP="00577A44">
      <w:pPr>
        <w:jc w:val="center"/>
        <w:rPr>
          <w:b/>
          <w:sz w:val="28"/>
          <w:szCs w:val="28"/>
        </w:rPr>
      </w:pPr>
    </w:p>
    <w:p w14:paraId="7DB08EB9" w14:textId="77777777" w:rsidR="009C6FB6" w:rsidRDefault="009C6FB6" w:rsidP="009C6FB6">
      <w:pPr>
        <w:rPr>
          <w:sz w:val="28"/>
          <w:szCs w:val="28"/>
        </w:rPr>
        <w:sectPr w:rsidR="009C6FB6" w:rsidSect="00BF3F35">
          <w:headerReference w:type="default" r:id="rId9"/>
          <w:pgSz w:w="11906" w:h="16838"/>
          <w:pgMar w:top="1134" w:right="567" w:bottom="1134" w:left="1701" w:header="1134" w:footer="1134" w:gutter="0"/>
          <w:cols w:space="720"/>
          <w:titlePg/>
          <w:docGrid w:linePitch="326"/>
        </w:sectPr>
      </w:pPr>
    </w:p>
    <w:tbl>
      <w:tblPr>
        <w:tblW w:w="14776" w:type="dxa"/>
        <w:tblInd w:w="108" w:type="dxa"/>
        <w:tblLook w:val="04A0" w:firstRow="1" w:lastRow="0" w:firstColumn="1" w:lastColumn="0" w:noHBand="0" w:noVBand="1"/>
      </w:tblPr>
      <w:tblGrid>
        <w:gridCol w:w="9242"/>
        <w:gridCol w:w="5534"/>
      </w:tblGrid>
      <w:tr w:rsidR="009215CC" w14:paraId="4E974012" w14:textId="77777777" w:rsidTr="004258C9">
        <w:trPr>
          <w:trHeight w:val="878"/>
        </w:trPr>
        <w:tc>
          <w:tcPr>
            <w:tcW w:w="9242" w:type="dxa"/>
            <w:hideMark/>
          </w:tcPr>
          <w:p w14:paraId="79604A76" w14:textId="77777777" w:rsidR="009215CC" w:rsidRDefault="009215CC" w:rsidP="004258C9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534" w:type="dxa"/>
          </w:tcPr>
          <w:p w14:paraId="7E15896C" w14:textId="77777777"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1B45FE7B" w14:textId="77777777"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14:paraId="67406D1A" w14:textId="77777777"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2DA67608" w14:textId="77777777" w:rsidR="009215CC" w:rsidRDefault="009215CC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</w:t>
            </w:r>
            <w:r w:rsidR="004E2F91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района</w:t>
            </w:r>
            <w:r w:rsidR="004E2F91">
              <w:rPr>
                <w:sz w:val="28"/>
                <w:szCs w:val="28"/>
              </w:rPr>
              <w:t xml:space="preserve"> Краснодарского края</w:t>
            </w:r>
          </w:p>
          <w:p w14:paraId="660AE6D9" w14:textId="77777777" w:rsidR="009215CC" w:rsidRDefault="00BC7028" w:rsidP="004258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215CC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 15.04.2026</w:t>
            </w:r>
            <w:r w:rsidR="00FB6204">
              <w:rPr>
                <w:sz w:val="28"/>
                <w:szCs w:val="28"/>
              </w:rPr>
              <w:t xml:space="preserve">  </w:t>
            </w:r>
            <w:r w:rsidR="0063380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415</w:t>
            </w:r>
          </w:p>
          <w:p w14:paraId="4B46F9C8" w14:textId="77777777" w:rsidR="00FB6204" w:rsidRDefault="00FB6204" w:rsidP="00FB6204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CE95D85" w14:textId="77777777" w:rsidR="00FB6204" w:rsidRPr="00C8537C" w:rsidRDefault="00FB6204" w:rsidP="00FB6204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1FB5BECA" w14:textId="77777777" w:rsidR="00FB6204" w:rsidRPr="00FB6204" w:rsidRDefault="00FB6204" w:rsidP="00FB6204">
            <w:pPr>
              <w:jc w:val="center"/>
              <w:rPr>
                <w:color w:val="000000"/>
                <w:sz w:val="28"/>
                <w:szCs w:val="28"/>
              </w:rPr>
            </w:pPr>
            <w:r w:rsidRPr="00FB6204">
              <w:rPr>
                <w:color w:val="000000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1A650E72" w14:textId="77777777" w:rsidR="00FB6204" w:rsidRPr="00FB6204" w:rsidRDefault="00FB6204" w:rsidP="00FB6204">
            <w:pPr>
              <w:spacing w:line="252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FB6204">
              <w:rPr>
                <w:color w:val="000000"/>
                <w:sz w:val="28"/>
                <w:szCs w:val="28"/>
              </w:rPr>
              <w:t>Кореновского муниципального района Краснодарского края</w:t>
            </w:r>
            <w:r w:rsidRPr="00FB620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31E7F4B2" w14:textId="77777777" w:rsidR="00FB6204" w:rsidRDefault="00FB6204" w:rsidP="00FB6204">
            <w:pPr>
              <w:jc w:val="center"/>
              <w:rPr>
                <w:sz w:val="28"/>
                <w:szCs w:val="28"/>
              </w:rPr>
            </w:pPr>
            <w:r w:rsidRPr="00FB6204">
              <w:rPr>
                <w:color w:val="000000"/>
                <w:sz w:val="28"/>
                <w:szCs w:val="28"/>
                <w:lang w:eastAsia="en-US"/>
              </w:rPr>
              <w:t>от 1</w:t>
            </w: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  <w:r w:rsidRPr="00FB6204">
              <w:rPr>
                <w:color w:val="000000"/>
                <w:sz w:val="28"/>
                <w:szCs w:val="28"/>
                <w:lang w:eastAsia="en-US"/>
              </w:rPr>
              <w:t>.1</w:t>
            </w: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  <w:r w:rsidRPr="00FB6204">
              <w:rPr>
                <w:color w:val="000000"/>
                <w:sz w:val="28"/>
                <w:szCs w:val="28"/>
                <w:lang w:eastAsia="en-US"/>
              </w:rPr>
              <w:t xml:space="preserve">.2025 № </w:t>
            </w:r>
            <w:r>
              <w:rPr>
                <w:color w:val="000000"/>
                <w:sz w:val="28"/>
                <w:szCs w:val="28"/>
                <w:lang w:eastAsia="en-US"/>
              </w:rPr>
              <w:t>1250</w:t>
            </w:r>
          </w:p>
          <w:p w14:paraId="2AA31CDE" w14:textId="77777777" w:rsidR="009215CC" w:rsidRDefault="009215CC" w:rsidP="004258C9"/>
        </w:tc>
      </w:tr>
    </w:tbl>
    <w:p w14:paraId="1B81E110" w14:textId="77777777" w:rsidR="00612619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14:paraId="60A3D337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14:paraId="07EACBDC" w14:textId="77777777"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по муниципальному бюджетному учреждению культуры МБУК «ЦГБ», отраслевые коэффициенты к базовым нормативам затрат</w:t>
      </w:r>
    </w:p>
    <w:p w14:paraId="559B7975" w14:textId="77777777" w:rsidR="00813A78" w:rsidRPr="00893BE3" w:rsidRDefault="00813A78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1084"/>
        <w:gridCol w:w="701"/>
        <w:gridCol w:w="775"/>
        <w:gridCol w:w="705"/>
        <w:gridCol w:w="708"/>
        <w:gridCol w:w="993"/>
        <w:gridCol w:w="708"/>
        <w:gridCol w:w="709"/>
        <w:gridCol w:w="709"/>
        <w:gridCol w:w="850"/>
        <w:gridCol w:w="1985"/>
        <w:gridCol w:w="1984"/>
      </w:tblGrid>
      <w:tr w:rsidR="00893BE3" w:rsidRPr="0059149F" w14:paraId="00BC2B42" w14:textId="77777777" w:rsidTr="0037696B">
        <w:tc>
          <w:tcPr>
            <w:tcW w:w="2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8F62BB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CB88FC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52F858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0E4F24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FEE5A1" w14:textId="77777777" w:rsidR="00893BE3" w:rsidRPr="001957AD" w:rsidRDefault="00893BE3" w:rsidP="0037696B">
            <w:pPr>
              <w:spacing w:after="200" w:line="276" w:lineRule="auto"/>
              <w:jc w:val="center"/>
            </w:pPr>
            <w:r w:rsidRPr="001957AD">
              <w:t>Отраслевой  корректирующий коэффициент</w:t>
            </w:r>
          </w:p>
        </w:tc>
      </w:tr>
      <w:tr w:rsidR="00893BE3" w:rsidRPr="0059149F" w14:paraId="0014EC9F" w14:textId="77777777" w:rsidTr="0037696B">
        <w:trPr>
          <w:trHeight w:val="235"/>
        </w:trPr>
        <w:tc>
          <w:tcPr>
            <w:tcW w:w="2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DD42751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F52BF0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EA36F80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МЗ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F96F1E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ИНЗ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28C836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КУ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959231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СНИ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161BB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СОЦДИ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324B5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УС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813F38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ТУ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630F6E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5539866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ПНЗ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30A45B0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205976" w14:textId="77777777"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14:paraId="5CD875BA" w14:textId="77777777" w:rsidTr="0037696B">
        <w:trPr>
          <w:trHeight w:val="454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DC640D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B250F8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8D931E7" w14:textId="77777777" w:rsidR="00893BE3" w:rsidRPr="001957AD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5C55D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55FAAA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7E1245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8F919F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D24F3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35AB4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F88268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AFB1CA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445C56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12</w:t>
            </w:r>
          </w:p>
          <w:p w14:paraId="5E9733CB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AAE9CE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13</w:t>
            </w:r>
          </w:p>
        </w:tc>
      </w:tr>
      <w:tr w:rsidR="00893BE3" w:rsidRPr="0059149F" w14:paraId="0259DCF3" w14:textId="77777777" w:rsidTr="0037696B"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7293E01" w14:textId="77777777" w:rsidR="00893BE3" w:rsidRPr="00813A78" w:rsidRDefault="00893BE3" w:rsidP="0037696B">
            <w:pPr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3C999D" w14:textId="77777777" w:rsidR="00893BE3" w:rsidRPr="00813A78" w:rsidRDefault="00001E70" w:rsidP="00FA4F9D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104,84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DDC938" w14:textId="77777777" w:rsidR="00893BE3" w:rsidRPr="001957AD" w:rsidRDefault="00813A78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0,88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7D3121" w14:textId="77777777" w:rsidR="00893BE3" w:rsidRPr="001957AD" w:rsidRDefault="00813A78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1,93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D272E9" w14:textId="77777777" w:rsidR="00893BE3" w:rsidRPr="001957AD" w:rsidRDefault="00FB6204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1,37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8F5020" w14:textId="77777777" w:rsidR="00893BE3" w:rsidRPr="001957AD" w:rsidRDefault="00813A78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0,47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01C2A6" w14:textId="77777777" w:rsidR="00893BE3" w:rsidRPr="001957AD" w:rsidRDefault="00813A78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955138" w14:textId="77777777" w:rsidR="00893BE3" w:rsidRPr="001957AD" w:rsidRDefault="00813A78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3,75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598F03" w14:textId="77777777" w:rsidR="00893BE3" w:rsidRPr="001957AD" w:rsidRDefault="00813A78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D02C60" w14:textId="77777777" w:rsidR="00893BE3" w:rsidRPr="001957AD" w:rsidRDefault="00813A78" w:rsidP="00FA4F9D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37,91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4337E4" w14:textId="77777777" w:rsidR="00893BE3" w:rsidRPr="001957AD" w:rsidRDefault="00FB6204" w:rsidP="0047088C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5,35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C3F793" w14:textId="77777777" w:rsidR="00893BE3" w:rsidRPr="001957AD" w:rsidRDefault="00001E70" w:rsidP="00FB6204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15</w:t>
            </w:r>
            <w:r w:rsidR="00FB6204">
              <w:rPr>
                <w:color w:val="222222"/>
              </w:rPr>
              <w:t>6</w:t>
            </w:r>
            <w:r>
              <w:rPr>
                <w:color w:val="222222"/>
              </w:rPr>
              <w:t>,</w:t>
            </w:r>
            <w:r w:rsidR="00FB6204">
              <w:rPr>
                <w:color w:val="222222"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FDA2C3" w14:textId="77777777"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14:paraId="4C7DFC0A" w14:textId="77777777" w:rsidR="00893BE3" w:rsidRDefault="00893BE3" w:rsidP="00893BE3">
      <w:pPr>
        <w:shd w:val="clear" w:color="auto" w:fill="FFFFFF"/>
        <w:textAlignment w:val="baseline"/>
        <w:rPr>
          <w:color w:val="222222"/>
        </w:rPr>
      </w:pPr>
    </w:p>
    <w:p w14:paraId="183AFA75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14:paraId="29A7176C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бюджетного учреждения культуры</w:t>
      </w:r>
      <w:r w:rsidR="006E1368">
        <w:rPr>
          <w:bCs/>
          <w:color w:val="222222"/>
        </w:rPr>
        <w:t xml:space="preserve"> Кореновского городского поселения Кореновского муниципального района Краснодарского края</w:t>
      </w:r>
      <w:r w:rsidRPr="00893BE3">
        <w:rPr>
          <w:bCs/>
          <w:color w:val="222222"/>
        </w:rPr>
        <w:t xml:space="preserve"> «Кореновский историко-краеведческий музей</w:t>
      </w:r>
      <w:r w:rsidR="00813A78">
        <w:rPr>
          <w:bCs/>
          <w:color w:val="222222"/>
        </w:rPr>
        <w:t>»</w:t>
      </w:r>
      <w:r w:rsidRPr="00893BE3">
        <w:rPr>
          <w:bCs/>
          <w:color w:val="222222"/>
        </w:rPr>
        <w:t>, отраслевые коэффициенты к базовым нормативам затрат</w:t>
      </w: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1084"/>
        <w:gridCol w:w="701"/>
        <w:gridCol w:w="775"/>
        <w:gridCol w:w="705"/>
        <w:gridCol w:w="708"/>
        <w:gridCol w:w="993"/>
        <w:gridCol w:w="708"/>
        <w:gridCol w:w="709"/>
        <w:gridCol w:w="709"/>
        <w:gridCol w:w="850"/>
        <w:gridCol w:w="1985"/>
        <w:gridCol w:w="1984"/>
      </w:tblGrid>
      <w:tr w:rsidR="00893BE3" w:rsidRPr="00893BE3" w14:paraId="30A9BD00" w14:textId="77777777" w:rsidTr="0037696B">
        <w:tc>
          <w:tcPr>
            <w:tcW w:w="2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3A5790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3DF42B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CD130E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60B642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3CE853" w14:textId="77777777" w:rsidR="00893BE3" w:rsidRPr="00612619" w:rsidRDefault="00893BE3" w:rsidP="0037696B">
            <w:pPr>
              <w:spacing w:after="200" w:line="276" w:lineRule="auto"/>
              <w:jc w:val="center"/>
            </w:pPr>
            <w:r w:rsidRPr="00612619">
              <w:t>Отраслевой  корректирующий коэффициент</w:t>
            </w:r>
          </w:p>
        </w:tc>
      </w:tr>
      <w:tr w:rsidR="00893BE3" w:rsidRPr="0059149F" w14:paraId="2372D16D" w14:textId="77777777" w:rsidTr="0037696B">
        <w:trPr>
          <w:trHeight w:val="235"/>
        </w:trPr>
        <w:tc>
          <w:tcPr>
            <w:tcW w:w="2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7AC484C9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27006A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47C3D7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МЗ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30E713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ИНЗ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1D80D3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КУ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E3C59E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СНИ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211A41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СОЦДИ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DF8EE5E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УС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DD5791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ТУ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75157A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C5C990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ПНЗ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7D2928C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4CDACD" w14:textId="77777777"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14:paraId="1983F97A" w14:textId="77777777" w:rsidTr="0037696B">
        <w:trPr>
          <w:trHeight w:val="454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D90C1B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1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B2228D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E464A5" w14:textId="77777777" w:rsidR="00893BE3" w:rsidRPr="00893BE3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F5FD95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0E2FD8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24E4EE8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35E12A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0BDBA8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F675E1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14F4E7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043CA7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893BE3">
              <w:rPr>
                <w:bCs/>
                <w:color w:val="222222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979A86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12</w:t>
            </w:r>
          </w:p>
          <w:p w14:paraId="550FE7F0" w14:textId="77777777" w:rsidR="00893BE3" w:rsidRPr="00893BE3" w:rsidRDefault="00893BE3" w:rsidP="0037696B">
            <w:pPr>
              <w:jc w:val="center"/>
              <w:textAlignment w:val="baseline"/>
              <w:rPr>
                <w:bCs/>
                <w:color w:val="222222"/>
                <w:sz w:val="20"/>
                <w:szCs w:val="20"/>
              </w:rPr>
            </w:pPr>
            <w:r w:rsidRPr="00612619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41B32F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13</w:t>
            </w:r>
          </w:p>
        </w:tc>
      </w:tr>
      <w:tr w:rsidR="00893BE3" w:rsidRPr="0059149F" w14:paraId="0D5CA01D" w14:textId="77777777" w:rsidTr="0037696B"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77068A45" w14:textId="77777777" w:rsidR="00893BE3" w:rsidRPr="00813A78" w:rsidRDefault="00893BE3" w:rsidP="0037696B">
            <w:pPr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sz w:val="22"/>
                <w:szCs w:val="22"/>
              </w:rPr>
              <w:t>Публичный показ музейных предметов, музейных коллекций</w:t>
            </w:r>
            <w:r w:rsidRPr="00813A78">
              <w:rPr>
                <w:color w:val="222222"/>
                <w:sz w:val="22"/>
                <w:szCs w:val="22"/>
              </w:rPr>
              <w:t xml:space="preserve"> (показатель объема – число посетителей)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F367CF" w14:textId="77777777" w:rsidR="00893BE3" w:rsidRPr="00813A78" w:rsidRDefault="00001E70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461,49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E25C06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26,53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F11445" w14:textId="77777777" w:rsidR="00893BE3" w:rsidRPr="00813A78" w:rsidRDefault="00FB6204" w:rsidP="00213149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9,14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A3567C" w14:textId="77777777" w:rsidR="00893BE3" w:rsidRPr="00813A78" w:rsidRDefault="00813A78" w:rsidP="00213149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16,04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39AE75" w14:textId="77777777" w:rsidR="00893BE3" w:rsidRPr="00813A78" w:rsidRDefault="00FB6204" w:rsidP="007F5664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21,67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E6AF6C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E491E1" w14:textId="77777777" w:rsidR="00893BE3" w:rsidRPr="00813A78" w:rsidRDefault="00813A78" w:rsidP="007F5664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7,31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BD6829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151DDD0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63,24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B74436" w14:textId="77777777" w:rsidR="00893BE3" w:rsidRPr="00813A78" w:rsidRDefault="00FB6204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19,83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C0A8AD" w14:textId="77777777" w:rsidR="00893BE3" w:rsidRPr="00813A78" w:rsidRDefault="00FB6204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625,25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13E59D" w14:textId="77777777" w:rsidR="00893BE3" w:rsidRPr="00612619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14:paraId="3577377A" w14:textId="77777777" w:rsidR="00893BE3" w:rsidRDefault="00893BE3" w:rsidP="00893BE3">
      <w:pPr>
        <w:shd w:val="clear" w:color="auto" w:fill="FFFFFF"/>
        <w:textAlignment w:val="baseline"/>
        <w:rPr>
          <w:color w:val="222222"/>
        </w:rPr>
      </w:pPr>
    </w:p>
    <w:p w14:paraId="39980CFA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14:paraId="19369B81" w14:textId="77777777"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муниципальных услуг муниципального бюджетного учреждений культуры «Городской Дом культуры Кореновского городского поселения №1», отраслевые коэффициенты к базовым нормативам затрат</w:t>
      </w:r>
    </w:p>
    <w:p w14:paraId="5EF85EAE" w14:textId="77777777" w:rsidR="00612619" w:rsidRPr="00893BE3" w:rsidRDefault="00612619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1"/>
        <w:gridCol w:w="1084"/>
        <w:gridCol w:w="701"/>
        <w:gridCol w:w="775"/>
        <w:gridCol w:w="705"/>
        <w:gridCol w:w="708"/>
        <w:gridCol w:w="993"/>
        <w:gridCol w:w="708"/>
        <w:gridCol w:w="709"/>
        <w:gridCol w:w="709"/>
        <w:gridCol w:w="850"/>
        <w:gridCol w:w="1985"/>
        <w:gridCol w:w="1984"/>
      </w:tblGrid>
      <w:tr w:rsidR="00893BE3" w:rsidRPr="00612619" w14:paraId="0E7B1F16" w14:textId="77777777" w:rsidTr="0037696B">
        <w:tc>
          <w:tcPr>
            <w:tcW w:w="2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55299A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29E477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2E9C40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2CEFC2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F6BB45" w14:textId="77777777" w:rsidR="00893BE3" w:rsidRPr="00612619" w:rsidRDefault="00893BE3" w:rsidP="0037696B">
            <w:pPr>
              <w:spacing w:after="200" w:line="276" w:lineRule="auto"/>
              <w:jc w:val="center"/>
            </w:pPr>
            <w:r w:rsidRPr="00612619">
              <w:t>Отраслевой  корректирующий коэффициент</w:t>
            </w:r>
          </w:p>
        </w:tc>
      </w:tr>
      <w:tr w:rsidR="00893BE3" w:rsidRPr="00612619" w14:paraId="20CE3749" w14:textId="77777777" w:rsidTr="0037696B">
        <w:trPr>
          <w:trHeight w:val="235"/>
        </w:trPr>
        <w:tc>
          <w:tcPr>
            <w:tcW w:w="28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4643A61" w14:textId="77777777" w:rsidR="00893BE3" w:rsidRPr="00612619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20553C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72A8E6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МЗ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C6720B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ИНЗ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11FED1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КУ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696434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СНИ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B35F548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СОЦДИ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00FB58F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УС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B4DFBA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ТУ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F7C5ED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ОТ2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70E965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ПНЗ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48B6886E" w14:textId="77777777" w:rsidR="00893BE3" w:rsidRPr="00612619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9CBB68" w14:textId="77777777" w:rsidR="00893BE3" w:rsidRPr="00612619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612619" w14:paraId="60979ED5" w14:textId="77777777" w:rsidTr="0037696B">
        <w:trPr>
          <w:trHeight w:val="454"/>
        </w:trPr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2BAF55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F2121F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ADD240" w14:textId="77777777" w:rsidR="00893BE3" w:rsidRPr="00612619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3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67DAC8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4127C8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A030E6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80AA2A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7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0CF974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CAC79D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5877CC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F8BBEE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4E65D0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12</w:t>
            </w:r>
          </w:p>
          <w:p w14:paraId="0DA4B9ED" w14:textId="77777777" w:rsidR="00893BE3" w:rsidRPr="00612619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7D7904" w14:textId="77777777" w:rsidR="00893BE3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612619">
              <w:rPr>
                <w:bCs/>
                <w:color w:val="222222"/>
              </w:rPr>
              <w:t>13</w:t>
            </w:r>
          </w:p>
          <w:p w14:paraId="7F983F9A" w14:textId="77777777" w:rsidR="00612619" w:rsidRDefault="00612619" w:rsidP="0037696B">
            <w:pPr>
              <w:jc w:val="center"/>
              <w:textAlignment w:val="baseline"/>
              <w:rPr>
                <w:bCs/>
                <w:color w:val="222222"/>
              </w:rPr>
            </w:pPr>
          </w:p>
          <w:p w14:paraId="0ECCFD25" w14:textId="77777777" w:rsidR="00612619" w:rsidRDefault="00612619" w:rsidP="0037696B">
            <w:pPr>
              <w:jc w:val="center"/>
              <w:textAlignment w:val="baseline"/>
              <w:rPr>
                <w:bCs/>
                <w:color w:val="222222"/>
              </w:rPr>
            </w:pPr>
          </w:p>
          <w:p w14:paraId="69183434" w14:textId="77777777" w:rsidR="00612619" w:rsidRPr="00612619" w:rsidRDefault="00612619" w:rsidP="0037696B">
            <w:pPr>
              <w:jc w:val="center"/>
              <w:textAlignment w:val="baseline"/>
              <w:rPr>
                <w:bCs/>
                <w:color w:val="222222"/>
              </w:rPr>
            </w:pPr>
          </w:p>
        </w:tc>
      </w:tr>
      <w:tr w:rsidR="00893BE3" w:rsidRPr="00612619" w14:paraId="0D1BCA38" w14:textId="77777777" w:rsidTr="0037696B">
        <w:tc>
          <w:tcPr>
            <w:tcW w:w="2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14:paraId="33B53975" w14:textId="77777777" w:rsidR="00893BE3" w:rsidRPr="00813A78" w:rsidRDefault="00893BE3" w:rsidP="0037696B">
            <w:pPr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69FC72" w14:textId="77777777" w:rsidR="00893BE3" w:rsidRPr="00001E70" w:rsidRDefault="00FB6204" w:rsidP="005B3FE7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6536,53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066B11" w14:textId="77777777" w:rsidR="00893BE3" w:rsidRPr="00001E70" w:rsidRDefault="00FB6204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478,97</w:t>
            </w:r>
          </w:p>
        </w:tc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4465A39" w14:textId="77777777" w:rsidR="00893BE3" w:rsidRPr="00001E70" w:rsidRDefault="00FB6204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2182,4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FFF786" w14:textId="77777777" w:rsidR="00893BE3" w:rsidRPr="00001E70" w:rsidRDefault="00001E70" w:rsidP="008C7464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1457,43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C7C013" w14:textId="77777777" w:rsidR="00893BE3" w:rsidRPr="00001E70" w:rsidRDefault="00FB6204" w:rsidP="005B3FE7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90,71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205E0F" w14:textId="77777777" w:rsidR="00893BE3" w:rsidRPr="00001E70" w:rsidRDefault="00813A78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C55864" w14:textId="77777777" w:rsidR="00893BE3" w:rsidRPr="00001E70" w:rsidRDefault="00001E70" w:rsidP="008C7464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65,44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2DCC03B" w14:textId="77777777" w:rsidR="00893BE3" w:rsidRPr="00001E70" w:rsidRDefault="00813A78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C77159" w14:textId="77777777" w:rsidR="00893BE3" w:rsidRPr="00001E70" w:rsidRDefault="00001E70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 w:rsidRPr="00001E70">
              <w:rPr>
                <w:color w:val="222222"/>
                <w:sz w:val="20"/>
                <w:szCs w:val="20"/>
              </w:rPr>
              <w:t>3978,72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543BF9" w14:textId="77777777" w:rsidR="00893BE3" w:rsidRPr="00001E70" w:rsidRDefault="00FB6204" w:rsidP="0037696B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282,55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8D94B9" w14:textId="77777777" w:rsidR="00893BE3" w:rsidRPr="00001E70" w:rsidRDefault="00FB6204" w:rsidP="008C7464">
            <w:pPr>
              <w:jc w:val="center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15072,75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8F722C" w14:textId="77777777" w:rsidR="00893BE3" w:rsidRPr="00612619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14:paraId="7E297DB6" w14:textId="77777777"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</w:p>
    <w:p w14:paraId="18C8B83D" w14:textId="77777777" w:rsidR="001D1A07" w:rsidRDefault="001D1A07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14:paraId="6750BF38" w14:textId="77777777" w:rsidR="001D1A07" w:rsidRDefault="001D1A07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14:paraId="1FC4B6FD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14:paraId="58ACD41C" w14:textId="77777777"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 xml:space="preserve">муниципальных услуг муниципального </w:t>
      </w:r>
      <w:r w:rsidR="006E1368">
        <w:rPr>
          <w:bCs/>
          <w:color w:val="222222"/>
        </w:rPr>
        <w:t>автономное учреждение культуры</w:t>
      </w:r>
      <w:r w:rsidRPr="00893BE3">
        <w:rPr>
          <w:bCs/>
          <w:color w:val="222222"/>
        </w:rPr>
        <w:t xml:space="preserve"> Кореновского городского поселения Кореновского </w:t>
      </w:r>
      <w:r w:rsidR="006E1368">
        <w:rPr>
          <w:bCs/>
          <w:color w:val="222222"/>
        </w:rPr>
        <w:t xml:space="preserve">муниципального </w:t>
      </w:r>
      <w:r w:rsidRPr="00893BE3">
        <w:rPr>
          <w:bCs/>
          <w:color w:val="222222"/>
        </w:rPr>
        <w:t>района</w:t>
      </w:r>
      <w:r w:rsidR="006E1368">
        <w:rPr>
          <w:bCs/>
          <w:color w:val="222222"/>
        </w:rPr>
        <w:t xml:space="preserve"> Краснодарского края «Кинотеатр «Октябрь»</w:t>
      </w:r>
      <w:r w:rsidRPr="00893BE3">
        <w:rPr>
          <w:bCs/>
          <w:color w:val="222222"/>
        </w:rPr>
        <w:t>, отраслевые коэффициенты к базовым нормативам затрат</w:t>
      </w:r>
    </w:p>
    <w:p w14:paraId="79522BF5" w14:textId="77777777" w:rsidR="0002524E" w:rsidRPr="00893BE3" w:rsidRDefault="0002524E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6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5"/>
        <w:gridCol w:w="1134"/>
        <w:gridCol w:w="567"/>
        <w:gridCol w:w="851"/>
        <w:gridCol w:w="709"/>
        <w:gridCol w:w="553"/>
        <w:gridCol w:w="864"/>
        <w:gridCol w:w="709"/>
        <w:gridCol w:w="567"/>
        <w:gridCol w:w="850"/>
        <w:gridCol w:w="993"/>
        <w:gridCol w:w="2126"/>
        <w:gridCol w:w="1843"/>
      </w:tblGrid>
      <w:tr w:rsidR="00893BE3" w:rsidRPr="0059149F" w14:paraId="4347B964" w14:textId="77777777" w:rsidTr="0037696B"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6D4486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EA9F85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F69F2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144CCAD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6CC82A" w14:textId="77777777" w:rsidR="00893BE3" w:rsidRPr="001957AD" w:rsidRDefault="00893BE3" w:rsidP="0037696B">
            <w:pPr>
              <w:spacing w:after="200" w:line="276" w:lineRule="auto"/>
              <w:jc w:val="center"/>
            </w:pPr>
            <w:r w:rsidRPr="001957AD">
              <w:t>Отраслевой  корректирующий коэффициент</w:t>
            </w:r>
          </w:p>
        </w:tc>
      </w:tr>
      <w:tr w:rsidR="00893BE3" w:rsidRPr="0059149F" w14:paraId="16E44764" w14:textId="77777777" w:rsidTr="0037696B">
        <w:trPr>
          <w:trHeight w:val="235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31A00BC5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F04142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045FC4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МЗ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DA8D10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ИНЗ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06274C1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КУ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25F711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СНИ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8410AD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СОЦДИ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80C452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УС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F840DB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ТУ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DCB47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A047886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ПНЗ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58907C2D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F8BFD6" w14:textId="77777777"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93BE3" w:rsidRPr="0059149F" w14:paraId="6EB66C30" w14:textId="77777777" w:rsidTr="0037696B">
        <w:trPr>
          <w:trHeight w:val="454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E93883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DD8B5D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38190C" w14:textId="77777777" w:rsidR="00893BE3" w:rsidRPr="001957AD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25A5EB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5B09ED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5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98B5F8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89C203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E4BB8B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FB7DCA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15945C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9E96F81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B6778DC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12</w:t>
            </w:r>
          </w:p>
          <w:p w14:paraId="4B947753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B2781B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13</w:t>
            </w:r>
          </w:p>
        </w:tc>
      </w:tr>
      <w:tr w:rsidR="00893BE3" w:rsidRPr="0059149F" w14:paraId="54BBF1B0" w14:textId="77777777" w:rsidTr="0037696B"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61591B" w14:textId="77777777" w:rsidR="00893BE3" w:rsidRPr="00813A78" w:rsidRDefault="00893BE3" w:rsidP="0037696B">
            <w:pPr>
              <w:rPr>
                <w:sz w:val="22"/>
                <w:szCs w:val="22"/>
              </w:rPr>
            </w:pPr>
            <w:r w:rsidRPr="00813A78">
              <w:rPr>
                <w:sz w:val="22"/>
                <w:szCs w:val="22"/>
              </w:rPr>
              <w:t>Показ кинофильмов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A461C3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125,53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474077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811222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A19AB1" w14:textId="77777777" w:rsidR="00893BE3" w:rsidRPr="00813A78" w:rsidRDefault="00813A78" w:rsidP="00BD31B7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3,81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1B820FC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D65597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9E46DC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F117149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B33F807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28,98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BEFDB5" w14:textId="77777777" w:rsidR="00893BE3" w:rsidRPr="00813A78" w:rsidRDefault="00813A78" w:rsidP="00A13EEF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17E870" w14:textId="77777777" w:rsidR="00893BE3" w:rsidRPr="00813A78" w:rsidRDefault="00813A78" w:rsidP="00A13EEF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158,32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D3CE8CD" w14:textId="77777777"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14:paraId="4933D876" w14:textId="77777777"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  <w:r>
        <w:rPr>
          <w:color w:val="222222"/>
        </w:rPr>
        <w:t xml:space="preserve">                                                                                                                                                                   </w:t>
      </w:r>
    </w:p>
    <w:p w14:paraId="6503F371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14:paraId="639F2851" w14:textId="77777777"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мун</w:t>
      </w:r>
      <w:r w:rsidR="00813A78">
        <w:rPr>
          <w:bCs/>
          <w:color w:val="222222"/>
        </w:rPr>
        <w:t>иципальных услуг муниципальное автономное</w:t>
      </w:r>
      <w:r w:rsidRPr="00893BE3">
        <w:rPr>
          <w:bCs/>
          <w:color w:val="222222"/>
        </w:rPr>
        <w:t xml:space="preserve"> учреждени</w:t>
      </w:r>
      <w:r w:rsidR="00813A78">
        <w:rPr>
          <w:bCs/>
          <w:color w:val="222222"/>
        </w:rPr>
        <w:t>е</w:t>
      </w:r>
      <w:r w:rsidRPr="00893BE3">
        <w:rPr>
          <w:bCs/>
          <w:color w:val="222222"/>
        </w:rPr>
        <w:t xml:space="preserve"> культуры «Кореновский городской парк культуры и отдыха», отраслевые коэффициенты к базовым нормативам затрат</w:t>
      </w:r>
    </w:p>
    <w:p w14:paraId="6BDA8556" w14:textId="77777777" w:rsidR="0002524E" w:rsidRPr="00893BE3" w:rsidRDefault="0002524E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6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5"/>
        <w:gridCol w:w="1134"/>
        <w:gridCol w:w="567"/>
        <w:gridCol w:w="851"/>
        <w:gridCol w:w="709"/>
        <w:gridCol w:w="553"/>
        <w:gridCol w:w="864"/>
        <w:gridCol w:w="709"/>
        <w:gridCol w:w="567"/>
        <w:gridCol w:w="850"/>
        <w:gridCol w:w="993"/>
        <w:gridCol w:w="2126"/>
        <w:gridCol w:w="1843"/>
      </w:tblGrid>
      <w:tr w:rsidR="00893BE3" w:rsidRPr="0059149F" w14:paraId="2E7AE369" w14:textId="77777777" w:rsidTr="0037696B"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3A333F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8CCCD3C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3EA2601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C0B87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71D811" w14:textId="77777777" w:rsidR="00893BE3" w:rsidRPr="001957AD" w:rsidRDefault="00893BE3" w:rsidP="0037696B">
            <w:pPr>
              <w:spacing w:after="200" w:line="276" w:lineRule="auto"/>
              <w:jc w:val="center"/>
            </w:pPr>
            <w:r w:rsidRPr="001957AD">
              <w:t>Отраслевой  корректирующий коэффициент</w:t>
            </w:r>
          </w:p>
        </w:tc>
      </w:tr>
      <w:tr w:rsidR="00813A78" w:rsidRPr="0059149F" w14:paraId="6CC163BF" w14:textId="77777777" w:rsidTr="0037696B">
        <w:trPr>
          <w:trHeight w:val="235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3B7307D0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FF9A24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C9404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МЗ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B3BE89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ИНЗ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7A13FF8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КУ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2001C3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СНИ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6F05933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СОЦДИ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9ADEAE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УС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5D9B4B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ТУ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1B5D2B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ОТ2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D21B0E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ПНЗ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2A64B929" w14:textId="77777777" w:rsidR="00893BE3" w:rsidRPr="001957AD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2021E6" w14:textId="77777777" w:rsidR="00893BE3" w:rsidRPr="001957AD" w:rsidRDefault="00893BE3" w:rsidP="0037696B">
            <w:pPr>
              <w:rPr>
                <w:bCs/>
                <w:color w:val="222222"/>
              </w:rPr>
            </w:pPr>
          </w:p>
        </w:tc>
      </w:tr>
      <w:tr w:rsidR="00813A78" w:rsidRPr="0059149F" w14:paraId="20B339C3" w14:textId="77777777" w:rsidTr="0037696B">
        <w:trPr>
          <w:trHeight w:val="454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21C8581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B3A8E17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69D53C" w14:textId="77777777" w:rsidR="00893BE3" w:rsidRPr="001957AD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262035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AE810D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5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D9991E3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7E73DA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2F497D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6230B56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76D4A8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C918E3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CC6680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12</w:t>
            </w:r>
          </w:p>
          <w:p w14:paraId="63851284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1957AD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243FE1" w14:textId="77777777" w:rsidR="00893BE3" w:rsidRPr="001957AD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>
              <w:rPr>
                <w:bCs/>
                <w:color w:val="222222"/>
              </w:rPr>
              <w:t>13</w:t>
            </w:r>
          </w:p>
        </w:tc>
      </w:tr>
      <w:tr w:rsidR="00813A78" w:rsidRPr="0059149F" w14:paraId="4CAC9DF5" w14:textId="77777777" w:rsidTr="0037696B"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BBA8F7" w14:textId="77777777" w:rsidR="00893BE3" w:rsidRPr="00813A78" w:rsidRDefault="00893BE3" w:rsidP="0037696B">
            <w:pPr>
              <w:rPr>
                <w:sz w:val="22"/>
                <w:szCs w:val="22"/>
              </w:rPr>
            </w:pPr>
            <w:r w:rsidRPr="00813A78">
              <w:rPr>
                <w:sz w:val="22"/>
                <w:szCs w:val="22"/>
              </w:rPr>
              <w:t xml:space="preserve">Организация и проведение мероприятий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84DBBE9" w14:textId="77777777" w:rsidR="00893BE3" w:rsidRPr="00813A78" w:rsidRDefault="00FB6204" w:rsidP="0090083E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547,65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2EAB9E" w14:textId="77777777" w:rsidR="00893BE3" w:rsidRPr="00813A78" w:rsidRDefault="00001E70" w:rsidP="00C9573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22,77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7A9B4D" w14:textId="77777777" w:rsidR="00893BE3" w:rsidRPr="00813A78" w:rsidRDefault="00001E70" w:rsidP="00C9573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24,61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A496B7" w14:textId="77777777" w:rsidR="00893BE3" w:rsidRPr="00813A78" w:rsidRDefault="00001E70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40,43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36B7BC" w14:textId="77777777" w:rsidR="00893BE3" w:rsidRPr="00813A78" w:rsidRDefault="00001E70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87,52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336531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BDBDA0" w14:textId="77777777" w:rsidR="00893BE3" w:rsidRPr="00813A78" w:rsidRDefault="00001E70" w:rsidP="00E90943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3,63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207F24" w14:textId="77777777" w:rsidR="00893BE3" w:rsidRPr="00813A78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 w:rsidRPr="00813A78"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BA3DA7" w14:textId="77777777" w:rsidR="00893BE3" w:rsidRPr="00813A78" w:rsidRDefault="00001E70" w:rsidP="0090083E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238,73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7DC04A4" w14:textId="77777777" w:rsidR="00893BE3" w:rsidRPr="00813A78" w:rsidRDefault="00001E70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44,65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AABA4D" w14:textId="77777777" w:rsidR="00893BE3" w:rsidRPr="00813A78" w:rsidRDefault="00FB6204" w:rsidP="0090083E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1009,66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6BA1B0E" w14:textId="77777777" w:rsidR="00893BE3" w:rsidRPr="001957AD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14:paraId="1534B0D9" w14:textId="77777777"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</w:p>
    <w:p w14:paraId="21713D71" w14:textId="77777777" w:rsidR="001D1A07" w:rsidRDefault="001D1A07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p w14:paraId="104ECBE8" w14:textId="77777777" w:rsidR="00893BE3" w:rsidRP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>Значения базовых нормативов затрат на оказание</w:t>
      </w:r>
    </w:p>
    <w:p w14:paraId="39F12B12" w14:textId="77777777" w:rsidR="00893BE3" w:rsidRDefault="00893BE3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  <w:r w:rsidRPr="00893BE3">
        <w:rPr>
          <w:bCs/>
          <w:color w:val="222222"/>
        </w:rPr>
        <w:t xml:space="preserve">муниципальных услуг муниципального </w:t>
      </w:r>
      <w:r w:rsidR="00813A78">
        <w:rPr>
          <w:bCs/>
          <w:color w:val="222222"/>
        </w:rPr>
        <w:t>автономного</w:t>
      </w:r>
      <w:r w:rsidRPr="00893BE3">
        <w:rPr>
          <w:bCs/>
          <w:color w:val="222222"/>
        </w:rPr>
        <w:t xml:space="preserve"> учреждения Кореновского городского поселения «Городской спортивно-досуговый центр», отраслевые коэффициенты к базовым нормативам затрат</w:t>
      </w:r>
    </w:p>
    <w:p w14:paraId="740E1652" w14:textId="77777777" w:rsidR="0002524E" w:rsidRPr="00893BE3" w:rsidRDefault="0002524E" w:rsidP="00893BE3">
      <w:pPr>
        <w:shd w:val="clear" w:color="auto" w:fill="FFFFFF"/>
        <w:jc w:val="center"/>
        <w:textAlignment w:val="baseline"/>
        <w:rPr>
          <w:bCs/>
          <w:color w:val="222222"/>
        </w:rPr>
      </w:pPr>
    </w:p>
    <w:tbl>
      <w:tblPr>
        <w:tblW w:w="1461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87"/>
        <w:gridCol w:w="1108"/>
        <w:gridCol w:w="735"/>
        <w:gridCol w:w="850"/>
        <w:gridCol w:w="845"/>
        <w:gridCol w:w="625"/>
        <w:gridCol w:w="864"/>
        <w:gridCol w:w="697"/>
        <w:gridCol w:w="533"/>
        <w:gridCol w:w="849"/>
        <w:gridCol w:w="955"/>
        <w:gridCol w:w="2025"/>
        <w:gridCol w:w="1838"/>
      </w:tblGrid>
      <w:tr w:rsidR="0077678A" w:rsidRPr="0002524E" w14:paraId="46B300D6" w14:textId="77777777" w:rsidTr="0037696B"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B7B3E40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Наименование государственной услуги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20FFDD6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89B363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Нормативные затраты на общехозяйственные нужды, руб.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FB3C317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Нормативные затраты на оказание услуги, руб.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50394C" w14:textId="77777777" w:rsidR="00893BE3" w:rsidRPr="0002524E" w:rsidRDefault="00893BE3" w:rsidP="0037696B">
            <w:pPr>
              <w:spacing w:after="200" w:line="276" w:lineRule="auto"/>
              <w:jc w:val="center"/>
            </w:pPr>
            <w:r w:rsidRPr="0002524E">
              <w:t>Отраслевой  корректирующий коэффициент</w:t>
            </w:r>
          </w:p>
        </w:tc>
      </w:tr>
      <w:tr w:rsidR="00813A78" w:rsidRPr="0002524E" w14:paraId="754D1CCE" w14:textId="77777777" w:rsidTr="0037696B">
        <w:trPr>
          <w:trHeight w:val="235"/>
        </w:trPr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5C33DE9E" w14:textId="77777777" w:rsidR="00893BE3" w:rsidRPr="0002524E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F03B2C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ОТ1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71AF6C7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МЗ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07A0A6F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ИНЗ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EF0B83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КУ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994321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СНИ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B13F13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СОЦДИ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DCD9FEE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УС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47D5A1C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ТУ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7F6A62F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ОТ2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5233E3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ПНЗ</w:t>
            </w: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14:paraId="589D6AFF" w14:textId="77777777" w:rsidR="00893BE3" w:rsidRPr="0002524E" w:rsidRDefault="00893BE3" w:rsidP="0037696B">
            <w:pPr>
              <w:jc w:val="center"/>
              <w:rPr>
                <w:bCs/>
                <w:color w:val="2222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1EA92E" w14:textId="77777777" w:rsidR="00893BE3" w:rsidRPr="0002524E" w:rsidRDefault="00893BE3" w:rsidP="0037696B">
            <w:pPr>
              <w:rPr>
                <w:bCs/>
                <w:color w:val="222222"/>
              </w:rPr>
            </w:pPr>
          </w:p>
        </w:tc>
      </w:tr>
      <w:tr w:rsidR="00813A78" w:rsidRPr="0002524E" w14:paraId="5D3D8235" w14:textId="77777777" w:rsidTr="0037696B">
        <w:trPr>
          <w:trHeight w:val="454"/>
        </w:trPr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56F589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16556B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4D7E31B" w14:textId="77777777" w:rsidR="00893BE3" w:rsidRPr="0002524E" w:rsidRDefault="00893BE3" w:rsidP="0037696B">
            <w:pPr>
              <w:ind w:left="63" w:hanging="63"/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930589B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EC3E4F6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5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33831D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6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F39CFE5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E94E4C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C6D85BD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0B06C1D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B30872E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FBE9FBE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12</w:t>
            </w:r>
          </w:p>
          <w:p w14:paraId="3F03000F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2 + 3 + 4 + 5 + 6 + 7 + 8 + 9 + 10 + 11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1261697" w14:textId="77777777" w:rsidR="00893BE3" w:rsidRPr="0002524E" w:rsidRDefault="00893BE3" w:rsidP="0037696B">
            <w:pPr>
              <w:jc w:val="center"/>
              <w:textAlignment w:val="baseline"/>
              <w:rPr>
                <w:bCs/>
                <w:color w:val="222222"/>
              </w:rPr>
            </w:pPr>
            <w:r w:rsidRPr="0002524E">
              <w:rPr>
                <w:bCs/>
                <w:color w:val="222222"/>
              </w:rPr>
              <w:t>13</w:t>
            </w:r>
          </w:p>
        </w:tc>
      </w:tr>
      <w:tr w:rsidR="00813A78" w:rsidRPr="0002524E" w14:paraId="261113E5" w14:textId="77777777" w:rsidTr="0037696B"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B92610" w14:textId="77777777" w:rsidR="00893BE3" w:rsidRPr="00813A78" w:rsidRDefault="00893BE3" w:rsidP="0037696B">
            <w:pPr>
              <w:rPr>
                <w:sz w:val="22"/>
                <w:szCs w:val="22"/>
              </w:rPr>
            </w:pPr>
            <w:r w:rsidRPr="00813A78">
              <w:rPr>
                <w:sz w:val="22"/>
                <w:szCs w:val="22"/>
              </w:rPr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F6027D" w14:textId="77777777" w:rsidR="00893BE3" w:rsidRPr="006D04FC" w:rsidRDefault="00813A78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116644,62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0CA449D" w14:textId="77777777" w:rsidR="00893BE3" w:rsidRPr="006D04FC" w:rsidRDefault="00813A78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7312,13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B6EE49" w14:textId="77777777" w:rsidR="00893BE3" w:rsidRPr="006D04FC" w:rsidRDefault="00813A78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10431,17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E049A8" w14:textId="77777777" w:rsidR="00893BE3" w:rsidRPr="006D04FC" w:rsidRDefault="00813A78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15037,69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765685" w14:textId="77777777" w:rsidR="00893BE3" w:rsidRPr="006D04FC" w:rsidRDefault="00813A78" w:rsidP="00306FB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827,04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E217C4" w14:textId="77777777" w:rsidR="00893BE3" w:rsidRPr="006D04FC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B67FD1" w14:textId="77777777" w:rsidR="00893BE3" w:rsidRPr="006D04FC" w:rsidRDefault="00813A78" w:rsidP="006D04FC">
            <w:pPr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495,28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521E95" w14:textId="77777777" w:rsidR="00893BE3" w:rsidRPr="006D04FC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6C3A09" w14:textId="77777777" w:rsidR="00893BE3" w:rsidRPr="006D04FC" w:rsidRDefault="00001E70" w:rsidP="00AD669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46654,42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FB2125" w14:textId="77777777" w:rsidR="00893BE3" w:rsidRPr="006D04FC" w:rsidRDefault="00813A78" w:rsidP="0037696B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3984,12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33352EB" w14:textId="77777777" w:rsidR="00893BE3" w:rsidRPr="006D04FC" w:rsidRDefault="00001E70" w:rsidP="003612FE">
            <w:pPr>
              <w:jc w:val="center"/>
              <w:textAlignment w:val="baseline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201386,47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00F058" w14:textId="77777777" w:rsidR="00893BE3" w:rsidRPr="0002524E" w:rsidRDefault="0077678A" w:rsidP="0037696B">
            <w:pPr>
              <w:jc w:val="center"/>
              <w:textAlignment w:val="baseline"/>
              <w:rPr>
                <w:color w:val="222222"/>
              </w:rPr>
            </w:pPr>
            <w:r>
              <w:rPr>
                <w:color w:val="222222"/>
              </w:rPr>
              <w:t>1</w:t>
            </w:r>
          </w:p>
        </w:tc>
      </w:tr>
    </w:tbl>
    <w:p w14:paraId="78350D4F" w14:textId="77777777" w:rsidR="00893BE3" w:rsidRPr="001957AD" w:rsidRDefault="00893BE3" w:rsidP="00893BE3">
      <w:pPr>
        <w:shd w:val="clear" w:color="auto" w:fill="FFFFFF"/>
        <w:textAlignment w:val="baseline"/>
        <w:rPr>
          <w:color w:val="222222"/>
        </w:rPr>
      </w:pPr>
    </w:p>
    <w:p w14:paraId="264C76BA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ОТ1 - затраты на оплату труда с начислениями на выплаты по оплате труда работников, непосредственно связанных с оказанием муниципальной услуги;</w:t>
      </w:r>
    </w:p>
    <w:p w14:paraId="5E738E1E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МЗ - затраты на приобретение материальных запасов и особо ценного движимого имущества, потребляемых (используемых) в процессе оказания муниципальной услуги;</w:t>
      </w:r>
    </w:p>
    <w:p w14:paraId="121FF8DB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ИНЗ - иные затраты, непосредственно связанные с оказанием муниципальной услуги;</w:t>
      </w:r>
    </w:p>
    <w:p w14:paraId="6F9AA8DF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КУ - затраты на коммунальные услуги;</w:t>
      </w:r>
    </w:p>
    <w:p w14:paraId="1B4D5F83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СНИ - затраты на содержание объектов недвижимого имущества, необходимого для выполнения муниципального задания;</w:t>
      </w:r>
    </w:p>
    <w:p w14:paraId="0255D8AB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СОЦДИ - затраты на содержание объектов особо ценного движимого имущества, необходимого для выполнения муниципального задания;</w:t>
      </w:r>
    </w:p>
    <w:p w14:paraId="3265D4D0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УС - затраты на приобретение услуг связи;</w:t>
      </w:r>
    </w:p>
    <w:p w14:paraId="07A20E5A" w14:textId="77777777" w:rsidR="00893BE3" w:rsidRPr="001D1A07" w:rsidRDefault="00893BE3" w:rsidP="00893BE3">
      <w:pPr>
        <w:shd w:val="clear" w:color="auto" w:fill="FFFFFF"/>
        <w:textAlignment w:val="baseline"/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ТУ - затраты на приобретение транспортных услуг;</w:t>
      </w:r>
    </w:p>
    <w:p w14:paraId="6F0D548E" w14:textId="77777777" w:rsidR="00893BE3" w:rsidRPr="001D1A07" w:rsidRDefault="00893BE3" w:rsidP="00893BE3">
      <w:pPr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ОТ2 - затраты на оплату труда с начислениями на выплаты по оплате труда работников, которые не принимают непосредственного участия в оказании муниципальной услуги;</w:t>
      </w:r>
    </w:p>
    <w:p w14:paraId="6D71BED3" w14:textId="77777777" w:rsidR="00893BE3" w:rsidRPr="001D1A07" w:rsidRDefault="00893BE3" w:rsidP="00893BE3">
      <w:pPr>
        <w:rPr>
          <w:color w:val="222222"/>
          <w:sz w:val="18"/>
          <w:szCs w:val="18"/>
        </w:rPr>
      </w:pPr>
      <w:r w:rsidRPr="001D1A07">
        <w:rPr>
          <w:color w:val="222222"/>
          <w:sz w:val="18"/>
          <w:szCs w:val="18"/>
        </w:rPr>
        <w:t>ПНЗ - затраты на прочие общехозяйственные нужды на оказание муниципальной услуги</w:t>
      </w:r>
    </w:p>
    <w:p w14:paraId="3FB28C94" w14:textId="77777777" w:rsidR="0002524E" w:rsidRPr="001D1A07" w:rsidRDefault="0002524E" w:rsidP="009215CC">
      <w:pPr>
        <w:widowControl w:val="0"/>
        <w:jc w:val="both"/>
        <w:rPr>
          <w:sz w:val="18"/>
          <w:szCs w:val="18"/>
        </w:rPr>
      </w:pPr>
    </w:p>
    <w:p w14:paraId="3FC7E135" w14:textId="77777777" w:rsidR="0002524E" w:rsidRDefault="0002524E" w:rsidP="009215CC">
      <w:pPr>
        <w:widowControl w:val="0"/>
        <w:jc w:val="both"/>
        <w:rPr>
          <w:sz w:val="28"/>
          <w:szCs w:val="28"/>
        </w:rPr>
      </w:pPr>
    </w:p>
    <w:p w14:paraId="7217871E" w14:textId="77777777" w:rsidR="009215CC" w:rsidRPr="005530A8" w:rsidRDefault="00023D22" w:rsidP="009215C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215CC" w:rsidRPr="005530A8">
        <w:rPr>
          <w:sz w:val="28"/>
          <w:szCs w:val="28"/>
        </w:rPr>
        <w:t xml:space="preserve">ачальник финансово-экономического отдела </w:t>
      </w:r>
    </w:p>
    <w:p w14:paraId="0BA77413" w14:textId="77777777" w:rsidR="00EA4871" w:rsidRDefault="009215CC" w:rsidP="005530A8">
      <w:pPr>
        <w:widowControl w:val="0"/>
        <w:jc w:val="both"/>
        <w:rPr>
          <w:sz w:val="28"/>
          <w:szCs w:val="28"/>
        </w:rPr>
      </w:pPr>
      <w:r w:rsidRPr="005530A8">
        <w:rPr>
          <w:sz w:val="28"/>
          <w:szCs w:val="28"/>
        </w:rPr>
        <w:t>администрации Кореновского городского поселения</w:t>
      </w:r>
    </w:p>
    <w:p w14:paraId="321CBF37" w14:textId="77777777" w:rsidR="009215CC" w:rsidRDefault="00EA4871" w:rsidP="005530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</w:t>
      </w:r>
      <w:r w:rsidR="00F147F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Краснодарского края       </w:t>
      </w:r>
      <w:r w:rsidR="00F147F9">
        <w:rPr>
          <w:sz w:val="28"/>
          <w:szCs w:val="28"/>
        </w:rPr>
        <w:t xml:space="preserve">                                                </w:t>
      </w:r>
      <w:r w:rsidR="009215CC">
        <w:rPr>
          <w:sz w:val="28"/>
          <w:szCs w:val="28"/>
        </w:rPr>
        <w:t xml:space="preserve">                     </w:t>
      </w:r>
      <w:r w:rsidR="00FB6204">
        <w:rPr>
          <w:sz w:val="28"/>
          <w:szCs w:val="28"/>
        </w:rPr>
        <w:t>С.Б. Максимова</w:t>
      </w:r>
    </w:p>
    <w:sectPr w:rsidR="009215CC" w:rsidSect="00B70EFA">
      <w:pgSz w:w="16838" w:h="11906" w:orient="landscape"/>
      <w:pgMar w:top="1701" w:right="1021" w:bottom="567" w:left="102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5324" w14:textId="77777777" w:rsidR="000E4D95" w:rsidRDefault="000E4D95" w:rsidP="00D32270">
      <w:r>
        <w:separator/>
      </w:r>
    </w:p>
  </w:endnote>
  <w:endnote w:type="continuationSeparator" w:id="0">
    <w:p w14:paraId="60C54089" w14:textId="77777777" w:rsidR="000E4D95" w:rsidRDefault="000E4D95" w:rsidP="00D32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7DA5" w14:textId="77777777" w:rsidR="000E4D95" w:rsidRDefault="000E4D95" w:rsidP="00D32270">
      <w:r>
        <w:separator/>
      </w:r>
    </w:p>
  </w:footnote>
  <w:footnote w:type="continuationSeparator" w:id="0">
    <w:p w14:paraId="55783A48" w14:textId="77777777" w:rsidR="000E4D95" w:rsidRDefault="000E4D95" w:rsidP="00D32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FA9BE" w14:textId="77777777" w:rsidR="00D32270" w:rsidRPr="00B70EFA" w:rsidRDefault="00D32270" w:rsidP="0052382F">
    <w:pPr>
      <w:pStyle w:val="a7"/>
      <w:jc w:val="center"/>
      <w:rPr>
        <w:sz w:val="28"/>
        <w:szCs w:val="28"/>
      </w:rPr>
    </w:pPr>
    <w:r w:rsidRPr="00B70EFA">
      <w:rPr>
        <w:sz w:val="28"/>
        <w:szCs w:val="28"/>
      </w:rPr>
      <w:fldChar w:fldCharType="begin"/>
    </w:r>
    <w:r w:rsidRPr="00B70EFA">
      <w:rPr>
        <w:sz w:val="28"/>
        <w:szCs w:val="28"/>
      </w:rPr>
      <w:instrText>PAGE   \* MERGEFORMAT</w:instrText>
    </w:r>
    <w:r w:rsidRPr="00B70EFA">
      <w:rPr>
        <w:sz w:val="28"/>
        <w:szCs w:val="28"/>
      </w:rPr>
      <w:fldChar w:fldCharType="separate"/>
    </w:r>
    <w:r w:rsidR="00FB6204">
      <w:rPr>
        <w:noProof/>
        <w:sz w:val="28"/>
        <w:szCs w:val="28"/>
      </w:rPr>
      <w:t>2</w:t>
    </w:r>
    <w:r w:rsidRPr="00B70EF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65369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53D5"/>
    <w:rsid w:val="00001E70"/>
    <w:rsid w:val="00014CC3"/>
    <w:rsid w:val="00023D22"/>
    <w:rsid w:val="0002524E"/>
    <w:rsid w:val="00036DE6"/>
    <w:rsid w:val="0004698C"/>
    <w:rsid w:val="00051C94"/>
    <w:rsid w:val="00074A64"/>
    <w:rsid w:val="000D2246"/>
    <w:rsid w:val="000D392D"/>
    <w:rsid w:val="000D5A31"/>
    <w:rsid w:val="000E4D95"/>
    <w:rsid w:val="000F5B67"/>
    <w:rsid w:val="00110E6E"/>
    <w:rsid w:val="0011262F"/>
    <w:rsid w:val="001524CD"/>
    <w:rsid w:val="00187A9C"/>
    <w:rsid w:val="00195030"/>
    <w:rsid w:val="001A6E4B"/>
    <w:rsid w:val="001B6279"/>
    <w:rsid w:val="001D1A07"/>
    <w:rsid w:val="001E16A9"/>
    <w:rsid w:val="001E5261"/>
    <w:rsid w:val="001F6E2C"/>
    <w:rsid w:val="00213149"/>
    <w:rsid w:val="00231DFC"/>
    <w:rsid w:val="002735AE"/>
    <w:rsid w:val="00274782"/>
    <w:rsid w:val="002877BB"/>
    <w:rsid w:val="002A55BB"/>
    <w:rsid w:val="002A7D8B"/>
    <w:rsid w:val="002D311A"/>
    <w:rsid w:val="002F0CD5"/>
    <w:rsid w:val="00306FBB"/>
    <w:rsid w:val="003103CE"/>
    <w:rsid w:val="003117E8"/>
    <w:rsid w:val="00315CD1"/>
    <w:rsid w:val="00324C24"/>
    <w:rsid w:val="00337E06"/>
    <w:rsid w:val="00346243"/>
    <w:rsid w:val="00354865"/>
    <w:rsid w:val="003612FE"/>
    <w:rsid w:val="0037125F"/>
    <w:rsid w:val="003754B5"/>
    <w:rsid w:val="0037696B"/>
    <w:rsid w:val="0038719C"/>
    <w:rsid w:val="00397F08"/>
    <w:rsid w:val="003C6A89"/>
    <w:rsid w:val="003F7288"/>
    <w:rsid w:val="00404D7A"/>
    <w:rsid w:val="00414E5E"/>
    <w:rsid w:val="004258C9"/>
    <w:rsid w:val="00431F1B"/>
    <w:rsid w:val="00434281"/>
    <w:rsid w:val="0047088C"/>
    <w:rsid w:val="00477885"/>
    <w:rsid w:val="00484E94"/>
    <w:rsid w:val="004B3609"/>
    <w:rsid w:val="004E2F91"/>
    <w:rsid w:val="004F42A9"/>
    <w:rsid w:val="004F4CFB"/>
    <w:rsid w:val="0052382F"/>
    <w:rsid w:val="00537DA3"/>
    <w:rsid w:val="005409DD"/>
    <w:rsid w:val="005530A8"/>
    <w:rsid w:val="0055498C"/>
    <w:rsid w:val="00555CDC"/>
    <w:rsid w:val="00575BDB"/>
    <w:rsid w:val="00577A44"/>
    <w:rsid w:val="005B3FE7"/>
    <w:rsid w:val="005B5F39"/>
    <w:rsid w:val="005C014F"/>
    <w:rsid w:val="005C2CD3"/>
    <w:rsid w:val="005D0426"/>
    <w:rsid w:val="005D0429"/>
    <w:rsid w:val="005D224B"/>
    <w:rsid w:val="005E7191"/>
    <w:rsid w:val="00612619"/>
    <w:rsid w:val="006268AA"/>
    <w:rsid w:val="00633808"/>
    <w:rsid w:val="006349D2"/>
    <w:rsid w:val="00642B38"/>
    <w:rsid w:val="0067461D"/>
    <w:rsid w:val="00674C22"/>
    <w:rsid w:val="006758C8"/>
    <w:rsid w:val="00687B66"/>
    <w:rsid w:val="00690F74"/>
    <w:rsid w:val="006960F6"/>
    <w:rsid w:val="006B795B"/>
    <w:rsid w:val="006C5883"/>
    <w:rsid w:val="006D04FC"/>
    <w:rsid w:val="006E1368"/>
    <w:rsid w:val="007135C4"/>
    <w:rsid w:val="00716EA4"/>
    <w:rsid w:val="007255DA"/>
    <w:rsid w:val="007428F1"/>
    <w:rsid w:val="0074422E"/>
    <w:rsid w:val="0077678A"/>
    <w:rsid w:val="00777382"/>
    <w:rsid w:val="00793D4C"/>
    <w:rsid w:val="007A7568"/>
    <w:rsid w:val="007B53D5"/>
    <w:rsid w:val="007F5664"/>
    <w:rsid w:val="0081055C"/>
    <w:rsid w:val="00813A78"/>
    <w:rsid w:val="00815DA9"/>
    <w:rsid w:val="00843C07"/>
    <w:rsid w:val="0085016C"/>
    <w:rsid w:val="00870DF4"/>
    <w:rsid w:val="008723CA"/>
    <w:rsid w:val="008833C8"/>
    <w:rsid w:val="00891B0C"/>
    <w:rsid w:val="00892153"/>
    <w:rsid w:val="00893BE3"/>
    <w:rsid w:val="008A75B3"/>
    <w:rsid w:val="008C7464"/>
    <w:rsid w:val="008D076B"/>
    <w:rsid w:val="0090083E"/>
    <w:rsid w:val="009215CC"/>
    <w:rsid w:val="009253C8"/>
    <w:rsid w:val="009257F5"/>
    <w:rsid w:val="009265B1"/>
    <w:rsid w:val="00934086"/>
    <w:rsid w:val="00941BAE"/>
    <w:rsid w:val="00942969"/>
    <w:rsid w:val="00950B2A"/>
    <w:rsid w:val="00954A4B"/>
    <w:rsid w:val="00954B05"/>
    <w:rsid w:val="009640E5"/>
    <w:rsid w:val="00985DF2"/>
    <w:rsid w:val="00987C54"/>
    <w:rsid w:val="009B42C8"/>
    <w:rsid w:val="009B707B"/>
    <w:rsid w:val="009C6FB6"/>
    <w:rsid w:val="009E3ED1"/>
    <w:rsid w:val="00A01E24"/>
    <w:rsid w:val="00A13EEF"/>
    <w:rsid w:val="00A30254"/>
    <w:rsid w:val="00A622E0"/>
    <w:rsid w:val="00A72A1F"/>
    <w:rsid w:val="00A91DC6"/>
    <w:rsid w:val="00AA7BB8"/>
    <w:rsid w:val="00AD669B"/>
    <w:rsid w:val="00AE2BE1"/>
    <w:rsid w:val="00AE7BF7"/>
    <w:rsid w:val="00B43F09"/>
    <w:rsid w:val="00B66EF5"/>
    <w:rsid w:val="00B70EFA"/>
    <w:rsid w:val="00B81289"/>
    <w:rsid w:val="00BC7028"/>
    <w:rsid w:val="00BD31B7"/>
    <w:rsid w:val="00BF3F35"/>
    <w:rsid w:val="00C04625"/>
    <w:rsid w:val="00C23010"/>
    <w:rsid w:val="00C36B16"/>
    <w:rsid w:val="00C5159F"/>
    <w:rsid w:val="00C71BEF"/>
    <w:rsid w:val="00C92AFF"/>
    <w:rsid w:val="00C9573B"/>
    <w:rsid w:val="00CE2735"/>
    <w:rsid w:val="00CF5380"/>
    <w:rsid w:val="00D03E09"/>
    <w:rsid w:val="00D04133"/>
    <w:rsid w:val="00D32270"/>
    <w:rsid w:val="00D50362"/>
    <w:rsid w:val="00D50973"/>
    <w:rsid w:val="00D602CB"/>
    <w:rsid w:val="00D6380F"/>
    <w:rsid w:val="00D84F76"/>
    <w:rsid w:val="00DA7941"/>
    <w:rsid w:val="00DB0118"/>
    <w:rsid w:val="00DB271F"/>
    <w:rsid w:val="00DD2267"/>
    <w:rsid w:val="00DD3CBB"/>
    <w:rsid w:val="00E35548"/>
    <w:rsid w:val="00E4179A"/>
    <w:rsid w:val="00E4425D"/>
    <w:rsid w:val="00E477F4"/>
    <w:rsid w:val="00E757AF"/>
    <w:rsid w:val="00E81013"/>
    <w:rsid w:val="00E90943"/>
    <w:rsid w:val="00EA4871"/>
    <w:rsid w:val="00EA78E5"/>
    <w:rsid w:val="00EB114C"/>
    <w:rsid w:val="00EB3312"/>
    <w:rsid w:val="00ED613B"/>
    <w:rsid w:val="00ED7E7E"/>
    <w:rsid w:val="00EE0CF2"/>
    <w:rsid w:val="00EE3B57"/>
    <w:rsid w:val="00EF466A"/>
    <w:rsid w:val="00F147F9"/>
    <w:rsid w:val="00F1792C"/>
    <w:rsid w:val="00F268A3"/>
    <w:rsid w:val="00F35FC4"/>
    <w:rsid w:val="00F4566F"/>
    <w:rsid w:val="00F83F4F"/>
    <w:rsid w:val="00F95253"/>
    <w:rsid w:val="00F95CE5"/>
    <w:rsid w:val="00FA4F9D"/>
    <w:rsid w:val="00FA5F63"/>
    <w:rsid w:val="00FB6204"/>
    <w:rsid w:val="00FD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ECE0984"/>
  <w15:chartTrackingRefBased/>
  <w15:docId w15:val="{934EB13E-224B-4780-B551-680B1BC7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F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B3312"/>
    <w:rPr>
      <w:color w:val="0000FF"/>
      <w:u w:val="single"/>
    </w:rPr>
  </w:style>
  <w:style w:type="table" w:styleId="a4">
    <w:name w:val="Table Grid"/>
    <w:basedOn w:val="a1"/>
    <w:uiPriority w:val="39"/>
    <w:rsid w:val="00F95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E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16EA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3227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22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3227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B4CAE-C2F8-4C75-B0A2-50C4896D1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Alexey Khudyakov</cp:lastModifiedBy>
  <cp:revision>2</cp:revision>
  <cp:lastPrinted>2026-04-17T10:11:00Z</cp:lastPrinted>
  <dcterms:created xsi:type="dcterms:W3CDTF">2026-05-04T09:41:00Z</dcterms:created>
  <dcterms:modified xsi:type="dcterms:W3CDTF">2026-05-04T09:41:00Z</dcterms:modified>
</cp:coreProperties>
</file>