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B0A9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 wp14:anchorId="284CCC36" wp14:editId="2542F15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14FD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15C26B1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77454D02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38A8378B" w14:textId="628F61BD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12.12.2019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1233</w:t>
      </w:r>
    </w:p>
    <w:p w14:paraId="2867A60A" w14:textId="77777777" w:rsidR="008A1732" w:rsidRDefault="008A1732" w:rsidP="008A1732">
      <w:pPr>
        <w:widowControl w:val="0"/>
        <w:numPr>
          <w:ilvl w:val="0"/>
          <w:numId w:val="7"/>
        </w:numPr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color w:val="000000"/>
          <w:szCs w:val="20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14:paraId="2B599F9B" w14:textId="77777777" w:rsidR="008A1732" w:rsidRDefault="008A1732" w:rsidP="008A1732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14:paraId="45EC4F1D" w14:textId="77777777" w:rsidR="000B44DA" w:rsidRDefault="000B44DA" w:rsidP="00103A0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4C643C5B" w14:textId="220A27A9" w:rsidR="00103A00" w:rsidRPr="00B064CA" w:rsidRDefault="001E4997" w:rsidP="00103A0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064C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103A00" w:rsidRPr="00B064CA">
        <w:rPr>
          <w:b/>
          <w:bCs/>
          <w:color w:val="000000" w:themeColor="text1"/>
          <w:sz w:val="28"/>
          <w:szCs w:val="28"/>
        </w:rPr>
        <w:t xml:space="preserve"> </w:t>
      </w:r>
      <w:r w:rsidRPr="00B064CA">
        <w:rPr>
          <w:b/>
          <w:bCs/>
          <w:color w:val="000000" w:themeColor="text1"/>
          <w:sz w:val="28"/>
          <w:szCs w:val="28"/>
        </w:rPr>
        <w:t>предоставлени</w:t>
      </w:r>
      <w:r w:rsidR="008A25E8" w:rsidRPr="00B064CA">
        <w:rPr>
          <w:b/>
          <w:bCs/>
          <w:color w:val="000000" w:themeColor="text1"/>
          <w:sz w:val="28"/>
          <w:szCs w:val="28"/>
        </w:rPr>
        <w:t>я</w:t>
      </w:r>
      <w:r w:rsidRPr="00B064CA">
        <w:rPr>
          <w:b/>
          <w:bCs/>
          <w:color w:val="000000" w:themeColor="text1"/>
          <w:sz w:val="28"/>
          <w:szCs w:val="28"/>
        </w:rPr>
        <w:t xml:space="preserve"> муниципальной услуги: «</w:t>
      </w:r>
      <w:r w:rsidRPr="00B064CA">
        <w:rPr>
          <w:b/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b/>
          <w:color w:val="000000" w:themeColor="text1"/>
          <w:sz w:val="28"/>
          <w:szCs w:val="28"/>
        </w:rPr>
        <w:t>ого</w:t>
      </w:r>
      <w:r w:rsidRPr="00B064CA">
        <w:rPr>
          <w:b/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b/>
          <w:color w:val="000000" w:themeColor="text1"/>
          <w:sz w:val="28"/>
          <w:szCs w:val="28"/>
        </w:rPr>
        <w:t>а</w:t>
      </w:r>
    </w:p>
    <w:p w14:paraId="17E18175" w14:textId="3C6C4E71" w:rsidR="001E4997" w:rsidRPr="00B064CA" w:rsidRDefault="001E4997" w:rsidP="00103A0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64CA">
        <w:rPr>
          <w:b/>
          <w:color w:val="000000" w:themeColor="text1"/>
          <w:sz w:val="28"/>
          <w:szCs w:val="28"/>
        </w:rPr>
        <w:t>земельн</w:t>
      </w:r>
      <w:r w:rsidR="00F7479A" w:rsidRPr="00B064CA">
        <w:rPr>
          <w:b/>
          <w:color w:val="000000" w:themeColor="text1"/>
          <w:sz w:val="28"/>
          <w:szCs w:val="28"/>
        </w:rPr>
        <w:t>ого</w:t>
      </w:r>
      <w:r w:rsidRPr="00B064CA">
        <w:rPr>
          <w:b/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b/>
          <w:color w:val="000000" w:themeColor="text1"/>
          <w:sz w:val="28"/>
          <w:szCs w:val="28"/>
        </w:rPr>
        <w:t>а»</w:t>
      </w:r>
    </w:p>
    <w:p w14:paraId="4130141C" w14:textId="77777777" w:rsidR="001E4997" w:rsidRPr="00B064CA" w:rsidRDefault="001E4997" w:rsidP="00103A00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112ED4ED" w14:textId="77777777" w:rsidR="0081271A" w:rsidRPr="00B064CA" w:rsidRDefault="0081271A" w:rsidP="001E4997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6C804F42" w14:textId="4CAB45C3" w:rsidR="001E4997" w:rsidRPr="00B064CA" w:rsidRDefault="001E4997" w:rsidP="0081271A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                         </w:t>
      </w:r>
      <w:r w:rsidR="0081271A" w:rsidRPr="00B064CA">
        <w:rPr>
          <w:rFonts w:eastAsia="SimSun"/>
          <w:kern w:val="1"/>
          <w:sz w:val="28"/>
          <w:szCs w:val="28"/>
          <w:lang w:eastAsia="zh-CN" w:bidi="hi-IN"/>
        </w:rPr>
        <w:t xml:space="preserve">               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Кореновского городского поселения Кореновского района     п о с </w:t>
      </w:r>
      <w:proofErr w:type="gramStart"/>
      <w:r w:rsidRPr="00B064CA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а н о в л я е т:</w:t>
      </w:r>
    </w:p>
    <w:p w14:paraId="116D960F" w14:textId="232C592D" w:rsidR="0046528F" w:rsidRPr="00B064CA" w:rsidRDefault="001E4997" w:rsidP="008127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администрации Кореновского городского поселения Кореновского района </w:t>
      </w:r>
      <w:r w:rsidR="00F7479A"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п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редоставлени</w:t>
      </w:r>
      <w:r w:rsidR="00F7479A"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я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муниципальной услуги </w:t>
      </w:r>
      <w:r w:rsidR="0046528F" w:rsidRPr="00B064CA">
        <w:rPr>
          <w:bCs/>
          <w:color w:val="000000" w:themeColor="text1"/>
          <w:sz w:val="28"/>
          <w:szCs w:val="28"/>
        </w:rPr>
        <w:t>«</w:t>
      </w:r>
      <w:r w:rsidR="0046528F"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46528F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46528F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46528F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46528F" w:rsidRPr="00B064CA">
        <w:rPr>
          <w:bCs/>
          <w:color w:val="000000" w:themeColor="text1"/>
          <w:sz w:val="28"/>
          <w:szCs w:val="28"/>
        </w:rPr>
        <w:t>»</w:t>
      </w:r>
      <w:r w:rsidR="00F7479A" w:rsidRPr="00B064CA">
        <w:rPr>
          <w:bCs/>
          <w:color w:val="000000" w:themeColor="text1"/>
          <w:sz w:val="28"/>
          <w:szCs w:val="28"/>
        </w:rPr>
        <w:t xml:space="preserve"> </w:t>
      </w:r>
      <w:r w:rsidR="0046528F" w:rsidRPr="00B064CA">
        <w:rPr>
          <w:color w:val="000000" w:themeColor="text1"/>
          <w:sz w:val="28"/>
          <w:szCs w:val="28"/>
        </w:rPr>
        <w:t>(прилагается).</w:t>
      </w:r>
    </w:p>
    <w:p w14:paraId="34227353" w14:textId="77777777" w:rsidR="001E4997" w:rsidRPr="00B064CA" w:rsidRDefault="001E4997" w:rsidP="0081271A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Признать утратившим силу постановление администрации Кореновского городского поселения Кореновского района от 15 августа                   2017 года № 1537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Pr="00B064CA">
        <w:rPr>
          <w:kern w:val="1"/>
          <w:sz w:val="28"/>
          <w:szCs w:val="28"/>
          <w:lang w:eastAsia="ar-SA"/>
        </w:rPr>
        <w:t>«</w:t>
      </w:r>
      <w:r w:rsidRPr="00B064CA">
        <w:rPr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Pr="00B064CA">
        <w:rPr>
          <w:kern w:val="1"/>
          <w:sz w:val="28"/>
          <w:szCs w:val="28"/>
          <w:lang w:eastAsia="ar-SA"/>
        </w:rPr>
        <w:t>».</w:t>
      </w:r>
    </w:p>
    <w:p w14:paraId="28AF01A2" w14:textId="77777777" w:rsidR="00883DB4" w:rsidRPr="00B064CA" w:rsidRDefault="00883DB4" w:rsidP="0081271A">
      <w:pPr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sz w:val="28"/>
        </w:rPr>
        <w:t xml:space="preserve">Кореновского городского поселения Кореновского района (Питиримова)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CDE6C75" w14:textId="2C29FB8D" w:rsidR="00883DB4" w:rsidRPr="00B064CA" w:rsidRDefault="00883DB4" w:rsidP="008127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r w:rsidR="00B92453" w:rsidRPr="00B064CA">
        <w:rPr>
          <w:sz w:val="28"/>
          <w:szCs w:val="28"/>
        </w:rPr>
        <w:t>Р</w:t>
      </w:r>
      <w:r w:rsidRPr="00B064CA">
        <w:rPr>
          <w:sz w:val="28"/>
          <w:szCs w:val="28"/>
        </w:rPr>
        <w:t>.</w:t>
      </w:r>
      <w:r w:rsidR="00B92453" w:rsidRPr="00B064CA">
        <w:rPr>
          <w:sz w:val="28"/>
          <w:szCs w:val="28"/>
        </w:rPr>
        <w:t>Ф</w:t>
      </w:r>
      <w:r w:rsidRPr="00B064CA">
        <w:rPr>
          <w:sz w:val="28"/>
          <w:szCs w:val="28"/>
        </w:rPr>
        <w:t xml:space="preserve">. </w:t>
      </w:r>
      <w:r w:rsidR="00B92453" w:rsidRPr="00B064CA">
        <w:rPr>
          <w:sz w:val="28"/>
          <w:szCs w:val="28"/>
        </w:rPr>
        <w:t>Громова</w:t>
      </w:r>
      <w:r w:rsidR="00E37F67" w:rsidRPr="00B064CA">
        <w:rPr>
          <w:sz w:val="28"/>
          <w:szCs w:val="28"/>
        </w:rPr>
        <w:t>.</w:t>
      </w:r>
    </w:p>
    <w:p w14:paraId="5BF39EB7" w14:textId="5A571B6C" w:rsidR="00883DB4" w:rsidRPr="00B064CA" w:rsidRDefault="00883DB4" w:rsidP="008127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2C1CC6FF" w14:textId="77777777" w:rsidR="00883DB4" w:rsidRPr="00B064CA" w:rsidRDefault="00883DB4" w:rsidP="0081271A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670AE96B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</w:p>
    <w:p w14:paraId="28A9A456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Глава </w:t>
      </w:r>
    </w:p>
    <w:p w14:paraId="0F123164" w14:textId="77777777" w:rsidR="0046528F" w:rsidRPr="00B064CA" w:rsidRDefault="0046528F" w:rsidP="0046528F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47FD7B01" w14:textId="77777777" w:rsidR="0046528F" w:rsidRPr="00B064CA" w:rsidRDefault="0046528F" w:rsidP="0046528F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     </w:t>
      </w:r>
      <w:r w:rsidR="00883DB4" w:rsidRPr="00B064CA">
        <w:rPr>
          <w:sz w:val="28"/>
          <w:szCs w:val="28"/>
        </w:rPr>
        <w:t>М</w:t>
      </w:r>
      <w:r w:rsidRPr="00B064CA">
        <w:rPr>
          <w:sz w:val="28"/>
          <w:szCs w:val="28"/>
        </w:rPr>
        <w:t>.</w:t>
      </w:r>
      <w:r w:rsidR="00883DB4" w:rsidRPr="00B064CA">
        <w:rPr>
          <w:sz w:val="28"/>
          <w:szCs w:val="28"/>
        </w:rPr>
        <w:t>О</w:t>
      </w:r>
      <w:r w:rsidRPr="00B064CA">
        <w:rPr>
          <w:sz w:val="28"/>
          <w:szCs w:val="28"/>
        </w:rPr>
        <w:t xml:space="preserve">. </w:t>
      </w:r>
      <w:proofErr w:type="spellStart"/>
      <w:r w:rsidR="00883DB4" w:rsidRPr="00B064CA">
        <w:rPr>
          <w:sz w:val="28"/>
          <w:szCs w:val="28"/>
        </w:rPr>
        <w:t>Шутылев</w:t>
      </w:r>
      <w:proofErr w:type="spellEnd"/>
    </w:p>
    <w:p w14:paraId="6264BF9C" w14:textId="77777777" w:rsidR="0046528F" w:rsidRPr="00B064CA" w:rsidRDefault="0046528F" w:rsidP="0046528F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46528F" w:rsidRPr="00B064CA" w14:paraId="3C3F304F" w14:textId="77777777" w:rsidTr="000B44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29E406" w14:textId="77777777" w:rsidR="0046528F" w:rsidRPr="00B064CA" w:rsidRDefault="0046528F" w:rsidP="003C1846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E127487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14:paraId="450D300B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F8EE0A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59D0B984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3769EC86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городского поселения</w:t>
            </w:r>
          </w:p>
          <w:p w14:paraId="75A395E9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14:paraId="1FBB058E" w14:textId="398302F8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  <w:r w:rsidR="00724C76">
              <w:rPr>
                <w:sz w:val="28"/>
                <w:szCs w:val="28"/>
              </w:rPr>
              <w:t>12.12.2019 №</w:t>
            </w:r>
            <w:bookmarkStart w:id="4" w:name="_GoBack"/>
            <w:bookmarkEnd w:id="4"/>
            <w:r w:rsidR="00724C76">
              <w:rPr>
                <w:sz w:val="28"/>
                <w:szCs w:val="28"/>
              </w:rPr>
              <w:t xml:space="preserve"> 1233</w:t>
            </w:r>
          </w:p>
          <w:p w14:paraId="64D0E071" w14:textId="77777777" w:rsidR="0046528F" w:rsidRPr="00B064CA" w:rsidRDefault="0046528F" w:rsidP="003C1846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5F2D17B2" w14:textId="77777777" w:rsidR="0046528F" w:rsidRDefault="0046528F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5A3DB56" w14:textId="77777777" w:rsidR="000B44DA" w:rsidRPr="00B064CA" w:rsidRDefault="000B44D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FF2EF10" w14:textId="77777777" w:rsidR="00E04AC4" w:rsidRPr="00B064CA" w:rsidRDefault="00EA25AE" w:rsidP="000B44DA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05CA2C22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предоставления администрацией Кореновского городского поселения</w:t>
      </w:r>
    </w:p>
    <w:p w14:paraId="380BB65F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34601FD2" w14:textId="4A76B828" w:rsidR="00883DB4" w:rsidRPr="00B064CA" w:rsidRDefault="00B92453" w:rsidP="000B44DA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</w:t>
      </w:r>
      <w:r w:rsidR="00883DB4" w:rsidRPr="00B064CA">
        <w:rPr>
          <w:color w:val="000000" w:themeColor="text1"/>
          <w:sz w:val="28"/>
          <w:szCs w:val="28"/>
        </w:rPr>
        <w:t>«Выдача градостроительн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план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 xml:space="preserve"> земельн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участк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>»</w:t>
      </w:r>
    </w:p>
    <w:p w14:paraId="66B195CD" w14:textId="77777777"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21C1BB4E" w14:textId="77777777" w:rsidR="000B44DA" w:rsidRPr="00B064CA" w:rsidRDefault="000B44DA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45CCC37F" w14:textId="77777777" w:rsidR="00E04AC4" w:rsidRPr="00B064CA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</w:t>
      </w:r>
      <w:r w:rsidR="00E04AC4" w:rsidRPr="00B064CA">
        <w:rPr>
          <w:color w:val="000000" w:themeColor="text1"/>
          <w:sz w:val="28"/>
          <w:szCs w:val="28"/>
        </w:rPr>
        <w:t>. Общие положения</w:t>
      </w:r>
    </w:p>
    <w:p w14:paraId="5B74B9CC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08BF12" w14:textId="77777777" w:rsidR="00E04AC4" w:rsidRPr="00B064CA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B064CA">
        <w:rPr>
          <w:color w:val="000000" w:themeColor="text1"/>
          <w:sz w:val="28"/>
          <w:szCs w:val="28"/>
        </w:rPr>
        <w:t xml:space="preserve">      </w:t>
      </w:r>
      <w:r w:rsidR="00E04AC4"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7296E7F5" w14:textId="77777777" w:rsidR="00E04AC4" w:rsidRPr="00B064CA" w:rsidRDefault="00E04AC4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24D9AB7" w14:textId="0B8C11CA" w:rsidR="00E04AC4" w:rsidRPr="00B064CA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 предоставления администрацией                  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>» (</w:t>
      </w:r>
      <w:r w:rsidR="00B92453"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="00B92453" w:rsidRPr="00B064CA">
        <w:rPr>
          <w:rFonts w:eastAsia="WenQuanYi Micro Hei"/>
          <w:sz w:val="28"/>
          <w:szCs w:val="28"/>
        </w:rPr>
        <w:t xml:space="preserve">определяет </w:t>
      </w:r>
      <w:r w:rsidR="00B92453" w:rsidRPr="00B064CA">
        <w:rPr>
          <w:rFonts w:eastAsia="DejaVu Sans"/>
          <w:sz w:val="28"/>
          <w:szCs w:val="28"/>
        </w:rPr>
        <w:t>стандарт, сроки и последовательность выполнения административных процедур (действий) предоставлени</w:t>
      </w:r>
      <w:r w:rsidR="00D13280" w:rsidRPr="00B064CA">
        <w:rPr>
          <w:rFonts w:eastAsia="DejaVu Sans"/>
          <w:sz w:val="28"/>
          <w:szCs w:val="28"/>
        </w:rPr>
        <w:t>я</w:t>
      </w:r>
      <w:r w:rsidR="00A60AF2" w:rsidRPr="00B064CA">
        <w:rPr>
          <w:rFonts w:eastAsia="DejaVu Sans"/>
          <w:sz w:val="28"/>
          <w:szCs w:val="28"/>
        </w:rPr>
        <w:t xml:space="preserve"> </w:t>
      </w:r>
      <w:r w:rsidR="00B92453" w:rsidRPr="00B064CA">
        <w:rPr>
          <w:rFonts w:eastAsia="DejaVu Sans"/>
          <w:sz w:val="28"/>
          <w:szCs w:val="28"/>
        </w:rPr>
        <w:t xml:space="preserve"> администрацией </w:t>
      </w:r>
      <w:r w:rsidR="00B92453" w:rsidRPr="00B064CA">
        <w:rPr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>».</w:t>
      </w:r>
    </w:p>
    <w:p w14:paraId="163529F0" w14:textId="77777777" w:rsidR="00B92453" w:rsidRPr="00B064CA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10968C4B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14:paraId="7A90E43F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447BDB" w14:textId="5FA5B8FE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 w:rsidRPr="00B064CA">
        <w:t>.</w:t>
      </w:r>
    </w:p>
    <w:p w14:paraId="50505035" w14:textId="77777777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lastRenderedPageBreak/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160EC0CD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0722E2" w14:textId="61A40F9C" w:rsidR="00883DB4" w:rsidRPr="00B064CA" w:rsidRDefault="00883DB4" w:rsidP="00883DB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1.3.</w:t>
      </w:r>
      <w:r w:rsidR="00E37F67" w:rsidRPr="00B064CA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Требования к порядку информирования</w:t>
      </w:r>
    </w:p>
    <w:p w14:paraId="5FD20A99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 предоставлении муниципальной услуги</w:t>
      </w:r>
    </w:p>
    <w:p w14:paraId="17ED68E6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44654237" w14:textId="77777777" w:rsidR="001A3586" w:rsidRPr="00B064CA" w:rsidRDefault="001A3586" w:rsidP="001A35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064CA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064CA">
        <w:rPr>
          <w:rFonts w:eastAsia="SimSun"/>
          <w:iCs/>
          <w:sz w:val="28"/>
          <w:szCs w:val="28"/>
        </w:rPr>
        <w:t>на официальном сайте</w:t>
      </w:r>
      <w:r w:rsidRPr="00B064CA">
        <w:t xml:space="preserve"> </w:t>
      </w:r>
      <w:r w:rsidRPr="00B064CA">
        <w:rPr>
          <w:rFonts w:eastAsia="SimSun"/>
          <w:iCs/>
          <w:sz w:val="28"/>
          <w:szCs w:val="28"/>
        </w:rPr>
        <w:t xml:space="preserve">(www.korenovsk-gorod.ru), </w:t>
      </w:r>
      <w:r w:rsidRPr="00B064CA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251A794B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1.3.1.1. </w:t>
      </w:r>
      <w:r w:rsidRPr="00B064CA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B064CA">
        <w:rPr>
          <w:sz w:val="28"/>
          <w:szCs w:val="28"/>
        </w:rPr>
        <w:t>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 xml:space="preserve">Кореновского района </w:t>
      </w:r>
      <w:r w:rsidRPr="00B064CA">
        <w:rPr>
          <w:kern w:val="1"/>
          <w:sz w:val="28"/>
          <w:szCs w:val="28"/>
          <w:lang w:eastAsia="zh-CN"/>
        </w:rPr>
        <w:t>(далее – уполномоченный орган)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через отдел архитектуры и градостроительства </w:t>
      </w:r>
      <w:r w:rsidRPr="00B064CA">
        <w:rPr>
          <w:kern w:val="1"/>
          <w:sz w:val="28"/>
          <w:szCs w:val="28"/>
          <w:lang w:eastAsia="zh-CN"/>
        </w:rPr>
        <w:t>администрации</w:t>
      </w:r>
      <w:r w:rsidRPr="00B064CA">
        <w:rPr>
          <w:sz w:val="28"/>
          <w:szCs w:val="28"/>
        </w:rPr>
        <w:t xml:space="preserve"> 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>Кореновского района</w:t>
      </w:r>
      <w:r w:rsidRPr="00B064CA">
        <w:rPr>
          <w:kern w:val="1"/>
          <w:sz w:val="28"/>
          <w:szCs w:val="28"/>
          <w:lang w:eastAsia="zh-CN"/>
        </w:rPr>
        <w:t>:</w:t>
      </w:r>
    </w:p>
    <w:p w14:paraId="03ABF04A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762E09A4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F34D2B6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B064CA">
        <w:rPr>
          <w:sz w:val="28"/>
          <w:szCs w:val="28"/>
          <w:lang w:eastAsia="ar-SA"/>
        </w:rPr>
        <w:t>посредством почтовой связи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08846CF5" w14:textId="77777777" w:rsidR="00B92453" w:rsidRPr="00B064CA" w:rsidRDefault="00B92453" w:rsidP="00B924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B064CA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B064CA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064CA">
        <w:rPr>
          <w:sz w:val="28"/>
          <w:szCs w:val="28"/>
          <w:lang w:eastAsia="ar-SA"/>
        </w:rPr>
        <w:br/>
        <w:t>с</w:t>
      </w:r>
      <w:r w:rsidRPr="00B064CA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5B54A880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59D12ADD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48663D7F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B064CA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1552097B" w14:textId="77777777" w:rsidR="00B92453" w:rsidRPr="00B064CA" w:rsidRDefault="00B92453" w:rsidP="00B924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07426D15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B064CA">
        <w:rPr>
          <w:sz w:val="28"/>
          <w:szCs w:val="28"/>
        </w:rPr>
        <w:br/>
        <w:t>о предоставлении муниципальной услуги;</w:t>
      </w:r>
    </w:p>
    <w:p w14:paraId="1A5F775A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5B727E6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69076B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224E7C53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8043792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46B43607" w14:textId="77777777" w:rsidR="001A3586" w:rsidRPr="00B064CA" w:rsidRDefault="001A3586" w:rsidP="001A3586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6" w:name="Par159"/>
      <w:bookmarkEnd w:id="6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696E6164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A9B2E2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3E45FBBC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1DD74147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5EFFC6F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2B41EA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13085E23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43100F0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A1E3140" w14:textId="01CDD045" w:rsidR="00B92453" w:rsidRPr="00B064CA" w:rsidRDefault="00C75BE0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7" w:name="P63"/>
      <w:bookmarkEnd w:id="7"/>
      <w:r w:rsidRPr="00B064CA">
        <w:rPr>
          <w:rFonts w:eastAsia="Arial"/>
          <w:kern w:val="1"/>
          <w:sz w:val="28"/>
          <w:szCs w:val="28"/>
          <w:lang w:eastAsia="ar-SA"/>
        </w:rPr>
        <w:t>1.3.2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B92453" w:rsidRPr="00B064CA">
        <w:rPr>
          <w:sz w:val="28"/>
          <w:szCs w:val="28"/>
          <w:lang w:eastAsia="ar-SA"/>
        </w:rPr>
        <w:t xml:space="preserve">, формах обратной связи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="00B92453"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535441AF" w14:textId="77777777" w:rsidR="00B92453" w:rsidRPr="00B064CA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268C3D1" w14:textId="77777777" w:rsidR="00883DB4" w:rsidRPr="00B064CA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</w:t>
      </w:r>
      <w:r w:rsidR="00883DB4" w:rsidRPr="00B064CA">
        <w:rPr>
          <w:color w:val="000000" w:themeColor="text1"/>
          <w:sz w:val="28"/>
          <w:szCs w:val="28"/>
        </w:rPr>
        <w:t>. Стандарт предоставления муниципальной услуги</w:t>
      </w:r>
    </w:p>
    <w:p w14:paraId="682D22AF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69873C9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46"/>
      <w:bookmarkEnd w:id="8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419EA230" w14:textId="77777777" w:rsidR="00883DB4" w:rsidRPr="00B064CA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DC0DFCE" w14:textId="34D8368B" w:rsidR="00883DB4" w:rsidRPr="00B064CA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2.1.1. </w:t>
      </w:r>
      <w:r w:rsidR="00C75BE0" w:rsidRPr="00B064CA">
        <w:rPr>
          <w:color w:val="000000" w:themeColor="text1"/>
          <w:sz w:val="28"/>
          <w:szCs w:val="28"/>
        </w:rPr>
        <w:t>Наименование муниципальной услуги - «</w:t>
      </w:r>
      <w:r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C75BE0" w:rsidRPr="00B064CA">
        <w:rPr>
          <w:color w:val="000000" w:themeColor="text1"/>
          <w:sz w:val="28"/>
          <w:szCs w:val="28"/>
        </w:rPr>
        <w:t>».</w:t>
      </w:r>
    </w:p>
    <w:p w14:paraId="6B56CFE7" w14:textId="77777777" w:rsidR="00361074" w:rsidRPr="00B064CA" w:rsidRDefault="00361074" w:rsidP="00883DB4">
      <w:pPr>
        <w:jc w:val="center"/>
        <w:rPr>
          <w:sz w:val="28"/>
          <w:szCs w:val="28"/>
        </w:rPr>
      </w:pPr>
      <w:bookmarkStart w:id="9" w:name="sub_134"/>
    </w:p>
    <w:p w14:paraId="7C72CAAC" w14:textId="77777777" w:rsidR="00883DB4" w:rsidRPr="00B064CA" w:rsidRDefault="00361074" w:rsidP="00883DB4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</w:t>
      </w:r>
      <w:r w:rsidR="00883DB4" w:rsidRPr="00B064CA">
        <w:rPr>
          <w:sz w:val="28"/>
          <w:szCs w:val="28"/>
        </w:rPr>
        <w:t>2.2. Наименование органа предоставляющего муниципальную услугу</w:t>
      </w:r>
    </w:p>
    <w:p w14:paraId="5AD62F21" w14:textId="77777777" w:rsidR="00883DB4" w:rsidRPr="00B064CA" w:rsidRDefault="00883DB4" w:rsidP="00883DB4">
      <w:pPr>
        <w:ind w:firstLine="709"/>
        <w:jc w:val="both"/>
        <w:rPr>
          <w:sz w:val="28"/>
          <w:szCs w:val="28"/>
        </w:rPr>
      </w:pPr>
    </w:p>
    <w:bookmarkEnd w:id="9"/>
    <w:p w14:paraId="65DAEE8F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2.2.1. Предоставление муниципальной услуги осуществляется администрацией Кореновского городского поселения Кореновского района через отдел архитектуры и градостроительства администрации Кореновского городского поселения Кореновского района.</w:t>
      </w:r>
    </w:p>
    <w:p w14:paraId="1AFEE188" w14:textId="77777777" w:rsidR="00361074" w:rsidRPr="00B064CA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F1EE25E" w14:textId="77777777" w:rsidR="00361074" w:rsidRPr="00B064CA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1EDF0053" w14:textId="77777777" w:rsidR="00361074" w:rsidRPr="00B064CA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B064CA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B064CA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6C1C3143" w14:textId="77777777" w:rsidR="00361074" w:rsidRPr="00B064CA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109AD1A0" w14:textId="77777777" w:rsidR="00361074" w:rsidRPr="00B064CA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отделом архитектуры и градостроительства администрации муниципального образования </w:t>
      </w:r>
      <w:proofErr w:type="spellStart"/>
      <w:r w:rsidRPr="00B064CA">
        <w:rPr>
          <w:kern w:val="1"/>
          <w:sz w:val="28"/>
          <w:szCs w:val="28"/>
          <w:lang w:eastAsia="zh-CN"/>
        </w:rPr>
        <w:t>Кореновский</w:t>
      </w:r>
      <w:proofErr w:type="spellEnd"/>
      <w:r w:rsidRPr="00B064CA">
        <w:rPr>
          <w:kern w:val="1"/>
          <w:sz w:val="28"/>
          <w:szCs w:val="28"/>
          <w:lang w:eastAsia="zh-CN"/>
        </w:rPr>
        <w:t xml:space="preserve"> район.</w:t>
      </w:r>
    </w:p>
    <w:p w14:paraId="1E68AB63" w14:textId="77777777" w:rsidR="00E30494" w:rsidRPr="00B064CA" w:rsidRDefault="00E30494" w:rsidP="00E3049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Муниципальным унитарным предприятием Кореновского городского поселения «Жилищно-коммунальное хозяйство»;</w:t>
      </w:r>
    </w:p>
    <w:p w14:paraId="3083BAA6" w14:textId="77777777" w:rsidR="00361074" w:rsidRPr="00B064CA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89C494C" w14:textId="77777777" w:rsidR="00883DB4" w:rsidRPr="00B064CA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2EB4BE07" w14:textId="77777777" w:rsidR="00765B48" w:rsidRPr="00B064CA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</w:t>
      </w:r>
      <w:r w:rsidR="00A631DE" w:rsidRPr="00B064CA">
        <w:rPr>
          <w:color w:val="000000" w:themeColor="text1"/>
          <w:sz w:val="28"/>
          <w:szCs w:val="28"/>
        </w:rPr>
        <w:t>3</w:t>
      </w:r>
      <w:r w:rsidR="00765B48" w:rsidRPr="00B064CA">
        <w:rPr>
          <w:color w:val="000000" w:themeColor="text1"/>
          <w:sz w:val="28"/>
          <w:szCs w:val="28"/>
        </w:rPr>
        <w:t xml:space="preserve">. </w:t>
      </w:r>
      <w:r w:rsidR="007A57A6" w:rsidRPr="00B064CA">
        <w:rPr>
          <w:color w:val="000000" w:themeColor="text1"/>
          <w:sz w:val="28"/>
          <w:szCs w:val="28"/>
        </w:rPr>
        <w:t>Описание результата</w:t>
      </w:r>
      <w:r w:rsidR="005A3459" w:rsidRPr="00B064CA">
        <w:rPr>
          <w:color w:val="000000" w:themeColor="text1"/>
          <w:sz w:val="28"/>
          <w:szCs w:val="28"/>
        </w:rPr>
        <w:t xml:space="preserve"> </w:t>
      </w:r>
      <w:r w:rsidR="007A57A6" w:rsidRPr="00B064CA"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66EAEF14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E2B89E" w14:textId="77777777" w:rsidR="00397F4E" w:rsidRPr="00B064CA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2.3.1. </w:t>
      </w:r>
      <w:r w:rsidR="00397F4E" w:rsidRPr="00B064C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064CA">
        <w:rPr>
          <w:color w:val="000000" w:themeColor="text1"/>
          <w:sz w:val="28"/>
          <w:szCs w:val="28"/>
        </w:rPr>
        <w:t xml:space="preserve">муниципальной </w:t>
      </w:r>
      <w:r w:rsidR="00397F4E" w:rsidRPr="00B064CA">
        <w:rPr>
          <w:color w:val="000000" w:themeColor="text1"/>
          <w:sz w:val="28"/>
          <w:szCs w:val="28"/>
        </w:rPr>
        <w:t>услуги являются:</w:t>
      </w:r>
    </w:p>
    <w:p w14:paraId="5DD163E2" w14:textId="77777777" w:rsidR="00AD740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1) </w:t>
      </w:r>
      <w:r w:rsidR="00FB5F0A" w:rsidRPr="00B064CA">
        <w:rPr>
          <w:color w:val="000000" w:themeColor="text1"/>
          <w:sz w:val="28"/>
          <w:szCs w:val="28"/>
        </w:rPr>
        <w:t>градостроительный план зе</w:t>
      </w:r>
      <w:r w:rsidR="003C781D" w:rsidRPr="00B064CA">
        <w:rPr>
          <w:color w:val="000000" w:themeColor="text1"/>
          <w:sz w:val="28"/>
          <w:szCs w:val="28"/>
        </w:rPr>
        <w:t>мельного участка</w:t>
      </w:r>
      <w:r w:rsidRPr="00B064CA">
        <w:rPr>
          <w:color w:val="000000" w:themeColor="text1"/>
          <w:sz w:val="28"/>
          <w:szCs w:val="28"/>
        </w:rPr>
        <w:t>;</w:t>
      </w:r>
    </w:p>
    <w:p w14:paraId="44F1B0D0" w14:textId="77777777" w:rsidR="003C781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2) </w:t>
      </w:r>
      <w:r w:rsidR="003C781D" w:rsidRPr="00B064C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14:paraId="071901FE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района.</w:t>
      </w:r>
      <w:r w:rsidRPr="00B064CA">
        <w:rPr>
          <w:sz w:val="28"/>
          <w:szCs w:val="28"/>
        </w:rPr>
        <w:t xml:space="preserve"> </w:t>
      </w:r>
    </w:p>
    <w:p w14:paraId="656E2C5C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7CC7C940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78092F0" w14:textId="77777777" w:rsidR="00E30494" w:rsidRPr="00B064CA" w:rsidRDefault="00E30494" w:rsidP="00E30494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Pr="00B064CA">
        <w:rPr>
          <w:sz w:val="28"/>
          <w:szCs w:val="28"/>
        </w:rPr>
        <w:lastRenderedPageBreak/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A91D03D" w14:textId="77777777" w:rsidR="005A3459" w:rsidRPr="00B064CA" w:rsidRDefault="005A3459" w:rsidP="005A3459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6EE7FD7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AB201E" w14:textId="73B6E0E8" w:rsidR="00E30494" w:rsidRPr="00B064CA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="00614D63" w:rsidRPr="00B064CA">
        <w:rPr>
          <w:color w:val="000000" w:themeColor="text1"/>
          <w:sz w:val="28"/>
          <w:szCs w:val="28"/>
        </w:rPr>
        <w:t xml:space="preserve">не более </w:t>
      </w:r>
      <w:r w:rsidRPr="00B064CA">
        <w:rPr>
          <w:color w:val="000000" w:themeColor="text1"/>
          <w:sz w:val="28"/>
          <w:szCs w:val="28"/>
        </w:rPr>
        <w:t xml:space="preserve">20 рабочих дней со дня регистрации заявления и прилагаемых к нему документов уполномоченным органом. </w:t>
      </w:r>
    </w:p>
    <w:p w14:paraId="08DCDFA0" w14:textId="77777777" w:rsidR="00083001" w:rsidRPr="00B064CA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="00083001"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1F793C09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900E5A3" w14:textId="77777777" w:rsidR="0025226D" w:rsidRPr="00B064CA" w:rsidRDefault="0025226D" w:rsidP="0025226D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27652D2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053E309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7D399235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B064CA">
        <w:rPr>
          <w:kern w:val="2"/>
          <w:sz w:val="28"/>
          <w:szCs w:val="28"/>
          <w:lang w:eastAsia="zh-CN"/>
        </w:rPr>
        <w:t>www</w:t>
      </w:r>
      <w:proofErr w:type="spellEnd"/>
      <w:r w:rsidRPr="00B064CA">
        <w:rPr>
          <w:kern w:val="2"/>
          <w:sz w:val="28"/>
          <w:szCs w:val="28"/>
          <w:lang w:eastAsia="zh-CN"/>
        </w:rPr>
        <w:t>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24AAE61B" w14:textId="77777777" w:rsidR="00D116E0" w:rsidRPr="00B064CA" w:rsidRDefault="00D116E0" w:rsidP="00D116E0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4B4A4E2F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7CA639A3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0FFE16E2" w14:textId="77777777" w:rsidR="00D116E0" w:rsidRPr="00B064CA" w:rsidRDefault="00D116E0" w:rsidP="00D116E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21C08889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242BE97" w14:textId="77777777" w:rsidR="00FC7A85" w:rsidRPr="00B064CA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123683" w14:textId="77777777" w:rsidR="0025226D" w:rsidRPr="00B064CA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55C1DDB6" w14:textId="77777777" w:rsidR="006002FC" w:rsidRPr="00B064CA" w:rsidRDefault="006002FC" w:rsidP="00600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096369B6" w14:textId="65B13FE5" w:rsidR="00454451" w:rsidRPr="00B064CA" w:rsidRDefault="002B25EB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</w:t>
      </w:r>
      <w:r w:rsidR="00454451" w:rsidRPr="00B064CA">
        <w:rPr>
          <w:sz w:val="28"/>
          <w:szCs w:val="28"/>
        </w:rPr>
        <w:t>аявление по</w:t>
      </w:r>
      <w:r w:rsidR="00C75BE0" w:rsidRPr="00B064CA">
        <w:rPr>
          <w:sz w:val="28"/>
          <w:szCs w:val="28"/>
        </w:rPr>
        <w:t xml:space="preserve"> рекомендуемой</w:t>
      </w:r>
      <w:r w:rsidR="00454451" w:rsidRPr="00B064CA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14:paraId="45DB1D05" w14:textId="77F80801" w:rsidR="00454451" w:rsidRPr="00B064CA" w:rsidRDefault="002B25EB" w:rsidP="00454451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его (их) представителя;</w:t>
      </w:r>
    </w:p>
    <w:p w14:paraId="01F5219C" w14:textId="321F89FF" w:rsidR="00454451" w:rsidRPr="00B064CA" w:rsidRDefault="005A6D1E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в Едином государственном реестра недвижимости) (подлинник для ознакомления</w:t>
      </w:r>
      <w:proofErr w:type="gramStart"/>
      <w:r w:rsidRPr="00B064CA">
        <w:rPr>
          <w:spacing w:val="2"/>
          <w:sz w:val="28"/>
          <w:szCs w:val="28"/>
          <w:shd w:val="clear" w:color="auto" w:fill="FFFFFF"/>
        </w:rPr>
        <w:t>).</w:t>
      </w:r>
      <w:r w:rsidR="00454451" w:rsidRPr="00B064CA">
        <w:rPr>
          <w:sz w:val="28"/>
          <w:szCs w:val="28"/>
        </w:rPr>
        <w:t>;</w:t>
      </w:r>
      <w:proofErr w:type="gramEnd"/>
    </w:p>
    <w:p w14:paraId="1BB891F8" w14:textId="33E6508C" w:rsidR="00614D63" w:rsidRPr="00B064CA" w:rsidRDefault="00614D63" w:rsidP="00614D63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t xml:space="preserve">        </w:t>
      </w:r>
      <w:r w:rsidR="00C75BE0" w:rsidRPr="00B064CA">
        <w:rPr>
          <w:rFonts w:cs="Arial"/>
          <w:color w:val="00000A"/>
          <w:sz w:val="28"/>
          <w:szCs w:val="28"/>
        </w:rPr>
        <w:t xml:space="preserve">  2.6.2</w:t>
      </w:r>
      <w:r w:rsidRPr="00B064CA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12C49C8E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BB6B5AD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4B646944" w14:textId="49DF0F0E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lastRenderedPageBreak/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6627311D" w14:textId="0D515FC9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 w:rsidRPr="00B064CA">
        <w:rPr>
          <w:rFonts w:eastAsia="Arial"/>
          <w:color w:val="00000A"/>
          <w:sz w:val="28"/>
          <w:szCs w:val="28"/>
          <w:lang w:eastAsia="zh-CN"/>
        </w:rPr>
        <w:t>.</w:t>
      </w:r>
    </w:p>
    <w:p w14:paraId="11DC00A2" w14:textId="404AB09A" w:rsidR="006002FC" w:rsidRPr="00B064CA" w:rsidRDefault="006002FC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2.6.</w:t>
      </w:r>
      <w:r w:rsidR="00C75BE0" w:rsidRPr="00B064CA">
        <w:rPr>
          <w:sz w:val="28"/>
          <w:szCs w:val="28"/>
          <w:lang w:eastAsia="ar-SA"/>
        </w:rPr>
        <w:t>3</w:t>
      </w:r>
      <w:r w:rsidRPr="00B064CA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</w:t>
      </w:r>
      <w:r w:rsidR="00E758EF" w:rsidRPr="00B064CA">
        <w:rPr>
          <w:sz w:val="28"/>
          <w:szCs w:val="28"/>
          <w:lang w:eastAsia="ar-SA"/>
        </w:rPr>
        <w:t>, Единого портала в электронной</w:t>
      </w:r>
      <w:r w:rsidR="00C75BE0" w:rsidRPr="00B064CA">
        <w:rPr>
          <w:sz w:val="28"/>
          <w:szCs w:val="28"/>
          <w:lang w:eastAsia="ar-SA"/>
        </w:rPr>
        <w:t xml:space="preserve"> форме.</w:t>
      </w:r>
    </w:p>
    <w:p w14:paraId="2DE70E25" w14:textId="77777777" w:rsidR="005A6D1E" w:rsidRPr="00B064CA" w:rsidRDefault="005A6D1E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6709D28E" w14:textId="69319326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7EDF845F" w14:textId="77777777" w:rsidR="006002FC" w:rsidRPr="00B064CA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5FE63B34" w14:textId="77777777" w:rsidR="006002FC" w:rsidRPr="00B064CA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08620EEB" w14:textId="77777777" w:rsidR="00BD4032" w:rsidRPr="00B064CA" w:rsidRDefault="00724C76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1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34E30019" w14:textId="77777777" w:rsidR="00BD4032" w:rsidRPr="00B064CA" w:rsidRDefault="00724C76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038797CD" w14:textId="77777777" w:rsidR="00BD4032" w:rsidRPr="00B064CA" w:rsidRDefault="00724C76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03D7495A" w14:textId="77777777" w:rsidR="00BD4032" w:rsidRPr="00B064CA" w:rsidRDefault="00724C76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632CE0B2" w14:textId="6AFBDEDD" w:rsidR="00454451" w:rsidRPr="00B064CA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 w:rsidRPr="00B064CA">
        <w:rPr>
          <w:sz w:val="28"/>
          <w:szCs w:val="28"/>
        </w:rPr>
        <w:t xml:space="preserve"> </w:t>
      </w:r>
      <w:r w:rsidR="0043381E" w:rsidRPr="00B064CA">
        <w:rPr>
          <w:sz w:val="28"/>
          <w:szCs w:val="28"/>
        </w:rPr>
        <w:t>–</w:t>
      </w:r>
      <w:r w:rsidR="00361175" w:rsidRPr="00B064CA">
        <w:rPr>
          <w:sz w:val="28"/>
          <w:szCs w:val="28"/>
        </w:rPr>
        <w:t xml:space="preserve"> водоснабжения</w:t>
      </w:r>
      <w:r w:rsidR="0043381E" w:rsidRPr="00B064CA">
        <w:rPr>
          <w:sz w:val="28"/>
          <w:szCs w:val="28"/>
        </w:rPr>
        <w:t>, водоотведения, теплоснабжения</w:t>
      </w:r>
      <w:r w:rsidRPr="00B064CA">
        <w:rPr>
          <w:sz w:val="28"/>
          <w:szCs w:val="28"/>
        </w:rPr>
        <w:t>.</w:t>
      </w:r>
    </w:p>
    <w:p w14:paraId="2D0AEEA0" w14:textId="22D06F1E" w:rsidR="00995D25" w:rsidRPr="00B064CA" w:rsidRDefault="00995D25" w:rsidP="00995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4BB4E9A6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6746F1A" w14:textId="77777777" w:rsidR="006002FC" w:rsidRPr="00B064CA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6BD72491" w14:textId="77777777" w:rsidR="00397F4E" w:rsidRPr="00B064CA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37A2ACB6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2.8.1. От заявителя запрещено требовать:</w:t>
      </w:r>
    </w:p>
    <w:p w14:paraId="76C89A74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8DA5A44" w14:textId="77777777" w:rsidR="000A0087" w:rsidRPr="00B064CA" w:rsidRDefault="000A0087" w:rsidP="000A0087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документов;</w:t>
      </w:r>
    </w:p>
    <w:p w14:paraId="3BC59B93" w14:textId="77777777" w:rsidR="000A0087" w:rsidRPr="00B064CA" w:rsidRDefault="000A0087" w:rsidP="000A008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26EE2B13" w14:textId="77777777" w:rsidR="000A0087" w:rsidRPr="00B064CA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19F7351F" w14:textId="77777777" w:rsidR="000A0087" w:rsidRPr="00B064CA" w:rsidRDefault="000A0087" w:rsidP="000A0087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BBDA919" w14:textId="77777777" w:rsidR="008B514E" w:rsidRPr="00B064CA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60CFED1" w14:textId="77777777" w:rsidR="001236F7" w:rsidRPr="00B064CA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9896DA" w14:textId="77777777" w:rsidR="001236F7" w:rsidRPr="00B064CA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5CDA93D" w14:textId="50DF3B34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не в полном объёме документов, указанных в </w:t>
      </w:r>
      <w:r w:rsidR="00E758EF" w:rsidRPr="00B064CA">
        <w:rPr>
          <w:sz w:val="28"/>
          <w:szCs w:val="28"/>
        </w:rPr>
        <w:t>пункте</w:t>
      </w:r>
      <w:r w:rsidRPr="00B064CA">
        <w:rPr>
          <w:sz w:val="28"/>
          <w:szCs w:val="28"/>
        </w:rPr>
        <w:t xml:space="preserve"> 2.6</w:t>
      </w:r>
      <w:r w:rsidR="00E758EF" w:rsidRPr="00B064CA">
        <w:rPr>
          <w:sz w:val="28"/>
          <w:szCs w:val="28"/>
        </w:rPr>
        <w:t>.1</w:t>
      </w:r>
      <w:r w:rsidRPr="00B064CA">
        <w:rPr>
          <w:sz w:val="28"/>
          <w:szCs w:val="28"/>
        </w:rPr>
        <w:t xml:space="preserve"> раздела 2 настоящего Регламента;</w:t>
      </w:r>
    </w:p>
    <w:p w14:paraId="6DE29127" w14:textId="77777777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61CF477" w14:textId="471AF74E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3095173E" w14:textId="2067445B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0DEE85AA" w14:textId="4FDB7144" w:rsidR="008B514E" w:rsidRPr="00B064CA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lastRenderedPageBreak/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28A9517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9864E06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06C1EA2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EE0209E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67501939" w14:textId="77777777" w:rsidR="008B514E" w:rsidRPr="00B064CA" w:rsidRDefault="008B514E" w:rsidP="008B514E">
      <w:pPr>
        <w:ind w:firstLine="709"/>
        <w:jc w:val="both"/>
        <w:rPr>
          <w:sz w:val="28"/>
          <w:szCs w:val="28"/>
        </w:rPr>
      </w:pPr>
    </w:p>
    <w:p w14:paraId="7F336AB2" w14:textId="77777777" w:rsidR="00153D89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06E49905" w14:textId="5E911730" w:rsidR="008B514E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0ACF0B38" w14:textId="77777777" w:rsidR="008B514E" w:rsidRPr="00B064CA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EE11E0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309080" w14:textId="77777777" w:rsidR="008B514E" w:rsidRPr="00B064CA" w:rsidRDefault="008B514E" w:rsidP="008B514E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79111051" w14:textId="77777777" w:rsidR="008B514E" w:rsidRPr="00B064CA" w:rsidRDefault="008B514E" w:rsidP="008B51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43E80DAB" w14:textId="77777777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которой не осуществляется органом.</w:t>
      </w:r>
    </w:p>
    <w:p w14:paraId="3861386E" w14:textId="6C08CF42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</w:t>
      </w:r>
      <w:r w:rsidR="00D04102" w:rsidRPr="00B064CA">
        <w:rPr>
          <w:kern w:val="1"/>
          <w:sz w:val="28"/>
          <w:szCs w:val="28"/>
          <w:lang w:eastAsia="zh-CN"/>
        </w:rPr>
        <w:t>оставления муниципальной услуги.</w:t>
      </w:r>
    </w:p>
    <w:p w14:paraId="29041096" w14:textId="3399E45C" w:rsidR="00D04102" w:rsidRPr="00B064CA" w:rsidRDefault="00C75BE0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A84E95" w:rsidRPr="00B064CA">
        <w:t xml:space="preserve"> </w:t>
      </w:r>
      <w:r w:rsidR="00A84E95" w:rsidRPr="00B064CA">
        <w:rPr>
          <w:sz w:val="28"/>
          <w:szCs w:val="28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</w:t>
      </w:r>
      <w:r w:rsidR="00A84E95" w:rsidRPr="00B064CA">
        <w:rPr>
          <w:sz w:val="28"/>
          <w:szCs w:val="28"/>
        </w:rPr>
        <w:lastRenderedPageBreak/>
        <w:t>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14:paraId="59684935" w14:textId="1BFD1CD7" w:rsidR="00B76E42" w:rsidRPr="00B064CA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0CD4D79" w14:textId="77777777" w:rsidR="008B514E" w:rsidRPr="00B064CA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F21DEEB" w14:textId="77777777" w:rsidR="00D733EB" w:rsidRPr="00B064CA" w:rsidRDefault="00D733EB" w:rsidP="00D733EB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71AD8B" w14:textId="77777777" w:rsidR="00C33679" w:rsidRPr="00B064CA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11B94F9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5A2EE860" w14:textId="77777777" w:rsidR="00D733EB" w:rsidRPr="00B064CA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5957F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09951530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375A8311" w14:textId="77777777" w:rsidR="00FC7A85" w:rsidRPr="00B064CA" w:rsidRDefault="00FC7A85" w:rsidP="00FC7A85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2662F899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3DE7BBC1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7E1AC176" w14:textId="77777777" w:rsidR="00CD3F01" w:rsidRPr="00B064CA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37CD0B7" w14:textId="77777777" w:rsidR="00CD3F01" w:rsidRPr="00B064CA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D844" w14:textId="77777777" w:rsidR="00D733EB" w:rsidRPr="00B064CA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65F89619" w14:textId="77777777" w:rsidR="00D733EB" w:rsidRPr="00B064CA" w:rsidRDefault="00D733E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0CA31E6B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8D2A079" w14:textId="77777777" w:rsidR="00D733EB" w:rsidRPr="00B064CA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7363253C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D98627D" w14:textId="77777777" w:rsidR="00D733EB" w:rsidRPr="00B064CA" w:rsidRDefault="00D733EB" w:rsidP="00D733E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1A071A46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</w:p>
    <w:p w14:paraId="1D87A023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lastRenderedPageBreak/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1714BC" w14:textId="77777777" w:rsidR="00D733EB" w:rsidRPr="00B064CA" w:rsidRDefault="00D733EB" w:rsidP="00D733EB">
      <w:pPr>
        <w:jc w:val="both"/>
        <w:rPr>
          <w:sz w:val="28"/>
          <w:szCs w:val="28"/>
        </w:rPr>
      </w:pPr>
    </w:p>
    <w:p w14:paraId="4B836F1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0C4912A2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6A5C8573" w14:textId="1D1E951A" w:rsidR="00D733EB" w:rsidRPr="00B064CA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не может превышать двадцати минут.</w:t>
      </w:r>
    </w:p>
    <w:p w14:paraId="7A787A3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7AF6AB2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64122448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06C1E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948F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0E81E0A9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27946659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03272B98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10C00FBB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3328448A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DA372E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083996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23A0FF61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4CA">
        <w:rPr>
          <w:sz w:val="28"/>
          <w:szCs w:val="28"/>
          <w:lang w:eastAsia="ar-SA"/>
        </w:rPr>
        <w:t>сурдопереводчика</w:t>
      </w:r>
      <w:proofErr w:type="spellEnd"/>
      <w:r w:rsidRPr="00B064CA">
        <w:rPr>
          <w:sz w:val="28"/>
          <w:szCs w:val="28"/>
          <w:lang w:eastAsia="ar-SA"/>
        </w:rPr>
        <w:t xml:space="preserve"> и </w:t>
      </w:r>
      <w:proofErr w:type="spellStart"/>
      <w:r w:rsidRPr="00B064CA">
        <w:rPr>
          <w:sz w:val="28"/>
          <w:szCs w:val="28"/>
          <w:lang w:eastAsia="ar-SA"/>
        </w:rPr>
        <w:t>тифлосурдопереводчика</w:t>
      </w:r>
      <w:proofErr w:type="spellEnd"/>
      <w:r w:rsidRPr="00B064CA">
        <w:rPr>
          <w:sz w:val="28"/>
          <w:szCs w:val="28"/>
          <w:lang w:eastAsia="ar-SA"/>
        </w:rPr>
        <w:t>;</w:t>
      </w:r>
    </w:p>
    <w:p w14:paraId="7271E27C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60A9C5F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301D9C97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0D098B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3E341EA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088713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D6D0E12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1BC1AB5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6FD82563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21F4AEA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064CA">
        <w:rPr>
          <w:sz w:val="28"/>
          <w:szCs w:val="28"/>
          <w:lang w:eastAsia="ar-SA"/>
        </w:rPr>
        <w:t>бэйджами</w:t>
      </w:r>
      <w:proofErr w:type="spellEnd"/>
      <w:r w:rsidRPr="00B064CA">
        <w:rPr>
          <w:sz w:val="28"/>
          <w:szCs w:val="28"/>
          <w:lang w:eastAsia="ar-SA"/>
        </w:rPr>
        <w:t>) и (или) настольными табличками.</w:t>
      </w:r>
    </w:p>
    <w:p w14:paraId="1589C7E8" w14:textId="77777777" w:rsidR="002B4445" w:rsidRPr="00B064CA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1C6BB0A" w14:textId="77777777" w:rsidR="00D733EB" w:rsidRPr="00B064CA" w:rsidRDefault="00D733EB" w:rsidP="00D733E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20024B7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316167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1685481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2A7EB613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A1BCF3E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77EA5D47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7509723D" w14:textId="77777777" w:rsidR="00D733EB" w:rsidRPr="00B064CA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6707B56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24383862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1BD7CC8A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0CE81CE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D56941A" w14:textId="265D1C16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</w:t>
      </w:r>
      <w:r w:rsidR="00D04102" w:rsidRPr="00B064CA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14:paraId="0D7C8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7C9D1B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221BBB9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32B7143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A4F5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0757DCC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0BDF86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2EFDBD7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66D19F12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12D058D2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5DEC3D9D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2.17.4. Заявителю предоставляется возможность независимо от его места жительства или места пребывания (для физических лиц, включая </w:t>
      </w:r>
      <w:r w:rsidRPr="00B064CA">
        <w:rPr>
          <w:sz w:val="28"/>
          <w:szCs w:val="28"/>
          <w:lang w:eastAsia="ar-SA"/>
        </w:rPr>
        <w:lastRenderedPageBreak/>
        <w:t>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B049B42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AC50A0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441F2462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9C39C04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0452C2E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58BCBBB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5B7B82D3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C56BCD5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6970B9A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BA4CCB7" w14:textId="49E7191B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C4E640B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2660D27D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6B77CCBD" w14:textId="77777777" w:rsidR="00FC7A85" w:rsidRPr="00B064CA" w:rsidRDefault="00FC7A85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194EB35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1015B6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03F5997E" w14:textId="4E30F404" w:rsidR="00D04102" w:rsidRPr="00B064CA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="00D04102"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00E34AB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3C0738F2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на бумажном носителе в Уполномоченный орган посредством почтовой связи;</w:t>
      </w:r>
    </w:p>
    <w:p w14:paraId="7C2077ED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04A5A8AD" w14:textId="0EA444EB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6244A5C6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7E988E38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D94ECC2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54BB668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6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7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  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14A164CA" w14:textId="77777777" w:rsidR="00D04102" w:rsidRPr="00B064CA" w:rsidRDefault="00D04102" w:rsidP="00D0410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9615057" w14:textId="27B91F61" w:rsidR="00C33679" w:rsidRPr="00B064CA" w:rsidRDefault="00C33679" w:rsidP="00D0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53C6F0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10" w:name="Par343"/>
      <w:bookmarkEnd w:id="10"/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3. Состав, последовательность и сроки выполнения</w:t>
      </w:r>
    </w:p>
    <w:p w14:paraId="3A03BAE8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14:paraId="3C262854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14:paraId="1EE5F463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76DD3395" w14:textId="77777777" w:rsidR="00FC7A85" w:rsidRPr="00B064CA" w:rsidRDefault="00FC7A85" w:rsidP="00FC7A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F10CF1F" w14:textId="77777777" w:rsidR="003D6DAB" w:rsidRPr="00B064CA" w:rsidRDefault="003D6DAB" w:rsidP="003D6D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62E692A1" w14:textId="77777777" w:rsidR="003D6DAB" w:rsidRPr="00B064CA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294176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4653DB36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A0D70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8C39817" w14:textId="77777777" w:rsidR="00A60AF2" w:rsidRPr="00B064CA" w:rsidRDefault="00A60AF2" w:rsidP="00A60AF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обеспечения;</w:t>
      </w:r>
    </w:p>
    <w:p w14:paraId="10B2D4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7A02A5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16864BEA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391B1BD6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6CF236E6" w14:textId="77777777" w:rsidR="00DD184D" w:rsidRPr="00B064CA" w:rsidRDefault="00D04102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6007B3B0" w14:textId="2330F5FD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228543B3" w14:textId="77777777" w:rsidR="00A15F7D" w:rsidRPr="00B064CA" w:rsidRDefault="00A15F7D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D82FEEB" w14:textId="77777777" w:rsidR="003D6DAB" w:rsidRPr="00B064CA" w:rsidRDefault="003D6DAB" w:rsidP="003D6DAB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3.2. Последовательность выполнения</w:t>
      </w:r>
    </w:p>
    <w:p w14:paraId="557A75DB" w14:textId="77777777" w:rsidR="003D6DAB" w:rsidRPr="00B064CA" w:rsidRDefault="003D6DAB" w:rsidP="003D6DAB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56082F65" w14:textId="77777777" w:rsidR="00D779EF" w:rsidRPr="00B064CA" w:rsidRDefault="00D779EF" w:rsidP="00D779EF">
      <w:pPr>
        <w:ind w:firstLine="709"/>
        <w:jc w:val="both"/>
        <w:rPr>
          <w:sz w:val="28"/>
          <w:szCs w:val="28"/>
        </w:rPr>
      </w:pPr>
    </w:p>
    <w:p w14:paraId="130F118E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44214296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0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4B0451B4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FBF3EBA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AEE448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1C81071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632B7C44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164B25E8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5BF9E9A8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6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B064CA">
        <w:rPr>
          <w:sz w:val="28"/>
          <w:szCs w:val="28"/>
        </w:rPr>
        <w:t>заверительную</w:t>
      </w:r>
      <w:proofErr w:type="spellEnd"/>
      <w:r w:rsidRPr="00B064CA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D85AA99" w14:textId="1EEF123C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7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2BEE7DE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776019D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29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3CCB7B82" w14:textId="4AF0B38F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BD4032" w:rsidRPr="00B064CA">
        <w:rPr>
          <w:sz w:val="28"/>
          <w:szCs w:val="28"/>
        </w:rPr>
        <w:t>один рабочий день.</w:t>
      </w:r>
    </w:p>
    <w:p w14:paraId="654E0B8E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</w:t>
      </w:r>
      <w:r w:rsidRPr="00B064CA">
        <w:rPr>
          <w:sz w:val="28"/>
          <w:szCs w:val="28"/>
          <w:lang w:eastAsia="ar-SA"/>
        </w:rPr>
        <w:lastRenderedPageBreak/>
        <w:t xml:space="preserve">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E1E44E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A46A84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33B2EC49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41A5930D" w14:textId="77777777" w:rsidR="00984743" w:rsidRPr="00B064CA" w:rsidRDefault="00984743" w:rsidP="00984743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0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56DB0559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1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2B691BB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7A5858D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3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4EEF8950" w14:textId="68B5F4C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</w:t>
      </w:r>
      <w:r w:rsidRPr="00B064CA">
        <w:rPr>
          <w:sz w:val="28"/>
          <w:szCs w:val="28"/>
        </w:rPr>
        <w:lastRenderedPageBreak/>
        <w:t xml:space="preserve">возможности) с использованием совместимых средств криптографической защиты информации и применением </w:t>
      </w:r>
      <w:hyperlink r:id="rId34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5673A81D" w14:textId="77777777" w:rsidR="00D7595C" w:rsidRPr="00B064CA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2E054983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5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B064CA">
        <w:rPr>
          <w:sz w:val="28"/>
          <w:szCs w:val="28"/>
          <w:lang w:eastAsia="ar-SA"/>
        </w:rPr>
        <w:softHyphen/>
        <w:t>домственного запроса.</w:t>
      </w:r>
    </w:p>
    <w:p w14:paraId="1BE1EC6D" w14:textId="64C3B60F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4657BD" w:rsidRPr="00B064CA">
        <w:rPr>
          <w:sz w:val="28"/>
          <w:szCs w:val="28"/>
        </w:rPr>
        <w:t>шесть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рабочих дней.</w:t>
      </w:r>
    </w:p>
    <w:p w14:paraId="4537D02A" w14:textId="17385F8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0939A870" w14:textId="432C487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3FF879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7D024AF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2A1242C" w14:textId="77777777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1A1DB2F1" w14:textId="7DF2472A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 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</w:t>
      </w:r>
    </w:p>
    <w:p w14:paraId="0BB7A953" w14:textId="77777777" w:rsidR="00DD184D" w:rsidRPr="00B064CA" w:rsidRDefault="00DD184D" w:rsidP="004657BD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7ADA5B8D" w14:textId="77777777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 w:rsidRPr="00B064CA">
        <w:rPr>
          <w:rFonts w:eastAsia="Arial"/>
          <w:color w:val="00000A"/>
          <w:sz w:val="28"/>
          <w:szCs w:val="28"/>
          <w:lang w:eastAsia="zh-CN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 (далее – технические условия).</w:t>
      </w:r>
    </w:p>
    <w:p w14:paraId="69DB137B" w14:textId="24C7B5B1" w:rsidR="004657BD" w:rsidRPr="00B064CA" w:rsidRDefault="004657BD" w:rsidP="004657BD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lastRenderedPageBreak/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семи дней с даты получения заявления о выдаче градостроительного плана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w:anchor="sub_4807" w:history="1">
        <w:r w:rsidRPr="00B064CA">
          <w:rPr>
            <w:sz w:val="28"/>
            <w:szCs w:val="28"/>
          </w:rPr>
          <w:t>частью 7 статьи 48</w:t>
        </w:r>
      </w:hyperlink>
      <w:r w:rsidRPr="00B064CA">
        <w:rPr>
          <w:sz w:val="28"/>
          <w:szCs w:val="28"/>
        </w:rPr>
        <w:t xml:space="preserve"> Градостроительного кодекса Российской Федерации. </w:t>
      </w:r>
    </w:p>
    <w:p w14:paraId="20D12F75" w14:textId="148752E4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3B952EAB" w14:textId="07276909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3.2.3.3</w:t>
      </w:r>
      <w:r w:rsidR="004657BD" w:rsidRPr="00B064CA">
        <w:rPr>
          <w:rFonts w:eastAsia="Arial"/>
          <w:color w:val="00000A"/>
          <w:sz w:val="28"/>
          <w:szCs w:val="28"/>
        </w:rPr>
        <w:t>. Максимальный срок выполнения административной процедуры составляет 14 рабочих дней.</w:t>
      </w:r>
    </w:p>
    <w:p w14:paraId="26E598A5" w14:textId="549B4131" w:rsidR="00DD184D" w:rsidRPr="00B064CA" w:rsidRDefault="00DD184D" w:rsidP="00E758EF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 статьи 57.3 </w:t>
      </w:r>
      <w:proofErr w:type="spellStart"/>
      <w:r w:rsidRPr="00B064CA">
        <w:rPr>
          <w:rFonts w:eastAsia="Arial"/>
          <w:color w:val="00000A"/>
          <w:sz w:val="28"/>
          <w:szCs w:val="28"/>
        </w:rPr>
        <w:t>ГрК</w:t>
      </w:r>
      <w:proofErr w:type="spellEnd"/>
      <w:r w:rsidRPr="00B064CA">
        <w:rPr>
          <w:rFonts w:eastAsia="Arial"/>
          <w:color w:val="00000A"/>
          <w:sz w:val="28"/>
          <w:szCs w:val="28"/>
        </w:rPr>
        <w:t xml:space="preserve"> РФ.</w:t>
      </w:r>
    </w:p>
    <w:p w14:paraId="652C2F22" w14:textId="277CEA69" w:rsidR="004657BD" w:rsidRPr="00B064CA" w:rsidRDefault="00DD184D" w:rsidP="004657BD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3.2.3.4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>. Исполнение данной административной процедуры возложено на должностное лицо</w:t>
      </w:r>
      <w:r w:rsidR="004657BD"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="004657BD"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6B192376" w14:textId="56B287DE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</w:t>
      </w:r>
      <w:r w:rsidR="00DD184D" w:rsidRPr="00B064CA">
        <w:rPr>
          <w:rFonts w:eastAsia="Arial"/>
          <w:color w:val="00000A"/>
          <w:sz w:val="28"/>
          <w:szCs w:val="28"/>
        </w:rPr>
        <w:t>5</w:t>
      </w:r>
      <w:r w:rsidRPr="00B064CA">
        <w:rPr>
          <w:rFonts w:eastAsia="Arial"/>
          <w:color w:val="00000A"/>
          <w:sz w:val="28"/>
          <w:szCs w:val="28"/>
        </w:rPr>
        <w:t>. Критерием принятия решения по данной административной процедуре является отсутствие технических условий.</w:t>
      </w:r>
    </w:p>
    <w:p w14:paraId="3E72463A" w14:textId="6FEB86E2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</w:t>
      </w:r>
      <w:r w:rsidR="004657BD" w:rsidRPr="00B064CA">
        <w:rPr>
          <w:rFonts w:eastAsia="Arial"/>
          <w:color w:val="00000A"/>
          <w:sz w:val="28"/>
          <w:szCs w:val="28"/>
        </w:rPr>
        <w:t>. Результатом административной процедуры является получение технических условий от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="004657BD" w:rsidRPr="00B064CA">
        <w:rPr>
          <w:rFonts w:eastAsia="Arial"/>
          <w:color w:val="00000A"/>
          <w:sz w:val="28"/>
          <w:szCs w:val="28"/>
        </w:rPr>
        <w:t>.</w:t>
      </w:r>
    </w:p>
    <w:p w14:paraId="40FCE953" w14:textId="2C8E56D8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3.2.</w:t>
      </w:r>
      <w:r w:rsidR="00A60AF2" w:rsidRPr="00B064CA">
        <w:rPr>
          <w:rFonts w:eastAsia="Arial"/>
          <w:color w:val="00000A"/>
          <w:sz w:val="28"/>
          <w:szCs w:val="28"/>
        </w:rPr>
        <w:t>3</w:t>
      </w:r>
      <w:r w:rsidR="00DD184D" w:rsidRPr="00B064CA">
        <w:rPr>
          <w:rFonts w:eastAsia="Arial"/>
          <w:color w:val="00000A"/>
          <w:sz w:val="28"/>
          <w:szCs w:val="28"/>
        </w:rPr>
        <w:t>.7</w:t>
      </w:r>
      <w:r w:rsidRPr="00B064CA">
        <w:rPr>
          <w:rFonts w:eastAsia="Arial"/>
          <w:color w:val="00000A"/>
          <w:sz w:val="28"/>
          <w:szCs w:val="28"/>
        </w:rPr>
        <w:t xml:space="preserve">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6BA655DD" w14:textId="77777777" w:rsidR="00DD184D" w:rsidRPr="00B064CA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337BC90" w14:textId="2C98590E" w:rsidR="0028088E" w:rsidRPr="00B064CA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14:paraId="6738DE5E" w14:textId="77777777" w:rsidR="00DD184D" w:rsidRPr="00B064CA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977A" w14:textId="085F28FE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6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7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6E01E7BA" w14:textId="7E398FBD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39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29384A56" w14:textId="1A78B381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A60AF2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</w:t>
      </w:r>
      <w:r w:rsidR="003C6AD0" w:rsidRPr="00B064CA">
        <w:rPr>
          <w:sz w:val="28"/>
          <w:szCs w:val="28"/>
        </w:rPr>
        <w:t>й</w:t>
      </w:r>
      <w:r w:rsidRPr="00B064CA">
        <w:rPr>
          <w:sz w:val="28"/>
          <w:szCs w:val="28"/>
        </w:rPr>
        <w:t xml:space="preserve"> д</w:t>
      </w:r>
      <w:r w:rsidR="003C6AD0" w:rsidRPr="00B064CA">
        <w:rPr>
          <w:sz w:val="28"/>
          <w:szCs w:val="28"/>
        </w:rPr>
        <w:t>ень</w:t>
      </w:r>
      <w:r w:rsidRPr="00B064CA">
        <w:rPr>
          <w:sz w:val="28"/>
          <w:szCs w:val="28"/>
        </w:rPr>
        <w:t>.</w:t>
      </w:r>
    </w:p>
    <w:p w14:paraId="6F889B68" w14:textId="014C3E7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4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6BEE0A3" w14:textId="2598707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43BCB0CB" w14:textId="2888426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20ECEC0" w14:textId="5B7CD2D2" w:rsidR="002502B5" w:rsidRPr="00B064CA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.7. </w:t>
      </w:r>
      <w:r w:rsidR="002502B5"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6320D3E2" w14:textId="77777777" w:rsidR="00E758EF" w:rsidRPr="00B064CA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9D7151B" w14:textId="3CF73AE5" w:rsidR="0028088E" w:rsidRPr="00B064CA" w:rsidRDefault="0028088E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5</w:t>
      </w:r>
      <w:r w:rsidRPr="00B064CA">
        <w:rPr>
          <w:rFonts w:eastAsia="SimSun"/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14:paraId="1FE77B38" w14:textId="77777777" w:rsidR="00DD184D" w:rsidRPr="00B064CA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3CA4CB2" w14:textId="65046DC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5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02ED03A3" w14:textId="28B3FC56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</w:t>
      </w:r>
      <w:r w:rsidR="004657BD" w:rsidRPr="00B064CA">
        <w:rPr>
          <w:sz w:val="28"/>
          <w:szCs w:val="28"/>
        </w:rPr>
        <w:t xml:space="preserve">технических условий </w:t>
      </w:r>
      <w:r w:rsidRPr="00B064CA">
        <w:rPr>
          <w:sz w:val="28"/>
          <w:szCs w:val="28"/>
        </w:rPr>
        <w:t xml:space="preserve">и документов, указанных </w:t>
      </w:r>
      <w:hyperlink r:id="rId47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 w:rsidRPr="00B064CA">
        <w:rPr>
          <w:sz w:val="28"/>
          <w:szCs w:val="28"/>
          <w:lang w:eastAsia="ar-SA"/>
        </w:rPr>
        <w:t>одного рабочего дня</w:t>
      </w:r>
      <w:r w:rsidRPr="00B064CA">
        <w:rPr>
          <w:sz w:val="28"/>
          <w:szCs w:val="28"/>
          <w:lang w:eastAsia="ar-SA"/>
        </w:rPr>
        <w:t xml:space="preserve"> готовит </w:t>
      </w:r>
      <w:r w:rsidR="00431429" w:rsidRPr="00B064CA">
        <w:rPr>
          <w:sz w:val="28"/>
          <w:szCs w:val="28"/>
          <w:lang w:eastAsia="ar-SA"/>
        </w:rPr>
        <w:t>решение об отказе</w:t>
      </w:r>
      <w:r w:rsidRPr="00B064CA">
        <w:rPr>
          <w:sz w:val="28"/>
          <w:szCs w:val="28"/>
          <w:lang w:eastAsia="ar-SA"/>
        </w:rPr>
        <w:t xml:space="preserve">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14:paraId="70A81B62" w14:textId="349756DD" w:rsidR="00431429" w:rsidRPr="00B064CA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lastRenderedPageBreak/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 w:rsidRPr="00B064CA">
        <w:rPr>
          <w:sz w:val="28"/>
          <w:szCs w:val="28"/>
        </w:rPr>
        <w:t xml:space="preserve"> </w:t>
      </w:r>
      <w:r w:rsidR="00431429"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подпись главе Кореновского городского поселения.</w:t>
      </w:r>
    </w:p>
    <w:p w14:paraId="2ADF7ED7" w14:textId="533248BE" w:rsidR="0094670E" w:rsidRPr="00B064CA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Приказом Министерства строительства и жилищно-коммунального хозяйства Российской Федерации от 25.04.2017 N№741/</w:t>
      </w:r>
      <w:proofErr w:type="spellStart"/>
      <w:r w:rsidRPr="00B064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064CA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14:paraId="7E6A7634" w14:textId="61C3AD62" w:rsidR="00D7595C" w:rsidRPr="00B064CA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</w:t>
      </w:r>
      <w:r w:rsidR="004657BD" w:rsidRPr="00B064CA">
        <w:rPr>
          <w:rFonts w:ascii="Times New Roman" w:hAnsi="Times New Roman" w:cs="Times New Roman"/>
          <w:sz w:val="28"/>
          <w:szCs w:val="28"/>
        </w:rPr>
        <w:t>5</w:t>
      </w:r>
      <w:r w:rsidRPr="00B064C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94670E" w:rsidRPr="00B064C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064CA">
        <w:rPr>
          <w:rFonts w:ascii="Times New Roman" w:hAnsi="Times New Roman" w:cs="Times New Roman"/>
          <w:sz w:val="28"/>
          <w:szCs w:val="28"/>
        </w:rPr>
        <w:t>рабочи</w:t>
      </w:r>
      <w:r w:rsidR="0094670E" w:rsidRPr="00B064CA">
        <w:rPr>
          <w:rFonts w:ascii="Times New Roman" w:hAnsi="Times New Roman" w:cs="Times New Roman"/>
          <w:sz w:val="28"/>
          <w:szCs w:val="28"/>
        </w:rPr>
        <w:t>й</w:t>
      </w:r>
      <w:r w:rsidRPr="00B064CA">
        <w:rPr>
          <w:rFonts w:ascii="Times New Roman" w:hAnsi="Times New Roman" w:cs="Times New Roman"/>
          <w:sz w:val="28"/>
          <w:szCs w:val="28"/>
        </w:rPr>
        <w:t xml:space="preserve"> д</w:t>
      </w:r>
      <w:r w:rsidR="0094670E" w:rsidRPr="00B064CA">
        <w:rPr>
          <w:rFonts w:ascii="Times New Roman" w:hAnsi="Times New Roman" w:cs="Times New Roman"/>
          <w:sz w:val="28"/>
          <w:szCs w:val="28"/>
        </w:rPr>
        <w:t>ень</w:t>
      </w:r>
      <w:r w:rsidRPr="00B064CA">
        <w:rPr>
          <w:rFonts w:ascii="Times New Roman" w:hAnsi="Times New Roman" w:cs="Times New Roman"/>
          <w:sz w:val="28"/>
          <w:szCs w:val="28"/>
        </w:rPr>
        <w:t>.</w:t>
      </w:r>
    </w:p>
    <w:p w14:paraId="5545B395" w14:textId="1DE3484F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>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E073D5B" w14:textId="652A499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4A5669C4" w14:textId="77777777" w:rsidR="0094670E" w:rsidRPr="00B064CA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.7. </w:t>
      </w:r>
      <w:r w:rsidR="0094670E" w:rsidRPr="00B064CA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C948BF4" w14:textId="70245C51" w:rsidR="008B4EB0" w:rsidRPr="00B064CA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3DF680A5" w14:textId="77777777" w:rsidR="0094670E" w:rsidRPr="00B064CA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0D40487" w14:textId="07911377" w:rsidR="00D7595C" w:rsidRPr="00B064CA" w:rsidRDefault="00755DB6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6</w:t>
      </w:r>
      <w:r w:rsidRPr="00B064CA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7D6D7232" w14:textId="77777777" w:rsidR="00E758EF" w:rsidRPr="00B064CA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0BE7480" w14:textId="3943E30F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35883AF3" w14:textId="20C0A674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0C30682E" w14:textId="3359C5F5" w:rsidR="00E758EF" w:rsidRPr="00B064CA" w:rsidRDefault="00D7595C" w:rsidP="00E758E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</w:t>
      </w:r>
      <w:r w:rsidR="0094670E" w:rsidRPr="00B064CA">
        <w:rPr>
          <w:sz w:val="28"/>
          <w:szCs w:val="28"/>
          <w:lang w:eastAsia="ar-SA"/>
        </w:rPr>
        <w:t xml:space="preserve"> рабочего</w:t>
      </w:r>
      <w:r w:rsidRPr="00B064CA">
        <w:rPr>
          <w:sz w:val="28"/>
          <w:szCs w:val="28"/>
          <w:lang w:eastAsia="ar-SA"/>
        </w:rPr>
        <w:t xml:space="preserve"> дн</w:t>
      </w:r>
      <w:r w:rsidR="0094670E" w:rsidRPr="00B064CA">
        <w:rPr>
          <w:sz w:val="28"/>
          <w:szCs w:val="28"/>
          <w:lang w:eastAsia="ar-SA"/>
        </w:rPr>
        <w:t>я</w:t>
      </w:r>
      <w:r w:rsidRPr="00B064CA">
        <w:rPr>
          <w:sz w:val="28"/>
          <w:szCs w:val="28"/>
          <w:lang w:eastAsia="ar-SA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2E0740DD" w14:textId="37BB792D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B3459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рабочий день.</w:t>
      </w:r>
    </w:p>
    <w:p w14:paraId="675028D6" w14:textId="160C17E1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lastRenderedPageBreak/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093B8FAF" w14:textId="0D93F08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D03DC4E" w14:textId="4AD3E536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28276ADD" w14:textId="1AE99D6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0B3B618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18775C5" w14:textId="76407392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14:paraId="186F02FC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7BC51A" w14:textId="5BA6C6EE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62457FF0" w14:textId="72085CB5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 w:rsidRPr="00B064CA">
        <w:rPr>
          <w:rFonts w:eastAsia="SimSun"/>
          <w:sz w:val="28"/>
          <w:szCs w:val="28"/>
        </w:rPr>
        <w:t>решения об отказе</w:t>
      </w:r>
      <w:r w:rsidRPr="00B064CA"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74EF6D85" w14:textId="68FCDE57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.3</w:t>
      </w:r>
      <w:r w:rsidRPr="00B064CA">
        <w:rPr>
          <w:rFonts w:eastAsia="SimSun"/>
          <w:sz w:val="28"/>
          <w:szCs w:val="28"/>
        </w:rPr>
        <w:t xml:space="preserve">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20497FE1" w14:textId="33704A1F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</w:t>
      </w:r>
      <w:r w:rsidR="0094670E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3EBB9841" w14:textId="05A25BB2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.5</w:t>
      </w:r>
      <w:r w:rsidRPr="00B064CA"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1548297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BE67E" w14:textId="77777777" w:rsidR="00D7595C" w:rsidRPr="00B064CA" w:rsidRDefault="00D7595C" w:rsidP="00D759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27639F4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A18BD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2EB3CEFF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318D94A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записи на прием в МФЦ для подачи запроса о предоставлении муниципальной услуги;</w:t>
      </w:r>
    </w:p>
    <w:p w14:paraId="2B54BEC1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6D26C7E7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03CFE84D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5A0F7D5B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F48EC6B" w14:textId="77777777" w:rsidR="00D7595C" w:rsidRPr="00B064CA" w:rsidRDefault="00D7595C" w:rsidP="008F3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BA28EFA" w14:textId="390F4430" w:rsidR="00D7595C" w:rsidRPr="00B064CA" w:rsidRDefault="004F18D8" w:rsidP="008F37F4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</w:t>
      </w:r>
      <w:r w:rsidR="00D7595C" w:rsidRPr="00B064CA">
        <w:rPr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органа (организации), должностного </w:t>
      </w:r>
      <w:r w:rsidR="0094670E" w:rsidRPr="00B064CA">
        <w:rPr>
          <w:sz w:val="28"/>
          <w:szCs w:val="28"/>
          <w:lang w:eastAsia="ar-SA"/>
        </w:rPr>
        <w:t>лица органа (организации) либо</w:t>
      </w:r>
      <w:r w:rsidR="00D7595C" w:rsidRPr="00B064CA">
        <w:rPr>
          <w:sz w:val="28"/>
          <w:szCs w:val="28"/>
          <w:lang w:eastAsia="ar-SA"/>
        </w:rPr>
        <w:t xml:space="preserve"> муниципального служащего</w:t>
      </w:r>
    </w:p>
    <w:p w14:paraId="3653D8F3" w14:textId="77777777" w:rsidR="00D7595C" w:rsidRPr="00B064CA" w:rsidRDefault="00D7595C" w:rsidP="00D7595C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14:paraId="49B6AABC" w14:textId="77777777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</w:t>
      </w:r>
      <w:r w:rsidRPr="00B064CA">
        <w:rPr>
          <w:rFonts w:eastAsia="Calibri"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B064CA">
        <w:rPr>
          <w:rFonts w:eastAsia="Calibri"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B064CA">
        <w:rPr>
          <w:rFonts w:eastAsia="Calibri"/>
          <w:bCs/>
          <w:sz w:val="28"/>
          <w:szCs w:val="28"/>
        </w:rPr>
        <w:br/>
        <w:t xml:space="preserve">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 xml:space="preserve">от 27 июля 2010 г. </w:t>
      </w:r>
      <w:r w:rsidRPr="00B064CA">
        <w:rPr>
          <w:rFonts w:eastAsiaTheme="minorEastAsia"/>
          <w:sz w:val="28"/>
          <w:szCs w:val="28"/>
        </w:rPr>
        <w:br/>
        <w:t xml:space="preserve">№ 210-ФЗ "Об организации предоставления государственных </w:t>
      </w:r>
      <w:r w:rsidRPr="00B064CA">
        <w:rPr>
          <w:rFonts w:eastAsiaTheme="minorEastAsia"/>
          <w:sz w:val="28"/>
          <w:szCs w:val="28"/>
        </w:rPr>
        <w:br/>
        <w:t>и муниципальных услуг"</w:t>
      </w:r>
    </w:p>
    <w:p w14:paraId="7FC0BA92" w14:textId="77777777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6CDA4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2A3C5544" w14:textId="25F19C44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о предоставлении муниципальной услуги размещается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679FCFBE" w14:textId="5C59C7AF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размещается следующая информация:</w:t>
      </w:r>
    </w:p>
    <w:p w14:paraId="78F195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6F3A6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2C4A323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35762A0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136F62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48F1FE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1C8791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02D9ADAA" w14:textId="16C273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14:paraId="73E80B7A" w14:textId="167CF052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280D4B6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112FCB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707514AC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6A70CC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61A25010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AE655D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179209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EE4B6E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274A42B1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66ED5AB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3ABEE7B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48CC364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53AAE703" w14:textId="5D4A9FED" w:rsidR="00D7595C" w:rsidRPr="00B064CA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E353CA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4B6461A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65032A1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4572C02C" w14:textId="0DBC47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14:paraId="5E432F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285013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38C09D2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14:paraId="3E61A6A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4342A3E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6322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130ED13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A7D1D19" w14:textId="35681E21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CD2140F" w14:textId="3F8F45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5258645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40DE57A" w14:textId="621B2BF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</w:t>
      </w:r>
      <w:r w:rsidRPr="00B064CA">
        <w:rPr>
          <w:rFonts w:eastAsia="SimSun"/>
          <w:sz w:val="28"/>
          <w:szCs w:val="28"/>
          <w:lang w:eastAsia="zh-CN"/>
        </w:rPr>
        <w:lastRenderedPageBreak/>
        <w:t xml:space="preserve">заполнения электронной формы запроса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44292F92" w14:textId="2A0ACA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7B12BAFE" w14:textId="7778BA9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14:paraId="2B42D89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3E7C2559" w14:textId="7A00411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3BB190E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61122B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14:paraId="7A6DD2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223C575" w14:textId="02F9F4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15B08A0" w14:textId="21CE4B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14:paraId="6C66A3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AB0DEB" w14:textId="7C454A30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присваивается статус, подтверждающий его регистрацию.</w:t>
      </w:r>
    </w:p>
    <w:p w14:paraId="1541B5FB" w14:textId="4618E226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14:paraId="14EF2E3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наличии хотя бы одного из указанных оснований должностное лицо </w:t>
      </w:r>
      <w:r w:rsidRPr="00B064CA">
        <w:rPr>
          <w:rFonts w:eastAsia="SimSun"/>
          <w:sz w:val="28"/>
          <w:szCs w:val="28"/>
          <w:lang w:eastAsia="zh-CN"/>
        </w:rPr>
        <w:lastRenderedPageBreak/>
        <w:t>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36CC80C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75C7E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6782F92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17D0FC09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4761ACE7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932E646" w14:textId="77777777" w:rsidR="007E2318" w:rsidRPr="00B064CA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537C6C4" w14:textId="77777777" w:rsidR="007E2318" w:rsidRPr="00B064CA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3D4231E" w14:textId="4B60ACDB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результата предоставления муниципальной услуги. </w:t>
      </w:r>
    </w:p>
    <w:p w14:paraId="093C19F0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A9C052E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E7F7386" w14:textId="61BBC176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</w:t>
      </w:r>
      <w:r w:rsidR="0094670E" w:rsidRPr="00B064CA">
        <w:rPr>
          <w:sz w:val="28"/>
          <w:szCs w:val="28"/>
          <w:lang w:eastAsia="ar-SA"/>
        </w:rPr>
        <w:t xml:space="preserve"> результат муниципальной услуги</w:t>
      </w:r>
      <w:r w:rsidRPr="00B064CA">
        <w:rPr>
          <w:sz w:val="28"/>
          <w:szCs w:val="28"/>
          <w:lang w:eastAsia="ar-SA"/>
        </w:rPr>
        <w:t>:</w:t>
      </w:r>
    </w:p>
    <w:p w14:paraId="2A7FD644" w14:textId="7AF9AB5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BFF52EB" w14:textId="572E78BA" w:rsidR="00FD160B" w:rsidRPr="00B064CA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054BA87A" w14:textId="2CDA4EDD" w:rsidR="00D7595C" w:rsidRPr="00B064CA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на бумажном носителе.</w:t>
      </w:r>
    </w:p>
    <w:p w14:paraId="428B0585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A5F97CE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04FA787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ADAE340" w14:textId="0D3CF9D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</w:t>
      </w:r>
      <w:r w:rsidRPr="00B064CA">
        <w:rPr>
          <w:kern w:val="1"/>
          <w:sz w:val="28"/>
          <w:szCs w:val="28"/>
          <w:lang w:eastAsia="ar-SA"/>
        </w:rPr>
        <w:lastRenderedPageBreak/>
        <w:t xml:space="preserve">электронного документа, подписанного усиленной </w:t>
      </w:r>
      <w:proofErr w:type="gramStart"/>
      <w:r w:rsidRPr="00B064CA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Pr="00B064CA">
        <w:rPr>
          <w:sz w:val="28"/>
          <w:szCs w:val="28"/>
          <w:lang w:eastAsia="ar-SA"/>
        </w:rPr>
        <w:t>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proofErr w:type="gramEnd"/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56EDDE5E" w14:textId="243A6E38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7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сведений о ходе выполнения запроса. </w:t>
      </w:r>
    </w:p>
    <w:p w14:paraId="093E0A65" w14:textId="2DFE6791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2C217818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1B08FB6D" w14:textId="667F88B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Единого </w:t>
      </w:r>
      <w:proofErr w:type="gramStart"/>
      <w:r w:rsidR="0094670E" w:rsidRPr="00B064CA">
        <w:rPr>
          <w:sz w:val="28"/>
          <w:szCs w:val="28"/>
          <w:lang w:eastAsia="ar-SA"/>
        </w:rPr>
        <w:t xml:space="preserve">портала, </w:t>
      </w:r>
      <w:r w:rsidRPr="00B064CA">
        <w:rPr>
          <w:sz w:val="28"/>
          <w:szCs w:val="28"/>
          <w:lang w:eastAsia="ar-SA"/>
        </w:rPr>
        <w:t xml:space="preserve">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42A23BBF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64DADC3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3B3FDF6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3FCF44A" w14:textId="7749F3F6" w:rsidR="00D7595C" w:rsidRPr="00B064CA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A34A102" w14:textId="2820C1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 xml:space="preserve">является обращение Заявителя на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 с целью получения муниципальной услуги.</w:t>
      </w:r>
    </w:p>
    <w:p w14:paraId="5011B9AB" w14:textId="6BADC01A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по выбору Заявителя.</w:t>
      </w:r>
    </w:p>
    <w:p w14:paraId="530CBD58" w14:textId="6B21276A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в электронной форме.</w:t>
      </w:r>
    </w:p>
    <w:p w14:paraId="75DA951C" w14:textId="3C1C2E8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8</w:t>
      </w:r>
      <w:r w:rsidRPr="00B064CA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услуги.</w:t>
      </w:r>
    </w:p>
    <w:p w14:paraId="6A75A661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3E7CC4C9" w14:textId="6A1731FB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961BED" w14:textId="378475A6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B064CA">
        <w:t xml:space="preserve"> </w:t>
      </w:r>
      <w:r w:rsidR="004F18D8" w:rsidRPr="00B064CA">
        <w:rPr>
          <w:sz w:val="28"/>
          <w:szCs w:val="28"/>
          <w:lang w:eastAsia="ar-SA"/>
        </w:rPr>
        <w:t>Единого</w:t>
      </w:r>
      <w:r w:rsidR="0094670E" w:rsidRPr="00B064CA">
        <w:rPr>
          <w:sz w:val="28"/>
          <w:szCs w:val="28"/>
          <w:lang w:eastAsia="ar-SA"/>
        </w:rPr>
        <w:t xml:space="preserve"> </w:t>
      </w:r>
      <w:proofErr w:type="gramStart"/>
      <w:r w:rsidR="0094670E" w:rsidRPr="00B064CA">
        <w:rPr>
          <w:sz w:val="28"/>
          <w:szCs w:val="28"/>
          <w:lang w:eastAsia="ar-SA"/>
        </w:rPr>
        <w:t>портал</w:t>
      </w:r>
      <w:r w:rsidR="004F18D8" w:rsidRPr="00B064CA">
        <w:rPr>
          <w:sz w:val="28"/>
          <w:szCs w:val="28"/>
          <w:lang w:eastAsia="ar-SA"/>
        </w:rPr>
        <w:t>а</w:t>
      </w:r>
      <w:r w:rsidR="0094670E"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 xml:space="preserve">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портала. </w:t>
      </w:r>
    </w:p>
    <w:p w14:paraId="40BA22D2" w14:textId="24432D8D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</w:t>
      </w:r>
      <w:r w:rsidR="007E2318" w:rsidRPr="00B064CA">
        <w:rPr>
          <w:sz w:val="28"/>
          <w:szCs w:val="28"/>
          <w:lang w:eastAsia="ar-SA"/>
        </w:rPr>
        <w:t>.</w:t>
      </w:r>
    </w:p>
    <w:p w14:paraId="3FD6B652" w14:textId="70C3EA3C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763F352E" w14:textId="315810B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9</w:t>
      </w:r>
      <w:r w:rsidRPr="00B064CA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4FEA86D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734316E7" w14:textId="6C3EA54C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0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 w:rsidR="000C5A0A"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 w:rsidR="000C5A0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6FD29C58" w14:textId="3A5833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7DC4C2B1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006E01B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1744248B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20CD6BC" w14:textId="77777777" w:rsidR="00AD0E6C" w:rsidRPr="00B064CA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6C58F496" w14:textId="1E104AA8" w:rsidR="00AD0E6C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6D4E94BD" w14:textId="77777777" w:rsidR="00CE0686" w:rsidRPr="00B064CA" w:rsidRDefault="00CE0686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7CAC7B" w14:textId="7AAD111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59F1D169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2CFB841C" w14:textId="7777777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4807ED47" w14:textId="5C759810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26A517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2C985D91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6C4A410A" w14:textId="584E651D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77AE13C4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6C393F36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6B3AE1F1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4CFAC6F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4BB01200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3CAF782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 xml:space="preserve">в исправлении допущенных опечаток и ошибок или в случае обжалования нарушения </w:t>
      </w:r>
      <w:r w:rsidRPr="00B064CA">
        <w:rPr>
          <w:sz w:val="28"/>
          <w:szCs w:val="28"/>
          <w:lang w:eastAsia="ar-SA"/>
        </w:rPr>
        <w:lastRenderedPageBreak/>
        <w:t>установленного срока таких исправлений, подлежит рассмотрению в течение 5 рабочих дней со дня ее регистрации.</w:t>
      </w:r>
    </w:p>
    <w:p w14:paraId="32A0FDBB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6532C40D" w14:textId="528A00BF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67980DBF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4F544F39" w14:textId="134B78D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70701AB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7BCE21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443AC53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1DAC39D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7334317D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345B8BB0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70A9B68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2CF8AEA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5B5166FB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5CE88000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E83718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3A6B5E8" w14:textId="5CAE792B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9D8721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F55F4F2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FA2E0B3" w14:textId="2C6B3E24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6930560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1141FF42" w14:textId="293BA48D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2BEA301D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24497A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2C7B010B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E3C3E3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0DDE9A7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FD9314F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A456842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BD8D8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69EB8746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0BB185B7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3463659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3C4C5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8493EDA" w14:textId="702474E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lastRenderedPageBreak/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2CFD3991" w14:textId="41D21005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099639A2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632DBA0A" w14:textId="77777777" w:rsidR="00695301" w:rsidRPr="00B064CA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p w14:paraId="6C4708B1" w14:textId="77777777" w:rsidR="0078392F" w:rsidRPr="00B064CA" w:rsidRDefault="00D779E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t xml:space="preserve"> </w:t>
      </w:r>
      <w:r w:rsidR="0078392F"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</w:p>
    <w:p w14:paraId="7C256030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14:paraId="40E8153D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22838C1F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BA33543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B064CA">
        <w:rPr>
          <w:sz w:val="28"/>
          <w:szCs w:val="28"/>
          <w:lang w:eastAsia="ar-SA"/>
        </w:rPr>
        <w:br/>
        <w:t>муниципальной услуги</w:t>
      </w:r>
    </w:p>
    <w:p w14:paraId="2F3F276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4D86381" w14:textId="32BD58D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C6E1CB7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47504B95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706852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95EFFC8" w14:textId="250740AD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C878E5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776DAFDF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4600E47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</w:t>
      </w:r>
      <w:r w:rsidRPr="00B064CA">
        <w:rPr>
          <w:sz w:val="28"/>
          <w:szCs w:val="28"/>
          <w:lang w:eastAsia="ar-SA"/>
        </w:rPr>
        <w:lastRenderedPageBreak/>
        <w:t xml:space="preserve">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2B488238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7B8568B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15DCCED1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2F6E3D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490A17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1" w:name="Par418"/>
      <w:bookmarkEnd w:id="11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1B8F996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FC6386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6382EF7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312A3F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3CDDF6C2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2A504A2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653A175B" w14:textId="77777777" w:rsidR="0078392F" w:rsidRPr="00B064CA" w:rsidRDefault="0078392F" w:rsidP="0078392F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09EDFB2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69F856C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7725E31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0385C3A6" w14:textId="77777777" w:rsidR="0078392F" w:rsidRPr="00B064CA" w:rsidRDefault="0078392F" w:rsidP="0078392F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3DAF6623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0CEE145A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248F66B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C6324F0" w14:textId="3EBDB633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 w:rsidR="00CE0686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728CCB1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B064CA">
        <w:rPr>
          <w:sz w:val="28"/>
          <w:szCs w:val="28"/>
          <w:lang w:eastAsia="ar-SA"/>
        </w:rPr>
        <w:lastRenderedPageBreak/>
        <w:t>услуги, а также консультирование Заявителя о порядке предоставления муниципальной услуги в МФЦ;</w:t>
      </w:r>
    </w:p>
    <w:p w14:paraId="1E587BF7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3986C3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97BC69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2C7E04BE" w14:textId="0F039A7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988B2D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C42607E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697C68A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4C7FFA6" w14:textId="51C23890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7A75E7E" w14:textId="77777777" w:rsidR="0078392F" w:rsidRPr="00B064CA" w:rsidRDefault="0078392F" w:rsidP="0078392F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</w:t>
      </w:r>
      <w:r w:rsidRPr="00B064CA">
        <w:rPr>
          <w:sz w:val="28"/>
          <w:szCs w:val="28"/>
          <w:lang w:eastAsia="ar-SA"/>
        </w:rPr>
        <w:t xml:space="preserve"> Регламента.</w:t>
      </w:r>
    </w:p>
    <w:p w14:paraId="1AE0E3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408F71F5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Работник МФЦ при приеме заявления о предоставлении муниципальной услуги либо </w:t>
      </w:r>
      <w:hyperlink r:id="rId51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2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5A1398F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CE0618C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070B1094" w14:textId="77777777" w:rsidR="0078392F" w:rsidRPr="00B064CA" w:rsidRDefault="0078392F" w:rsidP="0078392F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 </w:t>
      </w:r>
      <w:r w:rsidRPr="00B064CA">
        <w:rPr>
          <w:sz w:val="28"/>
          <w:szCs w:val="28"/>
          <w:lang w:eastAsia="ar-SA"/>
        </w:rPr>
        <w:t>Регламента для предоставления муниципальной услуги;</w:t>
      </w:r>
    </w:p>
    <w:p w14:paraId="4E87B3A3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4703650F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3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4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5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8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6848B9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48F0284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046E02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A10F068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6E3BC3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9B9771C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9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0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1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4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7B1B25E4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B8988E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4656B18E" w14:textId="77777777" w:rsidR="0078392F" w:rsidRPr="00B064CA" w:rsidRDefault="0078392F" w:rsidP="0078392F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подразделом 2.9 Регламента.</w:t>
      </w:r>
    </w:p>
    <w:p w14:paraId="06E67D0A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357A4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643D6222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21EAA345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B064CA">
        <w:rPr>
          <w:sz w:val="28"/>
          <w:szCs w:val="28"/>
          <w:lang w:eastAsia="ar-SA"/>
        </w:rPr>
        <w:br/>
        <w:t xml:space="preserve">на основании реестра, который составляется в двух экземплярах и содержит дату </w:t>
      </w:r>
      <w:r w:rsidRPr="00B064CA">
        <w:rPr>
          <w:sz w:val="28"/>
          <w:szCs w:val="28"/>
          <w:lang w:eastAsia="ar-SA"/>
        </w:rPr>
        <w:lastRenderedPageBreak/>
        <w:t>и время передачи,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41865DA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5AC332AB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0D7BBF0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5F5B975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57CA398D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40EB89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43CCD8B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24A3C0F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392EE307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56C863D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60AA7F26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7DCCB6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3C748FF4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5EC35370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0664DAB0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6.2.5. Основанием для начала административной процедуры является получение МФЦ результата предоставления муниципальной услуги для его </w:t>
      </w:r>
      <w:r w:rsidRPr="00B064CA">
        <w:rPr>
          <w:sz w:val="28"/>
          <w:szCs w:val="28"/>
          <w:lang w:eastAsia="ar-SA"/>
        </w:rPr>
        <w:lastRenderedPageBreak/>
        <w:t>выдачи Заявителю.</w:t>
      </w:r>
    </w:p>
    <w:p w14:paraId="6626541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67752BD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151F61A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6FF2CE69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50E5848F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101B49E1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01EDEDBF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1FC663E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18F41CA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67FCA4F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625241B8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08B01873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6A696C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0B11DC13" w14:textId="77777777" w:rsidR="00F16539" w:rsidRPr="00B064CA" w:rsidRDefault="00F16539" w:rsidP="00F16539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3.5.6. Информация </w:t>
      </w:r>
      <w:r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7347DB3" w14:textId="6A9BEAED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//www.korenovsk.ru</w:t>
      </w:r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3C709BA" w14:textId="1218F0B4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lastRenderedPageBreak/>
        <w:t>на Едином портале http://www.gosuslugi.ru;</w:t>
      </w:r>
    </w:p>
    <w:p w14:paraId="45CD0C45" w14:textId="0D5C65DF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665C9BE4" w14:textId="2D317451" w:rsidR="00F16539" w:rsidRPr="00B064CA" w:rsidRDefault="00F16539" w:rsidP="00F16539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в Федеральном реестре </w:t>
      </w:r>
      <w:hyperlink r:id="rId65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09D55817" w14:textId="2EBBD2B8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58A13129" w14:textId="0046A16F" w:rsidR="00F16539" w:rsidRPr="00B064CA" w:rsidRDefault="00F16539" w:rsidP="00F16539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6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1FF2D6BD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24DBF7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5E5900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52D20C77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5F35217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1451FC8C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28523551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74D42F93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6FA220D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9D2D982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8EF1E6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86D340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719A4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138764D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E1F4003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FE79D5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38BDBD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477C7FDF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0E42688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4B0C6B5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CC3C20E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CF864AE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103B600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DE8BFB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04AD0DEE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7DFC0C98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300D7C3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72621972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387720CD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4D323203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19B57941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61F9761F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3A35765A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300A3489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128E3D72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75D7F170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78564A46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216C518C" w14:textId="77777777" w:rsidR="00FB6A4D" w:rsidRPr="00B064CA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3D381A25" w14:textId="77777777" w:rsidR="00695301" w:rsidRPr="00B064CA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616ED7" w:rsidRPr="00616ED7" w14:paraId="22E8623D" w14:textId="77777777" w:rsidTr="000C5A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B5714F8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2" w:name="sub_1200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6CC32F3" w14:textId="01F2C214" w:rsidR="00616ED7" w:rsidRPr="00616ED7" w:rsidRDefault="00616ED7" w:rsidP="00616ED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12CB91B6" w14:textId="1EA2CA00" w:rsidR="00616ED7" w:rsidRPr="00616ED7" w:rsidRDefault="00616ED7" w:rsidP="00616ED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 w:rsidR="000B44DA"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 w:rsidR="000B44DA"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 w:rsidR="000B44DA"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26A1A94B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7C9A1F" w14:textId="751BDC5F" w:rsidR="00A62B08" w:rsidRPr="00B064CA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</w:p>
    <w:bookmarkEnd w:id="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B064CA" w14:paraId="30EF50D5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2020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E7FD" w14:textId="77777777" w:rsidR="00AF04C1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096796A0" w14:textId="77777777" w:rsidR="00AF04C1" w:rsidRPr="00B064CA" w:rsidRDefault="004452F0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660A3710" w14:textId="77777777" w:rsidR="002B2094" w:rsidRPr="00B064CA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0254A9" w:rsidRPr="00B064CA" w14:paraId="2C8D94E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CC4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54A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98A046" w14:textId="77777777" w:rsidTr="000B44DA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5674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41EA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5528CF1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49775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439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C424EC9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5C827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4867" w14:textId="77777777" w:rsidR="002B2094" w:rsidRPr="00B064CA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B064CA" w14:paraId="3040A45C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57E2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EE24" w14:textId="77777777" w:rsidR="002B2094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1D981F6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E29A0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AE8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650C12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30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443E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029DCCA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E218D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ABD913D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7FE90" w14:textId="1EB1F24F" w:rsidR="002B2094" w:rsidRPr="00B064CA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0254A9" w:rsidRPr="00B064CA" w14:paraId="62B414F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98A1B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009E2C7" w14:textId="77777777" w:rsidTr="000B44DA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476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F7BD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2F9CDF3" w14:textId="77777777" w:rsidTr="000B44DA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D35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C14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45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7B9D275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E666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B522BE" w14:textId="77777777" w:rsidTr="000B44DA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D900" w14:textId="77777777" w:rsidR="00BA2606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5D50B0A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3CAC" w14:textId="77777777" w:rsidR="00305D63" w:rsidRPr="00B064CA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57C0F" w14:textId="77777777" w:rsidR="002B2094" w:rsidRPr="00B064CA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B064CA" w14:paraId="0DB41F28" w14:textId="77777777" w:rsidTr="000B44D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9DF3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265B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1428EFB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35221" w14:textId="77777777" w:rsidR="002B2094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C8E2C68" w14:textId="77777777" w:rsidR="00A62B08" w:rsidRPr="00B064CA" w:rsidRDefault="00A62B08" w:rsidP="00A62B08">
            <w:r w:rsidRPr="00B064CA">
              <w:t>1.</w:t>
            </w:r>
          </w:p>
          <w:p w14:paraId="3AF64935" w14:textId="77777777" w:rsidR="00A62B08" w:rsidRPr="00B064CA" w:rsidRDefault="00A62B08" w:rsidP="00A62B08">
            <w:r w:rsidRPr="00B064CA">
              <w:t>2.</w:t>
            </w:r>
          </w:p>
          <w:p w14:paraId="521BEB91" w14:textId="1FADE741" w:rsidR="00A62B08" w:rsidRPr="00B064CA" w:rsidRDefault="00A62B08" w:rsidP="00A62B08">
            <w:r w:rsidRPr="00B064CA">
              <w:t>3.</w:t>
            </w:r>
          </w:p>
        </w:tc>
      </w:tr>
      <w:tr w:rsidR="000254A9" w:rsidRPr="00B064CA" w14:paraId="50325D25" w14:textId="77777777" w:rsidTr="000B44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473A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1B18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2D6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B064CA" w14:paraId="2EBCCDFF" w14:textId="77777777" w:rsidTr="000B44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3E2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9B66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BC3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14DF15D4" w14:textId="77777777" w:rsidR="002B2094" w:rsidRPr="00B064CA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069F995A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33CAC1F3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047F603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59B0F2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489FFCBE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3CAFCEC1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538133E9" w14:textId="77777777" w:rsidR="00FB6A4D" w:rsidRDefault="00FB6A4D" w:rsidP="00AF04C1">
      <w:pPr>
        <w:ind w:left="4821" w:right="612" w:firstLine="708"/>
        <w:rPr>
          <w:bCs/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45934D3B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0B9B49E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F5307F0" w14:textId="00965063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2</w:t>
            </w:r>
          </w:p>
          <w:p w14:paraId="4F644373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547C74A2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5829D34" w14:textId="2196922D" w:rsidR="00D40457" w:rsidRPr="00B064CA" w:rsidRDefault="00D40457" w:rsidP="00FA780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0254A9" w:rsidRPr="00B064CA" w14:paraId="69A71691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CE55" w14:textId="77777777" w:rsidR="004F18D8" w:rsidRPr="00B064CA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7ED5857D" w14:textId="77777777" w:rsidR="00D40457" w:rsidRPr="00B064CA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D4FDE" w14:textId="77777777" w:rsidR="004F18D8" w:rsidRPr="00B064CA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F160D" w14:textId="77777777" w:rsidR="00EA330F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20ADE47D" w14:textId="77777777" w:rsidR="00EA330F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4A235B3D" w14:textId="77777777" w:rsidR="00D40457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14:paraId="4970061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683C85C0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9B3E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A9F2" w14:textId="77777777" w:rsidR="00D40457" w:rsidRPr="00B064CA" w:rsidRDefault="00D779EF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М.О.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Шутылеву</w:t>
            </w:r>
            <w:proofErr w:type="spellEnd"/>
          </w:p>
        </w:tc>
      </w:tr>
      <w:tr w:rsidR="000254A9" w:rsidRPr="00B064CA" w14:paraId="1DD7327B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B3BE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9BD4" w14:textId="77777777" w:rsidR="00EA330F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7CC7F38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Бирюзовая, 12, кв. 1</w:t>
            </w:r>
          </w:p>
        </w:tc>
      </w:tr>
      <w:tr w:rsidR="000254A9" w:rsidRPr="00B064CA" w14:paraId="0A7345A2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84C75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120D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B064CA" w14:paraId="555F9E97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0137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258A6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365AD5D6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DFD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3FC2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933D24E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57E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1BDA" w14:textId="77777777" w:rsidR="00D40457" w:rsidRPr="00B064CA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AB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0254A9" w:rsidRPr="00B064CA" w14:paraId="330DDEA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7E08A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5AE39F0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49D2B" w14:textId="77777777" w:rsidR="00D40457" w:rsidRPr="00B064CA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B064CA" w14:paraId="04BB8E3B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F17251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4D8B342" w14:textId="77777777" w:rsidTr="00EA233B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C2A3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CC4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0B19A228" w14:textId="77777777" w:rsidTr="00EA233B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14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3DA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Кореновск,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F11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8B05DE4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89F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2791D43" w14:textId="77777777" w:rsidTr="00EA233B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C97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20A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B064CA" w14:paraId="75F54D8D" w14:textId="77777777" w:rsidTr="00EA233B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44C96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E7A3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EB6BD8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AD9B5" w14:textId="77777777" w:rsidR="00A62B08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21FA358D" w14:textId="77777777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EAD0572" w14:textId="64721E44" w:rsidR="00A62B08" w:rsidRPr="00B064CA" w:rsidRDefault="00A62B08" w:rsidP="00A62B08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B064CA" w14:paraId="1CE3217C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D3F1" w14:textId="5BAAA782" w:rsidR="00D40457" w:rsidRPr="00B064CA" w:rsidRDefault="0064229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12.07.201</w:t>
            </w:r>
            <w:r w:rsidR="00A62B08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D998D9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97D93" w14:textId="2407FDB6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EA233B" w14:paraId="49B93495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448C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BA9909" w14:textId="77777777" w:rsidR="00D40457" w:rsidRPr="00EA233B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B082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61230B4C" w14:textId="64188D23" w:rsidR="002B2094" w:rsidRPr="00B064CA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675943D1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668B8C47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12917A74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1374E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6F77B32D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5E21C4A6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6FA6411A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F45184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64E7EC9F" w14:textId="55E18DAD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3</w:t>
            </w:r>
          </w:p>
          <w:p w14:paraId="306D8E64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75FC6B1D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380BFBB" w14:textId="2D48658A"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14:paraId="7BF6A271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3FC2CC40" w14:textId="12B3BF58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 w:rsidRPr="00B064CA">
        <w:rPr>
          <w:rFonts w:eastAsia="Calibri"/>
          <w:sz w:val="28"/>
          <w:szCs w:val="28"/>
          <w:lang w:eastAsia="en-US"/>
        </w:rPr>
        <w:t>заявителем</w:t>
      </w:r>
      <w:r w:rsidRPr="00B064CA">
        <w:rPr>
          <w:rFonts w:eastAsia="Calibri"/>
          <w:sz w:val="28"/>
          <w:szCs w:val="28"/>
          <w:lang w:eastAsia="en-US"/>
        </w:rPr>
        <w:t xml:space="preserve"> документов</w:t>
      </w:r>
    </w:p>
    <w:p w14:paraId="2F228F30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20FBE3E0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7A61BAB9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12454DC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07C6C8C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701063A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064CA">
        <w:rPr>
          <w:rFonts w:eastAsia="Calibri"/>
          <w:sz w:val="28"/>
          <w:szCs w:val="28"/>
          <w:lang w:eastAsia="en-US"/>
        </w:rPr>
        <w:t>ая</w:t>
      </w:r>
      <w:proofErr w:type="spellEnd"/>
      <w:r w:rsidRPr="00B064CA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14:paraId="3FCD2D08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D455A8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28ADF576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B064CA" w14:paraId="4658249C" w14:textId="77777777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3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1E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49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D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0B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64CA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D13280" w:rsidRPr="00B064CA" w14:paraId="25FA87F7" w14:textId="77777777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05" w14:textId="77777777" w:rsidR="00D13280" w:rsidRPr="00B064CA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5F" w14:textId="77777777" w:rsidR="00D13280" w:rsidRPr="00B064CA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00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подлин</w:t>
            </w:r>
            <w:proofErr w:type="spellEnd"/>
          </w:p>
          <w:p w14:paraId="20473FC6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35F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88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86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0DA" w14:textId="77777777" w:rsidR="00D13280" w:rsidRPr="00B064CA" w:rsidRDefault="00D13280" w:rsidP="00D13280"/>
        </w:tc>
      </w:tr>
      <w:tr w:rsidR="00D13280" w:rsidRPr="00B064CA" w14:paraId="32CDB14F" w14:textId="77777777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1F" w14:textId="77777777" w:rsidR="00D13280" w:rsidRPr="00B064CA" w:rsidRDefault="00D13280" w:rsidP="00D13280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5D" w14:textId="77777777" w:rsidR="00D13280" w:rsidRPr="00B064CA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1A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EDF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2A3" w14:textId="77777777" w:rsidR="00D13280" w:rsidRPr="00B064CA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A58" w14:textId="77777777" w:rsidR="00D13280" w:rsidRPr="00B064CA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BA" w14:textId="77777777" w:rsidR="00D13280" w:rsidRPr="00B064CA" w:rsidRDefault="00D13280" w:rsidP="00D13280">
            <w:pPr>
              <w:jc w:val="both"/>
            </w:pPr>
          </w:p>
        </w:tc>
      </w:tr>
    </w:tbl>
    <w:p w14:paraId="1817FA06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</w:p>
    <w:p w14:paraId="6ADF65E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175487AA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20E54247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14:paraId="162C5624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3DF16D55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71FC2FF1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</w:t>
      </w:r>
      <w:proofErr w:type="gramStart"/>
      <w:r w:rsidRPr="00B064CA">
        <w:rPr>
          <w:rFonts w:eastAsia="Calibri"/>
          <w:sz w:val="18"/>
          <w:szCs w:val="18"/>
          <w:lang w:eastAsia="en-US"/>
        </w:rPr>
        <w:t>органа )</w:t>
      </w:r>
      <w:proofErr w:type="gramEnd"/>
    </w:p>
    <w:p w14:paraId="72C81720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012C1A18" w14:textId="4F92E114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 w:rsidRPr="00B064CA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B064CA">
        <w:rPr>
          <w:rFonts w:eastAsia="Calibri"/>
          <w:sz w:val="28"/>
          <w:szCs w:val="28"/>
          <w:lang w:eastAsia="en-US"/>
        </w:rPr>
        <w:t xml:space="preserve"> г.</w:t>
      </w:r>
    </w:p>
    <w:p w14:paraId="13F1BAC0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</w:t>
      </w:r>
      <w:proofErr w:type="gramStart"/>
      <w:r w:rsidRPr="00B064CA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(дата получения)</w:t>
      </w:r>
    </w:p>
    <w:p w14:paraId="020EF68D" w14:textId="77777777"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14:paraId="7EA3FCE8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742A555A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17194E51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40DE2D34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045F1909" w14:textId="0F0607F0" w:rsidR="0081271A" w:rsidRPr="00B064CA" w:rsidRDefault="0081271A" w:rsidP="00EA330F">
      <w:pPr>
        <w:rPr>
          <w:color w:val="000000" w:themeColor="text1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sectPr w:rsidR="0081271A" w:rsidRPr="00B064CA" w:rsidSect="000B44DA">
      <w:headerReference w:type="even" r:id="rId67"/>
      <w:headerReference w:type="default" r:id="rId68"/>
      <w:footerReference w:type="even" r:id="rId6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145A" w14:textId="77777777" w:rsidR="0056048E" w:rsidRDefault="0056048E">
      <w:r>
        <w:separator/>
      </w:r>
    </w:p>
  </w:endnote>
  <w:endnote w:type="continuationSeparator" w:id="0">
    <w:p w14:paraId="0CC98696" w14:textId="77777777" w:rsidR="0056048E" w:rsidRDefault="0056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724C76" w:rsidRDefault="00724C7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724C76" w:rsidRDefault="00724C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9B77E" w14:textId="77777777" w:rsidR="0056048E" w:rsidRDefault="0056048E">
      <w:r>
        <w:separator/>
      </w:r>
    </w:p>
  </w:footnote>
  <w:footnote w:type="continuationSeparator" w:id="0">
    <w:p w14:paraId="3F82A3E2" w14:textId="77777777" w:rsidR="0056048E" w:rsidRDefault="0056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724C76" w:rsidRDefault="00724C7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724C76" w:rsidRDefault="00724C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724C76" w:rsidRPr="00364E40" w:rsidRDefault="00724C76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364E40">
          <w:rPr>
            <w:color w:val="FFFFFF" w:themeColor="background1"/>
            <w:sz w:val="28"/>
            <w:szCs w:val="28"/>
          </w:rPr>
          <w:fldChar w:fldCharType="begin"/>
        </w:r>
        <w:r w:rsidRPr="00364E40">
          <w:rPr>
            <w:color w:val="FFFFFF" w:themeColor="background1"/>
            <w:sz w:val="28"/>
            <w:szCs w:val="28"/>
          </w:rPr>
          <w:instrText>PAGE   \* MERGEFORMAT</w:instrText>
        </w:r>
        <w:r w:rsidRPr="00364E40">
          <w:rPr>
            <w:color w:val="FFFFFF" w:themeColor="background1"/>
            <w:sz w:val="28"/>
            <w:szCs w:val="28"/>
          </w:rPr>
          <w:fldChar w:fldCharType="separate"/>
        </w:r>
        <w:r w:rsidR="001443B7">
          <w:rPr>
            <w:noProof/>
            <w:color w:val="FFFFFF" w:themeColor="background1"/>
            <w:sz w:val="28"/>
            <w:szCs w:val="28"/>
          </w:rPr>
          <w:t>44</w:t>
        </w:r>
        <w:r w:rsidRPr="00364E4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30955"/>
    <w:rsid w:val="0013207F"/>
    <w:rsid w:val="0013252D"/>
    <w:rsid w:val="00134F4C"/>
    <w:rsid w:val="0013596D"/>
    <w:rsid w:val="001364F0"/>
    <w:rsid w:val="001367E4"/>
    <w:rsid w:val="0013732E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C9C"/>
    <w:rsid w:val="00203630"/>
    <w:rsid w:val="00205B04"/>
    <w:rsid w:val="002062FD"/>
    <w:rsid w:val="002070E0"/>
    <w:rsid w:val="00207C54"/>
    <w:rsid w:val="0021007F"/>
    <w:rsid w:val="00210195"/>
    <w:rsid w:val="00210B3E"/>
    <w:rsid w:val="00210D28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5075"/>
    <w:rsid w:val="004B6537"/>
    <w:rsid w:val="004B6AD9"/>
    <w:rsid w:val="004C2EA5"/>
    <w:rsid w:val="004C3DA3"/>
    <w:rsid w:val="004C4F7C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77DA"/>
    <w:rsid w:val="0052115A"/>
    <w:rsid w:val="00522CBA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A01A0"/>
    <w:rsid w:val="005A0A7D"/>
    <w:rsid w:val="005A2B77"/>
    <w:rsid w:val="005A2BC8"/>
    <w:rsid w:val="005A3459"/>
    <w:rsid w:val="005A4196"/>
    <w:rsid w:val="005A4E8F"/>
    <w:rsid w:val="005A69B8"/>
    <w:rsid w:val="005A6D1E"/>
    <w:rsid w:val="005A74B6"/>
    <w:rsid w:val="005A754C"/>
    <w:rsid w:val="005A761B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2FC"/>
    <w:rsid w:val="006004F5"/>
    <w:rsid w:val="00601171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C73"/>
    <w:rsid w:val="006731F1"/>
    <w:rsid w:val="00675526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F3AC9"/>
    <w:rsid w:val="006F4336"/>
    <w:rsid w:val="006F4812"/>
    <w:rsid w:val="006F65F1"/>
    <w:rsid w:val="006F718C"/>
    <w:rsid w:val="006F7A06"/>
    <w:rsid w:val="006F7EB8"/>
    <w:rsid w:val="00700C47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740D"/>
    <w:rsid w:val="00A70168"/>
    <w:rsid w:val="00A70D9F"/>
    <w:rsid w:val="00A71B92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D4E"/>
    <w:rsid w:val="00B56385"/>
    <w:rsid w:val="00B57709"/>
    <w:rsid w:val="00B61088"/>
    <w:rsid w:val="00B612EB"/>
    <w:rsid w:val="00B61EBA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13AF"/>
    <w:rsid w:val="00BC1B85"/>
    <w:rsid w:val="00BC2270"/>
    <w:rsid w:val="00BC7A9C"/>
    <w:rsid w:val="00BC7E09"/>
    <w:rsid w:val="00BD0A42"/>
    <w:rsid w:val="00BD2B1A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359B"/>
    <w:rsid w:val="00D8789A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494"/>
    <w:rsid w:val="00E310F5"/>
    <w:rsid w:val="00E31524"/>
    <w:rsid w:val="00E32E4D"/>
    <w:rsid w:val="00E338CB"/>
    <w:rsid w:val="00E3424E"/>
    <w:rsid w:val="00E34EFE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consultantplus://offline/ref=409C938BF7BBFA69D038773E6D2756A3C15567B54642D57013BF301F522872EBBE0562EDDBeBa8K" TargetMode="External"/><Relationship Id="rId63" Type="http://schemas.openxmlformats.org/officeDocument/2006/relationships/hyperlink" Target="consultantplus://offline/ref=409C938BF7BBFA69D038773E6D2756A3C15567B54642D57013BF301F522872EBBE0562E9eDa4K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59346.26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409C938BF7BBFA69D038773E6D2756A3C15567B54642D57013BF301F522872EBBE0562E8eDa7K" TargetMode="External"/><Relationship Id="rId58" Type="http://schemas.openxmlformats.org/officeDocument/2006/relationships/hyperlink" Target="consultantplus://offline/ref=409C938BF7BBFA69D038773E6D2756A3C15567B54642D57013BF301F522872EBBE0562EAeDa2K" TargetMode="External"/><Relationship Id="rId66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510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299326EB558282C28E701089F0DD1FB293491F510EB680CF426FA31606D7A891CE34D08BE082178A7D72B54FCB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9eDa4K" TargetMode="External"/><Relationship Id="rId61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9eDa3K" TargetMode="External"/><Relationship Id="rId65" Type="http://schemas.openxmlformats.org/officeDocument/2006/relationships/hyperlink" Target="http://ar.gov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3B8D9D9e3a9K" TargetMode="External"/><Relationship Id="rId64" Type="http://schemas.openxmlformats.org/officeDocument/2006/relationships/hyperlink" Target="consultantplus://offline/ref=409C938BF7BBFA69D038773E6D2756A3C15567B54642D57013BF301F522872EBBE0562EAeDa2K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59344.1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8eDa7K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9eDa3K" TargetMode="External"/><Relationship Id="rId62" Type="http://schemas.openxmlformats.org/officeDocument/2006/relationships/hyperlink" Target="consultantplus://offline/ref=409C938BF7BBFA69D038773E6D2756A3C15567B54642D57013BF301F522872EBBE0562EDD3B8D9D9e3a9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0090-1D66-402C-8B13-5A0302FC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45</Pages>
  <Words>16375</Words>
  <Characters>93341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109498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VELTON</cp:lastModifiedBy>
  <cp:revision>12</cp:revision>
  <cp:lastPrinted>2019-12-12T08:17:00Z</cp:lastPrinted>
  <dcterms:created xsi:type="dcterms:W3CDTF">2019-12-11T16:11:00Z</dcterms:created>
  <dcterms:modified xsi:type="dcterms:W3CDTF">2019-12-16T12:58:00Z</dcterms:modified>
</cp:coreProperties>
</file>