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9DB18" w14:textId="77777777" w:rsidR="00E64993" w:rsidRDefault="00E64993" w:rsidP="007A4B5B">
      <w:pPr>
        <w:jc w:val="right"/>
        <w:rPr>
          <w:b/>
          <w:sz w:val="28"/>
          <w:szCs w:val="28"/>
        </w:rPr>
      </w:pPr>
    </w:p>
    <w:p w14:paraId="32048FC9" w14:textId="00D16233" w:rsidR="0090483B" w:rsidRDefault="0090483B" w:rsidP="0090483B">
      <w:pPr>
        <w:jc w:val="center"/>
        <w:rPr>
          <w:b/>
          <w:sz w:val="28"/>
          <w:szCs w:val="28"/>
        </w:rPr>
      </w:pPr>
      <w:r>
        <w:rPr>
          <w:b/>
          <w:sz w:val="28"/>
          <w:szCs w:val="28"/>
        </w:rPr>
        <w:t xml:space="preserve">Совет Кореновского городского поселения </w:t>
      </w:r>
    </w:p>
    <w:p w14:paraId="740CDE25" w14:textId="77777777" w:rsidR="0090483B" w:rsidRDefault="0090483B" w:rsidP="0090483B">
      <w:pPr>
        <w:jc w:val="center"/>
        <w:rPr>
          <w:b/>
          <w:sz w:val="28"/>
          <w:szCs w:val="28"/>
        </w:rPr>
      </w:pPr>
      <w:r>
        <w:rPr>
          <w:b/>
          <w:sz w:val="28"/>
          <w:szCs w:val="28"/>
        </w:rPr>
        <w:t>Кореновского муниципального района</w:t>
      </w:r>
    </w:p>
    <w:p w14:paraId="2CB32043" w14:textId="77777777" w:rsidR="0090483B" w:rsidRDefault="0090483B" w:rsidP="0090483B">
      <w:pPr>
        <w:jc w:val="center"/>
        <w:rPr>
          <w:b/>
          <w:sz w:val="28"/>
          <w:szCs w:val="28"/>
        </w:rPr>
      </w:pPr>
      <w:r>
        <w:rPr>
          <w:b/>
          <w:sz w:val="28"/>
          <w:szCs w:val="28"/>
        </w:rPr>
        <w:t>Краснодарского края</w:t>
      </w:r>
    </w:p>
    <w:p w14:paraId="6EE976B0" w14:textId="77777777" w:rsidR="0090483B" w:rsidRPr="00E64993" w:rsidRDefault="0090483B" w:rsidP="0090483B">
      <w:pPr>
        <w:jc w:val="center"/>
        <w:rPr>
          <w:sz w:val="28"/>
          <w:szCs w:val="28"/>
        </w:rPr>
      </w:pPr>
    </w:p>
    <w:p w14:paraId="0EC6CEC2" w14:textId="77777777" w:rsidR="00E64993" w:rsidRPr="0090483B" w:rsidRDefault="00E64993" w:rsidP="00E64993">
      <w:pPr>
        <w:jc w:val="center"/>
        <w:rPr>
          <w:b/>
          <w:bCs/>
          <w:sz w:val="28"/>
          <w:szCs w:val="28"/>
        </w:rPr>
      </w:pPr>
      <w:r w:rsidRPr="0090483B">
        <w:rPr>
          <w:b/>
          <w:bCs/>
          <w:sz w:val="28"/>
          <w:szCs w:val="28"/>
        </w:rPr>
        <w:t>ПРОЕКТ РЕШЕНИЯ</w:t>
      </w:r>
    </w:p>
    <w:p w14:paraId="3E60A1B7" w14:textId="77777777" w:rsidR="00E64993" w:rsidRPr="00E64993" w:rsidRDefault="00E64993" w:rsidP="00E64993">
      <w:pPr>
        <w:jc w:val="center"/>
        <w:rPr>
          <w:b/>
          <w:sz w:val="28"/>
          <w:szCs w:val="28"/>
        </w:rPr>
      </w:pPr>
    </w:p>
    <w:p w14:paraId="1C28C6B2" w14:textId="5A94E1F5" w:rsidR="00E64993" w:rsidRPr="00E64993" w:rsidRDefault="00E64993" w:rsidP="00E64993">
      <w:pPr>
        <w:jc w:val="both"/>
        <w:rPr>
          <w:sz w:val="28"/>
          <w:szCs w:val="28"/>
        </w:rPr>
      </w:pPr>
      <w:r w:rsidRPr="00E64993">
        <w:rPr>
          <w:sz w:val="28"/>
          <w:szCs w:val="28"/>
        </w:rPr>
        <w:t>от ___________</w:t>
      </w:r>
      <w:r w:rsidR="0090483B">
        <w:rPr>
          <w:sz w:val="28"/>
          <w:szCs w:val="28"/>
        </w:rPr>
        <w:t>____</w:t>
      </w:r>
      <w:r w:rsidRPr="00E64993">
        <w:rPr>
          <w:sz w:val="28"/>
          <w:szCs w:val="28"/>
        </w:rPr>
        <w:tab/>
      </w:r>
      <w:r w:rsidRPr="00E64993">
        <w:rPr>
          <w:sz w:val="28"/>
          <w:szCs w:val="28"/>
        </w:rPr>
        <w:tab/>
      </w:r>
      <w:r w:rsidRPr="00E64993">
        <w:rPr>
          <w:sz w:val="28"/>
          <w:szCs w:val="28"/>
        </w:rPr>
        <w:tab/>
      </w:r>
      <w:r w:rsidRPr="00E64993">
        <w:rPr>
          <w:sz w:val="28"/>
          <w:szCs w:val="28"/>
        </w:rPr>
        <w:tab/>
      </w:r>
      <w:r w:rsidRPr="00E64993">
        <w:rPr>
          <w:sz w:val="28"/>
          <w:szCs w:val="28"/>
        </w:rPr>
        <w:tab/>
        <w:t xml:space="preserve">                         №____          </w:t>
      </w:r>
      <w:r w:rsidRPr="00E64993">
        <w:rPr>
          <w:b/>
          <w:sz w:val="28"/>
          <w:szCs w:val="28"/>
        </w:rPr>
        <w:t xml:space="preserve"> </w:t>
      </w:r>
    </w:p>
    <w:p w14:paraId="635B4CA4" w14:textId="77777777" w:rsidR="00E64993" w:rsidRPr="00E64993" w:rsidRDefault="00E64993" w:rsidP="00E64993">
      <w:pPr>
        <w:jc w:val="center"/>
        <w:rPr>
          <w:sz w:val="22"/>
          <w:szCs w:val="22"/>
        </w:rPr>
      </w:pPr>
      <w:r w:rsidRPr="00E64993">
        <w:rPr>
          <w:sz w:val="22"/>
          <w:szCs w:val="22"/>
        </w:rPr>
        <w:t>г. Кореновск</w:t>
      </w:r>
    </w:p>
    <w:p w14:paraId="40980F56" w14:textId="77777777" w:rsidR="00E64993" w:rsidRPr="00E64993" w:rsidRDefault="00E64993" w:rsidP="00E64993">
      <w:pPr>
        <w:tabs>
          <w:tab w:val="left" w:pos="8505"/>
        </w:tabs>
        <w:jc w:val="center"/>
        <w:rPr>
          <w:sz w:val="28"/>
          <w:szCs w:val="28"/>
        </w:rPr>
      </w:pPr>
    </w:p>
    <w:p w14:paraId="24913554" w14:textId="77777777" w:rsidR="00E64993" w:rsidRDefault="00E64993" w:rsidP="007A4B5B">
      <w:pPr>
        <w:jc w:val="right"/>
        <w:rPr>
          <w:b/>
          <w:sz w:val="28"/>
          <w:szCs w:val="28"/>
        </w:rPr>
      </w:pPr>
    </w:p>
    <w:p w14:paraId="7EC08246" w14:textId="77777777" w:rsidR="00FF65E7" w:rsidRPr="005C2D1A" w:rsidRDefault="00FF65E7" w:rsidP="003B2502">
      <w:pPr>
        <w:jc w:val="center"/>
        <w:rPr>
          <w:sz w:val="28"/>
          <w:szCs w:val="28"/>
        </w:rPr>
      </w:pPr>
    </w:p>
    <w:p w14:paraId="3A52C68B" w14:textId="77777777" w:rsidR="003B2502" w:rsidRPr="001C1D9C" w:rsidRDefault="003B2502" w:rsidP="003B2502">
      <w:pPr>
        <w:jc w:val="center"/>
        <w:rPr>
          <w:b/>
          <w:sz w:val="28"/>
          <w:szCs w:val="28"/>
        </w:rPr>
      </w:pPr>
      <w:bookmarkStart w:id="0" w:name="_Hlk129789666"/>
      <w:r w:rsidRPr="001C1D9C">
        <w:rPr>
          <w:b/>
          <w:sz w:val="28"/>
          <w:szCs w:val="28"/>
        </w:rPr>
        <w:t xml:space="preserve">Об утверждении Положения о бюджетном процессе в Кореновском городском поселении Кореновского </w:t>
      </w:r>
      <w:r w:rsidR="00EF272E">
        <w:rPr>
          <w:b/>
          <w:sz w:val="28"/>
          <w:szCs w:val="28"/>
        </w:rPr>
        <w:t xml:space="preserve">муниципального </w:t>
      </w:r>
      <w:r w:rsidRPr="001C1D9C">
        <w:rPr>
          <w:b/>
          <w:sz w:val="28"/>
          <w:szCs w:val="28"/>
        </w:rPr>
        <w:t>района</w:t>
      </w:r>
      <w:r w:rsidR="00EF272E">
        <w:rPr>
          <w:b/>
          <w:sz w:val="28"/>
          <w:szCs w:val="28"/>
        </w:rPr>
        <w:t xml:space="preserve"> Краснодарского края</w:t>
      </w:r>
    </w:p>
    <w:bookmarkEnd w:id="0"/>
    <w:p w14:paraId="149799F1" w14:textId="77777777" w:rsidR="003B2502" w:rsidRPr="005C2D1A" w:rsidRDefault="003B2502" w:rsidP="003B2502">
      <w:pPr>
        <w:jc w:val="center"/>
        <w:rPr>
          <w:sz w:val="28"/>
          <w:szCs w:val="28"/>
        </w:rPr>
      </w:pPr>
    </w:p>
    <w:p w14:paraId="16F9650E" w14:textId="77777777" w:rsidR="003B2502" w:rsidRDefault="003B2502" w:rsidP="003B2502">
      <w:pPr>
        <w:shd w:val="clear" w:color="auto" w:fill="FFFFFF"/>
        <w:ind w:firstLine="709"/>
        <w:jc w:val="both"/>
        <w:rPr>
          <w:bCs/>
          <w:color w:val="000000"/>
          <w:spacing w:val="-1"/>
          <w:sz w:val="28"/>
          <w:szCs w:val="28"/>
        </w:rPr>
      </w:pPr>
      <w:r>
        <w:rPr>
          <w:bCs/>
          <w:color w:val="000000"/>
          <w:spacing w:val="-1"/>
          <w:sz w:val="28"/>
          <w:szCs w:val="28"/>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Совет Кореновского городского поселения Кореновского </w:t>
      </w:r>
      <w:r w:rsidR="00EF272E">
        <w:rPr>
          <w:bCs/>
          <w:color w:val="000000"/>
          <w:spacing w:val="-1"/>
          <w:sz w:val="28"/>
          <w:szCs w:val="28"/>
        </w:rPr>
        <w:t xml:space="preserve">муниципального </w:t>
      </w:r>
      <w:r>
        <w:rPr>
          <w:bCs/>
          <w:color w:val="000000"/>
          <w:spacing w:val="-1"/>
          <w:sz w:val="28"/>
          <w:szCs w:val="28"/>
        </w:rPr>
        <w:t>района</w:t>
      </w:r>
      <w:r w:rsidR="00EF272E">
        <w:rPr>
          <w:bCs/>
          <w:color w:val="000000"/>
          <w:spacing w:val="-1"/>
          <w:sz w:val="28"/>
          <w:szCs w:val="28"/>
        </w:rPr>
        <w:t xml:space="preserve"> Краснодарского края</w:t>
      </w:r>
      <w:r>
        <w:rPr>
          <w:bCs/>
          <w:color w:val="000000"/>
          <w:spacing w:val="-1"/>
          <w:sz w:val="28"/>
          <w:szCs w:val="28"/>
        </w:rPr>
        <w:t xml:space="preserve"> р е ш и л:</w:t>
      </w:r>
    </w:p>
    <w:p w14:paraId="78A68DE5" w14:textId="77777777" w:rsidR="003B2502"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Pr>
          <w:bCs/>
          <w:color w:val="000000"/>
          <w:spacing w:val="-1"/>
          <w:sz w:val="28"/>
          <w:szCs w:val="28"/>
        </w:rPr>
        <w:t xml:space="preserve">Утвердить Положение о бюджетном процессе в Кореновском городском поселении Кореновского </w:t>
      </w:r>
      <w:r w:rsidR="00EF272E">
        <w:rPr>
          <w:bCs/>
          <w:color w:val="000000"/>
          <w:spacing w:val="-1"/>
          <w:sz w:val="28"/>
          <w:szCs w:val="28"/>
        </w:rPr>
        <w:t xml:space="preserve">муниципального </w:t>
      </w:r>
      <w:r>
        <w:rPr>
          <w:bCs/>
          <w:color w:val="000000"/>
          <w:spacing w:val="-1"/>
          <w:sz w:val="28"/>
          <w:szCs w:val="28"/>
        </w:rPr>
        <w:t xml:space="preserve">района </w:t>
      </w:r>
      <w:r w:rsidR="00EF272E">
        <w:rPr>
          <w:bCs/>
          <w:color w:val="000000"/>
          <w:spacing w:val="-1"/>
          <w:sz w:val="28"/>
          <w:szCs w:val="28"/>
        </w:rPr>
        <w:t xml:space="preserve">Краснодарского края </w:t>
      </w:r>
      <w:r>
        <w:rPr>
          <w:bCs/>
          <w:color w:val="000000"/>
          <w:spacing w:val="-1"/>
          <w:sz w:val="28"/>
          <w:szCs w:val="28"/>
        </w:rPr>
        <w:t>(прилагается).</w:t>
      </w:r>
    </w:p>
    <w:p w14:paraId="289E72CB" w14:textId="1CAD5ACF" w:rsidR="003B2502" w:rsidRPr="00352CF3" w:rsidRDefault="003B2502" w:rsidP="003B2502">
      <w:pPr>
        <w:widowControl w:val="0"/>
        <w:numPr>
          <w:ilvl w:val="0"/>
          <w:numId w:val="2"/>
        </w:numPr>
        <w:shd w:val="clear" w:color="auto" w:fill="FFFFFF"/>
        <w:suppressAutoHyphens/>
        <w:autoSpaceDE w:val="0"/>
        <w:ind w:left="0" w:firstLine="709"/>
        <w:jc w:val="both"/>
        <w:rPr>
          <w:bCs/>
          <w:color w:val="000000"/>
          <w:spacing w:val="-1"/>
          <w:sz w:val="28"/>
          <w:szCs w:val="28"/>
        </w:rPr>
      </w:pPr>
      <w:r w:rsidRPr="00352CF3">
        <w:rPr>
          <w:bCs/>
          <w:color w:val="000000"/>
          <w:spacing w:val="-1"/>
          <w:sz w:val="28"/>
          <w:szCs w:val="28"/>
        </w:rPr>
        <w:t>Признать утратившим силу</w:t>
      </w:r>
      <w:r>
        <w:rPr>
          <w:bCs/>
          <w:color w:val="000000"/>
          <w:spacing w:val="-1"/>
          <w:sz w:val="28"/>
          <w:szCs w:val="28"/>
        </w:rPr>
        <w:t xml:space="preserve"> </w:t>
      </w:r>
      <w:r w:rsidRPr="00352CF3">
        <w:rPr>
          <w:bCs/>
          <w:color w:val="000000"/>
          <w:spacing w:val="-1"/>
          <w:sz w:val="28"/>
          <w:szCs w:val="28"/>
        </w:rPr>
        <w:t xml:space="preserve">решение Совета Кореновского городского поселения Кореновского района от 29 </w:t>
      </w:r>
      <w:r w:rsidR="00EF272E">
        <w:rPr>
          <w:bCs/>
          <w:color w:val="000000"/>
          <w:spacing w:val="-1"/>
          <w:sz w:val="28"/>
          <w:szCs w:val="28"/>
        </w:rPr>
        <w:t>марта</w:t>
      </w:r>
      <w:r w:rsidRPr="00352CF3">
        <w:rPr>
          <w:bCs/>
          <w:color w:val="000000"/>
          <w:spacing w:val="-1"/>
          <w:sz w:val="28"/>
          <w:szCs w:val="28"/>
        </w:rPr>
        <w:t xml:space="preserve"> 202</w:t>
      </w:r>
      <w:r w:rsidR="00EF272E">
        <w:rPr>
          <w:bCs/>
          <w:color w:val="000000"/>
          <w:spacing w:val="-1"/>
          <w:sz w:val="28"/>
          <w:szCs w:val="28"/>
        </w:rPr>
        <w:t>3</w:t>
      </w:r>
      <w:r w:rsidRPr="00352CF3">
        <w:rPr>
          <w:bCs/>
          <w:color w:val="000000"/>
          <w:spacing w:val="-1"/>
          <w:sz w:val="28"/>
          <w:szCs w:val="28"/>
        </w:rPr>
        <w:t xml:space="preserve"> года № 3</w:t>
      </w:r>
      <w:r w:rsidR="00EF272E">
        <w:rPr>
          <w:bCs/>
          <w:color w:val="000000"/>
          <w:spacing w:val="-1"/>
          <w:sz w:val="28"/>
          <w:szCs w:val="28"/>
        </w:rPr>
        <w:t>76</w:t>
      </w:r>
      <w:r w:rsidRPr="00352CF3">
        <w:rPr>
          <w:bCs/>
          <w:color w:val="000000"/>
          <w:spacing w:val="-1"/>
          <w:sz w:val="28"/>
          <w:szCs w:val="28"/>
        </w:rPr>
        <w:t xml:space="preserve"> «Об утверждении Положения о бюджетном процессе в Кореновском городском поселении Кореновского района».</w:t>
      </w:r>
    </w:p>
    <w:p w14:paraId="61A69F19" w14:textId="77777777" w:rsidR="003B2502" w:rsidRDefault="003B2502" w:rsidP="003B2502">
      <w:pPr>
        <w:shd w:val="clear" w:color="auto" w:fill="FFFFFF"/>
        <w:ind w:firstLine="709"/>
        <w:jc w:val="both"/>
        <w:rPr>
          <w:sz w:val="28"/>
          <w:szCs w:val="28"/>
        </w:rPr>
      </w:pPr>
      <w:r>
        <w:rPr>
          <w:bCs/>
          <w:color w:val="000000"/>
          <w:spacing w:val="-1"/>
          <w:sz w:val="28"/>
          <w:szCs w:val="28"/>
        </w:rPr>
        <w:t>3</w:t>
      </w:r>
      <w:r>
        <w:rPr>
          <w:sz w:val="28"/>
          <w:szCs w:val="28"/>
        </w:rPr>
        <w:t xml:space="preserve">.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в информационно-телекоммуникационной сети «Интернет». </w:t>
      </w:r>
    </w:p>
    <w:p w14:paraId="50327B9D" w14:textId="77777777" w:rsidR="003B2502" w:rsidRDefault="003B2502" w:rsidP="003B2502">
      <w:pPr>
        <w:shd w:val="clear" w:color="auto" w:fill="FFFFFF"/>
        <w:ind w:firstLine="709"/>
        <w:jc w:val="both"/>
        <w:rPr>
          <w:sz w:val="28"/>
          <w:szCs w:val="28"/>
        </w:rPr>
      </w:pPr>
      <w:r>
        <w:rPr>
          <w:sz w:val="28"/>
          <w:szCs w:val="28"/>
        </w:rPr>
        <w:t>4. Контроль за выполнением настоящего решения возложить на постоянную комиссию</w:t>
      </w:r>
      <w:r>
        <w:t xml:space="preserve"> </w:t>
      </w:r>
      <w:r>
        <w:rPr>
          <w:sz w:val="28"/>
          <w:szCs w:val="28"/>
        </w:rPr>
        <w:t xml:space="preserve">по бюджету и финансам Совета Кореновского городского поселения Кореновского </w:t>
      </w:r>
      <w:r w:rsidR="00EF272E">
        <w:rPr>
          <w:sz w:val="28"/>
          <w:szCs w:val="28"/>
        </w:rPr>
        <w:t xml:space="preserve">муниципального </w:t>
      </w:r>
      <w:r>
        <w:rPr>
          <w:sz w:val="28"/>
          <w:szCs w:val="28"/>
        </w:rPr>
        <w:t>района</w:t>
      </w:r>
      <w:r w:rsidR="00EF272E">
        <w:rPr>
          <w:sz w:val="28"/>
          <w:szCs w:val="28"/>
        </w:rPr>
        <w:t xml:space="preserve"> Краснодарского края</w:t>
      </w:r>
      <w:r>
        <w:rPr>
          <w:sz w:val="28"/>
          <w:szCs w:val="28"/>
        </w:rPr>
        <w:t xml:space="preserve"> (</w:t>
      </w:r>
      <w:proofErr w:type="spellStart"/>
      <w:r w:rsidR="00EF272E">
        <w:rPr>
          <w:sz w:val="28"/>
          <w:szCs w:val="28"/>
        </w:rPr>
        <w:t>Бурдун</w:t>
      </w:r>
      <w:proofErr w:type="spellEnd"/>
      <w:r>
        <w:rPr>
          <w:sz w:val="28"/>
          <w:szCs w:val="28"/>
        </w:rPr>
        <w:t>).</w:t>
      </w:r>
    </w:p>
    <w:p w14:paraId="3BBD27B4" w14:textId="77777777" w:rsidR="003B2502" w:rsidRDefault="003B2502" w:rsidP="003B2502">
      <w:pPr>
        <w:shd w:val="clear" w:color="auto" w:fill="FFFFFF"/>
        <w:ind w:firstLine="709"/>
        <w:jc w:val="both"/>
        <w:rPr>
          <w:sz w:val="28"/>
          <w:szCs w:val="28"/>
        </w:rPr>
      </w:pPr>
      <w:r>
        <w:rPr>
          <w:sz w:val="28"/>
          <w:szCs w:val="28"/>
        </w:rPr>
        <w:t>5. Решение вступает в силу после его официального опубликования.</w:t>
      </w:r>
    </w:p>
    <w:p w14:paraId="62A8ECEB" w14:textId="77777777" w:rsidR="003B2502" w:rsidRDefault="003B2502" w:rsidP="003B2502">
      <w:pPr>
        <w:shd w:val="clear" w:color="auto" w:fill="FFFFFF"/>
        <w:jc w:val="both"/>
        <w:rPr>
          <w:sz w:val="28"/>
          <w:szCs w:val="28"/>
        </w:rPr>
      </w:pPr>
    </w:p>
    <w:p w14:paraId="0595ECFC" w14:textId="77777777" w:rsidR="003B2502" w:rsidRPr="00C31E1C" w:rsidRDefault="003B2502" w:rsidP="003B2502">
      <w:pPr>
        <w:shd w:val="clear" w:color="auto" w:fill="FFFFFF"/>
        <w:jc w:val="both"/>
        <w:rPr>
          <w:sz w:val="28"/>
          <w:szCs w:val="28"/>
        </w:rPr>
      </w:pPr>
    </w:p>
    <w:tbl>
      <w:tblPr>
        <w:tblW w:w="9923" w:type="dxa"/>
        <w:tblInd w:w="-147" w:type="dxa"/>
        <w:tblLook w:val="04A0" w:firstRow="1" w:lastRow="0" w:firstColumn="1" w:lastColumn="0" w:noHBand="0" w:noVBand="1"/>
      </w:tblPr>
      <w:tblGrid>
        <w:gridCol w:w="40"/>
        <w:gridCol w:w="3371"/>
        <w:gridCol w:w="1553"/>
        <w:gridCol w:w="4925"/>
        <w:gridCol w:w="34"/>
      </w:tblGrid>
      <w:tr w:rsidR="0090483B" w14:paraId="1208FDAB" w14:textId="77777777" w:rsidTr="0090483B">
        <w:tc>
          <w:tcPr>
            <w:tcW w:w="4962" w:type="dxa"/>
            <w:gridSpan w:val="3"/>
          </w:tcPr>
          <w:p w14:paraId="63B12B74" w14:textId="77777777" w:rsidR="0090483B" w:rsidRDefault="0090483B" w:rsidP="00BE6AFC">
            <w:pPr>
              <w:tabs>
                <w:tab w:val="left" w:pos="3495"/>
              </w:tabs>
              <w:jc w:val="both"/>
              <w:rPr>
                <w:sz w:val="28"/>
                <w:szCs w:val="28"/>
              </w:rPr>
            </w:pPr>
            <w:r>
              <w:rPr>
                <w:sz w:val="28"/>
                <w:szCs w:val="28"/>
              </w:rPr>
              <w:t xml:space="preserve">Глава </w:t>
            </w:r>
          </w:p>
          <w:p w14:paraId="1EDCEBEA" w14:textId="77777777" w:rsidR="0090483B" w:rsidRDefault="0090483B" w:rsidP="00BE6AFC">
            <w:pPr>
              <w:tabs>
                <w:tab w:val="left" w:pos="3495"/>
              </w:tabs>
              <w:jc w:val="both"/>
              <w:rPr>
                <w:sz w:val="28"/>
                <w:szCs w:val="28"/>
              </w:rPr>
            </w:pPr>
            <w:r>
              <w:rPr>
                <w:sz w:val="28"/>
                <w:szCs w:val="28"/>
              </w:rPr>
              <w:t>Кореновского городского поселения Кореновского муниципального района Краснодарского края</w:t>
            </w:r>
          </w:p>
          <w:p w14:paraId="1C5343A1" w14:textId="77777777" w:rsidR="0090483B" w:rsidRDefault="0090483B" w:rsidP="00BE6AFC">
            <w:pPr>
              <w:tabs>
                <w:tab w:val="left" w:pos="3495"/>
              </w:tabs>
              <w:rPr>
                <w:sz w:val="28"/>
                <w:szCs w:val="28"/>
              </w:rPr>
            </w:pPr>
            <w:r>
              <w:rPr>
                <w:sz w:val="28"/>
                <w:szCs w:val="28"/>
              </w:rPr>
              <w:t xml:space="preserve">                                        М.О. </w:t>
            </w:r>
            <w:proofErr w:type="spellStart"/>
            <w:r>
              <w:rPr>
                <w:sz w:val="28"/>
                <w:szCs w:val="28"/>
              </w:rPr>
              <w:t>Шутылев</w:t>
            </w:r>
            <w:proofErr w:type="spellEnd"/>
          </w:p>
        </w:tc>
        <w:tc>
          <w:tcPr>
            <w:tcW w:w="4961" w:type="dxa"/>
            <w:gridSpan w:val="2"/>
            <w:hideMark/>
          </w:tcPr>
          <w:p w14:paraId="25D16854" w14:textId="77777777" w:rsidR="0090483B" w:rsidRDefault="0090483B" w:rsidP="00BE6AFC">
            <w:pPr>
              <w:jc w:val="both"/>
              <w:rPr>
                <w:sz w:val="28"/>
                <w:szCs w:val="28"/>
              </w:rPr>
            </w:pPr>
            <w:r>
              <w:rPr>
                <w:sz w:val="28"/>
                <w:szCs w:val="28"/>
              </w:rPr>
              <w:t xml:space="preserve">Председатель Совета </w:t>
            </w:r>
          </w:p>
          <w:p w14:paraId="6D9C3402" w14:textId="77777777" w:rsidR="0090483B" w:rsidRDefault="0090483B" w:rsidP="00BE6AFC">
            <w:pPr>
              <w:jc w:val="both"/>
              <w:rPr>
                <w:sz w:val="28"/>
                <w:szCs w:val="28"/>
              </w:rPr>
            </w:pPr>
            <w:r>
              <w:rPr>
                <w:sz w:val="28"/>
                <w:szCs w:val="28"/>
              </w:rPr>
              <w:t xml:space="preserve">Кореновского городского поселения Кореновского муниципального района Краснодарского края </w:t>
            </w:r>
          </w:p>
          <w:p w14:paraId="1C84143C" w14:textId="77777777" w:rsidR="0090483B" w:rsidRDefault="0090483B" w:rsidP="00BE6AFC">
            <w:pPr>
              <w:ind w:left="-220" w:firstLine="220"/>
              <w:jc w:val="center"/>
              <w:rPr>
                <w:sz w:val="28"/>
                <w:szCs w:val="28"/>
              </w:rPr>
            </w:pPr>
            <w:r>
              <w:rPr>
                <w:sz w:val="28"/>
                <w:szCs w:val="28"/>
              </w:rPr>
              <w:t xml:space="preserve">                                      Е.Д. </w:t>
            </w:r>
            <w:proofErr w:type="spellStart"/>
            <w:r>
              <w:rPr>
                <w:sz w:val="28"/>
                <w:szCs w:val="28"/>
              </w:rPr>
              <w:t>Деляниди</w:t>
            </w:r>
            <w:proofErr w:type="spellEnd"/>
          </w:p>
        </w:tc>
      </w:tr>
      <w:tr w:rsidR="0090483B" w14:paraId="4DC4374F" w14:textId="77777777" w:rsidTr="0090483B">
        <w:tblPrEx>
          <w:tblLook w:val="0000" w:firstRow="0" w:lastRow="0" w:firstColumn="0" w:lastColumn="0" w:noHBand="0" w:noVBand="0"/>
        </w:tblPrEx>
        <w:trPr>
          <w:gridAfter w:val="2"/>
          <w:wAfter w:w="4961" w:type="dxa"/>
        </w:trPr>
        <w:tc>
          <w:tcPr>
            <w:tcW w:w="3412" w:type="dxa"/>
            <w:gridSpan w:val="2"/>
          </w:tcPr>
          <w:p w14:paraId="7DF8419D" w14:textId="77777777" w:rsidR="0090483B" w:rsidRDefault="0090483B" w:rsidP="00034EBC">
            <w:pPr>
              <w:snapToGrid w:val="0"/>
              <w:jc w:val="both"/>
              <w:rPr>
                <w:color w:val="000000"/>
                <w:spacing w:val="-1"/>
                <w:sz w:val="28"/>
                <w:szCs w:val="28"/>
              </w:rPr>
            </w:pPr>
            <w:r>
              <w:rPr>
                <w:color w:val="000000"/>
                <w:spacing w:val="-1"/>
                <w:sz w:val="28"/>
                <w:szCs w:val="28"/>
              </w:rPr>
              <w:t xml:space="preserve"> </w:t>
            </w:r>
          </w:p>
        </w:tc>
        <w:tc>
          <w:tcPr>
            <w:tcW w:w="1550" w:type="dxa"/>
          </w:tcPr>
          <w:p w14:paraId="37FA2297" w14:textId="77777777" w:rsidR="0090483B" w:rsidRDefault="0090483B" w:rsidP="00034EBC">
            <w:pPr>
              <w:snapToGrid w:val="0"/>
              <w:jc w:val="both"/>
              <w:rPr>
                <w:color w:val="000000"/>
                <w:spacing w:val="-1"/>
                <w:sz w:val="28"/>
                <w:szCs w:val="28"/>
              </w:rPr>
            </w:pPr>
          </w:p>
        </w:tc>
      </w:tr>
      <w:tr w:rsidR="0090483B" w14:paraId="130E5AE7" w14:textId="77777777" w:rsidTr="0090483B">
        <w:trPr>
          <w:gridBefore w:val="1"/>
          <w:gridAfter w:val="1"/>
          <w:wBefore w:w="39" w:type="dxa"/>
          <w:wAfter w:w="30" w:type="dxa"/>
        </w:trPr>
        <w:tc>
          <w:tcPr>
            <w:tcW w:w="4927" w:type="dxa"/>
            <w:gridSpan w:val="2"/>
          </w:tcPr>
          <w:p w14:paraId="4A9D502F" w14:textId="77777777" w:rsidR="0090483B" w:rsidRPr="00A42CA6" w:rsidRDefault="0090483B" w:rsidP="00165BA9">
            <w:pPr>
              <w:widowControl w:val="0"/>
              <w:rPr>
                <w:rFonts w:eastAsia="Calibri"/>
                <w:bCs/>
                <w:sz w:val="28"/>
                <w:szCs w:val="28"/>
                <w:lang w:eastAsia="en-US"/>
              </w:rPr>
            </w:pPr>
          </w:p>
        </w:tc>
        <w:tc>
          <w:tcPr>
            <w:tcW w:w="4927" w:type="dxa"/>
          </w:tcPr>
          <w:p w14:paraId="1019FA50" w14:textId="049B1E43" w:rsidR="0090483B" w:rsidRPr="00A42CA6" w:rsidRDefault="0090483B" w:rsidP="00165BA9">
            <w:pPr>
              <w:jc w:val="center"/>
              <w:rPr>
                <w:rFonts w:eastAsia="Calibri"/>
                <w:sz w:val="28"/>
                <w:szCs w:val="28"/>
                <w:lang w:eastAsia="en-US"/>
              </w:rPr>
            </w:pPr>
            <w:r w:rsidRPr="00A42CA6">
              <w:rPr>
                <w:rFonts w:eastAsia="Calibri"/>
                <w:sz w:val="28"/>
                <w:szCs w:val="28"/>
                <w:lang w:eastAsia="en-US"/>
              </w:rPr>
              <w:t xml:space="preserve">ПРИЛОЖЕНИЕ </w:t>
            </w:r>
          </w:p>
          <w:p w14:paraId="4FA47D5E"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 решению Совета</w:t>
            </w:r>
          </w:p>
          <w:p w14:paraId="746A62BA"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Кореновского городского поселения</w:t>
            </w:r>
          </w:p>
          <w:p w14:paraId="305A62C5" w14:textId="77777777" w:rsidR="0090483B" w:rsidRPr="00A42CA6" w:rsidRDefault="0090483B" w:rsidP="00165BA9">
            <w:pPr>
              <w:spacing w:line="256" w:lineRule="auto"/>
              <w:jc w:val="center"/>
              <w:rPr>
                <w:rFonts w:eastAsia="Calibri"/>
                <w:sz w:val="28"/>
                <w:szCs w:val="28"/>
                <w:lang w:eastAsia="en-US"/>
              </w:rPr>
            </w:pPr>
            <w:r w:rsidRPr="00A42CA6">
              <w:rPr>
                <w:rFonts w:eastAsia="Calibri"/>
                <w:sz w:val="28"/>
                <w:szCs w:val="28"/>
                <w:lang w:eastAsia="en-US"/>
              </w:rPr>
              <w:t>Кореновского муниципального района Краснодарского края</w:t>
            </w:r>
          </w:p>
          <w:p w14:paraId="31D9C831" w14:textId="77777777" w:rsidR="0090483B" w:rsidRDefault="0090483B" w:rsidP="00165BA9">
            <w:pPr>
              <w:widowControl w:val="0"/>
              <w:jc w:val="center"/>
              <w:rPr>
                <w:sz w:val="28"/>
                <w:szCs w:val="28"/>
              </w:rPr>
            </w:pPr>
            <w:r w:rsidRPr="00A42CA6">
              <w:rPr>
                <w:sz w:val="28"/>
                <w:szCs w:val="28"/>
              </w:rPr>
              <w:t xml:space="preserve">от </w:t>
            </w:r>
            <w:r>
              <w:rPr>
                <w:sz w:val="28"/>
                <w:szCs w:val="28"/>
              </w:rPr>
              <w:t>____</w:t>
            </w:r>
            <w:r w:rsidRPr="00A42CA6">
              <w:rPr>
                <w:sz w:val="28"/>
                <w:szCs w:val="28"/>
              </w:rPr>
              <w:t>________________ № _____</w:t>
            </w:r>
          </w:p>
          <w:p w14:paraId="168BFA4F" w14:textId="491708A6" w:rsidR="0090483B" w:rsidRPr="00A42CA6" w:rsidRDefault="0090483B" w:rsidP="00165BA9">
            <w:pPr>
              <w:widowControl w:val="0"/>
              <w:jc w:val="center"/>
              <w:rPr>
                <w:rFonts w:eastAsia="Calibri"/>
                <w:bCs/>
                <w:sz w:val="28"/>
                <w:szCs w:val="28"/>
                <w:lang w:eastAsia="en-US"/>
              </w:rPr>
            </w:pPr>
          </w:p>
        </w:tc>
      </w:tr>
    </w:tbl>
    <w:p w14:paraId="28C21E38" w14:textId="77777777" w:rsidR="0090483B" w:rsidRPr="002556AB" w:rsidRDefault="0090483B" w:rsidP="0090483B">
      <w:pPr>
        <w:rPr>
          <w:color w:val="000000"/>
          <w:sz w:val="28"/>
          <w:szCs w:val="28"/>
        </w:rPr>
      </w:pPr>
    </w:p>
    <w:p w14:paraId="7B8AAC22" w14:textId="77777777" w:rsidR="000F2118" w:rsidRDefault="000F2118" w:rsidP="000F2118">
      <w:pPr>
        <w:shd w:val="clear" w:color="auto" w:fill="FFFFFF"/>
        <w:outlineLvl w:val="0"/>
        <w:rPr>
          <w:color w:val="000000"/>
          <w:spacing w:val="-1"/>
          <w:sz w:val="28"/>
          <w:szCs w:val="28"/>
        </w:rPr>
      </w:pPr>
    </w:p>
    <w:p w14:paraId="56836D80" w14:textId="77777777" w:rsidR="000F2118" w:rsidRDefault="000F2118" w:rsidP="000F2118">
      <w:pPr>
        <w:shd w:val="clear" w:color="auto" w:fill="FFFFFF"/>
        <w:jc w:val="center"/>
        <w:outlineLvl w:val="0"/>
        <w:rPr>
          <w:color w:val="000000"/>
          <w:spacing w:val="-2"/>
          <w:sz w:val="28"/>
          <w:szCs w:val="28"/>
        </w:rPr>
      </w:pPr>
      <w:r>
        <w:rPr>
          <w:color w:val="000000"/>
          <w:spacing w:val="-2"/>
          <w:sz w:val="28"/>
          <w:szCs w:val="28"/>
        </w:rPr>
        <w:t>ПОЛОЖЕНИЕ</w:t>
      </w:r>
    </w:p>
    <w:p w14:paraId="0B0CA6AA" w14:textId="77777777" w:rsidR="000F2118" w:rsidRDefault="000F2118" w:rsidP="000F2118">
      <w:pPr>
        <w:shd w:val="clear" w:color="auto" w:fill="FFFFFF"/>
        <w:jc w:val="center"/>
        <w:outlineLvl w:val="0"/>
        <w:rPr>
          <w:color w:val="000000"/>
          <w:spacing w:val="-3"/>
          <w:sz w:val="28"/>
          <w:szCs w:val="28"/>
        </w:rPr>
      </w:pPr>
      <w:r>
        <w:rPr>
          <w:color w:val="000000"/>
          <w:spacing w:val="-3"/>
          <w:sz w:val="28"/>
          <w:szCs w:val="28"/>
        </w:rPr>
        <w:t>о бюджетном процессе в Кореновском городском поселении</w:t>
      </w:r>
    </w:p>
    <w:p w14:paraId="7F626F17" w14:textId="77777777" w:rsidR="000F2118" w:rsidRDefault="000F2118" w:rsidP="000F2118">
      <w:pPr>
        <w:shd w:val="clear" w:color="auto" w:fill="FFFFFF"/>
        <w:jc w:val="center"/>
        <w:outlineLvl w:val="0"/>
        <w:rPr>
          <w:color w:val="000000"/>
          <w:spacing w:val="-1"/>
          <w:sz w:val="28"/>
          <w:szCs w:val="28"/>
        </w:rPr>
      </w:pP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p>
    <w:p w14:paraId="7E4CD36B" w14:textId="77777777" w:rsidR="000F2118" w:rsidRDefault="000F2118" w:rsidP="000F2118">
      <w:pPr>
        <w:shd w:val="clear" w:color="auto" w:fill="FFFFFF"/>
        <w:jc w:val="center"/>
        <w:rPr>
          <w:b/>
          <w:sz w:val="28"/>
          <w:szCs w:val="28"/>
        </w:rPr>
      </w:pPr>
    </w:p>
    <w:p w14:paraId="645798B2"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1. Общие положения</w:t>
      </w:r>
    </w:p>
    <w:p w14:paraId="0F89C301" w14:textId="77777777" w:rsidR="000F2118" w:rsidRDefault="000F2118" w:rsidP="000F2118">
      <w:pPr>
        <w:shd w:val="clear" w:color="auto" w:fill="FFFFFF"/>
        <w:ind w:firstLine="720"/>
        <w:jc w:val="both"/>
        <w:rPr>
          <w:b/>
          <w:sz w:val="28"/>
          <w:szCs w:val="28"/>
        </w:rPr>
      </w:pPr>
    </w:p>
    <w:p w14:paraId="330AA4C7"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 Предмет регулирования настоящего Положения</w:t>
      </w:r>
    </w:p>
    <w:p w14:paraId="3A602E99"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Настоящее Положение регламентирует деятельность органов местного самоуправления Кореновского городского поселения Кореновского </w:t>
      </w:r>
      <w:r w:rsidR="00EF272E">
        <w:rPr>
          <w:color w:val="000000"/>
          <w:spacing w:val="-2"/>
          <w:sz w:val="28"/>
          <w:szCs w:val="28"/>
        </w:rPr>
        <w:t xml:space="preserve">муниципального </w:t>
      </w:r>
      <w:r>
        <w:rPr>
          <w:color w:val="000000"/>
          <w:spacing w:val="-2"/>
          <w:sz w:val="28"/>
          <w:szCs w:val="28"/>
        </w:rPr>
        <w:t>района</w:t>
      </w:r>
      <w:r w:rsidR="00EF272E">
        <w:rPr>
          <w:color w:val="000000"/>
          <w:spacing w:val="-2"/>
          <w:sz w:val="28"/>
          <w:szCs w:val="28"/>
        </w:rPr>
        <w:t xml:space="preserve"> Краснодарского края</w:t>
      </w:r>
      <w:r>
        <w:rPr>
          <w:color w:val="000000"/>
          <w:spacing w:val="-2"/>
          <w:sz w:val="28"/>
          <w:szCs w:val="28"/>
        </w:rPr>
        <w:t xml:space="preserve"> и иных участников бюджетного процесса в ходе </w:t>
      </w:r>
      <w:r>
        <w:rPr>
          <w:color w:val="000000"/>
          <w:spacing w:val="15"/>
          <w:sz w:val="28"/>
          <w:szCs w:val="28"/>
        </w:rPr>
        <w:t xml:space="preserve">составления, рассмотрения проекта бюджета, утверждения и исполнения бюджета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(далее – местный бюджет), а также контроля за его исполнением, осуществлением бюджетного учета, составления,</w:t>
      </w:r>
      <w:r>
        <w:rPr>
          <w:sz w:val="28"/>
          <w:szCs w:val="28"/>
        </w:rPr>
        <w:t xml:space="preserve"> внешней проверке,  рассмотрения и утверждения бюджетной отчетности</w:t>
      </w:r>
      <w:r>
        <w:rPr>
          <w:color w:val="000000"/>
          <w:sz w:val="28"/>
          <w:szCs w:val="28"/>
        </w:rPr>
        <w:t xml:space="preserve">  -</w:t>
      </w:r>
      <w:r w:rsidR="00EF272E">
        <w:rPr>
          <w:color w:val="000000"/>
          <w:sz w:val="28"/>
          <w:szCs w:val="28"/>
        </w:rPr>
        <w:t xml:space="preserve"> </w:t>
      </w:r>
      <w:r>
        <w:rPr>
          <w:color w:val="000000"/>
          <w:sz w:val="28"/>
          <w:szCs w:val="28"/>
        </w:rPr>
        <w:t xml:space="preserve">Бюджетный процесс в Кореновском городском поселении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pacing w:val="-1"/>
          <w:sz w:val="28"/>
          <w:szCs w:val="28"/>
        </w:rPr>
        <w:t>.</w:t>
      </w:r>
    </w:p>
    <w:p w14:paraId="16E8884A" w14:textId="77777777" w:rsidR="000F2118" w:rsidRDefault="000F2118" w:rsidP="000F2118">
      <w:pPr>
        <w:shd w:val="clear" w:color="auto" w:fill="FFFFFF"/>
        <w:ind w:firstLine="720"/>
        <w:jc w:val="both"/>
        <w:rPr>
          <w:b/>
          <w:bCs/>
          <w:color w:val="000000"/>
          <w:spacing w:val="-3"/>
          <w:sz w:val="28"/>
          <w:szCs w:val="28"/>
        </w:rPr>
      </w:pPr>
    </w:p>
    <w:p w14:paraId="71C13727" w14:textId="77777777" w:rsidR="000F2118" w:rsidRDefault="000F2118" w:rsidP="000F2118">
      <w:pPr>
        <w:shd w:val="clear" w:color="auto" w:fill="FFFFFF"/>
        <w:ind w:firstLine="720"/>
        <w:jc w:val="both"/>
        <w:rPr>
          <w:b/>
          <w:bCs/>
          <w:color w:val="000000"/>
          <w:spacing w:val="-1"/>
          <w:sz w:val="28"/>
          <w:szCs w:val="28"/>
        </w:rPr>
      </w:pPr>
      <w:r>
        <w:rPr>
          <w:b/>
          <w:bCs/>
          <w:color w:val="000000"/>
          <w:spacing w:val="-3"/>
          <w:sz w:val="28"/>
          <w:szCs w:val="28"/>
        </w:rPr>
        <w:t>Статья 2. Правовая основа бюджетного процесса в 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1C6DBCD2" w14:textId="77777777" w:rsidR="000F2118" w:rsidRDefault="000F2118" w:rsidP="000F2118">
      <w:pPr>
        <w:shd w:val="clear" w:color="auto" w:fill="FFFFFF"/>
        <w:ind w:firstLine="720"/>
        <w:jc w:val="both"/>
        <w:rPr>
          <w:color w:val="000000"/>
          <w:sz w:val="28"/>
          <w:szCs w:val="28"/>
        </w:rPr>
      </w:pPr>
      <w:r>
        <w:rPr>
          <w:color w:val="000000"/>
          <w:spacing w:val="-2"/>
          <w:sz w:val="28"/>
          <w:szCs w:val="28"/>
        </w:rPr>
        <w:t xml:space="preserve">Правовую основу бюджетного процесса в </w:t>
      </w:r>
      <w:r>
        <w:rPr>
          <w:color w:val="000000"/>
          <w:spacing w:val="-3"/>
          <w:sz w:val="28"/>
          <w:szCs w:val="28"/>
        </w:rPr>
        <w:t>Кореновском городском поселении</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sz w:val="28"/>
          <w:szCs w:val="28"/>
        </w:rPr>
        <w:t xml:space="preserve"> </w:t>
      </w:r>
      <w:r>
        <w:rPr>
          <w:color w:val="000000"/>
          <w:spacing w:val="9"/>
          <w:sz w:val="28"/>
          <w:szCs w:val="28"/>
        </w:rPr>
        <w:t xml:space="preserve">составляют Конституция Российской Федерации, </w:t>
      </w:r>
      <w:r>
        <w:rPr>
          <w:color w:val="000000"/>
          <w:spacing w:val="2"/>
          <w:sz w:val="28"/>
          <w:szCs w:val="28"/>
        </w:rPr>
        <w:t xml:space="preserve">Бюджетный кодекс Российской Федерации, Налоговый кодекс Российской Федерации, федеральные законы и иные </w:t>
      </w:r>
      <w:r>
        <w:rPr>
          <w:color w:val="000000"/>
          <w:sz w:val="28"/>
          <w:szCs w:val="28"/>
        </w:rPr>
        <w:t xml:space="preserve">нормативные правовые акты Российской Федерации, Устав 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 xml:space="preserve">, настоящее Положение, иные муниципальные </w:t>
      </w:r>
      <w:r>
        <w:rPr>
          <w:color w:val="000000"/>
          <w:spacing w:val="-1"/>
          <w:sz w:val="28"/>
          <w:szCs w:val="28"/>
        </w:rPr>
        <w:t xml:space="preserve">правовые акты органов местного самоуправления </w:t>
      </w:r>
      <w:r>
        <w:rPr>
          <w:color w:val="000000"/>
          <w:sz w:val="28"/>
          <w:szCs w:val="28"/>
        </w:rPr>
        <w:t xml:space="preserve">Кореновского городского поселения  Кореновского </w:t>
      </w:r>
      <w:r w:rsidR="00EF272E">
        <w:rPr>
          <w:color w:val="000000"/>
          <w:sz w:val="28"/>
          <w:szCs w:val="28"/>
        </w:rPr>
        <w:t xml:space="preserve">муниципального </w:t>
      </w:r>
      <w:r>
        <w:rPr>
          <w:color w:val="000000"/>
          <w:sz w:val="28"/>
          <w:szCs w:val="28"/>
        </w:rPr>
        <w:t>района</w:t>
      </w:r>
      <w:r w:rsidR="00EF272E">
        <w:rPr>
          <w:color w:val="000000"/>
          <w:sz w:val="28"/>
          <w:szCs w:val="28"/>
        </w:rPr>
        <w:t xml:space="preserve"> Краснодарского края</w:t>
      </w:r>
      <w:r>
        <w:rPr>
          <w:color w:val="000000"/>
          <w:sz w:val="28"/>
          <w:szCs w:val="28"/>
        </w:rPr>
        <w:t>.</w:t>
      </w:r>
    </w:p>
    <w:p w14:paraId="38F17C43" w14:textId="77777777" w:rsidR="000F2118" w:rsidRDefault="000F2118" w:rsidP="000F2118">
      <w:pPr>
        <w:shd w:val="clear" w:color="auto" w:fill="FFFFFF"/>
        <w:ind w:firstLine="720"/>
        <w:jc w:val="both"/>
        <w:rPr>
          <w:b/>
          <w:bCs/>
          <w:color w:val="000000"/>
          <w:spacing w:val="-2"/>
          <w:sz w:val="28"/>
          <w:szCs w:val="28"/>
        </w:rPr>
      </w:pPr>
    </w:p>
    <w:p w14:paraId="2338E41E" w14:textId="7F27FA79" w:rsidR="000F2118" w:rsidRDefault="000F2118" w:rsidP="000F2118">
      <w:pPr>
        <w:shd w:val="clear" w:color="auto" w:fill="FFFFFF"/>
        <w:ind w:firstLine="720"/>
        <w:jc w:val="center"/>
        <w:rPr>
          <w:b/>
          <w:bCs/>
          <w:color w:val="000000"/>
          <w:spacing w:val="-1"/>
          <w:sz w:val="28"/>
          <w:szCs w:val="28"/>
        </w:rPr>
      </w:pPr>
      <w:r>
        <w:rPr>
          <w:b/>
          <w:bCs/>
          <w:color w:val="000000"/>
          <w:spacing w:val="-2"/>
          <w:sz w:val="28"/>
          <w:szCs w:val="28"/>
        </w:rPr>
        <w:t xml:space="preserve">Глава 2. Участники бюджетного процесса в </w:t>
      </w:r>
      <w:r>
        <w:rPr>
          <w:b/>
          <w:bCs/>
          <w:color w:val="000000"/>
          <w:spacing w:val="-3"/>
          <w:sz w:val="28"/>
          <w:szCs w:val="28"/>
        </w:rPr>
        <w:t>Кореновском городском поселении</w:t>
      </w:r>
      <w:r>
        <w:rPr>
          <w:sz w:val="28"/>
          <w:szCs w:val="28"/>
        </w:rPr>
        <w:t xml:space="preserve"> </w:t>
      </w:r>
      <w:r>
        <w:rPr>
          <w:b/>
          <w:bCs/>
          <w:color w:val="000000"/>
          <w:spacing w:val="-1"/>
          <w:sz w:val="28"/>
          <w:szCs w:val="28"/>
        </w:rPr>
        <w:t xml:space="preserve">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58941B34" w14:textId="77777777" w:rsidR="000F2118" w:rsidRDefault="000F2118" w:rsidP="000F2118">
      <w:pPr>
        <w:shd w:val="clear" w:color="auto" w:fill="FFFFFF"/>
        <w:ind w:firstLine="720"/>
        <w:jc w:val="both"/>
        <w:rPr>
          <w:b/>
          <w:bCs/>
          <w:color w:val="000000"/>
          <w:spacing w:val="-3"/>
          <w:sz w:val="28"/>
          <w:szCs w:val="28"/>
        </w:rPr>
      </w:pPr>
    </w:p>
    <w:p w14:paraId="44E47E98"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lastRenderedPageBreak/>
        <w:t>Статья</w:t>
      </w:r>
      <w:r>
        <w:rPr>
          <w:b/>
          <w:bCs/>
          <w:color w:val="000000"/>
          <w:spacing w:val="-3"/>
          <w:sz w:val="28"/>
          <w:szCs w:val="28"/>
        </w:rPr>
        <w:t xml:space="preserve"> 3. Участники бюджетного процесса, обладающие бюджетными </w:t>
      </w:r>
      <w:r>
        <w:rPr>
          <w:b/>
          <w:bCs/>
          <w:color w:val="000000"/>
          <w:spacing w:val="-1"/>
          <w:sz w:val="28"/>
          <w:szCs w:val="28"/>
        </w:rPr>
        <w:t xml:space="preserve">полномочиями на уровне Кореновского городского поселения Кореновского </w:t>
      </w:r>
      <w:r w:rsidR="00EF272E">
        <w:rPr>
          <w:b/>
          <w:bCs/>
          <w:color w:val="000000"/>
          <w:spacing w:val="-1"/>
          <w:sz w:val="28"/>
          <w:szCs w:val="28"/>
        </w:rPr>
        <w:t xml:space="preserve">муниципального </w:t>
      </w:r>
      <w:r>
        <w:rPr>
          <w:b/>
          <w:bCs/>
          <w:color w:val="000000"/>
          <w:spacing w:val="-1"/>
          <w:sz w:val="28"/>
          <w:szCs w:val="28"/>
        </w:rPr>
        <w:t>района</w:t>
      </w:r>
      <w:r w:rsidR="00EF272E">
        <w:rPr>
          <w:b/>
          <w:bCs/>
          <w:color w:val="000000"/>
          <w:spacing w:val="-1"/>
          <w:sz w:val="28"/>
          <w:szCs w:val="28"/>
        </w:rPr>
        <w:t xml:space="preserve"> Краснодарского края</w:t>
      </w:r>
    </w:p>
    <w:p w14:paraId="0CD96BDB" w14:textId="77777777" w:rsidR="000F2118" w:rsidRPr="00046D3B" w:rsidRDefault="000F2118" w:rsidP="000F2118">
      <w:pPr>
        <w:shd w:val="clear" w:color="auto" w:fill="FFFFFF"/>
        <w:ind w:firstLine="720"/>
        <w:jc w:val="both"/>
        <w:rPr>
          <w:b/>
          <w:bCs/>
          <w:color w:val="000000"/>
          <w:spacing w:val="-1"/>
          <w:sz w:val="28"/>
          <w:szCs w:val="28"/>
        </w:rPr>
      </w:pPr>
      <w:r>
        <w:rPr>
          <w:color w:val="000000"/>
          <w:spacing w:val="-1"/>
          <w:sz w:val="28"/>
          <w:szCs w:val="28"/>
        </w:rPr>
        <w:t xml:space="preserve">Участниками бюджетного процесса, обладающими бюджетными полномочиями на уровне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являются:</w:t>
      </w:r>
    </w:p>
    <w:p w14:paraId="0C0B73D9"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2E6803A8"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глава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676103DE"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FDE5290" w14:textId="77777777" w:rsidR="000F2118" w:rsidRDefault="000F2118" w:rsidP="000F2118">
      <w:pPr>
        <w:widowControl w:val="0"/>
        <w:numPr>
          <w:ilvl w:val="0"/>
          <w:numId w:val="3"/>
        </w:numPr>
        <w:shd w:val="clear" w:color="auto" w:fill="FFFFFF"/>
        <w:tabs>
          <w:tab w:val="left" w:pos="1205"/>
        </w:tabs>
        <w:suppressAutoHyphens/>
        <w:autoSpaceDE w:val="0"/>
        <w:ind w:firstLine="720"/>
        <w:jc w:val="both"/>
        <w:rPr>
          <w:color w:val="000000"/>
          <w:spacing w:val="-1"/>
          <w:sz w:val="28"/>
          <w:szCs w:val="28"/>
        </w:rPr>
      </w:pPr>
      <w:r>
        <w:rPr>
          <w:color w:val="000000"/>
          <w:spacing w:val="-1"/>
          <w:sz w:val="28"/>
          <w:szCs w:val="28"/>
        </w:rPr>
        <w:t>орган внутреннего муниципального финансового контроля;</w:t>
      </w:r>
    </w:p>
    <w:p w14:paraId="5F121BE7" w14:textId="77777777" w:rsidR="000F2118" w:rsidRDefault="000F2118" w:rsidP="000F2118">
      <w:pPr>
        <w:shd w:val="clear" w:color="auto" w:fill="FFFFFF"/>
        <w:tabs>
          <w:tab w:val="left" w:pos="1392"/>
        </w:tabs>
        <w:ind w:firstLine="720"/>
        <w:jc w:val="both"/>
        <w:rPr>
          <w:color w:val="000000"/>
          <w:spacing w:val="-1"/>
          <w:sz w:val="28"/>
          <w:szCs w:val="28"/>
        </w:rPr>
      </w:pPr>
      <w:r>
        <w:rPr>
          <w:color w:val="000000"/>
          <w:spacing w:val="-13"/>
          <w:sz w:val="28"/>
          <w:szCs w:val="28"/>
        </w:rPr>
        <w:t>5)</w:t>
      </w:r>
      <w:r>
        <w:rPr>
          <w:color w:val="000000"/>
          <w:sz w:val="28"/>
          <w:szCs w:val="28"/>
        </w:rPr>
        <w:tab/>
      </w:r>
      <w:r>
        <w:rPr>
          <w:color w:val="000000"/>
          <w:spacing w:val="2"/>
          <w:sz w:val="28"/>
          <w:szCs w:val="28"/>
        </w:rPr>
        <w:t>главные распорядители и распорядители бюджетных средств</w:t>
      </w:r>
      <w:r>
        <w:rPr>
          <w:color w:val="000000"/>
          <w:spacing w:val="2"/>
          <w:sz w:val="28"/>
          <w:szCs w:val="28"/>
        </w:rPr>
        <w:br/>
      </w:r>
      <w:r>
        <w:rPr>
          <w:color w:val="000000"/>
          <w:spacing w:val="-1"/>
          <w:sz w:val="28"/>
          <w:szCs w:val="28"/>
        </w:rPr>
        <w:t>бюджета;</w:t>
      </w:r>
    </w:p>
    <w:p w14:paraId="54C55298"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1"/>
          <w:sz w:val="28"/>
          <w:szCs w:val="28"/>
        </w:rPr>
        <w:t>6)</w:t>
      </w:r>
      <w:r>
        <w:rPr>
          <w:color w:val="000000"/>
          <w:sz w:val="28"/>
          <w:szCs w:val="28"/>
        </w:rPr>
        <w:tab/>
      </w:r>
      <w:r>
        <w:rPr>
          <w:color w:val="000000"/>
          <w:spacing w:val="-1"/>
          <w:sz w:val="28"/>
          <w:szCs w:val="28"/>
        </w:rPr>
        <w:t>получатели бюджетных средств;</w:t>
      </w:r>
    </w:p>
    <w:p w14:paraId="30FE7DB7" w14:textId="77777777" w:rsidR="000F2118" w:rsidRDefault="000F2118" w:rsidP="000F2118">
      <w:pPr>
        <w:shd w:val="clear" w:color="auto" w:fill="FFFFFF"/>
        <w:tabs>
          <w:tab w:val="left" w:pos="1397"/>
        </w:tabs>
        <w:ind w:firstLine="720"/>
        <w:jc w:val="both"/>
        <w:rPr>
          <w:color w:val="000000"/>
          <w:spacing w:val="-3"/>
          <w:sz w:val="28"/>
          <w:szCs w:val="28"/>
        </w:rPr>
      </w:pPr>
      <w:r>
        <w:rPr>
          <w:color w:val="000000"/>
          <w:spacing w:val="-13"/>
          <w:sz w:val="28"/>
          <w:szCs w:val="28"/>
        </w:rPr>
        <w:t>7)</w:t>
      </w:r>
      <w:r>
        <w:rPr>
          <w:color w:val="000000"/>
          <w:sz w:val="28"/>
          <w:szCs w:val="28"/>
        </w:rPr>
        <w:tab/>
        <w:t>главные администраторы (администраторы) доходов местного</w:t>
      </w:r>
      <w:r>
        <w:rPr>
          <w:color w:val="000000"/>
          <w:sz w:val="28"/>
          <w:szCs w:val="28"/>
        </w:rPr>
        <w:br/>
      </w:r>
      <w:r>
        <w:rPr>
          <w:color w:val="000000"/>
          <w:spacing w:val="-3"/>
          <w:sz w:val="28"/>
          <w:szCs w:val="28"/>
        </w:rPr>
        <w:t>бюджета;</w:t>
      </w:r>
    </w:p>
    <w:p w14:paraId="2E29AFEC"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3"/>
          <w:sz w:val="28"/>
          <w:szCs w:val="28"/>
        </w:rPr>
        <w:t>8)</w:t>
      </w:r>
      <w:r>
        <w:rPr>
          <w:color w:val="000000"/>
          <w:sz w:val="28"/>
          <w:szCs w:val="28"/>
        </w:rPr>
        <w:tab/>
      </w:r>
      <w:r>
        <w:rPr>
          <w:color w:val="000000"/>
          <w:spacing w:val="-2"/>
          <w:sz w:val="28"/>
          <w:szCs w:val="28"/>
        </w:rPr>
        <w:t>главные администраторы (администраторы) источников</w:t>
      </w:r>
      <w:r>
        <w:rPr>
          <w:color w:val="000000"/>
          <w:spacing w:val="-2"/>
          <w:sz w:val="28"/>
          <w:szCs w:val="28"/>
        </w:rPr>
        <w:br/>
      </w:r>
      <w:r>
        <w:rPr>
          <w:color w:val="000000"/>
          <w:spacing w:val="-1"/>
          <w:sz w:val="28"/>
          <w:szCs w:val="28"/>
        </w:rPr>
        <w:t>финансирования дефицита бюджета.</w:t>
      </w:r>
    </w:p>
    <w:p w14:paraId="104EAD6E" w14:textId="77777777" w:rsidR="000F2118" w:rsidRDefault="000F2118" w:rsidP="000F2118">
      <w:pPr>
        <w:shd w:val="clear" w:color="auto" w:fill="FFFFFF"/>
        <w:tabs>
          <w:tab w:val="left" w:pos="1210"/>
        </w:tabs>
        <w:ind w:firstLine="720"/>
        <w:jc w:val="both"/>
        <w:rPr>
          <w:color w:val="000000"/>
          <w:spacing w:val="-1"/>
          <w:sz w:val="28"/>
          <w:szCs w:val="28"/>
        </w:rPr>
      </w:pPr>
      <w:r>
        <w:rPr>
          <w:color w:val="000000"/>
          <w:spacing w:val="-1"/>
          <w:sz w:val="28"/>
          <w:szCs w:val="28"/>
        </w:rPr>
        <w:t xml:space="preserve">9) Контрольно-счетная палата муниципального образования Кореновский </w:t>
      </w:r>
      <w:r w:rsidR="00EF272E">
        <w:rPr>
          <w:color w:val="000000"/>
          <w:spacing w:val="-1"/>
          <w:sz w:val="28"/>
          <w:szCs w:val="28"/>
        </w:rPr>
        <w:t xml:space="preserve">муниципальный </w:t>
      </w:r>
      <w:r>
        <w:rPr>
          <w:color w:val="000000"/>
          <w:spacing w:val="-1"/>
          <w:sz w:val="28"/>
          <w:szCs w:val="28"/>
        </w:rPr>
        <w:t>район</w:t>
      </w:r>
      <w:r w:rsidR="00EF272E">
        <w:rPr>
          <w:color w:val="000000"/>
          <w:spacing w:val="-1"/>
          <w:sz w:val="28"/>
          <w:szCs w:val="28"/>
        </w:rPr>
        <w:t xml:space="preserve"> Краснодарского края</w:t>
      </w:r>
      <w:r>
        <w:rPr>
          <w:color w:val="000000"/>
          <w:spacing w:val="-1"/>
          <w:sz w:val="28"/>
          <w:szCs w:val="28"/>
        </w:rPr>
        <w:t>.</w:t>
      </w:r>
    </w:p>
    <w:p w14:paraId="35600D62" w14:textId="77777777" w:rsidR="000F2118" w:rsidRDefault="000F2118" w:rsidP="000F2118">
      <w:pPr>
        <w:shd w:val="clear" w:color="auto" w:fill="FFFFFF"/>
        <w:ind w:firstLine="720"/>
        <w:jc w:val="both"/>
        <w:rPr>
          <w:bCs/>
          <w:color w:val="000000"/>
          <w:spacing w:val="-1"/>
          <w:sz w:val="28"/>
          <w:szCs w:val="28"/>
        </w:rPr>
      </w:pPr>
    </w:p>
    <w:p w14:paraId="40EE39D3"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4. Бюджетные полномочия участников бюджетного процесса</w:t>
      </w:r>
    </w:p>
    <w:p w14:paraId="0E2D2999" w14:textId="77777777" w:rsidR="000F2118" w:rsidRDefault="000F2118" w:rsidP="000F2118">
      <w:pPr>
        <w:widowControl w:val="0"/>
        <w:numPr>
          <w:ilvl w:val="1"/>
          <w:numId w:val="3"/>
        </w:numPr>
        <w:shd w:val="clear" w:color="auto" w:fill="FFFFFF"/>
        <w:tabs>
          <w:tab w:val="left" w:pos="1210"/>
        </w:tabs>
        <w:suppressAutoHyphens/>
        <w:autoSpaceDE w:val="0"/>
        <w:jc w:val="both"/>
        <w:rPr>
          <w:color w:val="000000"/>
          <w:spacing w:val="-1"/>
          <w:sz w:val="28"/>
          <w:szCs w:val="28"/>
        </w:rPr>
      </w:pP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75A1932B" w14:textId="77777777" w:rsidR="000F2118" w:rsidRPr="00C31E1C" w:rsidRDefault="000F2118" w:rsidP="000F2118">
      <w:pPr>
        <w:widowControl w:val="0"/>
        <w:shd w:val="clear" w:color="auto" w:fill="FFFFFF"/>
        <w:tabs>
          <w:tab w:val="left" w:pos="1210"/>
        </w:tabs>
        <w:suppressAutoHyphens/>
        <w:autoSpaceDE w:val="0"/>
        <w:ind w:firstLine="709"/>
        <w:jc w:val="both"/>
        <w:rPr>
          <w:color w:val="000000"/>
          <w:spacing w:val="-1"/>
          <w:sz w:val="28"/>
          <w:szCs w:val="28"/>
        </w:rPr>
      </w:pPr>
      <w:r w:rsidRPr="00C31E1C">
        <w:rPr>
          <w:sz w:val="28"/>
          <w:szCs w:val="28"/>
        </w:rPr>
        <w:t>устанавливает порядок рассмотрения проекта решения о местном бюджете и его утверждении;</w:t>
      </w:r>
    </w:p>
    <w:p w14:paraId="5297C87D"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предоставления, рассмотрения и утверждения годового отчета об исполнении местного бюджета;</w:t>
      </w:r>
    </w:p>
    <w:p w14:paraId="23F34498"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2"/>
          <w:sz w:val="28"/>
          <w:szCs w:val="28"/>
        </w:rPr>
        <w:t xml:space="preserve">рассматривает проект местного бюджета, утверждает его, осуществляет </w:t>
      </w:r>
      <w:r>
        <w:rPr>
          <w:rFonts w:ascii="Times New Roman" w:hAnsi="Times New Roman" w:cs="Times New Roman"/>
          <w:color w:val="000000"/>
          <w:spacing w:val="2"/>
          <w:sz w:val="28"/>
          <w:szCs w:val="28"/>
        </w:rPr>
        <w:t xml:space="preserve">контроль за исполнением местного бюджета, утверждает годовой отчет </w:t>
      </w:r>
      <w:r>
        <w:rPr>
          <w:rFonts w:ascii="Times New Roman" w:hAnsi="Times New Roman" w:cs="Times New Roman"/>
          <w:color w:val="000000"/>
          <w:spacing w:val="-1"/>
          <w:sz w:val="28"/>
          <w:szCs w:val="28"/>
        </w:rPr>
        <w:t xml:space="preserve">об </w:t>
      </w:r>
      <w:r w:rsidRPr="00C31E1C">
        <w:rPr>
          <w:rFonts w:ascii="Times New Roman" w:hAnsi="Times New Roman" w:cs="Times New Roman"/>
          <w:color w:val="000000"/>
          <w:spacing w:val="-1"/>
          <w:sz w:val="28"/>
          <w:szCs w:val="28"/>
        </w:rPr>
        <w:t>исполнении местного бюджета;</w:t>
      </w:r>
    </w:p>
    <w:p w14:paraId="469B453F"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color w:val="000000"/>
          <w:sz w:val="28"/>
          <w:szCs w:val="28"/>
        </w:rPr>
        <w:t xml:space="preserve">устанавливает порядок проведения публичных слушаний по проекту </w:t>
      </w:r>
      <w:r w:rsidRPr="00C31E1C">
        <w:rPr>
          <w:rFonts w:ascii="Times New Roman" w:hAnsi="Times New Roman" w:cs="Times New Roman"/>
          <w:color w:val="000000"/>
          <w:spacing w:val="9"/>
          <w:sz w:val="28"/>
          <w:szCs w:val="28"/>
        </w:rPr>
        <w:t xml:space="preserve">местного бюджета и проекту годового отчета об исполнении местного </w:t>
      </w:r>
      <w:r w:rsidRPr="00C31E1C">
        <w:rPr>
          <w:rFonts w:ascii="Times New Roman" w:hAnsi="Times New Roman" w:cs="Times New Roman"/>
          <w:color w:val="000000"/>
          <w:spacing w:val="-3"/>
          <w:sz w:val="28"/>
          <w:szCs w:val="28"/>
        </w:rPr>
        <w:t>бюджета;</w:t>
      </w:r>
    </w:p>
    <w:p w14:paraId="4DBC6D69"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порядок и условия предоставления межбюджетных трансфертов из бюджета Кореновского городского поселения Кореновского </w:t>
      </w:r>
      <w:r w:rsidR="00EF272E">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района</w:t>
      </w:r>
      <w:r w:rsidR="00EF272E">
        <w:rPr>
          <w:rFonts w:ascii="Times New Roman" w:hAnsi="Times New Roman" w:cs="Times New Roman"/>
          <w:sz w:val="28"/>
          <w:szCs w:val="28"/>
        </w:rPr>
        <w:t xml:space="preserve"> Краснодарского края</w:t>
      </w:r>
      <w:r w:rsidRPr="00C31E1C">
        <w:rPr>
          <w:rFonts w:ascii="Times New Roman" w:hAnsi="Times New Roman" w:cs="Times New Roman"/>
          <w:sz w:val="28"/>
          <w:szCs w:val="28"/>
        </w:rPr>
        <w:t>;</w:t>
      </w:r>
    </w:p>
    <w:p w14:paraId="50BE21B8"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устанавливает местные налоги, налоговые ставки, налоговые льготы по ним в соответствии с законодательством;</w:t>
      </w:r>
    </w:p>
    <w:p w14:paraId="2920821C"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 xml:space="preserve">устанавливает формы и порядок осуществления внешнего </w:t>
      </w:r>
      <w:r>
        <w:rPr>
          <w:rFonts w:ascii="Times New Roman" w:hAnsi="Times New Roman" w:cs="Times New Roman"/>
          <w:sz w:val="28"/>
          <w:szCs w:val="28"/>
        </w:rPr>
        <w:t xml:space="preserve">муниципального </w:t>
      </w:r>
      <w:r w:rsidRPr="00C31E1C">
        <w:rPr>
          <w:rFonts w:ascii="Times New Roman" w:hAnsi="Times New Roman" w:cs="Times New Roman"/>
          <w:sz w:val="28"/>
          <w:szCs w:val="28"/>
        </w:rPr>
        <w:t>финансового контроля;</w:t>
      </w:r>
    </w:p>
    <w:p w14:paraId="5F2C4616" w14:textId="77777777" w:rsidR="000F2118"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устанавливает порядок проведения внешней проверки годового отчета об исполнении местного бюджета;</w:t>
      </w:r>
    </w:p>
    <w:p w14:paraId="408992A2" w14:textId="77777777" w:rsidR="000F2118" w:rsidRPr="00C31E1C"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lastRenderedPageBreak/>
        <w:t>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представительными органами слушаний и в связи с депутатскими запросами, формирует и определяет правовой статус органов внешнего муниципального финансового контроля;</w:t>
      </w:r>
    </w:p>
    <w:p w14:paraId="78CB261E" w14:textId="77777777" w:rsidR="000F2118" w:rsidRPr="00046D3B" w:rsidRDefault="000F2118" w:rsidP="000F2118">
      <w:pPr>
        <w:pStyle w:val="ConsNormal"/>
        <w:widowControl/>
        <w:tabs>
          <w:tab w:val="left" w:pos="851"/>
        </w:tabs>
        <w:ind w:right="0" w:firstLine="709"/>
        <w:jc w:val="both"/>
        <w:rPr>
          <w:rFonts w:ascii="Times New Roman" w:hAnsi="Times New Roman" w:cs="Times New Roman"/>
          <w:sz w:val="28"/>
          <w:szCs w:val="28"/>
        </w:rPr>
      </w:pPr>
      <w:r w:rsidRPr="00C31E1C">
        <w:rPr>
          <w:rFonts w:ascii="Times New Roman" w:hAnsi="Times New Roman" w:cs="Times New Roman"/>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248241DD" w14:textId="77777777" w:rsidR="000F2118" w:rsidRDefault="000F2118" w:rsidP="00EF272E">
      <w:pPr>
        <w:numPr>
          <w:ilvl w:val="1"/>
          <w:numId w:val="3"/>
        </w:numPr>
        <w:shd w:val="clear" w:color="auto" w:fill="FFFFFF"/>
        <w:tabs>
          <w:tab w:val="clear" w:pos="1080"/>
          <w:tab w:val="num" w:pos="720"/>
          <w:tab w:val="left" w:pos="1282"/>
        </w:tabs>
        <w:ind w:left="0" w:firstLine="426"/>
        <w:jc w:val="both"/>
        <w:rPr>
          <w:color w:val="000000"/>
          <w:spacing w:val="-1"/>
          <w:sz w:val="28"/>
          <w:szCs w:val="28"/>
        </w:rPr>
      </w:pPr>
      <w:r>
        <w:rPr>
          <w:color w:val="000000"/>
          <w:sz w:val="28"/>
          <w:szCs w:val="28"/>
        </w:rPr>
        <w:t>Г</w:t>
      </w:r>
      <w:r>
        <w:rPr>
          <w:color w:val="000000"/>
          <w:spacing w:val="-1"/>
          <w:sz w:val="28"/>
          <w:szCs w:val="28"/>
        </w:rPr>
        <w:t xml:space="preserve">лава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34258398" w14:textId="77777777" w:rsidR="000F2118" w:rsidRDefault="000F2118" w:rsidP="000F2118">
      <w:pPr>
        <w:shd w:val="clear" w:color="auto" w:fill="FFFFFF"/>
        <w:tabs>
          <w:tab w:val="left" w:pos="1282"/>
        </w:tabs>
        <w:ind w:firstLine="720"/>
        <w:jc w:val="both"/>
        <w:rPr>
          <w:color w:val="000000"/>
          <w:spacing w:val="-1"/>
          <w:sz w:val="28"/>
          <w:szCs w:val="28"/>
        </w:rPr>
      </w:pPr>
      <w:r>
        <w:rPr>
          <w:kern w:val="2"/>
          <w:sz w:val="28"/>
          <w:szCs w:val="28"/>
          <w:lang w:eastAsia="ar-SA"/>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r>
        <w:rPr>
          <w:sz w:val="28"/>
          <w:szCs w:val="28"/>
        </w:rPr>
        <w:t xml:space="preserve"> </w:t>
      </w:r>
    </w:p>
    <w:p w14:paraId="1E361C90" w14:textId="77777777" w:rsidR="000F2118" w:rsidRPr="00046D3B" w:rsidRDefault="000F2118" w:rsidP="000F2118">
      <w:pPr>
        <w:shd w:val="clear" w:color="auto" w:fill="FFFFFF"/>
        <w:tabs>
          <w:tab w:val="left" w:pos="1282"/>
        </w:tabs>
        <w:ind w:firstLine="720"/>
        <w:jc w:val="both"/>
        <w:rPr>
          <w:color w:val="000000"/>
          <w:spacing w:val="-1"/>
          <w:sz w:val="28"/>
          <w:szCs w:val="28"/>
        </w:rPr>
      </w:pPr>
      <w:r>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1CF27896" w14:textId="77777777" w:rsidR="000F2118" w:rsidRDefault="000F2118" w:rsidP="000F2118">
      <w:pPr>
        <w:shd w:val="clear" w:color="auto" w:fill="FFFFFF"/>
        <w:tabs>
          <w:tab w:val="left" w:pos="0"/>
        </w:tabs>
        <w:ind w:firstLine="720"/>
        <w:jc w:val="both"/>
        <w:rPr>
          <w:color w:val="000000"/>
          <w:spacing w:val="-1"/>
          <w:sz w:val="28"/>
          <w:szCs w:val="28"/>
        </w:rPr>
      </w:pPr>
      <w:r>
        <w:rPr>
          <w:color w:val="000000"/>
          <w:spacing w:val="-6"/>
          <w:sz w:val="28"/>
          <w:szCs w:val="28"/>
        </w:rPr>
        <w:t>3. А</w:t>
      </w:r>
      <w:r>
        <w:rPr>
          <w:color w:val="000000"/>
          <w:spacing w:val="-1"/>
          <w:sz w:val="28"/>
          <w:szCs w:val="28"/>
        </w:rPr>
        <w:t xml:space="preserve">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1D08D5C8"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устанавливает порядок и сроки составления проекта местного бюджета;</w:t>
      </w:r>
    </w:p>
    <w:p w14:paraId="76FE117A" w14:textId="77777777" w:rsidR="000F2118" w:rsidRDefault="000F2118" w:rsidP="000F2118">
      <w:pPr>
        <w:shd w:val="clear" w:color="auto" w:fill="FFFFFF"/>
        <w:ind w:firstLine="708"/>
        <w:jc w:val="both"/>
        <w:rPr>
          <w:color w:val="000000"/>
          <w:spacing w:val="-1"/>
          <w:sz w:val="28"/>
          <w:szCs w:val="28"/>
        </w:rPr>
      </w:pPr>
      <w:r>
        <w:rPr>
          <w:color w:val="000000"/>
          <w:spacing w:val="-2"/>
          <w:sz w:val="28"/>
          <w:szCs w:val="28"/>
        </w:rPr>
        <w:t xml:space="preserve">устанавливает порядок разработки прогноза социально-экономического </w:t>
      </w:r>
      <w:r>
        <w:rPr>
          <w:color w:val="000000"/>
          <w:spacing w:val="-1"/>
          <w:sz w:val="28"/>
          <w:szCs w:val="28"/>
        </w:rPr>
        <w:t xml:space="preserve">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0BF15B87" w14:textId="77777777" w:rsidR="000F2118" w:rsidRDefault="000F2118" w:rsidP="000F2118">
      <w:pPr>
        <w:shd w:val="clear" w:color="auto" w:fill="FFFFFF"/>
        <w:ind w:firstLine="708"/>
        <w:jc w:val="both"/>
        <w:rPr>
          <w:color w:val="000000"/>
          <w:spacing w:val="-1"/>
          <w:sz w:val="28"/>
          <w:szCs w:val="28"/>
        </w:rPr>
      </w:pPr>
      <w:r>
        <w:rPr>
          <w:color w:val="000000"/>
          <w:spacing w:val="-1"/>
          <w:sz w:val="28"/>
          <w:szCs w:val="28"/>
        </w:rPr>
        <w:t xml:space="preserve">одобряет прогноз </w:t>
      </w:r>
      <w:r>
        <w:rPr>
          <w:color w:val="000000"/>
          <w:spacing w:val="13"/>
          <w:sz w:val="28"/>
          <w:szCs w:val="28"/>
        </w:rPr>
        <w:t xml:space="preserve">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 xml:space="preserve"> </w:t>
      </w:r>
      <w:r>
        <w:rPr>
          <w:sz w:val="28"/>
          <w:szCs w:val="28"/>
        </w:rPr>
        <w:t xml:space="preserve">одновременно с принятием решения о внесении проекта местного бюджета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4550F43A"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обеспечивает разработку основных направлений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F272E">
        <w:rPr>
          <w:color w:val="000000"/>
          <w:spacing w:val="-1"/>
          <w:sz w:val="28"/>
          <w:szCs w:val="28"/>
        </w:rPr>
        <w:t xml:space="preserve">муниципального </w:t>
      </w:r>
      <w:r>
        <w:rPr>
          <w:color w:val="000000"/>
          <w:spacing w:val="-1"/>
          <w:sz w:val="28"/>
          <w:szCs w:val="28"/>
        </w:rPr>
        <w:t>района</w:t>
      </w:r>
      <w:r w:rsidR="00EF272E">
        <w:rPr>
          <w:color w:val="000000"/>
          <w:spacing w:val="-1"/>
          <w:sz w:val="28"/>
          <w:szCs w:val="28"/>
        </w:rPr>
        <w:t xml:space="preserve"> Краснодарского края</w:t>
      </w:r>
      <w:r>
        <w:rPr>
          <w:color w:val="000000"/>
          <w:spacing w:val="-1"/>
          <w:sz w:val="28"/>
          <w:szCs w:val="28"/>
        </w:rPr>
        <w:t>;</w:t>
      </w:r>
    </w:p>
    <w:p w14:paraId="4DB63906" w14:textId="77777777" w:rsidR="000F2118" w:rsidRDefault="000F2118" w:rsidP="000F2118">
      <w:pPr>
        <w:shd w:val="clear" w:color="auto" w:fill="FFFFFF"/>
        <w:ind w:firstLine="720"/>
        <w:jc w:val="both"/>
        <w:rPr>
          <w:sz w:val="28"/>
          <w:szCs w:val="28"/>
        </w:rPr>
      </w:pPr>
      <w:r>
        <w:rPr>
          <w:sz w:val="28"/>
          <w:szCs w:val="28"/>
        </w:rPr>
        <w:t>обеспечивает составление проекта местного бюджета, вносит его с необходимыми документами и материалами на утверждение в Совет</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62B680DB"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разработки, утверждения, периода действия, требования к составу и содержанию бюджетного прогноза Кореновского городского поселения Кореновского </w:t>
      </w:r>
      <w:r w:rsidR="00E25CD3">
        <w:rPr>
          <w:sz w:val="28"/>
          <w:szCs w:val="28"/>
        </w:rPr>
        <w:t xml:space="preserve">муниципального </w:t>
      </w:r>
      <w:r>
        <w:rPr>
          <w:sz w:val="28"/>
          <w:szCs w:val="28"/>
        </w:rPr>
        <w:t>района</w:t>
      </w:r>
      <w:r w:rsidR="00E25CD3">
        <w:rPr>
          <w:sz w:val="28"/>
          <w:szCs w:val="28"/>
        </w:rPr>
        <w:t xml:space="preserve"> Краснодарского края</w:t>
      </w:r>
      <w:r>
        <w:rPr>
          <w:sz w:val="28"/>
          <w:szCs w:val="28"/>
        </w:rPr>
        <w:t xml:space="preserve"> на долгосрочный период; </w:t>
      </w:r>
    </w:p>
    <w:p w14:paraId="0E7A3E0F" w14:textId="77777777" w:rsidR="000F2118" w:rsidRDefault="000F2118" w:rsidP="000F2118">
      <w:pPr>
        <w:shd w:val="clear" w:color="auto" w:fill="FFFFFF"/>
        <w:ind w:firstLine="720"/>
        <w:jc w:val="both"/>
        <w:rPr>
          <w:sz w:val="28"/>
          <w:szCs w:val="28"/>
        </w:rPr>
      </w:pPr>
      <w:r>
        <w:rPr>
          <w:sz w:val="28"/>
          <w:szCs w:val="28"/>
        </w:rPr>
        <w:t>разрабатывает и утверждает методики распределения и (или) порядки предоставления межбюджетных трансфертов;</w:t>
      </w:r>
    </w:p>
    <w:p w14:paraId="02AB7987" w14:textId="77777777" w:rsidR="000F2118" w:rsidRDefault="000F2118" w:rsidP="000F2118">
      <w:pPr>
        <w:shd w:val="clear" w:color="auto" w:fill="FFFFFF"/>
        <w:ind w:firstLine="720"/>
        <w:jc w:val="both"/>
        <w:rPr>
          <w:sz w:val="28"/>
          <w:szCs w:val="28"/>
        </w:rPr>
      </w:pPr>
      <w:r>
        <w:rPr>
          <w:sz w:val="28"/>
          <w:szCs w:val="28"/>
        </w:rPr>
        <w:t>обеспечивает исполнение местного бюджета и составление бюджетной отчетности;</w:t>
      </w:r>
    </w:p>
    <w:p w14:paraId="0761ECBD" w14:textId="77777777" w:rsidR="000F2118" w:rsidRDefault="000F2118" w:rsidP="000F2118">
      <w:pPr>
        <w:shd w:val="clear" w:color="auto" w:fill="FFFFFF"/>
        <w:ind w:firstLine="720"/>
        <w:jc w:val="both"/>
        <w:rPr>
          <w:sz w:val="28"/>
          <w:szCs w:val="28"/>
        </w:rPr>
      </w:pPr>
      <w:r>
        <w:rPr>
          <w:sz w:val="28"/>
          <w:szCs w:val="28"/>
        </w:rPr>
        <w:lastRenderedPageBreak/>
        <w:t xml:space="preserve">представляет отчет об исполнении местного бюджета на утверждение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w:t>
      </w:r>
    </w:p>
    <w:p w14:paraId="52C3C715" w14:textId="77777777" w:rsidR="000F2118" w:rsidRDefault="000F2118" w:rsidP="000F2118">
      <w:pPr>
        <w:shd w:val="clear" w:color="auto" w:fill="FFFFFF"/>
        <w:ind w:firstLine="720"/>
        <w:jc w:val="both"/>
        <w:rPr>
          <w:sz w:val="28"/>
          <w:szCs w:val="28"/>
        </w:rPr>
      </w:pPr>
      <w:r>
        <w:rPr>
          <w:sz w:val="28"/>
          <w:szCs w:val="28"/>
        </w:rPr>
        <w:t xml:space="preserve">предоставляет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 xml:space="preserve"> муниципальные гарантии;</w:t>
      </w:r>
    </w:p>
    <w:p w14:paraId="3BB958D8" w14:textId="77777777" w:rsidR="000F2118" w:rsidRDefault="000F2118" w:rsidP="000F2118">
      <w:pPr>
        <w:shd w:val="clear" w:color="auto" w:fill="FFFFFF"/>
        <w:ind w:firstLine="720"/>
        <w:jc w:val="both"/>
        <w:rPr>
          <w:sz w:val="28"/>
          <w:szCs w:val="28"/>
        </w:rPr>
      </w:pPr>
      <w:r>
        <w:rPr>
          <w:sz w:val="28"/>
          <w:szCs w:val="28"/>
        </w:rPr>
        <w:t xml:space="preserve">выступает в качестве эмитента муниципальных ценных бумаг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50923A6C" w14:textId="77777777" w:rsidR="000F2118" w:rsidRDefault="000F2118" w:rsidP="000F2118">
      <w:pPr>
        <w:shd w:val="clear" w:color="auto" w:fill="FFFFFF"/>
        <w:ind w:firstLine="720"/>
        <w:jc w:val="both"/>
        <w:rPr>
          <w:sz w:val="28"/>
          <w:szCs w:val="28"/>
        </w:rPr>
      </w:pPr>
      <w:r>
        <w:rPr>
          <w:sz w:val="28"/>
          <w:szCs w:val="28"/>
        </w:rPr>
        <w:t>утверждает условия эмиссии и обращения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14D826EA" w14:textId="77777777" w:rsidR="000F2118" w:rsidRDefault="000F2118" w:rsidP="000F2118">
      <w:pPr>
        <w:shd w:val="clear" w:color="auto" w:fill="FFFFFF"/>
        <w:ind w:firstLine="720"/>
        <w:jc w:val="both"/>
        <w:rPr>
          <w:sz w:val="28"/>
          <w:szCs w:val="28"/>
        </w:rPr>
      </w:pPr>
      <w:r>
        <w:rPr>
          <w:sz w:val="28"/>
          <w:szCs w:val="28"/>
        </w:rPr>
        <w:t>принимает решение об эмиссии выпуска муниципальных ценных бумаг</w:t>
      </w:r>
      <w:r>
        <w:rPr>
          <w:color w:val="000000"/>
          <w:spacing w:val="-3"/>
          <w:sz w:val="28"/>
          <w:szCs w:val="28"/>
        </w:rPr>
        <w:t xml:space="preserve"> 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sz w:val="28"/>
          <w:szCs w:val="28"/>
        </w:rPr>
        <w:t>;</w:t>
      </w:r>
    </w:p>
    <w:p w14:paraId="4359A524"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осуществляет муниципальные заимствования</w:t>
      </w:r>
      <w:r w:rsidRPr="00AF6ADA">
        <w:rPr>
          <w:sz w:val="28"/>
          <w:szCs w:val="28"/>
        </w:rPr>
        <w:t xml:space="preserve"> от имени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в соответствии с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 xml:space="preserve"> о местном бюджете</w:t>
      </w:r>
      <w:r>
        <w:rPr>
          <w:sz w:val="28"/>
          <w:szCs w:val="28"/>
        </w:rPr>
        <w:t>;</w:t>
      </w:r>
    </w:p>
    <w:p w14:paraId="61213084" w14:textId="77777777" w:rsidR="000F2118" w:rsidRPr="00AF6ADA" w:rsidRDefault="000F2118" w:rsidP="000F2118">
      <w:pPr>
        <w:shd w:val="clear" w:color="auto" w:fill="FFFFFF"/>
        <w:tabs>
          <w:tab w:val="left" w:pos="709"/>
        </w:tabs>
        <w:ind w:firstLine="709"/>
        <w:jc w:val="both"/>
        <w:rPr>
          <w:sz w:val="28"/>
          <w:szCs w:val="28"/>
        </w:rPr>
      </w:pPr>
      <w:r w:rsidRPr="0002427E">
        <w:rPr>
          <w:sz w:val="28"/>
          <w:szCs w:val="28"/>
        </w:rPr>
        <w:t>устанавливает порядок предоставления бюджетных инвестиций муниципальным автономным</w:t>
      </w:r>
      <w:r w:rsidRPr="00AF6ADA">
        <w:rPr>
          <w:sz w:val="28"/>
          <w:szCs w:val="28"/>
        </w:rPr>
        <w:t xml:space="preserve"> и бюджетным учреждениям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sidRPr="00AF6ADA">
        <w:rPr>
          <w:sz w:val="28"/>
          <w:szCs w:val="28"/>
        </w:rPr>
        <w:t>;</w:t>
      </w:r>
    </w:p>
    <w:p w14:paraId="514F1B02" w14:textId="77777777" w:rsidR="000F2118" w:rsidRDefault="000F2118" w:rsidP="000F2118">
      <w:pPr>
        <w:shd w:val="clear" w:color="auto" w:fill="FFFFFF"/>
        <w:ind w:firstLine="720"/>
        <w:jc w:val="both"/>
        <w:rPr>
          <w:color w:val="000000"/>
          <w:spacing w:val="-1"/>
          <w:sz w:val="28"/>
          <w:szCs w:val="28"/>
        </w:rPr>
      </w:pPr>
      <w:r w:rsidRPr="0002427E">
        <w:rPr>
          <w:sz w:val="28"/>
          <w:szCs w:val="28"/>
        </w:rPr>
        <w:t>определяет порядок формирования и финансового обеспечения муниципального</w:t>
      </w:r>
      <w:r w:rsidRPr="00AF6ADA">
        <w:rPr>
          <w:sz w:val="28"/>
          <w:szCs w:val="28"/>
        </w:rPr>
        <w:t xml:space="preserve"> задания в отношении муниципальных автономных, бюджетных и казенных учреждений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2CBFA82" w14:textId="77777777" w:rsidR="000F2118" w:rsidRDefault="000F2118" w:rsidP="000F2118">
      <w:pPr>
        <w:shd w:val="clear" w:color="auto" w:fill="FFFFFF"/>
        <w:ind w:firstLine="720"/>
        <w:jc w:val="both"/>
        <w:rPr>
          <w:sz w:val="28"/>
          <w:szCs w:val="28"/>
        </w:rPr>
      </w:pPr>
      <w:r>
        <w:rPr>
          <w:sz w:val="28"/>
          <w:szCs w:val="28"/>
        </w:rPr>
        <w:t>обеспечивает управление муниципальным долгом;</w:t>
      </w:r>
    </w:p>
    <w:p w14:paraId="465644D0" w14:textId="77777777" w:rsidR="000F2118" w:rsidRDefault="000F2118" w:rsidP="000F2118">
      <w:pPr>
        <w:shd w:val="clear" w:color="auto" w:fill="FFFFFF"/>
        <w:ind w:firstLine="720"/>
        <w:jc w:val="both"/>
        <w:rPr>
          <w:sz w:val="28"/>
          <w:szCs w:val="28"/>
        </w:rPr>
      </w:pPr>
      <w:r>
        <w:rPr>
          <w:sz w:val="28"/>
          <w:szCs w:val="28"/>
        </w:rPr>
        <w:t>определяет состав, порядок и срок внесения информации в муниципальную долговую книгу;</w:t>
      </w:r>
    </w:p>
    <w:p w14:paraId="769AB581" w14:textId="77777777" w:rsidR="000F2118" w:rsidRDefault="000F2118" w:rsidP="000F2118">
      <w:pPr>
        <w:shd w:val="clear" w:color="auto" w:fill="FFFFFF"/>
        <w:ind w:firstLine="720"/>
        <w:jc w:val="both"/>
        <w:rPr>
          <w:sz w:val="28"/>
          <w:szCs w:val="28"/>
        </w:rPr>
      </w:pPr>
      <w:r>
        <w:rPr>
          <w:sz w:val="28"/>
          <w:szCs w:val="28"/>
        </w:rPr>
        <w:t xml:space="preserve">устанавливает порядок ведения реестра расходных обязательств;  </w:t>
      </w:r>
    </w:p>
    <w:p w14:paraId="2831FCD1" w14:textId="77777777" w:rsidR="000F2118" w:rsidRDefault="000F2118" w:rsidP="000F2118">
      <w:pPr>
        <w:shd w:val="clear" w:color="auto" w:fill="FFFFFF"/>
        <w:ind w:firstLine="720"/>
        <w:jc w:val="both"/>
        <w:rPr>
          <w:sz w:val="28"/>
          <w:szCs w:val="28"/>
        </w:rPr>
      </w:pPr>
      <w:r>
        <w:rPr>
          <w:sz w:val="28"/>
          <w:szCs w:val="28"/>
        </w:rPr>
        <w:t>определяет порядок осуществления полномочий органа финансового контроля по внутреннему муниципальному финансовому контролю;</w:t>
      </w:r>
    </w:p>
    <w:p w14:paraId="20BCA795" w14:textId="77777777" w:rsidR="000F2118" w:rsidRDefault="000F2118" w:rsidP="000F2118">
      <w:pPr>
        <w:shd w:val="clear" w:color="auto" w:fill="FFFFFF"/>
        <w:ind w:firstLine="720"/>
        <w:jc w:val="both"/>
        <w:rPr>
          <w:sz w:val="28"/>
          <w:szCs w:val="28"/>
        </w:rPr>
      </w:pPr>
      <w:r>
        <w:rPr>
          <w:sz w:val="28"/>
          <w:szCs w:val="28"/>
        </w:rPr>
        <w:t xml:space="preserve">утверждает отчет об исполнении местного бюджета за первый квартал, полугодие и девять месяцев текущего финансового года и направляет его в Контрольно-счетную палату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0075C7D0" w14:textId="77777777" w:rsidR="000F2118" w:rsidRDefault="000F2118" w:rsidP="000F2118">
      <w:pPr>
        <w:shd w:val="clear" w:color="auto" w:fill="FFFFFF"/>
        <w:ind w:firstLine="720"/>
        <w:jc w:val="both"/>
        <w:rPr>
          <w:sz w:val="28"/>
          <w:szCs w:val="28"/>
        </w:rPr>
      </w:pPr>
      <w:r w:rsidRPr="00EA14AC">
        <w:rPr>
          <w:sz w:val="28"/>
          <w:szCs w:val="28"/>
        </w:rPr>
        <w:t>осуществляет меры по принудительному взысканию с заемщика, гаранта или поручителя просроченной</w:t>
      </w:r>
      <w:r w:rsidRPr="00AF6ADA">
        <w:rPr>
          <w:sz w:val="28"/>
          <w:szCs w:val="28"/>
        </w:rPr>
        <w:t xml:space="preserve">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r>
        <w:rPr>
          <w:sz w:val="28"/>
          <w:szCs w:val="28"/>
        </w:rPr>
        <w:t>;</w:t>
      </w:r>
    </w:p>
    <w:p w14:paraId="417F3162" w14:textId="77777777" w:rsidR="000F2118" w:rsidRDefault="000F2118" w:rsidP="000F2118">
      <w:pPr>
        <w:shd w:val="clear" w:color="auto" w:fill="FFFFFF"/>
        <w:ind w:firstLine="720"/>
        <w:jc w:val="both"/>
        <w:rPr>
          <w:color w:val="000000"/>
          <w:spacing w:val="-1"/>
          <w:sz w:val="28"/>
          <w:szCs w:val="28"/>
        </w:rPr>
      </w:pPr>
      <w:r>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14:paraId="479646A2" w14:textId="77777777" w:rsidR="000F2118" w:rsidRPr="007F1BBB" w:rsidRDefault="000F2118" w:rsidP="000F2118">
      <w:pPr>
        <w:shd w:val="clear" w:color="auto" w:fill="FFFFFF"/>
        <w:ind w:firstLine="720"/>
        <w:jc w:val="both"/>
        <w:rPr>
          <w:color w:val="000000"/>
          <w:spacing w:val="-1"/>
          <w:sz w:val="28"/>
          <w:szCs w:val="28"/>
        </w:rPr>
      </w:pPr>
      <w:r>
        <w:rPr>
          <w:color w:val="000000"/>
          <w:spacing w:val="10"/>
          <w:sz w:val="28"/>
          <w:szCs w:val="28"/>
        </w:rPr>
        <w:lastRenderedPageBreak/>
        <w:t>4.Ф</w:t>
      </w:r>
      <w:r w:rsidRPr="00CE7814">
        <w:rPr>
          <w:color w:val="000000"/>
          <w:spacing w:val="10"/>
          <w:sz w:val="28"/>
          <w:szCs w:val="28"/>
        </w:rPr>
        <w:t xml:space="preserve">инансовый орган администрации Кореновского городского поселения Кореновского </w:t>
      </w:r>
      <w:r w:rsidR="00E25CD3">
        <w:rPr>
          <w:color w:val="000000"/>
          <w:spacing w:val="10"/>
          <w:sz w:val="28"/>
          <w:szCs w:val="28"/>
        </w:rPr>
        <w:t xml:space="preserve">муниципального </w:t>
      </w:r>
      <w:r w:rsidRPr="00CE7814">
        <w:rPr>
          <w:color w:val="000000"/>
          <w:spacing w:val="10"/>
          <w:sz w:val="28"/>
          <w:szCs w:val="28"/>
        </w:rPr>
        <w:t>района</w:t>
      </w:r>
      <w:r w:rsidR="00E25CD3">
        <w:rPr>
          <w:color w:val="000000"/>
          <w:spacing w:val="10"/>
          <w:sz w:val="28"/>
          <w:szCs w:val="28"/>
        </w:rPr>
        <w:t xml:space="preserve"> Краснодарского края</w:t>
      </w:r>
      <w:r w:rsidRPr="00CE7814">
        <w:rPr>
          <w:color w:val="000000"/>
          <w:spacing w:val="10"/>
          <w:sz w:val="28"/>
          <w:szCs w:val="28"/>
        </w:rPr>
        <w:t>:</w:t>
      </w:r>
    </w:p>
    <w:p w14:paraId="6B208579" w14:textId="77777777" w:rsidR="000F2118" w:rsidRDefault="000F2118" w:rsidP="000F2118">
      <w:pPr>
        <w:shd w:val="clear" w:color="auto" w:fill="FFFFFF"/>
        <w:ind w:firstLine="709"/>
        <w:jc w:val="both"/>
        <w:rPr>
          <w:color w:val="000000"/>
          <w:spacing w:val="-1"/>
          <w:sz w:val="28"/>
          <w:szCs w:val="28"/>
        </w:rPr>
      </w:pPr>
      <w:r w:rsidRPr="00CE7814">
        <w:rPr>
          <w:color w:val="000000"/>
          <w:spacing w:val="10"/>
          <w:sz w:val="28"/>
          <w:szCs w:val="28"/>
        </w:rPr>
        <w:t xml:space="preserve">осуществляет непосредственное составление проекта местного   </w:t>
      </w:r>
      <w:r w:rsidRPr="00CE7814">
        <w:rPr>
          <w:color w:val="000000"/>
          <w:sz w:val="28"/>
          <w:szCs w:val="28"/>
        </w:rPr>
        <w:t>бюджета</w:t>
      </w:r>
      <w:r>
        <w:rPr>
          <w:color w:val="000000"/>
          <w:sz w:val="28"/>
          <w:szCs w:val="28"/>
        </w:rPr>
        <w:t xml:space="preserve"> (проект бюджета и среднесрочного финансового плана)</w:t>
      </w:r>
      <w:r w:rsidRPr="00CE7814">
        <w:rPr>
          <w:color w:val="000000"/>
          <w:sz w:val="28"/>
          <w:szCs w:val="28"/>
        </w:rPr>
        <w:t xml:space="preserve">, представляет его с необходимыми документами и материалами в </w:t>
      </w:r>
      <w:r w:rsidRPr="00CE7814">
        <w:rPr>
          <w:color w:val="000000"/>
          <w:spacing w:val="-1"/>
          <w:sz w:val="28"/>
          <w:szCs w:val="28"/>
        </w:rPr>
        <w:t xml:space="preserve">администрацию </w:t>
      </w:r>
      <w:r w:rsidRPr="00CE7814">
        <w:rPr>
          <w:color w:val="000000"/>
          <w:spacing w:val="-3"/>
          <w:sz w:val="28"/>
          <w:szCs w:val="28"/>
        </w:rPr>
        <w:t>Кореновского городского поселения</w:t>
      </w:r>
      <w:r w:rsidRPr="00CE7814">
        <w:rPr>
          <w:sz w:val="28"/>
          <w:szCs w:val="28"/>
        </w:rPr>
        <w:t xml:space="preserve"> </w:t>
      </w:r>
      <w:r w:rsidRPr="00CE7814">
        <w:rPr>
          <w:color w:val="000000"/>
          <w:spacing w:val="-1"/>
          <w:sz w:val="28"/>
          <w:szCs w:val="28"/>
        </w:rPr>
        <w:t xml:space="preserve">Кореновского </w:t>
      </w:r>
      <w:r w:rsidR="00E25CD3">
        <w:rPr>
          <w:color w:val="000000"/>
          <w:spacing w:val="-1"/>
          <w:sz w:val="28"/>
          <w:szCs w:val="28"/>
        </w:rPr>
        <w:t xml:space="preserve">муниципального </w:t>
      </w:r>
      <w:r w:rsidRPr="00CE7814">
        <w:rPr>
          <w:color w:val="000000"/>
          <w:spacing w:val="-1"/>
          <w:sz w:val="28"/>
          <w:szCs w:val="28"/>
        </w:rPr>
        <w:t>района</w:t>
      </w:r>
      <w:r w:rsidR="00E25CD3">
        <w:rPr>
          <w:color w:val="000000"/>
          <w:spacing w:val="-1"/>
          <w:sz w:val="28"/>
          <w:szCs w:val="28"/>
        </w:rPr>
        <w:t xml:space="preserve"> Краснодарского края</w:t>
      </w:r>
      <w:r w:rsidRPr="00CE7814">
        <w:rPr>
          <w:color w:val="000000"/>
          <w:spacing w:val="-1"/>
          <w:sz w:val="28"/>
          <w:szCs w:val="28"/>
        </w:rPr>
        <w:t xml:space="preserve"> для внесения его в Совет</w:t>
      </w:r>
      <w:r w:rsidRPr="00C31E1C">
        <w:rPr>
          <w:color w:val="000000"/>
          <w:spacing w:val="-3"/>
          <w:sz w:val="28"/>
          <w:szCs w:val="28"/>
        </w:rPr>
        <w:t xml:space="preserve"> Кореновского городского поселения</w:t>
      </w:r>
      <w:r w:rsidRPr="00C31E1C">
        <w:rPr>
          <w:sz w:val="28"/>
          <w:szCs w:val="28"/>
        </w:rPr>
        <w:t xml:space="preserve"> </w:t>
      </w:r>
      <w:r w:rsidRPr="00C31E1C">
        <w:rPr>
          <w:color w:val="000000"/>
          <w:spacing w:val="-1"/>
          <w:sz w:val="28"/>
          <w:szCs w:val="28"/>
        </w:rPr>
        <w:t>Кореновского</w:t>
      </w:r>
      <w:r>
        <w:rPr>
          <w:color w:val="000000"/>
          <w:spacing w:val="-1"/>
          <w:sz w:val="28"/>
          <w:szCs w:val="28"/>
        </w:rPr>
        <w:t xml:space="preserve">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59AD5DE1"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устанавливает порядок составления бюджетной отчетности;</w:t>
      </w:r>
    </w:p>
    <w:p w14:paraId="6AF7625E"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организует исполнение местного бюджета;</w:t>
      </w:r>
    </w:p>
    <w:p w14:paraId="2F85A3FD" w14:textId="77777777" w:rsidR="000F2118" w:rsidRDefault="000F2118" w:rsidP="000F2118">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осуществляет операции со средствами местного бюджета;</w:t>
      </w:r>
    </w:p>
    <w:p w14:paraId="34F0F3DB" w14:textId="77777777" w:rsidR="0088511E" w:rsidRDefault="000F2118" w:rsidP="0088511E">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бюджету Кореновского городского поселения Кореновского</w:t>
      </w:r>
      <w:r w:rsidR="00E25CD3">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w:t>
      </w:r>
      <w:r w:rsidR="00E25CD3">
        <w:rPr>
          <w:rFonts w:ascii="Times New Roman" w:hAnsi="Times New Roman" w:cs="Times New Roman"/>
          <w:sz w:val="28"/>
          <w:szCs w:val="28"/>
        </w:rPr>
        <w:t xml:space="preserve"> Краснодарского края</w:t>
      </w:r>
      <w:r>
        <w:rPr>
          <w:rFonts w:ascii="Times New Roman" w:hAnsi="Times New Roman" w:cs="Times New Roman"/>
          <w:sz w:val="28"/>
          <w:szCs w:val="28"/>
        </w:rPr>
        <w:t>;</w:t>
      </w:r>
    </w:p>
    <w:p w14:paraId="1AC7F553" w14:textId="77777777" w:rsidR="00451276" w:rsidRPr="00451276" w:rsidRDefault="00451276" w:rsidP="00451276">
      <w:pPr>
        <w:shd w:val="clear" w:color="auto" w:fill="FFFFFF"/>
        <w:ind w:firstLine="720"/>
        <w:jc w:val="both"/>
        <w:rPr>
          <w:color w:val="000000"/>
          <w:spacing w:val="-1"/>
          <w:sz w:val="28"/>
          <w:szCs w:val="28"/>
        </w:rPr>
      </w:pPr>
      <w:r w:rsidRPr="00451276">
        <w:rPr>
          <w:color w:val="000000"/>
          <w:spacing w:val="3"/>
          <w:sz w:val="28"/>
          <w:szCs w:val="28"/>
        </w:rPr>
        <w:t xml:space="preserve">устанавливает порядок составления и ведения сводной бюджетной </w:t>
      </w:r>
      <w:r w:rsidRPr="00451276">
        <w:rPr>
          <w:color w:val="000000"/>
          <w:spacing w:val="2"/>
          <w:sz w:val="28"/>
          <w:szCs w:val="28"/>
        </w:rPr>
        <w:t xml:space="preserve">росписи местного бюджета, бюджетных росписей главных распорядителей </w:t>
      </w:r>
      <w:r w:rsidRPr="00451276">
        <w:rPr>
          <w:color w:val="000000"/>
          <w:spacing w:val="-1"/>
          <w:sz w:val="28"/>
          <w:szCs w:val="28"/>
        </w:rPr>
        <w:t>средств бюджета;</w:t>
      </w:r>
    </w:p>
    <w:p w14:paraId="041B1FB0" w14:textId="77777777" w:rsidR="0088511E" w:rsidRPr="0098725C" w:rsidRDefault="006A135D" w:rsidP="0088511E">
      <w:pPr>
        <w:pStyle w:val="ConsNormal"/>
        <w:widowControl/>
        <w:ind w:right="0" w:firstLine="709"/>
        <w:jc w:val="both"/>
        <w:rPr>
          <w:color w:val="000000"/>
          <w:spacing w:val="3"/>
          <w:sz w:val="28"/>
          <w:szCs w:val="28"/>
        </w:rPr>
      </w:pPr>
      <w:r w:rsidRPr="0098725C">
        <w:rPr>
          <w:rFonts w:ascii="Times New Roman" w:hAnsi="Times New Roman" w:cs="Times New Roman"/>
          <w:color w:val="000000"/>
          <w:sz w:val="28"/>
          <w:szCs w:val="28"/>
        </w:rPr>
        <w:t xml:space="preserve">устанавливает порядок </w:t>
      </w:r>
      <w:r w:rsidR="0088511E" w:rsidRPr="0098725C">
        <w:rPr>
          <w:rFonts w:ascii="Times New Roman" w:hAnsi="Times New Roman" w:cs="Times New Roman"/>
          <w:color w:val="000000"/>
          <w:sz w:val="28"/>
          <w:szCs w:val="28"/>
        </w:rPr>
        <w:t>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r w:rsidR="00451276" w:rsidRPr="0098725C">
        <w:rPr>
          <w:rFonts w:ascii="Times New Roman" w:hAnsi="Times New Roman" w:cs="Times New Roman"/>
          <w:color w:val="000000"/>
          <w:sz w:val="28"/>
          <w:szCs w:val="28"/>
        </w:rPr>
        <w:t>;</w:t>
      </w:r>
    </w:p>
    <w:p w14:paraId="1F9B4EB3"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составляет сводную бюджетную роспись бюджета и вносит </w:t>
      </w:r>
      <w:r>
        <w:rPr>
          <w:color w:val="000000"/>
          <w:spacing w:val="-2"/>
          <w:sz w:val="28"/>
          <w:szCs w:val="28"/>
        </w:rPr>
        <w:t>изменения в нее;</w:t>
      </w:r>
    </w:p>
    <w:p w14:paraId="2426DF81"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разрабатывает прогноз основных характеристик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и 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2"/>
          <w:sz w:val="28"/>
          <w:szCs w:val="28"/>
        </w:rPr>
        <w:t>;</w:t>
      </w:r>
    </w:p>
    <w:p w14:paraId="02590D5E" w14:textId="77777777" w:rsidR="000F2118" w:rsidRDefault="000F2118" w:rsidP="000F2118">
      <w:pPr>
        <w:shd w:val="clear" w:color="auto" w:fill="FFFFFF"/>
        <w:ind w:firstLine="720"/>
        <w:jc w:val="both"/>
        <w:rPr>
          <w:color w:val="000000"/>
          <w:spacing w:val="-1"/>
          <w:sz w:val="28"/>
          <w:szCs w:val="28"/>
        </w:rPr>
      </w:pPr>
      <w:r>
        <w:rPr>
          <w:color w:val="000000"/>
          <w:spacing w:val="2"/>
          <w:sz w:val="28"/>
          <w:szCs w:val="28"/>
        </w:rPr>
        <w:t xml:space="preserve">разрабатывает и представляет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0"/>
          <w:sz w:val="28"/>
          <w:szCs w:val="28"/>
        </w:rPr>
        <w:t xml:space="preserve"> основные направления бюджетной и </w:t>
      </w:r>
      <w:r>
        <w:rPr>
          <w:color w:val="000000"/>
          <w:spacing w:val="-1"/>
          <w:sz w:val="28"/>
          <w:szCs w:val="28"/>
        </w:rPr>
        <w:t xml:space="preserve">налоговой политики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2D6276C9" w14:textId="77777777" w:rsidR="000F2118" w:rsidRDefault="000F2118" w:rsidP="000F2118">
      <w:pPr>
        <w:widowControl w:val="0"/>
        <w:shd w:val="clear" w:color="auto" w:fill="FFFFFF"/>
        <w:suppressAutoHyphens/>
        <w:ind w:firstLine="720"/>
        <w:jc w:val="both"/>
        <w:rPr>
          <w:color w:val="000000"/>
          <w:spacing w:val="-1"/>
          <w:sz w:val="28"/>
          <w:szCs w:val="28"/>
        </w:rPr>
      </w:pPr>
      <w:r w:rsidRPr="00F84D07">
        <w:rPr>
          <w:color w:val="000000"/>
          <w:sz w:val="28"/>
          <w:szCs w:val="28"/>
        </w:rPr>
        <w:t>имеет право получать от структурных подразделений администрации, необходимые материалы для составления проекта местного бюджета, отчета об исполнении местного бюджета, прогноза</w:t>
      </w:r>
      <w:r w:rsidRPr="00F84D07">
        <w:rPr>
          <w:sz w:val="28"/>
          <w:szCs w:val="28"/>
        </w:rPr>
        <w:t xml:space="preserve"> </w:t>
      </w:r>
      <w:r w:rsidRPr="00F84D07">
        <w:rPr>
          <w:color w:val="000000"/>
          <w:sz w:val="28"/>
          <w:szCs w:val="28"/>
        </w:rPr>
        <w:t xml:space="preserve">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 xml:space="preserve">, а также отчета об </w:t>
      </w:r>
      <w:r>
        <w:rPr>
          <w:color w:val="000000"/>
          <w:spacing w:val="-1"/>
          <w:sz w:val="28"/>
          <w:szCs w:val="28"/>
        </w:rPr>
        <w:t xml:space="preserve">исполнении местного бюджета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E25CD3">
        <w:rPr>
          <w:color w:val="000000"/>
          <w:spacing w:val="-1"/>
          <w:sz w:val="28"/>
          <w:szCs w:val="28"/>
        </w:rPr>
        <w:t xml:space="preserve"> 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3573DA3C" w14:textId="77777777" w:rsidR="000F2118" w:rsidRPr="00C31E1C" w:rsidRDefault="000F2118" w:rsidP="000F2118">
      <w:pPr>
        <w:shd w:val="clear" w:color="auto" w:fill="FFFFFF"/>
        <w:ind w:firstLine="720"/>
        <w:jc w:val="both"/>
        <w:rPr>
          <w:color w:val="000000"/>
          <w:spacing w:val="-1"/>
          <w:sz w:val="28"/>
          <w:szCs w:val="28"/>
        </w:rPr>
      </w:pPr>
      <w:r>
        <w:rPr>
          <w:color w:val="000000"/>
          <w:sz w:val="28"/>
          <w:szCs w:val="28"/>
        </w:rPr>
        <w:t xml:space="preserve">обладает правом требовать от главных распорядителей, распорядителей </w:t>
      </w:r>
      <w:r>
        <w:rPr>
          <w:color w:val="000000"/>
          <w:spacing w:val="7"/>
          <w:sz w:val="28"/>
          <w:szCs w:val="28"/>
        </w:rPr>
        <w:t xml:space="preserve">и получателей средств местного бюджета предоставления отчетов об </w:t>
      </w:r>
      <w:r>
        <w:rPr>
          <w:color w:val="000000"/>
          <w:spacing w:val="2"/>
          <w:sz w:val="28"/>
          <w:szCs w:val="28"/>
        </w:rPr>
        <w:t xml:space="preserve">использовании средств местного бюджета и иных сведений, связанных с </w:t>
      </w:r>
      <w:r>
        <w:rPr>
          <w:color w:val="000000"/>
          <w:sz w:val="28"/>
          <w:szCs w:val="28"/>
        </w:rPr>
        <w:t>получением, перечислением, зачислением и использованием средств местного бюджета</w:t>
      </w:r>
      <w:r>
        <w:rPr>
          <w:color w:val="000000"/>
          <w:spacing w:val="-3"/>
          <w:sz w:val="28"/>
          <w:szCs w:val="28"/>
        </w:rPr>
        <w:t>;</w:t>
      </w:r>
    </w:p>
    <w:p w14:paraId="3887F8C7" w14:textId="77777777" w:rsidR="000F2118" w:rsidRPr="00C31E1C" w:rsidRDefault="000F2118" w:rsidP="000F2118">
      <w:pPr>
        <w:shd w:val="clear" w:color="auto" w:fill="FFFFFF"/>
        <w:ind w:firstLine="720"/>
        <w:jc w:val="both"/>
        <w:rPr>
          <w:color w:val="000000"/>
          <w:spacing w:val="-3"/>
          <w:sz w:val="28"/>
          <w:szCs w:val="28"/>
        </w:rPr>
      </w:pPr>
      <w:r>
        <w:rPr>
          <w:sz w:val="28"/>
          <w:szCs w:val="28"/>
        </w:rPr>
        <w:lastRenderedPageBreak/>
        <w:t xml:space="preserve">осуществляет методическое руководство по вопросам ведения реестра расходных обязательств и текущий контроль за полнотой, своевременностью и достоверностью реестров расходных обязательств, представляемых главными распорядителями средств местного бюджета; </w:t>
      </w:r>
    </w:p>
    <w:p w14:paraId="535FC0FC" w14:textId="77777777" w:rsidR="000F2118" w:rsidRDefault="000F2118" w:rsidP="000F2118">
      <w:pPr>
        <w:shd w:val="clear" w:color="auto" w:fill="FFFFFF"/>
        <w:ind w:firstLine="720"/>
        <w:jc w:val="both"/>
        <w:rPr>
          <w:color w:val="000000"/>
          <w:spacing w:val="-3"/>
          <w:sz w:val="28"/>
          <w:szCs w:val="28"/>
        </w:rPr>
      </w:pPr>
      <w:r>
        <w:rPr>
          <w:color w:val="000000"/>
          <w:spacing w:val="1"/>
          <w:sz w:val="28"/>
          <w:szCs w:val="28"/>
        </w:rPr>
        <w:t xml:space="preserve">ведет сводный реестр главных распорядителей, распорядителей и получателей средств местного бюджета и осуществляет учет бюджетных </w:t>
      </w:r>
      <w:r>
        <w:rPr>
          <w:color w:val="000000"/>
          <w:spacing w:val="7"/>
          <w:sz w:val="28"/>
          <w:szCs w:val="28"/>
        </w:rPr>
        <w:t>учреждений, деятельность которых финансируется из средств местного бюджета</w:t>
      </w:r>
      <w:r>
        <w:rPr>
          <w:color w:val="000000"/>
          <w:spacing w:val="-3"/>
          <w:sz w:val="28"/>
          <w:szCs w:val="28"/>
        </w:rPr>
        <w:t>;</w:t>
      </w:r>
    </w:p>
    <w:p w14:paraId="1B7B6375"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ведет муниципальную долговую книгу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67A34629"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составляет отчет об исполнении местного бюджета и представляет его в администрацию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pacing w:val="-1"/>
          <w:sz w:val="28"/>
          <w:szCs w:val="28"/>
        </w:rPr>
        <w:t>;</w:t>
      </w:r>
    </w:p>
    <w:p w14:paraId="7DC777BF" w14:textId="77777777" w:rsidR="000F2118" w:rsidRPr="00EA14AC" w:rsidRDefault="000F2118" w:rsidP="000F2118">
      <w:pPr>
        <w:shd w:val="clear" w:color="auto" w:fill="FFFFFF"/>
        <w:tabs>
          <w:tab w:val="left" w:pos="709"/>
        </w:tabs>
        <w:ind w:firstLine="709"/>
        <w:jc w:val="both"/>
        <w:rPr>
          <w:sz w:val="28"/>
          <w:szCs w:val="28"/>
        </w:rPr>
      </w:pPr>
      <w:r w:rsidRPr="00EA14AC">
        <w:rPr>
          <w:sz w:val="28"/>
          <w:szCs w:val="28"/>
        </w:rPr>
        <w:t>доводит до главных распорядителей (распорядителей) и получателей средств местного бюджета бюджетные ассигнования, лимиты бюджетных обязательств, предельные объемы финансирования;</w:t>
      </w:r>
    </w:p>
    <w:p w14:paraId="6849C6F5" w14:textId="77777777" w:rsidR="000F2118" w:rsidRPr="00AF6ADA" w:rsidRDefault="000F2118" w:rsidP="000F2118">
      <w:pPr>
        <w:shd w:val="clear" w:color="auto" w:fill="FFFFFF"/>
        <w:tabs>
          <w:tab w:val="left" w:pos="709"/>
        </w:tabs>
        <w:ind w:firstLine="709"/>
        <w:jc w:val="both"/>
        <w:rPr>
          <w:sz w:val="28"/>
          <w:szCs w:val="28"/>
        </w:rPr>
      </w:pPr>
      <w:r w:rsidRPr="00EA14AC">
        <w:rPr>
          <w:sz w:val="28"/>
          <w:szCs w:val="28"/>
        </w:rPr>
        <w:t>доводит до главных администраторов (администраторов) источников финансирования дефицита местного</w:t>
      </w:r>
      <w:r w:rsidRPr="00AF6ADA">
        <w:rPr>
          <w:sz w:val="28"/>
          <w:szCs w:val="28"/>
        </w:rPr>
        <w:t xml:space="preserve"> бюджета бюджетные ассигнования;</w:t>
      </w:r>
    </w:p>
    <w:p w14:paraId="7162867C" w14:textId="77777777" w:rsidR="000F2118" w:rsidRDefault="000F2118" w:rsidP="000F2118">
      <w:pPr>
        <w:shd w:val="clear" w:color="auto" w:fill="FFFFFF"/>
        <w:ind w:firstLine="720"/>
        <w:jc w:val="both"/>
        <w:rPr>
          <w:color w:val="000000"/>
          <w:sz w:val="28"/>
          <w:szCs w:val="28"/>
        </w:rPr>
      </w:pPr>
      <w:r>
        <w:rPr>
          <w:color w:val="000000"/>
          <w:sz w:val="28"/>
          <w:szCs w:val="28"/>
        </w:rPr>
        <w:t xml:space="preserve">участвует в пределах своей компетенции в разработке нормативных правовых актов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E25CD3">
        <w:rPr>
          <w:color w:val="000000"/>
          <w:spacing w:val="-1"/>
          <w:sz w:val="28"/>
          <w:szCs w:val="28"/>
        </w:rPr>
        <w:t xml:space="preserve">муниципального </w:t>
      </w:r>
      <w:r>
        <w:rPr>
          <w:color w:val="000000"/>
          <w:spacing w:val="-1"/>
          <w:sz w:val="28"/>
          <w:szCs w:val="28"/>
        </w:rPr>
        <w:t>района</w:t>
      </w:r>
      <w:r w:rsidR="00E25CD3">
        <w:rPr>
          <w:color w:val="000000"/>
          <w:spacing w:val="-1"/>
          <w:sz w:val="28"/>
          <w:szCs w:val="28"/>
        </w:rPr>
        <w:t xml:space="preserve"> Краснодарского края</w:t>
      </w:r>
      <w:r>
        <w:rPr>
          <w:color w:val="000000"/>
          <w:sz w:val="28"/>
          <w:szCs w:val="28"/>
        </w:rPr>
        <w:t>;</w:t>
      </w:r>
    </w:p>
    <w:p w14:paraId="6BCE28F2" w14:textId="77777777" w:rsidR="000F2118" w:rsidRDefault="000F2118" w:rsidP="000F2118">
      <w:pPr>
        <w:shd w:val="clear" w:color="auto" w:fill="FFFFFF"/>
        <w:ind w:firstLine="720"/>
        <w:jc w:val="both"/>
        <w:rPr>
          <w:color w:val="000000"/>
          <w:spacing w:val="-1"/>
          <w:sz w:val="28"/>
          <w:szCs w:val="28"/>
        </w:rPr>
      </w:pPr>
      <w:r>
        <w:rPr>
          <w:color w:val="000000"/>
          <w:spacing w:val="11"/>
          <w:sz w:val="28"/>
          <w:szCs w:val="28"/>
        </w:rPr>
        <w:t xml:space="preserve">осуществляет иные бюджетные полномочия в соответствии с </w:t>
      </w:r>
      <w:r>
        <w:rPr>
          <w:color w:val="000000"/>
          <w:spacing w:val="8"/>
          <w:sz w:val="28"/>
          <w:szCs w:val="28"/>
        </w:rPr>
        <w:t xml:space="preserve">Бюджетным кодексом Российской Федерации и иными нормативными </w:t>
      </w:r>
      <w:r>
        <w:rPr>
          <w:color w:val="000000"/>
          <w:spacing w:val="-1"/>
          <w:sz w:val="28"/>
          <w:szCs w:val="28"/>
        </w:rPr>
        <w:t>правовыми актами, регулирующими бюджетные правоотношения.</w:t>
      </w:r>
    </w:p>
    <w:p w14:paraId="5F05CD50" w14:textId="77777777" w:rsidR="000F2118" w:rsidRDefault="000F2118" w:rsidP="000F2118">
      <w:pPr>
        <w:ind w:firstLine="709"/>
        <w:jc w:val="both"/>
        <w:rPr>
          <w:sz w:val="28"/>
          <w:szCs w:val="28"/>
        </w:rPr>
      </w:pPr>
      <w:r>
        <w:rPr>
          <w:color w:val="000000"/>
          <w:spacing w:val="-1"/>
          <w:sz w:val="28"/>
          <w:szCs w:val="28"/>
        </w:rPr>
        <w:t>5.</w:t>
      </w:r>
      <w:r>
        <w:rPr>
          <w:sz w:val="28"/>
          <w:szCs w:val="28"/>
        </w:rPr>
        <w:t xml:space="preserve"> Полномочиями финансового органа администрации поселения   по осуществлению внутреннего муниципального финансового контроля являются:</w:t>
      </w:r>
    </w:p>
    <w:p w14:paraId="7CA26A93" w14:textId="77777777" w:rsidR="000F2118" w:rsidRDefault="000F2118" w:rsidP="000F2118">
      <w:pPr>
        <w:autoSpaceDN w:val="0"/>
        <w:adjustRightInd w:val="0"/>
        <w:ind w:firstLine="709"/>
        <w:jc w:val="both"/>
        <w:rPr>
          <w:sz w:val="28"/>
          <w:szCs w:val="28"/>
        </w:rPr>
      </w:pPr>
      <w:r>
        <w:rPr>
          <w:sz w:val="28"/>
          <w:szCs w:val="28"/>
        </w:rPr>
        <w:t>контроль за непревышением суммы по операции над лимитами бюджетных обязательств и (или) бюджетными ассигнованиями;</w:t>
      </w:r>
    </w:p>
    <w:p w14:paraId="7DDF748C" w14:textId="77777777" w:rsidR="000F2118" w:rsidRDefault="000F2118" w:rsidP="000F2118">
      <w:pPr>
        <w:autoSpaceDN w:val="0"/>
        <w:adjustRightInd w:val="0"/>
        <w:ind w:firstLine="709"/>
        <w:jc w:val="both"/>
        <w:rPr>
          <w:sz w:val="28"/>
          <w:szCs w:val="28"/>
        </w:rPr>
      </w:pPr>
      <w:bookmarkStart w:id="1" w:name="sub_269113"/>
      <w:r>
        <w:rPr>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bookmarkEnd w:id="1"/>
    <w:p w14:paraId="0087157A" w14:textId="77777777" w:rsidR="000F2118" w:rsidRDefault="000F2118" w:rsidP="000F2118">
      <w:pPr>
        <w:autoSpaceDN w:val="0"/>
        <w:adjustRightInd w:val="0"/>
        <w:ind w:firstLine="709"/>
        <w:jc w:val="both"/>
        <w:rPr>
          <w:sz w:val="28"/>
          <w:szCs w:val="28"/>
        </w:rPr>
      </w:pPr>
      <w:r>
        <w:rPr>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14:paraId="594F8B1D" w14:textId="77777777" w:rsidR="000F2118" w:rsidRDefault="000F2118" w:rsidP="000F2118">
      <w:pPr>
        <w:shd w:val="clear" w:color="auto" w:fill="FFFFFF"/>
        <w:ind w:firstLine="720"/>
        <w:jc w:val="both"/>
        <w:rPr>
          <w:sz w:val="28"/>
          <w:szCs w:val="28"/>
        </w:rPr>
      </w:pPr>
      <w:r>
        <w:rPr>
          <w:sz w:val="28"/>
          <w:szCs w:val="28"/>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8" w:history="1">
        <w:r w:rsidRPr="006D4098">
          <w:rPr>
            <w:rStyle w:val="af6"/>
            <w:color w:val="auto"/>
            <w:sz w:val="28"/>
            <w:szCs w:val="28"/>
            <w:u w:val="none"/>
          </w:rPr>
          <w:t>законодательством</w:t>
        </w:r>
      </w:hyperlink>
      <w:r>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14:paraId="5B98AE4D" w14:textId="77777777" w:rsidR="000F2118" w:rsidRDefault="000F2118" w:rsidP="000F2118">
      <w:pPr>
        <w:shd w:val="clear" w:color="auto" w:fill="FFFFFF"/>
        <w:ind w:firstLine="720"/>
        <w:jc w:val="both"/>
        <w:rPr>
          <w:color w:val="000000"/>
          <w:spacing w:val="-1"/>
          <w:sz w:val="28"/>
          <w:szCs w:val="28"/>
        </w:rPr>
      </w:pPr>
      <w:r>
        <w:rPr>
          <w:sz w:val="28"/>
          <w:szCs w:val="28"/>
          <w:lang w:eastAsia="en-US"/>
        </w:rPr>
        <w:t>6. Получатель бюджетных средств обладает следующими полномочиями:</w:t>
      </w:r>
    </w:p>
    <w:p w14:paraId="27F8D773" w14:textId="77777777" w:rsidR="00453D25" w:rsidRDefault="00453D25" w:rsidP="00453D25">
      <w:pPr>
        <w:shd w:val="clear" w:color="auto" w:fill="FFFFFF"/>
        <w:ind w:firstLine="720"/>
        <w:jc w:val="both"/>
        <w:rPr>
          <w:color w:val="000000"/>
          <w:spacing w:val="-1"/>
          <w:sz w:val="28"/>
          <w:szCs w:val="28"/>
        </w:rPr>
      </w:pPr>
      <w:r>
        <w:rPr>
          <w:sz w:val="28"/>
          <w:szCs w:val="28"/>
          <w:lang w:eastAsia="en-US"/>
        </w:rPr>
        <w:t>1) составляет, утверждает и ведет бюджетную смету в порядке, определяемом в соответствии со статьей 221 Бюджетного кодекса Российской Федерации;</w:t>
      </w:r>
    </w:p>
    <w:p w14:paraId="106E174B" w14:textId="77777777" w:rsidR="00453D25" w:rsidRDefault="00453D25" w:rsidP="00453D25">
      <w:pPr>
        <w:shd w:val="clear" w:color="auto" w:fill="FFFFFF"/>
        <w:ind w:firstLine="720"/>
        <w:jc w:val="both"/>
        <w:rPr>
          <w:color w:val="000000"/>
          <w:spacing w:val="-1"/>
          <w:sz w:val="28"/>
          <w:szCs w:val="28"/>
        </w:rPr>
      </w:pPr>
      <w:r>
        <w:rPr>
          <w:sz w:val="28"/>
          <w:szCs w:val="28"/>
          <w:lang w:eastAsia="en-US"/>
        </w:rPr>
        <w:lastRenderedPageBreak/>
        <w:t>2) принимает и (или) исполняет в пределах доведенных лимитов бюджетных обязательств и (или) бюджетных ассигнований бюджетные обязательства;</w:t>
      </w:r>
    </w:p>
    <w:p w14:paraId="6A805AC8" w14:textId="77777777" w:rsidR="00453D25" w:rsidRDefault="00453D25" w:rsidP="00453D25">
      <w:pPr>
        <w:shd w:val="clear" w:color="auto" w:fill="FFFFFF"/>
        <w:ind w:firstLine="720"/>
        <w:jc w:val="both"/>
        <w:rPr>
          <w:color w:val="000000"/>
          <w:spacing w:val="-1"/>
          <w:sz w:val="28"/>
          <w:szCs w:val="28"/>
        </w:rPr>
      </w:pPr>
      <w:r>
        <w:rPr>
          <w:sz w:val="28"/>
          <w:szCs w:val="28"/>
          <w:lang w:eastAsia="en-US"/>
        </w:rPr>
        <w:t>3) обеспечивает результативность, целевой характер использования предусмотренных ему бюджетных ассигнований;</w:t>
      </w:r>
    </w:p>
    <w:p w14:paraId="59278FE2" w14:textId="77777777" w:rsidR="00453D25" w:rsidRDefault="00453D25" w:rsidP="00453D25">
      <w:pPr>
        <w:shd w:val="clear" w:color="auto" w:fill="FFFFFF"/>
        <w:ind w:firstLine="720"/>
        <w:jc w:val="both"/>
        <w:rPr>
          <w:color w:val="000000"/>
          <w:spacing w:val="-1"/>
          <w:sz w:val="28"/>
          <w:szCs w:val="28"/>
        </w:rPr>
      </w:pPr>
      <w:r>
        <w:rPr>
          <w:sz w:val="28"/>
          <w:szCs w:val="28"/>
          <w:lang w:eastAsia="en-US"/>
        </w:rPr>
        <w:t>4) вносит администрации Кореновского городского поселения</w:t>
      </w:r>
      <w:r>
        <w:rPr>
          <w:color w:val="000000"/>
          <w:spacing w:val="-1"/>
          <w:sz w:val="28"/>
          <w:szCs w:val="28"/>
        </w:rPr>
        <w:t xml:space="preserve"> Кореновского муниципального района Краснодарского края</w:t>
      </w:r>
      <w:r>
        <w:rPr>
          <w:sz w:val="28"/>
          <w:szCs w:val="28"/>
          <w:lang w:eastAsia="en-US"/>
        </w:rPr>
        <w:t xml:space="preserve"> предложения по изменению бюджетной росписи;</w:t>
      </w:r>
    </w:p>
    <w:p w14:paraId="5DC7BA26" w14:textId="77777777" w:rsidR="00453D25" w:rsidRDefault="00453D25" w:rsidP="00453D25">
      <w:pPr>
        <w:shd w:val="clear" w:color="auto" w:fill="FFFFFF"/>
        <w:ind w:firstLine="720"/>
        <w:jc w:val="both"/>
        <w:rPr>
          <w:color w:val="000000"/>
          <w:spacing w:val="-1"/>
          <w:sz w:val="28"/>
          <w:szCs w:val="28"/>
        </w:rPr>
      </w:pPr>
      <w:r>
        <w:rPr>
          <w:sz w:val="28"/>
          <w:szCs w:val="28"/>
          <w:lang w:eastAsia="en-US"/>
        </w:rPr>
        <w:t>5) ведет бюджетный учет (обеспечивает ведение бюджетного учета);</w:t>
      </w:r>
    </w:p>
    <w:p w14:paraId="523D36F8" w14:textId="77777777" w:rsidR="00453D25" w:rsidRDefault="00453D25" w:rsidP="00453D25">
      <w:pPr>
        <w:shd w:val="clear" w:color="auto" w:fill="FFFFFF"/>
        <w:ind w:firstLine="720"/>
        <w:jc w:val="both"/>
        <w:rPr>
          <w:color w:val="000000"/>
          <w:spacing w:val="-1"/>
          <w:sz w:val="28"/>
          <w:szCs w:val="28"/>
        </w:rPr>
      </w:pPr>
      <w:r>
        <w:rPr>
          <w:sz w:val="28"/>
          <w:szCs w:val="28"/>
          <w:lang w:eastAsia="en-US"/>
        </w:rPr>
        <w:t xml:space="preserve">6) формирует бюджетную отчетность (обеспечивает формирование бюджетной отчетности) и представляет бюджетную отчетность получателя бюджетных средств </w:t>
      </w:r>
      <w:r>
        <w:rPr>
          <w:color w:val="000000"/>
          <w:sz w:val="28"/>
          <w:szCs w:val="28"/>
          <w:lang w:eastAsia="en-US"/>
        </w:rPr>
        <w:t>администрации Кореновского городского поселения Кореновского муниципального района Краснодарского края;</w:t>
      </w:r>
    </w:p>
    <w:p w14:paraId="1172A8E7" w14:textId="77777777" w:rsidR="00453D25" w:rsidRDefault="00453D25" w:rsidP="00453D25">
      <w:pPr>
        <w:shd w:val="clear" w:color="auto" w:fill="FFFFFF"/>
        <w:ind w:firstLine="720"/>
        <w:jc w:val="both"/>
        <w:rPr>
          <w:color w:val="000000"/>
          <w:spacing w:val="-1"/>
          <w:sz w:val="28"/>
          <w:szCs w:val="28"/>
        </w:rPr>
      </w:pPr>
      <w:r>
        <w:rPr>
          <w:sz w:val="28"/>
          <w:szCs w:val="28"/>
          <w:lang w:eastAsia="en-US"/>
        </w:rPr>
        <w:t>7) ведет реестр закупок, осуществляемых без заключения муниципальных контрактов в соответствии с Бюджетным кодексом Российской Федерации;</w:t>
      </w:r>
    </w:p>
    <w:p w14:paraId="76C67377" w14:textId="77777777" w:rsidR="00453D25" w:rsidRDefault="00453D25" w:rsidP="00453D25">
      <w:pPr>
        <w:shd w:val="clear" w:color="auto" w:fill="FFFFFF"/>
        <w:ind w:firstLine="720"/>
        <w:jc w:val="both"/>
        <w:rPr>
          <w:color w:val="000000"/>
          <w:spacing w:val="-1"/>
          <w:sz w:val="28"/>
          <w:szCs w:val="28"/>
        </w:rPr>
      </w:pPr>
      <w:r>
        <w:rPr>
          <w:sz w:val="28"/>
          <w:szCs w:val="28"/>
          <w:lang w:eastAsia="en-US"/>
        </w:rPr>
        <w:t xml:space="preserve">8) </w:t>
      </w:r>
      <w:r>
        <w:rPr>
          <w:color w:val="000000"/>
          <w:sz w:val="28"/>
          <w:szCs w:val="28"/>
          <w:lang w:eastAsia="en-US"/>
        </w:rPr>
        <w:t>осуществляет</w:t>
      </w:r>
      <w:r>
        <w:rPr>
          <w:sz w:val="28"/>
          <w:szCs w:val="28"/>
          <w:lang w:eastAsia="en-US"/>
        </w:rPr>
        <w:t xml:space="preserve"> иные полномочия, установленные Бюджетным кодексом Российской Федерации и принятыми в соответствии с ним муниципальными правовыми актами, регулирующим бюджетные правоотношения.</w:t>
      </w:r>
    </w:p>
    <w:p w14:paraId="70105F7E" w14:textId="77777777" w:rsidR="000F2118" w:rsidRDefault="000F2118" w:rsidP="000F2118">
      <w:pPr>
        <w:shd w:val="clear" w:color="auto" w:fill="FFFFFF"/>
        <w:ind w:firstLine="720"/>
        <w:jc w:val="both"/>
        <w:rPr>
          <w:color w:val="000000"/>
          <w:spacing w:val="-1"/>
          <w:sz w:val="28"/>
          <w:szCs w:val="28"/>
        </w:rPr>
      </w:pPr>
      <w:bookmarkStart w:id="2" w:name="_GoBack"/>
      <w:bookmarkEnd w:id="2"/>
      <w:r>
        <w:rPr>
          <w:color w:val="000000"/>
          <w:spacing w:val="-1"/>
          <w:sz w:val="28"/>
          <w:szCs w:val="28"/>
        </w:rPr>
        <w:t xml:space="preserve">7. Бюджетные полномочия </w:t>
      </w:r>
      <w:r>
        <w:rPr>
          <w:sz w:val="28"/>
          <w:szCs w:val="28"/>
        </w:rPr>
        <w:t xml:space="preserve">Контрольно-счетной палаты муниципального образования Кореновский </w:t>
      </w:r>
      <w:r w:rsidR="00E25CD3">
        <w:rPr>
          <w:sz w:val="28"/>
          <w:szCs w:val="28"/>
        </w:rPr>
        <w:t xml:space="preserve">муниципальный </w:t>
      </w:r>
      <w:r>
        <w:rPr>
          <w:sz w:val="28"/>
          <w:szCs w:val="28"/>
        </w:rPr>
        <w:t>район</w:t>
      </w:r>
      <w:r w:rsidR="00E25CD3">
        <w:rPr>
          <w:sz w:val="28"/>
          <w:szCs w:val="28"/>
        </w:rPr>
        <w:t xml:space="preserve"> Краснодарского края</w:t>
      </w:r>
      <w:r>
        <w:rPr>
          <w:sz w:val="28"/>
          <w:szCs w:val="28"/>
        </w:rPr>
        <w:t>.</w:t>
      </w:r>
    </w:p>
    <w:p w14:paraId="3F2C619B" w14:textId="77777777" w:rsidR="000F2118" w:rsidRDefault="000F2118" w:rsidP="000F2118">
      <w:pPr>
        <w:shd w:val="clear" w:color="auto" w:fill="FFFFFF"/>
        <w:ind w:firstLine="720"/>
        <w:jc w:val="both"/>
        <w:rPr>
          <w:color w:val="000000"/>
          <w:spacing w:val="-1"/>
          <w:sz w:val="28"/>
          <w:szCs w:val="28"/>
        </w:rPr>
      </w:pPr>
      <w:r>
        <w:rPr>
          <w:sz w:val="28"/>
          <w:szCs w:val="28"/>
        </w:rPr>
        <w:t xml:space="preserve">Установить, что </w:t>
      </w:r>
      <w:proofErr w:type="spellStart"/>
      <w:r>
        <w:rPr>
          <w:sz w:val="28"/>
          <w:szCs w:val="28"/>
        </w:rPr>
        <w:t>Контрольно</w:t>
      </w:r>
      <w:proofErr w:type="spellEnd"/>
      <w:r>
        <w:rPr>
          <w:sz w:val="28"/>
          <w:szCs w:val="28"/>
        </w:rPr>
        <w:t xml:space="preserve"> – счетная палата </w:t>
      </w:r>
      <w:r>
        <w:rPr>
          <w:bCs/>
          <w:sz w:val="28"/>
          <w:szCs w:val="28"/>
        </w:rPr>
        <w:t xml:space="preserve">муниципального образования Кореновский </w:t>
      </w:r>
      <w:r w:rsidR="00E25CD3">
        <w:rPr>
          <w:bCs/>
          <w:sz w:val="28"/>
          <w:szCs w:val="28"/>
        </w:rPr>
        <w:t xml:space="preserve">муниципальный </w:t>
      </w:r>
      <w:r>
        <w:rPr>
          <w:bCs/>
          <w:sz w:val="28"/>
          <w:szCs w:val="28"/>
        </w:rPr>
        <w:t>район</w:t>
      </w:r>
      <w:r w:rsidR="00E25CD3">
        <w:rPr>
          <w:bCs/>
          <w:sz w:val="28"/>
          <w:szCs w:val="28"/>
        </w:rPr>
        <w:t xml:space="preserve"> Краснодарского края</w:t>
      </w:r>
      <w:r>
        <w:rPr>
          <w:bCs/>
          <w:sz w:val="28"/>
          <w:szCs w:val="28"/>
        </w:rPr>
        <w:t xml:space="preserve">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w:t>
      </w:r>
      <w:r w:rsidR="000037DE">
        <w:rPr>
          <w:bCs/>
          <w:sz w:val="28"/>
          <w:szCs w:val="28"/>
        </w:rPr>
        <w:t xml:space="preserve">муниципальный </w:t>
      </w:r>
      <w:r>
        <w:rPr>
          <w:bCs/>
          <w:sz w:val="28"/>
          <w:szCs w:val="28"/>
        </w:rPr>
        <w:t>район</w:t>
      </w:r>
      <w:r w:rsidR="000037DE">
        <w:rPr>
          <w:bCs/>
          <w:sz w:val="28"/>
          <w:szCs w:val="28"/>
        </w:rPr>
        <w:t xml:space="preserve"> Краснодарского края</w:t>
      </w:r>
      <w:r>
        <w:rPr>
          <w:bCs/>
          <w:sz w:val="28"/>
          <w:szCs w:val="28"/>
        </w:rPr>
        <w:t xml:space="preserve"> в целях реализации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5A0562">
        <w:rPr>
          <w:bCs/>
          <w:sz w:val="28"/>
          <w:szCs w:val="28"/>
        </w:rPr>
        <w:t>»</w:t>
      </w:r>
      <w:r>
        <w:rPr>
          <w:bCs/>
          <w:sz w:val="28"/>
          <w:szCs w:val="28"/>
        </w:rPr>
        <w:t>.</w:t>
      </w:r>
    </w:p>
    <w:p w14:paraId="24A94277" w14:textId="77777777" w:rsidR="000F2118" w:rsidRDefault="000F2118" w:rsidP="000F2118">
      <w:pPr>
        <w:shd w:val="clear" w:color="auto" w:fill="FFFFFF"/>
        <w:ind w:firstLine="720"/>
        <w:jc w:val="both"/>
        <w:rPr>
          <w:sz w:val="28"/>
          <w:szCs w:val="28"/>
        </w:rPr>
      </w:pPr>
      <w:r>
        <w:rPr>
          <w:sz w:val="28"/>
          <w:szCs w:val="28"/>
        </w:rPr>
        <w:t xml:space="preserve">Контрольно-счетная палата муниципального образования Кореновский </w:t>
      </w:r>
      <w:r w:rsidR="000037DE">
        <w:rPr>
          <w:sz w:val="28"/>
          <w:szCs w:val="28"/>
        </w:rPr>
        <w:t xml:space="preserve">муниципальный </w:t>
      </w:r>
      <w:r>
        <w:rPr>
          <w:sz w:val="28"/>
          <w:szCs w:val="28"/>
        </w:rPr>
        <w:t xml:space="preserve">район </w:t>
      </w:r>
      <w:r w:rsidR="000037DE">
        <w:rPr>
          <w:sz w:val="28"/>
          <w:szCs w:val="28"/>
        </w:rPr>
        <w:t xml:space="preserve">Краснодарского края </w:t>
      </w:r>
      <w:r>
        <w:rPr>
          <w:sz w:val="28"/>
          <w:szCs w:val="28"/>
        </w:rPr>
        <w:t>осуществляет следующие полномочия:</w:t>
      </w:r>
    </w:p>
    <w:p w14:paraId="0C6789D4" w14:textId="77777777" w:rsidR="000F2118" w:rsidRDefault="000F2118" w:rsidP="000F2118">
      <w:pPr>
        <w:shd w:val="clear" w:color="auto" w:fill="FFFFFF"/>
        <w:ind w:firstLine="720"/>
        <w:jc w:val="both"/>
        <w:rPr>
          <w:sz w:val="28"/>
          <w:szCs w:val="28"/>
        </w:rPr>
      </w:pPr>
      <w:r w:rsidRPr="001B3A31">
        <w:rPr>
          <w:sz w:val="28"/>
          <w:szCs w:val="28"/>
        </w:rPr>
        <w:t>организацию</w:t>
      </w:r>
      <w:r>
        <w:rPr>
          <w:sz w:val="28"/>
          <w:szCs w:val="28"/>
        </w:rPr>
        <w:t xml:space="preserve"> и осуществление контроля за законностью </w:t>
      </w:r>
      <w:proofErr w:type="gramStart"/>
      <w:r>
        <w:rPr>
          <w:sz w:val="28"/>
          <w:szCs w:val="28"/>
        </w:rPr>
        <w:t>и  эффективностью</w:t>
      </w:r>
      <w:proofErr w:type="gramEnd"/>
      <w:r>
        <w:rPr>
          <w:sz w:val="28"/>
          <w:szCs w:val="28"/>
        </w:rPr>
        <w:t xml:space="preserve"> использования средств бюджета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а также иных средств в случаях, предусмотренных законодательством Российской Федерации;</w:t>
      </w:r>
    </w:p>
    <w:p w14:paraId="7B1F3F23" w14:textId="77777777" w:rsidR="000F2118" w:rsidRDefault="000F2118" w:rsidP="000F2118">
      <w:pPr>
        <w:shd w:val="clear" w:color="auto" w:fill="FFFFFF"/>
        <w:ind w:firstLine="720"/>
        <w:jc w:val="both"/>
        <w:rPr>
          <w:sz w:val="28"/>
          <w:szCs w:val="28"/>
        </w:rPr>
      </w:pPr>
      <w:r w:rsidRPr="001B3A31">
        <w:rPr>
          <w:sz w:val="28"/>
          <w:szCs w:val="28"/>
          <w:lang w:eastAsia="en-US"/>
        </w:rPr>
        <w:t>экспертиза проектов</w:t>
      </w:r>
      <w:r>
        <w:rPr>
          <w:sz w:val="28"/>
          <w:szCs w:val="28"/>
          <w:lang w:eastAsia="en-US"/>
        </w:rPr>
        <w:t xml:space="preserve"> местного бюджета, проверка и анализ обоснованности его показателей; </w:t>
      </w:r>
    </w:p>
    <w:p w14:paraId="78C61999" w14:textId="77777777" w:rsidR="000F2118" w:rsidRDefault="000F2118" w:rsidP="000F2118">
      <w:pPr>
        <w:shd w:val="clear" w:color="auto" w:fill="FFFFFF"/>
        <w:ind w:firstLine="720"/>
        <w:jc w:val="both"/>
        <w:rPr>
          <w:sz w:val="28"/>
          <w:szCs w:val="28"/>
        </w:rPr>
      </w:pPr>
      <w:r w:rsidRPr="001B3A31">
        <w:rPr>
          <w:sz w:val="28"/>
          <w:szCs w:val="28"/>
        </w:rPr>
        <w:t>внешняя проверка</w:t>
      </w:r>
      <w:r>
        <w:rPr>
          <w:sz w:val="28"/>
          <w:szCs w:val="28"/>
        </w:rPr>
        <w:t xml:space="preserve"> годового отчета об исполнении местного бюджета;</w:t>
      </w:r>
    </w:p>
    <w:p w14:paraId="62D0F465" w14:textId="77777777" w:rsidR="000F2118" w:rsidRPr="004135C9" w:rsidRDefault="000F2118" w:rsidP="000F2118">
      <w:pPr>
        <w:shd w:val="clear" w:color="auto" w:fill="FFFFFF"/>
        <w:tabs>
          <w:tab w:val="left" w:pos="709"/>
        </w:tabs>
        <w:ind w:firstLine="709"/>
        <w:jc w:val="both"/>
        <w:rPr>
          <w:sz w:val="28"/>
          <w:szCs w:val="28"/>
        </w:rPr>
      </w:pPr>
      <w:r>
        <w:rPr>
          <w:sz w:val="28"/>
          <w:szCs w:val="28"/>
        </w:rPr>
        <w:t xml:space="preserve">проведение </w:t>
      </w:r>
      <w:r w:rsidRPr="004135C9">
        <w:rPr>
          <w:sz w:val="28"/>
          <w:szCs w:val="28"/>
        </w:rPr>
        <w:t>аудит</w:t>
      </w:r>
      <w:r>
        <w:rPr>
          <w:sz w:val="28"/>
          <w:szCs w:val="28"/>
        </w:rPr>
        <w:t>а</w:t>
      </w:r>
      <w:r w:rsidRPr="004135C9">
        <w:rPr>
          <w:sz w:val="28"/>
          <w:szCs w:val="28"/>
        </w:rPr>
        <w:t xml:space="preserve"> в сфере закупок товаров, работ и услуг в соответствии с Федеральным законом </w:t>
      </w:r>
      <w:hyperlink r:id="rId9" w:anchor="l1" w:history="1">
        <w:r w:rsidRPr="004135C9">
          <w:rPr>
            <w:sz w:val="28"/>
            <w:szCs w:val="28"/>
          </w:rPr>
          <w:t xml:space="preserve">от 5 апреля 2013 года </w:t>
        </w:r>
        <w:r w:rsidR="00402D32">
          <w:rPr>
            <w:sz w:val="28"/>
            <w:szCs w:val="28"/>
          </w:rPr>
          <w:t>№</w:t>
        </w:r>
        <w:r w:rsidRPr="004135C9">
          <w:rPr>
            <w:sz w:val="28"/>
            <w:szCs w:val="28"/>
          </w:rPr>
          <w:t xml:space="preserve"> 44-ФЗ</w:t>
        </w:r>
      </w:hyperlink>
      <w:r w:rsidRPr="004135C9">
        <w:rPr>
          <w:sz w:val="28"/>
          <w:szCs w:val="28"/>
        </w:rPr>
        <w:t xml:space="preserve"> </w:t>
      </w:r>
      <w:r w:rsidR="00402D32">
        <w:rPr>
          <w:sz w:val="28"/>
          <w:szCs w:val="28"/>
        </w:rPr>
        <w:t>«</w:t>
      </w:r>
      <w:r w:rsidRPr="004135C9">
        <w:rPr>
          <w:sz w:val="28"/>
          <w:szCs w:val="28"/>
        </w:rPr>
        <w:t>О контрактной системе в сфере закупок товаров, работ, услуг для обеспечения государственных и муниципальных нужд</w:t>
      </w:r>
      <w:r w:rsidR="00402D32">
        <w:rPr>
          <w:sz w:val="28"/>
          <w:szCs w:val="28"/>
        </w:rPr>
        <w:t>»</w:t>
      </w:r>
      <w:r w:rsidRPr="004135C9">
        <w:rPr>
          <w:sz w:val="28"/>
          <w:szCs w:val="28"/>
        </w:rPr>
        <w:t>;</w:t>
      </w:r>
    </w:p>
    <w:p w14:paraId="053CC39A" w14:textId="77777777" w:rsidR="000F2118" w:rsidRPr="004135C9" w:rsidRDefault="000F2118" w:rsidP="000F2118">
      <w:pPr>
        <w:shd w:val="clear" w:color="auto" w:fill="FFFFFF"/>
        <w:tabs>
          <w:tab w:val="left" w:pos="709"/>
        </w:tabs>
        <w:ind w:firstLine="709"/>
        <w:jc w:val="both"/>
        <w:rPr>
          <w:sz w:val="28"/>
          <w:szCs w:val="28"/>
        </w:rPr>
      </w:pPr>
      <w:r w:rsidRPr="004135C9">
        <w:rPr>
          <w:sz w:val="28"/>
          <w:szCs w:val="28"/>
        </w:rPr>
        <w:lastRenderedPageBreak/>
        <w:t>оценк</w:t>
      </w:r>
      <w:r>
        <w:rPr>
          <w:sz w:val="28"/>
          <w:szCs w:val="28"/>
        </w:rPr>
        <w:t>а</w:t>
      </w:r>
      <w:r w:rsidRPr="004135C9">
        <w:rPr>
          <w:sz w:val="28"/>
          <w:szCs w:val="28"/>
        </w:rPr>
        <w:t xml:space="preserve">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728968F" w14:textId="77777777" w:rsidR="000F2118" w:rsidRDefault="000F2118" w:rsidP="000F2118">
      <w:pPr>
        <w:shd w:val="clear" w:color="auto" w:fill="FFFFFF"/>
        <w:ind w:firstLine="720"/>
        <w:jc w:val="both"/>
        <w:rPr>
          <w:color w:val="000000"/>
          <w:spacing w:val="-1"/>
          <w:sz w:val="28"/>
          <w:szCs w:val="28"/>
        </w:rPr>
      </w:pPr>
      <w:r w:rsidRPr="001B3A31">
        <w:rPr>
          <w:sz w:val="28"/>
          <w:szCs w:val="28"/>
        </w:rPr>
        <w:t>оценка</w:t>
      </w:r>
      <w:r>
        <w:rPr>
          <w:sz w:val="28"/>
          <w:szCs w:val="28"/>
        </w:rPr>
        <w:t xml:space="preserve">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поручительства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w:t>
      </w:r>
    </w:p>
    <w:p w14:paraId="3B24947C" w14:textId="77777777" w:rsidR="000F2118" w:rsidRDefault="000F2118" w:rsidP="000F2118">
      <w:pPr>
        <w:shd w:val="clear" w:color="auto" w:fill="FFFFFF"/>
        <w:tabs>
          <w:tab w:val="left" w:pos="709"/>
        </w:tabs>
        <w:ind w:firstLine="709"/>
        <w:jc w:val="both"/>
        <w:rPr>
          <w:sz w:val="28"/>
          <w:szCs w:val="28"/>
        </w:rPr>
      </w:pPr>
      <w:r w:rsidRPr="00293891">
        <w:rPr>
          <w:sz w:val="28"/>
          <w:szCs w:val="28"/>
        </w:rP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5613D28"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E73CE6A" w14:textId="77777777" w:rsidR="000F2118" w:rsidRDefault="000F2118" w:rsidP="000F2118">
      <w:pPr>
        <w:shd w:val="clear" w:color="auto" w:fill="FFFFFF"/>
        <w:tabs>
          <w:tab w:val="left" w:pos="709"/>
        </w:tabs>
        <w:ind w:firstLine="709"/>
        <w:jc w:val="both"/>
        <w:rPr>
          <w:color w:val="000000"/>
          <w:sz w:val="28"/>
          <w:szCs w:val="28"/>
        </w:rPr>
      </w:pPr>
      <w:r w:rsidRPr="00293891">
        <w:rPr>
          <w:sz w:val="28"/>
          <w:szCs w:val="28"/>
        </w:rPr>
        <w:t xml:space="preserve">проведение оперативного анализа исполнения и контроля за организацией исполнения местного бюджета в текущем финансовом году, </w:t>
      </w:r>
      <w:r>
        <w:rPr>
          <w:color w:val="000000"/>
          <w:sz w:val="28"/>
          <w:szCs w:val="28"/>
        </w:rPr>
        <w:t>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3BC2C320" w14:textId="77777777" w:rsidR="000F2118" w:rsidRDefault="000F2118" w:rsidP="000F2118">
      <w:pPr>
        <w:shd w:val="clear" w:color="auto" w:fill="FFFFFF"/>
        <w:ind w:firstLine="720"/>
        <w:jc w:val="both"/>
        <w:rPr>
          <w:color w:val="000000"/>
          <w:spacing w:val="-1"/>
          <w:sz w:val="28"/>
          <w:szCs w:val="28"/>
        </w:rPr>
      </w:pPr>
      <w:r w:rsidRPr="001B3A31">
        <w:rPr>
          <w:sz w:val="28"/>
          <w:szCs w:val="28"/>
        </w:rPr>
        <w:t>аудит эффективности,</w:t>
      </w:r>
      <w:r>
        <w:rPr>
          <w:sz w:val="28"/>
          <w:szCs w:val="28"/>
        </w:rPr>
        <w:t xml:space="preserve"> направленный на определение экономности и</w:t>
      </w:r>
      <w:r>
        <w:rPr>
          <w:rFonts w:ascii="Arial" w:hAnsi="Arial" w:cs="Arial"/>
          <w:sz w:val="26"/>
          <w:szCs w:val="26"/>
        </w:rPr>
        <w:t xml:space="preserve"> </w:t>
      </w:r>
      <w:r>
        <w:rPr>
          <w:sz w:val="28"/>
          <w:szCs w:val="28"/>
        </w:rPr>
        <w:t>результативности использования бюджетных средств;</w:t>
      </w:r>
    </w:p>
    <w:p w14:paraId="39C47DF7" w14:textId="77777777" w:rsidR="000F2118" w:rsidRDefault="000F2118" w:rsidP="000F2118">
      <w:pPr>
        <w:autoSpaceDN w:val="0"/>
        <w:adjustRightInd w:val="0"/>
        <w:ind w:firstLine="720"/>
        <w:jc w:val="both"/>
        <w:rPr>
          <w:sz w:val="28"/>
          <w:szCs w:val="28"/>
        </w:rPr>
      </w:pPr>
      <w:r>
        <w:rPr>
          <w:sz w:val="28"/>
          <w:szCs w:val="28"/>
        </w:rPr>
        <w:t>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14:paraId="42213051" w14:textId="77777777" w:rsidR="000F2118" w:rsidRPr="004135C9" w:rsidRDefault="000F2118" w:rsidP="000F2118">
      <w:pPr>
        <w:shd w:val="clear" w:color="auto" w:fill="FFFFFF"/>
        <w:tabs>
          <w:tab w:val="left" w:pos="709"/>
        </w:tabs>
        <w:ind w:firstLine="709"/>
        <w:jc w:val="both"/>
        <w:rPr>
          <w:sz w:val="28"/>
          <w:szCs w:val="28"/>
        </w:rPr>
      </w:pPr>
      <w:r>
        <w:rPr>
          <w:sz w:val="28"/>
          <w:szCs w:val="28"/>
        </w:rPr>
        <w:t xml:space="preserve">осуществления </w:t>
      </w:r>
      <w:r w:rsidRPr="004135C9">
        <w:rPr>
          <w:sz w:val="28"/>
          <w:szCs w:val="28"/>
        </w:rPr>
        <w:t>контрол</w:t>
      </w:r>
      <w:r>
        <w:rPr>
          <w:sz w:val="28"/>
          <w:szCs w:val="28"/>
        </w:rPr>
        <w:t>я</w:t>
      </w:r>
      <w:r w:rsidRPr="004135C9">
        <w:rPr>
          <w:sz w:val="28"/>
          <w:szCs w:val="28"/>
        </w:rPr>
        <w:t xml:space="preserve"> за состоянием муниципального внутреннего и внешнего долга;</w:t>
      </w:r>
    </w:p>
    <w:p w14:paraId="0E476720" w14:textId="77777777" w:rsidR="000F2118" w:rsidRDefault="000F2118" w:rsidP="000F2118">
      <w:pPr>
        <w:shd w:val="clear" w:color="auto" w:fill="FFFFFF"/>
        <w:tabs>
          <w:tab w:val="left" w:pos="709"/>
        </w:tabs>
        <w:ind w:firstLine="709"/>
        <w:jc w:val="both"/>
        <w:rPr>
          <w:sz w:val="28"/>
          <w:szCs w:val="28"/>
        </w:rPr>
      </w:pPr>
      <w:r w:rsidRPr="004135C9">
        <w:rPr>
          <w:sz w:val="28"/>
          <w:szCs w:val="28"/>
        </w:rPr>
        <w:t>оценк</w:t>
      </w:r>
      <w:r>
        <w:rPr>
          <w:sz w:val="28"/>
          <w:szCs w:val="28"/>
        </w:rPr>
        <w:t>а</w:t>
      </w:r>
      <w:r w:rsidRPr="004135C9">
        <w:rPr>
          <w:sz w:val="28"/>
          <w:szCs w:val="28"/>
        </w:rPr>
        <w:t xml:space="preserve">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644BE5FA" w14:textId="77777777" w:rsidR="000F2118" w:rsidRPr="00293891" w:rsidRDefault="000F2118" w:rsidP="000F2118">
      <w:pPr>
        <w:shd w:val="clear" w:color="auto" w:fill="FFFFFF"/>
        <w:tabs>
          <w:tab w:val="left" w:pos="709"/>
        </w:tabs>
        <w:ind w:firstLine="709"/>
        <w:jc w:val="both"/>
        <w:rPr>
          <w:sz w:val="28"/>
          <w:szCs w:val="28"/>
        </w:rPr>
      </w:pPr>
      <w:r w:rsidRPr="00293891">
        <w:rPr>
          <w:sz w:val="28"/>
          <w:szCs w:val="28"/>
        </w:rPr>
        <w:t>участие в пределах полномочий в мероприятиях, направленных на противодействие коррупции;</w:t>
      </w:r>
    </w:p>
    <w:p w14:paraId="4EC2A03B" w14:textId="77777777" w:rsidR="000F2118" w:rsidRDefault="000F2118" w:rsidP="000F2118">
      <w:pPr>
        <w:autoSpaceDN w:val="0"/>
        <w:adjustRightInd w:val="0"/>
        <w:ind w:firstLine="720"/>
        <w:jc w:val="both"/>
        <w:rPr>
          <w:sz w:val="28"/>
          <w:szCs w:val="28"/>
          <w:lang w:eastAsia="en-US"/>
        </w:rPr>
      </w:pPr>
      <w:r w:rsidRPr="00293891">
        <w:rPr>
          <w:sz w:val="28"/>
          <w:szCs w:val="28"/>
        </w:rPr>
        <w:t>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r>
        <w:rPr>
          <w:sz w:val="28"/>
          <w:szCs w:val="28"/>
          <w:lang w:eastAsia="en-US"/>
        </w:rPr>
        <w:t>.</w:t>
      </w:r>
    </w:p>
    <w:p w14:paraId="1B89CD4E" w14:textId="77777777" w:rsidR="000F2118" w:rsidRPr="002E7ADF" w:rsidRDefault="000F2118" w:rsidP="000F2118">
      <w:pPr>
        <w:jc w:val="both"/>
        <w:rPr>
          <w:sz w:val="28"/>
          <w:szCs w:val="28"/>
        </w:rPr>
      </w:pPr>
      <w:r>
        <w:rPr>
          <w:rFonts w:ascii="Arial" w:hAnsi="Arial" w:cs="Arial"/>
        </w:rPr>
        <w:lastRenderedPageBreak/>
        <w:tab/>
      </w:r>
      <w:r w:rsidRPr="002E7ADF">
        <w:rPr>
          <w:sz w:val="28"/>
          <w:szCs w:val="28"/>
        </w:rPr>
        <w:t>8. Бюджетные полномочия внутреннего финансового аудита</w:t>
      </w:r>
      <w:r>
        <w:rPr>
          <w:sz w:val="28"/>
          <w:szCs w:val="28"/>
        </w:rPr>
        <w:t>.</w:t>
      </w:r>
    </w:p>
    <w:p w14:paraId="1095E2F6" w14:textId="77777777" w:rsidR="000F2118" w:rsidRPr="002E7ADF" w:rsidRDefault="000F2118" w:rsidP="000F2118">
      <w:pPr>
        <w:jc w:val="both"/>
        <w:rPr>
          <w:sz w:val="28"/>
          <w:szCs w:val="28"/>
        </w:rPr>
      </w:pPr>
      <w:r w:rsidRPr="002E7ADF">
        <w:rPr>
          <w:sz w:val="28"/>
          <w:szCs w:val="28"/>
        </w:rPr>
        <w:tab/>
        <w:t>Внутренний финансовый аудит является деятельностью по формированию и предоставлению</w:t>
      </w:r>
      <w:r>
        <w:rPr>
          <w:sz w:val="28"/>
          <w:szCs w:val="28"/>
        </w:rPr>
        <w:t xml:space="preserve"> </w:t>
      </w:r>
      <w:r w:rsidRPr="00673DDD">
        <w:rPr>
          <w:sz w:val="28"/>
          <w:szCs w:val="28"/>
        </w:rPr>
        <w:t>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r w:rsidRPr="002E7ADF">
        <w:rPr>
          <w:sz w:val="28"/>
          <w:szCs w:val="28"/>
        </w:rPr>
        <w:t>:</w:t>
      </w:r>
    </w:p>
    <w:p w14:paraId="61309EA1"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21426739"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B7EBC4B"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заключения о результатах исполнения решений, направленных на повышение качества финансового менеджмента.</w:t>
      </w:r>
    </w:p>
    <w:p w14:paraId="180A40C5"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в целях:</w:t>
      </w:r>
    </w:p>
    <w:p w14:paraId="5C638FE5"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72942539"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w:t>
      </w:r>
      <w:r>
        <w:rPr>
          <w:sz w:val="28"/>
          <w:szCs w:val="28"/>
        </w:rPr>
        <w:t>Бюджетного кодекса РФ</w:t>
      </w:r>
      <w:r w:rsidRPr="002E7ADF">
        <w:rPr>
          <w:sz w:val="28"/>
          <w:szCs w:val="28"/>
        </w:rPr>
        <w:t>;</w:t>
      </w:r>
    </w:p>
    <w:p w14:paraId="3864DE2A" w14:textId="77777777" w:rsidR="000F2118" w:rsidRPr="002E7ADF" w:rsidRDefault="000F2118" w:rsidP="000F2118">
      <w:pPr>
        <w:autoSpaceDE w:val="0"/>
        <w:autoSpaceDN w:val="0"/>
        <w:adjustRightInd w:val="0"/>
        <w:ind w:firstLine="720"/>
        <w:jc w:val="both"/>
        <w:rPr>
          <w:sz w:val="28"/>
          <w:szCs w:val="28"/>
        </w:rPr>
      </w:pPr>
      <w:r w:rsidRPr="002E7ADF">
        <w:rPr>
          <w:sz w:val="28"/>
          <w:szCs w:val="28"/>
        </w:rPr>
        <w:t>3) повышения качества финансового менеджмента.</w:t>
      </w:r>
    </w:p>
    <w:p w14:paraId="10ABBED0" w14:textId="77777777" w:rsidR="000F2118" w:rsidRDefault="000F2118" w:rsidP="000F2118">
      <w:pPr>
        <w:autoSpaceDE w:val="0"/>
        <w:autoSpaceDN w:val="0"/>
        <w:adjustRightInd w:val="0"/>
        <w:ind w:firstLine="720"/>
        <w:jc w:val="both"/>
        <w:rPr>
          <w:sz w:val="28"/>
          <w:szCs w:val="28"/>
        </w:rPr>
      </w:pPr>
      <w:r w:rsidRPr="002E7ADF">
        <w:rPr>
          <w:sz w:val="28"/>
          <w:szCs w:val="28"/>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стандартами внутреннего финансового аудита, уполномоченными должностными лицами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главного администратора бюджетных средств (администратора бюджетных средств), которому передаются указанные полномочия.</w:t>
      </w:r>
    </w:p>
    <w:p w14:paraId="27C3E4F7" w14:textId="77777777" w:rsidR="000F2118" w:rsidRDefault="000F2118" w:rsidP="000F2118">
      <w:pPr>
        <w:autoSpaceDE w:val="0"/>
        <w:autoSpaceDN w:val="0"/>
        <w:adjustRightInd w:val="0"/>
        <w:ind w:firstLine="720"/>
        <w:jc w:val="both"/>
        <w:rPr>
          <w:sz w:val="28"/>
          <w:szCs w:val="28"/>
        </w:rPr>
      </w:pPr>
      <w:r w:rsidRPr="002E7ADF">
        <w:rPr>
          <w:sz w:val="28"/>
          <w:szCs w:val="28"/>
        </w:rPr>
        <w:t xml:space="preserve">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w:t>
      </w:r>
      <w:r w:rsidRPr="002E7ADF">
        <w:rPr>
          <w:sz w:val="28"/>
          <w:szCs w:val="28"/>
        </w:rPr>
        <w:lastRenderedPageBreak/>
        <w:t>администратора бюджетных средств, в соответствии с</w:t>
      </w:r>
      <w:r>
        <w:rPr>
          <w:sz w:val="28"/>
          <w:szCs w:val="28"/>
        </w:rPr>
        <w:t>о</w:t>
      </w:r>
      <w:r w:rsidRPr="002E7ADF">
        <w:rPr>
          <w:sz w:val="28"/>
          <w:szCs w:val="28"/>
        </w:rPr>
        <w:t xml:space="preserve"> стандартами внутреннего финансового ауди</w:t>
      </w:r>
      <w:r>
        <w:rPr>
          <w:sz w:val="28"/>
          <w:szCs w:val="28"/>
        </w:rPr>
        <w:t>та.</w:t>
      </w:r>
    </w:p>
    <w:p w14:paraId="2133A270" w14:textId="77777777" w:rsidR="000F2118" w:rsidRDefault="000F2118" w:rsidP="000F2118">
      <w:pPr>
        <w:autoSpaceDE w:val="0"/>
        <w:autoSpaceDN w:val="0"/>
        <w:adjustRightInd w:val="0"/>
        <w:ind w:firstLine="720"/>
        <w:jc w:val="both"/>
        <w:rPr>
          <w:sz w:val="28"/>
          <w:szCs w:val="28"/>
        </w:rPr>
      </w:pPr>
      <w:r w:rsidRPr="00673DDD">
        <w:rPr>
          <w:sz w:val="28"/>
          <w:szCs w:val="28"/>
        </w:rPr>
        <w:t>Внутренний финансовый контроль и внутренний финансовый аудит осуществляются в соответствии с порядком, установленным администрацией</w:t>
      </w:r>
      <w:r>
        <w:rPr>
          <w:sz w:val="28"/>
          <w:szCs w:val="28"/>
        </w:rPr>
        <w:t xml:space="preserve"> Кореновского городского поселения Кореновского района.</w:t>
      </w:r>
    </w:p>
    <w:p w14:paraId="54EB59D5" w14:textId="77777777" w:rsidR="000F2118" w:rsidRDefault="000F2118" w:rsidP="000F2118">
      <w:pPr>
        <w:autoSpaceDE w:val="0"/>
        <w:autoSpaceDN w:val="0"/>
        <w:adjustRightInd w:val="0"/>
        <w:ind w:firstLine="720"/>
        <w:jc w:val="both"/>
        <w:rPr>
          <w:sz w:val="28"/>
          <w:szCs w:val="28"/>
        </w:rPr>
      </w:pPr>
      <w:r>
        <w:rPr>
          <w:sz w:val="28"/>
          <w:szCs w:val="28"/>
        </w:rPr>
        <w:t xml:space="preserve">9. Орган внутреннего финансового контроля осуществляет контроль за использованием средств местного бюджета, </w:t>
      </w:r>
      <w:r>
        <w:rPr>
          <w:color w:val="000000"/>
          <w:sz w:val="28"/>
          <w:szCs w:val="28"/>
        </w:rPr>
        <w:t>за соблюдением требований бюджетного законодательства Российской Федерации</w:t>
      </w:r>
      <w:r>
        <w:rPr>
          <w:sz w:val="28"/>
          <w:szCs w:val="28"/>
        </w:rPr>
        <w:t xml:space="preserve"> получателями средств местного бюджета, получателями муниципальных гарантий и бюджетных кредитов Кореновского городского поселения Кореновского района условий выделения, получения, целевого использования и возврата бюджетных средств, а также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Кореновского городского поселения Кореновского района, соблюдением условий муниципальных контрактов, договоров (соглашений) о предоставлении средств из местного бюджета.</w:t>
      </w:r>
    </w:p>
    <w:p w14:paraId="63E23497" w14:textId="77777777" w:rsidR="000F2118" w:rsidRDefault="000F2118" w:rsidP="000F2118">
      <w:pPr>
        <w:autoSpaceDN w:val="0"/>
        <w:adjustRightInd w:val="0"/>
        <w:ind w:firstLine="709"/>
        <w:jc w:val="both"/>
        <w:rPr>
          <w:sz w:val="28"/>
          <w:szCs w:val="28"/>
        </w:rPr>
      </w:pPr>
      <w:r>
        <w:rPr>
          <w:sz w:val="28"/>
          <w:szCs w:val="28"/>
        </w:rPr>
        <w:t xml:space="preserve">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w:t>
      </w:r>
      <w:r>
        <w:rPr>
          <w:color w:val="000000"/>
          <w:sz w:val="28"/>
          <w:szCs w:val="28"/>
        </w:rPr>
        <w:t>(далее- Федеральный закон)</w:t>
      </w:r>
      <w:r>
        <w:rPr>
          <w:sz w:val="28"/>
          <w:szCs w:val="28"/>
        </w:rPr>
        <w:t xml:space="preserve"> орган внутреннего финансового контроля администрации поселения осуществляет контроль </w:t>
      </w:r>
      <w:r>
        <w:rPr>
          <w:color w:val="000000"/>
          <w:sz w:val="28"/>
          <w:szCs w:val="28"/>
        </w:rPr>
        <w:t>в отношении</w:t>
      </w:r>
      <w:r>
        <w:rPr>
          <w:sz w:val="28"/>
          <w:szCs w:val="28"/>
        </w:rPr>
        <w:t>:</w:t>
      </w:r>
    </w:p>
    <w:p w14:paraId="78087A7D"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rPr>
        <w:t>1)</w:t>
      </w:r>
      <w:r>
        <w:rPr>
          <w:color w:val="000000"/>
          <w:sz w:val="28"/>
          <w:szCs w:val="28"/>
          <w:shd w:val="clear" w:color="auto" w:fill="FFFFFF"/>
        </w:rPr>
        <w:t xml:space="preserve"> соблюдения правил нормирования в сфере закупок, установленных в соответствии со </w:t>
      </w:r>
      <w:hyperlink r:id="rId10" w:anchor="/document/70353464/entry/19" w:history="1">
        <w:r>
          <w:rPr>
            <w:rStyle w:val="af6"/>
            <w:color w:val="000000"/>
            <w:sz w:val="28"/>
            <w:szCs w:val="28"/>
            <w:u w:val="none"/>
            <w:shd w:val="clear" w:color="auto" w:fill="FFFFFF"/>
          </w:rPr>
          <w:t>статьей 19</w:t>
        </w:r>
      </w:hyperlink>
      <w:r>
        <w:rPr>
          <w:color w:val="000000"/>
          <w:sz w:val="28"/>
          <w:szCs w:val="28"/>
          <w:shd w:val="clear" w:color="auto" w:fill="FFFFFF"/>
        </w:rPr>
        <w:t xml:space="preserve"> Федерального закона;</w:t>
      </w:r>
    </w:p>
    <w:p w14:paraId="7850145A"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2)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3329C625"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3)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14:paraId="64A3403F" w14:textId="77777777" w:rsidR="000F2118" w:rsidRDefault="000F2118" w:rsidP="000F2118">
      <w:pPr>
        <w:shd w:val="clear" w:color="auto" w:fill="FFFFFF"/>
        <w:ind w:firstLine="720"/>
        <w:jc w:val="both"/>
        <w:rPr>
          <w:color w:val="000000"/>
          <w:sz w:val="28"/>
          <w:szCs w:val="28"/>
          <w:shd w:val="clear" w:color="auto" w:fill="FFFFFF"/>
        </w:rPr>
      </w:pPr>
      <w:r>
        <w:rPr>
          <w:color w:val="000000"/>
          <w:sz w:val="28"/>
          <w:szCs w:val="28"/>
          <w:shd w:val="clear" w:color="auto" w:fill="FFFFFF"/>
        </w:rPr>
        <w:t>4) соответствия использования поставленного товара, выполненной работы (ее результата) или оказанной услуги целям осуществления закупки.</w:t>
      </w:r>
    </w:p>
    <w:p w14:paraId="65E4A3AD" w14:textId="77777777" w:rsidR="000F2118" w:rsidRDefault="000F2118" w:rsidP="000F2118">
      <w:pPr>
        <w:autoSpaceDN w:val="0"/>
        <w:adjustRightInd w:val="0"/>
        <w:ind w:firstLine="720"/>
        <w:jc w:val="both"/>
        <w:rPr>
          <w:sz w:val="28"/>
          <w:szCs w:val="28"/>
        </w:rPr>
      </w:pPr>
      <w:r>
        <w:rPr>
          <w:color w:val="000000"/>
          <w:spacing w:val="-1"/>
          <w:sz w:val="28"/>
          <w:szCs w:val="28"/>
        </w:rPr>
        <w:t>10. Бюджетные полномочия иных участников бюджетного процесса.</w:t>
      </w:r>
    </w:p>
    <w:p w14:paraId="0F68082E" w14:textId="77777777" w:rsidR="000F2118" w:rsidRDefault="000F2118" w:rsidP="000F2118">
      <w:pPr>
        <w:autoSpaceDN w:val="0"/>
        <w:adjustRightInd w:val="0"/>
        <w:ind w:firstLine="720"/>
        <w:jc w:val="both"/>
        <w:rPr>
          <w:sz w:val="28"/>
          <w:szCs w:val="28"/>
        </w:rPr>
      </w:pPr>
      <w:r>
        <w:rPr>
          <w:sz w:val="28"/>
          <w:szCs w:val="28"/>
        </w:rPr>
        <w:t xml:space="preserve">Бюджетные полномочия других участников бюджетного процесса определяются в порядке, установленном Бюджетным кодексом Российской Федерации и иными нормативными правовыми актами Российской Федерации, нормативными правовыми актами Кореновского городского поселения, Уставом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настоящим Положением и принятыми в соответствии с ними иными муниципальными правовыми актами,</w:t>
      </w:r>
      <w:r>
        <w:rPr>
          <w:color w:val="000000"/>
          <w:sz w:val="28"/>
          <w:szCs w:val="28"/>
        </w:rPr>
        <w:t xml:space="preserve"> регулирующими бюджетные </w:t>
      </w:r>
      <w:r>
        <w:rPr>
          <w:color w:val="000000"/>
          <w:spacing w:val="-2"/>
          <w:sz w:val="28"/>
          <w:szCs w:val="28"/>
        </w:rPr>
        <w:t>правоотношения.</w:t>
      </w:r>
    </w:p>
    <w:p w14:paraId="250E8881" w14:textId="77777777" w:rsidR="000F2118" w:rsidRPr="004135C9" w:rsidRDefault="000F2118" w:rsidP="000F2118">
      <w:pPr>
        <w:autoSpaceDN w:val="0"/>
        <w:adjustRightInd w:val="0"/>
        <w:ind w:firstLine="720"/>
        <w:jc w:val="both"/>
        <w:rPr>
          <w:sz w:val="28"/>
          <w:szCs w:val="28"/>
        </w:rPr>
      </w:pPr>
      <w:r w:rsidRPr="004135C9">
        <w:rPr>
          <w:sz w:val="28"/>
          <w:szCs w:val="28"/>
        </w:rPr>
        <w:t>Главный распорядитель бюджетных средств обладает следующими бюджетными полномочиями:</w:t>
      </w:r>
    </w:p>
    <w:p w14:paraId="399794C1" w14:textId="77777777" w:rsidR="000F2118" w:rsidRPr="004135C9" w:rsidRDefault="000F2118" w:rsidP="000F2118">
      <w:pPr>
        <w:autoSpaceDN w:val="0"/>
        <w:adjustRightInd w:val="0"/>
        <w:ind w:firstLine="720"/>
        <w:jc w:val="both"/>
        <w:rPr>
          <w:sz w:val="28"/>
          <w:szCs w:val="28"/>
        </w:rPr>
      </w:pPr>
      <w:r w:rsidRPr="004135C9">
        <w:rPr>
          <w:sz w:val="28"/>
          <w:szCs w:val="28"/>
        </w:rPr>
        <w:lastRenderedPageBreak/>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7328C6E"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1" w:anchor="/multilink/12112604/paragraph/7477/number/0" w:history="1">
        <w:r w:rsidRPr="004135C9">
          <w:rPr>
            <w:sz w:val="28"/>
            <w:szCs w:val="28"/>
          </w:rPr>
          <w:t>перечень</w:t>
        </w:r>
      </w:hyperlink>
      <w:r w:rsidRPr="004135C9">
        <w:rPr>
          <w:sz w:val="28"/>
          <w:szCs w:val="28"/>
        </w:rPr>
        <w:t> подведомственных ему распорядителей и получателей бюджетных средств;</w:t>
      </w:r>
    </w:p>
    <w:p w14:paraId="3942030C" w14:textId="77777777" w:rsidR="000F2118" w:rsidRDefault="00453D25" w:rsidP="000F2118">
      <w:pPr>
        <w:autoSpaceDN w:val="0"/>
        <w:adjustRightInd w:val="0"/>
        <w:ind w:firstLine="720"/>
        <w:jc w:val="both"/>
        <w:rPr>
          <w:sz w:val="28"/>
          <w:szCs w:val="28"/>
        </w:rPr>
      </w:pPr>
      <w:hyperlink r:id="rId12" w:anchor="/document/55182098/entry/1000" w:history="1">
        <w:r w:rsidR="000F2118" w:rsidRPr="004135C9">
          <w:rPr>
            <w:sz w:val="28"/>
            <w:szCs w:val="28"/>
          </w:rPr>
          <w:t>ведет</w:t>
        </w:r>
      </w:hyperlink>
      <w:r w:rsidR="000F2118" w:rsidRPr="004135C9">
        <w:rPr>
          <w:sz w:val="28"/>
          <w:szCs w:val="28"/>
        </w:rPr>
        <w:t> реестр расходных обязательств, подлежащих исполнению в пределах утвержденных ему лимитов бюджетных обязательств и бюджетных ассигнований;</w:t>
      </w:r>
    </w:p>
    <w:p w14:paraId="347BA7D8" w14:textId="77777777" w:rsidR="00A46D24" w:rsidRPr="00A46D24" w:rsidRDefault="00A46D24" w:rsidP="000F2118">
      <w:pPr>
        <w:autoSpaceDN w:val="0"/>
        <w:adjustRightInd w:val="0"/>
        <w:ind w:firstLine="720"/>
        <w:jc w:val="both"/>
        <w:rPr>
          <w:color w:val="000000" w:themeColor="text1"/>
          <w:sz w:val="28"/>
          <w:szCs w:val="28"/>
        </w:rPr>
      </w:pPr>
      <w:r w:rsidRPr="00A46D24">
        <w:rPr>
          <w:color w:val="000000" w:themeColor="text1"/>
          <w:sz w:val="28"/>
          <w:szCs w:val="28"/>
          <w:shd w:val="clear" w:color="auto" w:fill="FFFFFF"/>
        </w:rPr>
        <w:t>осуществляет планирование соответствующих расходов бюджета, </w:t>
      </w:r>
      <w:hyperlink r:id="rId13" w:anchor="/multilink/12112604/paragraph/7479/number/0" w:history="1">
        <w:r w:rsidRPr="00A46D24">
          <w:rPr>
            <w:color w:val="000000" w:themeColor="text1"/>
            <w:sz w:val="28"/>
            <w:szCs w:val="28"/>
            <w:shd w:val="clear" w:color="auto" w:fill="FFFFFF"/>
          </w:rPr>
          <w:t>составляет</w:t>
        </w:r>
      </w:hyperlink>
      <w:r w:rsidRPr="00A46D24">
        <w:rPr>
          <w:color w:val="000000" w:themeColor="text1"/>
          <w:sz w:val="28"/>
          <w:szCs w:val="28"/>
          <w:shd w:val="clear" w:color="auto" w:fill="FFFFFF"/>
        </w:rPr>
        <w:t> обоснования бюджетных ассигнований;</w:t>
      </w:r>
    </w:p>
    <w:p w14:paraId="06E2E410" w14:textId="77777777" w:rsidR="000F2118" w:rsidRPr="004135C9" w:rsidRDefault="000F2118" w:rsidP="000F2118">
      <w:pPr>
        <w:autoSpaceDN w:val="0"/>
        <w:adjustRightInd w:val="0"/>
        <w:ind w:firstLine="720"/>
        <w:jc w:val="both"/>
        <w:rPr>
          <w:sz w:val="28"/>
          <w:szCs w:val="28"/>
        </w:rPr>
      </w:pPr>
      <w:r w:rsidRPr="004135C9">
        <w:rPr>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4953DE14"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лимитов бюджетных обязательств;</w:t>
      </w:r>
    </w:p>
    <w:p w14:paraId="317B7BCF"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по формированию и изменению сводной бюджетной росписи;</w:t>
      </w:r>
    </w:p>
    <w:p w14:paraId="6949862B" w14:textId="77777777" w:rsidR="000F2118" w:rsidRPr="004135C9" w:rsidRDefault="000F2118" w:rsidP="000F2118">
      <w:pPr>
        <w:autoSpaceDN w:val="0"/>
        <w:adjustRightInd w:val="0"/>
        <w:ind w:firstLine="720"/>
        <w:jc w:val="both"/>
        <w:rPr>
          <w:sz w:val="28"/>
          <w:szCs w:val="28"/>
        </w:rPr>
      </w:pPr>
      <w:r w:rsidRPr="004135C9">
        <w:rPr>
          <w:sz w:val="28"/>
          <w:szCs w:val="28"/>
        </w:rPr>
        <w:t>определяет </w:t>
      </w:r>
      <w:hyperlink r:id="rId14" w:anchor="/document/5430924/entry/0" w:history="1">
        <w:r w:rsidRPr="004135C9">
          <w:rPr>
            <w:sz w:val="28"/>
            <w:szCs w:val="28"/>
          </w:rPr>
          <w:t>порядок</w:t>
        </w:r>
      </w:hyperlink>
      <w:r w:rsidRPr="004135C9">
        <w:rPr>
          <w:sz w:val="28"/>
          <w:szCs w:val="28"/>
        </w:rPr>
        <w:t> утверждения бюджетных смет подведомственных получателей бюджетных средств, являющихся казенными учреждениями;</w:t>
      </w:r>
    </w:p>
    <w:p w14:paraId="44AD14E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утверждает муниципальные задания;</w:t>
      </w:r>
    </w:p>
    <w:p w14:paraId="3F070635" w14:textId="77777777" w:rsidR="000F2118" w:rsidRPr="004135C9" w:rsidRDefault="000F2118" w:rsidP="000F2118">
      <w:pPr>
        <w:autoSpaceDN w:val="0"/>
        <w:adjustRightInd w:val="0"/>
        <w:ind w:firstLine="720"/>
        <w:jc w:val="both"/>
        <w:rPr>
          <w:sz w:val="28"/>
          <w:szCs w:val="28"/>
        </w:rPr>
      </w:pPr>
      <w:r w:rsidRPr="004135C9">
        <w:rPr>
          <w:sz w:val="28"/>
          <w:szCs w:val="28"/>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A46D24">
        <w:rPr>
          <w:sz w:val="28"/>
          <w:szCs w:val="28"/>
        </w:rPr>
        <w:t xml:space="preserve">Бюджетным </w:t>
      </w:r>
      <w:r w:rsidRPr="004135C9">
        <w:rPr>
          <w:sz w:val="28"/>
          <w:szCs w:val="28"/>
        </w:rPr>
        <w:t>Кодексом</w:t>
      </w:r>
      <w:r w:rsidR="00A46D24">
        <w:rPr>
          <w:sz w:val="28"/>
          <w:szCs w:val="28"/>
        </w:rPr>
        <w:t xml:space="preserve"> Российской Федерации</w:t>
      </w:r>
      <w:r w:rsidRPr="004135C9">
        <w:rPr>
          <w:sz w:val="28"/>
          <w:szCs w:val="28"/>
        </w:rPr>
        <w:t>, условий, целей и порядка, установленных при их предоставлении;</w:t>
      </w:r>
    </w:p>
    <w:p w14:paraId="0B85EC8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бюджетную отчетность главного распорядителя бюджетных средств;</w:t>
      </w:r>
    </w:p>
    <w:p w14:paraId="2BCEF51E" w14:textId="77777777" w:rsidR="000F2118" w:rsidRDefault="000F2118" w:rsidP="000F2118">
      <w:pPr>
        <w:autoSpaceDN w:val="0"/>
        <w:adjustRightInd w:val="0"/>
        <w:ind w:firstLine="720"/>
        <w:jc w:val="both"/>
        <w:rPr>
          <w:sz w:val="28"/>
          <w:szCs w:val="28"/>
        </w:rPr>
      </w:pPr>
      <w:r w:rsidRPr="004135C9">
        <w:rPr>
          <w:sz w:val="28"/>
          <w:szCs w:val="28"/>
        </w:rPr>
        <w:t>отвечает</w:t>
      </w:r>
      <w:r>
        <w:rPr>
          <w:sz w:val="28"/>
          <w:szCs w:val="28"/>
        </w:rPr>
        <w:t xml:space="preserve"> от имени </w:t>
      </w:r>
      <w:r w:rsidRPr="004135C9">
        <w:rPr>
          <w:sz w:val="28"/>
          <w:szCs w:val="28"/>
        </w:rPr>
        <w:t>муниципального образования по денежным обязательствам подведомственных ему получателей бюджетных средств;</w:t>
      </w:r>
    </w:p>
    <w:p w14:paraId="3D9E5B16" w14:textId="77777777" w:rsidR="00A46D24" w:rsidRPr="0098725C" w:rsidRDefault="00A46D24"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7F193700" w14:textId="77777777" w:rsidR="000F2118" w:rsidRDefault="000F2118" w:rsidP="000F2118">
      <w:pPr>
        <w:autoSpaceDN w:val="0"/>
        <w:adjustRightInd w:val="0"/>
        <w:ind w:firstLine="720"/>
        <w:jc w:val="both"/>
        <w:rPr>
          <w:sz w:val="28"/>
          <w:szCs w:val="28"/>
        </w:rPr>
      </w:pPr>
      <w:r w:rsidRPr="004135C9">
        <w:rPr>
          <w:sz w:val="28"/>
          <w:szCs w:val="28"/>
        </w:rPr>
        <w:t xml:space="preserve">осуществляет иные бюджетные полномочия, установленные </w:t>
      </w:r>
      <w:r w:rsidR="00A46D24">
        <w:rPr>
          <w:sz w:val="28"/>
          <w:szCs w:val="28"/>
        </w:rPr>
        <w:t xml:space="preserve">Бюджетным </w:t>
      </w:r>
      <w:r w:rsidR="00A46D24" w:rsidRPr="004135C9">
        <w:rPr>
          <w:sz w:val="28"/>
          <w:szCs w:val="28"/>
        </w:rPr>
        <w:t>Кодексом</w:t>
      </w:r>
      <w:r w:rsidR="00A46D24">
        <w:rPr>
          <w:sz w:val="28"/>
          <w:szCs w:val="28"/>
        </w:rPr>
        <w:t xml:space="preserve"> Российской Федерации</w:t>
      </w:r>
      <w:r w:rsidRPr="004135C9">
        <w:rPr>
          <w:sz w:val="28"/>
          <w:szCs w:val="28"/>
        </w:rPr>
        <w:t xml:space="preserve">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55FFD4E" w14:textId="77777777" w:rsidR="000F2118" w:rsidRPr="004135C9" w:rsidRDefault="000F2118" w:rsidP="000F2118">
      <w:pPr>
        <w:autoSpaceDN w:val="0"/>
        <w:adjustRightInd w:val="0"/>
        <w:ind w:firstLine="720"/>
        <w:jc w:val="both"/>
        <w:rPr>
          <w:sz w:val="28"/>
          <w:szCs w:val="28"/>
        </w:rPr>
      </w:pPr>
      <w:r w:rsidRPr="004135C9">
        <w:rPr>
          <w:sz w:val="28"/>
          <w:szCs w:val="28"/>
        </w:rPr>
        <w:t>Распорядитель бюджетных средств обладает следующими бюджетными полномочиями:</w:t>
      </w:r>
    </w:p>
    <w:p w14:paraId="4E854804"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планирование соответствующих расходов бюджета;</w:t>
      </w:r>
    </w:p>
    <w:p w14:paraId="6A28A182"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lastRenderedPageBreak/>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Pr="00E54157">
        <w:rPr>
          <w:sz w:val="28"/>
          <w:szCs w:val="28"/>
        </w:rPr>
        <w:t>;</w:t>
      </w:r>
    </w:p>
    <w:p w14:paraId="33C8F32F" w14:textId="77777777" w:rsidR="000F2118" w:rsidRPr="004135C9" w:rsidRDefault="000F2118" w:rsidP="000F2118">
      <w:pPr>
        <w:autoSpaceDN w:val="0"/>
        <w:adjustRightInd w:val="0"/>
        <w:ind w:firstLine="720"/>
        <w:jc w:val="both"/>
        <w:rPr>
          <w:sz w:val="28"/>
          <w:szCs w:val="28"/>
        </w:rPr>
      </w:pPr>
      <w:r w:rsidRPr="004135C9">
        <w:rPr>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3F262EB0" w14:textId="77777777" w:rsidR="000F2118" w:rsidRPr="004135C9" w:rsidRDefault="000F2118" w:rsidP="000F2118">
      <w:pPr>
        <w:autoSpaceDN w:val="0"/>
        <w:adjustRightInd w:val="0"/>
        <w:ind w:firstLine="720"/>
        <w:jc w:val="both"/>
        <w:rPr>
          <w:sz w:val="28"/>
          <w:szCs w:val="28"/>
        </w:rPr>
      </w:pPr>
      <w:r w:rsidRPr="004135C9">
        <w:rPr>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14:paraId="36D9DCE5"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5EFC178E" w14:textId="77777777" w:rsidR="000F2118" w:rsidRDefault="000F2118" w:rsidP="000F2118">
      <w:pPr>
        <w:autoSpaceDN w:val="0"/>
        <w:adjustRightInd w:val="0"/>
        <w:ind w:firstLine="720"/>
        <w:jc w:val="both"/>
        <w:rPr>
          <w:color w:val="000000"/>
          <w:spacing w:val="-2"/>
          <w:sz w:val="28"/>
          <w:szCs w:val="28"/>
        </w:rPr>
      </w:pPr>
      <w:r w:rsidRPr="004135C9">
        <w:rPr>
          <w:color w:val="000000"/>
          <w:spacing w:val="-2"/>
          <w:sz w:val="28"/>
          <w:szCs w:val="28"/>
        </w:rPr>
        <w:t xml:space="preserve">Главным распорядителем (распорядителем) бюджетных средств является администрация Кореновского городского поселения Кореновского </w:t>
      </w:r>
      <w:r w:rsidR="0073245B">
        <w:rPr>
          <w:color w:val="000000"/>
          <w:spacing w:val="-2"/>
          <w:sz w:val="28"/>
          <w:szCs w:val="28"/>
        </w:rPr>
        <w:t>муниципального района Краснодарского края</w:t>
      </w:r>
      <w:r w:rsidRPr="004135C9">
        <w:rPr>
          <w:color w:val="000000"/>
          <w:spacing w:val="-2"/>
          <w:sz w:val="28"/>
          <w:szCs w:val="28"/>
        </w:rPr>
        <w:t>.</w:t>
      </w:r>
    </w:p>
    <w:p w14:paraId="08207EAD" w14:textId="77777777" w:rsidR="000F2118" w:rsidRPr="007F1BBB" w:rsidRDefault="000F2118" w:rsidP="000F2118">
      <w:pPr>
        <w:autoSpaceDN w:val="0"/>
        <w:adjustRightInd w:val="0"/>
        <w:ind w:firstLine="720"/>
        <w:jc w:val="both"/>
        <w:rPr>
          <w:color w:val="000000"/>
          <w:spacing w:val="-2"/>
          <w:sz w:val="28"/>
          <w:szCs w:val="28"/>
        </w:rPr>
      </w:pPr>
      <w:r w:rsidRPr="004135C9">
        <w:rPr>
          <w:sz w:val="28"/>
          <w:szCs w:val="28"/>
        </w:rPr>
        <w:t>Главный администратор доходов бюджета обладает следующими бюджетными полномочиями:</w:t>
      </w:r>
    </w:p>
    <w:p w14:paraId="61A86F63"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w:t>
      </w:r>
      <w:hyperlink r:id="rId15" w:anchor="/document/5430925/entry/0" w:history="1">
        <w:r w:rsidRPr="004135C9">
          <w:rPr>
            <w:sz w:val="28"/>
            <w:szCs w:val="28"/>
          </w:rPr>
          <w:t>перечень</w:t>
        </w:r>
      </w:hyperlink>
      <w:r w:rsidRPr="004135C9">
        <w:rPr>
          <w:sz w:val="28"/>
          <w:szCs w:val="28"/>
        </w:rPr>
        <w:t> подведомственных ему администраторов доходов бюджета;</w:t>
      </w:r>
    </w:p>
    <w:p w14:paraId="15C6202E"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необходимые для составления среднесрочного финансового плана и (или) проекта бюджета;</w:t>
      </w:r>
    </w:p>
    <w:p w14:paraId="6CCD37CF"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сведения для составления и ведения кассового плана;</w:t>
      </w:r>
    </w:p>
    <w:p w14:paraId="17E2FBC2" w14:textId="77777777" w:rsidR="000F2118" w:rsidRPr="004135C9" w:rsidRDefault="000F2118" w:rsidP="000F2118">
      <w:pPr>
        <w:autoSpaceDN w:val="0"/>
        <w:adjustRightInd w:val="0"/>
        <w:ind w:firstLine="720"/>
        <w:jc w:val="both"/>
        <w:rPr>
          <w:sz w:val="28"/>
          <w:szCs w:val="28"/>
        </w:rPr>
      </w:pPr>
      <w:r w:rsidRPr="004135C9">
        <w:rPr>
          <w:sz w:val="28"/>
          <w:szCs w:val="28"/>
        </w:rPr>
        <w:t>формирует и представляет бюджетную отчетность главного администратора доходов бюджета;</w:t>
      </w:r>
    </w:p>
    <w:p w14:paraId="79E1092E" w14:textId="77777777" w:rsidR="000F2118" w:rsidRPr="004135C9" w:rsidRDefault="000F2118" w:rsidP="000F2118">
      <w:pPr>
        <w:autoSpaceDN w:val="0"/>
        <w:adjustRightInd w:val="0"/>
        <w:ind w:firstLine="720"/>
        <w:jc w:val="both"/>
        <w:rPr>
          <w:sz w:val="28"/>
          <w:szCs w:val="28"/>
        </w:rPr>
      </w:pPr>
      <w:r w:rsidRPr="004135C9">
        <w:rPr>
          <w:sz w:val="28"/>
          <w:szCs w:val="28"/>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492A2365" w14:textId="77777777" w:rsidR="000F2118" w:rsidRPr="004135C9" w:rsidRDefault="000F2118" w:rsidP="000F2118">
      <w:pPr>
        <w:autoSpaceDN w:val="0"/>
        <w:adjustRightInd w:val="0"/>
        <w:ind w:firstLine="720"/>
        <w:jc w:val="both"/>
        <w:rPr>
          <w:sz w:val="28"/>
          <w:szCs w:val="28"/>
        </w:rPr>
      </w:pPr>
      <w:r w:rsidRPr="00CC3123">
        <w:rPr>
          <w:sz w:val="28"/>
          <w:szCs w:val="28"/>
        </w:rPr>
        <w:t>утверждает </w:t>
      </w:r>
      <w:hyperlink r:id="rId16" w:anchor="/multilink/12112604/paragraph/50618174/number/0" w:history="1">
        <w:r w:rsidRPr="00CC3123">
          <w:rPr>
            <w:sz w:val="28"/>
            <w:szCs w:val="28"/>
          </w:rPr>
          <w:t>методику</w:t>
        </w:r>
      </w:hyperlink>
      <w:r w:rsidRPr="004135C9">
        <w:rPr>
          <w:sz w:val="28"/>
          <w:szCs w:val="28"/>
        </w:rPr>
        <w:t> прогнозирования поступлений доходов в бюджет в соответствии с </w:t>
      </w:r>
      <w:hyperlink r:id="rId17" w:anchor="/document/71430606/entry/1000" w:history="1">
        <w:r w:rsidRPr="004135C9">
          <w:rPr>
            <w:sz w:val="28"/>
            <w:szCs w:val="28"/>
          </w:rPr>
          <w:t>общими требованиями</w:t>
        </w:r>
      </w:hyperlink>
      <w:r w:rsidRPr="004135C9">
        <w:rPr>
          <w:sz w:val="28"/>
          <w:szCs w:val="28"/>
        </w:rPr>
        <w:t> к такой методике, установленными Правительством Российской Федерации;</w:t>
      </w:r>
    </w:p>
    <w:p w14:paraId="709CB2EE"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6893B1D" w14:textId="77777777" w:rsidR="000F2118" w:rsidRPr="00BB1C6F" w:rsidRDefault="000F2118" w:rsidP="000F2118">
      <w:pPr>
        <w:autoSpaceDN w:val="0"/>
        <w:adjustRightInd w:val="0"/>
        <w:ind w:firstLine="720"/>
        <w:jc w:val="both"/>
        <w:rPr>
          <w:sz w:val="28"/>
          <w:szCs w:val="28"/>
          <w:highlight w:val="yellow"/>
        </w:rPr>
      </w:pPr>
      <w:r w:rsidRPr="004135C9">
        <w:rPr>
          <w:sz w:val="28"/>
          <w:szCs w:val="28"/>
        </w:rPr>
        <w:t xml:space="preserve">Бюджетные полномочия главного администратора доходов местного бюджета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осуществляются в порядке, установленном администрацией </w:t>
      </w:r>
      <w:r w:rsidRPr="004135C9">
        <w:rPr>
          <w:color w:val="000000"/>
          <w:spacing w:val="-2"/>
          <w:sz w:val="28"/>
          <w:szCs w:val="28"/>
        </w:rPr>
        <w:t>Кореновского городского</w:t>
      </w:r>
      <w:r>
        <w:rPr>
          <w:color w:val="000000"/>
          <w:spacing w:val="-2"/>
          <w:sz w:val="28"/>
          <w:szCs w:val="28"/>
        </w:rPr>
        <w:t xml:space="preserve"> </w:t>
      </w:r>
      <w:r w:rsidRPr="004135C9">
        <w:rPr>
          <w:color w:val="000000"/>
          <w:spacing w:val="-2"/>
          <w:sz w:val="28"/>
          <w:szCs w:val="28"/>
        </w:rPr>
        <w:t xml:space="preserve">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Перечень главных администраторов доходов местного бюджета утверждается администрацией </w:t>
      </w:r>
      <w:r w:rsidRPr="004135C9">
        <w:rPr>
          <w:color w:val="000000"/>
          <w:spacing w:val="-2"/>
          <w:sz w:val="28"/>
          <w:szCs w:val="28"/>
        </w:rPr>
        <w:t xml:space="preserve">Кореновского 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в соответствии с </w:t>
      </w:r>
      <w:hyperlink r:id="rId18" w:anchor="/document/402818168/entry/1000" w:history="1">
        <w:r w:rsidRPr="004135C9">
          <w:rPr>
            <w:sz w:val="28"/>
            <w:szCs w:val="28"/>
          </w:rPr>
          <w:t>общими требованиями</w:t>
        </w:r>
      </w:hyperlink>
      <w:r w:rsidRPr="004135C9">
        <w:rPr>
          <w:sz w:val="28"/>
          <w:szCs w:val="28"/>
        </w:rPr>
        <w:t xml:space="preserve">, установленными Правительством Российской Федерации. За администрацией </w:t>
      </w:r>
      <w:r w:rsidRPr="004135C9">
        <w:rPr>
          <w:color w:val="000000"/>
          <w:spacing w:val="-2"/>
          <w:sz w:val="28"/>
          <w:szCs w:val="28"/>
        </w:rPr>
        <w:t xml:space="preserve">Кореновского </w:t>
      </w:r>
      <w:r w:rsidRPr="004135C9">
        <w:rPr>
          <w:color w:val="000000"/>
          <w:spacing w:val="-2"/>
          <w:sz w:val="28"/>
          <w:szCs w:val="28"/>
        </w:rPr>
        <w:lastRenderedPageBreak/>
        <w:t xml:space="preserve">городского поселения </w:t>
      </w:r>
      <w:r w:rsidRPr="004135C9">
        <w:rPr>
          <w:sz w:val="28"/>
          <w:szCs w:val="28"/>
        </w:rPr>
        <w:t xml:space="preserve">Кореновского </w:t>
      </w:r>
      <w:r w:rsidR="000037DE">
        <w:rPr>
          <w:sz w:val="28"/>
          <w:szCs w:val="28"/>
        </w:rPr>
        <w:t xml:space="preserve">муниципального </w:t>
      </w:r>
      <w:r w:rsidRPr="004135C9">
        <w:rPr>
          <w:sz w:val="28"/>
          <w:szCs w:val="28"/>
        </w:rPr>
        <w:t>района</w:t>
      </w:r>
      <w:r w:rsidR="000037DE">
        <w:rPr>
          <w:sz w:val="28"/>
          <w:szCs w:val="28"/>
        </w:rPr>
        <w:t xml:space="preserve"> Краснодарского края</w:t>
      </w:r>
      <w:r w:rsidRPr="004135C9">
        <w:rPr>
          <w:sz w:val="28"/>
          <w:szCs w:val="28"/>
        </w:rPr>
        <w:t xml:space="preserve"> закреплены бюджетные полномочия главного администратора доходов местного бюджета с учетом выполняемых полномочий по исполнению государственных функций.</w:t>
      </w:r>
      <w:r w:rsidRPr="00BB1C6F">
        <w:rPr>
          <w:sz w:val="28"/>
          <w:szCs w:val="28"/>
          <w:highlight w:val="yellow"/>
        </w:rPr>
        <w:t xml:space="preserve"> </w:t>
      </w:r>
    </w:p>
    <w:p w14:paraId="19AD9BAF" w14:textId="77777777" w:rsidR="000F2118" w:rsidRPr="004135C9" w:rsidRDefault="000F2118" w:rsidP="000F2118">
      <w:pPr>
        <w:autoSpaceDN w:val="0"/>
        <w:adjustRightInd w:val="0"/>
        <w:ind w:firstLine="720"/>
        <w:jc w:val="both"/>
        <w:rPr>
          <w:sz w:val="28"/>
          <w:szCs w:val="28"/>
        </w:rPr>
      </w:pPr>
      <w:r w:rsidRPr="004135C9">
        <w:rPr>
          <w:sz w:val="28"/>
          <w:szCs w:val="28"/>
        </w:rPr>
        <w:t>Администратор доходов бюджета обладает следующими бюджетными полномочиями:</w:t>
      </w:r>
    </w:p>
    <w:p w14:paraId="343A3B60"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3904B18F" w14:textId="77777777" w:rsidR="000F2118" w:rsidRPr="004135C9" w:rsidRDefault="000F2118" w:rsidP="000F2118">
      <w:pPr>
        <w:autoSpaceDN w:val="0"/>
        <w:adjustRightInd w:val="0"/>
        <w:ind w:firstLine="720"/>
        <w:jc w:val="both"/>
        <w:rPr>
          <w:sz w:val="28"/>
          <w:szCs w:val="28"/>
        </w:rPr>
      </w:pPr>
      <w:r w:rsidRPr="004135C9">
        <w:rPr>
          <w:sz w:val="28"/>
          <w:szCs w:val="28"/>
        </w:rPr>
        <w:t>осуществляет взыскание задолженности по платежам в бюджет, пеней и штрафов;</w:t>
      </w:r>
    </w:p>
    <w:p w14:paraId="041C9312" w14:textId="77777777" w:rsidR="000F2118" w:rsidRPr="004135C9" w:rsidRDefault="000F2118" w:rsidP="000F2118">
      <w:pPr>
        <w:autoSpaceDN w:val="0"/>
        <w:adjustRightInd w:val="0"/>
        <w:ind w:firstLine="720"/>
        <w:jc w:val="both"/>
        <w:rPr>
          <w:sz w:val="28"/>
          <w:szCs w:val="28"/>
        </w:rPr>
      </w:pPr>
      <w:r w:rsidRPr="004135C9">
        <w:rPr>
          <w:sz w:val="28"/>
          <w:szCs w:val="28"/>
        </w:rPr>
        <w:t xml:space="preserve">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w:t>
      </w:r>
      <w:r w:rsidRPr="004D66D6">
        <w:rPr>
          <w:sz w:val="28"/>
          <w:szCs w:val="28"/>
        </w:rPr>
        <w:t>в </w:t>
      </w:r>
      <w:hyperlink r:id="rId19" w:anchor="/document/74263920/entry/1028" w:history="1">
        <w:r w:rsidRPr="004D66D6">
          <w:rPr>
            <w:sz w:val="28"/>
            <w:szCs w:val="28"/>
          </w:rPr>
          <w:t>порядке</w:t>
        </w:r>
      </w:hyperlink>
      <w:r w:rsidRPr="004D66D6">
        <w:rPr>
          <w:sz w:val="28"/>
          <w:szCs w:val="28"/>
        </w:rPr>
        <w:t>,</w:t>
      </w:r>
      <w:r w:rsidRPr="004135C9">
        <w:rPr>
          <w:sz w:val="28"/>
          <w:szCs w:val="28"/>
        </w:rPr>
        <w:t xml:space="preserve"> установленном Министерством финансов Российской Федерации;</w:t>
      </w:r>
    </w:p>
    <w:p w14:paraId="5742BE07" w14:textId="77777777" w:rsidR="000F2118" w:rsidRPr="004135C9" w:rsidRDefault="000F2118" w:rsidP="000F2118">
      <w:pPr>
        <w:autoSpaceDN w:val="0"/>
        <w:adjustRightInd w:val="0"/>
        <w:ind w:firstLine="720"/>
        <w:jc w:val="both"/>
        <w:rPr>
          <w:sz w:val="28"/>
          <w:szCs w:val="28"/>
        </w:rPr>
      </w:pPr>
      <w:r w:rsidRPr="004135C9">
        <w:rPr>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3680FDFE" w14:textId="77777777" w:rsidR="000F2118" w:rsidRPr="004135C9" w:rsidRDefault="000F2118" w:rsidP="000F2118">
      <w:pPr>
        <w:autoSpaceDN w:val="0"/>
        <w:adjustRightInd w:val="0"/>
        <w:ind w:firstLine="720"/>
        <w:jc w:val="both"/>
        <w:rPr>
          <w:sz w:val="28"/>
          <w:szCs w:val="28"/>
        </w:rPr>
      </w:pPr>
      <w:r w:rsidRPr="004135C9">
        <w:rPr>
          <w:sz w:val="28"/>
          <w:szCs w:val="28"/>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0D9CBEE3" w14:textId="77777777" w:rsidR="000F2118" w:rsidRPr="0098725C" w:rsidRDefault="000F2118" w:rsidP="000F2118">
      <w:pPr>
        <w:autoSpaceDN w:val="0"/>
        <w:adjustRightInd w:val="0"/>
        <w:ind w:firstLine="720"/>
        <w:jc w:val="both"/>
        <w:rPr>
          <w:sz w:val="28"/>
          <w:szCs w:val="28"/>
        </w:rPr>
      </w:pPr>
      <w:r w:rsidRPr="0098725C">
        <w:rPr>
          <w:sz w:val="28"/>
          <w:szCs w:val="28"/>
        </w:rPr>
        <w:t xml:space="preserve">предоставляет </w:t>
      </w:r>
      <w:r w:rsidR="0088511E" w:rsidRPr="0098725C">
        <w:rPr>
          <w:color w:val="000000"/>
          <w:sz w:val="28"/>
          <w:szCs w:val="28"/>
          <w:shd w:val="clear" w:color="auto" w:fill="FFFFFF"/>
        </w:rPr>
        <w:t>не позднее дня осуществления начисления суммы, подлежащей оплате</w:t>
      </w:r>
      <w:r w:rsidR="0088511E" w:rsidRPr="0098725C">
        <w:rPr>
          <w:sz w:val="28"/>
          <w:szCs w:val="28"/>
        </w:rPr>
        <w:t xml:space="preserve"> </w:t>
      </w:r>
      <w:r w:rsidRPr="0098725C">
        <w:rPr>
          <w:sz w:val="28"/>
          <w:szCs w:val="28"/>
        </w:rPr>
        <w:t xml:space="preserve">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w:t>
      </w:r>
      <w:r w:rsidR="004D66D6" w:rsidRPr="0098725C">
        <w:rPr>
          <w:color w:val="22272F"/>
          <w:sz w:val="28"/>
          <w:szCs w:val="28"/>
          <w:shd w:val="clear" w:color="auto" w:fill="FFFFFF"/>
        </w:rPr>
        <w:t>в том числе платежей за аренду и реализацию государственного и муниципального имущества, в</w:t>
      </w:r>
      <w:r w:rsidRPr="0098725C">
        <w:rPr>
          <w:sz w:val="28"/>
          <w:szCs w:val="28"/>
        </w:rPr>
        <w:t xml:space="preserve"> Государственную информационную систему о государственных и муниципальных платежах в соответствии с порядком, установленным </w:t>
      </w:r>
      <w:hyperlink r:id="rId20" w:anchor="/document/12177515/entry/0" w:history="1">
        <w:r w:rsidRPr="0098725C">
          <w:rPr>
            <w:sz w:val="28"/>
            <w:szCs w:val="28"/>
          </w:rPr>
          <w:t>Федеральном законом</w:t>
        </w:r>
      </w:hyperlink>
      <w:r w:rsidRPr="0098725C">
        <w:rPr>
          <w:sz w:val="28"/>
          <w:szCs w:val="28"/>
        </w:rPr>
        <w:t xml:space="preserve"> от 27 июля 2010 года № 210-ФЗ </w:t>
      </w:r>
      <w:r w:rsidR="004D66D6" w:rsidRPr="0098725C">
        <w:rPr>
          <w:sz w:val="28"/>
          <w:szCs w:val="28"/>
        </w:rPr>
        <w:t>«</w:t>
      </w:r>
      <w:r w:rsidRPr="0098725C">
        <w:rPr>
          <w:sz w:val="28"/>
          <w:szCs w:val="28"/>
        </w:rPr>
        <w:t>Об организации предоставления государственных и муниципальных услуг</w:t>
      </w:r>
      <w:r w:rsidR="004D66D6" w:rsidRPr="0098725C">
        <w:rPr>
          <w:sz w:val="28"/>
          <w:szCs w:val="28"/>
        </w:rPr>
        <w:t>»</w:t>
      </w:r>
      <w:r w:rsidRPr="0098725C">
        <w:rPr>
          <w:sz w:val="28"/>
          <w:szCs w:val="28"/>
        </w:rPr>
        <w:t>, за исключением случаев, предусмотренных законодательством Российской Федерации;</w:t>
      </w:r>
    </w:p>
    <w:p w14:paraId="5153B420" w14:textId="77777777" w:rsidR="000F2118" w:rsidRPr="0098725C" w:rsidRDefault="000F2118" w:rsidP="000F2118">
      <w:pPr>
        <w:autoSpaceDN w:val="0"/>
        <w:adjustRightInd w:val="0"/>
        <w:ind w:firstLine="720"/>
        <w:jc w:val="both"/>
        <w:rPr>
          <w:sz w:val="28"/>
          <w:szCs w:val="28"/>
        </w:rPr>
      </w:pPr>
      <w:r w:rsidRPr="0098725C">
        <w:rPr>
          <w:sz w:val="28"/>
          <w:szCs w:val="28"/>
        </w:rPr>
        <w:t>принимает решение о признании безнадежной к взысканию задолженности по платежам в бюджет;</w:t>
      </w:r>
    </w:p>
    <w:p w14:paraId="1332092B" w14:textId="77777777" w:rsidR="004D66D6" w:rsidRPr="0098725C" w:rsidRDefault="004D66D6" w:rsidP="000F2118">
      <w:pPr>
        <w:autoSpaceDN w:val="0"/>
        <w:adjustRightInd w:val="0"/>
        <w:ind w:firstLine="720"/>
        <w:jc w:val="both"/>
        <w:rPr>
          <w:color w:val="000000" w:themeColor="text1"/>
          <w:sz w:val="28"/>
          <w:szCs w:val="28"/>
        </w:rPr>
      </w:pPr>
      <w:r w:rsidRPr="0098725C">
        <w:rPr>
          <w:color w:val="000000" w:themeColor="text1"/>
          <w:sz w:val="28"/>
          <w:szCs w:val="28"/>
          <w:shd w:val="clear" w:color="auto" w:fill="FFFFFF"/>
        </w:rPr>
        <w:t>устанавливает </w:t>
      </w:r>
      <w:hyperlink r:id="rId21" w:anchor="/multilink/12112604/paragraph/293827155/number/0" w:history="1">
        <w:r w:rsidRPr="0098725C">
          <w:rPr>
            <w:color w:val="000000" w:themeColor="text1"/>
            <w:sz w:val="28"/>
            <w:szCs w:val="28"/>
            <w:shd w:val="clear" w:color="auto" w:fill="FFFFFF"/>
          </w:rPr>
          <w:t>регламент</w:t>
        </w:r>
      </w:hyperlink>
      <w:r w:rsidRPr="0098725C">
        <w:rPr>
          <w:color w:val="000000" w:themeColor="text1"/>
          <w:sz w:val="28"/>
          <w:szCs w:val="28"/>
          <w:shd w:val="clear" w:color="auto" w:fill="FFFFFF"/>
        </w:rPr>
        <w:t> реализации полномочий по взысканию дебиторской задолженности по платежам в бюджет, пеням и штрафам по ним, разработанный в соответствии с </w:t>
      </w:r>
      <w:hyperlink r:id="rId22" w:anchor="/document/410599084/entry/1000" w:history="1">
        <w:r w:rsidRPr="0098725C">
          <w:rPr>
            <w:color w:val="000000" w:themeColor="text1"/>
            <w:sz w:val="28"/>
            <w:szCs w:val="28"/>
            <w:shd w:val="clear" w:color="auto" w:fill="FFFFFF"/>
          </w:rPr>
          <w:t>общими требованиями</w:t>
        </w:r>
      </w:hyperlink>
      <w:r w:rsidRPr="0098725C">
        <w:rPr>
          <w:color w:val="000000" w:themeColor="text1"/>
          <w:sz w:val="28"/>
          <w:szCs w:val="28"/>
          <w:shd w:val="clear" w:color="auto" w:fill="FFFFFF"/>
        </w:rPr>
        <w:t>, установленными Министерством финансов Российской Федерации;</w:t>
      </w:r>
    </w:p>
    <w:p w14:paraId="01966C6C" w14:textId="77777777" w:rsidR="000F2118" w:rsidRPr="007F1BBB" w:rsidRDefault="000F2118" w:rsidP="000F2118">
      <w:pPr>
        <w:autoSpaceDN w:val="0"/>
        <w:adjustRightInd w:val="0"/>
        <w:ind w:firstLine="720"/>
        <w:jc w:val="both"/>
        <w:rPr>
          <w:sz w:val="28"/>
          <w:szCs w:val="28"/>
        </w:rPr>
      </w:pPr>
      <w:r w:rsidRPr="008137F6">
        <w:rPr>
          <w:sz w:val="28"/>
          <w:szCs w:val="28"/>
        </w:rPr>
        <w:t xml:space="preserve">осуществляет иные бюджетные полномочия, установленные </w:t>
      </w:r>
      <w:r w:rsidR="004D66D6">
        <w:rPr>
          <w:sz w:val="28"/>
          <w:szCs w:val="28"/>
        </w:rPr>
        <w:t>Бюджетным</w:t>
      </w:r>
      <w:r w:rsidRPr="008137F6">
        <w:rPr>
          <w:sz w:val="28"/>
          <w:szCs w:val="28"/>
        </w:rPr>
        <w:t xml:space="preserve"> Кодексом </w:t>
      </w:r>
      <w:r w:rsidR="004D66D6">
        <w:rPr>
          <w:sz w:val="28"/>
          <w:szCs w:val="28"/>
        </w:rPr>
        <w:t xml:space="preserve">Российской Федерации </w:t>
      </w:r>
      <w:r w:rsidRPr="008137F6">
        <w:rPr>
          <w:sz w:val="28"/>
          <w:szCs w:val="28"/>
        </w:rPr>
        <w:t xml:space="preserve">и принимаемыми в соответствии с ним </w:t>
      </w:r>
      <w:r w:rsidRPr="008137F6">
        <w:rPr>
          <w:sz w:val="28"/>
          <w:szCs w:val="28"/>
        </w:rPr>
        <w:lastRenderedPageBreak/>
        <w:t xml:space="preserve">нормативными правовыми актами (муниципальными правовыми актами), регулирующими бюджетные </w:t>
      </w:r>
      <w:r w:rsidRPr="007F1BBB">
        <w:rPr>
          <w:sz w:val="28"/>
          <w:szCs w:val="28"/>
        </w:rPr>
        <w:t>правоотношения.</w:t>
      </w:r>
    </w:p>
    <w:p w14:paraId="02CA2EC0" w14:textId="77777777" w:rsidR="000F2118" w:rsidRPr="007F1BBB" w:rsidRDefault="000F2118" w:rsidP="000F2118">
      <w:pPr>
        <w:autoSpaceDN w:val="0"/>
        <w:adjustRightInd w:val="0"/>
        <w:ind w:firstLine="720"/>
        <w:jc w:val="both"/>
        <w:rPr>
          <w:sz w:val="28"/>
          <w:szCs w:val="28"/>
          <w:shd w:val="clear" w:color="auto" w:fill="FFFFFF"/>
        </w:rPr>
      </w:pPr>
      <w:r w:rsidRPr="007F1BBB">
        <w:rPr>
          <w:sz w:val="28"/>
          <w:szCs w:val="28"/>
          <w:shd w:val="clear" w:color="auto" w:fill="FFFFFF"/>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w:t>
      </w:r>
      <w:hyperlink r:id="rId23" w:anchor="/multilink/12112604/paragraph/7533/number/0" w:history="1">
        <w:r w:rsidRPr="007F1BBB">
          <w:rPr>
            <w:rStyle w:val="af6"/>
            <w:color w:val="auto"/>
            <w:sz w:val="28"/>
            <w:szCs w:val="28"/>
            <w:u w:val="none"/>
            <w:shd w:val="clear" w:color="auto" w:fill="FFFFFF"/>
          </w:rPr>
          <w:t>правовыми актами</w:t>
        </w:r>
      </w:hyperlink>
      <w:r w:rsidRPr="007F1BBB">
        <w:rPr>
          <w:sz w:val="28"/>
          <w:szCs w:val="28"/>
          <w:shd w:val="clear" w:color="auto" w:fill="FFFFFF"/>
        </w:rPr>
        <w:t>, наделяющих их полномочиями администратора доходов бюджета.</w:t>
      </w:r>
    </w:p>
    <w:p w14:paraId="2170221E" w14:textId="77777777" w:rsidR="000F2118" w:rsidRPr="003D514E" w:rsidRDefault="000F2118" w:rsidP="000F2118">
      <w:pPr>
        <w:autoSpaceDN w:val="0"/>
        <w:adjustRightInd w:val="0"/>
        <w:jc w:val="both"/>
        <w:rPr>
          <w:sz w:val="28"/>
          <w:szCs w:val="28"/>
        </w:rPr>
      </w:pPr>
      <w:r w:rsidRPr="007F1BBB">
        <w:rPr>
          <w:sz w:val="28"/>
          <w:szCs w:val="28"/>
        </w:rPr>
        <w:tab/>
        <w:t>Главный администратор источников</w:t>
      </w:r>
      <w:r w:rsidRPr="003D514E">
        <w:rPr>
          <w:sz w:val="28"/>
          <w:szCs w:val="28"/>
        </w:rPr>
        <w:t xml:space="preserve"> финансирования дефицита бюджета обладает следующими бюджетными полномочиями:</w:t>
      </w:r>
    </w:p>
    <w:p w14:paraId="65D997DF" w14:textId="77777777" w:rsidR="000F2118" w:rsidRPr="003D514E" w:rsidRDefault="000F2118" w:rsidP="000F2118">
      <w:pPr>
        <w:autoSpaceDN w:val="0"/>
        <w:adjustRightInd w:val="0"/>
        <w:ind w:firstLine="720"/>
        <w:jc w:val="both"/>
        <w:rPr>
          <w:sz w:val="28"/>
          <w:szCs w:val="28"/>
        </w:rPr>
      </w:pPr>
      <w:r w:rsidRPr="003D514E">
        <w:rPr>
          <w:sz w:val="28"/>
          <w:szCs w:val="28"/>
        </w:rPr>
        <w:t>формирует </w:t>
      </w:r>
      <w:hyperlink r:id="rId24" w:anchor="/multilink/12112604/paragraph/7542/number/0" w:history="1">
        <w:r w:rsidRPr="003D514E">
          <w:rPr>
            <w:sz w:val="28"/>
            <w:szCs w:val="28"/>
          </w:rPr>
          <w:t>перечни</w:t>
        </w:r>
      </w:hyperlink>
      <w:r w:rsidRPr="003D514E">
        <w:rPr>
          <w:sz w:val="28"/>
          <w:szCs w:val="28"/>
        </w:rPr>
        <w:t> подведомственных ему администраторов источников финансирования дефицита бюджета;</w:t>
      </w:r>
    </w:p>
    <w:p w14:paraId="67A435B1"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25"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21ACAA35" w14:textId="77777777" w:rsidR="000F2118" w:rsidRPr="003D514E" w:rsidRDefault="000F2118" w:rsidP="000F2118">
      <w:pPr>
        <w:autoSpaceDN w:val="0"/>
        <w:adjustRightInd w:val="0"/>
        <w:ind w:firstLine="720"/>
        <w:jc w:val="both"/>
        <w:rPr>
          <w:sz w:val="28"/>
          <w:szCs w:val="28"/>
        </w:rPr>
      </w:pPr>
      <w:r w:rsidRPr="003D514E">
        <w:rPr>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780A8419" w14:textId="77777777" w:rsidR="000F2118" w:rsidRPr="003D514E" w:rsidRDefault="000F2118" w:rsidP="000F2118">
      <w:pPr>
        <w:autoSpaceDN w:val="0"/>
        <w:adjustRightInd w:val="0"/>
        <w:ind w:firstLine="720"/>
        <w:jc w:val="both"/>
        <w:rPr>
          <w:sz w:val="28"/>
          <w:szCs w:val="28"/>
        </w:rPr>
      </w:pPr>
      <w:r w:rsidRPr="003D514E">
        <w:rPr>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467AB2E9" w14:textId="77777777" w:rsidR="000F2118" w:rsidRDefault="000F2118" w:rsidP="000F2118">
      <w:pPr>
        <w:autoSpaceDN w:val="0"/>
        <w:adjustRightInd w:val="0"/>
        <w:ind w:firstLine="720"/>
        <w:jc w:val="both"/>
        <w:rPr>
          <w:sz w:val="28"/>
          <w:szCs w:val="28"/>
        </w:rPr>
      </w:pPr>
      <w:r w:rsidRPr="003D514E">
        <w:rPr>
          <w:sz w:val="28"/>
          <w:szCs w:val="28"/>
        </w:rPr>
        <w:t>формирует бюджетную отчетность главного администратора источников финансирования дефицита бюджета;</w:t>
      </w:r>
    </w:p>
    <w:p w14:paraId="6C2E69FC" w14:textId="77777777" w:rsidR="000F2118" w:rsidRPr="003D514E" w:rsidRDefault="000F2118" w:rsidP="000F2118">
      <w:pPr>
        <w:autoSpaceDN w:val="0"/>
        <w:adjustRightInd w:val="0"/>
        <w:ind w:firstLine="720"/>
        <w:jc w:val="both"/>
        <w:rPr>
          <w:sz w:val="28"/>
          <w:szCs w:val="28"/>
        </w:rPr>
      </w:pPr>
      <w:r w:rsidRPr="003D514E">
        <w:rPr>
          <w:sz w:val="28"/>
          <w:szCs w:val="28"/>
        </w:rPr>
        <w:t>утверждает </w:t>
      </w:r>
      <w:hyperlink r:id="rId26" w:anchor="/multilink/12112604/paragraph/50618178/number/0" w:history="1">
        <w:r w:rsidRPr="003D514E">
          <w:rPr>
            <w:sz w:val="28"/>
            <w:szCs w:val="28"/>
          </w:rPr>
          <w:t>методику</w:t>
        </w:r>
      </w:hyperlink>
      <w:r w:rsidRPr="003D514E">
        <w:rPr>
          <w:sz w:val="28"/>
          <w:szCs w:val="28"/>
        </w:rPr>
        <w:t> прогнозирования поступлений по источникам финансирования дефицита бюджета в соответствии с </w:t>
      </w:r>
      <w:hyperlink r:id="rId27" w:anchor="/document/71409728/entry/1000" w:history="1">
        <w:r w:rsidRPr="003D514E">
          <w:rPr>
            <w:sz w:val="28"/>
            <w:szCs w:val="28"/>
          </w:rPr>
          <w:t>общими требованиями</w:t>
        </w:r>
      </w:hyperlink>
      <w:r w:rsidRPr="003D514E">
        <w:rPr>
          <w:sz w:val="28"/>
          <w:szCs w:val="28"/>
        </w:rPr>
        <w:t> к такой методике, установленными Правительством Российской Федерации;</w:t>
      </w:r>
    </w:p>
    <w:p w14:paraId="4BA4E47A" w14:textId="77777777" w:rsidR="000F2118" w:rsidRPr="003D514E" w:rsidRDefault="00453D25" w:rsidP="000F2118">
      <w:pPr>
        <w:autoSpaceDN w:val="0"/>
        <w:adjustRightInd w:val="0"/>
        <w:ind w:firstLine="720"/>
        <w:jc w:val="both"/>
        <w:rPr>
          <w:sz w:val="28"/>
          <w:szCs w:val="28"/>
        </w:rPr>
      </w:pPr>
      <w:hyperlink r:id="rId28" w:anchor="/multilink/12112604/paragraph/52689526/number/0" w:history="1">
        <w:r w:rsidR="000F2118" w:rsidRPr="003D514E">
          <w:rPr>
            <w:sz w:val="28"/>
            <w:szCs w:val="28"/>
          </w:rPr>
          <w:t>составляет</w:t>
        </w:r>
      </w:hyperlink>
      <w:r w:rsidR="000F2118" w:rsidRPr="003D514E">
        <w:rPr>
          <w:sz w:val="28"/>
          <w:szCs w:val="28"/>
        </w:rPr>
        <w:t> обоснования бюджетных ассигнований.</w:t>
      </w:r>
    </w:p>
    <w:p w14:paraId="0FDE06F2" w14:textId="77777777" w:rsidR="000F2118" w:rsidRPr="003D514E" w:rsidRDefault="000F2118" w:rsidP="000F2118">
      <w:pPr>
        <w:autoSpaceDN w:val="0"/>
        <w:adjustRightInd w:val="0"/>
        <w:ind w:firstLine="720"/>
        <w:jc w:val="both"/>
        <w:rPr>
          <w:sz w:val="28"/>
          <w:szCs w:val="28"/>
        </w:rPr>
      </w:pPr>
      <w:r w:rsidRPr="003D514E">
        <w:rPr>
          <w:color w:val="22272F"/>
          <w:sz w:val="23"/>
          <w:szCs w:val="23"/>
        </w:rPr>
        <w:t xml:space="preserve"> </w:t>
      </w:r>
      <w:r w:rsidRPr="003D514E">
        <w:rPr>
          <w:sz w:val="28"/>
          <w:szCs w:val="28"/>
        </w:rPr>
        <w:t>Администратор источников финансирования дефицита бюджета обладает следующими бюджетными полномочиями:</w:t>
      </w:r>
    </w:p>
    <w:p w14:paraId="53BD3799" w14:textId="77777777" w:rsidR="00864A0F" w:rsidRPr="0098725C" w:rsidRDefault="00864A0F" w:rsidP="000F2118">
      <w:pPr>
        <w:autoSpaceDN w:val="0"/>
        <w:adjustRightInd w:val="0"/>
        <w:ind w:firstLine="720"/>
        <w:jc w:val="both"/>
        <w:rPr>
          <w:strike/>
          <w:color w:val="000000" w:themeColor="text1"/>
          <w:sz w:val="28"/>
          <w:szCs w:val="28"/>
        </w:rPr>
      </w:pPr>
      <w:r w:rsidRPr="0098725C">
        <w:rPr>
          <w:color w:val="000000" w:themeColor="text1"/>
          <w:sz w:val="28"/>
          <w:szCs w:val="28"/>
          <w:shd w:val="clear" w:color="auto" w:fill="FFFFFF"/>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29" w:anchor="/document/12180625/entry/0" w:history="1">
        <w:r w:rsidRPr="0098725C">
          <w:rPr>
            <w:color w:val="000000" w:themeColor="text1"/>
            <w:sz w:val="28"/>
            <w:szCs w:val="28"/>
            <w:shd w:val="clear" w:color="auto" w:fill="FFFFFF"/>
          </w:rPr>
          <w:t>законодательством</w:t>
        </w:r>
      </w:hyperlink>
      <w:r w:rsidRPr="0098725C">
        <w:rPr>
          <w:color w:val="000000" w:themeColor="text1"/>
          <w:sz w:val="28"/>
          <w:szCs w:val="28"/>
          <w:shd w:val="clear" w:color="auto" w:fill="FFFFFF"/>
        </w:rPr>
        <w:t> Российской Федерации о таможенном регулировании);</w:t>
      </w:r>
    </w:p>
    <w:p w14:paraId="1D0ABF94"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lastRenderedPageBreak/>
        <w:t>осуществляет контроль за полнотой и своевременностью поступления в бюджет источников финансирования дефицита бюджета;</w:t>
      </w:r>
    </w:p>
    <w:p w14:paraId="40643FD2"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обеспечивает поступления в бюджет и выплаты из бюджета по источникам финансирования дефицита бюджета;</w:t>
      </w:r>
    </w:p>
    <w:p w14:paraId="60F137D3"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формирует и представляет бюджетную отчетность;</w:t>
      </w:r>
    </w:p>
    <w:p w14:paraId="20F78002" w14:textId="77777777" w:rsidR="000F2118" w:rsidRPr="00864A0F" w:rsidRDefault="000F2118" w:rsidP="000F2118">
      <w:pPr>
        <w:autoSpaceDN w:val="0"/>
        <w:adjustRightInd w:val="0"/>
        <w:ind w:firstLine="720"/>
        <w:jc w:val="both"/>
        <w:rPr>
          <w:color w:val="000000" w:themeColor="text1"/>
          <w:sz w:val="28"/>
          <w:szCs w:val="28"/>
        </w:rPr>
      </w:pPr>
      <w:r w:rsidRPr="00864A0F">
        <w:rPr>
          <w:color w:val="000000" w:themeColor="text1"/>
          <w:sz w:val="28"/>
          <w:szCs w:val="28"/>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51F684D9" w14:textId="77777777" w:rsidR="000F2118" w:rsidRPr="003D514E" w:rsidRDefault="000F2118" w:rsidP="000F2118">
      <w:pPr>
        <w:autoSpaceDN w:val="0"/>
        <w:adjustRightInd w:val="0"/>
        <w:ind w:firstLine="720"/>
        <w:jc w:val="both"/>
        <w:rPr>
          <w:sz w:val="28"/>
          <w:szCs w:val="28"/>
        </w:rPr>
      </w:pPr>
      <w:r w:rsidRPr="00864A0F">
        <w:rPr>
          <w:color w:val="000000" w:themeColor="text1"/>
          <w:sz w:val="28"/>
          <w:szCs w:val="28"/>
        </w:rPr>
        <w:t xml:space="preserve">осуществляет иные бюджетные полномочия, установленные настоящим </w:t>
      </w:r>
      <w:r w:rsidR="00864A0F">
        <w:rPr>
          <w:sz w:val="28"/>
          <w:szCs w:val="28"/>
        </w:rPr>
        <w:t xml:space="preserve">Бюджетным </w:t>
      </w:r>
      <w:r w:rsidRPr="003D514E">
        <w:rPr>
          <w:sz w:val="28"/>
          <w:szCs w:val="28"/>
        </w:rPr>
        <w:t xml:space="preserve">Кодексом </w:t>
      </w:r>
      <w:r w:rsidR="00864A0F">
        <w:rPr>
          <w:sz w:val="28"/>
          <w:szCs w:val="28"/>
        </w:rPr>
        <w:t xml:space="preserve">Российской Федерации </w:t>
      </w:r>
      <w:r w:rsidRPr="003D514E">
        <w:rPr>
          <w:sz w:val="28"/>
          <w:szCs w:val="28"/>
        </w:rPr>
        <w:t>и принимаемыми в соответствии с ним нормативными правовыми актами (муниципальными правовыми актами), регулирующими бюджетные правоотношения.</w:t>
      </w:r>
    </w:p>
    <w:p w14:paraId="7953548B" w14:textId="77777777" w:rsidR="000F2118" w:rsidRPr="0005771A" w:rsidRDefault="000F2118" w:rsidP="000F2118">
      <w:pPr>
        <w:autoSpaceDN w:val="0"/>
        <w:adjustRightInd w:val="0"/>
        <w:ind w:firstLine="720"/>
        <w:jc w:val="both"/>
        <w:rPr>
          <w:sz w:val="28"/>
          <w:szCs w:val="28"/>
        </w:rPr>
      </w:pPr>
      <w:r w:rsidRPr="003D514E">
        <w:rPr>
          <w:sz w:val="28"/>
          <w:szCs w:val="28"/>
        </w:rPr>
        <w:t xml:space="preserve">Главным администратором (администратором) источников финансирования дефицита бюджета является администрация </w:t>
      </w:r>
      <w:r>
        <w:rPr>
          <w:sz w:val="28"/>
          <w:szCs w:val="28"/>
        </w:rPr>
        <w:t xml:space="preserve">Кореновского городского поселения </w:t>
      </w:r>
      <w:r w:rsidRPr="003D514E">
        <w:rPr>
          <w:sz w:val="28"/>
          <w:szCs w:val="28"/>
        </w:rPr>
        <w:t xml:space="preserve">Кореновского </w:t>
      </w:r>
      <w:r w:rsidR="000037DE">
        <w:rPr>
          <w:sz w:val="28"/>
          <w:szCs w:val="28"/>
        </w:rPr>
        <w:t xml:space="preserve">муниципального </w:t>
      </w:r>
      <w:r w:rsidRPr="003D514E">
        <w:rPr>
          <w:sz w:val="28"/>
          <w:szCs w:val="28"/>
        </w:rPr>
        <w:t>района</w:t>
      </w:r>
      <w:r w:rsidR="000037DE">
        <w:rPr>
          <w:sz w:val="28"/>
          <w:szCs w:val="28"/>
        </w:rPr>
        <w:t xml:space="preserve"> Краснодарского края</w:t>
      </w:r>
      <w:r w:rsidRPr="003D514E">
        <w:rPr>
          <w:sz w:val="28"/>
          <w:szCs w:val="28"/>
        </w:rPr>
        <w:t xml:space="preserve"> с учетом выполняемых полномочий по осуществлению операций с источниками финансирования дефицита бюджета.</w:t>
      </w:r>
    </w:p>
    <w:p w14:paraId="0CDF3EED" w14:textId="77777777" w:rsidR="000F2118" w:rsidRPr="0009565E" w:rsidRDefault="000F2118" w:rsidP="000F2118">
      <w:pPr>
        <w:rPr>
          <w:rFonts w:ascii="Arial" w:hAnsi="Arial" w:cs="Arial"/>
        </w:rPr>
      </w:pPr>
    </w:p>
    <w:p w14:paraId="6B7DC943"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3. Доходы местного бюджета</w:t>
      </w:r>
    </w:p>
    <w:p w14:paraId="539EEDE6" w14:textId="77777777" w:rsidR="000F2118" w:rsidRDefault="000F2118" w:rsidP="000F2118">
      <w:pPr>
        <w:shd w:val="clear" w:color="auto" w:fill="FFFFFF"/>
        <w:ind w:firstLine="720"/>
        <w:jc w:val="both"/>
        <w:rPr>
          <w:sz w:val="28"/>
          <w:szCs w:val="28"/>
        </w:rPr>
      </w:pPr>
    </w:p>
    <w:p w14:paraId="13197363"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5. Доходы местного бюджета</w:t>
      </w:r>
    </w:p>
    <w:p w14:paraId="526C66D8" w14:textId="77777777" w:rsidR="000F2118" w:rsidRDefault="000F2118" w:rsidP="000F2118">
      <w:pPr>
        <w:shd w:val="clear" w:color="auto" w:fill="FFFFFF"/>
        <w:ind w:firstLine="720"/>
        <w:jc w:val="both"/>
        <w:rPr>
          <w:color w:val="000000"/>
          <w:spacing w:val="-1"/>
          <w:sz w:val="28"/>
          <w:szCs w:val="28"/>
        </w:rPr>
      </w:pPr>
      <w:r>
        <w:rPr>
          <w:color w:val="000000"/>
          <w:spacing w:val="9"/>
          <w:sz w:val="28"/>
          <w:szCs w:val="28"/>
        </w:rPr>
        <w:t xml:space="preserve">Доходы местного бюджета формируются с учетом положений </w:t>
      </w:r>
      <w:r>
        <w:rPr>
          <w:color w:val="000000"/>
          <w:sz w:val="28"/>
          <w:szCs w:val="28"/>
        </w:rPr>
        <w:t xml:space="preserve">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местный бюджет, в </w:t>
      </w:r>
      <w:r>
        <w:rPr>
          <w:color w:val="000000"/>
          <w:spacing w:val="19"/>
          <w:sz w:val="28"/>
          <w:szCs w:val="28"/>
        </w:rPr>
        <w:t xml:space="preserve">соответствии с Бюджетным кодексом Российской Федерации, </w:t>
      </w:r>
      <w:r>
        <w:rPr>
          <w:color w:val="000000"/>
          <w:sz w:val="28"/>
          <w:szCs w:val="28"/>
        </w:rPr>
        <w:t xml:space="preserve">законодательством Краснодарского края и нормативными правовыми актами органов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0037DE">
        <w:rPr>
          <w:color w:val="000000"/>
          <w:spacing w:val="-1"/>
          <w:sz w:val="28"/>
          <w:szCs w:val="28"/>
        </w:rPr>
        <w:t xml:space="preserve">муниципального </w:t>
      </w:r>
      <w:r>
        <w:rPr>
          <w:color w:val="000000"/>
          <w:spacing w:val="-1"/>
          <w:sz w:val="28"/>
          <w:szCs w:val="28"/>
        </w:rPr>
        <w:t>района</w:t>
      </w:r>
      <w:r w:rsidR="000037DE">
        <w:rPr>
          <w:color w:val="000000"/>
          <w:spacing w:val="-1"/>
          <w:sz w:val="28"/>
          <w:szCs w:val="28"/>
        </w:rPr>
        <w:t xml:space="preserve"> Краснодарского края</w:t>
      </w:r>
      <w:r>
        <w:rPr>
          <w:color w:val="000000"/>
          <w:spacing w:val="-1"/>
          <w:sz w:val="28"/>
          <w:szCs w:val="28"/>
        </w:rPr>
        <w:t>.</w:t>
      </w:r>
    </w:p>
    <w:p w14:paraId="23B24A0E" w14:textId="77777777" w:rsidR="000F2118" w:rsidRDefault="000F2118" w:rsidP="000F2118">
      <w:pPr>
        <w:shd w:val="clear" w:color="auto" w:fill="FFFFFF"/>
        <w:ind w:firstLine="720"/>
        <w:jc w:val="both"/>
        <w:rPr>
          <w:color w:val="000000"/>
          <w:spacing w:val="-1"/>
          <w:sz w:val="28"/>
          <w:szCs w:val="28"/>
        </w:rPr>
      </w:pPr>
    </w:p>
    <w:p w14:paraId="09CFCFE9" w14:textId="77777777" w:rsidR="000F2118" w:rsidRDefault="000F2118" w:rsidP="000F2118">
      <w:pPr>
        <w:tabs>
          <w:tab w:val="left" w:pos="851"/>
        </w:tabs>
        <w:jc w:val="both"/>
        <w:rPr>
          <w:b/>
          <w:sz w:val="28"/>
          <w:szCs w:val="28"/>
        </w:rPr>
      </w:pPr>
      <w:r>
        <w:rPr>
          <w:b/>
          <w:bCs/>
          <w:color w:val="000000"/>
          <w:spacing w:val="-1"/>
          <w:sz w:val="28"/>
          <w:szCs w:val="28"/>
        </w:rPr>
        <w:tab/>
        <w:t>Статья 6.</w:t>
      </w:r>
      <w:r>
        <w:rPr>
          <w:b/>
          <w:sz w:val="28"/>
          <w:szCs w:val="28"/>
        </w:rPr>
        <w:t xml:space="preserve"> Списание безнадежной к взысканию задолженности по денежным обязательствам перед местным бюджетом</w:t>
      </w:r>
    </w:p>
    <w:p w14:paraId="0467C270" w14:textId="77777777" w:rsidR="000F2118" w:rsidRDefault="000F2118" w:rsidP="000F2118">
      <w:pPr>
        <w:tabs>
          <w:tab w:val="left" w:pos="900"/>
        </w:tabs>
        <w:autoSpaceDN w:val="0"/>
        <w:adjustRightInd w:val="0"/>
        <w:ind w:firstLine="851"/>
        <w:jc w:val="both"/>
        <w:rPr>
          <w:sz w:val="28"/>
          <w:szCs w:val="28"/>
          <w:lang w:eastAsia="en-US"/>
        </w:rPr>
      </w:pPr>
      <w:r>
        <w:rPr>
          <w:sz w:val="28"/>
          <w:szCs w:val="28"/>
          <w:lang w:eastAsia="en-US"/>
        </w:rPr>
        <w:t>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Кореновского городского поселения Кореновского</w:t>
      </w:r>
      <w:r w:rsidR="000037DE">
        <w:rPr>
          <w:sz w:val="28"/>
          <w:szCs w:val="28"/>
          <w:lang w:eastAsia="en-US"/>
        </w:rPr>
        <w:t xml:space="preserve"> муниципального </w:t>
      </w:r>
      <w:r>
        <w:rPr>
          <w:sz w:val="28"/>
          <w:szCs w:val="28"/>
          <w:lang w:eastAsia="en-US"/>
        </w:rPr>
        <w:t>района</w:t>
      </w:r>
      <w:r w:rsidR="000037DE">
        <w:rPr>
          <w:sz w:val="28"/>
          <w:szCs w:val="28"/>
          <w:lang w:eastAsia="en-US"/>
        </w:rPr>
        <w:t xml:space="preserve"> Краснодарского края</w:t>
      </w:r>
      <w:r>
        <w:rPr>
          <w:sz w:val="28"/>
          <w:szCs w:val="28"/>
          <w:lang w:eastAsia="en-US"/>
        </w:rPr>
        <w:t>.</w:t>
      </w:r>
    </w:p>
    <w:p w14:paraId="1B9AFD49" w14:textId="77777777" w:rsidR="000F2118" w:rsidRDefault="000F2118" w:rsidP="000F2118">
      <w:pPr>
        <w:shd w:val="clear" w:color="auto" w:fill="FFFFFF"/>
        <w:ind w:firstLine="720"/>
        <w:jc w:val="both"/>
        <w:rPr>
          <w:color w:val="000000"/>
          <w:spacing w:val="-1"/>
          <w:sz w:val="28"/>
          <w:szCs w:val="28"/>
          <w:lang w:eastAsia="ar-SA"/>
        </w:rPr>
      </w:pPr>
    </w:p>
    <w:p w14:paraId="23F38EA5"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4. Расходы местного бюджета</w:t>
      </w:r>
    </w:p>
    <w:p w14:paraId="51B42176" w14:textId="77777777" w:rsidR="000F2118" w:rsidRDefault="000F2118" w:rsidP="000F2118">
      <w:pPr>
        <w:shd w:val="clear" w:color="auto" w:fill="FFFFFF"/>
        <w:ind w:firstLine="720"/>
        <w:jc w:val="both"/>
        <w:rPr>
          <w:sz w:val="28"/>
          <w:szCs w:val="28"/>
        </w:rPr>
      </w:pPr>
    </w:p>
    <w:p w14:paraId="06749DB0"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7. Общие положения о расходах местного бюджета</w:t>
      </w:r>
    </w:p>
    <w:p w14:paraId="42D2190B" w14:textId="77777777" w:rsidR="000F2118" w:rsidRDefault="000F2118" w:rsidP="000F2118">
      <w:pPr>
        <w:ind w:firstLine="709"/>
        <w:jc w:val="both"/>
        <w:rPr>
          <w:sz w:val="28"/>
          <w:szCs w:val="28"/>
        </w:rPr>
      </w:pPr>
      <w:r>
        <w:rPr>
          <w:color w:val="000000"/>
          <w:spacing w:val="9"/>
          <w:sz w:val="28"/>
          <w:szCs w:val="28"/>
        </w:rPr>
        <w:lastRenderedPageBreak/>
        <w:t xml:space="preserve">7.1.Формирование расходов местного бюджета осуществляется в </w:t>
      </w:r>
      <w:r>
        <w:rPr>
          <w:color w:val="000000"/>
          <w:spacing w:val="-1"/>
          <w:sz w:val="28"/>
          <w:szCs w:val="28"/>
        </w:rPr>
        <w:t xml:space="preserve">соответствии с расходными обязательствами, обусловленными установленным </w:t>
      </w:r>
      <w:r>
        <w:rPr>
          <w:color w:val="000000"/>
          <w:spacing w:val="2"/>
          <w:sz w:val="28"/>
          <w:szCs w:val="28"/>
        </w:rPr>
        <w:t xml:space="preserve">законодательством Российской Федерации разграничением полномочий </w:t>
      </w:r>
      <w:r>
        <w:rPr>
          <w:color w:val="000000"/>
          <w:spacing w:val="-1"/>
          <w:sz w:val="28"/>
          <w:szCs w:val="28"/>
        </w:rPr>
        <w:t xml:space="preserve">федеральных органов государственной власти, органов государственной власти </w:t>
      </w:r>
      <w:r>
        <w:rPr>
          <w:color w:val="000000"/>
          <w:spacing w:val="5"/>
          <w:sz w:val="28"/>
          <w:szCs w:val="28"/>
        </w:rPr>
        <w:t xml:space="preserve">субъектов Российской Федерации и органов местного самоуправления, </w:t>
      </w:r>
      <w:r>
        <w:rPr>
          <w:color w:val="000000"/>
          <w:spacing w:val="4"/>
          <w:sz w:val="28"/>
          <w:szCs w:val="28"/>
        </w:rPr>
        <w:t xml:space="preserve">исполнение которых согласно законодательству Российской Федерации, </w:t>
      </w:r>
      <w:r>
        <w:rPr>
          <w:color w:val="000000"/>
          <w:spacing w:val="1"/>
          <w:sz w:val="28"/>
          <w:szCs w:val="28"/>
        </w:rPr>
        <w:t xml:space="preserve">договорам и соглашениям </w:t>
      </w:r>
      <w:r>
        <w:rPr>
          <w:sz w:val="28"/>
          <w:szCs w:val="28"/>
        </w:rPr>
        <w:t xml:space="preserve">самостоятельно  </w:t>
      </w:r>
      <w:r w:rsidRPr="00E8280B">
        <w:rPr>
          <w:sz w:val="28"/>
          <w:szCs w:val="28"/>
        </w:rPr>
        <w:t>должно происходить в очередном финансовом году и плановом периоде за счет средств местного бюджета.</w:t>
      </w:r>
    </w:p>
    <w:p w14:paraId="11178601" w14:textId="77777777" w:rsidR="000F2118" w:rsidRPr="0009565E" w:rsidRDefault="000F2118" w:rsidP="000F2118">
      <w:pPr>
        <w:ind w:firstLine="709"/>
        <w:jc w:val="both"/>
        <w:rPr>
          <w:sz w:val="28"/>
          <w:szCs w:val="28"/>
        </w:rPr>
      </w:pPr>
      <w:r>
        <w:rPr>
          <w:sz w:val="28"/>
          <w:szCs w:val="28"/>
          <w:lang w:eastAsia="en-US"/>
        </w:rPr>
        <w:t>7.</w:t>
      </w:r>
      <w:r w:rsidRPr="00E8280B">
        <w:rPr>
          <w:sz w:val="28"/>
          <w:szCs w:val="28"/>
          <w:lang w:eastAsia="en-US"/>
        </w:rPr>
        <w:t xml:space="preserve">2. </w:t>
      </w:r>
      <w:r w:rsidRPr="00E8280B">
        <w:rPr>
          <w:bCs/>
          <w:sz w:val="28"/>
          <w:szCs w:val="28"/>
          <w:lang w:eastAsia="en-US"/>
        </w:rPr>
        <w:t>В местном бюджете предусматриваются следующие бюджетные ассигнования на:</w:t>
      </w:r>
    </w:p>
    <w:p w14:paraId="4E7C8105"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оказание муниципальных услуг (выполнение работ), включая ассигнования на закупки товаров, работ, услуг для обеспечения государственных (муниципальных) нужд;</w:t>
      </w:r>
    </w:p>
    <w:p w14:paraId="196E808C"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14:paraId="3F464BA2"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14:paraId="06D0585A"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межбюджетных трансфертов;</w:t>
      </w:r>
    </w:p>
    <w:p w14:paraId="01DA27A7"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обслуживание муниципального долга;</w:t>
      </w:r>
    </w:p>
    <w:p w14:paraId="292FD290" w14:textId="77777777" w:rsidR="000F2118" w:rsidRPr="00E8280B" w:rsidRDefault="000F2118" w:rsidP="000F2118">
      <w:pPr>
        <w:autoSpaceDE w:val="0"/>
        <w:autoSpaceDN w:val="0"/>
        <w:adjustRightInd w:val="0"/>
        <w:ind w:firstLine="709"/>
        <w:jc w:val="both"/>
        <w:rPr>
          <w:bCs/>
          <w:sz w:val="28"/>
          <w:szCs w:val="28"/>
          <w:lang w:eastAsia="en-US"/>
        </w:rPr>
      </w:pPr>
      <w:r w:rsidRPr="0073245B">
        <w:rPr>
          <w:bCs/>
          <w:sz w:val="28"/>
          <w:szCs w:val="28"/>
          <w:lang w:eastAsia="en-US"/>
        </w:rPr>
        <w:t>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2AADAE31"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К бюджетным ассигнованиям на оказание муниципальных услуг (выполнение работ) относятся ассигнования на:</w:t>
      </w:r>
    </w:p>
    <w:p w14:paraId="64004A0B"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14:paraId="7A256355" w14:textId="77777777" w:rsidR="000F2118"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предоставление субсидий бюджетным и автономным учреждениям, включая субсидии на финансовое обеспечение выполнения ими муниципального задания;</w:t>
      </w:r>
    </w:p>
    <w:p w14:paraId="07609DD5" w14:textId="77777777" w:rsidR="000F2118" w:rsidRPr="008E7C1D" w:rsidRDefault="000F2118" w:rsidP="000F2118">
      <w:pPr>
        <w:autoSpaceDE w:val="0"/>
        <w:autoSpaceDN w:val="0"/>
        <w:adjustRightInd w:val="0"/>
        <w:ind w:firstLine="709"/>
        <w:jc w:val="both"/>
        <w:rPr>
          <w:bCs/>
          <w:sz w:val="28"/>
          <w:szCs w:val="28"/>
          <w:lang w:eastAsia="en-US"/>
        </w:rPr>
      </w:pPr>
      <w:r w:rsidRPr="008E7C1D">
        <w:rPr>
          <w:color w:val="22272F"/>
          <w:sz w:val="28"/>
          <w:szCs w:val="28"/>
          <w:shd w:val="clear" w:color="auto" w:fill="FFFFFF"/>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14:paraId="2093A1DD" w14:textId="77777777" w:rsidR="000F2118" w:rsidRPr="00E8280B" w:rsidRDefault="000F2118" w:rsidP="000F2118">
      <w:pPr>
        <w:autoSpaceDE w:val="0"/>
        <w:autoSpaceDN w:val="0"/>
        <w:adjustRightInd w:val="0"/>
        <w:ind w:firstLine="709"/>
        <w:jc w:val="both"/>
        <w:rPr>
          <w:bCs/>
          <w:sz w:val="28"/>
          <w:szCs w:val="28"/>
          <w:lang w:eastAsia="en-US"/>
        </w:rPr>
      </w:pPr>
      <w:r w:rsidRPr="00E8280B">
        <w:rPr>
          <w:bCs/>
          <w:sz w:val="28"/>
          <w:szCs w:val="28"/>
          <w:lang w:eastAsia="en-US"/>
        </w:rPr>
        <w:t>осуществление бюджетных инвестиций в объекты</w:t>
      </w:r>
      <w:r>
        <w:rPr>
          <w:bCs/>
          <w:sz w:val="28"/>
          <w:szCs w:val="28"/>
          <w:lang w:eastAsia="en-US"/>
        </w:rPr>
        <w:t xml:space="preserve"> </w:t>
      </w:r>
      <w:r w:rsidRPr="00E8280B">
        <w:rPr>
          <w:bCs/>
          <w:sz w:val="28"/>
          <w:szCs w:val="28"/>
          <w:lang w:eastAsia="en-US"/>
        </w:rPr>
        <w:t>муниципальной собственности;</w:t>
      </w:r>
    </w:p>
    <w:p w14:paraId="5AB55893" w14:textId="77777777" w:rsidR="000F2118" w:rsidRDefault="000F2118" w:rsidP="000F2118">
      <w:pPr>
        <w:autoSpaceDE w:val="0"/>
        <w:autoSpaceDN w:val="0"/>
        <w:adjustRightInd w:val="0"/>
        <w:ind w:firstLine="709"/>
        <w:jc w:val="both"/>
        <w:rPr>
          <w:bCs/>
          <w:strike/>
          <w:sz w:val="28"/>
          <w:szCs w:val="28"/>
          <w:lang w:eastAsia="en-US"/>
        </w:rPr>
      </w:pPr>
      <w:r w:rsidRPr="00E8280B">
        <w:rPr>
          <w:bCs/>
          <w:sz w:val="28"/>
          <w:szCs w:val="28"/>
          <w:lang w:eastAsia="en-US"/>
        </w:rPr>
        <w:t>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14:paraId="7A13EF91" w14:textId="77777777" w:rsidR="000F2118" w:rsidRDefault="000F2118" w:rsidP="000F2118">
      <w:pPr>
        <w:shd w:val="clear" w:color="auto" w:fill="FFFFFF"/>
        <w:ind w:firstLine="709"/>
        <w:jc w:val="both"/>
        <w:rPr>
          <w:sz w:val="28"/>
          <w:szCs w:val="28"/>
        </w:rPr>
      </w:pPr>
      <w:r>
        <w:rPr>
          <w:bCs/>
          <w:sz w:val="28"/>
          <w:szCs w:val="28"/>
          <w:lang w:eastAsia="en-US"/>
        </w:rPr>
        <w:lastRenderedPageBreak/>
        <w:t xml:space="preserve">7.3. </w:t>
      </w:r>
      <w:r>
        <w:rPr>
          <w:bCs/>
          <w:color w:val="000000"/>
          <w:spacing w:val="-1"/>
          <w:sz w:val="28"/>
          <w:szCs w:val="28"/>
        </w:rPr>
        <w:t xml:space="preserve">В местном бюджете предусматриваются </w:t>
      </w:r>
      <w:r>
        <w:rPr>
          <w:sz w:val="28"/>
          <w:szCs w:val="28"/>
        </w:rPr>
        <w:t>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69DA8AA7" w14:textId="77777777" w:rsidR="000F2118" w:rsidRDefault="000F2118" w:rsidP="000F2118">
      <w:pPr>
        <w:shd w:val="clear" w:color="auto" w:fill="FFFFFF"/>
        <w:ind w:firstLine="709"/>
        <w:jc w:val="both"/>
        <w:rPr>
          <w:sz w:val="28"/>
          <w:szCs w:val="28"/>
        </w:rPr>
      </w:pPr>
      <w:r>
        <w:rPr>
          <w:sz w:val="28"/>
          <w:szCs w:val="28"/>
        </w:rPr>
        <w:t>Из местного бюджета могут предоставляться субсидии бюджетным и автономным учреждениям на иные цели.</w:t>
      </w:r>
      <w:bookmarkStart w:id="3" w:name="sub_78112"/>
    </w:p>
    <w:p w14:paraId="000627FA" w14:textId="77777777" w:rsidR="000F2118" w:rsidRDefault="000F2118" w:rsidP="000F2118">
      <w:pPr>
        <w:shd w:val="clear" w:color="auto" w:fill="FFFFFF"/>
        <w:ind w:firstLine="709"/>
        <w:jc w:val="both"/>
        <w:rPr>
          <w:sz w:val="28"/>
          <w:szCs w:val="28"/>
        </w:rPr>
      </w:pPr>
      <w:r>
        <w:rPr>
          <w:sz w:val="28"/>
          <w:szCs w:val="28"/>
        </w:rPr>
        <w:t>Порядок предоставления субсидий из местного бюджета устанавливается муниципальными правовыми актами местной администрации</w:t>
      </w:r>
      <w:r>
        <w:rPr>
          <w:rFonts w:ascii="Arial" w:hAnsi="Arial" w:cs="Arial"/>
        </w:rPr>
        <w:t>.</w:t>
      </w:r>
      <w:bookmarkStart w:id="4" w:name="sub_78113"/>
      <w:bookmarkEnd w:id="3"/>
    </w:p>
    <w:p w14:paraId="0738463D" w14:textId="77777777" w:rsidR="000F2118" w:rsidRDefault="000F2118" w:rsidP="000F2118">
      <w:pPr>
        <w:shd w:val="clear" w:color="auto" w:fill="FFFFFF"/>
        <w:ind w:firstLine="709"/>
        <w:jc w:val="both"/>
        <w:rPr>
          <w:sz w:val="28"/>
          <w:szCs w:val="28"/>
        </w:rPr>
      </w:pPr>
      <w:r>
        <w:rPr>
          <w:sz w:val="28"/>
          <w:szCs w:val="28"/>
        </w:rPr>
        <w:t xml:space="preserve">Порядок определения объема и условия предоставления субсидий из местного бюджета устанавливаются местной администрацией или </w:t>
      </w:r>
      <w:hyperlink r:id="rId30" w:history="1">
        <w:r w:rsidRPr="00CE7814">
          <w:rPr>
            <w:rStyle w:val="af6"/>
            <w:color w:val="auto"/>
            <w:sz w:val="28"/>
            <w:szCs w:val="28"/>
            <w:u w:val="none"/>
          </w:rPr>
          <w:t>уполномоченными</w:t>
        </w:r>
      </w:hyperlink>
      <w:r w:rsidRPr="001C1FFD">
        <w:rPr>
          <w:sz w:val="28"/>
          <w:szCs w:val="28"/>
        </w:rPr>
        <w:t xml:space="preserve"> </w:t>
      </w:r>
      <w:r>
        <w:rPr>
          <w:sz w:val="28"/>
          <w:szCs w:val="28"/>
        </w:rPr>
        <w:t>ими органами местного самоуправления</w:t>
      </w:r>
      <w:bookmarkEnd w:id="4"/>
      <w:r>
        <w:rPr>
          <w:bCs/>
          <w:sz w:val="28"/>
          <w:szCs w:val="28"/>
          <w:lang w:eastAsia="en-US"/>
        </w:rPr>
        <w:t>.</w:t>
      </w:r>
    </w:p>
    <w:p w14:paraId="14EB5048" w14:textId="77777777" w:rsidR="000F2118" w:rsidRDefault="000F2118" w:rsidP="000F2118">
      <w:pPr>
        <w:shd w:val="clear" w:color="auto" w:fill="FFFFFF"/>
        <w:ind w:firstLine="709"/>
        <w:jc w:val="both"/>
        <w:rPr>
          <w:sz w:val="28"/>
          <w:szCs w:val="28"/>
        </w:rPr>
      </w:pPr>
      <w:r>
        <w:rPr>
          <w:bCs/>
          <w:sz w:val="28"/>
          <w:szCs w:val="28"/>
          <w:lang w:eastAsia="en-US"/>
        </w:rPr>
        <w:t>7.4. Из местного бюджета могут предоставляться бюджетные инвестиции муниципальным бюджетным учреждениям.</w:t>
      </w:r>
    </w:p>
    <w:p w14:paraId="22738B2E" w14:textId="77777777" w:rsidR="000F2118" w:rsidRDefault="000F2118" w:rsidP="000F2118">
      <w:pPr>
        <w:shd w:val="clear" w:color="auto" w:fill="FFFFFF"/>
        <w:ind w:firstLine="709"/>
        <w:jc w:val="both"/>
        <w:rPr>
          <w:sz w:val="28"/>
          <w:szCs w:val="28"/>
        </w:rPr>
      </w:pPr>
      <w:r>
        <w:rPr>
          <w:bCs/>
          <w:sz w:val="28"/>
          <w:szCs w:val="28"/>
          <w:lang w:eastAsia="en-US"/>
        </w:rPr>
        <w:t>Порядок предоставления бюджетных инвестиций из местного бюджета устанавливается постановлением администрации.</w:t>
      </w:r>
    </w:p>
    <w:p w14:paraId="45AF2DC2" w14:textId="77777777" w:rsidR="000F2118" w:rsidRDefault="000F2118" w:rsidP="000F2118">
      <w:pPr>
        <w:shd w:val="clear" w:color="auto" w:fill="FFFFFF"/>
        <w:ind w:firstLine="709"/>
        <w:jc w:val="both"/>
        <w:rPr>
          <w:sz w:val="28"/>
          <w:szCs w:val="28"/>
        </w:rPr>
      </w:pPr>
      <w:r>
        <w:rPr>
          <w:sz w:val="28"/>
          <w:szCs w:val="28"/>
          <w:lang w:eastAsia="en-US"/>
        </w:rPr>
        <w:t xml:space="preserve">7.5. Для финансирования непредвиденных расходов в расходной части местного бюджета создается резервный фонд. </w:t>
      </w:r>
      <w:r>
        <w:rPr>
          <w:sz w:val="28"/>
          <w:szCs w:val="28"/>
        </w:rPr>
        <w:t>Размер резервного фонда администрации Кореновского городского поселения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общего объема расходов.</w:t>
      </w:r>
    </w:p>
    <w:p w14:paraId="6C7B4F21" w14:textId="77777777" w:rsidR="000F2118" w:rsidRDefault="000F2118" w:rsidP="000F2118">
      <w:pPr>
        <w:ind w:firstLine="708"/>
        <w:jc w:val="both"/>
        <w:rPr>
          <w:sz w:val="28"/>
          <w:szCs w:val="28"/>
        </w:rPr>
      </w:pPr>
      <w:r>
        <w:rPr>
          <w:sz w:val="28"/>
          <w:szCs w:val="28"/>
        </w:rPr>
        <w:t xml:space="preserve">Средства резервного фонда администрации Кореновского городского поселения Кореновского </w:t>
      </w:r>
      <w:r w:rsidR="000037DE">
        <w:rPr>
          <w:sz w:val="28"/>
          <w:szCs w:val="28"/>
        </w:rPr>
        <w:t xml:space="preserve">муниципального </w:t>
      </w:r>
      <w:r>
        <w:rPr>
          <w:sz w:val="28"/>
          <w:szCs w:val="28"/>
        </w:rPr>
        <w:t>района</w:t>
      </w:r>
      <w:r w:rsidR="000037DE">
        <w:rPr>
          <w:sz w:val="28"/>
          <w:szCs w:val="28"/>
        </w:rPr>
        <w:t xml:space="preserve"> Краснодарского края</w:t>
      </w:r>
      <w:r>
        <w:rPr>
          <w:sz w:val="28"/>
          <w:szCs w:val="28"/>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w:t>
      </w:r>
    </w:p>
    <w:p w14:paraId="51979528" w14:textId="77777777" w:rsidR="000F2118" w:rsidRDefault="000F2118" w:rsidP="000F2118">
      <w:pPr>
        <w:ind w:firstLine="708"/>
        <w:jc w:val="both"/>
        <w:rPr>
          <w:sz w:val="28"/>
          <w:szCs w:val="28"/>
        </w:rPr>
      </w:pPr>
      <w:r>
        <w:rPr>
          <w:sz w:val="28"/>
          <w:szCs w:val="28"/>
        </w:rPr>
        <w:t>Порядок расходования средств резервного фонда администрации Кореновского городского поселения утверждается постановлением администрации Кореновского городского поселения.</w:t>
      </w:r>
    </w:p>
    <w:p w14:paraId="3F41F639" w14:textId="77777777" w:rsidR="000F2118" w:rsidRDefault="000F2118" w:rsidP="000F2118">
      <w:pPr>
        <w:ind w:firstLine="708"/>
        <w:jc w:val="both"/>
        <w:rPr>
          <w:sz w:val="28"/>
          <w:szCs w:val="28"/>
        </w:rPr>
      </w:pPr>
      <w:r>
        <w:rPr>
          <w:sz w:val="28"/>
          <w:szCs w:val="28"/>
        </w:rPr>
        <w:t>Отчет об использовании бюджетных ассигнований резервного фонда администрации Кореновского городского поселения прилагается к годовому отчету об исполнении местного</w:t>
      </w:r>
      <w:r>
        <w:rPr>
          <w:szCs w:val="28"/>
        </w:rPr>
        <w:t xml:space="preserve"> </w:t>
      </w:r>
      <w:r>
        <w:rPr>
          <w:sz w:val="28"/>
          <w:szCs w:val="28"/>
        </w:rPr>
        <w:t>бюджета.</w:t>
      </w:r>
    </w:p>
    <w:p w14:paraId="608FC89D" w14:textId="77777777" w:rsidR="000F2118" w:rsidRPr="0098725C" w:rsidRDefault="000F2118" w:rsidP="000F2118">
      <w:pPr>
        <w:ind w:firstLine="708"/>
        <w:jc w:val="both"/>
        <w:rPr>
          <w:sz w:val="28"/>
          <w:szCs w:val="28"/>
        </w:rPr>
      </w:pPr>
      <w:r w:rsidRPr="007F1BBB">
        <w:rPr>
          <w:sz w:val="28"/>
          <w:szCs w:val="28"/>
        </w:rPr>
        <w:t xml:space="preserve">7.6. </w:t>
      </w:r>
      <w:bookmarkStart w:id="5" w:name="sub_17431"/>
      <w:r w:rsidRPr="0098725C">
        <w:rPr>
          <w:sz w:val="28"/>
          <w:szCs w:val="28"/>
        </w:rPr>
        <w:t xml:space="preserve">Перечень налоговых расходов, муниципального образования формируется в </w:t>
      </w:r>
      <w:hyperlink r:id="rId31" w:history="1">
        <w:r w:rsidRPr="0098725C">
          <w:rPr>
            <w:sz w:val="28"/>
            <w:szCs w:val="28"/>
          </w:rPr>
          <w:t>порядке</w:t>
        </w:r>
      </w:hyperlink>
      <w:r w:rsidRPr="0098725C">
        <w:rPr>
          <w:sz w:val="28"/>
          <w:szCs w:val="28"/>
        </w:rPr>
        <w:t>, установленном местной администрацией, в разрезе муниципальных программ, а также направлений деятельности, не относящихся к муниципальным программам.</w:t>
      </w:r>
      <w:bookmarkEnd w:id="5"/>
    </w:p>
    <w:p w14:paraId="07101C0F" w14:textId="77777777" w:rsidR="000F2118" w:rsidRPr="00A452A9" w:rsidRDefault="000F2118" w:rsidP="000F2118">
      <w:pPr>
        <w:ind w:firstLine="708"/>
        <w:jc w:val="both"/>
        <w:rPr>
          <w:sz w:val="28"/>
          <w:szCs w:val="28"/>
        </w:rPr>
      </w:pPr>
      <w:r w:rsidRPr="00A452A9">
        <w:rPr>
          <w:sz w:val="28"/>
          <w:szCs w:val="28"/>
        </w:rPr>
        <w:t xml:space="preserve">Оценка налоговых расходов муниципального образования осуществляется ежегодно в порядке, установленном местной администрацией с соблюдением </w:t>
      </w:r>
      <w:hyperlink r:id="rId32" w:history="1">
        <w:r w:rsidRPr="00A452A9">
          <w:rPr>
            <w:sz w:val="28"/>
            <w:szCs w:val="28"/>
          </w:rPr>
          <w:t>общих требований</w:t>
        </w:r>
      </w:hyperlink>
      <w:r w:rsidRPr="00A452A9">
        <w:rPr>
          <w:sz w:val="28"/>
          <w:szCs w:val="28"/>
        </w:rPr>
        <w:t>, установленных Правительством Российской Федерации.</w:t>
      </w:r>
    </w:p>
    <w:p w14:paraId="101129F1" w14:textId="77777777" w:rsidR="000F2118" w:rsidRPr="007F1BBB" w:rsidRDefault="000F2118" w:rsidP="000F2118">
      <w:pPr>
        <w:ind w:firstLine="708"/>
        <w:jc w:val="both"/>
        <w:rPr>
          <w:sz w:val="28"/>
          <w:szCs w:val="28"/>
        </w:rPr>
      </w:pPr>
      <w:r w:rsidRPr="00A452A9">
        <w:rPr>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14:paraId="7D82C8C1" w14:textId="77777777" w:rsidR="000F2118" w:rsidRDefault="000F2118" w:rsidP="000F2118">
      <w:pPr>
        <w:pStyle w:val="ConsNormal"/>
        <w:widowControl/>
        <w:tabs>
          <w:tab w:val="left" w:pos="870"/>
          <w:tab w:val="center" w:pos="4677"/>
        </w:tabs>
        <w:ind w:right="0" w:firstLine="0"/>
        <w:jc w:val="center"/>
        <w:rPr>
          <w:rFonts w:ascii="Times New Roman" w:hAnsi="Times New Roman" w:cs="Times New Roman"/>
          <w:b/>
          <w:sz w:val="28"/>
          <w:szCs w:val="28"/>
        </w:rPr>
      </w:pPr>
    </w:p>
    <w:p w14:paraId="1D5C9BE3" w14:textId="77777777" w:rsidR="000F2118" w:rsidRPr="005E4D31" w:rsidRDefault="000F2118" w:rsidP="000F2118">
      <w:pPr>
        <w:pStyle w:val="afb"/>
        <w:spacing w:after="0" w:line="240" w:lineRule="auto"/>
        <w:ind w:left="709"/>
        <w:jc w:val="both"/>
        <w:rPr>
          <w:rFonts w:ascii="Times New Roman" w:hAnsi="Times New Roman" w:cs="Times New Roman"/>
          <w:b/>
          <w:sz w:val="28"/>
          <w:szCs w:val="28"/>
        </w:rPr>
      </w:pPr>
      <w:r w:rsidRPr="005E4D31">
        <w:rPr>
          <w:rFonts w:ascii="Times New Roman" w:hAnsi="Times New Roman" w:cs="Times New Roman"/>
          <w:b/>
          <w:sz w:val="28"/>
          <w:szCs w:val="28"/>
        </w:rPr>
        <w:t>Статья 8. Использование остатков средств местного бюджета</w:t>
      </w:r>
    </w:p>
    <w:p w14:paraId="04D50C0A"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 xml:space="preserve">Остатки средств местного бюджета, сложившиеся на начало текущего финансового года, в полном объеме могут направляться в текущем финансовом году на покрытие временных кассовых разрывов, возникающих в ходе исполнения местного бюджета, если иное не предусмотрено </w:t>
      </w:r>
      <w:hyperlink r:id="rId33" w:history="1">
        <w:r w:rsidRPr="00EB613E">
          <w:rPr>
            <w:rFonts w:ascii="Times New Roman" w:hAnsi="Times New Roman" w:cs="Times New Roman"/>
            <w:sz w:val="28"/>
            <w:szCs w:val="28"/>
          </w:rPr>
          <w:t>бюджетным законодательством</w:t>
        </w:r>
      </w:hyperlink>
      <w:r w:rsidRPr="00EB613E">
        <w:rPr>
          <w:rFonts w:ascii="Times New Roman" w:hAnsi="Times New Roman" w:cs="Times New Roman"/>
          <w:sz w:val="28"/>
          <w:szCs w:val="28"/>
        </w:rPr>
        <w:t xml:space="preserve"> Российской Федерации.</w:t>
      </w:r>
    </w:p>
    <w:p w14:paraId="7C3B946D" w14:textId="77777777" w:rsidR="000F2118" w:rsidRDefault="000F2118" w:rsidP="000F2118">
      <w:pPr>
        <w:pStyle w:val="afb"/>
        <w:spacing w:after="0" w:line="240" w:lineRule="auto"/>
        <w:ind w:left="0" w:firstLine="709"/>
        <w:jc w:val="both"/>
        <w:rPr>
          <w:rFonts w:ascii="Times New Roman" w:hAnsi="Times New Roman" w:cs="Times New Roman"/>
          <w:sz w:val="28"/>
          <w:szCs w:val="28"/>
        </w:rPr>
      </w:pPr>
      <w:r w:rsidRPr="00EB613E">
        <w:rPr>
          <w:rFonts w:ascii="Times New Roman" w:hAnsi="Times New Roman" w:cs="Times New Roman"/>
          <w:sz w:val="28"/>
          <w:szCs w:val="28"/>
        </w:rPr>
        <w:t>Остатки средств местного бюджета на начало текущего финансового года</w:t>
      </w:r>
    </w:p>
    <w:p w14:paraId="14BA0DAA" w14:textId="77777777" w:rsidR="000F2118" w:rsidRDefault="000F2118" w:rsidP="000F2118">
      <w:pPr>
        <w:pStyle w:val="afb"/>
        <w:spacing w:after="0" w:line="240" w:lineRule="auto"/>
        <w:ind w:left="0"/>
        <w:jc w:val="both"/>
        <w:rPr>
          <w:rFonts w:ascii="Times New Roman" w:hAnsi="Times New Roman" w:cs="Times New Roman"/>
          <w:sz w:val="28"/>
          <w:szCs w:val="28"/>
        </w:rPr>
      </w:pPr>
      <w:r w:rsidRPr="00EB613E">
        <w:rPr>
          <w:rFonts w:ascii="Times New Roman" w:hAnsi="Times New Roman" w:cs="Times New Roman"/>
          <w:sz w:val="28"/>
          <w:szCs w:val="28"/>
        </w:rPr>
        <w:t xml:space="preserve">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решением Совета </w:t>
      </w:r>
      <w:r>
        <w:rPr>
          <w:rFonts w:ascii="Times New Roman" w:hAnsi="Times New Roman" w:cs="Times New Roman"/>
          <w:sz w:val="28"/>
          <w:szCs w:val="28"/>
        </w:rPr>
        <w:t xml:space="preserve">Кореновского городского </w:t>
      </w:r>
      <w:r w:rsidRPr="00EB613E">
        <w:rPr>
          <w:rFonts w:ascii="Times New Roman" w:hAnsi="Times New Roman" w:cs="Times New Roman"/>
          <w:sz w:val="28"/>
          <w:szCs w:val="28"/>
        </w:rPr>
        <w:t xml:space="preserve">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 xml:space="preserve">района </w:t>
      </w:r>
      <w:r w:rsidR="000037DE">
        <w:rPr>
          <w:rFonts w:ascii="Times New Roman" w:hAnsi="Times New Roman" w:cs="Times New Roman"/>
          <w:sz w:val="28"/>
          <w:szCs w:val="28"/>
        </w:rPr>
        <w:t xml:space="preserve">Краснодарского края </w:t>
      </w:r>
      <w:r w:rsidRPr="00EB613E">
        <w:rPr>
          <w:rFonts w:ascii="Times New Roman" w:hAnsi="Times New Roman" w:cs="Times New Roman"/>
          <w:sz w:val="28"/>
          <w:szCs w:val="28"/>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w:t>
      </w:r>
      <w:r>
        <w:rPr>
          <w:rFonts w:ascii="Times New Roman" w:hAnsi="Times New Roman" w:cs="Times New Roman"/>
          <w:sz w:val="28"/>
          <w:szCs w:val="28"/>
        </w:rPr>
        <w:t>Кореновского городского</w:t>
      </w:r>
      <w:r w:rsidRPr="00EB613E">
        <w:rPr>
          <w:rFonts w:ascii="Times New Roman" w:hAnsi="Times New Roman" w:cs="Times New Roman"/>
          <w:sz w:val="28"/>
          <w:szCs w:val="28"/>
        </w:rPr>
        <w:t xml:space="preserve"> поселения Кореновского </w:t>
      </w:r>
      <w:r w:rsidR="000037DE">
        <w:rPr>
          <w:rFonts w:ascii="Times New Roman" w:hAnsi="Times New Roman" w:cs="Times New Roman"/>
          <w:sz w:val="28"/>
          <w:szCs w:val="28"/>
        </w:rPr>
        <w:t xml:space="preserve">муниципального </w:t>
      </w:r>
      <w:r w:rsidRPr="00EB613E">
        <w:rPr>
          <w:rFonts w:ascii="Times New Roman" w:hAnsi="Times New Roman" w:cs="Times New Roman"/>
          <w:sz w:val="28"/>
          <w:szCs w:val="28"/>
        </w:rPr>
        <w:t>района</w:t>
      </w:r>
      <w:r w:rsidR="000037DE">
        <w:rPr>
          <w:rFonts w:ascii="Times New Roman" w:hAnsi="Times New Roman" w:cs="Times New Roman"/>
          <w:sz w:val="28"/>
          <w:szCs w:val="28"/>
        </w:rPr>
        <w:t xml:space="preserve"> Краснодарского края</w:t>
      </w:r>
      <w:r w:rsidRPr="00EB613E">
        <w:rPr>
          <w:rFonts w:ascii="Times New Roman" w:hAnsi="Times New Roman" w:cs="Times New Roman"/>
          <w:sz w:val="28"/>
          <w:szCs w:val="28"/>
        </w:rPr>
        <w:t xml:space="preserve"> о местном бюджете</w:t>
      </w:r>
      <w:r>
        <w:rPr>
          <w:rFonts w:ascii="Times New Roman" w:hAnsi="Times New Roman" w:cs="Times New Roman"/>
          <w:sz w:val="28"/>
          <w:szCs w:val="28"/>
        </w:rPr>
        <w:t>.</w:t>
      </w:r>
    </w:p>
    <w:p w14:paraId="40AAF42C" w14:textId="77777777" w:rsidR="000F2118" w:rsidRDefault="000F2118" w:rsidP="000F2118">
      <w:pPr>
        <w:pStyle w:val="ConsNormal"/>
        <w:widowControl/>
        <w:ind w:right="0" w:firstLine="0"/>
        <w:jc w:val="center"/>
        <w:rPr>
          <w:rFonts w:ascii="Times New Roman" w:hAnsi="Times New Roman"/>
          <w:sz w:val="28"/>
          <w:szCs w:val="28"/>
        </w:rPr>
      </w:pPr>
    </w:p>
    <w:p w14:paraId="79660569" w14:textId="77777777" w:rsidR="000F2118" w:rsidRPr="00AF6ADA" w:rsidRDefault="000F2118" w:rsidP="000F2118">
      <w:pPr>
        <w:shd w:val="clear" w:color="auto" w:fill="FFFFFF"/>
        <w:tabs>
          <w:tab w:val="left" w:pos="709"/>
        </w:tabs>
        <w:jc w:val="both"/>
        <w:rPr>
          <w:sz w:val="28"/>
          <w:szCs w:val="28"/>
        </w:rPr>
      </w:pPr>
      <w:r>
        <w:rPr>
          <w:b/>
          <w:sz w:val="28"/>
          <w:szCs w:val="28"/>
        </w:rPr>
        <w:tab/>
      </w:r>
      <w:r w:rsidRPr="005E4D31">
        <w:rPr>
          <w:b/>
          <w:sz w:val="28"/>
          <w:szCs w:val="28"/>
        </w:rPr>
        <w:t>Статья</w:t>
      </w:r>
      <w:r>
        <w:rPr>
          <w:sz w:val="28"/>
          <w:szCs w:val="28"/>
        </w:rPr>
        <w:t xml:space="preserve"> </w:t>
      </w:r>
      <w:r w:rsidRPr="00426679">
        <w:rPr>
          <w:b/>
          <w:sz w:val="28"/>
          <w:szCs w:val="28"/>
        </w:rPr>
        <w:t>8.1. Использование остатков субсидий, предоставленных на финансовое обеспечение выполнения муниципальных заданий</w:t>
      </w:r>
    </w:p>
    <w:p w14:paraId="59EA8DA5" w14:textId="77777777" w:rsidR="000F2118" w:rsidRDefault="000F2118" w:rsidP="000F2118">
      <w:pPr>
        <w:shd w:val="clear" w:color="auto" w:fill="FFFFFF"/>
        <w:tabs>
          <w:tab w:val="left" w:pos="709"/>
        </w:tabs>
        <w:ind w:firstLine="851"/>
        <w:jc w:val="both"/>
        <w:rPr>
          <w:sz w:val="28"/>
          <w:szCs w:val="28"/>
        </w:rPr>
      </w:pPr>
      <w:r w:rsidRPr="00AF6ADA">
        <w:rPr>
          <w:sz w:val="28"/>
          <w:szCs w:val="28"/>
        </w:rPr>
        <w:t xml:space="preserve">Установить, что остатки субсидий, предоставленных муниципальным бюджетным и автономным учреждениям </w:t>
      </w:r>
      <w:r>
        <w:rPr>
          <w:sz w:val="28"/>
          <w:szCs w:val="28"/>
        </w:rPr>
        <w:t>Кореновского городского</w:t>
      </w:r>
      <w:r w:rsidRPr="00AF6ADA">
        <w:rPr>
          <w:sz w:val="28"/>
          <w:szCs w:val="28"/>
        </w:rPr>
        <w:t xml:space="preserve"> поселения Кореновского </w:t>
      </w:r>
      <w:r w:rsidR="000037DE">
        <w:rPr>
          <w:sz w:val="28"/>
          <w:szCs w:val="28"/>
        </w:rPr>
        <w:t xml:space="preserve">муниципального </w:t>
      </w:r>
      <w:r w:rsidRPr="00AF6ADA">
        <w:rPr>
          <w:sz w:val="28"/>
          <w:szCs w:val="28"/>
        </w:rPr>
        <w:t xml:space="preserve">района </w:t>
      </w:r>
      <w:r w:rsidR="000037DE">
        <w:rPr>
          <w:sz w:val="28"/>
          <w:szCs w:val="28"/>
        </w:rPr>
        <w:t xml:space="preserve">Краснодарского края </w:t>
      </w:r>
      <w:r w:rsidRPr="00AF6ADA">
        <w:rPr>
          <w:sz w:val="28"/>
          <w:szCs w:val="28"/>
        </w:rPr>
        <w:t>на финансовое обеспечение выполнения муниципальных заданий на оказание муниципальных услуг (выполнение работ), образовавшиеся в связи с недостижением установленных муниципальным заданием показателей, характеризующих объем оказываемых муниципальных услуг (выполняемых работ), а так 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местный бюджет в объеме, соответствующем не достигнутым показателям муниципального задания указанными учреждениями.</w:t>
      </w:r>
    </w:p>
    <w:p w14:paraId="1648E090" w14:textId="77777777" w:rsidR="000F2118" w:rsidRDefault="000F2118" w:rsidP="000F2118">
      <w:pPr>
        <w:tabs>
          <w:tab w:val="left" w:pos="851"/>
        </w:tabs>
        <w:jc w:val="both"/>
        <w:rPr>
          <w:b/>
          <w:bCs/>
          <w:color w:val="000000"/>
          <w:spacing w:val="-1"/>
          <w:sz w:val="28"/>
          <w:szCs w:val="28"/>
        </w:rPr>
      </w:pPr>
      <w:r>
        <w:rPr>
          <w:b/>
          <w:sz w:val="28"/>
          <w:szCs w:val="28"/>
        </w:rPr>
        <w:tab/>
      </w:r>
    </w:p>
    <w:p w14:paraId="04DBC431" w14:textId="77777777" w:rsidR="000F2118" w:rsidRPr="007F1BBB" w:rsidRDefault="000F2118" w:rsidP="000F2118">
      <w:pPr>
        <w:shd w:val="clear" w:color="auto" w:fill="FFFFFF"/>
        <w:ind w:firstLine="720"/>
        <w:jc w:val="both"/>
        <w:rPr>
          <w:b/>
          <w:bCs/>
          <w:color w:val="000000"/>
          <w:sz w:val="28"/>
          <w:szCs w:val="28"/>
        </w:rPr>
      </w:pPr>
      <w:r>
        <w:rPr>
          <w:b/>
          <w:bCs/>
          <w:color w:val="000000"/>
          <w:spacing w:val="-1"/>
          <w:sz w:val="28"/>
          <w:szCs w:val="28"/>
        </w:rPr>
        <w:lastRenderedPageBreak/>
        <w:t xml:space="preserve">Статья 9. Бюджетные инвестиции в объекты муниципальной </w:t>
      </w:r>
      <w:r>
        <w:rPr>
          <w:b/>
          <w:bCs/>
          <w:color w:val="000000"/>
          <w:spacing w:val="-3"/>
          <w:sz w:val="28"/>
          <w:szCs w:val="28"/>
        </w:rPr>
        <w:t>собственности 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0037DE">
        <w:rPr>
          <w:b/>
          <w:bCs/>
          <w:color w:val="000000"/>
          <w:spacing w:val="-1"/>
          <w:sz w:val="28"/>
          <w:szCs w:val="28"/>
        </w:rPr>
        <w:t xml:space="preserve">муниципального </w:t>
      </w:r>
      <w:r>
        <w:rPr>
          <w:b/>
          <w:bCs/>
          <w:color w:val="000000"/>
          <w:spacing w:val="-1"/>
          <w:sz w:val="28"/>
          <w:szCs w:val="28"/>
        </w:rPr>
        <w:t>района</w:t>
      </w:r>
      <w:r w:rsidR="000037DE">
        <w:rPr>
          <w:b/>
          <w:bCs/>
          <w:color w:val="000000"/>
          <w:spacing w:val="-1"/>
          <w:sz w:val="28"/>
          <w:szCs w:val="28"/>
        </w:rPr>
        <w:t xml:space="preserve"> Краснодарского края</w:t>
      </w:r>
      <w:r>
        <w:rPr>
          <w:b/>
          <w:bCs/>
          <w:color w:val="000000"/>
          <w:sz w:val="28"/>
          <w:szCs w:val="28"/>
        </w:rPr>
        <w:t xml:space="preserve"> </w:t>
      </w:r>
    </w:p>
    <w:p w14:paraId="7E023109" w14:textId="77777777" w:rsidR="000F2118" w:rsidRPr="00C31E1C" w:rsidRDefault="000F2118" w:rsidP="000F2118">
      <w:pPr>
        <w:shd w:val="clear" w:color="auto" w:fill="FFFFFF"/>
        <w:ind w:firstLine="720"/>
        <w:jc w:val="both"/>
        <w:rPr>
          <w:b/>
          <w:bCs/>
          <w:color w:val="000000"/>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 миллиона рублей, включенные в адресную инвестиционную программу, отражаются в решении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 ведомственной структуры расходов раздельно по каждому </w:t>
      </w:r>
      <w:r>
        <w:rPr>
          <w:color w:val="000000"/>
          <w:spacing w:val="-1"/>
          <w:sz w:val="28"/>
          <w:szCs w:val="28"/>
        </w:rPr>
        <w:t>инвестиционному проекту и соответствующему ему виду расходов.</w:t>
      </w:r>
    </w:p>
    <w:p w14:paraId="3520310A"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более 100 тысяч рублей, включенные в адресную инвестиционную программу, отражаются в </w:t>
      </w:r>
      <w:r>
        <w:rPr>
          <w:color w:val="000000"/>
          <w:spacing w:val="-1"/>
          <w:sz w:val="28"/>
          <w:szCs w:val="28"/>
        </w:rPr>
        <w:t>составе сводной бюджетной росписи местного бюджета раздельно по каждому инвестиционному проекту.</w:t>
      </w:r>
    </w:p>
    <w:p w14:paraId="2F060F65"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 района</w:t>
      </w:r>
      <w:r>
        <w:rPr>
          <w:color w:val="000000"/>
          <w:spacing w:val="8"/>
          <w:sz w:val="28"/>
          <w:szCs w:val="28"/>
        </w:rPr>
        <w:t xml:space="preserve"> в соответствии с </w:t>
      </w:r>
      <w:r>
        <w:rPr>
          <w:color w:val="000000"/>
          <w:sz w:val="28"/>
          <w:szCs w:val="28"/>
        </w:rPr>
        <w:t xml:space="preserve">инвестиционными проектами сметной стоимостью менее 100 тысяч рублей, включенные в адресную инвестиционную программу, отражаются в </w:t>
      </w:r>
      <w:r>
        <w:rPr>
          <w:color w:val="000000"/>
          <w:spacing w:val="2"/>
          <w:sz w:val="28"/>
          <w:szCs w:val="28"/>
        </w:rPr>
        <w:t xml:space="preserve">составе сводной бюджетной росписи местного бюджета суммарно по </w:t>
      </w:r>
      <w:r>
        <w:rPr>
          <w:color w:val="000000"/>
          <w:spacing w:val="-1"/>
          <w:sz w:val="28"/>
          <w:szCs w:val="28"/>
        </w:rPr>
        <w:t>соответствующему виду расходов.</w:t>
      </w:r>
    </w:p>
    <w:p w14:paraId="16896977"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Бюджетные ассигнования на осуществление бюджетных инвестиций в </w:t>
      </w:r>
      <w:r>
        <w:rPr>
          <w:color w:val="000000"/>
          <w:spacing w:val="6"/>
          <w:sz w:val="28"/>
          <w:szCs w:val="28"/>
        </w:rPr>
        <w:t xml:space="preserve">объекты капитального строительства муниципальной собственности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8"/>
          <w:sz w:val="28"/>
          <w:szCs w:val="28"/>
        </w:rPr>
        <w:t xml:space="preserve"> в соответствии с </w:t>
      </w:r>
      <w:r>
        <w:rPr>
          <w:color w:val="000000"/>
          <w:spacing w:val="1"/>
          <w:sz w:val="28"/>
          <w:szCs w:val="28"/>
        </w:rPr>
        <w:t xml:space="preserve">инвестиционными проектами, софинансирование которых осуществляется за </w:t>
      </w:r>
      <w:r>
        <w:rPr>
          <w:color w:val="000000"/>
          <w:spacing w:val="16"/>
          <w:sz w:val="28"/>
          <w:szCs w:val="28"/>
        </w:rPr>
        <w:t xml:space="preserve">счет межбюджетных субсидий, утверждаются 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о местном бюджете в составе</w:t>
      </w:r>
      <w:r>
        <w:rPr>
          <w:sz w:val="28"/>
          <w:szCs w:val="28"/>
        </w:rPr>
        <w:t xml:space="preserve"> </w:t>
      </w:r>
      <w:r>
        <w:rPr>
          <w:color w:val="000000"/>
          <w:spacing w:val="4"/>
          <w:sz w:val="28"/>
          <w:szCs w:val="28"/>
        </w:rPr>
        <w:t xml:space="preserve">ведомственной структуры расходов по каждому инвестиционному проекту и </w:t>
      </w:r>
      <w:r>
        <w:rPr>
          <w:color w:val="000000"/>
          <w:spacing w:val="-1"/>
          <w:sz w:val="28"/>
          <w:szCs w:val="28"/>
        </w:rPr>
        <w:t>соответствующему ему виду расходов.</w:t>
      </w:r>
    </w:p>
    <w:p w14:paraId="309FB08E" w14:textId="77777777" w:rsidR="000F2118" w:rsidRDefault="000F2118" w:rsidP="000F2118">
      <w:pPr>
        <w:shd w:val="clear" w:color="auto" w:fill="FFFFFF"/>
        <w:outlineLvl w:val="0"/>
        <w:rPr>
          <w:b/>
          <w:bCs/>
          <w:color w:val="000000"/>
          <w:spacing w:val="-2"/>
          <w:sz w:val="28"/>
          <w:szCs w:val="28"/>
        </w:rPr>
      </w:pPr>
    </w:p>
    <w:p w14:paraId="79450582" w14:textId="77777777" w:rsidR="000F2118" w:rsidRDefault="000F2118" w:rsidP="000F2118">
      <w:pPr>
        <w:shd w:val="clear" w:color="auto" w:fill="FFFFFF"/>
        <w:jc w:val="center"/>
        <w:outlineLvl w:val="0"/>
        <w:rPr>
          <w:b/>
          <w:bCs/>
          <w:color w:val="000000"/>
          <w:spacing w:val="-2"/>
          <w:sz w:val="28"/>
          <w:szCs w:val="28"/>
        </w:rPr>
      </w:pPr>
      <w:r>
        <w:rPr>
          <w:b/>
          <w:bCs/>
          <w:color w:val="000000"/>
          <w:spacing w:val="-2"/>
          <w:sz w:val="28"/>
          <w:szCs w:val="28"/>
        </w:rPr>
        <w:t>Глава 5. Составление, рассмотрение и утверждение бюджета</w:t>
      </w:r>
    </w:p>
    <w:p w14:paraId="67F148D5" w14:textId="77777777" w:rsidR="000F2118" w:rsidRDefault="000F2118" w:rsidP="000F2118">
      <w:pPr>
        <w:shd w:val="clear" w:color="auto" w:fill="FFFFFF"/>
        <w:ind w:firstLine="720"/>
        <w:jc w:val="both"/>
        <w:rPr>
          <w:sz w:val="28"/>
          <w:szCs w:val="28"/>
        </w:rPr>
      </w:pPr>
    </w:p>
    <w:p w14:paraId="2E83EFEB" w14:textId="77777777" w:rsidR="000F2118" w:rsidRDefault="000F2118" w:rsidP="000F2118">
      <w:pPr>
        <w:shd w:val="clear" w:color="auto" w:fill="FFFFFF"/>
        <w:ind w:firstLine="720"/>
        <w:jc w:val="both"/>
        <w:outlineLvl w:val="0"/>
        <w:rPr>
          <w:b/>
          <w:bCs/>
          <w:color w:val="000000"/>
          <w:sz w:val="28"/>
          <w:szCs w:val="28"/>
        </w:rPr>
      </w:pPr>
      <w:r>
        <w:rPr>
          <w:b/>
          <w:bCs/>
          <w:color w:val="000000"/>
          <w:spacing w:val="-1"/>
          <w:sz w:val="28"/>
          <w:szCs w:val="28"/>
        </w:rPr>
        <w:t>Статья</w:t>
      </w:r>
      <w:r>
        <w:rPr>
          <w:b/>
          <w:bCs/>
          <w:color w:val="000000"/>
          <w:sz w:val="28"/>
          <w:szCs w:val="28"/>
        </w:rPr>
        <w:t xml:space="preserve"> 10. Основы составления проекта бюджета</w:t>
      </w:r>
    </w:p>
    <w:p w14:paraId="1697CA5D" w14:textId="77777777" w:rsidR="000F2118" w:rsidRDefault="000F2118" w:rsidP="000F2118">
      <w:pPr>
        <w:shd w:val="clear" w:color="auto" w:fill="FFFFFF"/>
        <w:ind w:firstLine="709"/>
        <w:jc w:val="both"/>
        <w:rPr>
          <w:color w:val="000000"/>
          <w:spacing w:val="-1"/>
          <w:sz w:val="28"/>
          <w:szCs w:val="28"/>
        </w:rPr>
      </w:pPr>
      <w:r>
        <w:rPr>
          <w:color w:val="000000"/>
          <w:spacing w:val="14"/>
          <w:sz w:val="28"/>
          <w:szCs w:val="28"/>
        </w:rPr>
        <w:t xml:space="preserve">Проект местного бюджета составляется в порядке и сроки, </w:t>
      </w:r>
      <w:r>
        <w:rPr>
          <w:color w:val="000000"/>
          <w:spacing w:val="2"/>
          <w:sz w:val="28"/>
          <w:szCs w:val="28"/>
        </w:rPr>
        <w:t xml:space="preserve">установленные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6"/>
          <w:sz w:val="28"/>
          <w:szCs w:val="28"/>
        </w:rPr>
        <w:t xml:space="preserve">, в соответствии с положениями Бюджетного кодекса Российской </w:t>
      </w:r>
      <w:r>
        <w:rPr>
          <w:color w:val="000000"/>
          <w:spacing w:val="-1"/>
          <w:sz w:val="28"/>
          <w:szCs w:val="28"/>
        </w:rPr>
        <w:t>Федерации и настоящего положения.</w:t>
      </w:r>
    </w:p>
    <w:p w14:paraId="583B09E8"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lastRenderedPageBreak/>
        <w:t>Проект местного бюджета составляется и утверждается сроком на три года - (на очередной финансовый год и плановый период).</w:t>
      </w:r>
    </w:p>
    <w:p w14:paraId="6BF7E4FE" w14:textId="77777777" w:rsidR="000F2118" w:rsidRDefault="000F2118" w:rsidP="000F2118">
      <w:pPr>
        <w:shd w:val="clear" w:color="auto" w:fill="FFFFFF"/>
        <w:ind w:firstLine="709"/>
        <w:jc w:val="both"/>
        <w:rPr>
          <w:color w:val="000000"/>
          <w:spacing w:val="-1"/>
          <w:sz w:val="28"/>
          <w:szCs w:val="28"/>
        </w:rPr>
      </w:pPr>
      <w:r>
        <w:rPr>
          <w:sz w:val="28"/>
          <w:szCs w:val="28"/>
        </w:rPr>
        <w:t>Составление проекта местного бюджета основывается на:</w:t>
      </w:r>
    </w:p>
    <w:p w14:paraId="2018CAB4" w14:textId="77777777" w:rsidR="000F2118" w:rsidRDefault="000F2118" w:rsidP="000F2118">
      <w:pPr>
        <w:shd w:val="clear" w:color="auto" w:fill="FFFFFF"/>
        <w:ind w:firstLine="709"/>
        <w:jc w:val="both"/>
        <w:rPr>
          <w:color w:val="000000"/>
          <w:spacing w:val="-1"/>
          <w:sz w:val="28"/>
          <w:szCs w:val="28"/>
        </w:rPr>
      </w:pPr>
      <w:r>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2251A8D" w14:textId="77777777" w:rsidR="000F2118" w:rsidRDefault="000F2118" w:rsidP="000F2118">
      <w:pPr>
        <w:shd w:val="clear" w:color="auto" w:fill="FFFFFF"/>
        <w:ind w:firstLine="709"/>
        <w:jc w:val="both"/>
        <w:rPr>
          <w:color w:val="000000"/>
          <w:spacing w:val="-1"/>
          <w:sz w:val="28"/>
          <w:szCs w:val="28"/>
        </w:rPr>
      </w:pPr>
      <w:r>
        <w:rPr>
          <w:sz w:val="28"/>
          <w:szCs w:val="28"/>
        </w:rPr>
        <w:t xml:space="preserve">основных направлениях бюджетной и налоговой политики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14789826" w14:textId="77777777" w:rsidR="000F2118" w:rsidRDefault="00453D25" w:rsidP="000F2118">
      <w:pPr>
        <w:shd w:val="clear" w:color="auto" w:fill="FFFFFF"/>
        <w:ind w:firstLine="709"/>
        <w:jc w:val="both"/>
        <w:rPr>
          <w:color w:val="000000"/>
          <w:spacing w:val="-1"/>
          <w:sz w:val="28"/>
          <w:szCs w:val="28"/>
        </w:rPr>
      </w:pPr>
      <w:hyperlink r:id="rId34" w:anchor="sub_12" w:history="1">
        <w:r w:rsidR="000F2118" w:rsidRPr="00187370">
          <w:rPr>
            <w:rStyle w:val="af6"/>
            <w:color w:val="auto"/>
            <w:sz w:val="28"/>
            <w:szCs w:val="28"/>
            <w:u w:val="none"/>
          </w:rPr>
          <w:t>прогнозе</w:t>
        </w:r>
      </w:hyperlink>
      <w:r w:rsidR="000F2118">
        <w:rPr>
          <w:sz w:val="28"/>
          <w:szCs w:val="28"/>
        </w:rPr>
        <w:t xml:space="preserve"> социально-экономического развития Кореновского городского поселения;</w:t>
      </w:r>
    </w:p>
    <w:p w14:paraId="7171A645" w14:textId="77777777" w:rsidR="000F2118" w:rsidRDefault="000F2118" w:rsidP="000F2118">
      <w:pPr>
        <w:shd w:val="clear" w:color="auto" w:fill="FFFFFF"/>
        <w:ind w:firstLine="709"/>
        <w:jc w:val="both"/>
        <w:rPr>
          <w:color w:val="000000"/>
          <w:spacing w:val="-1"/>
          <w:sz w:val="28"/>
          <w:szCs w:val="28"/>
        </w:rPr>
      </w:pPr>
      <w:r>
        <w:rPr>
          <w:sz w:val="28"/>
          <w:szCs w:val="28"/>
        </w:rPr>
        <w:t>бюджетном прогнозе (проекте бюджетного прогноза, проекте изменений бюджетного прогноза) на долгосрочный период;</w:t>
      </w:r>
    </w:p>
    <w:p w14:paraId="3004954F" w14:textId="77777777" w:rsidR="000F2118" w:rsidRDefault="000F2118" w:rsidP="000F2118">
      <w:pPr>
        <w:shd w:val="clear" w:color="auto" w:fill="FFFFFF"/>
        <w:ind w:firstLine="709"/>
        <w:jc w:val="both"/>
        <w:rPr>
          <w:color w:val="000000"/>
          <w:spacing w:val="-1"/>
          <w:sz w:val="28"/>
          <w:szCs w:val="28"/>
        </w:rPr>
      </w:pPr>
      <w:r>
        <w:rPr>
          <w:sz w:val="28"/>
          <w:szCs w:val="28"/>
        </w:rPr>
        <w:t>муниципальных программах (проектах муниципальных программ, проектах изменений указанных программ).</w:t>
      </w:r>
    </w:p>
    <w:p w14:paraId="3AE0D56F" w14:textId="77777777" w:rsidR="000F2118" w:rsidRDefault="000F2118" w:rsidP="000F2118">
      <w:pPr>
        <w:shd w:val="clear" w:color="auto" w:fill="FFFFFF"/>
        <w:ind w:firstLine="709"/>
        <w:jc w:val="both"/>
        <w:rPr>
          <w:color w:val="000000"/>
          <w:spacing w:val="-1"/>
          <w:sz w:val="28"/>
          <w:szCs w:val="28"/>
        </w:rPr>
      </w:pPr>
      <w:r>
        <w:rPr>
          <w:sz w:val="28"/>
          <w:szCs w:val="28"/>
        </w:rPr>
        <w:t>В решении о местном бюджете должны содержаться основные характеристики бюджета, к которым относятся: общий объем доходов, общий объем расходов, дефицит (профицит) бюджета.</w:t>
      </w:r>
    </w:p>
    <w:p w14:paraId="5E68E614"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Решением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о местном бюджете утверждается:</w:t>
      </w:r>
    </w:p>
    <w:p w14:paraId="794F7689" w14:textId="77777777" w:rsidR="000F2118" w:rsidRDefault="000F2118" w:rsidP="000F2118">
      <w:pPr>
        <w:shd w:val="clear" w:color="auto" w:fill="FFFFFF"/>
        <w:ind w:firstLine="709"/>
        <w:jc w:val="both"/>
        <w:rPr>
          <w:color w:val="000000"/>
          <w:spacing w:val="-1"/>
          <w:sz w:val="28"/>
          <w:szCs w:val="28"/>
        </w:rPr>
      </w:pPr>
      <w:r>
        <w:rPr>
          <w:snapToGrid w:val="0"/>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субъекта Российской Федерации, муниципальным правовым актом Совета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78836DD6"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бюджетных ассигнований, направляемых на исполнение публичных нормативных обязательств;</w:t>
      </w:r>
    </w:p>
    <w:p w14:paraId="6519A58C" w14:textId="77777777" w:rsidR="000F2118" w:rsidRDefault="000F2118" w:rsidP="000F2118">
      <w:pPr>
        <w:shd w:val="clear" w:color="auto" w:fill="FFFFFF"/>
        <w:ind w:firstLine="709"/>
        <w:jc w:val="both"/>
        <w:rPr>
          <w:color w:val="000000"/>
          <w:spacing w:val="-1"/>
          <w:sz w:val="28"/>
          <w:szCs w:val="28"/>
        </w:rPr>
      </w:pPr>
      <w:r>
        <w:rPr>
          <w:snapToGrid w:val="0"/>
          <w:sz w:val="28"/>
          <w:szCs w:val="28"/>
        </w:rPr>
        <w:t>ведомственная структура расходов бюджета на очередной финансовый год и плановый период;</w:t>
      </w:r>
    </w:p>
    <w:p w14:paraId="23F0E0F9"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AF3869F" w14:textId="77777777" w:rsidR="000F2118" w:rsidRDefault="000F2118" w:rsidP="000F2118">
      <w:pPr>
        <w:shd w:val="clear" w:color="auto" w:fill="FFFFFF"/>
        <w:ind w:firstLine="709"/>
        <w:jc w:val="both"/>
        <w:rPr>
          <w:color w:val="000000"/>
          <w:spacing w:val="-1"/>
          <w:sz w:val="28"/>
          <w:szCs w:val="28"/>
        </w:rPr>
      </w:pPr>
      <w:r>
        <w:rPr>
          <w:snapToGrid w:val="0"/>
          <w:sz w:val="28"/>
          <w:szCs w:val="28"/>
        </w:rPr>
        <w:t>источники финансирования дефицита местного бюджета на очередной финансовый год и плановый период;</w:t>
      </w:r>
    </w:p>
    <w:p w14:paraId="1B807D9F" w14:textId="77777777" w:rsidR="000F2118" w:rsidRDefault="000F2118" w:rsidP="000F2118">
      <w:pPr>
        <w:shd w:val="clear" w:color="auto" w:fill="FFFFFF"/>
        <w:ind w:firstLine="709"/>
        <w:jc w:val="both"/>
        <w:rPr>
          <w:snapToGrid w:val="0"/>
          <w:sz w:val="28"/>
          <w:szCs w:val="28"/>
        </w:rPr>
      </w:pPr>
      <w:r>
        <w:rPr>
          <w:snapToGrid w:val="0"/>
          <w:sz w:val="28"/>
          <w:szCs w:val="28"/>
        </w:rPr>
        <w:t xml:space="preserve">верхний предел муниципального внутреннего долга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 xml:space="preserve"> по состоянию на 1 января года, следующего за очередным финансовым годом и каждым годом планового периода, с указанием в том числе верхнего </w:t>
      </w:r>
      <w:r>
        <w:rPr>
          <w:snapToGrid w:val="0"/>
          <w:sz w:val="28"/>
          <w:szCs w:val="28"/>
        </w:rPr>
        <w:lastRenderedPageBreak/>
        <w:t xml:space="preserve">предела долга по муниципальным гарантиям </w:t>
      </w:r>
      <w:r>
        <w:rPr>
          <w:sz w:val="28"/>
          <w:szCs w:val="28"/>
        </w:rPr>
        <w:t xml:space="preserve">Кореновского городского </w:t>
      </w:r>
      <w:r>
        <w:rPr>
          <w:snapToGrid w:val="0"/>
          <w:sz w:val="28"/>
          <w:szCs w:val="28"/>
        </w:rPr>
        <w:t xml:space="preserve">поселения Кореновского </w:t>
      </w:r>
      <w:r w:rsidR="00273450">
        <w:rPr>
          <w:snapToGrid w:val="0"/>
          <w:sz w:val="28"/>
          <w:szCs w:val="28"/>
        </w:rPr>
        <w:t xml:space="preserve">муниципального </w:t>
      </w:r>
      <w:r>
        <w:rPr>
          <w:snapToGrid w:val="0"/>
          <w:sz w:val="28"/>
          <w:szCs w:val="28"/>
        </w:rPr>
        <w:t>района</w:t>
      </w:r>
      <w:r w:rsidR="00273450">
        <w:rPr>
          <w:snapToGrid w:val="0"/>
          <w:sz w:val="28"/>
          <w:szCs w:val="28"/>
        </w:rPr>
        <w:t xml:space="preserve"> Краснодарского края</w:t>
      </w:r>
      <w:r>
        <w:rPr>
          <w:snapToGrid w:val="0"/>
          <w:sz w:val="28"/>
          <w:szCs w:val="28"/>
        </w:rPr>
        <w:t>;</w:t>
      </w:r>
    </w:p>
    <w:p w14:paraId="2B5FF9FB" w14:textId="77777777" w:rsidR="000F2118" w:rsidRDefault="000F2118" w:rsidP="000F2118">
      <w:pPr>
        <w:shd w:val="clear" w:color="auto" w:fill="FFFFFF"/>
        <w:ind w:firstLine="709"/>
        <w:jc w:val="both"/>
        <w:rPr>
          <w:color w:val="000000"/>
          <w:spacing w:val="-1"/>
          <w:sz w:val="28"/>
          <w:szCs w:val="28"/>
        </w:rPr>
      </w:pPr>
      <w:r>
        <w:rPr>
          <w:snapToGrid w:val="0"/>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бюджета, предусмотренных межбюджетных трансфертов из других бюджетов бюджетной системы Российской Федерации, имеющих целевое назначение);</w:t>
      </w:r>
    </w:p>
    <w:p w14:paraId="1C05D506" w14:textId="77777777" w:rsidR="000F2118" w:rsidRPr="00C31E1C" w:rsidRDefault="000F2118" w:rsidP="000F2118">
      <w:pPr>
        <w:shd w:val="clear" w:color="auto" w:fill="FFFFFF"/>
        <w:ind w:firstLine="720"/>
        <w:jc w:val="both"/>
        <w:rPr>
          <w:color w:val="000000"/>
          <w:spacing w:val="-1"/>
          <w:sz w:val="28"/>
          <w:szCs w:val="28"/>
        </w:rPr>
      </w:pPr>
      <w:r>
        <w:rPr>
          <w:sz w:val="28"/>
          <w:szCs w:val="28"/>
        </w:rPr>
        <w:t>иные показатели местного бюджета, установленные Бюджетным кодексом Российской Федерации, законами Краснодарского края.</w:t>
      </w:r>
    </w:p>
    <w:p w14:paraId="26C9FB8E" w14:textId="77777777" w:rsidR="000F2118" w:rsidRDefault="000F2118" w:rsidP="000F2118">
      <w:pPr>
        <w:ind w:firstLine="851"/>
        <w:jc w:val="both"/>
        <w:rPr>
          <w:sz w:val="28"/>
          <w:szCs w:val="28"/>
        </w:rPr>
      </w:pPr>
    </w:p>
    <w:p w14:paraId="2DC44F27"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11. Внесение проекта решения о местном бюджете на рассмотрение </w:t>
      </w:r>
      <w:r>
        <w:rPr>
          <w:b/>
          <w:bCs/>
          <w:color w:val="000000"/>
          <w:spacing w:val="1"/>
          <w:sz w:val="28"/>
          <w:szCs w:val="28"/>
        </w:rPr>
        <w:t xml:space="preserve">в Совет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273450">
        <w:rPr>
          <w:b/>
          <w:bCs/>
          <w:color w:val="000000"/>
          <w:spacing w:val="-1"/>
          <w:sz w:val="28"/>
          <w:szCs w:val="28"/>
        </w:rPr>
        <w:t xml:space="preserve">муниципального </w:t>
      </w:r>
      <w:r>
        <w:rPr>
          <w:b/>
          <w:bCs/>
          <w:color w:val="000000"/>
          <w:spacing w:val="-1"/>
          <w:sz w:val="28"/>
          <w:szCs w:val="28"/>
        </w:rPr>
        <w:t>района</w:t>
      </w:r>
      <w:r w:rsidR="00273450">
        <w:rPr>
          <w:b/>
          <w:bCs/>
          <w:color w:val="000000"/>
          <w:spacing w:val="-1"/>
          <w:sz w:val="28"/>
          <w:szCs w:val="28"/>
        </w:rPr>
        <w:t xml:space="preserve"> Краснодарского края</w:t>
      </w:r>
    </w:p>
    <w:p w14:paraId="5F1D5977"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Администрация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вносит на рассмотрение Совета Кореновского городского поселения 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проект решения о местном бюджете не позднее 15 ноября текущего финансового года и </w:t>
      </w:r>
      <w:r>
        <w:rPr>
          <w:sz w:val="28"/>
          <w:szCs w:val="28"/>
        </w:rPr>
        <w:t xml:space="preserve">одновременно направляет проект решения с пакетом документов в Контрольно-счетную палату муниципального образования Кореновский </w:t>
      </w:r>
      <w:r w:rsidR="00273450">
        <w:rPr>
          <w:sz w:val="28"/>
          <w:szCs w:val="28"/>
        </w:rPr>
        <w:t xml:space="preserve">муниципальный </w:t>
      </w:r>
      <w:r>
        <w:rPr>
          <w:sz w:val="28"/>
          <w:szCs w:val="28"/>
        </w:rPr>
        <w:t>район</w:t>
      </w:r>
      <w:r w:rsidR="00273450">
        <w:rPr>
          <w:sz w:val="28"/>
          <w:szCs w:val="28"/>
        </w:rPr>
        <w:t xml:space="preserve"> Краснодарского края</w:t>
      </w:r>
      <w:r>
        <w:rPr>
          <w:sz w:val="28"/>
          <w:szCs w:val="28"/>
        </w:rPr>
        <w:t xml:space="preserve"> для подготовки заключения. </w:t>
      </w:r>
      <w:proofErr w:type="spellStart"/>
      <w:r>
        <w:rPr>
          <w:sz w:val="28"/>
          <w:szCs w:val="28"/>
        </w:rPr>
        <w:t>Контрольно</w:t>
      </w:r>
      <w:proofErr w:type="spellEnd"/>
      <w:r>
        <w:rPr>
          <w:sz w:val="28"/>
          <w:szCs w:val="28"/>
        </w:rPr>
        <w:t xml:space="preserve"> –счетная палата муниципального образования Кореновский</w:t>
      </w:r>
      <w:r w:rsidR="00273450">
        <w:rPr>
          <w:sz w:val="28"/>
          <w:szCs w:val="28"/>
        </w:rPr>
        <w:t xml:space="preserve"> муниципальный</w:t>
      </w:r>
      <w:r>
        <w:rPr>
          <w:sz w:val="28"/>
          <w:szCs w:val="28"/>
        </w:rPr>
        <w:t xml:space="preserve"> район</w:t>
      </w:r>
      <w:r w:rsidR="00273450">
        <w:rPr>
          <w:sz w:val="28"/>
          <w:szCs w:val="28"/>
        </w:rPr>
        <w:t xml:space="preserve"> Краснодарского края</w:t>
      </w:r>
      <w:r>
        <w:rPr>
          <w:sz w:val="28"/>
          <w:szCs w:val="28"/>
        </w:rPr>
        <w:t xml:space="preserve"> в течение 10 дней со дня получения проекта решения готовит заключение и направляет его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w:t>
      </w:r>
    </w:p>
    <w:p w14:paraId="03FE2352" w14:textId="77777777" w:rsidR="000F2118" w:rsidRDefault="000F2118" w:rsidP="000F2118">
      <w:pPr>
        <w:shd w:val="clear" w:color="auto" w:fill="FFFFFF"/>
        <w:ind w:firstLine="720"/>
        <w:jc w:val="both"/>
        <w:rPr>
          <w:color w:val="000000"/>
          <w:spacing w:val="-1"/>
          <w:sz w:val="28"/>
          <w:szCs w:val="28"/>
        </w:rPr>
      </w:pPr>
      <w:r>
        <w:rPr>
          <w:sz w:val="28"/>
          <w:szCs w:val="28"/>
        </w:rPr>
        <w:t xml:space="preserve">Одновременно с проектом решения о местном бюджете в Совет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273450">
        <w:rPr>
          <w:sz w:val="28"/>
          <w:szCs w:val="28"/>
        </w:rPr>
        <w:t xml:space="preserve">муниципальный </w:t>
      </w:r>
      <w:r>
        <w:rPr>
          <w:sz w:val="28"/>
          <w:szCs w:val="28"/>
        </w:rPr>
        <w:t xml:space="preserve">район </w:t>
      </w:r>
      <w:r w:rsidR="00273450">
        <w:rPr>
          <w:sz w:val="28"/>
          <w:szCs w:val="28"/>
        </w:rPr>
        <w:t xml:space="preserve">Краснодарского края </w:t>
      </w:r>
      <w:r>
        <w:rPr>
          <w:sz w:val="28"/>
          <w:szCs w:val="28"/>
        </w:rPr>
        <w:t>представляются</w:t>
      </w:r>
      <w:r>
        <w:rPr>
          <w:color w:val="000000"/>
          <w:spacing w:val="-1"/>
          <w:sz w:val="28"/>
          <w:szCs w:val="28"/>
        </w:rPr>
        <w:t>:</w:t>
      </w:r>
    </w:p>
    <w:p w14:paraId="479DA248" w14:textId="77777777" w:rsidR="000F2118" w:rsidRDefault="000F2118" w:rsidP="000F2118">
      <w:pPr>
        <w:shd w:val="clear" w:color="auto" w:fill="FFFFFF"/>
        <w:ind w:firstLine="720"/>
        <w:jc w:val="both"/>
        <w:rPr>
          <w:color w:val="000000"/>
          <w:spacing w:val="-1"/>
          <w:sz w:val="28"/>
          <w:szCs w:val="28"/>
        </w:rPr>
      </w:pPr>
      <w:r w:rsidRPr="002773F8">
        <w:rPr>
          <w:color w:val="000000"/>
          <w:sz w:val="28"/>
          <w:szCs w:val="28"/>
        </w:rPr>
        <w:t>основные направления бюджетной и налоговой политики</w:t>
      </w:r>
      <w:r>
        <w:rPr>
          <w:color w:val="000000"/>
          <w:spacing w:val="16"/>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0567856B" w14:textId="77777777" w:rsidR="000F2118" w:rsidRDefault="000F2118" w:rsidP="000F2118">
      <w:pPr>
        <w:shd w:val="clear" w:color="auto" w:fill="FFFFFF"/>
        <w:ind w:firstLine="720"/>
        <w:jc w:val="both"/>
        <w:rPr>
          <w:color w:val="000000"/>
          <w:spacing w:val="-1"/>
          <w:sz w:val="28"/>
          <w:szCs w:val="28"/>
        </w:rPr>
      </w:pPr>
      <w:r>
        <w:rPr>
          <w:color w:val="000000"/>
          <w:spacing w:val="7"/>
          <w:sz w:val="28"/>
          <w:szCs w:val="28"/>
        </w:rPr>
        <w:t xml:space="preserve">предварительные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w:t>
      </w:r>
      <w:r>
        <w:rPr>
          <w:color w:val="000000"/>
          <w:spacing w:val="-1"/>
          <w:sz w:val="28"/>
          <w:szCs w:val="28"/>
        </w:rPr>
        <w:t xml:space="preserve"> района</w:t>
      </w:r>
      <w:r w:rsidR="00273450">
        <w:rPr>
          <w:color w:val="000000"/>
          <w:spacing w:val="-1"/>
          <w:sz w:val="28"/>
          <w:szCs w:val="28"/>
        </w:rPr>
        <w:t xml:space="preserve"> Краснодарского края</w:t>
      </w:r>
      <w:r>
        <w:rPr>
          <w:color w:val="000000"/>
          <w:spacing w:val="-1"/>
          <w:sz w:val="28"/>
          <w:szCs w:val="28"/>
        </w:rPr>
        <w:t xml:space="preserve"> за истекший период текущего </w:t>
      </w:r>
      <w:r>
        <w:rPr>
          <w:color w:val="000000"/>
          <w:sz w:val="28"/>
          <w:szCs w:val="28"/>
        </w:rPr>
        <w:t xml:space="preserve">финансового года и ожидаемые итоги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за текущий финансовый год;</w:t>
      </w:r>
    </w:p>
    <w:p w14:paraId="6F760481"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lastRenderedPageBreak/>
        <w:t xml:space="preserve">прогноз социально-экономического развития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очередной финансовый год и плановый период;</w:t>
      </w:r>
    </w:p>
    <w:p w14:paraId="1D97B044" w14:textId="77777777" w:rsidR="000F2118" w:rsidRDefault="000F2118" w:rsidP="000F2118">
      <w:pPr>
        <w:shd w:val="clear" w:color="auto" w:fill="FFFFFF"/>
        <w:ind w:firstLine="720"/>
        <w:jc w:val="both"/>
        <w:rPr>
          <w:color w:val="000000"/>
          <w:spacing w:val="-1"/>
          <w:sz w:val="28"/>
          <w:szCs w:val="28"/>
        </w:rPr>
      </w:pPr>
      <w:r>
        <w:rPr>
          <w:sz w:val="28"/>
          <w:szCs w:val="28"/>
        </w:rPr>
        <w:t xml:space="preserve">прогноз основных характеристик (общий объем доходов, общий объем расходов, дефицита (профицита) бюджета Кореновского городского поселения Кореновского </w:t>
      </w:r>
      <w:r w:rsidR="00273450">
        <w:rPr>
          <w:sz w:val="28"/>
          <w:szCs w:val="28"/>
        </w:rPr>
        <w:t xml:space="preserve">муниципального </w:t>
      </w:r>
      <w:r>
        <w:rPr>
          <w:sz w:val="28"/>
          <w:szCs w:val="28"/>
        </w:rPr>
        <w:t>района</w:t>
      </w:r>
      <w:r w:rsidR="00273450">
        <w:rPr>
          <w:sz w:val="28"/>
          <w:szCs w:val="28"/>
        </w:rPr>
        <w:t xml:space="preserve"> Краснодарского края</w:t>
      </w:r>
      <w:r>
        <w:rPr>
          <w:sz w:val="28"/>
          <w:szCs w:val="28"/>
        </w:rPr>
        <w:t xml:space="preserve"> на очередной финансовый год и плановый период;</w:t>
      </w:r>
    </w:p>
    <w:p w14:paraId="5F51EDA7"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к проекту местного бюджета;</w:t>
      </w:r>
    </w:p>
    <w:p w14:paraId="65170E69" w14:textId="77777777" w:rsidR="000F2118" w:rsidRDefault="000F2118" w:rsidP="000F2118">
      <w:pPr>
        <w:ind w:firstLine="720"/>
        <w:jc w:val="both"/>
        <w:rPr>
          <w:sz w:val="20"/>
          <w:szCs w:val="20"/>
        </w:rPr>
      </w:pPr>
      <w:r>
        <w:rPr>
          <w:sz w:val="28"/>
          <w:szCs w:val="28"/>
        </w:rPr>
        <w:t>методики (проекты методик) и расчеты распределения межбюджетных трансфертов</w:t>
      </w:r>
      <w:r>
        <w:t>;</w:t>
      </w:r>
    </w:p>
    <w:p w14:paraId="4090BDD1" w14:textId="77777777" w:rsidR="000F2118" w:rsidRDefault="000F2118" w:rsidP="000F2118">
      <w:pPr>
        <w:shd w:val="clear" w:color="auto" w:fill="FFFFFF"/>
        <w:ind w:firstLine="720"/>
        <w:jc w:val="both"/>
        <w:rPr>
          <w:color w:val="000000"/>
          <w:sz w:val="28"/>
          <w:szCs w:val="28"/>
        </w:rPr>
      </w:pPr>
      <w:r>
        <w:rPr>
          <w:color w:val="000000"/>
          <w:sz w:val="28"/>
          <w:szCs w:val="28"/>
        </w:rPr>
        <w:t xml:space="preserve">верхний предел муниципального внутреннего долга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xml:space="preserve"> на 1 января года, следующего за очередным финансовым годом и каждым годом планового периода;</w:t>
      </w:r>
    </w:p>
    <w:p w14:paraId="0BCED571" w14:textId="77777777" w:rsidR="000F2118" w:rsidRDefault="000F2118" w:rsidP="000F2118">
      <w:pPr>
        <w:shd w:val="clear" w:color="auto" w:fill="FFFFFF"/>
        <w:ind w:firstLine="720"/>
        <w:jc w:val="both"/>
        <w:rPr>
          <w:color w:val="000000"/>
          <w:spacing w:val="-5"/>
          <w:sz w:val="28"/>
          <w:szCs w:val="28"/>
        </w:rPr>
      </w:pPr>
      <w:r w:rsidRPr="002773F8">
        <w:rPr>
          <w:color w:val="000000"/>
          <w:sz w:val="28"/>
          <w:szCs w:val="28"/>
        </w:rPr>
        <w:t>оценка ожидаемого исполнения местного бюджета</w:t>
      </w:r>
      <w:r>
        <w:rPr>
          <w:color w:val="000000"/>
          <w:spacing w:val="-1"/>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 xml:space="preserve"> на текущий финансовый </w:t>
      </w:r>
      <w:r>
        <w:rPr>
          <w:color w:val="000000"/>
          <w:spacing w:val="-5"/>
          <w:sz w:val="28"/>
          <w:szCs w:val="28"/>
        </w:rPr>
        <w:t>год:</w:t>
      </w:r>
    </w:p>
    <w:p w14:paraId="18DF13B7" w14:textId="77777777" w:rsidR="000F2118" w:rsidRDefault="000F2118" w:rsidP="000F2118">
      <w:pPr>
        <w:shd w:val="clear" w:color="auto" w:fill="FFFFFF"/>
        <w:ind w:firstLine="720"/>
        <w:jc w:val="both"/>
        <w:rPr>
          <w:sz w:val="28"/>
          <w:szCs w:val="28"/>
        </w:rPr>
      </w:pPr>
      <w:r>
        <w:rPr>
          <w:sz w:val="28"/>
          <w:szCs w:val="28"/>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14:paraId="410407C8" w14:textId="77777777" w:rsidR="000F2118" w:rsidRDefault="000F2118" w:rsidP="000F2118">
      <w:pPr>
        <w:shd w:val="clear" w:color="auto" w:fill="FFFFFF"/>
        <w:ind w:firstLine="720"/>
        <w:jc w:val="both"/>
        <w:rPr>
          <w:color w:val="000000"/>
          <w:spacing w:val="-5"/>
          <w:sz w:val="28"/>
          <w:szCs w:val="28"/>
        </w:rPr>
      </w:pPr>
      <w:r>
        <w:rPr>
          <w:sz w:val="28"/>
          <w:szCs w:val="28"/>
        </w:rPr>
        <w:t>реестры источников доходов местного бюджета;</w:t>
      </w:r>
    </w:p>
    <w:p w14:paraId="52AB5541" w14:textId="77777777" w:rsidR="000F2118" w:rsidRDefault="000F2118" w:rsidP="000F2118">
      <w:pPr>
        <w:shd w:val="clear" w:color="auto" w:fill="FFFFFF"/>
        <w:ind w:firstLine="720"/>
        <w:jc w:val="both"/>
        <w:rPr>
          <w:bCs/>
          <w:color w:val="000000"/>
          <w:spacing w:val="-2"/>
          <w:sz w:val="28"/>
          <w:szCs w:val="28"/>
        </w:rPr>
      </w:pPr>
      <w:r>
        <w:rPr>
          <w:bCs/>
          <w:color w:val="000000"/>
          <w:spacing w:val="-2"/>
          <w:sz w:val="28"/>
          <w:szCs w:val="28"/>
        </w:rPr>
        <w:t xml:space="preserve">иные документы и материалы. </w:t>
      </w:r>
    </w:p>
    <w:p w14:paraId="11F2710A" w14:textId="77777777" w:rsidR="000F2118" w:rsidRDefault="000F2118" w:rsidP="000F2118">
      <w:pPr>
        <w:shd w:val="clear" w:color="auto" w:fill="FFFFFF"/>
        <w:ind w:firstLine="720"/>
        <w:jc w:val="both"/>
        <w:rPr>
          <w:color w:val="000000"/>
          <w:spacing w:val="-5"/>
          <w:sz w:val="28"/>
          <w:szCs w:val="28"/>
        </w:rPr>
      </w:pPr>
    </w:p>
    <w:p w14:paraId="1CE7389E"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12. Организация рассмотрения проекта решения о местном бюджете </w:t>
      </w:r>
      <w:r>
        <w:rPr>
          <w:b/>
          <w:bCs/>
          <w:color w:val="000000"/>
          <w:spacing w:val="-1"/>
          <w:sz w:val="28"/>
          <w:szCs w:val="28"/>
        </w:rPr>
        <w:t xml:space="preserve">в Совете </w:t>
      </w:r>
      <w:r>
        <w:rPr>
          <w:b/>
          <w:bCs/>
          <w:color w:val="000000"/>
          <w:spacing w:val="-3"/>
          <w:sz w:val="28"/>
          <w:szCs w:val="28"/>
        </w:rPr>
        <w:t>Кореновского городского поселения</w:t>
      </w:r>
      <w:r>
        <w:rPr>
          <w:sz w:val="28"/>
          <w:szCs w:val="28"/>
        </w:rPr>
        <w:t xml:space="preserve"> </w:t>
      </w:r>
      <w:r>
        <w:rPr>
          <w:b/>
          <w:bCs/>
          <w:color w:val="000000"/>
          <w:spacing w:val="-1"/>
          <w:sz w:val="28"/>
          <w:szCs w:val="28"/>
        </w:rPr>
        <w:t>Кореновского</w:t>
      </w:r>
      <w:r w:rsidR="00273450">
        <w:rPr>
          <w:b/>
          <w:bCs/>
          <w:color w:val="000000"/>
          <w:spacing w:val="-1"/>
          <w:sz w:val="28"/>
          <w:szCs w:val="28"/>
        </w:rPr>
        <w:t xml:space="preserve"> муниципального</w:t>
      </w:r>
      <w:r>
        <w:rPr>
          <w:b/>
          <w:bCs/>
          <w:color w:val="000000"/>
          <w:spacing w:val="-1"/>
          <w:sz w:val="28"/>
          <w:szCs w:val="28"/>
        </w:rPr>
        <w:t xml:space="preserve"> района</w:t>
      </w:r>
      <w:r w:rsidR="00273450">
        <w:rPr>
          <w:b/>
          <w:bCs/>
          <w:color w:val="000000"/>
          <w:spacing w:val="-1"/>
          <w:sz w:val="28"/>
          <w:szCs w:val="28"/>
        </w:rPr>
        <w:t xml:space="preserve"> Краснодарского края</w:t>
      </w:r>
    </w:p>
    <w:p w14:paraId="6D73D0C6"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273450">
        <w:rPr>
          <w:color w:val="000000"/>
          <w:spacing w:val="-1"/>
          <w:sz w:val="28"/>
          <w:szCs w:val="28"/>
        </w:rPr>
        <w:t xml:space="preserve">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z w:val="28"/>
          <w:szCs w:val="28"/>
        </w:rPr>
        <w:t>, организует и</w:t>
      </w:r>
      <w:r>
        <w:rPr>
          <w:sz w:val="28"/>
          <w:szCs w:val="28"/>
        </w:rPr>
        <w:t xml:space="preserve"> </w:t>
      </w:r>
      <w:r>
        <w:rPr>
          <w:color w:val="000000"/>
          <w:spacing w:val="6"/>
          <w:sz w:val="28"/>
          <w:szCs w:val="28"/>
        </w:rPr>
        <w:t xml:space="preserve">координирует процесс рассмотрения проекта решения о местном бюджете в </w:t>
      </w:r>
      <w:r>
        <w:rPr>
          <w:color w:val="000000"/>
          <w:sz w:val="28"/>
          <w:szCs w:val="28"/>
        </w:rPr>
        <w:t xml:space="preserve">комиссиях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273450">
        <w:rPr>
          <w:color w:val="000000"/>
          <w:spacing w:val="-1"/>
          <w:sz w:val="28"/>
          <w:szCs w:val="28"/>
        </w:rPr>
        <w:t xml:space="preserve"> муниципального </w:t>
      </w:r>
      <w:r>
        <w:rPr>
          <w:color w:val="000000"/>
          <w:spacing w:val="-1"/>
          <w:sz w:val="28"/>
          <w:szCs w:val="28"/>
        </w:rPr>
        <w:t>района</w:t>
      </w:r>
      <w:r w:rsidR="00273450">
        <w:rPr>
          <w:color w:val="000000"/>
          <w:spacing w:val="-1"/>
          <w:sz w:val="28"/>
          <w:szCs w:val="28"/>
        </w:rPr>
        <w:t xml:space="preserve"> Краснодарского края</w:t>
      </w:r>
      <w:r>
        <w:rPr>
          <w:color w:val="000000"/>
          <w:spacing w:val="-1"/>
          <w:sz w:val="28"/>
          <w:szCs w:val="28"/>
        </w:rPr>
        <w:t>.</w:t>
      </w:r>
    </w:p>
    <w:p w14:paraId="0F1D31CC" w14:textId="77777777" w:rsidR="000F2118" w:rsidRDefault="000F2118" w:rsidP="000F2118">
      <w:pPr>
        <w:shd w:val="clear" w:color="auto" w:fill="FFFFFF"/>
        <w:ind w:firstLine="720"/>
        <w:jc w:val="both"/>
        <w:rPr>
          <w:color w:val="000000"/>
          <w:spacing w:val="-1"/>
          <w:sz w:val="28"/>
          <w:szCs w:val="28"/>
        </w:rPr>
      </w:pPr>
    </w:p>
    <w:p w14:paraId="6E0C07F1"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2"/>
          <w:sz w:val="28"/>
          <w:szCs w:val="28"/>
        </w:rPr>
        <w:t xml:space="preserve"> 13. Рассмотрение проекта решения о местном бюджете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DC3848">
        <w:rPr>
          <w:b/>
          <w:bCs/>
          <w:color w:val="000000"/>
          <w:spacing w:val="-1"/>
          <w:sz w:val="28"/>
          <w:szCs w:val="28"/>
        </w:rPr>
        <w:t xml:space="preserve">муниципального </w:t>
      </w:r>
      <w:r>
        <w:rPr>
          <w:b/>
          <w:bCs/>
          <w:color w:val="000000"/>
          <w:spacing w:val="-1"/>
          <w:sz w:val="28"/>
          <w:szCs w:val="28"/>
        </w:rPr>
        <w:t>района</w:t>
      </w:r>
      <w:r w:rsidR="00DC3848">
        <w:rPr>
          <w:b/>
          <w:bCs/>
          <w:color w:val="000000"/>
          <w:spacing w:val="-1"/>
          <w:sz w:val="28"/>
          <w:szCs w:val="28"/>
        </w:rPr>
        <w:t xml:space="preserve"> Краснодарского края</w:t>
      </w:r>
    </w:p>
    <w:p w14:paraId="5E99A887" w14:textId="77777777" w:rsidR="000F2118" w:rsidRDefault="000F2118" w:rsidP="000F2118">
      <w:pPr>
        <w:shd w:val="clear" w:color="auto" w:fill="FFFFFF"/>
        <w:ind w:firstLine="720"/>
        <w:jc w:val="both"/>
        <w:rPr>
          <w:sz w:val="28"/>
          <w:szCs w:val="28"/>
        </w:rPr>
      </w:pPr>
      <w:r>
        <w:rPr>
          <w:sz w:val="28"/>
          <w:szCs w:val="28"/>
        </w:rPr>
        <w:t xml:space="preserve">Председатель Совета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на основании заключения </w:t>
      </w:r>
      <w:proofErr w:type="spellStart"/>
      <w:r>
        <w:rPr>
          <w:sz w:val="28"/>
          <w:szCs w:val="28"/>
        </w:rPr>
        <w:t>Контрольно</w:t>
      </w:r>
      <w:proofErr w:type="spellEnd"/>
      <w:r>
        <w:rPr>
          <w:sz w:val="28"/>
          <w:szCs w:val="28"/>
        </w:rPr>
        <w:t xml:space="preserve"> - счетной палаты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принимает решение о том, что проект решения о местном бюджете на очередной финансовый год и плановый период принимаются к рассмотрению Совета, либо подлежит возвращению на доработку.</w:t>
      </w:r>
    </w:p>
    <w:p w14:paraId="47E3262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несоответствия требованиям статей </w:t>
      </w:r>
      <w:r>
        <w:rPr>
          <w:rFonts w:ascii="Times New Roman" w:hAnsi="Times New Roman" w:cs="Times New Roman"/>
          <w:sz w:val="28"/>
          <w:szCs w:val="28"/>
        </w:rPr>
        <w:t>10</w:t>
      </w:r>
      <w:r w:rsidRPr="009A1778">
        <w:rPr>
          <w:rFonts w:ascii="Times New Roman" w:hAnsi="Times New Roman" w:cs="Times New Roman"/>
          <w:sz w:val="28"/>
          <w:szCs w:val="28"/>
        </w:rPr>
        <w:t xml:space="preserve"> и 1</w:t>
      </w:r>
      <w:r>
        <w:rPr>
          <w:rFonts w:ascii="Times New Roman" w:hAnsi="Times New Roman" w:cs="Times New Roman"/>
          <w:sz w:val="28"/>
          <w:szCs w:val="28"/>
        </w:rPr>
        <w:t>1</w:t>
      </w:r>
      <w:r w:rsidRPr="009A1778">
        <w:rPr>
          <w:rFonts w:ascii="Times New Roman" w:hAnsi="Times New Roman" w:cs="Times New Roman"/>
          <w:sz w:val="28"/>
          <w:szCs w:val="28"/>
        </w:rPr>
        <w:t xml:space="preserve"> настоящего Положения проект решения о местном бюджете на очередной финансовый год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плановый период </w:t>
      </w:r>
      <w:r w:rsidRPr="009A1778">
        <w:rPr>
          <w:rFonts w:ascii="Times New Roman" w:hAnsi="Times New Roman" w:cs="Times New Roman"/>
          <w:sz w:val="28"/>
          <w:szCs w:val="28"/>
        </w:rPr>
        <w:t xml:space="preserve">с мотивированным отказом в течение суток направляется 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доработки.</w:t>
      </w:r>
    </w:p>
    <w:p w14:paraId="703C4BB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Доработанный проект местного</w:t>
      </w:r>
      <w:r>
        <w:rPr>
          <w:rFonts w:ascii="Times New Roman" w:hAnsi="Times New Roman" w:cs="Times New Roman"/>
          <w:sz w:val="28"/>
          <w:szCs w:val="28"/>
        </w:rPr>
        <w:t xml:space="preserve"> </w:t>
      </w:r>
      <w:r w:rsidRPr="009A1778">
        <w:rPr>
          <w:rFonts w:ascii="Times New Roman" w:hAnsi="Times New Roman" w:cs="Times New Roman"/>
          <w:sz w:val="28"/>
          <w:szCs w:val="28"/>
        </w:rPr>
        <w:t>бюджета со всеми необходимыми документами и материалами должен быть представлен Совету в пятидневный срок с момента возвращения.</w:t>
      </w:r>
    </w:p>
    <w:p w14:paraId="54325EC3"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В случае если проект решения о местном бюджете на очередной финансовый год </w:t>
      </w:r>
      <w:r>
        <w:rPr>
          <w:rFonts w:ascii="Times New Roman" w:hAnsi="Times New Roman" w:cs="Times New Roman"/>
          <w:sz w:val="28"/>
          <w:szCs w:val="28"/>
        </w:rPr>
        <w:t xml:space="preserve">и плановый период </w:t>
      </w:r>
      <w:r w:rsidRPr="009A1778">
        <w:rPr>
          <w:rFonts w:ascii="Times New Roman" w:hAnsi="Times New Roman" w:cs="Times New Roman"/>
          <w:sz w:val="28"/>
          <w:szCs w:val="28"/>
        </w:rPr>
        <w:t xml:space="preserve">принимается к рассмотрению, председателем Совета в течение двух дней проект направляется в депутатские комиссии Совета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для рассмотрения.</w:t>
      </w:r>
    </w:p>
    <w:p w14:paraId="2B6A353C" w14:textId="77777777" w:rsidR="000F2118" w:rsidRPr="009A1778" w:rsidRDefault="000F2118" w:rsidP="000F2118">
      <w:pPr>
        <w:pStyle w:val="ConsNormal"/>
        <w:widowControl/>
        <w:ind w:right="0" w:firstLine="709"/>
        <w:jc w:val="both"/>
        <w:rPr>
          <w:rFonts w:ascii="Times New Roman" w:hAnsi="Times New Roman" w:cs="Times New Roman"/>
          <w:sz w:val="28"/>
          <w:szCs w:val="28"/>
        </w:rPr>
      </w:pPr>
      <w:r w:rsidRPr="009A1778">
        <w:rPr>
          <w:rFonts w:ascii="Times New Roman" w:hAnsi="Times New Roman" w:cs="Times New Roman"/>
          <w:sz w:val="28"/>
          <w:szCs w:val="28"/>
        </w:rPr>
        <w:t xml:space="preserve">Комиссии Совета в присутствии руководителей соответствующих </w:t>
      </w:r>
      <w:r>
        <w:rPr>
          <w:rFonts w:ascii="Times New Roman" w:hAnsi="Times New Roman" w:cs="Times New Roman"/>
          <w:sz w:val="28"/>
          <w:szCs w:val="28"/>
        </w:rPr>
        <w:t xml:space="preserve">отделов </w:t>
      </w:r>
      <w:r w:rsidRPr="009A177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Кореновского городского поселения </w:t>
      </w:r>
      <w:r w:rsidRPr="009A1778">
        <w:rPr>
          <w:rFonts w:ascii="Times New Roman" w:hAnsi="Times New Roman" w:cs="Times New Roman"/>
          <w:sz w:val="28"/>
          <w:szCs w:val="28"/>
        </w:rPr>
        <w:t>Кореновск</w:t>
      </w:r>
      <w:r>
        <w:rPr>
          <w:rFonts w:ascii="Times New Roman" w:hAnsi="Times New Roman" w:cs="Times New Roman"/>
          <w:sz w:val="28"/>
          <w:szCs w:val="28"/>
        </w:rPr>
        <w:t>ого</w:t>
      </w:r>
      <w:r w:rsidRPr="009A1778">
        <w:rPr>
          <w:rFonts w:ascii="Times New Roman" w:hAnsi="Times New Roman" w:cs="Times New Roman"/>
          <w:sz w:val="28"/>
          <w:szCs w:val="28"/>
        </w:rPr>
        <w:t xml:space="preserve"> </w:t>
      </w:r>
      <w:r w:rsidR="00DC3848">
        <w:rPr>
          <w:rFonts w:ascii="Times New Roman" w:hAnsi="Times New Roman" w:cs="Times New Roman"/>
          <w:sz w:val="28"/>
          <w:szCs w:val="28"/>
        </w:rPr>
        <w:t xml:space="preserve">муниципального </w:t>
      </w:r>
      <w:r w:rsidRPr="009A1778">
        <w:rPr>
          <w:rFonts w:ascii="Times New Roman" w:hAnsi="Times New Roman" w:cs="Times New Roman"/>
          <w:sz w:val="28"/>
          <w:szCs w:val="28"/>
        </w:rPr>
        <w:t>район</w:t>
      </w:r>
      <w:r>
        <w:rPr>
          <w:rFonts w:ascii="Times New Roman" w:hAnsi="Times New Roman" w:cs="Times New Roman"/>
          <w:sz w:val="28"/>
          <w:szCs w:val="28"/>
        </w:rPr>
        <w:t>а</w:t>
      </w:r>
      <w:r w:rsidR="00DC3848">
        <w:rPr>
          <w:rFonts w:ascii="Times New Roman" w:hAnsi="Times New Roman" w:cs="Times New Roman"/>
          <w:sz w:val="28"/>
          <w:szCs w:val="28"/>
        </w:rPr>
        <w:t xml:space="preserve"> Краснодарского края</w:t>
      </w:r>
      <w:r w:rsidRPr="009A1778">
        <w:rPr>
          <w:rFonts w:ascii="Times New Roman" w:hAnsi="Times New Roman" w:cs="Times New Roman"/>
          <w:sz w:val="28"/>
          <w:szCs w:val="28"/>
        </w:rPr>
        <w:t xml:space="preserve"> рассматривают и дают заключени</w:t>
      </w:r>
      <w:r>
        <w:rPr>
          <w:rFonts w:ascii="Times New Roman" w:hAnsi="Times New Roman" w:cs="Times New Roman"/>
          <w:sz w:val="28"/>
          <w:szCs w:val="28"/>
        </w:rPr>
        <w:t>е</w:t>
      </w:r>
      <w:r w:rsidRPr="009A1778">
        <w:rPr>
          <w:rFonts w:ascii="Times New Roman" w:hAnsi="Times New Roman" w:cs="Times New Roman"/>
          <w:sz w:val="28"/>
          <w:szCs w:val="28"/>
        </w:rPr>
        <w:t xml:space="preserve"> на проект местного бюджета.</w:t>
      </w:r>
    </w:p>
    <w:p w14:paraId="248902D5" w14:textId="77777777" w:rsidR="000F2118" w:rsidRDefault="000F2118" w:rsidP="000F2118">
      <w:pPr>
        <w:shd w:val="clear" w:color="auto" w:fill="FFFFFF"/>
        <w:ind w:firstLine="709"/>
        <w:jc w:val="both"/>
        <w:rPr>
          <w:color w:val="000000"/>
          <w:spacing w:val="7"/>
          <w:sz w:val="28"/>
          <w:szCs w:val="28"/>
        </w:rPr>
      </w:pPr>
      <w:r w:rsidRPr="009A1778">
        <w:rPr>
          <w:sz w:val="28"/>
          <w:szCs w:val="28"/>
        </w:rPr>
        <w:t xml:space="preserve">Поправки к проекту решения о местном бюджете </w:t>
      </w:r>
      <w:proofErr w:type="gramStart"/>
      <w:r w:rsidRPr="009A1778">
        <w:rPr>
          <w:sz w:val="28"/>
          <w:szCs w:val="28"/>
        </w:rPr>
        <w:t>направляются  комиссиями</w:t>
      </w:r>
      <w:proofErr w:type="gramEnd"/>
      <w:r w:rsidRPr="009A1778">
        <w:rPr>
          <w:sz w:val="28"/>
          <w:szCs w:val="28"/>
        </w:rPr>
        <w:t xml:space="preserve"> Совета в комиссию по </w:t>
      </w:r>
      <w:r>
        <w:rPr>
          <w:sz w:val="28"/>
          <w:szCs w:val="28"/>
        </w:rPr>
        <w:t xml:space="preserve">бюджету и финансам </w:t>
      </w:r>
      <w:r w:rsidRPr="009A1778">
        <w:rPr>
          <w:sz w:val="28"/>
          <w:szCs w:val="28"/>
        </w:rPr>
        <w:t xml:space="preserve">(далее –Комиссия). Комиссия готовит сводное заключение на проект местного бюджета, согласовывает его с председателем Совета и направляет в администрацию </w:t>
      </w:r>
      <w:r>
        <w:rPr>
          <w:sz w:val="28"/>
          <w:szCs w:val="28"/>
        </w:rPr>
        <w:t xml:space="preserve">Кореновского городского поселения </w:t>
      </w:r>
      <w:r w:rsidRPr="009A1778">
        <w:rPr>
          <w:sz w:val="28"/>
          <w:szCs w:val="28"/>
        </w:rPr>
        <w:t>Кореновск</w:t>
      </w:r>
      <w:r>
        <w:rPr>
          <w:sz w:val="28"/>
          <w:szCs w:val="28"/>
        </w:rPr>
        <w:t>ого</w:t>
      </w:r>
      <w:r w:rsidR="00DC3848">
        <w:rPr>
          <w:sz w:val="28"/>
          <w:szCs w:val="28"/>
        </w:rPr>
        <w:t xml:space="preserve"> муниципального</w:t>
      </w:r>
      <w:r w:rsidRPr="009A1778">
        <w:rPr>
          <w:sz w:val="28"/>
          <w:szCs w:val="28"/>
        </w:rPr>
        <w:t xml:space="preserve"> район</w:t>
      </w:r>
      <w:r>
        <w:rPr>
          <w:sz w:val="28"/>
          <w:szCs w:val="28"/>
        </w:rPr>
        <w:t>а</w:t>
      </w:r>
      <w:r w:rsidR="00DC3848">
        <w:rPr>
          <w:sz w:val="28"/>
          <w:szCs w:val="28"/>
        </w:rPr>
        <w:t xml:space="preserve"> Краснодарского края</w:t>
      </w:r>
      <w:r w:rsidRPr="009A1778">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sidRPr="009A1778">
        <w:rPr>
          <w:sz w:val="28"/>
          <w:szCs w:val="28"/>
        </w:rPr>
        <w:t>рай</w:t>
      </w:r>
      <w:r>
        <w:rPr>
          <w:sz w:val="28"/>
          <w:szCs w:val="28"/>
        </w:rPr>
        <w:t>он</w:t>
      </w:r>
      <w:r w:rsidR="00DC3848">
        <w:rPr>
          <w:sz w:val="28"/>
          <w:szCs w:val="28"/>
        </w:rPr>
        <w:t xml:space="preserve"> Краснодарского края</w:t>
      </w:r>
      <w:r>
        <w:rPr>
          <w:sz w:val="28"/>
          <w:szCs w:val="28"/>
        </w:rPr>
        <w:t>.</w:t>
      </w:r>
    </w:p>
    <w:p w14:paraId="373E7C85" w14:textId="77777777" w:rsidR="000F2118" w:rsidRDefault="000F2118" w:rsidP="000F2118">
      <w:pPr>
        <w:shd w:val="clear" w:color="auto" w:fill="FFFFFF"/>
        <w:ind w:firstLine="709"/>
        <w:jc w:val="both"/>
        <w:rPr>
          <w:sz w:val="28"/>
          <w:szCs w:val="28"/>
        </w:rPr>
      </w:pPr>
      <w:r w:rsidRPr="009A1778">
        <w:rPr>
          <w:sz w:val="28"/>
          <w:szCs w:val="28"/>
        </w:rPr>
        <w:t xml:space="preserve">Администрация </w:t>
      </w:r>
      <w:r>
        <w:rPr>
          <w:sz w:val="28"/>
          <w:szCs w:val="28"/>
        </w:rPr>
        <w:t xml:space="preserve">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w:t>
      </w:r>
      <w:r w:rsidRPr="009A1778">
        <w:rPr>
          <w:sz w:val="28"/>
          <w:szCs w:val="28"/>
        </w:rPr>
        <w:t>на основании сводного заключения представляет на рассмотрение в Совет, предложения о принятии или отклонении поправок к проекту решения о местном бюджете на очередной финансовый год</w:t>
      </w:r>
      <w:r>
        <w:rPr>
          <w:sz w:val="28"/>
          <w:szCs w:val="28"/>
        </w:rPr>
        <w:t xml:space="preserve"> и плановый период. </w:t>
      </w:r>
    </w:p>
    <w:p w14:paraId="733BDDAB"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случае возникновения несогласованных вопросов по проекту решения </w:t>
      </w:r>
      <w:r>
        <w:rPr>
          <w:color w:val="000000"/>
          <w:spacing w:val="1"/>
          <w:sz w:val="28"/>
          <w:szCs w:val="28"/>
        </w:rPr>
        <w:t xml:space="preserve">о местном бюджете создается согласительная комиссия, в которую </w:t>
      </w:r>
      <w:r>
        <w:rPr>
          <w:color w:val="000000"/>
          <w:sz w:val="28"/>
          <w:szCs w:val="28"/>
        </w:rPr>
        <w:t xml:space="preserve">входит равное количество представителей администрации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3"/>
          <w:sz w:val="28"/>
          <w:szCs w:val="28"/>
        </w:rPr>
        <w:t xml:space="preserve"> и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w:t>
      </w:r>
    </w:p>
    <w:p w14:paraId="5AB3E3C7" w14:textId="77777777" w:rsidR="000F2118" w:rsidRDefault="000F2118" w:rsidP="000F2118">
      <w:pPr>
        <w:shd w:val="clear" w:color="auto" w:fill="FFFFFF"/>
        <w:ind w:firstLine="709"/>
        <w:jc w:val="both"/>
        <w:rPr>
          <w:color w:val="000000"/>
          <w:spacing w:val="-1"/>
          <w:sz w:val="28"/>
          <w:szCs w:val="28"/>
        </w:rPr>
      </w:pPr>
      <w:r>
        <w:rPr>
          <w:color w:val="000000"/>
          <w:spacing w:val="-1"/>
          <w:sz w:val="28"/>
          <w:szCs w:val="28"/>
        </w:rPr>
        <w:t xml:space="preserve">В течении </w:t>
      </w:r>
      <w:r w:rsidRPr="002C1BEB">
        <w:rPr>
          <w:color w:val="000000"/>
          <w:spacing w:val="-1"/>
          <w:sz w:val="28"/>
          <w:szCs w:val="28"/>
        </w:rPr>
        <w:t xml:space="preserve">трех рабочих дней согласительная </w:t>
      </w:r>
      <w:r>
        <w:rPr>
          <w:color w:val="000000"/>
          <w:spacing w:val="-1"/>
          <w:sz w:val="28"/>
          <w:szCs w:val="28"/>
        </w:rPr>
        <w:t>комиссия до</w:t>
      </w:r>
      <w:r w:rsidRPr="002C1BEB">
        <w:rPr>
          <w:color w:val="000000"/>
          <w:spacing w:val="-1"/>
          <w:sz w:val="28"/>
          <w:szCs w:val="28"/>
        </w:rPr>
        <w:t>рабатывает окончательный вариант проекта местного бюджета по несогласованным вопросам с учетом всех поправок и замечаний. Решение согласительной комиссии принимается голосованием членов комиссии. Решение считается согласованным,</w:t>
      </w:r>
      <w:r>
        <w:rPr>
          <w:color w:val="000000"/>
          <w:spacing w:val="-1"/>
          <w:sz w:val="28"/>
          <w:szCs w:val="28"/>
        </w:rPr>
        <w:t xml:space="preserve"> </w:t>
      </w:r>
      <w:r w:rsidRPr="002C1BEB">
        <w:rPr>
          <w:color w:val="000000"/>
          <w:spacing w:val="-1"/>
          <w:sz w:val="28"/>
          <w:szCs w:val="28"/>
        </w:rPr>
        <w:t>если за него проголосовало большинство членов согласительной комиссии.</w:t>
      </w:r>
    </w:p>
    <w:p w14:paraId="42363078" w14:textId="77777777" w:rsidR="000F2118" w:rsidRPr="002C1BEB" w:rsidRDefault="000F2118" w:rsidP="000F2118">
      <w:pPr>
        <w:shd w:val="clear" w:color="auto" w:fill="FFFFFF"/>
        <w:ind w:firstLine="709"/>
        <w:jc w:val="both"/>
        <w:rPr>
          <w:color w:val="000000"/>
          <w:spacing w:val="-1"/>
          <w:sz w:val="28"/>
          <w:szCs w:val="28"/>
        </w:rPr>
      </w:pPr>
      <w:r w:rsidRPr="002C1BEB">
        <w:rPr>
          <w:color w:val="000000"/>
          <w:spacing w:val="-1"/>
          <w:sz w:val="28"/>
          <w:szCs w:val="28"/>
        </w:rPr>
        <w:t>При рассмотрении решения о местном бюджете на очередной финансовый год</w:t>
      </w:r>
      <w:r>
        <w:rPr>
          <w:color w:val="000000"/>
          <w:spacing w:val="-1"/>
          <w:sz w:val="28"/>
          <w:szCs w:val="28"/>
        </w:rPr>
        <w:t xml:space="preserve"> и плановый период</w:t>
      </w:r>
      <w:r w:rsidRPr="002C1BEB">
        <w:rPr>
          <w:color w:val="000000"/>
          <w:spacing w:val="-1"/>
          <w:sz w:val="28"/>
          <w:szCs w:val="28"/>
        </w:rPr>
        <w:t xml:space="preserve"> Совет заслушивает доклад главы </w:t>
      </w:r>
      <w:r>
        <w:rPr>
          <w:color w:val="000000"/>
          <w:spacing w:val="-1"/>
          <w:sz w:val="28"/>
          <w:szCs w:val="28"/>
        </w:rPr>
        <w:t xml:space="preserve">Кореновского городского </w:t>
      </w:r>
      <w:r w:rsidRPr="002C1BEB">
        <w:rPr>
          <w:color w:val="000000"/>
          <w:spacing w:val="-1"/>
          <w:sz w:val="28"/>
          <w:szCs w:val="28"/>
        </w:rPr>
        <w:t xml:space="preserve">поселения Кореновского </w:t>
      </w:r>
      <w:r w:rsidR="00DC3848">
        <w:rPr>
          <w:color w:val="000000"/>
          <w:spacing w:val="-1"/>
          <w:sz w:val="28"/>
          <w:szCs w:val="28"/>
        </w:rPr>
        <w:t xml:space="preserve">муниципального </w:t>
      </w:r>
      <w:r w:rsidRPr="002C1BEB">
        <w:rPr>
          <w:color w:val="000000"/>
          <w:spacing w:val="-1"/>
          <w:sz w:val="28"/>
          <w:szCs w:val="28"/>
        </w:rPr>
        <w:t>района</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а также доклад председателя Контрольно-счетной палаты муниципального образования Кореновский </w:t>
      </w:r>
      <w:r w:rsidR="00DC3848">
        <w:rPr>
          <w:color w:val="000000"/>
          <w:spacing w:val="-1"/>
          <w:sz w:val="28"/>
          <w:szCs w:val="28"/>
        </w:rPr>
        <w:t xml:space="preserve">муниципальный </w:t>
      </w:r>
      <w:r w:rsidRPr="002C1BEB">
        <w:rPr>
          <w:color w:val="000000"/>
          <w:spacing w:val="-1"/>
          <w:sz w:val="28"/>
          <w:szCs w:val="28"/>
        </w:rPr>
        <w:t>район</w:t>
      </w:r>
      <w:r w:rsidR="00DC3848">
        <w:rPr>
          <w:color w:val="000000"/>
          <w:spacing w:val="-1"/>
          <w:sz w:val="28"/>
          <w:szCs w:val="28"/>
        </w:rPr>
        <w:t xml:space="preserve"> Краснодарского края</w:t>
      </w:r>
      <w:r w:rsidRPr="002C1BEB">
        <w:rPr>
          <w:color w:val="000000"/>
          <w:spacing w:val="-1"/>
          <w:sz w:val="28"/>
          <w:szCs w:val="28"/>
        </w:rPr>
        <w:t xml:space="preserve"> или уполномоченного им лица. </w:t>
      </w:r>
    </w:p>
    <w:p w14:paraId="33EE4A01" w14:textId="77777777" w:rsidR="000F2118" w:rsidRDefault="000F2118" w:rsidP="000F2118">
      <w:pPr>
        <w:shd w:val="clear" w:color="auto" w:fill="FFFFFF"/>
        <w:ind w:firstLine="720"/>
        <w:jc w:val="both"/>
        <w:rPr>
          <w:color w:val="000000"/>
          <w:spacing w:val="-1"/>
          <w:sz w:val="28"/>
          <w:szCs w:val="28"/>
        </w:rPr>
      </w:pPr>
      <w:r>
        <w:rPr>
          <w:color w:val="000000"/>
          <w:spacing w:val="6"/>
          <w:sz w:val="28"/>
          <w:szCs w:val="28"/>
        </w:rPr>
        <w:lastRenderedPageBreak/>
        <w:t xml:space="preserve">Текст, принятого решения о местном бюджете с приложениями </w:t>
      </w:r>
      <w:r>
        <w:rPr>
          <w:color w:val="000000"/>
          <w:spacing w:val="1"/>
          <w:sz w:val="28"/>
          <w:szCs w:val="28"/>
        </w:rPr>
        <w:t xml:space="preserve">направляется главе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pacing w:val="1"/>
          <w:sz w:val="28"/>
          <w:szCs w:val="28"/>
        </w:rPr>
        <w:t xml:space="preserve"> для </w:t>
      </w:r>
      <w:r>
        <w:rPr>
          <w:color w:val="000000"/>
          <w:spacing w:val="-1"/>
          <w:sz w:val="28"/>
          <w:szCs w:val="28"/>
        </w:rPr>
        <w:t>подписания и опубликования.</w:t>
      </w:r>
    </w:p>
    <w:p w14:paraId="5799DD1B" w14:textId="77777777" w:rsidR="000F2118" w:rsidRDefault="000F2118" w:rsidP="000F2118">
      <w:pPr>
        <w:shd w:val="clear" w:color="auto" w:fill="FFFFFF"/>
        <w:ind w:firstLine="720"/>
        <w:jc w:val="both"/>
        <w:rPr>
          <w:color w:val="000000"/>
          <w:spacing w:val="-1"/>
          <w:sz w:val="28"/>
          <w:szCs w:val="28"/>
        </w:rPr>
      </w:pPr>
      <w:r>
        <w:rPr>
          <w:sz w:val="28"/>
          <w:szCs w:val="28"/>
        </w:rPr>
        <w:t>Решение о местном бюджете вступает в силу с 1 января очередного финансового года.</w:t>
      </w:r>
    </w:p>
    <w:p w14:paraId="44C43F5B" w14:textId="77777777" w:rsidR="000F2118" w:rsidRPr="00C31E1C" w:rsidRDefault="000F2118" w:rsidP="000F2118">
      <w:pPr>
        <w:shd w:val="clear" w:color="auto" w:fill="FFFFFF"/>
        <w:ind w:firstLine="720"/>
        <w:jc w:val="both"/>
        <w:rPr>
          <w:color w:val="000000"/>
          <w:spacing w:val="-1"/>
          <w:sz w:val="28"/>
          <w:szCs w:val="28"/>
        </w:rPr>
      </w:pPr>
      <w:r>
        <w:rPr>
          <w:sz w:val="28"/>
          <w:szCs w:val="28"/>
        </w:rPr>
        <w:t>Решение о местном бюджете подлежит официальному опубликованию не позднее 10 дней после его подписания в установленном порядке.</w:t>
      </w:r>
    </w:p>
    <w:p w14:paraId="37BF6B23" w14:textId="77777777" w:rsidR="000F2118" w:rsidRDefault="000F2118" w:rsidP="000F2118">
      <w:pPr>
        <w:autoSpaceDN w:val="0"/>
        <w:adjustRightInd w:val="0"/>
        <w:ind w:firstLine="851"/>
        <w:jc w:val="both"/>
        <w:rPr>
          <w:sz w:val="28"/>
          <w:szCs w:val="28"/>
        </w:rPr>
      </w:pPr>
    </w:p>
    <w:p w14:paraId="457DF8D4" w14:textId="77777777" w:rsidR="000F2118" w:rsidRPr="00C31E1C" w:rsidRDefault="000F2118" w:rsidP="000F2118">
      <w:pPr>
        <w:tabs>
          <w:tab w:val="left" w:pos="709"/>
        </w:tabs>
        <w:jc w:val="center"/>
        <w:rPr>
          <w:b/>
          <w:sz w:val="28"/>
          <w:szCs w:val="28"/>
        </w:rPr>
      </w:pPr>
      <w:r>
        <w:rPr>
          <w:b/>
          <w:sz w:val="28"/>
          <w:szCs w:val="28"/>
        </w:rPr>
        <w:t>Статья 14. Публичные слушания по проекту местного бюджета</w:t>
      </w:r>
    </w:p>
    <w:p w14:paraId="0CBFB210" w14:textId="7777777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проводятся администрацией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 в целях информирования и учета мнения жителей и органов местного самоуправления о параметрах местного бюджета на очередной финансовый год и плановый период.</w:t>
      </w:r>
    </w:p>
    <w:p w14:paraId="311EC982" w14:textId="77777777" w:rsidR="000F2118" w:rsidRDefault="000F2118" w:rsidP="000F2118">
      <w:pPr>
        <w:tabs>
          <w:tab w:val="left" w:pos="851"/>
        </w:tabs>
        <w:ind w:firstLine="709"/>
        <w:jc w:val="both"/>
        <w:rPr>
          <w:sz w:val="28"/>
          <w:szCs w:val="28"/>
        </w:rPr>
      </w:pPr>
      <w:r>
        <w:rPr>
          <w:sz w:val="28"/>
          <w:szCs w:val="28"/>
        </w:rPr>
        <w:t>Публичные слушания по проекту местного бюджета на очередной финансовый год и плановый период проводятся в порядке, установленном Советом Кореновского городского поселения Кореновского</w:t>
      </w:r>
      <w:r w:rsidR="00DC3848">
        <w:rPr>
          <w:sz w:val="28"/>
          <w:szCs w:val="28"/>
        </w:rPr>
        <w:t xml:space="preserve"> </w:t>
      </w:r>
      <w:proofErr w:type="gramStart"/>
      <w:r w:rsidR="00DC3848">
        <w:rPr>
          <w:sz w:val="28"/>
          <w:szCs w:val="28"/>
        </w:rPr>
        <w:t xml:space="preserve">муниципального </w:t>
      </w:r>
      <w:r>
        <w:rPr>
          <w:sz w:val="28"/>
          <w:szCs w:val="28"/>
        </w:rPr>
        <w:t xml:space="preserve"> района</w:t>
      </w:r>
      <w:proofErr w:type="gramEnd"/>
      <w:r w:rsidR="00DC3848">
        <w:rPr>
          <w:sz w:val="28"/>
          <w:szCs w:val="28"/>
        </w:rPr>
        <w:t xml:space="preserve"> Краснодарского края</w:t>
      </w:r>
      <w:r>
        <w:rPr>
          <w:sz w:val="28"/>
          <w:szCs w:val="28"/>
        </w:rPr>
        <w:t>.</w:t>
      </w:r>
    </w:p>
    <w:p w14:paraId="052554D3" w14:textId="77777777" w:rsidR="000F2118" w:rsidRDefault="000F2118" w:rsidP="000F2118">
      <w:pPr>
        <w:autoSpaceDN w:val="0"/>
        <w:adjustRightInd w:val="0"/>
        <w:ind w:firstLine="851"/>
        <w:jc w:val="both"/>
        <w:rPr>
          <w:sz w:val="28"/>
          <w:szCs w:val="28"/>
        </w:rPr>
      </w:pPr>
    </w:p>
    <w:p w14:paraId="0433D8E8" w14:textId="77777777" w:rsidR="000F2118" w:rsidRDefault="000F2118" w:rsidP="000F2118">
      <w:pPr>
        <w:shd w:val="clear" w:color="auto" w:fill="FFFFFF"/>
        <w:ind w:firstLine="720"/>
        <w:jc w:val="both"/>
        <w:rPr>
          <w:b/>
          <w:bCs/>
          <w:color w:val="000000"/>
          <w:spacing w:val="-1"/>
          <w:sz w:val="28"/>
          <w:szCs w:val="28"/>
        </w:rPr>
      </w:pPr>
      <w:r>
        <w:rPr>
          <w:b/>
          <w:bCs/>
          <w:color w:val="000000"/>
          <w:spacing w:val="-1"/>
          <w:sz w:val="28"/>
          <w:szCs w:val="28"/>
        </w:rPr>
        <w:t>Статья</w:t>
      </w:r>
      <w:r>
        <w:rPr>
          <w:b/>
          <w:bCs/>
          <w:color w:val="000000"/>
          <w:spacing w:val="-3"/>
          <w:sz w:val="28"/>
          <w:szCs w:val="28"/>
        </w:rPr>
        <w:t xml:space="preserve"> 15. Сроки утверждения решения о местном бюджете и последствия </w:t>
      </w:r>
      <w:r>
        <w:rPr>
          <w:b/>
          <w:bCs/>
          <w:color w:val="000000"/>
          <w:spacing w:val="-1"/>
          <w:sz w:val="28"/>
          <w:szCs w:val="28"/>
        </w:rPr>
        <w:t>непринятия проекта решения о бюджете на очередной финансовый год в срок</w:t>
      </w:r>
    </w:p>
    <w:p w14:paraId="5414DCE0"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Решение о местном бюджете должно быть рассмотрено, утверждено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подписано главой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и опубликовано до начала </w:t>
      </w:r>
      <w:r>
        <w:rPr>
          <w:color w:val="000000"/>
          <w:spacing w:val="-1"/>
          <w:sz w:val="28"/>
          <w:szCs w:val="28"/>
        </w:rPr>
        <w:t>очередного финансового года.</w:t>
      </w:r>
    </w:p>
    <w:p w14:paraId="3F6A57BD" w14:textId="77777777" w:rsidR="000F2118" w:rsidRDefault="000F2118" w:rsidP="000F2118">
      <w:pPr>
        <w:shd w:val="clear" w:color="auto" w:fill="FFFFFF"/>
        <w:ind w:firstLine="720"/>
        <w:jc w:val="both"/>
        <w:rPr>
          <w:color w:val="000000"/>
          <w:spacing w:val="-1"/>
          <w:sz w:val="28"/>
          <w:szCs w:val="28"/>
        </w:rPr>
      </w:pPr>
      <w:r>
        <w:rPr>
          <w:color w:val="000000"/>
          <w:spacing w:val="3"/>
          <w:sz w:val="28"/>
          <w:szCs w:val="28"/>
        </w:rPr>
        <w:t xml:space="preserve">Органы местного самоуправления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DC3848">
        <w:rPr>
          <w:color w:val="000000"/>
          <w:spacing w:val="-1"/>
          <w:sz w:val="28"/>
          <w:szCs w:val="28"/>
        </w:rPr>
        <w:t xml:space="preserve">муниципального </w:t>
      </w:r>
      <w:r>
        <w:rPr>
          <w:color w:val="000000"/>
          <w:spacing w:val="-1"/>
          <w:sz w:val="28"/>
          <w:szCs w:val="28"/>
        </w:rPr>
        <w:t>района</w:t>
      </w:r>
      <w:r w:rsidR="00DC3848">
        <w:rPr>
          <w:color w:val="000000"/>
          <w:spacing w:val="-1"/>
          <w:sz w:val="28"/>
          <w:szCs w:val="28"/>
        </w:rPr>
        <w:t xml:space="preserve"> Краснодарского края</w:t>
      </w:r>
      <w:r>
        <w:rPr>
          <w:color w:val="000000"/>
          <w:sz w:val="28"/>
          <w:szCs w:val="28"/>
        </w:rPr>
        <w:t xml:space="preserve"> обязаны принимать все возможные меры в пределах их компетенции по обеспечению своевременного рассмотрения, утверждения, </w:t>
      </w:r>
      <w:r>
        <w:rPr>
          <w:color w:val="000000"/>
          <w:spacing w:val="-1"/>
          <w:sz w:val="28"/>
          <w:szCs w:val="28"/>
        </w:rPr>
        <w:t>подписания и опубликования решения о местном бюджете.</w:t>
      </w:r>
    </w:p>
    <w:p w14:paraId="6DB4C9BF" w14:textId="77777777" w:rsidR="000F2118" w:rsidRDefault="000F2118" w:rsidP="000F2118">
      <w:pPr>
        <w:shd w:val="clear" w:color="auto" w:fill="FFFFFF"/>
        <w:ind w:firstLine="720"/>
        <w:jc w:val="both"/>
        <w:rPr>
          <w:color w:val="000000"/>
          <w:sz w:val="28"/>
          <w:szCs w:val="28"/>
        </w:rPr>
      </w:pPr>
      <w:r>
        <w:rPr>
          <w:color w:val="000000"/>
          <w:spacing w:val="6"/>
          <w:sz w:val="28"/>
          <w:szCs w:val="28"/>
        </w:rPr>
        <w:t xml:space="preserve">Если решение о местном бюджете не вступило в силу с начала </w:t>
      </w:r>
      <w:r>
        <w:rPr>
          <w:color w:val="000000"/>
          <w:spacing w:val="-1"/>
          <w:sz w:val="28"/>
          <w:szCs w:val="28"/>
        </w:rPr>
        <w:t xml:space="preserve">финансового года, временное управления бюджетом осуществляется в порядке, </w:t>
      </w:r>
      <w:r>
        <w:rPr>
          <w:color w:val="000000"/>
          <w:sz w:val="28"/>
          <w:szCs w:val="28"/>
        </w:rPr>
        <w:t>установленном статьей 190 Бюджетного кодекса Российской Федерации.</w:t>
      </w:r>
    </w:p>
    <w:p w14:paraId="4BAC874B" w14:textId="77777777" w:rsidR="000F2118" w:rsidRDefault="000F2118" w:rsidP="000F2118">
      <w:pPr>
        <w:shd w:val="clear" w:color="auto" w:fill="FFFFFF"/>
        <w:ind w:firstLine="720"/>
        <w:jc w:val="both"/>
        <w:rPr>
          <w:color w:val="000000"/>
          <w:sz w:val="28"/>
          <w:szCs w:val="28"/>
        </w:rPr>
      </w:pPr>
      <w:r>
        <w:rPr>
          <w:color w:val="000000"/>
          <w:spacing w:val="5"/>
          <w:sz w:val="28"/>
          <w:szCs w:val="28"/>
        </w:rPr>
        <w:t xml:space="preserve">Внесение изменений в решение о местном бюджете по окончании </w:t>
      </w:r>
      <w:r>
        <w:rPr>
          <w:color w:val="000000"/>
          <w:spacing w:val="8"/>
          <w:sz w:val="28"/>
          <w:szCs w:val="28"/>
        </w:rPr>
        <w:t xml:space="preserve">периода временного управления бюджетом производится в порядке, </w:t>
      </w:r>
      <w:r>
        <w:rPr>
          <w:color w:val="000000"/>
          <w:sz w:val="28"/>
          <w:szCs w:val="28"/>
        </w:rPr>
        <w:t>установленном статьей 191 Бюджетного кодекса Российской Федерации.</w:t>
      </w:r>
    </w:p>
    <w:p w14:paraId="34CF1918" w14:textId="77777777" w:rsidR="000F2118" w:rsidRDefault="000F2118" w:rsidP="000F2118">
      <w:pPr>
        <w:shd w:val="clear" w:color="auto" w:fill="FFFFFF"/>
        <w:jc w:val="both"/>
        <w:rPr>
          <w:b/>
          <w:bCs/>
          <w:color w:val="000000"/>
          <w:spacing w:val="-1"/>
          <w:sz w:val="28"/>
          <w:szCs w:val="28"/>
        </w:rPr>
      </w:pPr>
    </w:p>
    <w:p w14:paraId="08028730"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16. Порядок внесения изменений в решение о местном бюджете</w:t>
      </w:r>
    </w:p>
    <w:p w14:paraId="6408EB44" w14:textId="77777777" w:rsidR="000F2118" w:rsidRDefault="000F2118" w:rsidP="000F2118">
      <w:pPr>
        <w:shd w:val="clear" w:color="auto" w:fill="FFFFFF"/>
        <w:ind w:firstLine="720"/>
        <w:jc w:val="both"/>
        <w:outlineLvl w:val="0"/>
        <w:rPr>
          <w:sz w:val="28"/>
          <w:szCs w:val="28"/>
        </w:rPr>
      </w:pPr>
      <w:r>
        <w:rPr>
          <w:sz w:val="28"/>
          <w:szCs w:val="28"/>
        </w:rPr>
        <w:t xml:space="preserve">Финансовый орган осуществляет непосредственное составление проекта решения о внесении изменений в местный бюджет, а администрация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вносит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проект решения о </w:t>
      </w:r>
      <w:r>
        <w:rPr>
          <w:sz w:val="28"/>
          <w:szCs w:val="28"/>
        </w:rPr>
        <w:lastRenderedPageBreak/>
        <w:t xml:space="preserve">внесении изменений и дополнений в решение о местном бюджете и одновременно направляет проект решения в </w:t>
      </w:r>
      <w:proofErr w:type="spellStart"/>
      <w:r>
        <w:rPr>
          <w:sz w:val="28"/>
          <w:szCs w:val="28"/>
        </w:rPr>
        <w:t>Контрольно</w:t>
      </w:r>
      <w:proofErr w:type="spellEnd"/>
      <w:r>
        <w:rPr>
          <w:sz w:val="28"/>
          <w:szCs w:val="28"/>
        </w:rPr>
        <w:t xml:space="preserve"> - 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w:t>
      </w:r>
    </w:p>
    <w:p w14:paraId="45367DB3" w14:textId="77777777" w:rsidR="000F2118" w:rsidRDefault="000F2118" w:rsidP="000F2118">
      <w:pPr>
        <w:shd w:val="clear" w:color="auto" w:fill="FFFFFF"/>
        <w:ind w:firstLine="720"/>
        <w:jc w:val="both"/>
        <w:outlineLvl w:val="0"/>
        <w:rPr>
          <w:sz w:val="28"/>
          <w:szCs w:val="28"/>
        </w:rPr>
      </w:pPr>
      <w:r>
        <w:rPr>
          <w:sz w:val="28"/>
          <w:szCs w:val="28"/>
        </w:rPr>
        <w:t xml:space="preserve">Одновременно с проектом указанного решения в Совет Кореновского городского поселения Кореновского </w:t>
      </w:r>
      <w:r w:rsidR="00DC3848">
        <w:rPr>
          <w:sz w:val="28"/>
          <w:szCs w:val="28"/>
        </w:rPr>
        <w:t xml:space="preserve">муниципального </w:t>
      </w:r>
      <w:r>
        <w:rPr>
          <w:sz w:val="28"/>
          <w:szCs w:val="28"/>
        </w:rPr>
        <w:t>района</w:t>
      </w:r>
      <w:r w:rsidR="00DC3848">
        <w:rPr>
          <w:sz w:val="28"/>
          <w:szCs w:val="28"/>
        </w:rPr>
        <w:t xml:space="preserve"> Краснодарского края</w:t>
      </w:r>
      <w:r>
        <w:rPr>
          <w:sz w:val="28"/>
          <w:szCs w:val="28"/>
        </w:rPr>
        <w:t xml:space="preserve"> и Контрольно-счетную палату муниципального образования Кореновский </w:t>
      </w:r>
      <w:r w:rsidR="00DC3848">
        <w:rPr>
          <w:sz w:val="28"/>
          <w:szCs w:val="28"/>
        </w:rPr>
        <w:t xml:space="preserve">муниципальный </w:t>
      </w:r>
      <w:r>
        <w:rPr>
          <w:sz w:val="28"/>
          <w:szCs w:val="28"/>
        </w:rPr>
        <w:t>район</w:t>
      </w:r>
      <w:r w:rsidR="00DC3848">
        <w:rPr>
          <w:sz w:val="28"/>
          <w:szCs w:val="28"/>
        </w:rPr>
        <w:t xml:space="preserve"> Краснодарского края</w:t>
      </w:r>
      <w:r>
        <w:rPr>
          <w:sz w:val="28"/>
          <w:szCs w:val="28"/>
        </w:rPr>
        <w:t xml:space="preserve"> представляется пояснительная записка с обоснованием прилагаемых изменений.</w:t>
      </w:r>
    </w:p>
    <w:p w14:paraId="56810861" w14:textId="77777777" w:rsidR="000F2118" w:rsidRPr="00C31E1C" w:rsidRDefault="000F2118" w:rsidP="000F2118">
      <w:pPr>
        <w:shd w:val="clear" w:color="auto" w:fill="FFFFFF"/>
        <w:ind w:firstLine="720"/>
        <w:jc w:val="both"/>
        <w:outlineLvl w:val="0"/>
        <w:rPr>
          <w:b/>
          <w:bCs/>
          <w:color w:val="000000"/>
          <w:spacing w:val="-1"/>
          <w:sz w:val="28"/>
          <w:szCs w:val="28"/>
        </w:rPr>
      </w:pPr>
      <w:r>
        <w:rPr>
          <w:sz w:val="28"/>
          <w:szCs w:val="28"/>
        </w:rPr>
        <w:t>Проект решения о внесении изменений и дополнений в решение о местном бюджете рассматривается в порядке, определенном регламентом Совета Кореновского городского поселения Кореновского</w:t>
      </w:r>
      <w:r w:rsidR="00DC3848">
        <w:rPr>
          <w:sz w:val="28"/>
          <w:szCs w:val="28"/>
        </w:rPr>
        <w:t xml:space="preserve"> муниципального</w:t>
      </w:r>
      <w:r>
        <w:rPr>
          <w:sz w:val="28"/>
          <w:szCs w:val="28"/>
        </w:rPr>
        <w:t xml:space="preserve"> района</w:t>
      </w:r>
      <w:r w:rsidR="00DC3848">
        <w:rPr>
          <w:sz w:val="28"/>
          <w:szCs w:val="28"/>
        </w:rPr>
        <w:t xml:space="preserve"> Краснодарского края</w:t>
      </w:r>
      <w:r>
        <w:rPr>
          <w:sz w:val="28"/>
          <w:szCs w:val="28"/>
        </w:rPr>
        <w:t>.</w:t>
      </w:r>
    </w:p>
    <w:p w14:paraId="2F2B4E9A" w14:textId="77777777" w:rsidR="000F2118" w:rsidRDefault="000F2118" w:rsidP="000F2118">
      <w:pPr>
        <w:pStyle w:val="ConsPlusNormal"/>
        <w:ind w:firstLine="851"/>
        <w:jc w:val="both"/>
        <w:rPr>
          <w:rFonts w:ascii="Times New Roman" w:hAnsi="Times New Roman" w:cs="Times New Roman"/>
          <w:sz w:val="28"/>
          <w:szCs w:val="28"/>
        </w:rPr>
      </w:pPr>
    </w:p>
    <w:p w14:paraId="2B7329DC" w14:textId="77777777" w:rsidR="000F2118" w:rsidRDefault="000F2118" w:rsidP="000F2118">
      <w:pPr>
        <w:shd w:val="clear" w:color="auto" w:fill="FFFFFF"/>
        <w:ind w:firstLine="720"/>
        <w:jc w:val="both"/>
        <w:rPr>
          <w:b/>
          <w:color w:val="000000"/>
          <w:spacing w:val="-1"/>
          <w:sz w:val="28"/>
          <w:szCs w:val="28"/>
        </w:rPr>
      </w:pPr>
      <w:r>
        <w:rPr>
          <w:b/>
          <w:color w:val="000000"/>
          <w:spacing w:val="-1"/>
          <w:sz w:val="28"/>
          <w:szCs w:val="28"/>
        </w:rPr>
        <w:t xml:space="preserve">Статья 17. Дополнительные основания для внесения изменений в сводную бюджетную роспись без внесения изменений в решение Совета Кореновского городского поселения Кореновского </w:t>
      </w:r>
      <w:r w:rsidR="00DC3848">
        <w:rPr>
          <w:b/>
          <w:color w:val="000000"/>
          <w:spacing w:val="-1"/>
          <w:sz w:val="28"/>
          <w:szCs w:val="28"/>
        </w:rPr>
        <w:t xml:space="preserve">муниципального </w:t>
      </w:r>
      <w:r>
        <w:rPr>
          <w:b/>
          <w:color w:val="000000"/>
          <w:spacing w:val="-1"/>
          <w:sz w:val="28"/>
          <w:szCs w:val="28"/>
        </w:rPr>
        <w:t>района</w:t>
      </w:r>
      <w:r w:rsidR="00DC3848">
        <w:rPr>
          <w:b/>
          <w:color w:val="000000"/>
          <w:spacing w:val="-1"/>
          <w:sz w:val="28"/>
          <w:szCs w:val="28"/>
        </w:rPr>
        <w:t xml:space="preserve"> Краснодарского края</w:t>
      </w:r>
      <w:r>
        <w:rPr>
          <w:b/>
          <w:color w:val="000000"/>
          <w:spacing w:val="-1"/>
          <w:sz w:val="28"/>
          <w:szCs w:val="28"/>
        </w:rPr>
        <w:t xml:space="preserve"> о местном бюджете</w:t>
      </w:r>
    </w:p>
    <w:p w14:paraId="7C19B46F" w14:textId="77777777" w:rsidR="000F2118" w:rsidRDefault="000F2118" w:rsidP="000F2118">
      <w:pPr>
        <w:autoSpaceDN w:val="0"/>
        <w:adjustRightInd w:val="0"/>
        <w:ind w:firstLine="720"/>
        <w:jc w:val="both"/>
        <w:rPr>
          <w:sz w:val="28"/>
          <w:szCs w:val="28"/>
        </w:rPr>
      </w:pPr>
      <w:r>
        <w:rPr>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w:t>
      </w:r>
    </w:p>
    <w:p w14:paraId="012C0C86" w14:textId="77777777" w:rsidR="000F2118" w:rsidRDefault="000F2118" w:rsidP="000F2118">
      <w:pPr>
        <w:autoSpaceDN w:val="0"/>
        <w:adjustRightInd w:val="0"/>
        <w:ind w:firstLine="720"/>
        <w:jc w:val="both"/>
        <w:rPr>
          <w:sz w:val="28"/>
          <w:szCs w:val="28"/>
        </w:rPr>
      </w:pPr>
      <w:bookmarkStart w:id="6" w:name="sub_217032"/>
      <w:r>
        <w:rPr>
          <w:sz w:val="28"/>
          <w:szCs w:val="28"/>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11E93072" w14:textId="77777777" w:rsidR="000F2118" w:rsidRDefault="000F2118" w:rsidP="000F2118">
      <w:pPr>
        <w:jc w:val="both"/>
        <w:rPr>
          <w:sz w:val="28"/>
          <w:szCs w:val="28"/>
        </w:rPr>
      </w:pPr>
      <w:bookmarkStart w:id="7" w:name="sub_217033"/>
      <w:bookmarkEnd w:id="6"/>
      <w:r>
        <w:rPr>
          <w:sz w:val="28"/>
          <w:szCs w:val="28"/>
        </w:rPr>
        <w:tab/>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r w:rsidRPr="004E683A">
        <w:t xml:space="preserve"> </w:t>
      </w:r>
      <w:r w:rsidRPr="004E683A">
        <w:rPr>
          <w:sz w:val="28"/>
          <w:szCs w:val="28"/>
        </w:rPr>
        <w:t xml:space="preserve">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w:t>
      </w:r>
      <w:r>
        <w:rPr>
          <w:sz w:val="28"/>
          <w:szCs w:val="28"/>
        </w:rPr>
        <w:t>Бюджетным кодексом;</w:t>
      </w:r>
    </w:p>
    <w:p w14:paraId="39F44EFF" w14:textId="77777777" w:rsidR="000F2118" w:rsidRPr="00045456" w:rsidRDefault="000F2118" w:rsidP="000F2118">
      <w:pPr>
        <w:jc w:val="both"/>
        <w:rPr>
          <w:sz w:val="28"/>
          <w:szCs w:val="28"/>
        </w:rPr>
      </w:pPr>
      <w:bookmarkStart w:id="8" w:name="sub_217034"/>
      <w:bookmarkEnd w:id="7"/>
      <w:r>
        <w:rPr>
          <w:sz w:val="28"/>
          <w:szCs w:val="28"/>
        </w:rPr>
        <w:tab/>
      </w:r>
      <w:r w:rsidRPr="00045456">
        <w:rPr>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w:t>
      </w:r>
      <w:r>
        <w:rPr>
          <w:sz w:val="28"/>
          <w:szCs w:val="28"/>
        </w:rPr>
        <w:t xml:space="preserve"> </w:t>
      </w:r>
      <w:r w:rsidRPr="00045456">
        <w:rPr>
          <w:sz w:val="28"/>
          <w:szCs w:val="28"/>
        </w:rPr>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6C8759D9" w14:textId="77777777" w:rsidR="000F2118" w:rsidRDefault="000F2118" w:rsidP="000F2118">
      <w:pPr>
        <w:autoSpaceDN w:val="0"/>
        <w:adjustRightInd w:val="0"/>
        <w:ind w:firstLine="720"/>
        <w:jc w:val="both"/>
        <w:rPr>
          <w:sz w:val="28"/>
          <w:szCs w:val="28"/>
        </w:rPr>
      </w:pPr>
      <w:bookmarkStart w:id="9" w:name="sub_217035"/>
      <w:bookmarkEnd w:id="8"/>
      <w:r>
        <w:rPr>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bookmarkEnd w:id="9"/>
    <w:p w14:paraId="1F8ECDD3" w14:textId="77777777" w:rsidR="000F2118" w:rsidRDefault="000F2118" w:rsidP="000F2118">
      <w:pPr>
        <w:autoSpaceDN w:val="0"/>
        <w:adjustRightInd w:val="0"/>
        <w:ind w:firstLine="720"/>
        <w:jc w:val="both"/>
        <w:rPr>
          <w:sz w:val="28"/>
          <w:szCs w:val="28"/>
        </w:rPr>
      </w:pPr>
      <w:r>
        <w:rPr>
          <w:sz w:val="28"/>
          <w:szCs w:val="28"/>
        </w:rPr>
        <w:lastRenderedPageBreak/>
        <w:t>в случае перераспределения бюджетных ассигнований, предоставляемых на конкурсной основе;</w:t>
      </w:r>
    </w:p>
    <w:p w14:paraId="447AD206" w14:textId="77777777" w:rsidR="000F2118" w:rsidRPr="00045456" w:rsidRDefault="000F2118" w:rsidP="000F2118">
      <w:pPr>
        <w:autoSpaceDE w:val="0"/>
        <w:autoSpaceDN w:val="0"/>
        <w:adjustRightInd w:val="0"/>
        <w:ind w:firstLine="720"/>
        <w:jc w:val="both"/>
        <w:rPr>
          <w:sz w:val="28"/>
          <w:szCs w:val="28"/>
        </w:rPr>
      </w:pPr>
      <w:r w:rsidRPr="00045456">
        <w:rPr>
          <w:sz w:val="28"/>
          <w:szCs w:val="28"/>
        </w:rPr>
        <w:t xml:space="preserve">в случае перераспределения бюджетных ассигнований между текущим финансовым годом и плановым периодом - в пределах </w:t>
      </w:r>
      <w:proofErr w:type="gramStart"/>
      <w:r w:rsidRPr="00045456">
        <w:rPr>
          <w:sz w:val="28"/>
          <w:szCs w:val="28"/>
        </w:rPr>
        <w:t xml:space="preserve">предусмотренного </w:t>
      </w:r>
      <w:r>
        <w:rPr>
          <w:sz w:val="28"/>
          <w:szCs w:val="28"/>
        </w:rPr>
        <w:t xml:space="preserve"> </w:t>
      </w:r>
      <w:r w:rsidRPr="00045456">
        <w:rPr>
          <w:sz w:val="28"/>
          <w:szCs w:val="28"/>
        </w:rPr>
        <w:t>решением</w:t>
      </w:r>
      <w:proofErr w:type="gramEnd"/>
      <w:r w:rsidRPr="00045456">
        <w:rPr>
          <w:sz w:val="28"/>
          <w:szCs w:val="28"/>
        </w:rPr>
        <w:t xml:space="preserve">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r>
        <w:rPr>
          <w:sz w:val="28"/>
          <w:szCs w:val="28"/>
        </w:rPr>
        <w:t>;</w:t>
      </w:r>
    </w:p>
    <w:p w14:paraId="36D7F6C3" w14:textId="77777777" w:rsidR="000F2118" w:rsidRDefault="000F2118" w:rsidP="000F2118">
      <w:pPr>
        <w:autoSpaceDN w:val="0"/>
        <w:adjustRightInd w:val="0"/>
        <w:ind w:firstLine="720"/>
        <w:jc w:val="both"/>
        <w:rPr>
          <w:sz w:val="28"/>
          <w:szCs w:val="28"/>
        </w:rPr>
      </w:pPr>
      <w:bookmarkStart w:id="10" w:name="sub_88"/>
      <w:r>
        <w:rPr>
          <w:sz w:val="28"/>
          <w:szCs w:val="28"/>
        </w:rPr>
        <w:t xml:space="preserve">в случае получения уведомления о предоставлении субсидий, субвенций, иных межбюджетных трансфертов, имеющих целевое назначение, и </w:t>
      </w:r>
      <w:proofErr w:type="gramStart"/>
      <w:r>
        <w:rPr>
          <w:sz w:val="28"/>
          <w:szCs w:val="28"/>
        </w:rPr>
        <w:t>получения  безвозмездных</w:t>
      </w:r>
      <w:proofErr w:type="gramEnd"/>
      <w:r>
        <w:rPr>
          <w:sz w:val="28"/>
          <w:szCs w:val="28"/>
        </w:rPr>
        <w:t xml:space="preserve">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14:paraId="162274BA" w14:textId="77777777" w:rsidR="000F2118" w:rsidRDefault="000F2118" w:rsidP="000F2118">
      <w:pPr>
        <w:autoSpaceDN w:val="0"/>
        <w:adjustRightInd w:val="0"/>
        <w:ind w:firstLine="720"/>
        <w:jc w:val="both"/>
        <w:rPr>
          <w:sz w:val="28"/>
          <w:szCs w:val="28"/>
        </w:rPr>
      </w:pPr>
      <w:bookmarkStart w:id="11" w:name="sub_2173012"/>
      <w:bookmarkEnd w:id="10"/>
      <w:r>
        <w:rPr>
          <w:sz w:val="28"/>
          <w:szCs w:val="28"/>
        </w:rPr>
        <w:t>в случае изменения типа муниципальных учреждений и организационно-правовой формы муниципальных унитарных предприятий;</w:t>
      </w:r>
    </w:p>
    <w:p w14:paraId="42E4CDE6" w14:textId="77777777" w:rsidR="000F2118" w:rsidRPr="00EF78C6" w:rsidRDefault="000F2118" w:rsidP="000F2118">
      <w:pPr>
        <w:autoSpaceDE w:val="0"/>
        <w:autoSpaceDN w:val="0"/>
        <w:adjustRightInd w:val="0"/>
        <w:ind w:firstLine="720"/>
        <w:jc w:val="both"/>
        <w:rPr>
          <w:sz w:val="28"/>
          <w:szCs w:val="28"/>
        </w:rPr>
      </w:pPr>
      <w:bookmarkStart w:id="12" w:name="sub_217311"/>
      <w:bookmarkStart w:id="13" w:name="sub_2173014"/>
      <w:bookmarkEnd w:id="11"/>
      <w:r w:rsidRPr="00EF78C6">
        <w:rPr>
          <w:sz w:val="28"/>
          <w:szCs w:val="28"/>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w:anchor="sub_24222" w:history="1">
        <w:r w:rsidRPr="00EF78C6">
          <w:rPr>
            <w:sz w:val="28"/>
            <w:szCs w:val="28"/>
          </w:rPr>
          <w:t>статьей 242.22</w:t>
        </w:r>
      </w:hyperlink>
      <w:r w:rsidRPr="00EF78C6">
        <w:rPr>
          <w:sz w:val="28"/>
          <w:szCs w:val="28"/>
        </w:rPr>
        <w:t xml:space="preserve"> </w:t>
      </w:r>
      <w:r>
        <w:rPr>
          <w:sz w:val="28"/>
          <w:szCs w:val="28"/>
        </w:rPr>
        <w:t>Бюджетного к</w:t>
      </w:r>
      <w:r w:rsidRPr="00EF78C6">
        <w:rPr>
          <w:sz w:val="28"/>
          <w:szCs w:val="28"/>
        </w:rPr>
        <w:t xml:space="preserve">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Бюджетным </w:t>
      </w:r>
      <w:r>
        <w:rPr>
          <w:sz w:val="28"/>
          <w:szCs w:val="28"/>
        </w:rPr>
        <w:t>к</w:t>
      </w:r>
      <w:r w:rsidRPr="00EF78C6">
        <w:rPr>
          <w:sz w:val="28"/>
          <w:szCs w:val="28"/>
        </w:rPr>
        <w:t>одексом;</w:t>
      </w:r>
    </w:p>
    <w:p w14:paraId="5EBBD196" w14:textId="77777777" w:rsidR="000F2118" w:rsidRPr="00EF78C6" w:rsidRDefault="000F2118" w:rsidP="000F2118">
      <w:pPr>
        <w:autoSpaceDE w:val="0"/>
        <w:autoSpaceDN w:val="0"/>
        <w:adjustRightInd w:val="0"/>
        <w:ind w:firstLine="720"/>
        <w:jc w:val="both"/>
        <w:rPr>
          <w:sz w:val="28"/>
          <w:szCs w:val="28"/>
        </w:rPr>
      </w:pPr>
      <w:bookmarkStart w:id="14" w:name="sub_2173011"/>
      <w:bookmarkEnd w:id="12"/>
      <w:r w:rsidRPr="00EF78C6">
        <w:rPr>
          <w:sz w:val="28"/>
          <w:szCs w:val="28"/>
        </w:rPr>
        <w:t xml:space="preserve">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w:t>
      </w:r>
      <w:r>
        <w:rPr>
          <w:sz w:val="28"/>
          <w:szCs w:val="28"/>
        </w:rPr>
        <w:t>Бюджетным к</w:t>
      </w:r>
      <w:r w:rsidRPr="00EF78C6">
        <w:rPr>
          <w:sz w:val="28"/>
          <w:szCs w:val="28"/>
        </w:rPr>
        <w:t>одексом;</w:t>
      </w:r>
    </w:p>
    <w:bookmarkEnd w:id="14"/>
    <w:p w14:paraId="666449F2" w14:textId="77777777" w:rsidR="000F2118" w:rsidRDefault="000F2118" w:rsidP="000F2118">
      <w:pPr>
        <w:autoSpaceDN w:val="0"/>
        <w:adjustRightInd w:val="0"/>
        <w:ind w:firstLine="720"/>
        <w:jc w:val="both"/>
        <w:rPr>
          <w:sz w:val="28"/>
          <w:szCs w:val="28"/>
        </w:rPr>
      </w:pPr>
      <w:r>
        <w:rPr>
          <w:sz w:val="28"/>
          <w:szCs w:val="28"/>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w:t>
      </w:r>
      <w:r w:rsidRPr="00CE1EBD">
        <w:rPr>
          <w:sz w:val="28"/>
          <w:szCs w:val="28"/>
        </w:rPr>
        <w:t xml:space="preserve">в пункте 2 статьи 78.2 и пункте 2 статьи 79 </w:t>
      </w:r>
      <w:r>
        <w:rPr>
          <w:sz w:val="28"/>
          <w:szCs w:val="28"/>
        </w:rPr>
        <w:t>Бюджетного кодекса РФ,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является обязательной;</w:t>
      </w:r>
    </w:p>
    <w:p w14:paraId="3075BCAE" w14:textId="77777777" w:rsidR="000F2118" w:rsidRDefault="000F2118" w:rsidP="000F2118">
      <w:pPr>
        <w:autoSpaceDE w:val="0"/>
        <w:autoSpaceDN w:val="0"/>
        <w:adjustRightInd w:val="0"/>
        <w:ind w:firstLine="720"/>
        <w:jc w:val="both"/>
        <w:rPr>
          <w:sz w:val="28"/>
          <w:szCs w:val="28"/>
        </w:rPr>
      </w:pPr>
      <w:r w:rsidRPr="00EF78C6">
        <w:rPr>
          <w:sz w:val="28"/>
          <w:szCs w:val="28"/>
        </w:rPr>
        <w:lastRenderedPageBreak/>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w:t>
      </w:r>
      <w:r>
        <w:rPr>
          <w:sz w:val="28"/>
          <w:szCs w:val="28"/>
        </w:rPr>
        <w:t>к</w:t>
      </w:r>
      <w:r w:rsidRPr="00EF78C6">
        <w:rPr>
          <w:sz w:val="28"/>
          <w:szCs w:val="28"/>
        </w:rPr>
        <w:t>одексом</w:t>
      </w:r>
      <w:r>
        <w:rPr>
          <w:sz w:val="28"/>
          <w:szCs w:val="28"/>
        </w:rPr>
        <w:t>.</w:t>
      </w:r>
    </w:p>
    <w:p w14:paraId="2FD42B0A" w14:textId="77777777" w:rsidR="000F2118" w:rsidRDefault="000F2118" w:rsidP="000F2118">
      <w:pPr>
        <w:autoSpaceDN w:val="0"/>
        <w:adjustRightInd w:val="0"/>
        <w:ind w:firstLine="720"/>
        <w:jc w:val="both"/>
        <w:rPr>
          <w:sz w:val="28"/>
          <w:szCs w:val="28"/>
        </w:rPr>
      </w:pPr>
      <w:bookmarkStart w:id="15" w:name="sub_2173013"/>
      <w:bookmarkEnd w:id="13"/>
      <w:r>
        <w:rPr>
          <w:sz w:val="28"/>
          <w:szCs w:val="28"/>
        </w:rPr>
        <w:t>Внесение изменений в сводную бюджетную роспись по основаниям, установленным настоящей статьей, осуществляется в пределах объема бюджетных ассигнований, утвержденных решением о бюджете, за исключением оснований, установленных абзацами седьмым и девятым настоящей статьи,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14:paraId="7983F193" w14:textId="77777777" w:rsidR="000F2118" w:rsidRDefault="000F2118" w:rsidP="000F2118">
      <w:pPr>
        <w:autoSpaceDN w:val="0"/>
        <w:adjustRightInd w:val="0"/>
        <w:ind w:firstLine="720"/>
        <w:jc w:val="both"/>
        <w:rPr>
          <w:sz w:val="28"/>
          <w:szCs w:val="28"/>
        </w:rPr>
      </w:pPr>
      <w:bookmarkStart w:id="16" w:name="sub_217312"/>
      <w:bookmarkEnd w:id="15"/>
      <w:r>
        <w:rPr>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bookmarkEnd w:id="16"/>
    <w:p w14:paraId="55D79787" w14:textId="77777777" w:rsidR="000F2118" w:rsidRDefault="000F2118" w:rsidP="003C7005">
      <w:pPr>
        <w:autoSpaceDN w:val="0"/>
        <w:adjustRightInd w:val="0"/>
        <w:jc w:val="both"/>
        <w:rPr>
          <w:rFonts w:ascii="Arial" w:hAnsi="Arial" w:cs="Arial"/>
        </w:rPr>
      </w:pPr>
    </w:p>
    <w:p w14:paraId="4ADCEB16" w14:textId="77777777" w:rsidR="000F2118" w:rsidRDefault="000F2118" w:rsidP="000F2118">
      <w:pPr>
        <w:shd w:val="clear" w:color="auto" w:fill="FFFFFF"/>
        <w:jc w:val="center"/>
        <w:outlineLvl w:val="0"/>
        <w:rPr>
          <w:b/>
          <w:bCs/>
          <w:color w:val="000000"/>
          <w:spacing w:val="-1"/>
          <w:sz w:val="28"/>
          <w:szCs w:val="28"/>
          <w:lang w:eastAsia="ar-SA"/>
        </w:rPr>
      </w:pPr>
      <w:r>
        <w:rPr>
          <w:b/>
          <w:bCs/>
          <w:color w:val="000000"/>
          <w:spacing w:val="-1"/>
          <w:sz w:val="28"/>
          <w:szCs w:val="28"/>
        </w:rPr>
        <w:t>Глава 6. Исполнение местного бюджета</w:t>
      </w:r>
    </w:p>
    <w:p w14:paraId="18338B0E" w14:textId="77777777" w:rsidR="000F2118" w:rsidRDefault="000F2118" w:rsidP="000F2118">
      <w:pPr>
        <w:shd w:val="clear" w:color="auto" w:fill="FFFFFF"/>
        <w:ind w:firstLine="720"/>
        <w:jc w:val="both"/>
        <w:rPr>
          <w:sz w:val="28"/>
          <w:szCs w:val="28"/>
        </w:rPr>
      </w:pPr>
    </w:p>
    <w:p w14:paraId="0C6A4652"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18. Основы исполнения местного бюджета</w:t>
      </w:r>
    </w:p>
    <w:p w14:paraId="64186E09"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 xml:space="preserve">Исполнение местного бюджета обеспечивается администрацией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18423C98" w14:textId="77777777" w:rsidR="000F2118" w:rsidRDefault="000F2118" w:rsidP="000F2118">
      <w:pPr>
        <w:shd w:val="clear" w:color="auto" w:fill="FFFFFF"/>
        <w:ind w:firstLine="709"/>
        <w:jc w:val="both"/>
        <w:rPr>
          <w:color w:val="000000"/>
          <w:spacing w:val="-1"/>
          <w:sz w:val="28"/>
          <w:szCs w:val="28"/>
        </w:rPr>
      </w:pPr>
      <w:r>
        <w:rPr>
          <w:color w:val="000000"/>
          <w:sz w:val="28"/>
          <w:szCs w:val="28"/>
        </w:rPr>
        <w:t>Организация исполнения бюджета возлагается на финансовый орган администрации Кореновского городского поселения Кореновского</w:t>
      </w:r>
      <w:r w:rsidR="00655CAF">
        <w:rPr>
          <w:color w:val="000000"/>
          <w:sz w:val="28"/>
          <w:szCs w:val="28"/>
        </w:rPr>
        <w:t xml:space="preserve"> муниципального </w:t>
      </w:r>
      <w:r>
        <w:rPr>
          <w:color w:val="000000"/>
          <w:sz w:val="28"/>
          <w:szCs w:val="28"/>
        </w:rPr>
        <w:t>района</w:t>
      </w:r>
      <w:r w:rsidR="00655CAF">
        <w:rPr>
          <w:color w:val="000000"/>
          <w:sz w:val="28"/>
          <w:szCs w:val="28"/>
        </w:rPr>
        <w:t xml:space="preserve"> Краснодарского края</w:t>
      </w:r>
      <w:r>
        <w:rPr>
          <w:color w:val="000000"/>
          <w:sz w:val="28"/>
          <w:szCs w:val="28"/>
        </w:rPr>
        <w:t xml:space="preserve">. </w:t>
      </w:r>
      <w:r w:rsidRPr="0098725C">
        <w:rPr>
          <w:color w:val="000000"/>
          <w:spacing w:val="1"/>
          <w:sz w:val="28"/>
          <w:szCs w:val="28"/>
        </w:rPr>
        <w:t xml:space="preserve">Исполнение бюджета организуется на основе сводной бюджетной росписи местного </w:t>
      </w:r>
      <w:r w:rsidRPr="0098725C">
        <w:rPr>
          <w:color w:val="000000"/>
          <w:spacing w:val="-1"/>
          <w:sz w:val="28"/>
          <w:szCs w:val="28"/>
        </w:rPr>
        <w:t>бюджета и кассового плана.</w:t>
      </w:r>
    </w:p>
    <w:p w14:paraId="401B4738" w14:textId="77777777" w:rsidR="000F2118" w:rsidRDefault="000F2118" w:rsidP="000F2118">
      <w:pPr>
        <w:shd w:val="clear" w:color="auto" w:fill="FFFFFF"/>
        <w:ind w:firstLine="720"/>
        <w:jc w:val="both"/>
        <w:rPr>
          <w:color w:val="000000"/>
          <w:spacing w:val="-2"/>
          <w:sz w:val="28"/>
          <w:szCs w:val="28"/>
        </w:rPr>
      </w:pPr>
      <w:r>
        <w:rPr>
          <w:color w:val="000000"/>
          <w:spacing w:val="3"/>
          <w:sz w:val="28"/>
          <w:szCs w:val="28"/>
        </w:rPr>
        <w:t xml:space="preserve">Бюджет исполняется на основе единства кассы и подведомственности </w:t>
      </w:r>
      <w:r>
        <w:rPr>
          <w:color w:val="000000"/>
          <w:spacing w:val="-2"/>
          <w:sz w:val="28"/>
          <w:szCs w:val="28"/>
        </w:rPr>
        <w:t>расходов.</w:t>
      </w:r>
    </w:p>
    <w:p w14:paraId="71880B6E"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Казначейское обслуживание исполнения бюджета осуществляется </w:t>
      </w:r>
      <w:r>
        <w:rPr>
          <w:color w:val="000000"/>
          <w:spacing w:val="-1"/>
          <w:sz w:val="28"/>
          <w:szCs w:val="28"/>
        </w:rPr>
        <w:t>органами Федерального казначейства.</w:t>
      </w:r>
    </w:p>
    <w:p w14:paraId="0B2B5DDF" w14:textId="77777777" w:rsidR="000F2118" w:rsidRDefault="000F2118" w:rsidP="000F2118">
      <w:pPr>
        <w:shd w:val="clear" w:color="auto" w:fill="FFFFFF"/>
        <w:ind w:firstLine="720"/>
        <w:jc w:val="both"/>
        <w:rPr>
          <w:rFonts w:eastAsia="Calibri"/>
          <w:sz w:val="28"/>
          <w:szCs w:val="28"/>
        </w:rPr>
      </w:pPr>
      <w:r w:rsidRPr="0067634C">
        <w:rPr>
          <w:rFonts w:eastAsia="Calibri"/>
          <w:sz w:val="28"/>
          <w:szCs w:val="28"/>
        </w:rPr>
        <w:t xml:space="preserve">Для казначейского обслуживания исполнения местного бюджета в Федеральном казначействе с учетом положений </w:t>
      </w:r>
      <w:hyperlink w:anchor="sub_3802" w:history="1">
        <w:r w:rsidRPr="0067634C">
          <w:rPr>
            <w:rFonts w:eastAsia="Calibri"/>
            <w:sz w:val="28"/>
            <w:szCs w:val="28"/>
          </w:rPr>
          <w:t>статьи 38.2</w:t>
        </w:r>
      </w:hyperlink>
      <w:r w:rsidRPr="0067634C">
        <w:rPr>
          <w:rFonts w:eastAsia="Calibri"/>
          <w:sz w:val="28"/>
          <w:szCs w:val="28"/>
        </w:rPr>
        <w:t xml:space="preserve"> Бюджетного Кодекса открываются единые счета бюджетов, через которые осуществляются все операции по исполнению местного бюджета.</w:t>
      </w:r>
    </w:p>
    <w:p w14:paraId="19BCDE80" w14:textId="77777777" w:rsidR="005D0A95" w:rsidRPr="0098725C" w:rsidRDefault="005D0A95" w:rsidP="000F2118">
      <w:pPr>
        <w:pStyle w:val="afb"/>
        <w:spacing w:after="0" w:line="240" w:lineRule="auto"/>
        <w:ind w:left="0" w:firstLine="709"/>
        <w:jc w:val="both"/>
        <w:rPr>
          <w:rFonts w:ascii="Times New Roman" w:hAnsi="Times New Roman" w:cs="Times New Roman"/>
          <w:color w:val="000000" w:themeColor="text1"/>
          <w:sz w:val="28"/>
          <w:szCs w:val="28"/>
          <w:shd w:val="clear" w:color="auto" w:fill="FFFFFF"/>
        </w:rPr>
      </w:pPr>
      <w:r w:rsidRPr="0098725C">
        <w:rPr>
          <w:rFonts w:ascii="Times New Roman" w:hAnsi="Times New Roman" w:cs="Times New Roman"/>
          <w:color w:val="000000" w:themeColor="text1"/>
          <w:sz w:val="28"/>
          <w:szCs w:val="28"/>
          <w:shd w:val="clear" w:color="auto" w:fill="FFFFFF"/>
        </w:rPr>
        <w:t>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законом (решением) о бюджете по статьям расходов, соответствующим целям, определенным судебным актом.</w:t>
      </w:r>
    </w:p>
    <w:p w14:paraId="7DB08799" w14:textId="77777777" w:rsidR="005D0A95" w:rsidRDefault="005D0A95" w:rsidP="000F2118">
      <w:pPr>
        <w:pStyle w:val="afb"/>
        <w:spacing w:after="0" w:line="240" w:lineRule="auto"/>
        <w:ind w:left="0" w:firstLine="709"/>
        <w:jc w:val="both"/>
        <w:rPr>
          <w:rFonts w:ascii="PT Serif" w:hAnsi="PT Serif"/>
          <w:color w:val="22272F"/>
          <w:sz w:val="25"/>
          <w:szCs w:val="25"/>
          <w:shd w:val="clear" w:color="auto" w:fill="FFFFFF"/>
        </w:rPr>
      </w:pPr>
    </w:p>
    <w:p w14:paraId="30D4AA92" w14:textId="77777777" w:rsidR="0090483B" w:rsidRDefault="0090483B" w:rsidP="005D0A95">
      <w:pPr>
        <w:pStyle w:val="afb"/>
        <w:spacing w:after="0" w:line="240" w:lineRule="auto"/>
        <w:ind w:left="0" w:firstLine="709"/>
        <w:jc w:val="center"/>
        <w:rPr>
          <w:rFonts w:ascii="Times New Roman" w:eastAsia="Calibri" w:hAnsi="Times New Roman" w:cs="Times New Roman"/>
          <w:b/>
          <w:sz w:val="28"/>
          <w:szCs w:val="28"/>
        </w:rPr>
      </w:pPr>
    </w:p>
    <w:p w14:paraId="784EF423" w14:textId="16FE3219" w:rsidR="000F2118" w:rsidRPr="0067634C" w:rsidRDefault="000F2118" w:rsidP="005D0A95">
      <w:pPr>
        <w:pStyle w:val="afb"/>
        <w:spacing w:after="0" w:line="240" w:lineRule="auto"/>
        <w:ind w:left="0" w:firstLine="709"/>
        <w:jc w:val="center"/>
        <w:rPr>
          <w:rFonts w:ascii="Times New Roman" w:eastAsia="Calibri" w:hAnsi="Times New Roman" w:cs="Times New Roman"/>
          <w:b/>
          <w:sz w:val="28"/>
          <w:szCs w:val="28"/>
        </w:rPr>
      </w:pPr>
      <w:r w:rsidRPr="0067634C">
        <w:rPr>
          <w:rFonts w:ascii="Times New Roman" w:eastAsia="Calibri" w:hAnsi="Times New Roman" w:cs="Times New Roman"/>
          <w:b/>
          <w:sz w:val="28"/>
          <w:szCs w:val="28"/>
        </w:rPr>
        <w:lastRenderedPageBreak/>
        <w:t>Статья 19. Лицевые счета</w:t>
      </w:r>
    </w:p>
    <w:p w14:paraId="07F8D0CA"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t>Учет операций администраторов доходов бюджетов производится на лицевых счетах, открываемых им в Федеральном казначействе.</w:t>
      </w:r>
      <w:bookmarkStart w:id="17" w:name="sub_220102"/>
    </w:p>
    <w:p w14:paraId="6F6E826A"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по исполнению местного бюджета производится на лицевых счетах, открываемых в Федеральном казначействе, за исключением случаев, установленных Бюджетным Кодексом</w:t>
      </w:r>
      <w:r w:rsidRPr="0067634C">
        <w:rPr>
          <w:rFonts w:ascii="Arial" w:eastAsia="Calibri" w:hAnsi="Arial" w:cs="Arial"/>
          <w:sz w:val="24"/>
          <w:szCs w:val="24"/>
        </w:rPr>
        <w:t>.</w:t>
      </w:r>
      <w:bookmarkEnd w:id="17"/>
    </w:p>
    <w:p w14:paraId="7D8DFCB6" w14:textId="77777777" w:rsidR="000F2118" w:rsidRPr="0067634C" w:rsidRDefault="000F2118" w:rsidP="000F2118">
      <w:pPr>
        <w:pStyle w:val="afb"/>
        <w:spacing w:after="0" w:line="240" w:lineRule="auto"/>
        <w:ind w:left="0" w:firstLine="709"/>
        <w:jc w:val="both"/>
        <w:rPr>
          <w:rFonts w:ascii="Times New Roman" w:eastAsia="Calibri" w:hAnsi="Times New Roman" w:cs="Times New Roman"/>
          <w:sz w:val="28"/>
          <w:szCs w:val="28"/>
        </w:rPr>
      </w:pPr>
      <w:r w:rsidRPr="0067634C">
        <w:rPr>
          <w:rFonts w:ascii="Times New Roman" w:eastAsia="Calibri" w:hAnsi="Times New Roman" w:cs="Times New Roman"/>
          <w:sz w:val="28"/>
          <w:szCs w:val="28"/>
        </w:rPr>
        <w:t>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Федеральном казначействе.</w:t>
      </w:r>
    </w:p>
    <w:p w14:paraId="4B24DB03"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за исключением случаев, установленных федеральными законами</w:t>
      </w:r>
      <w:r w:rsidRPr="0067634C">
        <w:rPr>
          <w:rFonts w:ascii="Arial" w:eastAsia="Calibri" w:hAnsi="Arial" w:cs="Arial"/>
          <w:sz w:val="24"/>
          <w:szCs w:val="24"/>
        </w:rPr>
        <w:t>.</w:t>
      </w:r>
    </w:p>
    <w:p w14:paraId="5FF2D688" w14:textId="77777777" w:rsidR="000F2118" w:rsidRDefault="000F2118" w:rsidP="000F2118">
      <w:pPr>
        <w:pStyle w:val="afb"/>
        <w:spacing w:after="0" w:line="24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Федеральном казначействе в случаях, установленных федеральными законами.</w:t>
      </w:r>
    </w:p>
    <w:p w14:paraId="021D1473" w14:textId="77777777" w:rsidR="000F2118" w:rsidRDefault="000F2118" w:rsidP="000F2118">
      <w:pPr>
        <w:pStyle w:val="afb"/>
        <w:spacing w:after="0" w:line="240" w:lineRule="auto"/>
        <w:ind w:left="0" w:firstLine="709"/>
        <w:jc w:val="both"/>
        <w:rPr>
          <w:rFonts w:ascii="Times New Roman" w:eastAsia="Calibri" w:hAnsi="Times New Roman" w:cs="Times New Roman"/>
          <w:strike/>
          <w:color w:val="000000"/>
          <w:sz w:val="28"/>
          <w:szCs w:val="28"/>
        </w:rPr>
      </w:pPr>
      <w:r>
        <w:rPr>
          <w:rFonts w:ascii="Times New Roman" w:hAnsi="Times New Roman" w:cs="Times New Roman"/>
          <w:color w:val="000000"/>
          <w:sz w:val="28"/>
          <w:szCs w:val="28"/>
          <w:shd w:val="clear" w:color="auto" w:fill="FFFFFF"/>
        </w:rPr>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w:t>
      </w:r>
      <w:hyperlink r:id="rId35" w:anchor="/document/12112604/entry/24226" w:history="1">
        <w:r w:rsidRPr="00090F95">
          <w:rPr>
            <w:rStyle w:val="af6"/>
            <w:rFonts w:ascii="Times New Roman" w:hAnsi="Times New Roman" w:cs="Times New Roman"/>
            <w:color w:val="000000"/>
            <w:sz w:val="28"/>
            <w:szCs w:val="28"/>
            <w:u w:val="none"/>
            <w:shd w:val="clear" w:color="auto" w:fill="FFFFFF"/>
          </w:rPr>
          <w:t>242.26</w:t>
        </w:r>
      </w:hyperlink>
      <w:r>
        <w:rPr>
          <w:rFonts w:ascii="Times New Roman" w:hAnsi="Times New Roman" w:cs="Times New Roman"/>
          <w:color w:val="000000"/>
          <w:sz w:val="28"/>
          <w:szCs w:val="28"/>
          <w:shd w:val="clear" w:color="auto" w:fill="FFFFFF"/>
        </w:rPr>
        <w:t> Бюджетного Кодекса, производится на лицевых счетах, открываемых им в Федеральном казначействе в случаях, установленных федеральными законами.</w:t>
      </w:r>
    </w:p>
    <w:p w14:paraId="30A6289D" w14:textId="77777777" w:rsidR="000F2118" w:rsidRDefault="000F2118" w:rsidP="000F2118">
      <w:pPr>
        <w:pStyle w:val="afb"/>
        <w:spacing w:after="0" w:line="240" w:lineRule="auto"/>
        <w:ind w:left="0" w:firstLine="709"/>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shd w:val="clear" w:color="auto" w:fill="FFFFFF"/>
        </w:rPr>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7170E8A6" w14:textId="77777777" w:rsidR="000F2118" w:rsidRPr="0067634C" w:rsidRDefault="000F2118" w:rsidP="000F2118">
      <w:pPr>
        <w:pStyle w:val="afb"/>
        <w:spacing w:after="0" w:line="240" w:lineRule="auto"/>
        <w:ind w:left="0" w:firstLine="709"/>
        <w:jc w:val="both"/>
        <w:rPr>
          <w:rFonts w:ascii="Arial" w:eastAsia="Calibri" w:hAnsi="Arial" w:cs="Arial"/>
          <w:sz w:val="24"/>
          <w:szCs w:val="24"/>
        </w:rPr>
      </w:pPr>
      <w:r w:rsidRPr="0067634C">
        <w:rPr>
          <w:rFonts w:ascii="Times New Roman" w:eastAsia="Calibri" w:hAnsi="Times New Roman" w:cs="Times New Roman"/>
          <w:sz w:val="28"/>
          <w:szCs w:val="28"/>
        </w:rPr>
        <w:t xml:space="preserve">Открытие и ведение лицевых счетов в Федеральном казначействе, осуществляются в </w:t>
      </w:r>
      <w:hyperlink r:id="rId36" w:history="1">
        <w:r w:rsidRPr="0067634C">
          <w:rPr>
            <w:rFonts w:ascii="Times New Roman" w:eastAsia="Calibri" w:hAnsi="Times New Roman" w:cs="Times New Roman"/>
            <w:sz w:val="28"/>
            <w:szCs w:val="28"/>
          </w:rPr>
          <w:t>порядке</w:t>
        </w:r>
      </w:hyperlink>
      <w:r w:rsidRPr="0067634C">
        <w:rPr>
          <w:rFonts w:ascii="Times New Roman" w:eastAsia="Calibri" w:hAnsi="Times New Roman" w:cs="Times New Roman"/>
          <w:sz w:val="28"/>
          <w:szCs w:val="28"/>
        </w:rPr>
        <w:t xml:space="preserve">, установленном Федеральным казначейством, в соответствии с </w:t>
      </w:r>
      <w:hyperlink r:id="rId37" w:history="1">
        <w:r w:rsidRPr="0067634C">
          <w:rPr>
            <w:rFonts w:ascii="Times New Roman" w:eastAsia="Calibri" w:hAnsi="Times New Roman" w:cs="Times New Roman"/>
            <w:sz w:val="28"/>
            <w:szCs w:val="28"/>
          </w:rPr>
          <w:t>общими требованиями</w:t>
        </w:r>
      </w:hyperlink>
      <w:r w:rsidRPr="0067634C">
        <w:rPr>
          <w:rFonts w:ascii="Times New Roman" w:eastAsia="Calibri" w:hAnsi="Times New Roman" w:cs="Times New Roman"/>
          <w:sz w:val="28"/>
          <w:szCs w:val="28"/>
        </w:rPr>
        <w:t>, установленными Федеральным казначейством</w:t>
      </w:r>
      <w:r w:rsidRPr="0067634C">
        <w:rPr>
          <w:rFonts w:ascii="Arial" w:eastAsia="Calibri" w:hAnsi="Arial" w:cs="Arial"/>
          <w:sz w:val="24"/>
          <w:szCs w:val="24"/>
        </w:rPr>
        <w:t>.</w:t>
      </w:r>
    </w:p>
    <w:p w14:paraId="139A2271" w14:textId="77777777" w:rsidR="000F2118" w:rsidRDefault="000F2118" w:rsidP="000F2118">
      <w:pPr>
        <w:shd w:val="clear" w:color="auto" w:fill="FFFFFF"/>
        <w:tabs>
          <w:tab w:val="left" w:pos="3868"/>
        </w:tabs>
        <w:jc w:val="both"/>
        <w:rPr>
          <w:rFonts w:eastAsia="Calibri"/>
          <w:sz w:val="28"/>
          <w:szCs w:val="28"/>
        </w:rPr>
      </w:pPr>
      <w:r>
        <w:rPr>
          <w:rFonts w:eastAsia="Calibri"/>
          <w:sz w:val="28"/>
          <w:szCs w:val="28"/>
        </w:rPr>
        <w:t xml:space="preserve">         </w:t>
      </w:r>
      <w:r w:rsidRPr="0067634C">
        <w:rPr>
          <w:rFonts w:eastAsia="Calibri"/>
          <w:sz w:val="28"/>
          <w:szCs w:val="28"/>
        </w:rPr>
        <w:t xml:space="preserve">Лицевые счета, указанные в настоящей статье, открываются к соответствующим видам казначейских счетов, определенным </w:t>
      </w:r>
      <w:hyperlink w:anchor="sub_24214" w:history="1">
        <w:r w:rsidRPr="0067634C">
          <w:rPr>
            <w:rFonts w:eastAsia="Calibri"/>
            <w:sz w:val="28"/>
            <w:szCs w:val="28"/>
          </w:rPr>
          <w:t>статьей 242.14</w:t>
        </w:r>
      </w:hyperlink>
      <w:r w:rsidRPr="0067634C">
        <w:rPr>
          <w:rFonts w:eastAsia="Calibri"/>
          <w:sz w:val="28"/>
          <w:szCs w:val="28"/>
        </w:rPr>
        <w:t xml:space="preserve"> Бюджетного Кодекса.</w:t>
      </w:r>
    </w:p>
    <w:p w14:paraId="1B27FF87" w14:textId="77777777" w:rsidR="000F2118" w:rsidRDefault="000F2118" w:rsidP="000F2118">
      <w:pPr>
        <w:shd w:val="clear" w:color="auto" w:fill="FFFFFF"/>
        <w:tabs>
          <w:tab w:val="left" w:pos="3868"/>
        </w:tabs>
        <w:jc w:val="both"/>
        <w:rPr>
          <w:b/>
          <w:bCs/>
          <w:color w:val="000000"/>
          <w:spacing w:val="1"/>
          <w:sz w:val="28"/>
          <w:szCs w:val="28"/>
        </w:rPr>
      </w:pPr>
    </w:p>
    <w:p w14:paraId="6882938A" w14:textId="77777777" w:rsidR="000F2118" w:rsidRDefault="000F2118" w:rsidP="000F2118">
      <w:pPr>
        <w:shd w:val="clear" w:color="auto" w:fill="FFFFFF"/>
        <w:jc w:val="center"/>
        <w:outlineLvl w:val="0"/>
        <w:rPr>
          <w:b/>
          <w:bCs/>
          <w:color w:val="000000"/>
          <w:spacing w:val="1"/>
          <w:sz w:val="28"/>
          <w:szCs w:val="28"/>
        </w:rPr>
      </w:pPr>
      <w:r>
        <w:rPr>
          <w:b/>
          <w:bCs/>
          <w:color w:val="000000"/>
          <w:spacing w:val="1"/>
          <w:sz w:val="28"/>
          <w:szCs w:val="28"/>
        </w:rPr>
        <w:t>Глава 7. Годовой отчет об исполнении местного бюджета</w:t>
      </w:r>
    </w:p>
    <w:p w14:paraId="7463097E" w14:textId="77777777" w:rsidR="000F2118" w:rsidRDefault="000F2118" w:rsidP="000F2118">
      <w:pPr>
        <w:shd w:val="clear" w:color="auto" w:fill="FFFFFF"/>
        <w:ind w:firstLine="720"/>
        <w:jc w:val="both"/>
        <w:rPr>
          <w:sz w:val="28"/>
          <w:szCs w:val="28"/>
        </w:rPr>
      </w:pPr>
    </w:p>
    <w:p w14:paraId="16702A5A" w14:textId="77777777" w:rsidR="000F2118" w:rsidRDefault="000F2118" w:rsidP="000F2118">
      <w:pPr>
        <w:shd w:val="clear" w:color="auto" w:fill="FFFFFF"/>
        <w:ind w:firstLine="720"/>
        <w:jc w:val="both"/>
        <w:outlineLvl w:val="0"/>
        <w:rPr>
          <w:b/>
          <w:bCs/>
          <w:color w:val="000000"/>
          <w:spacing w:val="-1"/>
          <w:sz w:val="28"/>
          <w:szCs w:val="28"/>
        </w:rPr>
      </w:pPr>
      <w:r>
        <w:rPr>
          <w:b/>
          <w:bCs/>
          <w:color w:val="000000"/>
          <w:spacing w:val="-1"/>
          <w:sz w:val="28"/>
          <w:szCs w:val="28"/>
        </w:rPr>
        <w:t>Статья 20. Контроль за исполнением местного бюджета</w:t>
      </w:r>
    </w:p>
    <w:p w14:paraId="681570AC" w14:textId="77777777" w:rsidR="000F2118" w:rsidRDefault="000F2118" w:rsidP="000F2118">
      <w:pPr>
        <w:shd w:val="clear" w:color="auto" w:fill="FFFFFF"/>
        <w:ind w:firstLine="720"/>
        <w:jc w:val="both"/>
        <w:outlineLvl w:val="0"/>
        <w:rPr>
          <w:sz w:val="28"/>
          <w:szCs w:val="28"/>
        </w:rPr>
      </w:pPr>
      <w:r>
        <w:rPr>
          <w:sz w:val="28"/>
          <w:szCs w:val="28"/>
        </w:rPr>
        <w:t>Контроль за исполнением местного бюджета осуществляется в соответствии с бюджетным законодательством:</w:t>
      </w:r>
    </w:p>
    <w:p w14:paraId="1990563F" w14:textId="77777777" w:rsidR="000F2118" w:rsidRDefault="000F2118" w:rsidP="000F2118">
      <w:pPr>
        <w:shd w:val="clear" w:color="auto" w:fill="FFFFFF"/>
        <w:ind w:firstLine="720"/>
        <w:jc w:val="both"/>
        <w:outlineLvl w:val="0"/>
        <w:rPr>
          <w:sz w:val="28"/>
          <w:szCs w:val="28"/>
        </w:rPr>
      </w:pPr>
      <w:r>
        <w:rPr>
          <w:sz w:val="28"/>
          <w:szCs w:val="28"/>
        </w:rPr>
        <w:t xml:space="preserve">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5149679B" w14:textId="77777777" w:rsidR="000F2118" w:rsidRDefault="000F2118" w:rsidP="000F2118">
      <w:pPr>
        <w:shd w:val="clear" w:color="auto" w:fill="FFFFFF"/>
        <w:ind w:firstLine="720"/>
        <w:jc w:val="both"/>
        <w:outlineLvl w:val="0"/>
        <w:rPr>
          <w:sz w:val="28"/>
          <w:szCs w:val="28"/>
        </w:rPr>
      </w:pPr>
      <w:r>
        <w:rPr>
          <w:sz w:val="28"/>
          <w:szCs w:val="28"/>
        </w:rPr>
        <w:lastRenderedPageBreak/>
        <w:t xml:space="preserve">Администрацией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08189268" w14:textId="77777777" w:rsidR="000F2118" w:rsidRDefault="000F2118" w:rsidP="000F2118">
      <w:pPr>
        <w:shd w:val="clear" w:color="auto" w:fill="FFFFFF"/>
        <w:ind w:firstLine="720"/>
        <w:jc w:val="both"/>
        <w:outlineLvl w:val="0"/>
        <w:rPr>
          <w:sz w:val="28"/>
          <w:szCs w:val="28"/>
        </w:rPr>
      </w:pPr>
      <w:r>
        <w:rPr>
          <w:sz w:val="28"/>
          <w:szCs w:val="28"/>
        </w:rPr>
        <w:t>органом внутреннего муниципального финансового контроля;</w:t>
      </w:r>
    </w:p>
    <w:p w14:paraId="31B5653E" w14:textId="77777777" w:rsidR="000F2118" w:rsidRDefault="000F2118" w:rsidP="000F2118">
      <w:pPr>
        <w:shd w:val="clear" w:color="auto" w:fill="FFFFFF"/>
        <w:ind w:firstLine="720"/>
        <w:jc w:val="both"/>
        <w:outlineLvl w:val="0"/>
        <w:rPr>
          <w:sz w:val="28"/>
          <w:szCs w:val="28"/>
        </w:rPr>
      </w:pPr>
      <w:r>
        <w:rPr>
          <w:sz w:val="28"/>
          <w:szCs w:val="28"/>
        </w:rPr>
        <w:t xml:space="preserve">финансовым органом администрации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16F9BD9D" w14:textId="77777777" w:rsidR="000F2118" w:rsidRDefault="000F2118" w:rsidP="000F2118">
      <w:pPr>
        <w:shd w:val="clear" w:color="auto" w:fill="FFFFFF"/>
        <w:ind w:firstLine="720"/>
        <w:jc w:val="both"/>
        <w:outlineLvl w:val="0"/>
        <w:rPr>
          <w:b/>
          <w:bCs/>
          <w:color w:val="000000"/>
          <w:spacing w:val="-1"/>
          <w:sz w:val="28"/>
          <w:szCs w:val="28"/>
        </w:rPr>
      </w:pPr>
      <w:r>
        <w:rPr>
          <w:sz w:val="28"/>
          <w:szCs w:val="28"/>
        </w:rPr>
        <w:t>главными распорядителями, распорядителями средств местного бюджета.</w:t>
      </w:r>
    </w:p>
    <w:p w14:paraId="05EBEB75" w14:textId="77777777" w:rsidR="000F2118" w:rsidRPr="00046D3B" w:rsidRDefault="000F2118" w:rsidP="000F2118">
      <w:pPr>
        <w:shd w:val="clear" w:color="auto" w:fill="FFFFFF"/>
        <w:ind w:firstLine="720"/>
        <w:jc w:val="both"/>
        <w:outlineLvl w:val="0"/>
        <w:rPr>
          <w:b/>
          <w:bCs/>
          <w:color w:val="000000"/>
          <w:spacing w:val="-1"/>
          <w:sz w:val="28"/>
          <w:szCs w:val="28"/>
        </w:rPr>
      </w:pPr>
      <w:r w:rsidRPr="002C1BEB">
        <w:rPr>
          <w:color w:val="000000"/>
          <w:sz w:val="28"/>
          <w:szCs w:val="28"/>
        </w:rPr>
        <w:t>Советом</w:t>
      </w:r>
      <w:r w:rsidRPr="002C1BEB">
        <w:rPr>
          <w:color w:val="000000"/>
          <w:spacing w:val="-1"/>
          <w:sz w:val="28"/>
          <w:szCs w:val="28"/>
        </w:rPr>
        <w:t xml:space="preserve"> </w:t>
      </w:r>
      <w:r>
        <w:rPr>
          <w:color w:val="000000"/>
          <w:spacing w:val="-1"/>
          <w:sz w:val="28"/>
          <w:szCs w:val="28"/>
        </w:rPr>
        <w:t xml:space="preserve">Кореновского городского поселения 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sidRPr="002C1BEB">
        <w:rPr>
          <w:color w:val="000000"/>
          <w:spacing w:val="-1"/>
          <w:sz w:val="28"/>
          <w:szCs w:val="28"/>
        </w:rPr>
        <w:t xml:space="preserve">, который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w:t>
      </w:r>
    </w:p>
    <w:p w14:paraId="46B49C8E" w14:textId="77777777" w:rsidR="000F2118" w:rsidRDefault="000F2118" w:rsidP="000F2118">
      <w:pPr>
        <w:shd w:val="clear" w:color="auto" w:fill="FFFFFF"/>
        <w:ind w:firstLine="720"/>
        <w:jc w:val="both"/>
        <w:rPr>
          <w:b/>
          <w:bCs/>
          <w:color w:val="000000"/>
          <w:spacing w:val="-3"/>
          <w:sz w:val="28"/>
          <w:szCs w:val="28"/>
        </w:rPr>
      </w:pPr>
    </w:p>
    <w:p w14:paraId="19E6BE24"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21. Порядок составления годового отчета об исполнении местного бюджета</w:t>
      </w:r>
    </w:p>
    <w:p w14:paraId="44193AA7" w14:textId="77777777" w:rsidR="000F2118" w:rsidRDefault="000F2118" w:rsidP="000F2118">
      <w:pPr>
        <w:shd w:val="clear" w:color="auto" w:fill="FFFFFF"/>
        <w:ind w:firstLine="720"/>
        <w:jc w:val="both"/>
        <w:rPr>
          <w:color w:val="000000"/>
          <w:spacing w:val="-1"/>
          <w:sz w:val="28"/>
          <w:szCs w:val="28"/>
        </w:rPr>
      </w:pPr>
      <w:r>
        <w:rPr>
          <w:color w:val="000000"/>
          <w:spacing w:val="8"/>
          <w:sz w:val="28"/>
          <w:szCs w:val="28"/>
        </w:rPr>
        <w:t xml:space="preserve">Годовой отчет об исполнении местного бюджета составляется </w:t>
      </w:r>
      <w:r>
        <w:rPr>
          <w:color w:val="000000"/>
          <w:sz w:val="28"/>
          <w:szCs w:val="28"/>
        </w:rPr>
        <w:t xml:space="preserve">финансовым органом и представляется </w:t>
      </w:r>
      <w:r>
        <w:rPr>
          <w:sz w:val="28"/>
          <w:szCs w:val="28"/>
        </w:rPr>
        <w:t>администрации</w:t>
      </w:r>
      <w:r>
        <w:rPr>
          <w:color w:val="000000"/>
          <w:sz w:val="28"/>
          <w:szCs w:val="28"/>
        </w:rPr>
        <w:t xml:space="preserve">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w:t>
      </w:r>
    </w:p>
    <w:p w14:paraId="16EBEEC3" w14:textId="77777777" w:rsidR="000F2118" w:rsidRDefault="000F2118" w:rsidP="000F2118">
      <w:pPr>
        <w:shd w:val="clear" w:color="auto" w:fill="FFFFFF"/>
        <w:ind w:firstLine="720"/>
        <w:jc w:val="both"/>
        <w:rPr>
          <w:color w:val="000000"/>
          <w:spacing w:val="-1"/>
          <w:sz w:val="28"/>
          <w:szCs w:val="28"/>
        </w:rPr>
      </w:pPr>
    </w:p>
    <w:p w14:paraId="74337D5D" w14:textId="77777777" w:rsidR="000F2118" w:rsidRDefault="000F2118" w:rsidP="000F2118">
      <w:pPr>
        <w:jc w:val="both"/>
        <w:rPr>
          <w:b/>
          <w:sz w:val="28"/>
          <w:szCs w:val="28"/>
        </w:rPr>
      </w:pPr>
      <w:r>
        <w:rPr>
          <w:b/>
          <w:color w:val="000000"/>
          <w:spacing w:val="-1"/>
          <w:sz w:val="28"/>
          <w:szCs w:val="28"/>
        </w:rPr>
        <w:tab/>
        <w:t>Статья 22.</w:t>
      </w:r>
      <w:r>
        <w:rPr>
          <w:b/>
          <w:sz w:val="28"/>
          <w:szCs w:val="28"/>
        </w:rPr>
        <w:t xml:space="preserve"> Публичные слушания по годовому отчету об исполнении местного бюджета</w:t>
      </w:r>
    </w:p>
    <w:p w14:paraId="765D4068" w14:textId="77777777" w:rsidR="000F2118" w:rsidRDefault="000F2118" w:rsidP="000F2118">
      <w:pPr>
        <w:shd w:val="clear" w:color="auto" w:fill="FFFFFF"/>
        <w:ind w:firstLine="720"/>
        <w:jc w:val="both"/>
        <w:rPr>
          <w:sz w:val="28"/>
          <w:szCs w:val="28"/>
        </w:rPr>
      </w:pPr>
      <w:r>
        <w:rPr>
          <w:sz w:val="28"/>
          <w:szCs w:val="28"/>
        </w:rPr>
        <w:t xml:space="preserve">Публичные слушания по годовому отчету об исполнении местного бюджета проводятся оргкомитетом, до рассмотрения проекта решения об утверждении годового отчета Советом в порядке, установленном Советом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w:t>
      </w:r>
    </w:p>
    <w:p w14:paraId="727CDE13" w14:textId="77777777" w:rsidR="000F2118" w:rsidRDefault="000F2118" w:rsidP="000F2118">
      <w:pPr>
        <w:shd w:val="clear" w:color="auto" w:fill="FFFFFF"/>
        <w:ind w:firstLine="720"/>
        <w:jc w:val="both"/>
        <w:rPr>
          <w:color w:val="000000"/>
          <w:spacing w:val="-1"/>
          <w:sz w:val="28"/>
          <w:szCs w:val="28"/>
        </w:rPr>
      </w:pPr>
    </w:p>
    <w:p w14:paraId="3B606854" w14:textId="77777777" w:rsidR="000F2118" w:rsidRDefault="000F2118" w:rsidP="000F2118">
      <w:pPr>
        <w:shd w:val="clear" w:color="auto" w:fill="FFFFFF"/>
        <w:ind w:firstLine="720"/>
        <w:jc w:val="both"/>
        <w:rPr>
          <w:b/>
          <w:bCs/>
          <w:color w:val="000000"/>
          <w:spacing w:val="-3"/>
          <w:sz w:val="28"/>
          <w:szCs w:val="28"/>
        </w:rPr>
      </w:pPr>
      <w:r>
        <w:rPr>
          <w:b/>
          <w:bCs/>
          <w:color w:val="000000"/>
          <w:spacing w:val="-1"/>
          <w:sz w:val="28"/>
          <w:szCs w:val="28"/>
        </w:rPr>
        <w:t>Статья</w:t>
      </w:r>
      <w:r>
        <w:rPr>
          <w:b/>
          <w:bCs/>
          <w:color w:val="000000"/>
          <w:spacing w:val="-3"/>
          <w:sz w:val="28"/>
          <w:szCs w:val="28"/>
        </w:rPr>
        <w:t xml:space="preserve"> 23. Внешняя проверка годового отчета об исполнении местного бюджета</w:t>
      </w:r>
    </w:p>
    <w:p w14:paraId="7C8F27DE" w14:textId="77777777" w:rsidR="000F2118" w:rsidRDefault="000F2118" w:rsidP="000F2118">
      <w:pPr>
        <w:shd w:val="clear" w:color="auto" w:fill="FFFFFF"/>
        <w:ind w:firstLine="708"/>
        <w:jc w:val="both"/>
        <w:rPr>
          <w:bCs/>
          <w:color w:val="000000"/>
          <w:spacing w:val="-2"/>
          <w:sz w:val="28"/>
          <w:szCs w:val="28"/>
        </w:rPr>
      </w:pPr>
      <w:r>
        <w:rPr>
          <w:color w:val="000000"/>
          <w:spacing w:val="-2"/>
          <w:sz w:val="28"/>
          <w:szCs w:val="28"/>
        </w:rPr>
        <w:t xml:space="preserve">Годовой отчет об исполнении местного бюджета до его рассмотрения в </w:t>
      </w:r>
      <w:r>
        <w:rPr>
          <w:color w:val="000000"/>
          <w:sz w:val="28"/>
          <w:szCs w:val="28"/>
        </w:rPr>
        <w:t xml:space="preserve">Совете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z w:val="28"/>
          <w:szCs w:val="28"/>
        </w:rPr>
        <w:t xml:space="preserve"> подлежит внешней </w:t>
      </w:r>
      <w:r>
        <w:rPr>
          <w:color w:val="000000"/>
          <w:spacing w:val="1"/>
          <w:sz w:val="28"/>
          <w:szCs w:val="28"/>
        </w:rPr>
        <w:t>проверке, которая   включает   внешнюю   проверку   бюджетной   отчетности</w:t>
      </w:r>
      <w:r>
        <w:rPr>
          <w:sz w:val="28"/>
          <w:szCs w:val="28"/>
        </w:rPr>
        <w:t xml:space="preserve"> </w:t>
      </w:r>
      <w:r w:rsidRPr="00CD58D8">
        <w:rPr>
          <w:color w:val="000000"/>
          <w:sz w:val="28"/>
          <w:szCs w:val="28"/>
        </w:rPr>
        <w:t xml:space="preserve">главных администраторов доходов местного бюджета, главных </w:t>
      </w:r>
      <w:r>
        <w:rPr>
          <w:color w:val="000000"/>
          <w:sz w:val="28"/>
          <w:szCs w:val="28"/>
        </w:rPr>
        <w:t xml:space="preserve">администраторов источников финансирования дефицита местного бюджета, </w:t>
      </w:r>
      <w:r>
        <w:rPr>
          <w:color w:val="000000"/>
          <w:spacing w:val="2"/>
          <w:sz w:val="28"/>
          <w:szCs w:val="28"/>
        </w:rPr>
        <w:t xml:space="preserve">главных распорядителей средств местного бюджета и подготовку заключения </w:t>
      </w:r>
      <w:r>
        <w:rPr>
          <w:color w:val="000000"/>
          <w:spacing w:val="-1"/>
          <w:sz w:val="28"/>
          <w:szCs w:val="28"/>
        </w:rPr>
        <w:t>на годовой отчет об исполнении местного бюджета.</w:t>
      </w:r>
    </w:p>
    <w:p w14:paraId="1AF9692F" w14:textId="77777777" w:rsidR="000F2118" w:rsidRDefault="000F2118" w:rsidP="000F2118">
      <w:pPr>
        <w:shd w:val="clear" w:color="auto" w:fill="FFFFFF"/>
        <w:ind w:firstLine="720"/>
        <w:jc w:val="both"/>
        <w:rPr>
          <w:sz w:val="28"/>
          <w:szCs w:val="28"/>
        </w:rPr>
      </w:pPr>
      <w:r>
        <w:rPr>
          <w:sz w:val="28"/>
          <w:szCs w:val="28"/>
        </w:rPr>
        <w:t xml:space="preserve">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не позднее 1 апреля текущего финансового года представляют годовую бюджетную отчетность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6D44FB86" w14:textId="77777777" w:rsidR="000F2118" w:rsidRDefault="000F2118" w:rsidP="000F2118">
      <w:pPr>
        <w:shd w:val="clear" w:color="auto" w:fill="FFFFFF"/>
        <w:ind w:firstLine="720"/>
        <w:jc w:val="both"/>
        <w:rPr>
          <w:sz w:val="28"/>
          <w:szCs w:val="28"/>
        </w:rPr>
      </w:pPr>
      <w:r>
        <w:rPr>
          <w:sz w:val="28"/>
          <w:szCs w:val="28"/>
        </w:rPr>
        <w:lastRenderedPageBreak/>
        <w:t xml:space="preserve">Внешняя проверка годового отчета об исполнении местного бюджета осуществляется Контрольно-счетной палатой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w:t>
      </w:r>
    </w:p>
    <w:p w14:paraId="0A724084" w14:textId="77777777" w:rsidR="000F2118" w:rsidRDefault="000F2118" w:rsidP="000F2118">
      <w:pPr>
        <w:shd w:val="clear" w:color="auto" w:fill="FFFFFF"/>
        <w:ind w:firstLine="720"/>
        <w:jc w:val="both"/>
        <w:rPr>
          <w:sz w:val="28"/>
          <w:szCs w:val="28"/>
        </w:rPr>
      </w:pPr>
      <w:r>
        <w:rPr>
          <w:sz w:val="28"/>
          <w:szCs w:val="28"/>
        </w:rPr>
        <w:t xml:space="preserve">Администрация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представляет отчет об исполнении местного бюджета в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для подготовки заключения на него не позднее 1 апреля текущего года.</w:t>
      </w:r>
    </w:p>
    <w:p w14:paraId="5C21ACBE" w14:textId="77777777" w:rsidR="000F2118" w:rsidRPr="00046D3B" w:rsidRDefault="000F2118" w:rsidP="000F2118">
      <w:pPr>
        <w:shd w:val="clear" w:color="auto" w:fill="FFFFFF"/>
        <w:ind w:firstLine="720"/>
        <w:jc w:val="both"/>
        <w:rPr>
          <w:color w:val="000000"/>
          <w:spacing w:val="-1"/>
          <w:sz w:val="28"/>
          <w:szCs w:val="28"/>
        </w:rPr>
      </w:pPr>
      <w:r>
        <w:rPr>
          <w:sz w:val="28"/>
          <w:szCs w:val="28"/>
        </w:rPr>
        <w:t xml:space="preserve">Контрольно-счетная палата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готовит заключение об и</w:t>
      </w:r>
      <w:r w:rsidR="00655CAF">
        <w:rPr>
          <w:sz w:val="28"/>
          <w:szCs w:val="28"/>
        </w:rPr>
        <w:t xml:space="preserve">сполнении местного </w:t>
      </w:r>
      <w:r>
        <w:rPr>
          <w:sz w:val="28"/>
          <w:szCs w:val="28"/>
        </w:rPr>
        <w:t>бюджета за отчетный финансовый год на основе проведенных внешних проверок бюджетной отчетности главных адм</w:t>
      </w:r>
      <w:r w:rsidR="00655CAF">
        <w:rPr>
          <w:sz w:val="28"/>
          <w:szCs w:val="28"/>
        </w:rPr>
        <w:t xml:space="preserve">инистраторов средств </w:t>
      </w:r>
      <w:r>
        <w:rPr>
          <w:sz w:val="28"/>
          <w:szCs w:val="28"/>
        </w:rPr>
        <w:t>местного бюджета и представляет заключение в Совет Кореновского городского поселения Кореновского</w:t>
      </w:r>
      <w:r w:rsidR="00655CAF">
        <w:rPr>
          <w:sz w:val="28"/>
          <w:szCs w:val="28"/>
        </w:rPr>
        <w:t xml:space="preserve"> муниципального </w:t>
      </w:r>
      <w:r>
        <w:rPr>
          <w:sz w:val="28"/>
          <w:szCs w:val="28"/>
        </w:rPr>
        <w:t xml:space="preserve"> района</w:t>
      </w:r>
      <w:r w:rsidR="00655CAF">
        <w:rPr>
          <w:sz w:val="28"/>
          <w:szCs w:val="28"/>
        </w:rPr>
        <w:t xml:space="preserve"> Краснодарского края</w:t>
      </w:r>
      <w:r>
        <w:rPr>
          <w:sz w:val="28"/>
          <w:szCs w:val="28"/>
        </w:rPr>
        <w:t xml:space="preserve">, а также направляет его главе Кореновского городского поселения Кореновского </w:t>
      </w:r>
      <w:r w:rsidR="00655CAF">
        <w:rPr>
          <w:sz w:val="28"/>
          <w:szCs w:val="28"/>
        </w:rPr>
        <w:t xml:space="preserve">муниципального </w:t>
      </w:r>
      <w:r>
        <w:rPr>
          <w:sz w:val="28"/>
          <w:szCs w:val="28"/>
        </w:rPr>
        <w:t>района</w:t>
      </w:r>
      <w:r w:rsidR="00655CAF">
        <w:rPr>
          <w:sz w:val="28"/>
          <w:szCs w:val="28"/>
        </w:rPr>
        <w:t xml:space="preserve"> Краснодарского края</w:t>
      </w:r>
      <w:r>
        <w:rPr>
          <w:sz w:val="28"/>
          <w:szCs w:val="28"/>
        </w:rPr>
        <w:t xml:space="preserve"> в срок, не превышающий один месяц.</w:t>
      </w:r>
    </w:p>
    <w:p w14:paraId="12ECD5FC" w14:textId="77777777" w:rsidR="000F2118" w:rsidRDefault="000F2118" w:rsidP="000F2118">
      <w:pPr>
        <w:shd w:val="clear" w:color="auto" w:fill="FFFFFF"/>
        <w:ind w:firstLine="720"/>
        <w:jc w:val="both"/>
        <w:rPr>
          <w:b/>
          <w:bCs/>
          <w:color w:val="000000"/>
          <w:spacing w:val="-2"/>
          <w:sz w:val="28"/>
          <w:szCs w:val="28"/>
        </w:rPr>
      </w:pPr>
    </w:p>
    <w:p w14:paraId="22D9D9AC" w14:textId="77777777" w:rsidR="000F2118" w:rsidRDefault="000F2118" w:rsidP="000F2118">
      <w:pPr>
        <w:shd w:val="clear" w:color="auto" w:fill="FFFFFF"/>
        <w:ind w:firstLine="720"/>
        <w:jc w:val="both"/>
        <w:rPr>
          <w:b/>
          <w:bCs/>
          <w:color w:val="000000"/>
          <w:spacing w:val="2"/>
          <w:sz w:val="28"/>
          <w:szCs w:val="28"/>
        </w:rPr>
      </w:pPr>
      <w:r>
        <w:rPr>
          <w:b/>
          <w:bCs/>
          <w:color w:val="000000"/>
          <w:spacing w:val="-1"/>
          <w:sz w:val="28"/>
          <w:szCs w:val="28"/>
        </w:rPr>
        <w:t>Статья</w:t>
      </w:r>
      <w:r>
        <w:rPr>
          <w:b/>
          <w:bCs/>
          <w:color w:val="000000"/>
          <w:spacing w:val="-2"/>
          <w:sz w:val="28"/>
          <w:szCs w:val="28"/>
        </w:rPr>
        <w:t xml:space="preserve"> 24. Порядок представления годового отчета об исполнении бюджета</w:t>
      </w:r>
      <w:r>
        <w:rPr>
          <w:b/>
          <w:bCs/>
          <w:color w:val="000000"/>
          <w:spacing w:val="-1"/>
          <w:sz w:val="28"/>
          <w:szCs w:val="28"/>
        </w:rPr>
        <w:t xml:space="preserve"> на рассмотрение Совета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sidR="00655CAF">
        <w:rPr>
          <w:b/>
          <w:bCs/>
          <w:color w:val="000000"/>
          <w:spacing w:val="-1"/>
          <w:sz w:val="28"/>
          <w:szCs w:val="28"/>
        </w:rPr>
        <w:t xml:space="preserve"> Краснодарского края</w:t>
      </w:r>
      <w:r>
        <w:rPr>
          <w:b/>
          <w:bCs/>
          <w:color w:val="000000"/>
          <w:spacing w:val="2"/>
          <w:sz w:val="28"/>
          <w:szCs w:val="28"/>
        </w:rPr>
        <w:t xml:space="preserve"> </w:t>
      </w:r>
    </w:p>
    <w:p w14:paraId="1A806D02" w14:textId="77777777" w:rsidR="000F2118" w:rsidRDefault="000F2118" w:rsidP="000F2118">
      <w:pPr>
        <w:shd w:val="clear" w:color="auto" w:fill="FFFFFF"/>
        <w:ind w:firstLine="720"/>
        <w:jc w:val="both"/>
        <w:rPr>
          <w:color w:val="000000"/>
          <w:spacing w:val="2"/>
          <w:sz w:val="28"/>
          <w:szCs w:val="28"/>
        </w:rPr>
      </w:pPr>
    </w:p>
    <w:p w14:paraId="4BE2B12E" w14:textId="77777777" w:rsidR="000F2118" w:rsidRDefault="000F2118" w:rsidP="000F2118">
      <w:pPr>
        <w:shd w:val="clear" w:color="auto" w:fill="FFFFFF"/>
        <w:ind w:firstLine="720"/>
        <w:jc w:val="both"/>
        <w:rPr>
          <w:color w:val="000000"/>
          <w:spacing w:val="-3"/>
          <w:sz w:val="28"/>
          <w:szCs w:val="28"/>
        </w:rPr>
      </w:pPr>
      <w:r>
        <w:rPr>
          <w:color w:val="000000"/>
          <w:spacing w:val="2"/>
          <w:sz w:val="28"/>
          <w:szCs w:val="28"/>
        </w:rPr>
        <w:t xml:space="preserve">Ежегодно не позднее 1 мая текущего года администрация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4"/>
          <w:sz w:val="28"/>
          <w:szCs w:val="28"/>
        </w:rPr>
        <w:t xml:space="preserve"> представляет в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6"/>
          <w:sz w:val="28"/>
          <w:szCs w:val="28"/>
        </w:rPr>
        <w:t xml:space="preserve"> годовой отчет об исполнении местного бюджета</w:t>
      </w:r>
      <w:r>
        <w:rPr>
          <w:color w:val="000000"/>
          <w:spacing w:val="-3"/>
          <w:sz w:val="28"/>
          <w:szCs w:val="28"/>
        </w:rPr>
        <w:t>.</w:t>
      </w:r>
    </w:p>
    <w:p w14:paraId="52B4082D"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Одновременно с годовым отчетом об исполнении местного бюджета в </w:t>
      </w:r>
      <w:r>
        <w:rPr>
          <w:color w:val="000000"/>
          <w:spacing w:val="-1"/>
          <w:sz w:val="28"/>
          <w:szCs w:val="28"/>
        </w:rPr>
        <w:t xml:space="preserve">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 xml:space="preserve">района </w:t>
      </w:r>
      <w:r>
        <w:rPr>
          <w:sz w:val="28"/>
          <w:szCs w:val="28"/>
        </w:rPr>
        <w:t xml:space="preserve">и Контрольно-счетную палату муниципального образования Кореновский </w:t>
      </w:r>
      <w:r w:rsidR="00655CAF">
        <w:rPr>
          <w:sz w:val="28"/>
          <w:szCs w:val="28"/>
        </w:rPr>
        <w:t xml:space="preserve">муниципальный </w:t>
      </w:r>
      <w:r>
        <w:rPr>
          <w:sz w:val="28"/>
          <w:szCs w:val="28"/>
        </w:rPr>
        <w:t>район</w:t>
      </w:r>
      <w:r w:rsidR="00655CAF">
        <w:rPr>
          <w:sz w:val="28"/>
          <w:szCs w:val="28"/>
        </w:rPr>
        <w:t xml:space="preserve"> Краснодарского края</w:t>
      </w:r>
      <w:r>
        <w:rPr>
          <w:sz w:val="28"/>
          <w:szCs w:val="28"/>
        </w:rPr>
        <w:t xml:space="preserve"> </w:t>
      </w:r>
      <w:r>
        <w:rPr>
          <w:color w:val="000000"/>
          <w:spacing w:val="-1"/>
          <w:sz w:val="28"/>
          <w:szCs w:val="28"/>
        </w:rPr>
        <w:t>представляется:</w:t>
      </w:r>
    </w:p>
    <w:p w14:paraId="5FAA97B6"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проект решения об исполнении местного бюджета за отчетный </w:t>
      </w:r>
      <w:r>
        <w:rPr>
          <w:color w:val="000000"/>
          <w:spacing w:val="-2"/>
          <w:sz w:val="28"/>
          <w:szCs w:val="28"/>
        </w:rPr>
        <w:t>финансовый год;</w:t>
      </w:r>
    </w:p>
    <w:p w14:paraId="2E8B1A81"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2984843B" w14:textId="77777777" w:rsidR="000F2118" w:rsidRDefault="000F2118" w:rsidP="000F2118">
      <w:pPr>
        <w:shd w:val="clear" w:color="auto" w:fill="FFFFFF"/>
        <w:ind w:firstLine="720"/>
        <w:jc w:val="both"/>
        <w:rPr>
          <w:color w:val="000000"/>
          <w:spacing w:val="-3"/>
          <w:sz w:val="28"/>
          <w:szCs w:val="28"/>
        </w:rPr>
      </w:pPr>
      <w:r>
        <w:rPr>
          <w:color w:val="000000"/>
          <w:sz w:val="28"/>
          <w:szCs w:val="28"/>
        </w:rPr>
        <w:t xml:space="preserve">отчет об исполнении местного бюджета Кореновского городского поселения Кореновского </w:t>
      </w:r>
      <w:r w:rsidR="00655CAF">
        <w:rPr>
          <w:color w:val="000000"/>
          <w:sz w:val="28"/>
          <w:szCs w:val="28"/>
        </w:rPr>
        <w:t xml:space="preserve">муниципального </w:t>
      </w:r>
      <w:r>
        <w:rPr>
          <w:color w:val="000000"/>
          <w:sz w:val="28"/>
          <w:szCs w:val="28"/>
        </w:rPr>
        <w:t>района</w:t>
      </w:r>
      <w:r w:rsidR="00655CAF">
        <w:rPr>
          <w:color w:val="000000"/>
          <w:sz w:val="28"/>
          <w:szCs w:val="28"/>
        </w:rPr>
        <w:t xml:space="preserve"> Краснодарского края</w:t>
      </w:r>
      <w:r>
        <w:rPr>
          <w:color w:val="000000"/>
          <w:spacing w:val="-3"/>
          <w:sz w:val="28"/>
          <w:szCs w:val="28"/>
        </w:rPr>
        <w:t>;</w:t>
      </w:r>
    </w:p>
    <w:p w14:paraId="5BD19C34" w14:textId="77777777" w:rsidR="000F2118" w:rsidRDefault="000F2118" w:rsidP="000F2118">
      <w:pPr>
        <w:shd w:val="clear" w:color="auto" w:fill="FFFFFF"/>
        <w:ind w:firstLine="720"/>
        <w:jc w:val="both"/>
        <w:rPr>
          <w:color w:val="000000"/>
          <w:spacing w:val="-3"/>
          <w:sz w:val="28"/>
          <w:szCs w:val="28"/>
        </w:rPr>
      </w:pPr>
      <w:r>
        <w:rPr>
          <w:sz w:val="28"/>
          <w:szCs w:val="28"/>
        </w:rPr>
        <w:t>отчет об использовании средств резервного фонда администрации Кореновского городского поселения Кореновского</w:t>
      </w:r>
      <w:r w:rsidR="00655CAF">
        <w:rPr>
          <w:sz w:val="28"/>
          <w:szCs w:val="28"/>
        </w:rPr>
        <w:t xml:space="preserve"> муниципального</w:t>
      </w:r>
      <w:r>
        <w:rPr>
          <w:sz w:val="28"/>
          <w:szCs w:val="28"/>
        </w:rPr>
        <w:t xml:space="preserve"> района</w:t>
      </w:r>
      <w:r w:rsidR="00655CAF">
        <w:rPr>
          <w:sz w:val="28"/>
          <w:szCs w:val="28"/>
        </w:rPr>
        <w:t xml:space="preserve"> Краснодарского края</w:t>
      </w:r>
      <w:r>
        <w:rPr>
          <w:sz w:val="28"/>
          <w:szCs w:val="28"/>
        </w:rPr>
        <w:t>;</w:t>
      </w:r>
    </w:p>
    <w:p w14:paraId="13626FC1" w14:textId="77777777" w:rsidR="000F2118" w:rsidRDefault="000F2118" w:rsidP="000F2118">
      <w:pPr>
        <w:shd w:val="clear" w:color="auto" w:fill="FFFFFF"/>
        <w:ind w:firstLine="720"/>
        <w:jc w:val="both"/>
        <w:rPr>
          <w:color w:val="000000"/>
          <w:spacing w:val="-2"/>
          <w:sz w:val="28"/>
          <w:szCs w:val="28"/>
        </w:rPr>
      </w:pPr>
      <w:r>
        <w:rPr>
          <w:color w:val="000000"/>
          <w:sz w:val="28"/>
          <w:szCs w:val="28"/>
        </w:rPr>
        <w:t xml:space="preserve">информация об исполнении местного бюджета в части межбюджетных </w:t>
      </w:r>
      <w:r>
        <w:rPr>
          <w:color w:val="000000"/>
          <w:spacing w:val="-2"/>
          <w:sz w:val="28"/>
          <w:szCs w:val="28"/>
        </w:rPr>
        <w:t>трансфертов;</w:t>
      </w:r>
    </w:p>
    <w:p w14:paraId="4265F211" w14:textId="77777777" w:rsidR="000F2118" w:rsidRDefault="000F2118" w:rsidP="000F2118">
      <w:pPr>
        <w:shd w:val="clear" w:color="auto" w:fill="FFFFFF"/>
        <w:ind w:firstLine="720"/>
        <w:jc w:val="both"/>
        <w:rPr>
          <w:color w:val="000000"/>
          <w:spacing w:val="-2"/>
          <w:sz w:val="28"/>
          <w:szCs w:val="28"/>
        </w:rPr>
      </w:pPr>
      <w:r>
        <w:rPr>
          <w:sz w:val="28"/>
          <w:szCs w:val="28"/>
        </w:rPr>
        <w:t>иная отчетность, предусмотренная бюджетным законодательством Российской Федерации.</w:t>
      </w:r>
    </w:p>
    <w:p w14:paraId="5C043D6E" w14:textId="77777777" w:rsidR="000F2118" w:rsidRDefault="000F2118" w:rsidP="000F2118">
      <w:pPr>
        <w:shd w:val="clear" w:color="auto" w:fill="FFFFFF"/>
        <w:ind w:firstLine="720"/>
        <w:jc w:val="both"/>
        <w:rPr>
          <w:b/>
          <w:bCs/>
          <w:color w:val="000000"/>
          <w:spacing w:val="-3"/>
          <w:sz w:val="28"/>
          <w:szCs w:val="28"/>
        </w:rPr>
      </w:pPr>
    </w:p>
    <w:p w14:paraId="29B59B33" w14:textId="77777777" w:rsidR="000F2118" w:rsidRDefault="000F2118" w:rsidP="000F2118">
      <w:pPr>
        <w:shd w:val="clear" w:color="auto" w:fill="FFFFFF"/>
        <w:ind w:firstLine="720"/>
        <w:jc w:val="both"/>
        <w:rPr>
          <w:b/>
          <w:bCs/>
          <w:color w:val="000000"/>
          <w:sz w:val="28"/>
          <w:szCs w:val="28"/>
        </w:rPr>
      </w:pPr>
      <w:r>
        <w:rPr>
          <w:b/>
          <w:bCs/>
          <w:color w:val="000000"/>
          <w:spacing w:val="-1"/>
          <w:sz w:val="28"/>
          <w:szCs w:val="28"/>
        </w:rPr>
        <w:t>Статья</w:t>
      </w:r>
      <w:r>
        <w:rPr>
          <w:b/>
          <w:bCs/>
          <w:color w:val="000000"/>
          <w:spacing w:val="-3"/>
          <w:sz w:val="28"/>
          <w:szCs w:val="28"/>
        </w:rPr>
        <w:t xml:space="preserve"> 25. Порядок рассмотрения и утверждения годового отчета об </w:t>
      </w:r>
      <w:r>
        <w:rPr>
          <w:b/>
          <w:bCs/>
          <w:color w:val="000000"/>
          <w:spacing w:val="-1"/>
          <w:sz w:val="28"/>
          <w:szCs w:val="28"/>
        </w:rPr>
        <w:t xml:space="preserve">исполнении местного бюджета Советом </w:t>
      </w:r>
      <w:r>
        <w:rPr>
          <w:b/>
          <w:bCs/>
          <w:color w:val="000000"/>
          <w:spacing w:val="-3"/>
          <w:sz w:val="28"/>
          <w:szCs w:val="28"/>
        </w:rPr>
        <w:t>Кореновского городского поселения</w:t>
      </w:r>
      <w:r>
        <w:rPr>
          <w:b/>
          <w:bCs/>
          <w:sz w:val="28"/>
          <w:szCs w:val="28"/>
        </w:rPr>
        <w:t xml:space="preserve"> </w:t>
      </w:r>
      <w:r>
        <w:rPr>
          <w:b/>
          <w:bCs/>
          <w:color w:val="000000"/>
          <w:spacing w:val="-1"/>
          <w:sz w:val="28"/>
          <w:szCs w:val="28"/>
        </w:rPr>
        <w:t xml:space="preserve">Кореновского </w:t>
      </w:r>
      <w:r w:rsidR="00655CAF">
        <w:rPr>
          <w:b/>
          <w:bCs/>
          <w:color w:val="000000"/>
          <w:spacing w:val="-1"/>
          <w:sz w:val="28"/>
          <w:szCs w:val="28"/>
        </w:rPr>
        <w:t xml:space="preserve">муниципального </w:t>
      </w:r>
      <w:r>
        <w:rPr>
          <w:b/>
          <w:bCs/>
          <w:color w:val="000000"/>
          <w:spacing w:val="-1"/>
          <w:sz w:val="28"/>
          <w:szCs w:val="28"/>
        </w:rPr>
        <w:t>района</w:t>
      </w:r>
      <w:r>
        <w:rPr>
          <w:b/>
          <w:bCs/>
          <w:color w:val="000000"/>
          <w:sz w:val="28"/>
          <w:szCs w:val="28"/>
        </w:rPr>
        <w:t xml:space="preserve"> </w:t>
      </w:r>
      <w:r w:rsidR="00655CAF">
        <w:rPr>
          <w:b/>
          <w:bCs/>
          <w:color w:val="000000"/>
          <w:sz w:val="28"/>
          <w:szCs w:val="28"/>
        </w:rPr>
        <w:t>Краснодарского края</w:t>
      </w:r>
    </w:p>
    <w:p w14:paraId="370FBF22" w14:textId="77777777" w:rsidR="000F2118" w:rsidRDefault="000F2118" w:rsidP="000F2118">
      <w:pPr>
        <w:shd w:val="clear" w:color="auto" w:fill="FFFFFF"/>
        <w:ind w:firstLine="720"/>
        <w:jc w:val="both"/>
        <w:rPr>
          <w:color w:val="000000"/>
          <w:sz w:val="28"/>
          <w:szCs w:val="28"/>
        </w:rPr>
      </w:pPr>
    </w:p>
    <w:p w14:paraId="72243964"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При рассмотрении отчета об исполнении местного бюджета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заслушивает:</w:t>
      </w:r>
    </w:p>
    <w:p w14:paraId="72BA9A73" w14:textId="77777777" w:rsidR="000F2118" w:rsidRDefault="000F2118" w:rsidP="000F2118">
      <w:pPr>
        <w:shd w:val="clear" w:color="auto" w:fill="FFFFFF"/>
        <w:ind w:firstLine="720"/>
        <w:jc w:val="both"/>
        <w:rPr>
          <w:color w:val="000000"/>
          <w:spacing w:val="-1"/>
          <w:sz w:val="28"/>
          <w:szCs w:val="28"/>
        </w:rPr>
      </w:pPr>
      <w:r>
        <w:rPr>
          <w:color w:val="000000"/>
          <w:spacing w:val="-1"/>
          <w:sz w:val="28"/>
          <w:szCs w:val="28"/>
        </w:rPr>
        <w:t>доклад руководителя финансового органа;</w:t>
      </w:r>
    </w:p>
    <w:p w14:paraId="7BC427FB" w14:textId="77777777" w:rsidR="000F2118" w:rsidRDefault="000F2118" w:rsidP="000F2118">
      <w:pPr>
        <w:shd w:val="clear" w:color="auto" w:fill="FFFFFF"/>
        <w:ind w:firstLine="720"/>
        <w:jc w:val="both"/>
        <w:rPr>
          <w:color w:val="000000"/>
          <w:spacing w:val="-1"/>
          <w:sz w:val="28"/>
          <w:szCs w:val="28"/>
        </w:rPr>
      </w:pPr>
      <w:r>
        <w:rPr>
          <w:color w:val="000000"/>
          <w:sz w:val="28"/>
          <w:szCs w:val="28"/>
        </w:rPr>
        <w:t xml:space="preserve">содоклад председателя постоянной комиссии по бюджету и финансам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1"/>
          <w:sz w:val="28"/>
          <w:szCs w:val="28"/>
        </w:rPr>
        <w:t xml:space="preserve"> об исполнении местного бюджета;</w:t>
      </w:r>
    </w:p>
    <w:p w14:paraId="2F3ED247" w14:textId="77777777" w:rsidR="000F2118" w:rsidRDefault="000F2118" w:rsidP="000F2118">
      <w:pPr>
        <w:shd w:val="clear" w:color="auto" w:fill="FFFFFF"/>
        <w:ind w:firstLine="720"/>
        <w:jc w:val="both"/>
        <w:rPr>
          <w:color w:val="000000"/>
          <w:spacing w:val="-2"/>
          <w:sz w:val="28"/>
          <w:szCs w:val="28"/>
        </w:rPr>
      </w:pPr>
      <w:r>
        <w:rPr>
          <w:color w:val="000000"/>
          <w:sz w:val="28"/>
          <w:szCs w:val="28"/>
        </w:rPr>
        <w:t>По результатам рассмотрения годового отчета об исполнении местного бюджета</w:t>
      </w:r>
      <w:r>
        <w:rPr>
          <w:color w:val="000000"/>
          <w:spacing w:val="5"/>
          <w:sz w:val="28"/>
          <w:szCs w:val="28"/>
        </w:rPr>
        <w:t xml:space="preserve"> Совет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color w:val="000000"/>
          <w:spacing w:val="5"/>
          <w:sz w:val="28"/>
          <w:szCs w:val="28"/>
        </w:rPr>
        <w:t xml:space="preserve"> принимает</w:t>
      </w:r>
      <w:r>
        <w:rPr>
          <w:sz w:val="28"/>
          <w:szCs w:val="28"/>
        </w:rPr>
        <w:t xml:space="preserve"> </w:t>
      </w:r>
      <w:r>
        <w:rPr>
          <w:color w:val="000000"/>
          <w:spacing w:val="1"/>
          <w:sz w:val="28"/>
          <w:szCs w:val="28"/>
        </w:rPr>
        <w:t>решение об утверждении либо отклонении отчета об исполнении местного бюджета</w:t>
      </w:r>
      <w:r>
        <w:rPr>
          <w:color w:val="000000"/>
          <w:spacing w:val="-2"/>
          <w:sz w:val="28"/>
          <w:szCs w:val="28"/>
        </w:rPr>
        <w:t>.</w:t>
      </w:r>
    </w:p>
    <w:p w14:paraId="1815BEA5" w14:textId="77777777" w:rsidR="000F2118" w:rsidRDefault="000F2118" w:rsidP="000F2118">
      <w:pPr>
        <w:shd w:val="clear" w:color="auto" w:fill="FFFFFF"/>
        <w:ind w:firstLine="720"/>
        <w:jc w:val="both"/>
        <w:rPr>
          <w:color w:val="000000"/>
          <w:spacing w:val="-2"/>
          <w:sz w:val="28"/>
          <w:szCs w:val="28"/>
        </w:rPr>
      </w:pPr>
      <w:r>
        <w:rPr>
          <w:sz w:val="28"/>
          <w:szCs w:val="28"/>
        </w:rPr>
        <w:t xml:space="preserve">В случае отклонения Советом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 xml:space="preserve">Кореновского </w:t>
      </w:r>
      <w:r w:rsidR="00655CAF">
        <w:rPr>
          <w:color w:val="000000"/>
          <w:spacing w:val="-1"/>
          <w:sz w:val="28"/>
          <w:szCs w:val="28"/>
        </w:rPr>
        <w:t xml:space="preserve">муниципального </w:t>
      </w:r>
      <w:r>
        <w:rPr>
          <w:color w:val="000000"/>
          <w:spacing w:val="-1"/>
          <w:sz w:val="28"/>
          <w:szCs w:val="28"/>
        </w:rPr>
        <w:t>района</w:t>
      </w:r>
      <w:r w:rsidR="00655CAF">
        <w:rPr>
          <w:color w:val="000000"/>
          <w:spacing w:val="-1"/>
          <w:sz w:val="28"/>
          <w:szCs w:val="28"/>
        </w:rPr>
        <w:t xml:space="preserve"> Краснодарского края</w:t>
      </w:r>
      <w:r>
        <w:rPr>
          <w:sz w:val="28"/>
          <w:szCs w:val="28"/>
        </w:rPr>
        <w:t xml:space="preserve"> решения об исполнени</w:t>
      </w:r>
      <w:r w:rsidR="00655CAF">
        <w:rPr>
          <w:sz w:val="28"/>
          <w:szCs w:val="28"/>
        </w:rPr>
        <w:t xml:space="preserve">и </w:t>
      </w:r>
      <w:r>
        <w:rPr>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153F730C" w14:textId="77777777" w:rsidR="000F2118" w:rsidRDefault="000F2118" w:rsidP="000F2118">
      <w:pPr>
        <w:shd w:val="clear" w:color="auto" w:fill="FFFFFF"/>
        <w:ind w:firstLine="720"/>
        <w:jc w:val="both"/>
        <w:rPr>
          <w:color w:val="000000"/>
          <w:spacing w:val="-2"/>
          <w:sz w:val="28"/>
          <w:szCs w:val="28"/>
        </w:rPr>
      </w:pPr>
      <w:r>
        <w:rPr>
          <w:color w:val="000000"/>
          <w:spacing w:val="7"/>
          <w:sz w:val="28"/>
          <w:szCs w:val="28"/>
        </w:rPr>
        <w:t xml:space="preserve">Годовой отчет об исполнении местного бюджета утверждается </w:t>
      </w:r>
      <w:r>
        <w:rPr>
          <w:color w:val="000000"/>
          <w:spacing w:val="11"/>
          <w:sz w:val="28"/>
          <w:szCs w:val="28"/>
        </w:rPr>
        <w:t xml:space="preserve">решением Совета </w:t>
      </w:r>
      <w:r>
        <w:rPr>
          <w:color w:val="000000"/>
          <w:spacing w:val="-3"/>
          <w:sz w:val="28"/>
          <w:szCs w:val="28"/>
        </w:rPr>
        <w:t>Кореновского городского поселения</w:t>
      </w:r>
      <w:r>
        <w:rPr>
          <w:sz w:val="28"/>
          <w:szCs w:val="28"/>
        </w:rPr>
        <w:t xml:space="preserve"> </w:t>
      </w:r>
      <w:r>
        <w:rPr>
          <w:color w:val="000000"/>
          <w:spacing w:val="-1"/>
          <w:sz w:val="28"/>
          <w:szCs w:val="28"/>
        </w:rPr>
        <w:t>Кореновского</w:t>
      </w:r>
      <w:r w:rsidR="00655CAF">
        <w:rPr>
          <w:color w:val="000000"/>
          <w:spacing w:val="-1"/>
          <w:sz w:val="28"/>
          <w:szCs w:val="28"/>
        </w:rPr>
        <w:t xml:space="preserve"> муниципального</w:t>
      </w:r>
      <w:r>
        <w:rPr>
          <w:color w:val="000000"/>
          <w:spacing w:val="-1"/>
          <w:sz w:val="28"/>
          <w:szCs w:val="28"/>
        </w:rPr>
        <w:t xml:space="preserve"> района</w:t>
      </w:r>
      <w:r w:rsidR="00655CAF">
        <w:rPr>
          <w:color w:val="000000"/>
          <w:spacing w:val="-1"/>
          <w:sz w:val="28"/>
          <w:szCs w:val="28"/>
        </w:rPr>
        <w:t xml:space="preserve"> Краснодарского края</w:t>
      </w:r>
      <w:r>
        <w:rPr>
          <w:color w:val="000000"/>
          <w:spacing w:val="11"/>
          <w:sz w:val="28"/>
          <w:szCs w:val="28"/>
        </w:rPr>
        <w:t xml:space="preserve"> с </w:t>
      </w:r>
      <w:r>
        <w:rPr>
          <w:color w:val="000000"/>
          <w:spacing w:val="-1"/>
          <w:sz w:val="28"/>
          <w:szCs w:val="28"/>
        </w:rPr>
        <w:t>указанием общего объема доходов, расходов и дефицита (профицита) местного бюджета</w:t>
      </w:r>
      <w:r>
        <w:rPr>
          <w:color w:val="000000"/>
          <w:spacing w:val="-2"/>
          <w:sz w:val="28"/>
          <w:szCs w:val="28"/>
        </w:rPr>
        <w:t>.</w:t>
      </w:r>
    </w:p>
    <w:p w14:paraId="3E2D4231" w14:textId="77777777" w:rsidR="000F2118" w:rsidRDefault="000F2118" w:rsidP="000F2118">
      <w:pPr>
        <w:autoSpaceDN w:val="0"/>
        <w:adjustRightInd w:val="0"/>
        <w:ind w:firstLine="720"/>
        <w:jc w:val="both"/>
        <w:rPr>
          <w:sz w:val="28"/>
          <w:szCs w:val="28"/>
        </w:rPr>
      </w:pPr>
      <w:r>
        <w:rPr>
          <w:sz w:val="28"/>
          <w:szCs w:val="28"/>
        </w:rPr>
        <w:t>Отдельными приложениями к решению об исполнении местного бюджета за отчетный финансовый год утверждаются показатели:</w:t>
      </w:r>
    </w:p>
    <w:p w14:paraId="6951196E" w14:textId="77777777" w:rsidR="000F2118" w:rsidRDefault="000F2118" w:rsidP="000F2118">
      <w:pPr>
        <w:autoSpaceDN w:val="0"/>
        <w:adjustRightInd w:val="0"/>
        <w:ind w:firstLine="720"/>
        <w:jc w:val="both"/>
        <w:rPr>
          <w:sz w:val="28"/>
          <w:szCs w:val="28"/>
        </w:rPr>
      </w:pPr>
      <w:r>
        <w:rPr>
          <w:sz w:val="28"/>
          <w:szCs w:val="28"/>
        </w:rPr>
        <w:t xml:space="preserve">доходов местного бюджета по кодам </w:t>
      </w:r>
      <w:hyperlink r:id="rId38" w:history="1">
        <w:r w:rsidRPr="00F94723">
          <w:rPr>
            <w:rStyle w:val="af6"/>
            <w:color w:val="auto"/>
            <w:sz w:val="28"/>
            <w:szCs w:val="28"/>
            <w:u w:val="none"/>
          </w:rPr>
          <w:t>классификации доходов</w:t>
        </w:r>
      </w:hyperlink>
      <w:r>
        <w:rPr>
          <w:sz w:val="28"/>
          <w:szCs w:val="28"/>
        </w:rPr>
        <w:t xml:space="preserve"> бюджетов;</w:t>
      </w:r>
    </w:p>
    <w:p w14:paraId="674983AD" w14:textId="77777777" w:rsidR="000F2118" w:rsidRDefault="000F2118" w:rsidP="000F2118">
      <w:pPr>
        <w:autoSpaceDN w:val="0"/>
        <w:adjustRightInd w:val="0"/>
        <w:ind w:firstLine="720"/>
        <w:jc w:val="both"/>
        <w:rPr>
          <w:sz w:val="28"/>
          <w:szCs w:val="28"/>
        </w:rPr>
      </w:pPr>
      <w:r>
        <w:rPr>
          <w:sz w:val="28"/>
          <w:szCs w:val="28"/>
        </w:rPr>
        <w:t>расходов бюджета по ведомственной структуре расходов местного бюджета;</w:t>
      </w:r>
    </w:p>
    <w:p w14:paraId="0A4D6136" w14:textId="77777777" w:rsidR="000F2118" w:rsidRDefault="000F2118" w:rsidP="000F2118">
      <w:pPr>
        <w:autoSpaceDN w:val="0"/>
        <w:adjustRightInd w:val="0"/>
        <w:ind w:firstLine="720"/>
        <w:jc w:val="both"/>
        <w:rPr>
          <w:sz w:val="28"/>
          <w:szCs w:val="28"/>
        </w:rPr>
      </w:pPr>
      <w:r>
        <w:rPr>
          <w:sz w:val="28"/>
          <w:szCs w:val="28"/>
        </w:rPr>
        <w:t>расходов бюджета по разделам и подразделам классификации расходов бюджетов;</w:t>
      </w:r>
    </w:p>
    <w:p w14:paraId="55971488" w14:textId="77777777" w:rsidR="000F2118" w:rsidRDefault="000F2118" w:rsidP="000F2118">
      <w:pPr>
        <w:autoSpaceDN w:val="0"/>
        <w:adjustRightInd w:val="0"/>
        <w:ind w:firstLine="720"/>
        <w:jc w:val="both"/>
        <w:rPr>
          <w:sz w:val="28"/>
          <w:szCs w:val="28"/>
        </w:rPr>
      </w:pPr>
      <w:r>
        <w:rPr>
          <w:sz w:val="28"/>
          <w:szCs w:val="28"/>
        </w:rPr>
        <w:t xml:space="preserve">источников финансирования дефицита бюджета по кодам </w:t>
      </w:r>
      <w:hyperlink r:id="rId39" w:history="1">
        <w:r w:rsidRPr="00F94723">
          <w:rPr>
            <w:rStyle w:val="af6"/>
            <w:color w:val="auto"/>
            <w:sz w:val="28"/>
            <w:szCs w:val="28"/>
            <w:u w:val="none"/>
          </w:rPr>
          <w:t>классификации источников финансирования дефицитов</w:t>
        </w:r>
      </w:hyperlink>
      <w:r>
        <w:rPr>
          <w:sz w:val="28"/>
          <w:szCs w:val="28"/>
        </w:rPr>
        <w:t xml:space="preserve"> бюджетов;</w:t>
      </w:r>
    </w:p>
    <w:p w14:paraId="1FFB7CED" w14:textId="77777777" w:rsidR="000F2118" w:rsidRDefault="000F2118" w:rsidP="000F2118">
      <w:pPr>
        <w:shd w:val="clear" w:color="auto" w:fill="FFFFFF"/>
        <w:rPr>
          <w:b/>
          <w:bCs/>
          <w:color w:val="000000"/>
          <w:spacing w:val="-2"/>
          <w:sz w:val="28"/>
          <w:szCs w:val="28"/>
        </w:rPr>
      </w:pPr>
    </w:p>
    <w:p w14:paraId="0DF44992" w14:textId="77777777" w:rsidR="00C14062" w:rsidRDefault="00C14062" w:rsidP="000F2118">
      <w:pPr>
        <w:shd w:val="clear" w:color="auto" w:fill="FFFFFF"/>
        <w:rPr>
          <w:b/>
          <w:bCs/>
          <w:color w:val="000000"/>
          <w:spacing w:val="-2"/>
          <w:sz w:val="28"/>
          <w:szCs w:val="28"/>
        </w:rPr>
      </w:pPr>
    </w:p>
    <w:p w14:paraId="6FB725BA" w14:textId="77777777" w:rsidR="00C14062" w:rsidRDefault="00C14062" w:rsidP="00C14062">
      <w:pPr>
        <w:shd w:val="clear" w:color="auto" w:fill="FFFFFF"/>
        <w:jc w:val="center"/>
        <w:rPr>
          <w:b/>
          <w:bCs/>
          <w:color w:val="22272F"/>
          <w:sz w:val="28"/>
          <w:szCs w:val="28"/>
        </w:rPr>
      </w:pPr>
      <w:r>
        <w:rPr>
          <w:b/>
          <w:bCs/>
          <w:color w:val="000000"/>
          <w:spacing w:val="-2"/>
          <w:sz w:val="28"/>
          <w:szCs w:val="28"/>
        </w:rPr>
        <w:t xml:space="preserve">Глава 8 </w:t>
      </w:r>
      <w:r w:rsidRPr="00EE7CD6">
        <w:rPr>
          <w:b/>
          <w:bCs/>
          <w:color w:val="22272F"/>
          <w:sz w:val="28"/>
          <w:szCs w:val="28"/>
        </w:rPr>
        <w:t>Информационное обеспечение бюджетного процесса</w:t>
      </w:r>
    </w:p>
    <w:p w14:paraId="602F398B" w14:textId="77777777" w:rsidR="00C14062" w:rsidRDefault="00C14062" w:rsidP="00C14062">
      <w:pPr>
        <w:shd w:val="clear" w:color="auto" w:fill="FFFFFF"/>
        <w:jc w:val="center"/>
        <w:rPr>
          <w:b/>
          <w:bCs/>
          <w:color w:val="22272F"/>
          <w:sz w:val="28"/>
          <w:szCs w:val="28"/>
        </w:rPr>
      </w:pPr>
    </w:p>
    <w:p w14:paraId="0EBF75C5" w14:textId="77777777" w:rsidR="00C14062" w:rsidRPr="005A0562" w:rsidRDefault="00C14062" w:rsidP="00C14062">
      <w:pPr>
        <w:pStyle w:val="s1"/>
        <w:shd w:val="clear" w:color="auto" w:fill="FFFFFF"/>
        <w:spacing w:before="0" w:beforeAutospacing="0" w:after="0" w:afterAutospacing="0"/>
        <w:jc w:val="center"/>
        <w:rPr>
          <w:color w:val="000000" w:themeColor="text1"/>
          <w:sz w:val="28"/>
          <w:szCs w:val="28"/>
        </w:rPr>
      </w:pPr>
      <w:r w:rsidRPr="005A0562">
        <w:rPr>
          <w:b/>
          <w:bCs/>
          <w:color w:val="000000" w:themeColor="text1"/>
          <w:sz w:val="28"/>
          <w:szCs w:val="28"/>
        </w:rPr>
        <w:t xml:space="preserve">Статья 26. </w:t>
      </w:r>
      <w:r w:rsidRPr="005A0562">
        <w:rPr>
          <w:b/>
          <w:color w:val="000000" w:themeColor="text1"/>
          <w:sz w:val="28"/>
          <w:szCs w:val="28"/>
        </w:rPr>
        <w:t>Информационное обеспечение бюджетного процесса</w:t>
      </w:r>
    </w:p>
    <w:p w14:paraId="6215CC19" w14:textId="77777777" w:rsidR="0064729F" w:rsidRDefault="0064729F" w:rsidP="00C14062">
      <w:pPr>
        <w:pStyle w:val="s1"/>
        <w:shd w:val="clear" w:color="auto" w:fill="FFFFFF"/>
        <w:spacing w:before="0" w:beforeAutospacing="0" w:after="0" w:afterAutospacing="0"/>
        <w:ind w:firstLine="709"/>
        <w:jc w:val="both"/>
        <w:rPr>
          <w:b/>
          <w:color w:val="464C55"/>
          <w:sz w:val="28"/>
          <w:szCs w:val="28"/>
          <w:u w:val="single"/>
        </w:rPr>
      </w:pPr>
    </w:p>
    <w:p w14:paraId="7943CA7F"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w:t>
      </w:r>
      <w:r w:rsidR="005A0562">
        <w:rPr>
          <w:color w:val="000000" w:themeColor="text1"/>
          <w:sz w:val="28"/>
          <w:szCs w:val="28"/>
        </w:rPr>
        <w:t>вления общественными финансами «</w:t>
      </w:r>
      <w:r w:rsidRPr="005A0562">
        <w:rPr>
          <w:color w:val="000000" w:themeColor="text1"/>
          <w:sz w:val="28"/>
          <w:szCs w:val="28"/>
        </w:rPr>
        <w:t>Электронный бюджет</w:t>
      </w:r>
      <w:r w:rsidR="005A0562">
        <w:rPr>
          <w:color w:val="000000" w:themeColor="text1"/>
          <w:sz w:val="28"/>
          <w:szCs w:val="28"/>
        </w:rPr>
        <w:t>»</w:t>
      </w:r>
      <w:r w:rsidRPr="005A0562">
        <w:rPr>
          <w:color w:val="000000" w:themeColor="text1"/>
          <w:sz w:val="28"/>
          <w:szCs w:val="28"/>
        </w:rPr>
        <w:t xml:space="preserve">, государственных и муниципальных информационных систем субъектов Российской Федерации и муниципальных образований в сфере </w:t>
      </w:r>
      <w:r w:rsidRPr="005A0562">
        <w:rPr>
          <w:color w:val="000000" w:themeColor="text1"/>
          <w:sz w:val="28"/>
          <w:szCs w:val="28"/>
        </w:rPr>
        <w:lastRenderedPageBreak/>
        <w:t>управления государственными и муниципальными (общественными)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14:paraId="38BC6E29" w14:textId="77777777" w:rsidR="00C14062" w:rsidRPr="005A0562" w:rsidRDefault="00C14062" w:rsidP="00C14062">
      <w:pPr>
        <w:pStyle w:val="s1"/>
        <w:shd w:val="clear" w:color="auto" w:fill="FFFFFF"/>
        <w:spacing w:before="0" w:beforeAutospacing="0" w:after="0" w:afterAutospacing="0"/>
        <w:ind w:firstLine="709"/>
        <w:jc w:val="both"/>
        <w:rPr>
          <w:color w:val="000000" w:themeColor="text1"/>
          <w:sz w:val="28"/>
          <w:szCs w:val="28"/>
        </w:rPr>
      </w:pPr>
      <w:r w:rsidRPr="005A0562">
        <w:rPr>
          <w:color w:val="000000" w:themeColor="text1"/>
          <w:sz w:val="28"/>
          <w:szCs w:val="28"/>
        </w:rPr>
        <w:t>Указанное взаимодействие осуществляется в целях реализации бюджетных полномочий участников бюджетного процесса,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14:paraId="2FDAF6D5" w14:textId="77777777" w:rsidR="00C14062" w:rsidRDefault="00C14062" w:rsidP="000F2118">
      <w:pPr>
        <w:shd w:val="clear" w:color="auto" w:fill="FFFFFF"/>
        <w:rPr>
          <w:b/>
          <w:bCs/>
          <w:color w:val="000000"/>
          <w:spacing w:val="-2"/>
          <w:sz w:val="28"/>
          <w:szCs w:val="28"/>
        </w:rPr>
      </w:pPr>
    </w:p>
    <w:p w14:paraId="7E3C1E58" w14:textId="77777777" w:rsidR="000F2118" w:rsidRDefault="000F2118" w:rsidP="000F2118">
      <w:pPr>
        <w:shd w:val="clear" w:color="auto" w:fill="FFFFFF"/>
        <w:jc w:val="center"/>
        <w:outlineLvl w:val="0"/>
        <w:rPr>
          <w:b/>
          <w:bCs/>
          <w:color w:val="000000"/>
          <w:spacing w:val="-1"/>
          <w:sz w:val="28"/>
          <w:szCs w:val="28"/>
        </w:rPr>
      </w:pPr>
      <w:r>
        <w:rPr>
          <w:b/>
          <w:bCs/>
          <w:color w:val="000000"/>
          <w:spacing w:val="-2"/>
          <w:sz w:val="28"/>
          <w:szCs w:val="28"/>
        </w:rPr>
        <w:t xml:space="preserve">Глава </w:t>
      </w:r>
      <w:r w:rsidR="00C14062">
        <w:rPr>
          <w:b/>
          <w:bCs/>
          <w:color w:val="000000"/>
          <w:spacing w:val="-2"/>
          <w:sz w:val="28"/>
          <w:szCs w:val="28"/>
        </w:rPr>
        <w:t>9</w:t>
      </w:r>
      <w:r>
        <w:rPr>
          <w:b/>
          <w:bCs/>
          <w:color w:val="000000"/>
          <w:spacing w:val="-2"/>
          <w:sz w:val="28"/>
          <w:szCs w:val="28"/>
        </w:rPr>
        <w:t xml:space="preserve">. Ответственность за нарушение бюджетного </w:t>
      </w:r>
      <w:r>
        <w:rPr>
          <w:b/>
          <w:bCs/>
          <w:color w:val="000000"/>
          <w:spacing w:val="-1"/>
          <w:sz w:val="28"/>
          <w:szCs w:val="28"/>
        </w:rPr>
        <w:t>законодательства</w:t>
      </w:r>
    </w:p>
    <w:p w14:paraId="6365156C" w14:textId="77777777" w:rsidR="000F2118" w:rsidRDefault="000F2118" w:rsidP="000F2118">
      <w:pPr>
        <w:shd w:val="clear" w:color="auto" w:fill="FFFFFF"/>
        <w:ind w:firstLine="720"/>
        <w:jc w:val="both"/>
        <w:rPr>
          <w:b/>
          <w:bCs/>
          <w:color w:val="000000"/>
          <w:sz w:val="28"/>
          <w:szCs w:val="28"/>
        </w:rPr>
      </w:pPr>
    </w:p>
    <w:p w14:paraId="37F3A906" w14:textId="77777777" w:rsidR="000F2118" w:rsidRDefault="000F2118" w:rsidP="000F2118">
      <w:pPr>
        <w:shd w:val="clear" w:color="auto" w:fill="FFFFFF"/>
        <w:ind w:firstLine="720"/>
        <w:jc w:val="both"/>
        <w:rPr>
          <w:b/>
          <w:bCs/>
          <w:color w:val="000000"/>
          <w:sz w:val="28"/>
          <w:szCs w:val="28"/>
        </w:rPr>
      </w:pPr>
      <w:r>
        <w:rPr>
          <w:b/>
          <w:bCs/>
          <w:color w:val="000000"/>
          <w:spacing w:val="-1"/>
          <w:sz w:val="28"/>
          <w:szCs w:val="28"/>
        </w:rPr>
        <w:t>Статья</w:t>
      </w:r>
      <w:r w:rsidR="00C14062">
        <w:rPr>
          <w:b/>
          <w:bCs/>
          <w:color w:val="000000"/>
          <w:sz w:val="28"/>
          <w:szCs w:val="28"/>
        </w:rPr>
        <w:t xml:space="preserve"> 2</w:t>
      </w:r>
      <w:r w:rsidR="005A0562">
        <w:rPr>
          <w:b/>
          <w:bCs/>
          <w:color w:val="000000"/>
          <w:sz w:val="28"/>
          <w:szCs w:val="28"/>
        </w:rPr>
        <w:t>7</w:t>
      </w:r>
      <w:r>
        <w:rPr>
          <w:b/>
          <w:bCs/>
          <w:color w:val="000000"/>
          <w:sz w:val="28"/>
          <w:szCs w:val="28"/>
        </w:rPr>
        <w:t>. Ответственность за нарушение бюджетного законодательства</w:t>
      </w:r>
    </w:p>
    <w:p w14:paraId="19A82E63" w14:textId="77777777" w:rsidR="000F2118" w:rsidRDefault="000F2118" w:rsidP="000F2118">
      <w:pPr>
        <w:shd w:val="clear" w:color="auto" w:fill="FFFFFF"/>
        <w:ind w:firstLine="720"/>
        <w:jc w:val="both"/>
        <w:rPr>
          <w:b/>
          <w:bCs/>
          <w:color w:val="000000"/>
          <w:sz w:val="28"/>
          <w:szCs w:val="28"/>
        </w:rPr>
      </w:pPr>
      <w:r>
        <w:rPr>
          <w:sz w:val="28"/>
          <w:szCs w:val="28"/>
        </w:rPr>
        <w:t>Неисполнение либо ненадлежащее исполнение настоящего                        Положения и иных нормативных правовых актов по вопросам регулирования бюджетных правоотношений влечет ответственность в случае и порядке, предусмотренных Бюджетным кодексом Российской Федерации, федеральными законами.</w:t>
      </w:r>
    </w:p>
    <w:p w14:paraId="64085252" w14:textId="77777777" w:rsidR="000F2118" w:rsidRDefault="000F2118" w:rsidP="000F2118">
      <w:pPr>
        <w:shd w:val="clear" w:color="auto" w:fill="FFFFFF"/>
        <w:ind w:firstLine="720"/>
        <w:jc w:val="both"/>
        <w:rPr>
          <w:b/>
          <w:bCs/>
          <w:color w:val="000000"/>
          <w:sz w:val="28"/>
          <w:szCs w:val="28"/>
        </w:rPr>
      </w:pPr>
    </w:p>
    <w:p w14:paraId="2E4B0322" w14:textId="77777777" w:rsidR="000F2118" w:rsidRPr="00046D3B" w:rsidRDefault="000F2118" w:rsidP="000F2118">
      <w:pPr>
        <w:shd w:val="clear" w:color="auto" w:fill="FFFFFF"/>
        <w:ind w:firstLine="720"/>
        <w:jc w:val="both"/>
        <w:rPr>
          <w:b/>
          <w:bCs/>
          <w:color w:val="000000"/>
          <w:sz w:val="28"/>
          <w:szCs w:val="28"/>
        </w:rPr>
      </w:pPr>
    </w:p>
    <w:p w14:paraId="0EC4060C" w14:textId="77777777" w:rsidR="000F2118" w:rsidRDefault="006E69CD" w:rsidP="000F2118">
      <w:pPr>
        <w:shd w:val="clear" w:color="auto" w:fill="FFFFFF"/>
        <w:jc w:val="both"/>
        <w:outlineLvl w:val="0"/>
        <w:rPr>
          <w:color w:val="000000"/>
          <w:spacing w:val="-1"/>
          <w:sz w:val="28"/>
          <w:szCs w:val="28"/>
        </w:rPr>
      </w:pPr>
      <w:r>
        <w:rPr>
          <w:color w:val="000000"/>
          <w:spacing w:val="-1"/>
          <w:sz w:val="28"/>
          <w:szCs w:val="28"/>
        </w:rPr>
        <w:t>Исполняющий обязанности н</w:t>
      </w:r>
      <w:r w:rsidR="000F2118">
        <w:rPr>
          <w:color w:val="000000"/>
          <w:spacing w:val="-1"/>
          <w:sz w:val="28"/>
          <w:szCs w:val="28"/>
        </w:rPr>
        <w:t>ачальник</w:t>
      </w:r>
      <w:r>
        <w:rPr>
          <w:color w:val="000000"/>
          <w:spacing w:val="-1"/>
          <w:sz w:val="28"/>
          <w:szCs w:val="28"/>
        </w:rPr>
        <w:t>а</w:t>
      </w:r>
      <w:r w:rsidR="000F2118">
        <w:rPr>
          <w:color w:val="000000"/>
          <w:spacing w:val="-1"/>
          <w:sz w:val="28"/>
          <w:szCs w:val="28"/>
        </w:rPr>
        <w:t xml:space="preserve"> </w:t>
      </w:r>
    </w:p>
    <w:p w14:paraId="1128B3E8" w14:textId="77777777" w:rsidR="000F2118" w:rsidRDefault="000F2118" w:rsidP="000F2118">
      <w:pPr>
        <w:shd w:val="clear" w:color="auto" w:fill="FFFFFF"/>
        <w:jc w:val="both"/>
        <w:outlineLvl w:val="0"/>
        <w:rPr>
          <w:color w:val="000000"/>
          <w:spacing w:val="-1"/>
          <w:sz w:val="28"/>
          <w:szCs w:val="28"/>
        </w:rPr>
      </w:pPr>
      <w:r>
        <w:rPr>
          <w:color w:val="000000"/>
          <w:spacing w:val="-1"/>
          <w:sz w:val="28"/>
          <w:szCs w:val="28"/>
        </w:rPr>
        <w:t xml:space="preserve">финансово-экономического отдела </w:t>
      </w:r>
    </w:p>
    <w:p w14:paraId="618A91F0"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администрации Кореновского городского</w:t>
      </w:r>
      <w:r w:rsidR="006E69CD">
        <w:rPr>
          <w:color w:val="000000"/>
          <w:spacing w:val="-1"/>
          <w:sz w:val="28"/>
          <w:szCs w:val="28"/>
        </w:rPr>
        <w:t xml:space="preserve"> </w:t>
      </w:r>
      <w:r>
        <w:rPr>
          <w:color w:val="000000"/>
          <w:spacing w:val="-1"/>
          <w:sz w:val="28"/>
          <w:szCs w:val="28"/>
        </w:rPr>
        <w:t>поселения</w:t>
      </w:r>
      <w:r>
        <w:rPr>
          <w:color w:val="000000"/>
          <w:spacing w:val="-1"/>
          <w:sz w:val="28"/>
          <w:szCs w:val="28"/>
        </w:rPr>
        <w:tab/>
      </w:r>
    </w:p>
    <w:p w14:paraId="1C0D890B" w14:textId="77777777" w:rsidR="006E69CD" w:rsidRDefault="000F2118" w:rsidP="006E69CD">
      <w:pPr>
        <w:shd w:val="clear" w:color="auto" w:fill="FFFFFF"/>
        <w:jc w:val="both"/>
        <w:outlineLvl w:val="0"/>
        <w:rPr>
          <w:color w:val="000000"/>
          <w:spacing w:val="-1"/>
          <w:sz w:val="28"/>
          <w:szCs w:val="28"/>
        </w:rPr>
      </w:pPr>
      <w:r>
        <w:rPr>
          <w:color w:val="000000"/>
          <w:spacing w:val="-1"/>
          <w:sz w:val="28"/>
          <w:szCs w:val="28"/>
        </w:rPr>
        <w:t>Кореновского</w:t>
      </w:r>
      <w:r w:rsidR="00677E5D">
        <w:rPr>
          <w:color w:val="000000"/>
          <w:spacing w:val="-1"/>
          <w:sz w:val="28"/>
          <w:szCs w:val="28"/>
        </w:rPr>
        <w:t xml:space="preserve"> муниципального</w:t>
      </w:r>
      <w:r>
        <w:rPr>
          <w:color w:val="000000"/>
          <w:spacing w:val="-1"/>
          <w:sz w:val="28"/>
          <w:szCs w:val="28"/>
        </w:rPr>
        <w:t xml:space="preserve"> района</w:t>
      </w:r>
    </w:p>
    <w:p w14:paraId="4E4F3134" w14:textId="77777777" w:rsidR="000F2118" w:rsidRDefault="00677E5D" w:rsidP="006E69CD">
      <w:pPr>
        <w:shd w:val="clear" w:color="auto" w:fill="FFFFFF"/>
        <w:jc w:val="both"/>
        <w:outlineLvl w:val="0"/>
        <w:rPr>
          <w:sz w:val="28"/>
          <w:szCs w:val="28"/>
        </w:rPr>
      </w:pPr>
      <w:r>
        <w:rPr>
          <w:color w:val="000000"/>
          <w:spacing w:val="-1"/>
          <w:sz w:val="28"/>
          <w:szCs w:val="28"/>
        </w:rPr>
        <w:t>Краснодарского края</w:t>
      </w:r>
      <w:r w:rsidR="000F2118">
        <w:rPr>
          <w:color w:val="000000"/>
          <w:spacing w:val="-1"/>
          <w:sz w:val="28"/>
          <w:szCs w:val="28"/>
        </w:rPr>
        <w:t xml:space="preserve">                                                  </w:t>
      </w:r>
      <w:r w:rsidR="006E69CD">
        <w:rPr>
          <w:color w:val="000000"/>
          <w:spacing w:val="-1"/>
          <w:sz w:val="28"/>
          <w:szCs w:val="28"/>
        </w:rPr>
        <w:t xml:space="preserve">                                О.А. </w:t>
      </w:r>
      <w:proofErr w:type="spellStart"/>
      <w:r w:rsidR="006E69CD">
        <w:rPr>
          <w:color w:val="000000"/>
          <w:spacing w:val="-1"/>
          <w:sz w:val="28"/>
          <w:szCs w:val="28"/>
        </w:rPr>
        <w:t>Сигида</w:t>
      </w:r>
      <w:proofErr w:type="spellEnd"/>
    </w:p>
    <w:p w14:paraId="4F1F794C" w14:textId="77777777" w:rsidR="000F2118" w:rsidRDefault="000F2118" w:rsidP="000F2118">
      <w:pPr>
        <w:rPr>
          <w:sz w:val="28"/>
          <w:szCs w:val="28"/>
        </w:rPr>
      </w:pPr>
    </w:p>
    <w:p w14:paraId="057D378C" w14:textId="77777777" w:rsidR="000F2118" w:rsidRDefault="000F2118" w:rsidP="000F2118">
      <w:pPr>
        <w:rPr>
          <w:sz w:val="28"/>
          <w:szCs w:val="28"/>
        </w:rPr>
      </w:pPr>
    </w:p>
    <w:p w14:paraId="2FC8AEA8" w14:textId="77777777" w:rsidR="000F2118" w:rsidRDefault="000F2118" w:rsidP="000F2118">
      <w:pPr>
        <w:rPr>
          <w:sz w:val="28"/>
          <w:szCs w:val="28"/>
        </w:rPr>
      </w:pPr>
    </w:p>
    <w:p w14:paraId="40E130BB" w14:textId="77777777" w:rsidR="000F2118" w:rsidRDefault="000F2118" w:rsidP="000F2118">
      <w:pPr>
        <w:rPr>
          <w:sz w:val="28"/>
          <w:szCs w:val="28"/>
        </w:rPr>
      </w:pPr>
    </w:p>
    <w:p w14:paraId="1A175DA3" w14:textId="77777777" w:rsidR="000F2118" w:rsidRDefault="000F2118" w:rsidP="000F2118">
      <w:pPr>
        <w:rPr>
          <w:sz w:val="28"/>
          <w:szCs w:val="28"/>
        </w:rPr>
      </w:pPr>
    </w:p>
    <w:p w14:paraId="0D6FF8AE" w14:textId="77777777" w:rsidR="000F2118" w:rsidRDefault="000F2118" w:rsidP="000F2118">
      <w:pPr>
        <w:rPr>
          <w:sz w:val="28"/>
          <w:szCs w:val="28"/>
        </w:rPr>
      </w:pPr>
    </w:p>
    <w:p w14:paraId="1BA3E31C" w14:textId="77777777" w:rsidR="000F2118" w:rsidRDefault="000F2118" w:rsidP="000F2118">
      <w:pPr>
        <w:rPr>
          <w:sz w:val="28"/>
          <w:szCs w:val="28"/>
        </w:rPr>
      </w:pPr>
    </w:p>
    <w:p w14:paraId="794C6FFA" w14:textId="77777777" w:rsidR="000F2118" w:rsidRDefault="000F2118" w:rsidP="000F2118">
      <w:pPr>
        <w:rPr>
          <w:sz w:val="28"/>
          <w:szCs w:val="28"/>
        </w:rPr>
      </w:pPr>
    </w:p>
    <w:p w14:paraId="0470BC9D" w14:textId="77777777" w:rsidR="000F2118" w:rsidRDefault="000F2118" w:rsidP="000F2118">
      <w:pPr>
        <w:rPr>
          <w:sz w:val="28"/>
          <w:szCs w:val="28"/>
        </w:rPr>
      </w:pPr>
    </w:p>
    <w:p w14:paraId="740090FF" w14:textId="77777777" w:rsidR="000F2118" w:rsidRDefault="000F2118" w:rsidP="000F2118">
      <w:pPr>
        <w:rPr>
          <w:sz w:val="28"/>
          <w:szCs w:val="28"/>
        </w:rPr>
      </w:pPr>
    </w:p>
    <w:p w14:paraId="54C78F28" w14:textId="77777777" w:rsidR="000F2118" w:rsidRDefault="000F2118" w:rsidP="000F2118">
      <w:pPr>
        <w:jc w:val="center"/>
        <w:rPr>
          <w:b/>
          <w:sz w:val="28"/>
          <w:szCs w:val="28"/>
        </w:rPr>
      </w:pPr>
    </w:p>
    <w:p w14:paraId="06CBC993" w14:textId="77777777" w:rsidR="000F2118" w:rsidRDefault="000F2118" w:rsidP="00D1696C">
      <w:pPr>
        <w:tabs>
          <w:tab w:val="left" w:pos="8505"/>
        </w:tabs>
        <w:suppressAutoHyphens/>
        <w:rPr>
          <w:rFonts w:eastAsia="SimSun"/>
          <w:b/>
          <w:sz w:val="28"/>
          <w:szCs w:val="28"/>
          <w:lang w:eastAsia="en-US"/>
        </w:rPr>
      </w:pPr>
    </w:p>
    <w:p w14:paraId="5300D049" w14:textId="77777777" w:rsidR="000F2118" w:rsidRDefault="000F2118" w:rsidP="00671187">
      <w:pPr>
        <w:rPr>
          <w:sz w:val="28"/>
          <w:szCs w:val="28"/>
        </w:rPr>
      </w:pPr>
    </w:p>
    <w:sectPr w:rsidR="000F2118" w:rsidSect="00D1696C">
      <w:headerReference w:type="default" r:id="rId40"/>
      <w:footerReference w:type="even" r:id="rId41"/>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60F0" w14:textId="77777777" w:rsidR="00F11981" w:rsidRDefault="00F11981">
      <w:r>
        <w:separator/>
      </w:r>
    </w:p>
  </w:endnote>
  <w:endnote w:type="continuationSeparator" w:id="0">
    <w:p w14:paraId="15BBB606" w14:textId="77777777" w:rsidR="00F11981" w:rsidRDefault="00F1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8ECD" w14:textId="77777777" w:rsidR="00E64993" w:rsidRDefault="00E64993" w:rsidP="00E8081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6A24670" w14:textId="77777777" w:rsidR="00E64993" w:rsidRDefault="00E64993" w:rsidP="00A0247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FE796" w14:textId="77777777" w:rsidR="00F11981" w:rsidRDefault="00F11981">
      <w:r>
        <w:separator/>
      </w:r>
    </w:p>
  </w:footnote>
  <w:footnote w:type="continuationSeparator" w:id="0">
    <w:p w14:paraId="615CBA46" w14:textId="77777777" w:rsidR="00F11981" w:rsidRDefault="00F11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E759E" w14:textId="77777777" w:rsidR="00E64993" w:rsidRDefault="00E64993">
    <w:pPr>
      <w:pStyle w:val="a5"/>
      <w:jc w:val="center"/>
    </w:pPr>
    <w:r>
      <w:fldChar w:fldCharType="begin"/>
    </w:r>
    <w:r>
      <w:instrText>PAGE   \* MERGEFORMAT</w:instrText>
    </w:r>
    <w:r>
      <w:fldChar w:fldCharType="separate"/>
    </w:r>
    <w:r w:rsidR="00453D25">
      <w:rPr>
        <w:noProof/>
      </w:rPr>
      <w:t>22</w:t>
    </w:r>
    <w:r>
      <w:fldChar w:fldCharType="end"/>
    </w:r>
  </w:p>
  <w:p w14:paraId="4DE32F46" w14:textId="77777777" w:rsidR="00E64993" w:rsidRPr="00034EBC" w:rsidRDefault="00E64993" w:rsidP="00542EEE">
    <w:pPr>
      <w:pStyle w:val="a5"/>
      <w:jc w:val="center"/>
      <w:rPr>
        <w:color w:val="FFFFF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
      </v:shape>
    </w:pict>
  </w:numPicBullet>
  <w:abstractNum w:abstractNumId="0" w15:restartNumberingAfterBreak="0">
    <w:nsid w:val="00000003"/>
    <w:multiLevelType w:val="multilevel"/>
    <w:tmpl w:val="00000003"/>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1E265E"/>
    <w:multiLevelType w:val="multilevel"/>
    <w:tmpl w:val="A64C64A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8A11141"/>
    <w:multiLevelType w:val="hybridMultilevel"/>
    <w:tmpl w:val="009CC5C2"/>
    <w:lvl w:ilvl="0" w:tplc="09045F6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72"/>
    <w:rsid w:val="000037DE"/>
    <w:rsid w:val="00003A2D"/>
    <w:rsid w:val="00004011"/>
    <w:rsid w:val="00004A03"/>
    <w:rsid w:val="0000759A"/>
    <w:rsid w:val="000113CD"/>
    <w:rsid w:val="00011923"/>
    <w:rsid w:val="00011BAD"/>
    <w:rsid w:val="00012937"/>
    <w:rsid w:val="00012F31"/>
    <w:rsid w:val="00015257"/>
    <w:rsid w:val="000208F7"/>
    <w:rsid w:val="00023573"/>
    <w:rsid w:val="0002427E"/>
    <w:rsid w:val="00024D36"/>
    <w:rsid w:val="00025D70"/>
    <w:rsid w:val="0002652F"/>
    <w:rsid w:val="00030E33"/>
    <w:rsid w:val="00030EE2"/>
    <w:rsid w:val="00031B0A"/>
    <w:rsid w:val="00032CD8"/>
    <w:rsid w:val="00034B3C"/>
    <w:rsid w:val="00034EBC"/>
    <w:rsid w:val="0003655C"/>
    <w:rsid w:val="00036BEA"/>
    <w:rsid w:val="0004032C"/>
    <w:rsid w:val="00045184"/>
    <w:rsid w:val="00045456"/>
    <w:rsid w:val="0004628F"/>
    <w:rsid w:val="0005088D"/>
    <w:rsid w:val="00051C5D"/>
    <w:rsid w:val="000524B5"/>
    <w:rsid w:val="00052BBB"/>
    <w:rsid w:val="00057222"/>
    <w:rsid w:val="000577CA"/>
    <w:rsid w:val="00057FF9"/>
    <w:rsid w:val="0006008D"/>
    <w:rsid w:val="00060FFB"/>
    <w:rsid w:val="000625CC"/>
    <w:rsid w:val="00062EB4"/>
    <w:rsid w:val="00063DF6"/>
    <w:rsid w:val="000657DD"/>
    <w:rsid w:val="000658EA"/>
    <w:rsid w:val="000667C1"/>
    <w:rsid w:val="000707C5"/>
    <w:rsid w:val="00072519"/>
    <w:rsid w:val="00072DE6"/>
    <w:rsid w:val="00073FDB"/>
    <w:rsid w:val="00077600"/>
    <w:rsid w:val="0008122A"/>
    <w:rsid w:val="00082F23"/>
    <w:rsid w:val="000831BD"/>
    <w:rsid w:val="000856D9"/>
    <w:rsid w:val="00090F95"/>
    <w:rsid w:val="0009565E"/>
    <w:rsid w:val="00097F42"/>
    <w:rsid w:val="000A0767"/>
    <w:rsid w:val="000A0F9E"/>
    <w:rsid w:val="000A21F2"/>
    <w:rsid w:val="000A2BB6"/>
    <w:rsid w:val="000A3B66"/>
    <w:rsid w:val="000A3D79"/>
    <w:rsid w:val="000A48C1"/>
    <w:rsid w:val="000A4EDE"/>
    <w:rsid w:val="000A5F29"/>
    <w:rsid w:val="000B0A9D"/>
    <w:rsid w:val="000B2353"/>
    <w:rsid w:val="000B2DEE"/>
    <w:rsid w:val="000B5011"/>
    <w:rsid w:val="000B5832"/>
    <w:rsid w:val="000B5F47"/>
    <w:rsid w:val="000B7757"/>
    <w:rsid w:val="000C17B0"/>
    <w:rsid w:val="000C5BA6"/>
    <w:rsid w:val="000C6BAC"/>
    <w:rsid w:val="000C79E5"/>
    <w:rsid w:val="000D1950"/>
    <w:rsid w:val="000D19BF"/>
    <w:rsid w:val="000D1E47"/>
    <w:rsid w:val="000D622E"/>
    <w:rsid w:val="000D68AE"/>
    <w:rsid w:val="000D6BBA"/>
    <w:rsid w:val="000E2B85"/>
    <w:rsid w:val="000E47AB"/>
    <w:rsid w:val="000E516D"/>
    <w:rsid w:val="000F0A8B"/>
    <w:rsid w:val="000F2118"/>
    <w:rsid w:val="000F5184"/>
    <w:rsid w:val="000F77AB"/>
    <w:rsid w:val="0010021F"/>
    <w:rsid w:val="00101E85"/>
    <w:rsid w:val="00102840"/>
    <w:rsid w:val="00102C11"/>
    <w:rsid w:val="00103CED"/>
    <w:rsid w:val="0010440B"/>
    <w:rsid w:val="00106141"/>
    <w:rsid w:val="001068E6"/>
    <w:rsid w:val="001069FE"/>
    <w:rsid w:val="00107C36"/>
    <w:rsid w:val="00107F26"/>
    <w:rsid w:val="0011024B"/>
    <w:rsid w:val="00110F38"/>
    <w:rsid w:val="001123D6"/>
    <w:rsid w:val="0011569B"/>
    <w:rsid w:val="0011647B"/>
    <w:rsid w:val="0012145B"/>
    <w:rsid w:val="0012230B"/>
    <w:rsid w:val="0012740A"/>
    <w:rsid w:val="00127517"/>
    <w:rsid w:val="001276D4"/>
    <w:rsid w:val="00132B41"/>
    <w:rsid w:val="00133E32"/>
    <w:rsid w:val="0014199A"/>
    <w:rsid w:val="00142383"/>
    <w:rsid w:val="001453EA"/>
    <w:rsid w:val="00147B49"/>
    <w:rsid w:val="00147F3D"/>
    <w:rsid w:val="00151598"/>
    <w:rsid w:val="00154198"/>
    <w:rsid w:val="00154225"/>
    <w:rsid w:val="001578E4"/>
    <w:rsid w:val="00160FEB"/>
    <w:rsid w:val="001617B7"/>
    <w:rsid w:val="00161E79"/>
    <w:rsid w:val="001623F6"/>
    <w:rsid w:val="0016756A"/>
    <w:rsid w:val="001711C6"/>
    <w:rsid w:val="001717A1"/>
    <w:rsid w:val="00171BBE"/>
    <w:rsid w:val="00172B0D"/>
    <w:rsid w:val="00173707"/>
    <w:rsid w:val="00173D09"/>
    <w:rsid w:val="001742D5"/>
    <w:rsid w:val="0017554A"/>
    <w:rsid w:val="00175BF1"/>
    <w:rsid w:val="00175C82"/>
    <w:rsid w:val="00180051"/>
    <w:rsid w:val="00181609"/>
    <w:rsid w:val="001832E2"/>
    <w:rsid w:val="00185823"/>
    <w:rsid w:val="00187370"/>
    <w:rsid w:val="0019158F"/>
    <w:rsid w:val="0019423F"/>
    <w:rsid w:val="00196C5B"/>
    <w:rsid w:val="001A401B"/>
    <w:rsid w:val="001A479F"/>
    <w:rsid w:val="001A48F0"/>
    <w:rsid w:val="001A4EF6"/>
    <w:rsid w:val="001A53EA"/>
    <w:rsid w:val="001A6B79"/>
    <w:rsid w:val="001A6F47"/>
    <w:rsid w:val="001A729F"/>
    <w:rsid w:val="001A7F37"/>
    <w:rsid w:val="001B1285"/>
    <w:rsid w:val="001B33B9"/>
    <w:rsid w:val="001B3A31"/>
    <w:rsid w:val="001B3C33"/>
    <w:rsid w:val="001B4088"/>
    <w:rsid w:val="001B5145"/>
    <w:rsid w:val="001B6E5F"/>
    <w:rsid w:val="001B79A4"/>
    <w:rsid w:val="001C0C23"/>
    <w:rsid w:val="001C1D9C"/>
    <w:rsid w:val="001D0982"/>
    <w:rsid w:val="001D235E"/>
    <w:rsid w:val="001D246C"/>
    <w:rsid w:val="001D263C"/>
    <w:rsid w:val="001D4809"/>
    <w:rsid w:val="001D551E"/>
    <w:rsid w:val="001D786B"/>
    <w:rsid w:val="001E23E7"/>
    <w:rsid w:val="001E31AD"/>
    <w:rsid w:val="001E4F5C"/>
    <w:rsid w:val="001E5A9F"/>
    <w:rsid w:val="001E6C47"/>
    <w:rsid w:val="001F0C0E"/>
    <w:rsid w:val="001F1655"/>
    <w:rsid w:val="001F3E0F"/>
    <w:rsid w:val="001F4A4D"/>
    <w:rsid w:val="001F522D"/>
    <w:rsid w:val="002066CB"/>
    <w:rsid w:val="0021080E"/>
    <w:rsid w:val="00211D9E"/>
    <w:rsid w:val="00214426"/>
    <w:rsid w:val="00216BEC"/>
    <w:rsid w:val="00217C09"/>
    <w:rsid w:val="002202C8"/>
    <w:rsid w:val="0022140B"/>
    <w:rsid w:val="00223530"/>
    <w:rsid w:val="0022480A"/>
    <w:rsid w:val="002253E2"/>
    <w:rsid w:val="00227E16"/>
    <w:rsid w:val="002311B5"/>
    <w:rsid w:val="00237AF2"/>
    <w:rsid w:val="00240CBB"/>
    <w:rsid w:val="00242D14"/>
    <w:rsid w:val="0024375C"/>
    <w:rsid w:val="00246A84"/>
    <w:rsid w:val="0024700D"/>
    <w:rsid w:val="00252ECF"/>
    <w:rsid w:val="00253496"/>
    <w:rsid w:val="002547A9"/>
    <w:rsid w:val="002548A8"/>
    <w:rsid w:val="0025533F"/>
    <w:rsid w:val="00256BFC"/>
    <w:rsid w:val="00257833"/>
    <w:rsid w:val="00267320"/>
    <w:rsid w:val="00267832"/>
    <w:rsid w:val="00272AC6"/>
    <w:rsid w:val="00273450"/>
    <w:rsid w:val="00273F65"/>
    <w:rsid w:val="00274C91"/>
    <w:rsid w:val="002773F8"/>
    <w:rsid w:val="00280150"/>
    <w:rsid w:val="00280439"/>
    <w:rsid w:val="002824AA"/>
    <w:rsid w:val="00284434"/>
    <w:rsid w:val="00286E00"/>
    <w:rsid w:val="00286EF5"/>
    <w:rsid w:val="00287DF3"/>
    <w:rsid w:val="00292425"/>
    <w:rsid w:val="0029715B"/>
    <w:rsid w:val="002A1B3C"/>
    <w:rsid w:val="002A3DD9"/>
    <w:rsid w:val="002A4EB1"/>
    <w:rsid w:val="002A5380"/>
    <w:rsid w:val="002A6FCB"/>
    <w:rsid w:val="002A71C9"/>
    <w:rsid w:val="002A77A9"/>
    <w:rsid w:val="002B1526"/>
    <w:rsid w:val="002B37D1"/>
    <w:rsid w:val="002B38F1"/>
    <w:rsid w:val="002B4635"/>
    <w:rsid w:val="002B56F6"/>
    <w:rsid w:val="002B731F"/>
    <w:rsid w:val="002C0091"/>
    <w:rsid w:val="002C1034"/>
    <w:rsid w:val="002C3E47"/>
    <w:rsid w:val="002C4775"/>
    <w:rsid w:val="002C7355"/>
    <w:rsid w:val="002D0F73"/>
    <w:rsid w:val="002D3607"/>
    <w:rsid w:val="002D58AE"/>
    <w:rsid w:val="002D69C1"/>
    <w:rsid w:val="002E0025"/>
    <w:rsid w:val="002E1B8D"/>
    <w:rsid w:val="002E1FB2"/>
    <w:rsid w:val="002E203C"/>
    <w:rsid w:val="002E38F9"/>
    <w:rsid w:val="002E7ADF"/>
    <w:rsid w:val="002F4B26"/>
    <w:rsid w:val="002F5F38"/>
    <w:rsid w:val="002F6106"/>
    <w:rsid w:val="002F6507"/>
    <w:rsid w:val="003019D3"/>
    <w:rsid w:val="003027DC"/>
    <w:rsid w:val="00305178"/>
    <w:rsid w:val="003134E2"/>
    <w:rsid w:val="00313E77"/>
    <w:rsid w:val="00314FDE"/>
    <w:rsid w:val="003178CC"/>
    <w:rsid w:val="003208E0"/>
    <w:rsid w:val="00321146"/>
    <w:rsid w:val="003213E5"/>
    <w:rsid w:val="003229A7"/>
    <w:rsid w:val="00322FCD"/>
    <w:rsid w:val="00323040"/>
    <w:rsid w:val="003232F9"/>
    <w:rsid w:val="00324BE4"/>
    <w:rsid w:val="0032611D"/>
    <w:rsid w:val="0032645A"/>
    <w:rsid w:val="003265DA"/>
    <w:rsid w:val="00326A09"/>
    <w:rsid w:val="00326EA3"/>
    <w:rsid w:val="00327332"/>
    <w:rsid w:val="00331B66"/>
    <w:rsid w:val="00332EA6"/>
    <w:rsid w:val="00341A6C"/>
    <w:rsid w:val="00341C49"/>
    <w:rsid w:val="0034449B"/>
    <w:rsid w:val="003463F2"/>
    <w:rsid w:val="003466C4"/>
    <w:rsid w:val="00347352"/>
    <w:rsid w:val="0034751B"/>
    <w:rsid w:val="00350CA0"/>
    <w:rsid w:val="00352CF3"/>
    <w:rsid w:val="00353F7A"/>
    <w:rsid w:val="00353F8A"/>
    <w:rsid w:val="00354BAE"/>
    <w:rsid w:val="00356CB0"/>
    <w:rsid w:val="0036054A"/>
    <w:rsid w:val="003617EC"/>
    <w:rsid w:val="003624E0"/>
    <w:rsid w:val="003632CB"/>
    <w:rsid w:val="00363B5F"/>
    <w:rsid w:val="00365405"/>
    <w:rsid w:val="00373231"/>
    <w:rsid w:val="00373AC8"/>
    <w:rsid w:val="00375B32"/>
    <w:rsid w:val="003815E2"/>
    <w:rsid w:val="00382F20"/>
    <w:rsid w:val="0038303F"/>
    <w:rsid w:val="00383402"/>
    <w:rsid w:val="00383925"/>
    <w:rsid w:val="00387487"/>
    <w:rsid w:val="00391D8D"/>
    <w:rsid w:val="00392F0C"/>
    <w:rsid w:val="00395EB0"/>
    <w:rsid w:val="003A0E9E"/>
    <w:rsid w:val="003A11BB"/>
    <w:rsid w:val="003A1DF0"/>
    <w:rsid w:val="003A2B01"/>
    <w:rsid w:val="003A492A"/>
    <w:rsid w:val="003A55DC"/>
    <w:rsid w:val="003A59C7"/>
    <w:rsid w:val="003A755D"/>
    <w:rsid w:val="003B2502"/>
    <w:rsid w:val="003B4599"/>
    <w:rsid w:val="003B4AFD"/>
    <w:rsid w:val="003B570A"/>
    <w:rsid w:val="003C1284"/>
    <w:rsid w:val="003C4472"/>
    <w:rsid w:val="003C4EC6"/>
    <w:rsid w:val="003C6071"/>
    <w:rsid w:val="003C7005"/>
    <w:rsid w:val="003C7A3C"/>
    <w:rsid w:val="003C7D20"/>
    <w:rsid w:val="003D108A"/>
    <w:rsid w:val="003D1537"/>
    <w:rsid w:val="003D514E"/>
    <w:rsid w:val="003D52F1"/>
    <w:rsid w:val="003D7CE4"/>
    <w:rsid w:val="003E0096"/>
    <w:rsid w:val="003E0898"/>
    <w:rsid w:val="003E2F47"/>
    <w:rsid w:val="003E7CAE"/>
    <w:rsid w:val="003F0974"/>
    <w:rsid w:val="003F1907"/>
    <w:rsid w:val="003F233C"/>
    <w:rsid w:val="003F423B"/>
    <w:rsid w:val="003F44A2"/>
    <w:rsid w:val="003F510D"/>
    <w:rsid w:val="003F51CF"/>
    <w:rsid w:val="003F5959"/>
    <w:rsid w:val="003F747E"/>
    <w:rsid w:val="00402D32"/>
    <w:rsid w:val="004068B4"/>
    <w:rsid w:val="00410CB0"/>
    <w:rsid w:val="004115F9"/>
    <w:rsid w:val="00411F83"/>
    <w:rsid w:val="004135C9"/>
    <w:rsid w:val="00413BBA"/>
    <w:rsid w:val="00414613"/>
    <w:rsid w:val="00415D2A"/>
    <w:rsid w:val="00422C7B"/>
    <w:rsid w:val="00422F9C"/>
    <w:rsid w:val="00426172"/>
    <w:rsid w:val="0042618B"/>
    <w:rsid w:val="00426679"/>
    <w:rsid w:val="00427FAA"/>
    <w:rsid w:val="00430D39"/>
    <w:rsid w:val="004350C5"/>
    <w:rsid w:val="00436C0D"/>
    <w:rsid w:val="00440ED4"/>
    <w:rsid w:val="00445E30"/>
    <w:rsid w:val="00446A8E"/>
    <w:rsid w:val="0044701B"/>
    <w:rsid w:val="00447085"/>
    <w:rsid w:val="00451276"/>
    <w:rsid w:val="004522DA"/>
    <w:rsid w:val="00452B22"/>
    <w:rsid w:val="004536CF"/>
    <w:rsid w:val="00453D25"/>
    <w:rsid w:val="00455C24"/>
    <w:rsid w:val="0045618C"/>
    <w:rsid w:val="00457CC7"/>
    <w:rsid w:val="0046070D"/>
    <w:rsid w:val="0046203D"/>
    <w:rsid w:val="004636B6"/>
    <w:rsid w:val="004667CB"/>
    <w:rsid w:val="004715B7"/>
    <w:rsid w:val="00471EE1"/>
    <w:rsid w:val="0047355C"/>
    <w:rsid w:val="00474C83"/>
    <w:rsid w:val="00477371"/>
    <w:rsid w:val="0048062F"/>
    <w:rsid w:val="00481141"/>
    <w:rsid w:val="00481A0A"/>
    <w:rsid w:val="004831E2"/>
    <w:rsid w:val="004832C6"/>
    <w:rsid w:val="004841D7"/>
    <w:rsid w:val="00486B2F"/>
    <w:rsid w:val="004914E9"/>
    <w:rsid w:val="00491B4E"/>
    <w:rsid w:val="004958D5"/>
    <w:rsid w:val="004A0E7A"/>
    <w:rsid w:val="004A21F3"/>
    <w:rsid w:val="004A572F"/>
    <w:rsid w:val="004B2341"/>
    <w:rsid w:val="004B4AAB"/>
    <w:rsid w:val="004B50EE"/>
    <w:rsid w:val="004B5433"/>
    <w:rsid w:val="004C0F70"/>
    <w:rsid w:val="004C2B52"/>
    <w:rsid w:val="004C6757"/>
    <w:rsid w:val="004C790F"/>
    <w:rsid w:val="004D0AF4"/>
    <w:rsid w:val="004D1057"/>
    <w:rsid w:val="004D130E"/>
    <w:rsid w:val="004D17FC"/>
    <w:rsid w:val="004D1C10"/>
    <w:rsid w:val="004D3C8C"/>
    <w:rsid w:val="004D4FDC"/>
    <w:rsid w:val="004D66D6"/>
    <w:rsid w:val="004E435C"/>
    <w:rsid w:val="004E47FB"/>
    <w:rsid w:val="004E4DC2"/>
    <w:rsid w:val="004E5045"/>
    <w:rsid w:val="004E683A"/>
    <w:rsid w:val="004E737F"/>
    <w:rsid w:val="004F2215"/>
    <w:rsid w:val="004F6C1D"/>
    <w:rsid w:val="004F75A0"/>
    <w:rsid w:val="00500C7D"/>
    <w:rsid w:val="00500FEE"/>
    <w:rsid w:val="0050162C"/>
    <w:rsid w:val="00501F3B"/>
    <w:rsid w:val="00501FA3"/>
    <w:rsid w:val="00502DFF"/>
    <w:rsid w:val="005032F8"/>
    <w:rsid w:val="00504719"/>
    <w:rsid w:val="005049BB"/>
    <w:rsid w:val="00510866"/>
    <w:rsid w:val="0051249E"/>
    <w:rsid w:val="00514BB1"/>
    <w:rsid w:val="00515EDA"/>
    <w:rsid w:val="005167D6"/>
    <w:rsid w:val="0052092F"/>
    <w:rsid w:val="00521B1E"/>
    <w:rsid w:val="0052490D"/>
    <w:rsid w:val="005249DB"/>
    <w:rsid w:val="00527D45"/>
    <w:rsid w:val="0053447C"/>
    <w:rsid w:val="00534BFE"/>
    <w:rsid w:val="005364D4"/>
    <w:rsid w:val="00540643"/>
    <w:rsid w:val="00540F7B"/>
    <w:rsid w:val="005411AB"/>
    <w:rsid w:val="00542A4E"/>
    <w:rsid w:val="00542EEE"/>
    <w:rsid w:val="005436A3"/>
    <w:rsid w:val="00544E3F"/>
    <w:rsid w:val="00546622"/>
    <w:rsid w:val="00550238"/>
    <w:rsid w:val="005516E3"/>
    <w:rsid w:val="00553154"/>
    <w:rsid w:val="005535D4"/>
    <w:rsid w:val="00555577"/>
    <w:rsid w:val="005560A8"/>
    <w:rsid w:val="0055719A"/>
    <w:rsid w:val="005574E9"/>
    <w:rsid w:val="005607D6"/>
    <w:rsid w:val="00560BBF"/>
    <w:rsid w:val="005615E5"/>
    <w:rsid w:val="00561CCC"/>
    <w:rsid w:val="0056401E"/>
    <w:rsid w:val="0056421F"/>
    <w:rsid w:val="00564592"/>
    <w:rsid w:val="00565A70"/>
    <w:rsid w:val="00565AD0"/>
    <w:rsid w:val="00572503"/>
    <w:rsid w:val="005734E8"/>
    <w:rsid w:val="005767BF"/>
    <w:rsid w:val="00576EA8"/>
    <w:rsid w:val="00576F7E"/>
    <w:rsid w:val="005770AA"/>
    <w:rsid w:val="00582865"/>
    <w:rsid w:val="0058473C"/>
    <w:rsid w:val="0058547D"/>
    <w:rsid w:val="00586795"/>
    <w:rsid w:val="00586EB4"/>
    <w:rsid w:val="00587095"/>
    <w:rsid w:val="00590A1F"/>
    <w:rsid w:val="00592952"/>
    <w:rsid w:val="005932E1"/>
    <w:rsid w:val="00594974"/>
    <w:rsid w:val="00596760"/>
    <w:rsid w:val="005A0562"/>
    <w:rsid w:val="005A1E79"/>
    <w:rsid w:val="005A294E"/>
    <w:rsid w:val="005A3065"/>
    <w:rsid w:val="005A4451"/>
    <w:rsid w:val="005A5219"/>
    <w:rsid w:val="005A55F4"/>
    <w:rsid w:val="005A7301"/>
    <w:rsid w:val="005B0B4E"/>
    <w:rsid w:val="005B221D"/>
    <w:rsid w:val="005B2B47"/>
    <w:rsid w:val="005B4B57"/>
    <w:rsid w:val="005B5640"/>
    <w:rsid w:val="005B6481"/>
    <w:rsid w:val="005B6E54"/>
    <w:rsid w:val="005C188A"/>
    <w:rsid w:val="005C2D1A"/>
    <w:rsid w:val="005C34CC"/>
    <w:rsid w:val="005C3802"/>
    <w:rsid w:val="005C4547"/>
    <w:rsid w:val="005C4B4C"/>
    <w:rsid w:val="005D0A95"/>
    <w:rsid w:val="005D1926"/>
    <w:rsid w:val="005D1BD4"/>
    <w:rsid w:val="005D23D0"/>
    <w:rsid w:val="005D54F9"/>
    <w:rsid w:val="005D6132"/>
    <w:rsid w:val="005E052F"/>
    <w:rsid w:val="005E11B7"/>
    <w:rsid w:val="005E19D7"/>
    <w:rsid w:val="005E2533"/>
    <w:rsid w:val="005E3DD8"/>
    <w:rsid w:val="005E3F4E"/>
    <w:rsid w:val="005E4D31"/>
    <w:rsid w:val="005E6C38"/>
    <w:rsid w:val="005E70EA"/>
    <w:rsid w:val="005F27DA"/>
    <w:rsid w:val="005F57F3"/>
    <w:rsid w:val="005F6816"/>
    <w:rsid w:val="005F6DE4"/>
    <w:rsid w:val="005F7184"/>
    <w:rsid w:val="005F7496"/>
    <w:rsid w:val="0060061B"/>
    <w:rsid w:val="00602EE1"/>
    <w:rsid w:val="00604886"/>
    <w:rsid w:val="006104A4"/>
    <w:rsid w:val="006111A1"/>
    <w:rsid w:val="006111C5"/>
    <w:rsid w:val="00611A9E"/>
    <w:rsid w:val="00611C5A"/>
    <w:rsid w:val="00611D6A"/>
    <w:rsid w:val="00612B5D"/>
    <w:rsid w:val="00620476"/>
    <w:rsid w:val="00621D14"/>
    <w:rsid w:val="006221E3"/>
    <w:rsid w:val="0062384E"/>
    <w:rsid w:val="00623E99"/>
    <w:rsid w:val="006253B1"/>
    <w:rsid w:val="00625F5F"/>
    <w:rsid w:val="0062650A"/>
    <w:rsid w:val="0062672A"/>
    <w:rsid w:val="00631890"/>
    <w:rsid w:val="006329D2"/>
    <w:rsid w:val="00636D2D"/>
    <w:rsid w:val="006406BD"/>
    <w:rsid w:val="00640FB7"/>
    <w:rsid w:val="00643FD4"/>
    <w:rsid w:val="00644C68"/>
    <w:rsid w:val="00646D87"/>
    <w:rsid w:val="0064729F"/>
    <w:rsid w:val="00653C11"/>
    <w:rsid w:val="0065447B"/>
    <w:rsid w:val="00655CAF"/>
    <w:rsid w:val="0065600D"/>
    <w:rsid w:val="00656838"/>
    <w:rsid w:val="006605E4"/>
    <w:rsid w:val="006609EE"/>
    <w:rsid w:val="00661767"/>
    <w:rsid w:val="00661BFC"/>
    <w:rsid w:val="00671187"/>
    <w:rsid w:val="00673DDD"/>
    <w:rsid w:val="00673EA1"/>
    <w:rsid w:val="00674998"/>
    <w:rsid w:val="0067520B"/>
    <w:rsid w:val="0067634C"/>
    <w:rsid w:val="00677E5D"/>
    <w:rsid w:val="00680301"/>
    <w:rsid w:val="006809CD"/>
    <w:rsid w:val="00681A90"/>
    <w:rsid w:val="00681AE6"/>
    <w:rsid w:val="00683686"/>
    <w:rsid w:val="00684003"/>
    <w:rsid w:val="00684F4A"/>
    <w:rsid w:val="006912A1"/>
    <w:rsid w:val="00695C8E"/>
    <w:rsid w:val="006A05C2"/>
    <w:rsid w:val="006A135D"/>
    <w:rsid w:val="006A69B1"/>
    <w:rsid w:val="006B1863"/>
    <w:rsid w:val="006B269E"/>
    <w:rsid w:val="006B3EF3"/>
    <w:rsid w:val="006B427E"/>
    <w:rsid w:val="006B4A03"/>
    <w:rsid w:val="006B7A1C"/>
    <w:rsid w:val="006C252C"/>
    <w:rsid w:val="006C6E5E"/>
    <w:rsid w:val="006C7315"/>
    <w:rsid w:val="006D04A6"/>
    <w:rsid w:val="006D0880"/>
    <w:rsid w:val="006D4098"/>
    <w:rsid w:val="006D58EA"/>
    <w:rsid w:val="006D5F23"/>
    <w:rsid w:val="006D697C"/>
    <w:rsid w:val="006E2254"/>
    <w:rsid w:val="006E3E01"/>
    <w:rsid w:val="006E420A"/>
    <w:rsid w:val="006E49A8"/>
    <w:rsid w:val="006E546C"/>
    <w:rsid w:val="006E69CD"/>
    <w:rsid w:val="006E7DCD"/>
    <w:rsid w:val="006F0107"/>
    <w:rsid w:val="006F12F4"/>
    <w:rsid w:val="006F44D3"/>
    <w:rsid w:val="006F5738"/>
    <w:rsid w:val="006F5C87"/>
    <w:rsid w:val="006F5FF1"/>
    <w:rsid w:val="006F614D"/>
    <w:rsid w:val="00701211"/>
    <w:rsid w:val="007043A3"/>
    <w:rsid w:val="00705B37"/>
    <w:rsid w:val="00706541"/>
    <w:rsid w:val="007071F3"/>
    <w:rsid w:val="0070720D"/>
    <w:rsid w:val="00712302"/>
    <w:rsid w:val="0071392F"/>
    <w:rsid w:val="007146D4"/>
    <w:rsid w:val="007161D0"/>
    <w:rsid w:val="00717D3B"/>
    <w:rsid w:val="00723C41"/>
    <w:rsid w:val="007271F2"/>
    <w:rsid w:val="00727CBF"/>
    <w:rsid w:val="00730F2D"/>
    <w:rsid w:val="0073245B"/>
    <w:rsid w:val="007344F7"/>
    <w:rsid w:val="00735046"/>
    <w:rsid w:val="00735230"/>
    <w:rsid w:val="007358D6"/>
    <w:rsid w:val="0074675B"/>
    <w:rsid w:val="007468AA"/>
    <w:rsid w:val="007469C2"/>
    <w:rsid w:val="00750D81"/>
    <w:rsid w:val="00751645"/>
    <w:rsid w:val="007521BC"/>
    <w:rsid w:val="0075376B"/>
    <w:rsid w:val="00753E88"/>
    <w:rsid w:val="007545D7"/>
    <w:rsid w:val="007569E8"/>
    <w:rsid w:val="007570A4"/>
    <w:rsid w:val="00760280"/>
    <w:rsid w:val="00761AEC"/>
    <w:rsid w:val="007652FE"/>
    <w:rsid w:val="0076612E"/>
    <w:rsid w:val="007666CF"/>
    <w:rsid w:val="0076710C"/>
    <w:rsid w:val="00770AA9"/>
    <w:rsid w:val="007726B1"/>
    <w:rsid w:val="00780CE6"/>
    <w:rsid w:val="00782111"/>
    <w:rsid w:val="00783214"/>
    <w:rsid w:val="007833B7"/>
    <w:rsid w:val="00784D94"/>
    <w:rsid w:val="00786719"/>
    <w:rsid w:val="00791713"/>
    <w:rsid w:val="00791898"/>
    <w:rsid w:val="00794C4A"/>
    <w:rsid w:val="007965C9"/>
    <w:rsid w:val="00797ABD"/>
    <w:rsid w:val="007A22AF"/>
    <w:rsid w:val="007A458A"/>
    <w:rsid w:val="007A4B5B"/>
    <w:rsid w:val="007A5499"/>
    <w:rsid w:val="007A707B"/>
    <w:rsid w:val="007B145E"/>
    <w:rsid w:val="007B20CB"/>
    <w:rsid w:val="007B2FAC"/>
    <w:rsid w:val="007B51D5"/>
    <w:rsid w:val="007B5831"/>
    <w:rsid w:val="007B5F07"/>
    <w:rsid w:val="007B6F68"/>
    <w:rsid w:val="007B76EF"/>
    <w:rsid w:val="007C160B"/>
    <w:rsid w:val="007C2389"/>
    <w:rsid w:val="007C5544"/>
    <w:rsid w:val="007C5891"/>
    <w:rsid w:val="007C7AA4"/>
    <w:rsid w:val="007D0CBF"/>
    <w:rsid w:val="007D1FC9"/>
    <w:rsid w:val="007D2C9F"/>
    <w:rsid w:val="007D3D07"/>
    <w:rsid w:val="007D522E"/>
    <w:rsid w:val="007E002F"/>
    <w:rsid w:val="007E17D4"/>
    <w:rsid w:val="007E3BBC"/>
    <w:rsid w:val="007E3EC8"/>
    <w:rsid w:val="007E50F0"/>
    <w:rsid w:val="007E53B5"/>
    <w:rsid w:val="007F1BBB"/>
    <w:rsid w:val="007F208E"/>
    <w:rsid w:val="007F248F"/>
    <w:rsid w:val="007F34E0"/>
    <w:rsid w:val="007F5445"/>
    <w:rsid w:val="007F5754"/>
    <w:rsid w:val="00802FAF"/>
    <w:rsid w:val="00805C5F"/>
    <w:rsid w:val="0080633B"/>
    <w:rsid w:val="008137F6"/>
    <w:rsid w:val="00814597"/>
    <w:rsid w:val="00815648"/>
    <w:rsid w:val="00820518"/>
    <w:rsid w:val="008210DF"/>
    <w:rsid w:val="0082215F"/>
    <w:rsid w:val="008224B2"/>
    <w:rsid w:val="00824C3F"/>
    <w:rsid w:val="008255DE"/>
    <w:rsid w:val="00825BB1"/>
    <w:rsid w:val="00830E30"/>
    <w:rsid w:val="0083144E"/>
    <w:rsid w:val="008338E0"/>
    <w:rsid w:val="00833D14"/>
    <w:rsid w:val="00834B18"/>
    <w:rsid w:val="00835467"/>
    <w:rsid w:val="00837158"/>
    <w:rsid w:val="008373A9"/>
    <w:rsid w:val="00840645"/>
    <w:rsid w:val="00842979"/>
    <w:rsid w:val="0084347D"/>
    <w:rsid w:val="0085222B"/>
    <w:rsid w:val="008558A1"/>
    <w:rsid w:val="008566C2"/>
    <w:rsid w:val="00856814"/>
    <w:rsid w:val="0086097C"/>
    <w:rsid w:val="008617F3"/>
    <w:rsid w:val="008632F1"/>
    <w:rsid w:val="00863FBD"/>
    <w:rsid w:val="00864A0F"/>
    <w:rsid w:val="00870D92"/>
    <w:rsid w:val="008731D6"/>
    <w:rsid w:val="008736E5"/>
    <w:rsid w:val="008738AB"/>
    <w:rsid w:val="00874C1A"/>
    <w:rsid w:val="008761A4"/>
    <w:rsid w:val="00877151"/>
    <w:rsid w:val="00877A45"/>
    <w:rsid w:val="00877E72"/>
    <w:rsid w:val="00880A09"/>
    <w:rsid w:val="00881AA5"/>
    <w:rsid w:val="008823E1"/>
    <w:rsid w:val="008839AC"/>
    <w:rsid w:val="0088511E"/>
    <w:rsid w:val="00896023"/>
    <w:rsid w:val="00896446"/>
    <w:rsid w:val="00897958"/>
    <w:rsid w:val="008A041E"/>
    <w:rsid w:val="008A3CAD"/>
    <w:rsid w:val="008A4695"/>
    <w:rsid w:val="008A62CE"/>
    <w:rsid w:val="008A72F0"/>
    <w:rsid w:val="008B255A"/>
    <w:rsid w:val="008B396C"/>
    <w:rsid w:val="008B53B2"/>
    <w:rsid w:val="008B6D44"/>
    <w:rsid w:val="008B750B"/>
    <w:rsid w:val="008B7B2C"/>
    <w:rsid w:val="008C14D6"/>
    <w:rsid w:val="008D1388"/>
    <w:rsid w:val="008D2CD9"/>
    <w:rsid w:val="008D4025"/>
    <w:rsid w:val="008D49BF"/>
    <w:rsid w:val="008D5478"/>
    <w:rsid w:val="008D6AFA"/>
    <w:rsid w:val="008E3635"/>
    <w:rsid w:val="008E366B"/>
    <w:rsid w:val="008E3B9C"/>
    <w:rsid w:val="008E5A53"/>
    <w:rsid w:val="008E7C1D"/>
    <w:rsid w:val="008F2D9D"/>
    <w:rsid w:val="008F461D"/>
    <w:rsid w:val="008F5CDC"/>
    <w:rsid w:val="00902028"/>
    <w:rsid w:val="00903D26"/>
    <w:rsid w:val="0090483B"/>
    <w:rsid w:val="0090489B"/>
    <w:rsid w:val="00905306"/>
    <w:rsid w:val="00912DBF"/>
    <w:rsid w:val="00913129"/>
    <w:rsid w:val="009230BA"/>
    <w:rsid w:val="009239ED"/>
    <w:rsid w:val="00924DA0"/>
    <w:rsid w:val="00927395"/>
    <w:rsid w:val="00927886"/>
    <w:rsid w:val="009329DA"/>
    <w:rsid w:val="009330C6"/>
    <w:rsid w:val="009341E6"/>
    <w:rsid w:val="0093771E"/>
    <w:rsid w:val="00941010"/>
    <w:rsid w:val="009461F6"/>
    <w:rsid w:val="00946230"/>
    <w:rsid w:val="009470ED"/>
    <w:rsid w:val="00947340"/>
    <w:rsid w:val="0095310E"/>
    <w:rsid w:val="00955A46"/>
    <w:rsid w:val="00955A7F"/>
    <w:rsid w:val="009574D8"/>
    <w:rsid w:val="00961C84"/>
    <w:rsid w:val="00962B00"/>
    <w:rsid w:val="00966586"/>
    <w:rsid w:val="009671DC"/>
    <w:rsid w:val="009720EC"/>
    <w:rsid w:val="0097292D"/>
    <w:rsid w:val="009746E3"/>
    <w:rsid w:val="009752C0"/>
    <w:rsid w:val="009821A7"/>
    <w:rsid w:val="00982AA0"/>
    <w:rsid w:val="0098392A"/>
    <w:rsid w:val="009850C5"/>
    <w:rsid w:val="009864C2"/>
    <w:rsid w:val="009865BB"/>
    <w:rsid w:val="0098725C"/>
    <w:rsid w:val="00987789"/>
    <w:rsid w:val="00990F4A"/>
    <w:rsid w:val="009919CB"/>
    <w:rsid w:val="00991B40"/>
    <w:rsid w:val="00992880"/>
    <w:rsid w:val="00995A7D"/>
    <w:rsid w:val="009A0CBD"/>
    <w:rsid w:val="009A18F1"/>
    <w:rsid w:val="009A4FDC"/>
    <w:rsid w:val="009A79F6"/>
    <w:rsid w:val="009B1957"/>
    <w:rsid w:val="009B398B"/>
    <w:rsid w:val="009B41C5"/>
    <w:rsid w:val="009B6993"/>
    <w:rsid w:val="009B727B"/>
    <w:rsid w:val="009C15DC"/>
    <w:rsid w:val="009C3334"/>
    <w:rsid w:val="009C3D87"/>
    <w:rsid w:val="009C52CD"/>
    <w:rsid w:val="009C6A8C"/>
    <w:rsid w:val="009C7C62"/>
    <w:rsid w:val="009D029D"/>
    <w:rsid w:val="009D1762"/>
    <w:rsid w:val="009D266E"/>
    <w:rsid w:val="009D56A9"/>
    <w:rsid w:val="009D68EE"/>
    <w:rsid w:val="009D6FA9"/>
    <w:rsid w:val="009E063C"/>
    <w:rsid w:val="009E2080"/>
    <w:rsid w:val="009E2A58"/>
    <w:rsid w:val="009E2EA5"/>
    <w:rsid w:val="009E413C"/>
    <w:rsid w:val="009E5230"/>
    <w:rsid w:val="009E653D"/>
    <w:rsid w:val="009E74D8"/>
    <w:rsid w:val="009F25B0"/>
    <w:rsid w:val="009F281D"/>
    <w:rsid w:val="009F56B5"/>
    <w:rsid w:val="009F5EBA"/>
    <w:rsid w:val="00A00B50"/>
    <w:rsid w:val="00A020C5"/>
    <w:rsid w:val="00A0247A"/>
    <w:rsid w:val="00A07BE2"/>
    <w:rsid w:val="00A10CBA"/>
    <w:rsid w:val="00A11400"/>
    <w:rsid w:val="00A20F72"/>
    <w:rsid w:val="00A22543"/>
    <w:rsid w:val="00A233F7"/>
    <w:rsid w:val="00A234F8"/>
    <w:rsid w:val="00A248BD"/>
    <w:rsid w:val="00A37B8B"/>
    <w:rsid w:val="00A41F94"/>
    <w:rsid w:val="00A43A2F"/>
    <w:rsid w:val="00A44E14"/>
    <w:rsid w:val="00A452A9"/>
    <w:rsid w:val="00A46D24"/>
    <w:rsid w:val="00A46FBB"/>
    <w:rsid w:val="00A47F8B"/>
    <w:rsid w:val="00A50273"/>
    <w:rsid w:val="00A53305"/>
    <w:rsid w:val="00A5620A"/>
    <w:rsid w:val="00A56E37"/>
    <w:rsid w:val="00A61772"/>
    <w:rsid w:val="00A61B01"/>
    <w:rsid w:val="00A61E60"/>
    <w:rsid w:val="00A63371"/>
    <w:rsid w:val="00A64989"/>
    <w:rsid w:val="00A64D0A"/>
    <w:rsid w:val="00A64F8B"/>
    <w:rsid w:val="00A667ED"/>
    <w:rsid w:val="00A70C02"/>
    <w:rsid w:val="00A725DB"/>
    <w:rsid w:val="00A72FA1"/>
    <w:rsid w:val="00A7666E"/>
    <w:rsid w:val="00A76D4B"/>
    <w:rsid w:val="00A77157"/>
    <w:rsid w:val="00A83C23"/>
    <w:rsid w:val="00A84FCE"/>
    <w:rsid w:val="00A877A6"/>
    <w:rsid w:val="00A87D5D"/>
    <w:rsid w:val="00A9386B"/>
    <w:rsid w:val="00A95691"/>
    <w:rsid w:val="00AA2A3D"/>
    <w:rsid w:val="00AA4985"/>
    <w:rsid w:val="00AA575A"/>
    <w:rsid w:val="00AA7418"/>
    <w:rsid w:val="00AA7AA1"/>
    <w:rsid w:val="00AA7B97"/>
    <w:rsid w:val="00AA7D41"/>
    <w:rsid w:val="00AB04C9"/>
    <w:rsid w:val="00AB2323"/>
    <w:rsid w:val="00AB53A8"/>
    <w:rsid w:val="00AB6C60"/>
    <w:rsid w:val="00AC3F89"/>
    <w:rsid w:val="00AC7348"/>
    <w:rsid w:val="00AC7BD4"/>
    <w:rsid w:val="00AD0E5A"/>
    <w:rsid w:val="00AD280D"/>
    <w:rsid w:val="00AD3150"/>
    <w:rsid w:val="00AD5026"/>
    <w:rsid w:val="00AD5354"/>
    <w:rsid w:val="00AD58DD"/>
    <w:rsid w:val="00AD5923"/>
    <w:rsid w:val="00AD796B"/>
    <w:rsid w:val="00AE535F"/>
    <w:rsid w:val="00AE5492"/>
    <w:rsid w:val="00AE646D"/>
    <w:rsid w:val="00AE6FFC"/>
    <w:rsid w:val="00AF67AC"/>
    <w:rsid w:val="00AF7649"/>
    <w:rsid w:val="00B00353"/>
    <w:rsid w:val="00B0191F"/>
    <w:rsid w:val="00B02C50"/>
    <w:rsid w:val="00B116AF"/>
    <w:rsid w:val="00B124E0"/>
    <w:rsid w:val="00B13F67"/>
    <w:rsid w:val="00B20553"/>
    <w:rsid w:val="00B2073E"/>
    <w:rsid w:val="00B21CC5"/>
    <w:rsid w:val="00B21F3A"/>
    <w:rsid w:val="00B23798"/>
    <w:rsid w:val="00B23ADB"/>
    <w:rsid w:val="00B265E4"/>
    <w:rsid w:val="00B27B0E"/>
    <w:rsid w:val="00B35A15"/>
    <w:rsid w:val="00B36D73"/>
    <w:rsid w:val="00B37493"/>
    <w:rsid w:val="00B43235"/>
    <w:rsid w:val="00B43259"/>
    <w:rsid w:val="00B43908"/>
    <w:rsid w:val="00B43C41"/>
    <w:rsid w:val="00B44E00"/>
    <w:rsid w:val="00B46E5E"/>
    <w:rsid w:val="00B50470"/>
    <w:rsid w:val="00B50900"/>
    <w:rsid w:val="00B512DC"/>
    <w:rsid w:val="00B51450"/>
    <w:rsid w:val="00B525C7"/>
    <w:rsid w:val="00B529CD"/>
    <w:rsid w:val="00B551B4"/>
    <w:rsid w:val="00B57354"/>
    <w:rsid w:val="00B600AD"/>
    <w:rsid w:val="00B63EA4"/>
    <w:rsid w:val="00B72AA4"/>
    <w:rsid w:val="00B73CFA"/>
    <w:rsid w:val="00B75AD9"/>
    <w:rsid w:val="00B8152D"/>
    <w:rsid w:val="00B8194C"/>
    <w:rsid w:val="00B84241"/>
    <w:rsid w:val="00B8557B"/>
    <w:rsid w:val="00B85DD6"/>
    <w:rsid w:val="00B86AC9"/>
    <w:rsid w:val="00B86D15"/>
    <w:rsid w:val="00B87528"/>
    <w:rsid w:val="00B90B98"/>
    <w:rsid w:val="00B91A90"/>
    <w:rsid w:val="00B93F6F"/>
    <w:rsid w:val="00B941E0"/>
    <w:rsid w:val="00B94574"/>
    <w:rsid w:val="00B94C8B"/>
    <w:rsid w:val="00B970F9"/>
    <w:rsid w:val="00BA3792"/>
    <w:rsid w:val="00BA4D3B"/>
    <w:rsid w:val="00BB015A"/>
    <w:rsid w:val="00BB0D80"/>
    <w:rsid w:val="00BB26DD"/>
    <w:rsid w:val="00BB2E21"/>
    <w:rsid w:val="00BB6DEE"/>
    <w:rsid w:val="00BC1C1B"/>
    <w:rsid w:val="00BC3FED"/>
    <w:rsid w:val="00BC5DAF"/>
    <w:rsid w:val="00BD24B4"/>
    <w:rsid w:val="00BD327A"/>
    <w:rsid w:val="00BD5CD1"/>
    <w:rsid w:val="00BD62F1"/>
    <w:rsid w:val="00BE0417"/>
    <w:rsid w:val="00BE0489"/>
    <w:rsid w:val="00BE1027"/>
    <w:rsid w:val="00BE1265"/>
    <w:rsid w:val="00BE380E"/>
    <w:rsid w:val="00BE6AFC"/>
    <w:rsid w:val="00BF0639"/>
    <w:rsid w:val="00BF2F00"/>
    <w:rsid w:val="00BF4B69"/>
    <w:rsid w:val="00BF4F47"/>
    <w:rsid w:val="00BF599E"/>
    <w:rsid w:val="00C03C66"/>
    <w:rsid w:val="00C04054"/>
    <w:rsid w:val="00C0408F"/>
    <w:rsid w:val="00C0511C"/>
    <w:rsid w:val="00C06688"/>
    <w:rsid w:val="00C066AA"/>
    <w:rsid w:val="00C06F73"/>
    <w:rsid w:val="00C10457"/>
    <w:rsid w:val="00C13B57"/>
    <w:rsid w:val="00C14062"/>
    <w:rsid w:val="00C14208"/>
    <w:rsid w:val="00C160B1"/>
    <w:rsid w:val="00C16A0B"/>
    <w:rsid w:val="00C16D8A"/>
    <w:rsid w:val="00C200EE"/>
    <w:rsid w:val="00C20A47"/>
    <w:rsid w:val="00C22287"/>
    <w:rsid w:val="00C24D22"/>
    <w:rsid w:val="00C25CF8"/>
    <w:rsid w:val="00C25DBF"/>
    <w:rsid w:val="00C25F2B"/>
    <w:rsid w:val="00C305AB"/>
    <w:rsid w:val="00C32B85"/>
    <w:rsid w:val="00C34EEE"/>
    <w:rsid w:val="00C37A92"/>
    <w:rsid w:val="00C40210"/>
    <w:rsid w:val="00C40E7B"/>
    <w:rsid w:val="00C4239F"/>
    <w:rsid w:val="00C43A17"/>
    <w:rsid w:val="00C44310"/>
    <w:rsid w:val="00C4765E"/>
    <w:rsid w:val="00C51405"/>
    <w:rsid w:val="00C52261"/>
    <w:rsid w:val="00C53DB0"/>
    <w:rsid w:val="00C56481"/>
    <w:rsid w:val="00C6003A"/>
    <w:rsid w:val="00C67D9E"/>
    <w:rsid w:val="00C70E7C"/>
    <w:rsid w:val="00C75B3D"/>
    <w:rsid w:val="00C77DEC"/>
    <w:rsid w:val="00C77F56"/>
    <w:rsid w:val="00C8194D"/>
    <w:rsid w:val="00C81CCA"/>
    <w:rsid w:val="00C81FD4"/>
    <w:rsid w:val="00C82D13"/>
    <w:rsid w:val="00C85A99"/>
    <w:rsid w:val="00C86A3D"/>
    <w:rsid w:val="00C86E21"/>
    <w:rsid w:val="00C90F8B"/>
    <w:rsid w:val="00C9642A"/>
    <w:rsid w:val="00C96FC0"/>
    <w:rsid w:val="00CA01AF"/>
    <w:rsid w:val="00CA0564"/>
    <w:rsid w:val="00CA179C"/>
    <w:rsid w:val="00CA2770"/>
    <w:rsid w:val="00CA3639"/>
    <w:rsid w:val="00CA5556"/>
    <w:rsid w:val="00CA7800"/>
    <w:rsid w:val="00CB0D51"/>
    <w:rsid w:val="00CB1D2E"/>
    <w:rsid w:val="00CB5080"/>
    <w:rsid w:val="00CC0C36"/>
    <w:rsid w:val="00CC0DDF"/>
    <w:rsid w:val="00CC130E"/>
    <w:rsid w:val="00CC225A"/>
    <w:rsid w:val="00CC3123"/>
    <w:rsid w:val="00CC374E"/>
    <w:rsid w:val="00CC4C23"/>
    <w:rsid w:val="00CC4F0A"/>
    <w:rsid w:val="00CC68C4"/>
    <w:rsid w:val="00CC6DE6"/>
    <w:rsid w:val="00CC7F63"/>
    <w:rsid w:val="00CD054A"/>
    <w:rsid w:val="00CD07EA"/>
    <w:rsid w:val="00CD1815"/>
    <w:rsid w:val="00CD26ED"/>
    <w:rsid w:val="00CD3C56"/>
    <w:rsid w:val="00CD58D8"/>
    <w:rsid w:val="00CD5DC6"/>
    <w:rsid w:val="00CE1ABD"/>
    <w:rsid w:val="00CE1DF7"/>
    <w:rsid w:val="00CE1EBD"/>
    <w:rsid w:val="00CE3597"/>
    <w:rsid w:val="00CE7814"/>
    <w:rsid w:val="00CE7AF3"/>
    <w:rsid w:val="00CF038A"/>
    <w:rsid w:val="00CF0A34"/>
    <w:rsid w:val="00CF2231"/>
    <w:rsid w:val="00CF5682"/>
    <w:rsid w:val="00CF7258"/>
    <w:rsid w:val="00D021EC"/>
    <w:rsid w:val="00D0395F"/>
    <w:rsid w:val="00D0435E"/>
    <w:rsid w:val="00D04FF7"/>
    <w:rsid w:val="00D06CB9"/>
    <w:rsid w:val="00D0765A"/>
    <w:rsid w:val="00D07E3E"/>
    <w:rsid w:val="00D10D36"/>
    <w:rsid w:val="00D11451"/>
    <w:rsid w:val="00D12088"/>
    <w:rsid w:val="00D16825"/>
    <w:rsid w:val="00D1696C"/>
    <w:rsid w:val="00D2190E"/>
    <w:rsid w:val="00D25144"/>
    <w:rsid w:val="00D26DD7"/>
    <w:rsid w:val="00D31791"/>
    <w:rsid w:val="00D3467B"/>
    <w:rsid w:val="00D34DD2"/>
    <w:rsid w:val="00D449CE"/>
    <w:rsid w:val="00D473CA"/>
    <w:rsid w:val="00D47B86"/>
    <w:rsid w:val="00D47E38"/>
    <w:rsid w:val="00D510E9"/>
    <w:rsid w:val="00D511B2"/>
    <w:rsid w:val="00D579A7"/>
    <w:rsid w:val="00D6130D"/>
    <w:rsid w:val="00D63CC2"/>
    <w:rsid w:val="00D653DF"/>
    <w:rsid w:val="00D66AF6"/>
    <w:rsid w:val="00D72518"/>
    <w:rsid w:val="00D72D01"/>
    <w:rsid w:val="00D736DB"/>
    <w:rsid w:val="00D76297"/>
    <w:rsid w:val="00D76D91"/>
    <w:rsid w:val="00D77564"/>
    <w:rsid w:val="00D81F6C"/>
    <w:rsid w:val="00D8232D"/>
    <w:rsid w:val="00D84758"/>
    <w:rsid w:val="00D867E9"/>
    <w:rsid w:val="00D86C79"/>
    <w:rsid w:val="00D901CD"/>
    <w:rsid w:val="00D90207"/>
    <w:rsid w:val="00D908E1"/>
    <w:rsid w:val="00D92B12"/>
    <w:rsid w:val="00DA0536"/>
    <w:rsid w:val="00DA13A9"/>
    <w:rsid w:val="00DA140D"/>
    <w:rsid w:val="00DA2011"/>
    <w:rsid w:val="00DA2316"/>
    <w:rsid w:val="00DA3955"/>
    <w:rsid w:val="00DA5235"/>
    <w:rsid w:val="00DB3670"/>
    <w:rsid w:val="00DB6BEA"/>
    <w:rsid w:val="00DB6DAF"/>
    <w:rsid w:val="00DC3848"/>
    <w:rsid w:val="00DC4AED"/>
    <w:rsid w:val="00DC680C"/>
    <w:rsid w:val="00DC6D2B"/>
    <w:rsid w:val="00DD0C10"/>
    <w:rsid w:val="00DD1EEA"/>
    <w:rsid w:val="00DD2F84"/>
    <w:rsid w:val="00DD3F64"/>
    <w:rsid w:val="00DD7062"/>
    <w:rsid w:val="00DD7918"/>
    <w:rsid w:val="00DE1339"/>
    <w:rsid w:val="00DE152A"/>
    <w:rsid w:val="00DE28F6"/>
    <w:rsid w:val="00DE3353"/>
    <w:rsid w:val="00DE3CD5"/>
    <w:rsid w:val="00DE7FDA"/>
    <w:rsid w:val="00DF3747"/>
    <w:rsid w:val="00DF3891"/>
    <w:rsid w:val="00DF5976"/>
    <w:rsid w:val="00E04238"/>
    <w:rsid w:val="00E048CD"/>
    <w:rsid w:val="00E057E3"/>
    <w:rsid w:val="00E16CDE"/>
    <w:rsid w:val="00E17E5B"/>
    <w:rsid w:val="00E2235F"/>
    <w:rsid w:val="00E23E3C"/>
    <w:rsid w:val="00E24F85"/>
    <w:rsid w:val="00E25CD3"/>
    <w:rsid w:val="00E26465"/>
    <w:rsid w:val="00E300D6"/>
    <w:rsid w:val="00E36975"/>
    <w:rsid w:val="00E36C65"/>
    <w:rsid w:val="00E41F54"/>
    <w:rsid w:val="00E42ABA"/>
    <w:rsid w:val="00E4409F"/>
    <w:rsid w:val="00E4597F"/>
    <w:rsid w:val="00E50D01"/>
    <w:rsid w:val="00E51B10"/>
    <w:rsid w:val="00E54157"/>
    <w:rsid w:val="00E544C1"/>
    <w:rsid w:val="00E5586A"/>
    <w:rsid w:val="00E609C2"/>
    <w:rsid w:val="00E60B7C"/>
    <w:rsid w:val="00E62231"/>
    <w:rsid w:val="00E64993"/>
    <w:rsid w:val="00E650EF"/>
    <w:rsid w:val="00E66318"/>
    <w:rsid w:val="00E679EA"/>
    <w:rsid w:val="00E72C73"/>
    <w:rsid w:val="00E735A3"/>
    <w:rsid w:val="00E7540B"/>
    <w:rsid w:val="00E75B98"/>
    <w:rsid w:val="00E773BF"/>
    <w:rsid w:val="00E77ED9"/>
    <w:rsid w:val="00E8081C"/>
    <w:rsid w:val="00E83155"/>
    <w:rsid w:val="00E84C2C"/>
    <w:rsid w:val="00E84D02"/>
    <w:rsid w:val="00E85192"/>
    <w:rsid w:val="00E85F84"/>
    <w:rsid w:val="00E905A3"/>
    <w:rsid w:val="00E90CED"/>
    <w:rsid w:val="00E92090"/>
    <w:rsid w:val="00E92616"/>
    <w:rsid w:val="00E92DF1"/>
    <w:rsid w:val="00E93562"/>
    <w:rsid w:val="00E944D7"/>
    <w:rsid w:val="00E94583"/>
    <w:rsid w:val="00E96218"/>
    <w:rsid w:val="00E97ACF"/>
    <w:rsid w:val="00EA14AC"/>
    <w:rsid w:val="00EA1789"/>
    <w:rsid w:val="00EA3727"/>
    <w:rsid w:val="00EA5ECA"/>
    <w:rsid w:val="00EB3790"/>
    <w:rsid w:val="00EB3F75"/>
    <w:rsid w:val="00EB41A8"/>
    <w:rsid w:val="00EB5DA0"/>
    <w:rsid w:val="00EB7EC5"/>
    <w:rsid w:val="00EB7F5E"/>
    <w:rsid w:val="00EC0FA8"/>
    <w:rsid w:val="00EC1F92"/>
    <w:rsid w:val="00EC28E4"/>
    <w:rsid w:val="00EC3DB5"/>
    <w:rsid w:val="00EC5553"/>
    <w:rsid w:val="00EC5557"/>
    <w:rsid w:val="00EC5FCF"/>
    <w:rsid w:val="00EC696A"/>
    <w:rsid w:val="00EC6F65"/>
    <w:rsid w:val="00EC7882"/>
    <w:rsid w:val="00ED0868"/>
    <w:rsid w:val="00ED0DF8"/>
    <w:rsid w:val="00ED276D"/>
    <w:rsid w:val="00ED37E1"/>
    <w:rsid w:val="00ED4008"/>
    <w:rsid w:val="00ED44E8"/>
    <w:rsid w:val="00ED5574"/>
    <w:rsid w:val="00ED5EE7"/>
    <w:rsid w:val="00ED7DEA"/>
    <w:rsid w:val="00EE3A3E"/>
    <w:rsid w:val="00EE648A"/>
    <w:rsid w:val="00EE7A88"/>
    <w:rsid w:val="00EF158F"/>
    <w:rsid w:val="00EF272E"/>
    <w:rsid w:val="00EF276F"/>
    <w:rsid w:val="00EF370E"/>
    <w:rsid w:val="00EF4442"/>
    <w:rsid w:val="00EF6C85"/>
    <w:rsid w:val="00EF78C6"/>
    <w:rsid w:val="00F000D6"/>
    <w:rsid w:val="00F0020F"/>
    <w:rsid w:val="00F00D4E"/>
    <w:rsid w:val="00F01BF3"/>
    <w:rsid w:val="00F116FB"/>
    <w:rsid w:val="00F1186A"/>
    <w:rsid w:val="00F11981"/>
    <w:rsid w:val="00F119A3"/>
    <w:rsid w:val="00F11E7B"/>
    <w:rsid w:val="00F12843"/>
    <w:rsid w:val="00F1433A"/>
    <w:rsid w:val="00F1541C"/>
    <w:rsid w:val="00F1604C"/>
    <w:rsid w:val="00F16A4B"/>
    <w:rsid w:val="00F217FC"/>
    <w:rsid w:val="00F24FF9"/>
    <w:rsid w:val="00F25CD4"/>
    <w:rsid w:val="00F26C35"/>
    <w:rsid w:val="00F3134E"/>
    <w:rsid w:val="00F33ED0"/>
    <w:rsid w:val="00F34A07"/>
    <w:rsid w:val="00F35D1D"/>
    <w:rsid w:val="00F37178"/>
    <w:rsid w:val="00F4013B"/>
    <w:rsid w:val="00F411F8"/>
    <w:rsid w:val="00F4392B"/>
    <w:rsid w:val="00F4461B"/>
    <w:rsid w:val="00F4576E"/>
    <w:rsid w:val="00F554F5"/>
    <w:rsid w:val="00F61564"/>
    <w:rsid w:val="00F62CB0"/>
    <w:rsid w:val="00F63CE2"/>
    <w:rsid w:val="00F6441E"/>
    <w:rsid w:val="00F6501F"/>
    <w:rsid w:val="00F70617"/>
    <w:rsid w:val="00F72989"/>
    <w:rsid w:val="00F73015"/>
    <w:rsid w:val="00F737B9"/>
    <w:rsid w:val="00F73BD3"/>
    <w:rsid w:val="00F753E1"/>
    <w:rsid w:val="00F80773"/>
    <w:rsid w:val="00F80C25"/>
    <w:rsid w:val="00F82181"/>
    <w:rsid w:val="00F84D07"/>
    <w:rsid w:val="00F8747E"/>
    <w:rsid w:val="00F90E30"/>
    <w:rsid w:val="00F9322F"/>
    <w:rsid w:val="00F94723"/>
    <w:rsid w:val="00F94A6F"/>
    <w:rsid w:val="00F96906"/>
    <w:rsid w:val="00FA5D63"/>
    <w:rsid w:val="00FB152B"/>
    <w:rsid w:val="00FB2162"/>
    <w:rsid w:val="00FB4DFA"/>
    <w:rsid w:val="00FB5778"/>
    <w:rsid w:val="00FB6CCF"/>
    <w:rsid w:val="00FB7532"/>
    <w:rsid w:val="00FB7889"/>
    <w:rsid w:val="00FC42F2"/>
    <w:rsid w:val="00FD0C4F"/>
    <w:rsid w:val="00FD13F1"/>
    <w:rsid w:val="00FD2ED1"/>
    <w:rsid w:val="00FD312E"/>
    <w:rsid w:val="00FD4B01"/>
    <w:rsid w:val="00FD5B2F"/>
    <w:rsid w:val="00FD7C49"/>
    <w:rsid w:val="00FE34EB"/>
    <w:rsid w:val="00FE4644"/>
    <w:rsid w:val="00FE619D"/>
    <w:rsid w:val="00FE6EBB"/>
    <w:rsid w:val="00FE7BC7"/>
    <w:rsid w:val="00FF316E"/>
    <w:rsid w:val="00FF407F"/>
    <w:rsid w:val="00FF495D"/>
    <w:rsid w:val="00FF4C92"/>
    <w:rsid w:val="00FF6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19A58"/>
  <w15:chartTrackingRefBased/>
  <w15:docId w15:val="{5DC7A349-396C-4515-9692-DBFC846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D6"/>
    <w:rPr>
      <w:sz w:val="24"/>
      <w:szCs w:val="24"/>
    </w:rPr>
  </w:style>
  <w:style w:type="paragraph" w:styleId="1">
    <w:name w:val="heading 1"/>
    <w:basedOn w:val="a"/>
    <w:next w:val="a"/>
    <w:link w:val="10"/>
    <w:qFormat/>
    <w:rsid w:val="00436C0D"/>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426172"/>
    <w:pPr>
      <w:spacing w:before="100" w:beforeAutospacing="1" w:after="100" w:afterAutospacing="1"/>
      <w:jc w:val="both"/>
    </w:pPr>
    <w:rPr>
      <w:rFonts w:ascii="Tahoma" w:hAnsi="Tahoma"/>
      <w:sz w:val="20"/>
      <w:szCs w:val="20"/>
      <w:lang w:val="en-US" w:eastAsia="en-US"/>
    </w:rPr>
  </w:style>
  <w:style w:type="table" w:styleId="a4">
    <w:name w:val="Table Grid"/>
    <w:basedOn w:val="a1"/>
    <w:rsid w:val="00770A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10CB0"/>
    <w:pPr>
      <w:tabs>
        <w:tab w:val="center" w:pos="4677"/>
        <w:tab w:val="right" w:pos="9355"/>
      </w:tabs>
    </w:pPr>
  </w:style>
  <w:style w:type="character" w:customStyle="1" w:styleId="a6">
    <w:name w:val="Верхний колонтитул Знак"/>
    <w:link w:val="a5"/>
    <w:uiPriority w:val="99"/>
    <w:rsid w:val="00542EEE"/>
    <w:rPr>
      <w:sz w:val="24"/>
      <w:szCs w:val="24"/>
    </w:rPr>
  </w:style>
  <w:style w:type="paragraph" w:customStyle="1" w:styleId="ConsPlusNonformat">
    <w:name w:val="ConsPlusNonformat"/>
    <w:rsid w:val="009850C5"/>
    <w:pPr>
      <w:widowControl w:val="0"/>
      <w:autoSpaceDE w:val="0"/>
      <w:autoSpaceDN w:val="0"/>
      <w:adjustRightInd w:val="0"/>
    </w:pPr>
    <w:rPr>
      <w:rFonts w:ascii="Courier New" w:hAnsi="Courier New" w:cs="Courier New"/>
    </w:rPr>
  </w:style>
  <w:style w:type="paragraph" w:styleId="2">
    <w:name w:val="Body Text 2"/>
    <w:basedOn w:val="a"/>
    <w:link w:val="20"/>
    <w:rsid w:val="00611A9E"/>
    <w:pPr>
      <w:jc w:val="center"/>
    </w:pPr>
    <w:rPr>
      <w:sz w:val="28"/>
      <w:szCs w:val="20"/>
    </w:rPr>
  </w:style>
  <w:style w:type="character" w:customStyle="1" w:styleId="20">
    <w:name w:val="Основной текст 2 Знак"/>
    <w:link w:val="2"/>
    <w:rsid w:val="00E72C73"/>
    <w:rPr>
      <w:sz w:val="28"/>
    </w:rPr>
  </w:style>
  <w:style w:type="paragraph" w:customStyle="1" w:styleId="ConsPlusNormal">
    <w:name w:val="ConsPlusNormal"/>
    <w:rsid w:val="00611A9E"/>
    <w:pPr>
      <w:widowControl w:val="0"/>
      <w:autoSpaceDE w:val="0"/>
      <w:autoSpaceDN w:val="0"/>
      <w:adjustRightInd w:val="0"/>
      <w:ind w:firstLine="720"/>
    </w:pPr>
    <w:rPr>
      <w:rFonts w:ascii="Arial" w:hAnsi="Arial" w:cs="Arial"/>
    </w:rPr>
  </w:style>
  <w:style w:type="paragraph" w:styleId="a7">
    <w:name w:val="Balloon Text"/>
    <w:basedOn w:val="a"/>
    <w:link w:val="a8"/>
    <w:semiHidden/>
    <w:rsid w:val="00927886"/>
    <w:rPr>
      <w:rFonts w:ascii="Tahoma" w:hAnsi="Tahoma" w:cs="Tahoma"/>
      <w:sz w:val="16"/>
      <w:szCs w:val="16"/>
    </w:rPr>
  </w:style>
  <w:style w:type="character" w:customStyle="1" w:styleId="a8">
    <w:name w:val="Текст выноски Знак"/>
    <w:link w:val="a7"/>
    <w:semiHidden/>
    <w:rsid w:val="00E72C73"/>
    <w:rPr>
      <w:rFonts w:ascii="Tahoma" w:hAnsi="Tahoma" w:cs="Tahoma"/>
      <w:sz w:val="16"/>
      <w:szCs w:val="16"/>
    </w:rPr>
  </w:style>
  <w:style w:type="paragraph" w:styleId="a9">
    <w:name w:val="footer"/>
    <w:basedOn w:val="a"/>
    <w:link w:val="aa"/>
    <w:rsid w:val="00A0247A"/>
    <w:pPr>
      <w:tabs>
        <w:tab w:val="center" w:pos="4677"/>
        <w:tab w:val="right" w:pos="9355"/>
      </w:tabs>
    </w:pPr>
  </w:style>
  <w:style w:type="character" w:customStyle="1" w:styleId="aa">
    <w:name w:val="Нижний колонтитул Знак"/>
    <w:link w:val="a9"/>
    <w:rsid w:val="00542EEE"/>
    <w:rPr>
      <w:sz w:val="24"/>
      <w:szCs w:val="24"/>
    </w:rPr>
  </w:style>
  <w:style w:type="character" w:styleId="ab">
    <w:name w:val="page number"/>
    <w:basedOn w:val="a0"/>
    <w:rsid w:val="00A0247A"/>
  </w:style>
  <w:style w:type="paragraph" w:customStyle="1" w:styleId="ConsPlusTitle">
    <w:name w:val="ConsPlusTitle"/>
    <w:rsid w:val="00F000D6"/>
    <w:pPr>
      <w:widowControl w:val="0"/>
      <w:autoSpaceDE w:val="0"/>
      <w:autoSpaceDN w:val="0"/>
      <w:adjustRightInd w:val="0"/>
    </w:pPr>
    <w:rPr>
      <w:rFonts w:ascii="Calibri" w:hAnsi="Calibri" w:cs="Calibri"/>
      <w:b/>
      <w:bCs/>
      <w:sz w:val="22"/>
      <w:szCs w:val="22"/>
    </w:rPr>
  </w:style>
  <w:style w:type="paragraph" w:styleId="21">
    <w:name w:val="Body Text Indent 2"/>
    <w:basedOn w:val="a"/>
    <w:link w:val="22"/>
    <w:rsid w:val="003E0096"/>
    <w:pPr>
      <w:spacing w:after="120" w:line="480" w:lineRule="auto"/>
      <w:ind w:left="283"/>
    </w:pPr>
  </w:style>
  <w:style w:type="character" w:customStyle="1" w:styleId="22">
    <w:name w:val="Основной текст с отступом 2 Знак"/>
    <w:link w:val="21"/>
    <w:rsid w:val="00E72C73"/>
    <w:rPr>
      <w:sz w:val="24"/>
      <w:szCs w:val="24"/>
    </w:rPr>
  </w:style>
  <w:style w:type="paragraph" w:customStyle="1" w:styleId="ac">
    <w:name w:val="Нормальный (таблица)"/>
    <w:basedOn w:val="a"/>
    <w:next w:val="a"/>
    <w:uiPriority w:val="99"/>
    <w:rsid w:val="002253E2"/>
    <w:pPr>
      <w:widowControl w:val="0"/>
      <w:autoSpaceDE w:val="0"/>
      <w:autoSpaceDN w:val="0"/>
      <w:adjustRightInd w:val="0"/>
      <w:jc w:val="both"/>
    </w:pPr>
    <w:rPr>
      <w:rFonts w:ascii="Arial" w:hAnsi="Arial"/>
    </w:rPr>
  </w:style>
  <w:style w:type="paragraph" w:customStyle="1" w:styleId="ad">
    <w:name w:val="Прижатый влево"/>
    <w:basedOn w:val="a"/>
    <w:next w:val="a"/>
    <w:uiPriority w:val="99"/>
    <w:rsid w:val="002253E2"/>
    <w:pPr>
      <w:widowControl w:val="0"/>
      <w:autoSpaceDE w:val="0"/>
      <w:autoSpaceDN w:val="0"/>
      <w:adjustRightInd w:val="0"/>
    </w:pPr>
    <w:rPr>
      <w:rFonts w:ascii="Arial" w:hAnsi="Arial"/>
    </w:rPr>
  </w:style>
  <w:style w:type="paragraph" w:customStyle="1" w:styleId="ae">
    <w:name w:val="Знак"/>
    <w:basedOn w:val="a"/>
    <w:rsid w:val="002C3E47"/>
    <w:pPr>
      <w:spacing w:before="100" w:beforeAutospacing="1" w:after="100" w:afterAutospacing="1"/>
      <w:jc w:val="both"/>
    </w:pPr>
    <w:rPr>
      <w:rFonts w:ascii="Tahoma" w:hAnsi="Tahoma"/>
      <w:sz w:val="20"/>
      <w:szCs w:val="20"/>
      <w:lang w:val="en-US" w:eastAsia="en-US"/>
    </w:rPr>
  </w:style>
  <w:style w:type="paragraph" w:customStyle="1" w:styleId="af">
    <w:name w:val="Содержимое таблицы"/>
    <w:basedOn w:val="a"/>
    <w:rsid w:val="002C3E47"/>
    <w:pPr>
      <w:widowControl w:val="0"/>
      <w:suppressLineNumbers/>
      <w:suppressAutoHyphens/>
    </w:pPr>
    <w:rPr>
      <w:rFonts w:eastAsia="Arial Unicode MS"/>
      <w:kern w:val="1"/>
    </w:rPr>
  </w:style>
  <w:style w:type="paragraph" w:customStyle="1" w:styleId="ConsNormal">
    <w:name w:val="ConsNormal"/>
    <w:rsid w:val="00E72C73"/>
    <w:pPr>
      <w:widowControl w:val="0"/>
      <w:autoSpaceDE w:val="0"/>
      <w:autoSpaceDN w:val="0"/>
      <w:adjustRightInd w:val="0"/>
      <w:ind w:right="19772" w:firstLine="720"/>
    </w:pPr>
    <w:rPr>
      <w:rFonts w:ascii="Arial" w:hAnsi="Arial" w:cs="Arial"/>
    </w:rPr>
  </w:style>
  <w:style w:type="paragraph" w:styleId="af0">
    <w:name w:val="Plain Text"/>
    <w:basedOn w:val="a"/>
    <w:link w:val="af1"/>
    <w:rsid w:val="00E72C73"/>
    <w:pPr>
      <w:widowControl w:val="0"/>
      <w:jc w:val="both"/>
    </w:pPr>
    <w:rPr>
      <w:rFonts w:ascii="Courier New" w:hAnsi="Courier New" w:cs="Courier New"/>
      <w:sz w:val="20"/>
      <w:szCs w:val="20"/>
    </w:rPr>
  </w:style>
  <w:style w:type="character" w:customStyle="1" w:styleId="af1">
    <w:name w:val="Текст Знак"/>
    <w:link w:val="af0"/>
    <w:rsid w:val="00E72C73"/>
    <w:rPr>
      <w:rFonts w:ascii="Courier New" w:hAnsi="Courier New" w:cs="Courier New"/>
    </w:rPr>
  </w:style>
  <w:style w:type="character" w:customStyle="1" w:styleId="11">
    <w:name w:val="Верхний колонтитул Знак1"/>
    <w:rsid w:val="00E72C73"/>
    <w:rPr>
      <w:sz w:val="24"/>
      <w:szCs w:val="24"/>
    </w:rPr>
  </w:style>
  <w:style w:type="character" w:customStyle="1" w:styleId="10">
    <w:name w:val="Заголовок 1 Знак"/>
    <w:link w:val="1"/>
    <w:rsid w:val="00436C0D"/>
    <w:rPr>
      <w:sz w:val="28"/>
    </w:rPr>
  </w:style>
  <w:style w:type="paragraph" w:styleId="af2">
    <w:name w:val="Body Text Indent"/>
    <w:basedOn w:val="a"/>
    <w:link w:val="af3"/>
    <w:rsid w:val="00436C0D"/>
    <w:pPr>
      <w:autoSpaceDE w:val="0"/>
      <w:autoSpaceDN w:val="0"/>
      <w:adjustRightInd w:val="0"/>
      <w:ind w:firstLine="709"/>
      <w:jc w:val="both"/>
    </w:pPr>
    <w:rPr>
      <w:sz w:val="28"/>
      <w:szCs w:val="20"/>
    </w:rPr>
  </w:style>
  <w:style w:type="character" w:customStyle="1" w:styleId="af3">
    <w:name w:val="Основной текст с отступом Знак"/>
    <w:link w:val="af2"/>
    <w:rsid w:val="00436C0D"/>
    <w:rPr>
      <w:sz w:val="28"/>
    </w:rPr>
  </w:style>
  <w:style w:type="paragraph" w:customStyle="1" w:styleId="af4">
    <w:name w:val="Знак"/>
    <w:basedOn w:val="a"/>
    <w:rsid w:val="00436C0D"/>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36C0D"/>
    <w:pPr>
      <w:widowControl w:val="0"/>
      <w:autoSpaceDE w:val="0"/>
      <w:autoSpaceDN w:val="0"/>
      <w:adjustRightInd w:val="0"/>
      <w:ind w:right="19772"/>
    </w:pPr>
    <w:rPr>
      <w:rFonts w:ascii="Courier New" w:hAnsi="Courier New" w:cs="Courier New"/>
    </w:rPr>
  </w:style>
  <w:style w:type="paragraph" w:customStyle="1" w:styleId="ConsTitle">
    <w:name w:val="ConsTitle"/>
    <w:rsid w:val="00436C0D"/>
    <w:pPr>
      <w:widowControl w:val="0"/>
      <w:autoSpaceDE w:val="0"/>
      <w:autoSpaceDN w:val="0"/>
      <w:adjustRightInd w:val="0"/>
      <w:ind w:right="19772"/>
    </w:pPr>
    <w:rPr>
      <w:rFonts w:ascii="Arial" w:hAnsi="Arial" w:cs="Arial"/>
      <w:b/>
      <w:bCs/>
      <w:sz w:val="16"/>
      <w:szCs w:val="16"/>
    </w:rPr>
  </w:style>
  <w:style w:type="numbering" w:customStyle="1" w:styleId="12">
    <w:name w:val="Нет списка1"/>
    <w:next w:val="a2"/>
    <w:semiHidden/>
    <w:unhideWhenUsed/>
    <w:rsid w:val="00436C0D"/>
  </w:style>
  <w:style w:type="character" w:customStyle="1" w:styleId="af5">
    <w:name w:val="Гипертекстовая ссылка"/>
    <w:uiPriority w:val="99"/>
    <w:rsid w:val="005C4547"/>
    <w:rPr>
      <w:color w:val="106BBE"/>
    </w:rPr>
  </w:style>
  <w:style w:type="character" w:styleId="af6">
    <w:name w:val="Hyperlink"/>
    <w:uiPriority w:val="99"/>
    <w:unhideWhenUsed/>
    <w:rsid w:val="00DE28F6"/>
    <w:rPr>
      <w:color w:val="0000FF"/>
      <w:u w:val="single"/>
    </w:rPr>
  </w:style>
  <w:style w:type="paragraph" w:customStyle="1" w:styleId="af7">
    <w:name w:val="Заголовок статьи"/>
    <w:basedOn w:val="a"/>
    <w:next w:val="a"/>
    <w:uiPriority w:val="99"/>
    <w:rsid w:val="00A452A9"/>
    <w:pPr>
      <w:autoSpaceDE w:val="0"/>
      <w:autoSpaceDN w:val="0"/>
      <w:adjustRightInd w:val="0"/>
      <w:ind w:left="1612" w:hanging="892"/>
      <w:jc w:val="both"/>
    </w:pPr>
    <w:rPr>
      <w:rFonts w:ascii="Arial" w:hAnsi="Arial" w:cs="Arial"/>
    </w:rPr>
  </w:style>
  <w:style w:type="character" w:customStyle="1" w:styleId="af8">
    <w:name w:val="Сравнение редакций. Добавленный фрагмент"/>
    <w:uiPriority w:val="99"/>
    <w:rsid w:val="00072DE6"/>
    <w:rPr>
      <w:color w:val="000000"/>
      <w:shd w:val="clear" w:color="auto" w:fill="C1D7FF"/>
    </w:rPr>
  </w:style>
  <w:style w:type="character" w:customStyle="1" w:styleId="af9">
    <w:name w:val="Цветовое выделение"/>
    <w:uiPriority w:val="99"/>
    <w:rsid w:val="002E7ADF"/>
    <w:rPr>
      <w:b/>
      <w:color w:val="26282F"/>
    </w:rPr>
  </w:style>
  <w:style w:type="character" w:customStyle="1" w:styleId="afa">
    <w:name w:val="Не вступил в силу"/>
    <w:uiPriority w:val="99"/>
    <w:rsid w:val="002E7ADF"/>
    <w:rPr>
      <w:b w:val="0"/>
      <w:color w:val="000000"/>
      <w:shd w:val="clear" w:color="auto" w:fill="D8EDE8"/>
    </w:rPr>
  </w:style>
  <w:style w:type="paragraph" w:styleId="afb">
    <w:name w:val="List Paragraph"/>
    <w:basedOn w:val="a"/>
    <w:uiPriority w:val="34"/>
    <w:qFormat/>
    <w:rsid w:val="005E4D31"/>
    <w:pPr>
      <w:suppressAutoHyphens/>
      <w:spacing w:after="160" w:line="252" w:lineRule="auto"/>
      <w:ind w:left="720"/>
      <w:contextualSpacing/>
    </w:pPr>
    <w:rPr>
      <w:rFonts w:ascii="Calibri" w:eastAsia="SimSun" w:hAnsi="Calibri" w:cs="Calibri"/>
      <w:sz w:val="22"/>
      <w:szCs w:val="22"/>
      <w:lang w:eastAsia="en-US"/>
    </w:rPr>
  </w:style>
  <w:style w:type="paragraph" w:styleId="afc">
    <w:name w:val="No Spacing"/>
    <w:uiPriority w:val="99"/>
    <w:qFormat/>
    <w:rsid w:val="001C1D9C"/>
    <w:rPr>
      <w:rFonts w:ascii="Calibri" w:eastAsia="Calibri" w:hAnsi="Calibri"/>
      <w:sz w:val="22"/>
      <w:szCs w:val="22"/>
      <w:lang w:eastAsia="en-US"/>
    </w:rPr>
  </w:style>
  <w:style w:type="paragraph" w:styleId="afd">
    <w:name w:val="Normal (Web)"/>
    <w:basedOn w:val="a"/>
    <w:uiPriority w:val="99"/>
    <w:unhideWhenUsed/>
    <w:rsid w:val="0088511E"/>
    <w:pPr>
      <w:spacing w:before="100" w:beforeAutospacing="1" w:after="100" w:afterAutospacing="1"/>
    </w:pPr>
  </w:style>
  <w:style w:type="paragraph" w:customStyle="1" w:styleId="s15">
    <w:name w:val="s_15"/>
    <w:basedOn w:val="a"/>
    <w:rsid w:val="00C14062"/>
    <w:pPr>
      <w:spacing w:before="100" w:beforeAutospacing="1" w:after="100" w:afterAutospacing="1"/>
    </w:pPr>
  </w:style>
  <w:style w:type="character" w:customStyle="1" w:styleId="s10">
    <w:name w:val="s_10"/>
    <w:rsid w:val="00C14062"/>
  </w:style>
  <w:style w:type="paragraph" w:customStyle="1" w:styleId="s1">
    <w:name w:val="s_1"/>
    <w:basedOn w:val="a"/>
    <w:rsid w:val="00C14062"/>
    <w:pPr>
      <w:spacing w:before="100" w:beforeAutospacing="1" w:after="100" w:afterAutospacing="1"/>
    </w:pPr>
  </w:style>
  <w:style w:type="character" w:styleId="afe">
    <w:name w:val="Emphasis"/>
    <w:basedOn w:val="a0"/>
    <w:uiPriority w:val="20"/>
    <w:qFormat/>
    <w:rsid w:val="004D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4345">
      <w:bodyDiv w:val="1"/>
      <w:marLeft w:val="0"/>
      <w:marRight w:val="0"/>
      <w:marTop w:val="0"/>
      <w:marBottom w:val="0"/>
      <w:divBdr>
        <w:top w:val="none" w:sz="0" w:space="0" w:color="auto"/>
        <w:left w:val="none" w:sz="0" w:space="0" w:color="auto"/>
        <w:bottom w:val="none" w:sz="0" w:space="0" w:color="auto"/>
        <w:right w:val="none" w:sz="0" w:space="0" w:color="auto"/>
      </w:divBdr>
    </w:div>
    <w:div w:id="294801115">
      <w:bodyDiv w:val="1"/>
      <w:marLeft w:val="0"/>
      <w:marRight w:val="0"/>
      <w:marTop w:val="0"/>
      <w:marBottom w:val="0"/>
      <w:divBdr>
        <w:top w:val="none" w:sz="0" w:space="0" w:color="auto"/>
        <w:left w:val="none" w:sz="0" w:space="0" w:color="auto"/>
        <w:bottom w:val="none" w:sz="0" w:space="0" w:color="auto"/>
        <w:right w:val="none" w:sz="0" w:space="0" w:color="auto"/>
      </w:divBdr>
    </w:div>
    <w:div w:id="371465451">
      <w:bodyDiv w:val="1"/>
      <w:marLeft w:val="0"/>
      <w:marRight w:val="0"/>
      <w:marTop w:val="0"/>
      <w:marBottom w:val="0"/>
      <w:divBdr>
        <w:top w:val="none" w:sz="0" w:space="0" w:color="auto"/>
        <w:left w:val="none" w:sz="0" w:space="0" w:color="auto"/>
        <w:bottom w:val="none" w:sz="0" w:space="0" w:color="auto"/>
        <w:right w:val="none" w:sz="0" w:space="0" w:color="auto"/>
      </w:divBdr>
    </w:div>
    <w:div w:id="527566922">
      <w:bodyDiv w:val="1"/>
      <w:marLeft w:val="0"/>
      <w:marRight w:val="0"/>
      <w:marTop w:val="0"/>
      <w:marBottom w:val="0"/>
      <w:divBdr>
        <w:top w:val="none" w:sz="0" w:space="0" w:color="auto"/>
        <w:left w:val="none" w:sz="0" w:space="0" w:color="auto"/>
        <w:bottom w:val="none" w:sz="0" w:space="0" w:color="auto"/>
        <w:right w:val="none" w:sz="0" w:space="0" w:color="auto"/>
      </w:divBdr>
    </w:div>
    <w:div w:id="533153582">
      <w:bodyDiv w:val="1"/>
      <w:marLeft w:val="0"/>
      <w:marRight w:val="0"/>
      <w:marTop w:val="0"/>
      <w:marBottom w:val="0"/>
      <w:divBdr>
        <w:top w:val="none" w:sz="0" w:space="0" w:color="auto"/>
        <w:left w:val="none" w:sz="0" w:space="0" w:color="auto"/>
        <w:bottom w:val="none" w:sz="0" w:space="0" w:color="auto"/>
        <w:right w:val="none" w:sz="0" w:space="0" w:color="auto"/>
      </w:divBdr>
    </w:div>
    <w:div w:id="703360638">
      <w:bodyDiv w:val="1"/>
      <w:marLeft w:val="0"/>
      <w:marRight w:val="0"/>
      <w:marTop w:val="0"/>
      <w:marBottom w:val="0"/>
      <w:divBdr>
        <w:top w:val="none" w:sz="0" w:space="0" w:color="auto"/>
        <w:left w:val="none" w:sz="0" w:space="0" w:color="auto"/>
        <w:bottom w:val="none" w:sz="0" w:space="0" w:color="auto"/>
        <w:right w:val="none" w:sz="0" w:space="0" w:color="auto"/>
      </w:divBdr>
    </w:div>
    <w:div w:id="795681524">
      <w:bodyDiv w:val="1"/>
      <w:marLeft w:val="0"/>
      <w:marRight w:val="0"/>
      <w:marTop w:val="0"/>
      <w:marBottom w:val="0"/>
      <w:divBdr>
        <w:top w:val="none" w:sz="0" w:space="0" w:color="auto"/>
        <w:left w:val="none" w:sz="0" w:space="0" w:color="auto"/>
        <w:bottom w:val="none" w:sz="0" w:space="0" w:color="auto"/>
        <w:right w:val="none" w:sz="0" w:space="0" w:color="auto"/>
      </w:divBdr>
    </w:div>
    <w:div w:id="797643343">
      <w:bodyDiv w:val="1"/>
      <w:marLeft w:val="0"/>
      <w:marRight w:val="0"/>
      <w:marTop w:val="0"/>
      <w:marBottom w:val="0"/>
      <w:divBdr>
        <w:top w:val="none" w:sz="0" w:space="0" w:color="auto"/>
        <w:left w:val="none" w:sz="0" w:space="0" w:color="auto"/>
        <w:bottom w:val="none" w:sz="0" w:space="0" w:color="auto"/>
        <w:right w:val="none" w:sz="0" w:space="0" w:color="auto"/>
      </w:divBdr>
    </w:div>
    <w:div w:id="846021432">
      <w:bodyDiv w:val="1"/>
      <w:marLeft w:val="0"/>
      <w:marRight w:val="0"/>
      <w:marTop w:val="0"/>
      <w:marBottom w:val="0"/>
      <w:divBdr>
        <w:top w:val="none" w:sz="0" w:space="0" w:color="auto"/>
        <w:left w:val="none" w:sz="0" w:space="0" w:color="auto"/>
        <w:bottom w:val="none" w:sz="0" w:space="0" w:color="auto"/>
        <w:right w:val="none" w:sz="0" w:space="0" w:color="auto"/>
      </w:divBdr>
    </w:div>
    <w:div w:id="898245868">
      <w:bodyDiv w:val="1"/>
      <w:marLeft w:val="0"/>
      <w:marRight w:val="0"/>
      <w:marTop w:val="0"/>
      <w:marBottom w:val="0"/>
      <w:divBdr>
        <w:top w:val="none" w:sz="0" w:space="0" w:color="auto"/>
        <w:left w:val="none" w:sz="0" w:space="0" w:color="auto"/>
        <w:bottom w:val="none" w:sz="0" w:space="0" w:color="auto"/>
        <w:right w:val="none" w:sz="0" w:space="0" w:color="auto"/>
      </w:divBdr>
    </w:div>
    <w:div w:id="929317391">
      <w:bodyDiv w:val="1"/>
      <w:marLeft w:val="0"/>
      <w:marRight w:val="0"/>
      <w:marTop w:val="0"/>
      <w:marBottom w:val="0"/>
      <w:divBdr>
        <w:top w:val="none" w:sz="0" w:space="0" w:color="auto"/>
        <w:left w:val="none" w:sz="0" w:space="0" w:color="auto"/>
        <w:bottom w:val="none" w:sz="0" w:space="0" w:color="auto"/>
        <w:right w:val="none" w:sz="0" w:space="0" w:color="auto"/>
      </w:divBdr>
    </w:div>
    <w:div w:id="968166248">
      <w:bodyDiv w:val="1"/>
      <w:marLeft w:val="0"/>
      <w:marRight w:val="0"/>
      <w:marTop w:val="0"/>
      <w:marBottom w:val="0"/>
      <w:divBdr>
        <w:top w:val="none" w:sz="0" w:space="0" w:color="auto"/>
        <w:left w:val="none" w:sz="0" w:space="0" w:color="auto"/>
        <w:bottom w:val="none" w:sz="0" w:space="0" w:color="auto"/>
        <w:right w:val="none" w:sz="0" w:space="0" w:color="auto"/>
      </w:divBdr>
    </w:div>
    <w:div w:id="1062828436">
      <w:bodyDiv w:val="1"/>
      <w:marLeft w:val="0"/>
      <w:marRight w:val="0"/>
      <w:marTop w:val="0"/>
      <w:marBottom w:val="0"/>
      <w:divBdr>
        <w:top w:val="none" w:sz="0" w:space="0" w:color="auto"/>
        <w:left w:val="none" w:sz="0" w:space="0" w:color="auto"/>
        <w:bottom w:val="none" w:sz="0" w:space="0" w:color="auto"/>
        <w:right w:val="none" w:sz="0" w:space="0" w:color="auto"/>
      </w:divBdr>
    </w:div>
    <w:div w:id="1063215127">
      <w:bodyDiv w:val="1"/>
      <w:marLeft w:val="0"/>
      <w:marRight w:val="0"/>
      <w:marTop w:val="0"/>
      <w:marBottom w:val="0"/>
      <w:divBdr>
        <w:top w:val="none" w:sz="0" w:space="0" w:color="auto"/>
        <w:left w:val="none" w:sz="0" w:space="0" w:color="auto"/>
        <w:bottom w:val="none" w:sz="0" w:space="0" w:color="auto"/>
        <w:right w:val="none" w:sz="0" w:space="0" w:color="auto"/>
      </w:divBdr>
    </w:div>
    <w:div w:id="1063605823">
      <w:bodyDiv w:val="1"/>
      <w:marLeft w:val="0"/>
      <w:marRight w:val="0"/>
      <w:marTop w:val="0"/>
      <w:marBottom w:val="0"/>
      <w:divBdr>
        <w:top w:val="none" w:sz="0" w:space="0" w:color="auto"/>
        <w:left w:val="none" w:sz="0" w:space="0" w:color="auto"/>
        <w:bottom w:val="none" w:sz="0" w:space="0" w:color="auto"/>
        <w:right w:val="none" w:sz="0" w:space="0" w:color="auto"/>
      </w:divBdr>
    </w:div>
    <w:div w:id="1141726059">
      <w:bodyDiv w:val="1"/>
      <w:marLeft w:val="0"/>
      <w:marRight w:val="0"/>
      <w:marTop w:val="0"/>
      <w:marBottom w:val="0"/>
      <w:divBdr>
        <w:top w:val="none" w:sz="0" w:space="0" w:color="auto"/>
        <w:left w:val="none" w:sz="0" w:space="0" w:color="auto"/>
        <w:bottom w:val="none" w:sz="0" w:space="0" w:color="auto"/>
        <w:right w:val="none" w:sz="0" w:space="0" w:color="auto"/>
      </w:divBdr>
    </w:div>
    <w:div w:id="1150288664">
      <w:bodyDiv w:val="1"/>
      <w:marLeft w:val="0"/>
      <w:marRight w:val="0"/>
      <w:marTop w:val="0"/>
      <w:marBottom w:val="0"/>
      <w:divBdr>
        <w:top w:val="none" w:sz="0" w:space="0" w:color="auto"/>
        <w:left w:val="none" w:sz="0" w:space="0" w:color="auto"/>
        <w:bottom w:val="none" w:sz="0" w:space="0" w:color="auto"/>
        <w:right w:val="none" w:sz="0" w:space="0" w:color="auto"/>
      </w:divBdr>
    </w:div>
    <w:div w:id="1385594539">
      <w:bodyDiv w:val="1"/>
      <w:marLeft w:val="0"/>
      <w:marRight w:val="0"/>
      <w:marTop w:val="0"/>
      <w:marBottom w:val="0"/>
      <w:divBdr>
        <w:top w:val="none" w:sz="0" w:space="0" w:color="auto"/>
        <w:left w:val="none" w:sz="0" w:space="0" w:color="auto"/>
        <w:bottom w:val="none" w:sz="0" w:space="0" w:color="auto"/>
        <w:right w:val="none" w:sz="0" w:space="0" w:color="auto"/>
      </w:divBdr>
    </w:div>
    <w:div w:id="1459569804">
      <w:bodyDiv w:val="1"/>
      <w:marLeft w:val="0"/>
      <w:marRight w:val="0"/>
      <w:marTop w:val="0"/>
      <w:marBottom w:val="0"/>
      <w:divBdr>
        <w:top w:val="none" w:sz="0" w:space="0" w:color="auto"/>
        <w:left w:val="none" w:sz="0" w:space="0" w:color="auto"/>
        <w:bottom w:val="none" w:sz="0" w:space="0" w:color="auto"/>
        <w:right w:val="none" w:sz="0" w:space="0" w:color="auto"/>
      </w:divBdr>
    </w:div>
    <w:div w:id="1594047242">
      <w:bodyDiv w:val="1"/>
      <w:marLeft w:val="0"/>
      <w:marRight w:val="0"/>
      <w:marTop w:val="0"/>
      <w:marBottom w:val="0"/>
      <w:divBdr>
        <w:top w:val="none" w:sz="0" w:space="0" w:color="auto"/>
        <w:left w:val="none" w:sz="0" w:space="0" w:color="auto"/>
        <w:bottom w:val="none" w:sz="0" w:space="0" w:color="auto"/>
        <w:right w:val="none" w:sz="0" w:space="0" w:color="auto"/>
      </w:divBdr>
    </w:div>
    <w:div w:id="1607302138">
      <w:bodyDiv w:val="1"/>
      <w:marLeft w:val="0"/>
      <w:marRight w:val="0"/>
      <w:marTop w:val="0"/>
      <w:marBottom w:val="0"/>
      <w:divBdr>
        <w:top w:val="none" w:sz="0" w:space="0" w:color="auto"/>
        <w:left w:val="none" w:sz="0" w:space="0" w:color="auto"/>
        <w:bottom w:val="none" w:sz="0" w:space="0" w:color="auto"/>
        <w:right w:val="none" w:sz="0" w:space="0" w:color="auto"/>
      </w:divBdr>
    </w:div>
    <w:div w:id="1842238104">
      <w:bodyDiv w:val="1"/>
      <w:marLeft w:val="0"/>
      <w:marRight w:val="0"/>
      <w:marTop w:val="0"/>
      <w:marBottom w:val="0"/>
      <w:divBdr>
        <w:top w:val="none" w:sz="0" w:space="0" w:color="auto"/>
        <w:left w:val="none" w:sz="0" w:space="0" w:color="auto"/>
        <w:bottom w:val="none" w:sz="0" w:space="0" w:color="auto"/>
        <w:right w:val="none" w:sz="0" w:space="0" w:color="auto"/>
      </w:divBdr>
    </w:div>
    <w:div w:id="1873106230">
      <w:bodyDiv w:val="1"/>
      <w:marLeft w:val="0"/>
      <w:marRight w:val="0"/>
      <w:marTop w:val="0"/>
      <w:marBottom w:val="0"/>
      <w:divBdr>
        <w:top w:val="none" w:sz="0" w:space="0" w:color="auto"/>
        <w:left w:val="none" w:sz="0" w:space="0" w:color="auto"/>
        <w:bottom w:val="none" w:sz="0" w:space="0" w:color="auto"/>
        <w:right w:val="none" w:sz="0" w:space="0" w:color="auto"/>
      </w:divBdr>
    </w:div>
    <w:div w:id="1901747928">
      <w:bodyDiv w:val="1"/>
      <w:marLeft w:val="0"/>
      <w:marRight w:val="0"/>
      <w:marTop w:val="0"/>
      <w:marBottom w:val="0"/>
      <w:divBdr>
        <w:top w:val="none" w:sz="0" w:space="0" w:color="auto"/>
        <w:left w:val="none" w:sz="0" w:space="0" w:color="auto"/>
        <w:bottom w:val="none" w:sz="0" w:space="0" w:color="auto"/>
        <w:right w:val="none" w:sz="0" w:space="0" w:color="auto"/>
      </w:divBdr>
      <w:divsChild>
        <w:div w:id="1808013860">
          <w:marLeft w:val="0"/>
          <w:marRight w:val="0"/>
          <w:marTop w:val="240"/>
          <w:marBottom w:val="240"/>
          <w:divBdr>
            <w:top w:val="none" w:sz="0" w:space="0" w:color="auto"/>
            <w:left w:val="none" w:sz="0" w:space="0" w:color="auto"/>
            <w:bottom w:val="none" w:sz="0" w:space="0" w:color="auto"/>
            <w:right w:val="none" w:sz="0" w:space="0" w:color="auto"/>
          </w:divBdr>
        </w:div>
      </w:divsChild>
    </w:div>
    <w:div w:id="21372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garantf1://70308460.6000/"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D:\&#1076;&#1080;&#1089;&#1082;%20&#1057;\&#1057;&#1045;&#1057;&#1057;&#1048;&#1048;%203%20-&#1075;&#1086;%20&#1089;&#1086;&#1079;&#1099;&#1074;&#1072;\&#1089;&#1077;&#1089;&#1089;&#1080;&#1103;%20&#1074;%20&#1084;&#1072;&#1088;&#1090;&#1077;%202017%20&#1075;&#1086;&#1076;&#1072;\%20&#8470;%20&#1041;&#1102;&#1076;&#1078;&#1077;&#1090;&#1085;&#1099;&#1081;%20&#1087;&#1088;&#1086;&#1094;&#1077;&#1089;&#1089;%20%20&#1055;&#1088;&#1080;&#1083;&#1086;&#1078;&#1077;&#1085;&#1080;&#1077;%20&#1082;%20&#1088;&#1077;&#1096;&#1077;&#1085;&#1080;&#1102;%20.do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garantF1://12012604.4" TargetMode="External"/><Relationship Id="rId38" Type="http://schemas.openxmlformats.org/officeDocument/2006/relationships/hyperlink" Target="garantf1://70308460.1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garantF1://72178816.22" TargetMode="External"/><Relationship Id="rId37" Type="http://schemas.openxmlformats.org/officeDocument/2006/relationships/hyperlink" Target="garantF1://73899720.100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garantF1://71454106.1000"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garantF1://72120922.1000" TargetMode="External"/><Relationship Id="rId4" Type="http://schemas.openxmlformats.org/officeDocument/2006/relationships/settings" Target="settings.xml"/><Relationship Id="rId9" Type="http://schemas.openxmlformats.org/officeDocument/2006/relationships/hyperlink" Target="https://normativ.kontur.ru/document?moduleid=1&amp;documentid=395126"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garantf1://70445620.20/" TargetMode="External"/><Relationship Id="rId35" Type="http://schemas.openxmlformats.org/officeDocument/2006/relationships/hyperlink" Target="https://internet.garant.ru/"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87471-C00A-4DFE-8775-A4DC6C68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8967</Words>
  <Characters>75885</Characters>
  <Application>Microsoft Office Word</Application>
  <DocSecurity>0</DocSecurity>
  <Lines>632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84683</CharactersWithSpaces>
  <SharedDoc>false</SharedDoc>
  <HLinks>
    <vt:vector size="192" baseType="variant">
      <vt:variant>
        <vt:i4>5111818</vt:i4>
      </vt:variant>
      <vt:variant>
        <vt:i4>93</vt:i4>
      </vt:variant>
      <vt:variant>
        <vt:i4>0</vt:i4>
      </vt:variant>
      <vt:variant>
        <vt:i4>5</vt:i4>
      </vt:variant>
      <vt:variant>
        <vt:lpwstr>garantf1://70308460.6000/</vt:lpwstr>
      </vt:variant>
      <vt:variant>
        <vt:lpwstr/>
      </vt:variant>
      <vt:variant>
        <vt:i4>5111821</vt:i4>
      </vt:variant>
      <vt:variant>
        <vt:i4>90</vt:i4>
      </vt:variant>
      <vt:variant>
        <vt:i4>0</vt:i4>
      </vt:variant>
      <vt:variant>
        <vt:i4>5</vt:i4>
      </vt:variant>
      <vt:variant>
        <vt:lpwstr>garantf1://70308460.1000/</vt:lpwstr>
      </vt:variant>
      <vt:variant>
        <vt:lpwstr/>
      </vt:variant>
      <vt:variant>
        <vt:i4>3080209</vt:i4>
      </vt:variant>
      <vt:variant>
        <vt:i4>87</vt:i4>
      </vt:variant>
      <vt:variant>
        <vt:i4>0</vt:i4>
      </vt:variant>
      <vt:variant>
        <vt:i4>5</vt:i4>
      </vt:variant>
      <vt:variant>
        <vt:lpwstr/>
      </vt:variant>
      <vt:variant>
        <vt:lpwstr>sub_24214</vt:lpwstr>
      </vt:variant>
      <vt:variant>
        <vt:i4>4194308</vt:i4>
      </vt:variant>
      <vt:variant>
        <vt:i4>84</vt:i4>
      </vt:variant>
      <vt:variant>
        <vt:i4>0</vt:i4>
      </vt:variant>
      <vt:variant>
        <vt:i4>5</vt:i4>
      </vt:variant>
      <vt:variant>
        <vt:lpwstr>garantf1://73899720.1000/</vt:lpwstr>
      </vt:variant>
      <vt:variant>
        <vt:lpwstr/>
      </vt:variant>
      <vt:variant>
        <vt:i4>4390922</vt:i4>
      </vt:variant>
      <vt:variant>
        <vt:i4>81</vt:i4>
      </vt:variant>
      <vt:variant>
        <vt:i4>0</vt:i4>
      </vt:variant>
      <vt:variant>
        <vt:i4>5</vt:i4>
      </vt:variant>
      <vt:variant>
        <vt:lpwstr>garantf1://71454106.1000/</vt:lpwstr>
      </vt:variant>
      <vt:variant>
        <vt:lpwstr/>
      </vt:variant>
      <vt:variant>
        <vt:i4>5505118</vt:i4>
      </vt:variant>
      <vt:variant>
        <vt:i4>78</vt:i4>
      </vt:variant>
      <vt:variant>
        <vt:i4>0</vt:i4>
      </vt:variant>
      <vt:variant>
        <vt:i4>5</vt:i4>
      </vt:variant>
      <vt:variant>
        <vt:lpwstr>https://internet.garant.ru/</vt:lpwstr>
      </vt:variant>
      <vt:variant>
        <vt:lpwstr>/document/12112604/entry/24226</vt:lpwstr>
      </vt:variant>
      <vt:variant>
        <vt:i4>2097170</vt:i4>
      </vt:variant>
      <vt:variant>
        <vt:i4>75</vt:i4>
      </vt:variant>
      <vt:variant>
        <vt:i4>0</vt:i4>
      </vt:variant>
      <vt:variant>
        <vt:i4>5</vt:i4>
      </vt:variant>
      <vt:variant>
        <vt:lpwstr/>
      </vt:variant>
      <vt:variant>
        <vt:lpwstr>sub_3802</vt:lpwstr>
      </vt:variant>
      <vt:variant>
        <vt:i4>2883601</vt:i4>
      </vt:variant>
      <vt:variant>
        <vt:i4>72</vt:i4>
      </vt:variant>
      <vt:variant>
        <vt:i4>0</vt:i4>
      </vt:variant>
      <vt:variant>
        <vt:i4>5</vt:i4>
      </vt:variant>
      <vt:variant>
        <vt:lpwstr/>
      </vt:variant>
      <vt:variant>
        <vt:lpwstr>sub_24222</vt:lpwstr>
      </vt:variant>
      <vt:variant>
        <vt:i4>70197553</vt:i4>
      </vt:variant>
      <vt:variant>
        <vt:i4>69</vt:i4>
      </vt:variant>
      <vt:variant>
        <vt:i4>0</vt:i4>
      </vt:variant>
      <vt:variant>
        <vt:i4>5</vt:i4>
      </vt:variant>
      <vt:variant>
        <vt:lpwstr>D:\диск С\СЕССИИ 3 -го созыва\сессия в марте 2017 года\ № Бюджетный процесс  Приложение к решению .doc</vt:lpwstr>
      </vt:variant>
      <vt:variant>
        <vt:lpwstr>sub_12</vt:lpwstr>
      </vt:variant>
      <vt:variant>
        <vt:i4>6815805</vt:i4>
      </vt:variant>
      <vt:variant>
        <vt:i4>66</vt:i4>
      </vt:variant>
      <vt:variant>
        <vt:i4>0</vt:i4>
      </vt:variant>
      <vt:variant>
        <vt:i4>5</vt:i4>
      </vt:variant>
      <vt:variant>
        <vt:lpwstr>garantf1://12012604.4/</vt:lpwstr>
      </vt:variant>
      <vt:variant>
        <vt:lpwstr/>
      </vt:variant>
      <vt:variant>
        <vt:i4>7929905</vt:i4>
      </vt:variant>
      <vt:variant>
        <vt:i4>63</vt:i4>
      </vt:variant>
      <vt:variant>
        <vt:i4>0</vt:i4>
      </vt:variant>
      <vt:variant>
        <vt:i4>5</vt:i4>
      </vt:variant>
      <vt:variant>
        <vt:lpwstr>garantf1://72178816.22/</vt:lpwstr>
      </vt:variant>
      <vt:variant>
        <vt:lpwstr/>
      </vt:variant>
      <vt:variant>
        <vt:i4>4194306</vt:i4>
      </vt:variant>
      <vt:variant>
        <vt:i4>60</vt:i4>
      </vt:variant>
      <vt:variant>
        <vt:i4>0</vt:i4>
      </vt:variant>
      <vt:variant>
        <vt:i4>5</vt:i4>
      </vt:variant>
      <vt:variant>
        <vt:lpwstr>garantf1://72120922.1000/</vt:lpwstr>
      </vt:variant>
      <vt:variant>
        <vt:lpwstr/>
      </vt:variant>
      <vt:variant>
        <vt:i4>7340088</vt:i4>
      </vt:variant>
      <vt:variant>
        <vt:i4>57</vt:i4>
      </vt:variant>
      <vt:variant>
        <vt:i4>0</vt:i4>
      </vt:variant>
      <vt:variant>
        <vt:i4>5</vt:i4>
      </vt:variant>
      <vt:variant>
        <vt:lpwstr>garantf1://70445620.20/</vt:lpwstr>
      </vt:variant>
      <vt:variant>
        <vt:lpwstr/>
      </vt:variant>
      <vt:variant>
        <vt:i4>655438</vt:i4>
      </vt:variant>
      <vt:variant>
        <vt:i4>54</vt:i4>
      </vt:variant>
      <vt:variant>
        <vt:i4>0</vt:i4>
      </vt:variant>
      <vt:variant>
        <vt:i4>5</vt:i4>
      </vt:variant>
      <vt:variant>
        <vt:lpwstr>https://internet.garant.ru/</vt:lpwstr>
      </vt:variant>
      <vt:variant>
        <vt:lpwstr>/multilink/12112604/paragraph/52689526/number/0</vt:lpwstr>
      </vt:variant>
      <vt:variant>
        <vt:i4>7077986</vt:i4>
      </vt:variant>
      <vt:variant>
        <vt:i4>51</vt:i4>
      </vt:variant>
      <vt:variant>
        <vt:i4>0</vt:i4>
      </vt:variant>
      <vt:variant>
        <vt:i4>5</vt:i4>
      </vt:variant>
      <vt:variant>
        <vt:lpwstr>https://internet.garant.ru/</vt:lpwstr>
      </vt:variant>
      <vt:variant>
        <vt:lpwstr>/document/71409728/entry/1000</vt:lpwstr>
      </vt:variant>
      <vt:variant>
        <vt:i4>720970</vt:i4>
      </vt:variant>
      <vt:variant>
        <vt:i4>48</vt:i4>
      </vt:variant>
      <vt:variant>
        <vt:i4>0</vt:i4>
      </vt:variant>
      <vt:variant>
        <vt:i4>5</vt:i4>
      </vt:variant>
      <vt:variant>
        <vt:lpwstr>https://internet.garant.ru/</vt:lpwstr>
      </vt:variant>
      <vt:variant>
        <vt:lpwstr>/multilink/12112604/paragraph/50618178/number/0</vt:lpwstr>
      </vt:variant>
      <vt:variant>
        <vt:i4>262213</vt:i4>
      </vt:variant>
      <vt:variant>
        <vt:i4>45</vt:i4>
      </vt:variant>
      <vt:variant>
        <vt:i4>0</vt:i4>
      </vt:variant>
      <vt:variant>
        <vt:i4>5</vt:i4>
      </vt:variant>
      <vt:variant>
        <vt:lpwstr>https://internet.garant.ru/</vt:lpwstr>
      </vt:variant>
      <vt:variant>
        <vt:lpwstr>/multilink/12112604/paragraph/7542/number/0</vt:lpwstr>
      </vt:variant>
      <vt:variant>
        <vt:i4>327746</vt:i4>
      </vt:variant>
      <vt:variant>
        <vt:i4>42</vt:i4>
      </vt:variant>
      <vt:variant>
        <vt:i4>0</vt:i4>
      </vt:variant>
      <vt:variant>
        <vt:i4>5</vt:i4>
      </vt:variant>
      <vt:variant>
        <vt:lpwstr>https://internet.garant.ru/</vt:lpwstr>
      </vt:variant>
      <vt:variant>
        <vt:lpwstr>/multilink/12112604/paragraph/7533/number/0</vt:lpwstr>
      </vt:variant>
      <vt:variant>
        <vt:i4>5636188</vt:i4>
      </vt:variant>
      <vt:variant>
        <vt:i4>39</vt:i4>
      </vt:variant>
      <vt:variant>
        <vt:i4>0</vt:i4>
      </vt:variant>
      <vt:variant>
        <vt:i4>5</vt:i4>
      </vt:variant>
      <vt:variant>
        <vt:lpwstr>https://internet.garant.ru/</vt:lpwstr>
      </vt:variant>
      <vt:variant>
        <vt:lpwstr>/document/12177515/entry/0</vt:lpwstr>
      </vt:variant>
      <vt:variant>
        <vt:i4>7012462</vt:i4>
      </vt:variant>
      <vt:variant>
        <vt:i4>36</vt:i4>
      </vt:variant>
      <vt:variant>
        <vt:i4>0</vt:i4>
      </vt:variant>
      <vt:variant>
        <vt:i4>5</vt:i4>
      </vt:variant>
      <vt:variant>
        <vt:lpwstr>https://internet.garant.ru/</vt:lpwstr>
      </vt:variant>
      <vt:variant>
        <vt:lpwstr>/document/74263920/entry/1028</vt:lpwstr>
      </vt:variant>
      <vt:variant>
        <vt:i4>1114129</vt:i4>
      </vt:variant>
      <vt:variant>
        <vt:i4>33</vt:i4>
      </vt:variant>
      <vt:variant>
        <vt:i4>0</vt:i4>
      </vt:variant>
      <vt:variant>
        <vt:i4>5</vt:i4>
      </vt:variant>
      <vt:variant>
        <vt:lpwstr>https://internet.garant.ru/</vt:lpwstr>
      </vt:variant>
      <vt:variant>
        <vt:lpwstr>/document/402818168/entry/1000</vt:lpwstr>
      </vt:variant>
      <vt:variant>
        <vt:i4>6291561</vt:i4>
      </vt:variant>
      <vt:variant>
        <vt:i4>30</vt:i4>
      </vt:variant>
      <vt:variant>
        <vt:i4>0</vt:i4>
      </vt:variant>
      <vt:variant>
        <vt:i4>5</vt:i4>
      </vt:variant>
      <vt:variant>
        <vt:lpwstr>https://internet.garant.ru/</vt:lpwstr>
      </vt:variant>
      <vt:variant>
        <vt:lpwstr>/document/71430606/entry/1000</vt:lpwstr>
      </vt:variant>
      <vt:variant>
        <vt:i4>458826</vt:i4>
      </vt:variant>
      <vt:variant>
        <vt:i4>27</vt:i4>
      </vt:variant>
      <vt:variant>
        <vt:i4>0</vt:i4>
      </vt:variant>
      <vt:variant>
        <vt:i4>5</vt:i4>
      </vt:variant>
      <vt:variant>
        <vt:lpwstr>https://internet.garant.ru/</vt:lpwstr>
      </vt:variant>
      <vt:variant>
        <vt:lpwstr>/multilink/12112604/paragraph/50618174/number/0</vt:lpwstr>
      </vt:variant>
      <vt:variant>
        <vt:i4>2162724</vt:i4>
      </vt:variant>
      <vt:variant>
        <vt:i4>24</vt:i4>
      </vt:variant>
      <vt:variant>
        <vt:i4>0</vt:i4>
      </vt:variant>
      <vt:variant>
        <vt:i4>5</vt:i4>
      </vt:variant>
      <vt:variant>
        <vt:lpwstr>https://internet.garant.ru/</vt:lpwstr>
      </vt:variant>
      <vt:variant>
        <vt:lpwstr>/document/5430925/entry/0</vt:lpwstr>
      </vt:variant>
      <vt:variant>
        <vt:i4>2162725</vt:i4>
      </vt:variant>
      <vt:variant>
        <vt:i4>21</vt:i4>
      </vt:variant>
      <vt:variant>
        <vt:i4>0</vt:i4>
      </vt:variant>
      <vt:variant>
        <vt:i4>5</vt:i4>
      </vt:variant>
      <vt:variant>
        <vt:lpwstr>https://internet.garant.ru/</vt:lpwstr>
      </vt:variant>
      <vt:variant>
        <vt:lpwstr>/document/5430924/entry/0</vt:lpwstr>
      </vt:variant>
      <vt:variant>
        <vt:i4>917574</vt:i4>
      </vt:variant>
      <vt:variant>
        <vt:i4>18</vt:i4>
      </vt:variant>
      <vt:variant>
        <vt:i4>0</vt:i4>
      </vt:variant>
      <vt:variant>
        <vt:i4>5</vt:i4>
      </vt:variant>
      <vt:variant>
        <vt:lpwstr>https://internet.garant.ru/</vt:lpwstr>
      </vt:variant>
      <vt:variant>
        <vt:lpwstr>/multilink/12112604/paragraph/7479/number/0</vt:lpwstr>
      </vt:variant>
      <vt:variant>
        <vt:i4>6750309</vt:i4>
      </vt:variant>
      <vt:variant>
        <vt:i4>15</vt:i4>
      </vt:variant>
      <vt:variant>
        <vt:i4>0</vt:i4>
      </vt:variant>
      <vt:variant>
        <vt:i4>5</vt:i4>
      </vt:variant>
      <vt:variant>
        <vt:lpwstr>https://internet.garant.ru/</vt:lpwstr>
      </vt:variant>
      <vt:variant>
        <vt:lpwstr>/document/55182098/entry/1000</vt:lpwstr>
      </vt:variant>
      <vt:variant>
        <vt:i4>70</vt:i4>
      </vt:variant>
      <vt:variant>
        <vt:i4>12</vt:i4>
      </vt:variant>
      <vt:variant>
        <vt:i4>0</vt:i4>
      </vt:variant>
      <vt:variant>
        <vt:i4>5</vt:i4>
      </vt:variant>
      <vt:variant>
        <vt:lpwstr>https://internet.garant.ru/</vt:lpwstr>
      </vt:variant>
      <vt:variant>
        <vt:lpwstr>/multilink/12112604/paragraph/7477/number/0</vt:lpwstr>
      </vt:variant>
      <vt:variant>
        <vt:i4>5701723</vt:i4>
      </vt:variant>
      <vt:variant>
        <vt:i4>9</vt:i4>
      </vt:variant>
      <vt:variant>
        <vt:i4>0</vt:i4>
      </vt:variant>
      <vt:variant>
        <vt:i4>5</vt:i4>
      </vt:variant>
      <vt:variant>
        <vt:lpwstr>https://internet.garant.ru/</vt:lpwstr>
      </vt:variant>
      <vt:variant>
        <vt:lpwstr>/document/70353464/entry/19</vt:lpwstr>
      </vt:variant>
      <vt:variant>
        <vt:i4>7602277</vt:i4>
      </vt:variant>
      <vt:variant>
        <vt:i4>6</vt:i4>
      </vt:variant>
      <vt:variant>
        <vt:i4>0</vt:i4>
      </vt:variant>
      <vt:variant>
        <vt:i4>5</vt:i4>
      </vt:variant>
      <vt:variant>
        <vt:lpwstr>https://normativ.kontur.ru/document?moduleid=1&amp;documentid=395126</vt:lpwstr>
      </vt:variant>
      <vt:variant>
        <vt:lpwstr>l1</vt:lpwstr>
      </vt:variant>
      <vt:variant>
        <vt:i4>7012415</vt:i4>
      </vt:variant>
      <vt:variant>
        <vt:i4>3</vt:i4>
      </vt:variant>
      <vt:variant>
        <vt:i4>0</vt:i4>
      </vt:variant>
      <vt:variant>
        <vt:i4>5</vt:i4>
      </vt:variant>
      <vt:variant>
        <vt:lpwstr>garantf1://70253464.2/</vt:lpwstr>
      </vt:variant>
      <vt:variant>
        <vt:lpwstr/>
      </vt:variant>
      <vt:variant>
        <vt:i4>327734</vt:i4>
      </vt:variant>
      <vt:variant>
        <vt:i4>0</vt:i4>
      </vt:variant>
      <vt:variant>
        <vt:i4>0</vt:i4>
      </vt:variant>
      <vt:variant>
        <vt:i4>5</vt:i4>
      </vt:variant>
      <vt:variant>
        <vt:lpwstr>https://www.consultant.ru/document/cons_doc_LAW_19702/24a94562b0b0557393897b9d9ef6f591ff1fb19b/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Александровна</dc:creator>
  <cp:keywords/>
  <cp:lastModifiedBy>Angelika</cp:lastModifiedBy>
  <cp:revision>4</cp:revision>
  <cp:lastPrinted>2025-12-10T09:09:00Z</cp:lastPrinted>
  <dcterms:created xsi:type="dcterms:W3CDTF">2025-12-10T14:29:00Z</dcterms:created>
  <dcterms:modified xsi:type="dcterms:W3CDTF">2025-12-24T09:54:00Z</dcterms:modified>
</cp:coreProperties>
</file>