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DC4A6" w14:textId="77777777" w:rsidR="007B7370" w:rsidRPr="007B7370" w:rsidRDefault="007B7370" w:rsidP="007B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370">
        <w:rPr>
          <w:rFonts w:ascii="Times New Roman" w:eastAsia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21CDF7F6" w14:textId="77777777" w:rsidR="007B7370" w:rsidRPr="007B7370" w:rsidRDefault="007B7370" w:rsidP="007B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370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75AE622B" w14:textId="77777777" w:rsidR="007B7370" w:rsidRPr="007B7370" w:rsidRDefault="007B7370" w:rsidP="007B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F9089A" w14:textId="77777777" w:rsidR="007B7370" w:rsidRPr="007B7370" w:rsidRDefault="007B7370" w:rsidP="007B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37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15CBD4E3" w14:textId="77777777" w:rsidR="007B7370" w:rsidRPr="007B7370" w:rsidRDefault="007B7370" w:rsidP="007B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B2D33E" w14:textId="77777777" w:rsidR="007B7370" w:rsidRPr="007B7370" w:rsidRDefault="007B7370" w:rsidP="007B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5ED601" w14:textId="28705A77" w:rsidR="007B7370" w:rsidRPr="007B7370" w:rsidRDefault="007B7370" w:rsidP="007B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370">
        <w:rPr>
          <w:rFonts w:ascii="Times New Roman" w:eastAsia="Times New Roman" w:hAnsi="Times New Roman" w:cs="Times New Roman"/>
          <w:sz w:val="28"/>
          <w:szCs w:val="28"/>
        </w:rPr>
        <w:t>26 мая 2021 года</w:t>
      </w:r>
      <w:r w:rsidRPr="007B7370">
        <w:rPr>
          <w:rFonts w:ascii="Times New Roman" w:eastAsia="Times New Roman" w:hAnsi="Times New Roman" w:cs="Times New Roman"/>
          <w:sz w:val="28"/>
          <w:szCs w:val="28"/>
        </w:rPr>
        <w:tab/>
      </w:r>
      <w:r w:rsidRPr="007B7370">
        <w:rPr>
          <w:rFonts w:ascii="Times New Roman" w:eastAsia="Times New Roman" w:hAnsi="Times New Roman" w:cs="Times New Roman"/>
          <w:sz w:val="28"/>
          <w:szCs w:val="28"/>
        </w:rPr>
        <w:tab/>
      </w:r>
      <w:r w:rsidRPr="007B7370">
        <w:rPr>
          <w:rFonts w:ascii="Times New Roman" w:eastAsia="Times New Roman" w:hAnsi="Times New Roman" w:cs="Times New Roman"/>
          <w:sz w:val="28"/>
          <w:szCs w:val="28"/>
        </w:rPr>
        <w:tab/>
      </w:r>
      <w:r w:rsidRPr="007B7370">
        <w:rPr>
          <w:rFonts w:ascii="Times New Roman" w:eastAsia="Times New Roman" w:hAnsi="Times New Roman" w:cs="Times New Roman"/>
          <w:sz w:val="28"/>
          <w:szCs w:val="28"/>
        </w:rPr>
        <w:tab/>
      </w:r>
      <w:r w:rsidRPr="007B73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192</w:t>
      </w:r>
    </w:p>
    <w:p w14:paraId="7B44AE17" w14:textId="77777777" w:rsidR="007B7370" w:rsidRPr="007B7370" w:rsidRDefault="007B7370" w:rsidP="007B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370">
        <w:rPr>
          <w:rFonts w:ascii="Times New Roman" w:eastAsia="Times New Roman" w:hAnsi="Times New Roman" w:cs="Times New Roman"/>
        </w:rPr>
        <w:t>г. Кореновск</w:t>
      </w:r>
    </w:p>
    <w:p w14:paraId="6446443F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51FEA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65DF4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8D0BAA" w14:textId="2E2114F7" w:rsidR="00827F27" w:rsidRPr="00827F27" w:rsidRDefault="0088117E" w:rsidP="0082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827F27" w:rsidRPr="00827F27">
        <w:rPr>
          <w:rFonts w:ascii="Times New Roman" w:hAnsi="Times New Roman"/>
          <w:b/>
          <w:sz w:val="28"/>
          <w:szCs w:val="28"/>
        </w:rPr>
        <w:t>муниципального бюджетного учреждения</w:t>
      </w:r>
    </w:p>
    <w:p w14:paraId="040563C2" w14:textId="462E1F06" w:rsidR="00827F27" w:rsidRPr="00827F27" w:rsidRDefault="00827F27" w:rsidP="0082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56AA7708" w14:textId="6F469655" w:rsidR="00527CFA" w:rsidRPr="00827F27" w:rsidRDefault="00827F27" w:rsidP="008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>«Городской спортивно-досуговый центр»</w:t>
      </w:r>
      <w:r w:rsidR="00097AFC">
        <w:rPr>
          <w:rFonts w:ascii="Times New Roman" w:hAnsi="Times New Roman"/>
          <w:b/>
          <w:sz w:val="28"/>
          <w:szCs w:val="28"/>
        </w:rPr>
        <w:t xml:space="preserve"> за 2020</w:t>
      </w:r>
      <w:r w:rsidR="002B3E7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0BD1D69" w14:textId="77777777" w:rsidR="00827F27" w:rsidRPr="00827F27" w:rsidRDefault="00827F27" w:rsidP="008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E2C06" w14:textId="77777777" w:rsidR="00827F27" w:rsidRPr="00827F27" w:rsidRDefault="00827F27" w:rsidP="00827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763DE62A" w:rsidR="0088117E" w:rsidRPr="00827F27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отчет директора </w:t>
      </w:r>
      <w:r w:rsidR="00827F27" w:rsidRPr="00827F27">
        <w:rPr>
          <w:rFonts w:ascii="Times New Roman" w:hAnsi="Times New Roman" w:cs="Times New Roman"/>
          <w:sz w:val="28"/>
          <w:szCs w:val="28"/>
        </w:rPr>
        <w:t>муниципального бюджетного учреждения Кореновского городского поселения Кореновского района «Городской спортивно-досуговый центр»</w:t>
      </w:r>
      <w:r w:rsidR="00C45AAF">
        <w:rPr>
          <w:rFonts w:ascii="Times New Roman" w:hAnsi="Times New Roman" w:cs="Times New Roman"/>
          <w:sz w:val="28"/>
          <w:szCs w:val="28"/>
        </w:rPr>
        <w:t xml:space="preserve"> за 2020</w:t>
      </w:r>
      <w:r w:rsidR="002B3E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280981D5" w:rsidR="0088117E" w:rsidRPr="00827F27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 xml:space="preserve">Отчет директора </w:t>
      </w:r>
      <w:r w:rsidR="00827F27" w:rsidRPr="00827F27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Кореновского городского поселения Кореновского района «Городской спортивно-досуговый центр» </w:t>
      </w:r>
      <w:r w:rsidR="00C45AAF">
        <w:rPr>
          <w:rFonts w:ascii="Times New Roman" w:hAnsi="Times New Roman" w:cs="Times New Roman"/>
          <w:sz w:val="28"/>
          <w:szCs w:val="28"/>
        </w:rPr>
        <w:t>за 2020</w:t>
      </w:r>
      <w:r w:rsidR="002B3E7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52B87EF9" w:rsidR="0088117E" w:rsidRPr="0011497D" w:rsidRDefault="007B7370" w:rsidP="00271993">
            <w:pPr>
              <w:jc w:val="center"/>
            </w:pPr>
            <w:r>
              <w:t xml:space="preserve">к 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684ACB1A" w:rsidR="0088117E" w:rsidRDefault="007B7370" w:rsidP="00097AFC">
            <w:pPr>
              <w:jc w:val="center"/>
            </w:pPr>
            <w:r>
              <w:t>от 26</w:t>
            </w:r>
            <w:r w:rsidR="00BA4575">
              <w:t xml:space="preserve"> </w:t>
            </w:r>
            <w:r w:rsidR="00097AFC">
              <w:t xml:space="preserve">мая 2021 </w:t>
            </w:r>
            <w:r w:rsidR="0088117E">
              <w:t>года №</w:t>
            </w:r>
            <w:r w:rsidR="00527CFA">
              <w:t xml:space="preserve"> </w:t>
            </w:r>
            <w:r>
              <w:t>192</w:t>
            </w:r>
          </w:p>
        </w:tc>
      </w:tr>
    </w:tbl>
    <w:p w14:paraId="1B81B0D8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42F0C7" w14:textId="77777777" w:rsidR="00095FCA" w:rsidRDefault="0088117E" w:rsidP="008D5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hAnsi="Times New Roman"/>
          <w:sz w:val="28"/>
          <w:szCs w:val="28"/>
        </w:rPr>
        <w:t xml:space="preserve">Отчет директора </w:t>
      </w:r>
      <w:r w:rsidR="00095FC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</w:t>
      </w:r>
      <w:r w:rsidR="00095FCA" w:rsidRPr="008D5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7280E5" w14:textId="77777777" w:rsidR="00F2008D" w:rsidRDefault="008D5CEC" w:rsidP="008D5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</w:p>
    <w:p w14:paraId="71A210CA" w14:textId="70D695BB" w:rsidR="00527CFA" w:rsidRDefault="008D5CEC" w:rsidP="008D5CEC">
      <w:pPr>
        <w:spacing w:after="0" w:line="240" w:lineRule="auto"/>
        <w:jc w:val="center"/>
      </w:pPr>
      <w:r w:rsidRPr="008D5CEC">
        <w:rPr>
          <w:rFonts w:ascii="Times New Roman" w:eastAsia="Times New Roman" w:hAnsi="Times New Roman" w:cs="Times New Roman"/>
          <w:sz w:val="28"/>
          <w:szCs w:val="28"/>
        </w:rPr>
        <w:t>«Городской спортивно-досуговый центр»</w:t>
      </w:r>
      <w:r w:rsidR="00097AFC">
        <w:rPr>
          <w:rFonts w:ascii="Times New Roman" w:eastAsia="Times New Roman" w:hAnsi="Times New Roman" w:cs="Times New Roman"/>
          <w:sz w:val="28"/>
          <w:szCs w:val="28"/>
        </w:rPr>
        <w:t xml:space="preserve"> за 2020</w:t>
      </w:r>
      <w:r w:rsidR="002B3E7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6D444660" w14:textId="77777777" w:rsidR="008D5CEC" w:rsidRDefault="008D5CEC" w:rsidP="008D5CEC">
      <w:pPr>
        <w:spacing w:after="0" w:line="240" w:lineRule="auto"/>
        <w:jc w:val="center"/>
      </w:pPr>
    </w:p>
    <w:p w14:paraId="6F4CB281" w14:textId="77777777" w:rsidR="008D5CEC" w:rsidRPr="008D5CEC" w:rsidRDefault="008D5CEC" w:rsidP="008D5CEC">
      <w:pPr>
        <w:spacing w:after="0" w:line="240" w:lineRule="auto"/>
        <w:jc w:val="center"/>
      </w:pPr>
    </w:p>
    <w:p w14:paraId="544C9BD6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Кореновского городского поселения Кореновского района «Городской спортивно-досуговый центр» начало свою работу в марте 2017 года. </w:t>
      </w:r>
    </w:p>
    <w:p w14:paraId="1A03405A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В ведомстве учреждения находится два объекта «Городской пляж» и «Городской стадион». </w:t>
      </w:r>
    </w:p>
    <w:p w14:paraId="09C88DD9" w14:textId="29B8B7BE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В штате учреждения работают 16 человек. Средняя зарплата </w:t>
      </w:r>
      <w:r w:rsidRPr="00213AD6"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 w:rsidRPr="00097AFC">
        <w:rPr>
          <w:rFonts w:ascii="Times New Roman" w:eastAsia="Times New Roman" w:hAnsi="Times New Roman" w:cs="Times New Roman"/>
          <w:sz w:val="28"/>
          <w:szCs w:val="28"/>
        </w:rPr>
        <w:t>тысяч рублей. Основной функцией учреждения являетс</w:t>
      </w:r>
      <w:r w:rsidR="00213AD6">
        <w:rPr>
          <w:rFonts w:ascii="Times New Roman" w:eastAsia="Times New Roman" w:hAnsi="Times New Roman" w:cs="Times New Roman"/>
          <w:sz w:val="28"/>
          <w:szCs w:val="28"/>
        </w:rPr>
        <w:t>я содержание и грамотное развити</w:t>
      </w:r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е подведомственных учреждений. </w:t>
      </w:r>
    </w:p>
    <w:p w14:paraId="20C4E820" w14:textId="566EBBEB" w:rsidR="00097AFC" w:rsidRPr="00097AFC" w:rsidRDefault="00097AFC" w:rsidP="00213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b/>
          <w:sz w:val="28"/>
          <w:szCs w:val="28"/>
        </w:rPr>
        <w:t>Стадион.</w:t>
      </w:r>
    </w:p>
    <w:p w14:paraId="3E699C9D" w14:textId="712C1929" w:rsidR="00097AFC" w:rsidRPr="00097AFC" w:rsidRDefault="00097AFC" w:rsidP="00213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97AFC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 занимающихся и в </w:t>
      </w:r>
      <w:proofErr w:type="gramStart"/>
      <w:r w:rsidRPr="00097AFC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 секциях.</w:t>
      </w:r>
    </w:p>
    <w:p w14:paraId="74AA0694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На базе «Городского спортивно-досугового центра» работают секции: по боксу (</w:t>
      </w:r>
      <w:proofErr w:type="spellStart"/>
      <w:r w:rsidRPr="00097AFC"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gramStart"/>
      <w:r w:rsidRPr="00097AFC">
        <w:rPr>
          <w:rFonts w:ascii="Times New Roman" w:eastAsia="Times New Roman" w:hAnsi="Times New Roman" w:cs="Times New Roman"/>
          <w:sz w:val="28"/>
          <w:szCs w:val="28"/>
        </w:rPr>
        <w:t>«Ю</w:t>
      </w:r>
      <w:proofErr w:type="gramEnd"/>
      <w:r w:rsidRPr="00097AFC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 боксер»), по кикбоксингу (СК «Сыч»), по кёкусинкан, по футболу (ФК «Краснодар») (СК «Кореновск), по фитнесу, по спортивным танцам (танцевальная школа «Манвэл»), по спортивной йоге.</w:t>
      </w:r>
    </w:p>
    <w:p w14:paraId="39CB49E9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097AFC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097AF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DF4A15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- в СК «Юный боксер» 30 человека, секция по (от ДЮСШ-а) 15 человек;</w:t>
      </w:r>
    </w:p>
    <w:p w14:paraId="7F29EAAE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- в ФК Краснодар 115 человек;</w:t>
      </w:r>
    </w:p>
    <w:p w14:paraId="061D1A5D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- в секции по кикбоксингу (от ДЮСШ-а) 45 человек, СК «Сыч» 25 человек;</w:t>
      </w:r>
    </w:p>
    <w:p w14:paraId="25890CB9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- в секции по кёкусинкан 20 человек;</w:t>
      </w:r>
    </w:p>
    <w:p w14:paraId="15B9CBC2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- в секции по спортивным танцам 12 человек;</w:t>
      </w:r>
    </w:p>
    <w:p w14:paraId="13CA8DF2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- в секции по фитнесу 20 человек;</w:t>
      </w:r>
    </w:p>
    <w:p w14:paraId="0B0CB756" w14:textId="79AC8718" w:rsidR="00097AFC" w:rsidRPr="00097AFC" w:rsidRDefault="00097AFC" w:rsidP="00213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- в секции спортивной йоги «Вперед к молодости» 8 человек.</w:t>
      </w:r>
      <w:r w:rsidRPr="00097AFC">
        <w:rPr>
          <w:rFonts w:ascii="Times New Roman" w:eastAsia="Times New Roman" w:hAnsi="Times New Roman" w:cs="Times New Roman"/>
          <w:sz w:val="28"/>
          <w:szCs w:val="28"/>
        </w:rPr>
        <w:br/>
        <w:t>Итого-282 человек</w:t>
      </w:r>
      <w:r w:rsidR="009A2D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7AF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E20CB4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2. Тренерский состав.</w:t>
      </w:r>
    </w:p>
    <w:p w14:paraId="580DFA2E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Три сотрудника.</w:t>
      </w:r>
    </w:p>
    <w:p w14:paraId="2B4397AC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В учреждении работают три инструктора по спорту:</w:t>
      </w:r>
    </w:p>
    <w:p w14:paraId="5B1E6D9C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Бабаев Александр Александрович тренер по кёкусинкан, с высшим образованием;</w:t>
      </w:r>
    </w:p>
    <w:p w14:paraId="395FE87E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Шмыгалева Светлана Сергеевна тренер по фитнесу, с высшим образованием;</w:t>
      </w:r>
    </w:p>
    <w:p w14:paraId="1BFA271E" w14:textId="556A52F0" w:rsidR="00097AFC" w:rsidRPr="00097AFC" w:rsidRDefault="00097AFC" w:rsidP="00213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Дедков Радий Николаевич тренер по боксу, с высшим образованием. Также в учреждении работают и привлеченные специалисты в области спорта.</w:t>
      </w:r>
    </w:p>
    <w:p w14:paraId="66BB6DEE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lastRenderedPageBreak/>
        <w:t>3. Количество проведенных спортивных мероприятий, подробно об одном.</w:t>
      </w:r>
    </w:p>
    <w:p w14:paraId="3F7540F7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Всего за 2020 год на базе «Городского спортивно-досугового центра» было проведено более 80 спортивных мероприятий, включая онлайн тренировки. </w:t>
      </w:r>
    </w:p>
    <w:p w14:paraId="104A2717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Наиболее крупные из них:</w:t>
      </w:r>
    </w:p>
    <w:p w14:paraId="76B7169E" w14:textId="2C7001E5" w:rsidR="00097AFC" w:rsidRPr="00097AFC" w:rsidRDefault="00097AFC" w:rsidP="00213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- 36-й открытый зимний Чемпионат и Первенство МО Кореновский район по мини-футболу, принимают участие 20 команд (300 человек) из поселений район</w:t>
      </w:r>
      <w:r w:rsidR="009A2DE2">
        <w:rPr>
          <w:rFonts w:ascii="Times New Roman" w:eastAsia="Times New Roman" w:hAnsi="Times New Roman" w:cs="Times New Roman"/>
          <w:sz w:val="28"/>
          <w:szCs w:val="28"/>
        </w:rPr>
        <w:t>а и гости города из Выселковского</w:t>
      </w:r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A2DE2">
        <w:rPr>
          <w:rFonts w:ascii="Times New Roman" w:eastAsia="Times New Roman" w:hAnsi="Times New Roman" w:cs="Times New Roman"/>
          <w:sz w:val="28"/>
          <w:szCs w:val="28"/>
        </w:rPr>
        <w:t>а, Тимашевского</w:t>
      </w:r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A2DE2">
        <w:rPr>
          <w:rFonts w:ascii="Times New Roman" w:eastAsia="Times New Roman" w:hAnsi="Times New Roman" w:cs="Times New Roman"/>
          <w:sz w:val="28"/>
          <w:szCs w:val="28"/>
        </w:rPr>
        <w:t>а, Усть-</w:t>
      </w:r>
      <w:proofErr w:type="spellStart"/>
      <w:r w:rsidR="009A2DE2">
        <w:rPr>
          <w:rFonts w:ascii="Times New Roman" w:eastAsia="Times New Roman" w:hAnsi="Times New Roman" w:cs="Times New Roman"/>
          <w:sz w:val="28"/>
          <w:szCs w:val="28"/>
        </w:rPr>
        <w:t>Лабинского</w:t>
      </w:r>
      <w:proofErr w:type="spellEnd"/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A2DE2">
        <w:rPr>
          <w:rFonts w:ascii="Times New Roman" w:eastAsia="Times New Roman" w:hAnsi="Times New Roman" w:cs="Times New Roman"/>
          <w:sz w:val="28"/>
          <w:szCs w:val="28"/>
        </w:rPr>
        <w:t>а, Павловского</w:t>
      </w:r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A2D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7AFC">
        <w:rPr>
          <w:rFonts w:ascii="Times New Roman" w:eastAsia="Times New Roman" w:hAnsi="Times New Roman" w:cs="Times New Roman"/>
          <w:sz w:val="28"/>
          <w:szCs w:val="28"/>
        </w:rPr>
        <w:t>, г. Краснодар</w:t>
      </w:r>
      <w:r w:rsidR="009A2D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7AF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C708D5" w14:textId="7894C48C" w:rsidR="00097AFC" w:rsidRPr="00097AFC" w:rsidRDefault="00097AFC" w:rsidP="00213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4. Работа учреждения вовремя карантина, все сотрудники «Городского спортивно-досугового центр» принимали участия в рейдовых мероприятиях по соблюдению масочного режима.</w:t>
      </w:r>
    </w:p>
    <w:p w14:paraId="2D824903" w14:textId="7C634104" w:rsidR="00097AFC" w:rsidRPr="00097AFC" w:rsidRDefault="00097AFC" w:rsidP="00213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5. Работа по благоустройству </w:t>
      </w:r>
      <w:r w:rsidR="00C45AAF">
        <w:rPr>
          <w:rFonts w:ascii="Times New Roman" w:eastAsia="Times New Roman" w:hAnsi="Times New Roman" w:cs="Times New Roman"/>
          <w:sz w:val="28"/>
          <w:szCs w:val="28"/>
        </w:rPr>
        <w:t>и озеленению стадиона. В течение</w:t>
      </w:r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 2020 года на территории городского стадиона проводились следующие работы: велась покраска ограждения стадиона, изготовили уличный навес для инструмента, </w:t>
      </w:r>
      <w:r w:rsidR="00C45AAF">
        <w:rPr>
          <w:rFonts w:ascii="Times New Roman" w:eastAsia="Times New Roman" w:hAnsi="Times New Roman" w:cs="Times New Roman"/>
          <w:sz w:val="28"/>
          <w:szCs w:val="28"/>
        </w:rPr>
        <w:t xml:space="preserve">изготовили </w:t>
      </w:r>
      <w:proofErr w:type="gramStart"/>
      <w:r w:rsidR="00C45AAF">
        <w:rPr>
          <w:rFonts w:ascii="Times New Roman" w:eastAsia="Times New Roman" w:hAnsi="Times New Roman" w:cs="Times New Roman"/>
          <w:sz w:val="28"/>
          <w:szCs w:val="28"/>
        </w:rPr>
        <w:t>бетонную</w:t>
      </w:r>
      <w:proofErr w:type="gramEnd"/>
      <w:r w:rsidR="00C45AAF">
        <w:rPr>
          <w:rFonts w:ascii="Times New Roman" w:eastAsia="Times New Roman" w:hAnsi="Times New Roman" w:cs="Times New Roman"/>
          <w:sz w:val="28"/>
          <w:szCs w:val="28"/>
        </w:rPr>
        <w:t xml:space="preserve"> отмостку во</w:t>
      </w:r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круг зрительских трибун, установили дополнительный фонтан для посетителей. </w:t>
      </w:r>
      <w:proofErr w:type="gramStart"/>
      <w:r w:rsidRPr="00097AFC">
        <w:rPr>
          <w:rFonts w:ascii="Times New Roman" w:eastAsia="Times New Roman" w:hAnsi="Times New Roman" w:cs="Times New Roman"/>
          <w:sz w:val="28"/>
          <w:szCs w:val="28"/>
        </w:rPr>
        <w:t>По инициативе общественного совета при главе МО Кореновский район б</w:t>
      </w:r>
      <w:r w:rsidR="00C45AAF">
        <w:rPr>
          <w:rFonts w:ascii="Times New Roman" w:eastAsia="Times New Roman" w:hAnsi="Times New Roman" w:cs="Times New Roman"/>
          <w:sz w:val="28"/>
          <w:szCs w:val="28"/>
        </w:rPr>
        <w:t>ыли высажены такие деревья как церсис, липы, клен, дуб, рябина</w:t>
      </w:r>
      <w:r w:rsidRPr="00097AFC">
        <w:rPr>
          <w:rFonts w:ascii="Times New Roman" w:eastAsia="Times New Roman" w:hAnsi="Times New Roman" w:cs="Times New Roman"/>
          <w:sz w:val="28"/>
          <w:szCs w:val="28"/>
        </w:rPr>
        <w:t xml:space="preserve">, проводилась замена пластиковых сидений на зрительной трибуне, на регулярной основе ведется уход за футбольным полем (прочесывания искусственной травы, подсыпания крошки), а также на регулярной основе сотрудниками учреждения ведется покос сорной растительности на объектах учреждения и прилегающей к ним территории. </w:t>
      </w:r>
      <w:proofErr w:type="gramEnd"/>
    </w:p>
    <w:p w14:paraId="481644CF" w14:textId="3DFA9845" w:rsidR="00097AFC" w:rsidRPr="00097AFC" w:rsidRDefault="00097AFC" w:rsidP="00213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b/>
          <w:sz w:val="28"/>
          <w:szCs w:val="28"/>
        </w:rPr>
        <w:t>Городской пляж</w:t>
      </w:r>
      <w:r w:rsidRPr="00097AF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5A9224" w14:textId="2C7BFAB3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В связи с мерами ограничения из-за повышенной готовности городской пляж был открыт с середины июня и осуществлял свою деятельность по 31 августа 2020 года. На территории городского пляжа регулярно ведется подсадка новых деревьев, ведется покраска внутреннего и наружного ограждения, подсыпка береговой линии реки. По инициативе главы Кореновского городского поселения на территории пляжа были установлены две душевые кабины.</w:t>
      </w:r>
    </w:p>
    <w:p w14:paraId="42A539DB" w14:textId="63B5E680" w:rsidR="00097AFC" w:rsidRPr="00097AFC" w:rsidRDefault="00C45AAF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мероприятий в течение</w:t>
      </w:r>
      <w:r w:rsidR="00097AFC" w:rsidRPr="00097AFC">
        <w:rPr>
          <w:rFonts w:ascii="Times New Roman" w:eastAsia="Times New Roman" w:hAnsi="Times New Roman" w:cs="Times New Roman"/>
          <w:sz w:val="28"/>
          <w:szCs w:val="28"/>
        </w:rPr>
        <w:t xml:space="preserve"> летнего сезона на территории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пляжа составило 10, такие как </w:t>
      </w:r>
      <w:r w:rsidR="00097AFC" w:rsidRPr="00097AFC">
        <w:rPr>
          <w:rFonts w:ascii="Times New Roman" w:eastAsia="Times New Roman" w:hAnsi="Times New Roman" w:cs="Times New Roman"/>
          <w:sz w:val="28"/>
          <w:szCs w:val="28"/>
        </w:rPr>
        <w:t xml:space="preserve">турниры по пляжному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 и спортивному туризму</w:t>
      </w:r>
      <w:r w:rsidR="00097AFC" w:rsidRPr="00097AF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A96B09" w14:textId="1D5DFB7E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FC">
        <w:rPr>
          <w:rFonts w:ascii="Times New Roman" w:eastAsia="Times New Roman" w:hAnsi="Times New Roman" w:cs="Times New Roman"/>
          <w:sz w:val="28"/>
          <w:szCs w:val="28"/>
        </w:rPr>
        <w:t>Средняя посещаемость городского пляжа в период летнего сезона составила 350 человек в день.</w:t>
      </w:r>
    </w:p>
    <w:p w14:paraId="197C285D" w14:textId="15D75FE5" w:rsidR="00097AFC" w:rsidRPr="00097AFC" w:rsidRDefault="00C45AAF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097AFC" w:rsidRPr="00097AFC">
        <w:rPr>
          <w:rFonts w:ascii="Times New Roman" w:eastAsia="Times New Roman" w:hAnsi="Times New Roman" w:cs="Times New Roman"/>
          <w:sz w:val="28"/>
          <w:szCs w:val="28"/>
        </w:rPr>
        <w:t xml:space="preserve"> пляжного сезона работа пляжа осуществлялась в рамках ограничительных мер и с соблюдением социальной дистанции.</w:t>
      </w:r>
    </w:p>
    <w:p w14:paraId="4B25476F" w14:textId="77777777" w:rsidR="00097AFC" w:rsidRPr="00097AFC" w:rsidRDefault="00097AFC" w:rsidP="0009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64F3B" w14:textId="77777777" w:rsidR="00827F27" w:rsidRDefault="00827F27" w:rsidP="00C4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3A2455" w14:textId="77777777" w:rsidR="00F2008D" w:rsidRPr="00F2008D" w:rsidRDefault="0088117E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17E">
        <w:rPr>
          <w:rFonts w:ascii="Times New Roman" w:hAnsi="Times New Roman"/>
          <w:sz w:val="28"/>
          <w:szCs w:val="28"/>
        </w:rPr>
        <w:t xml:space="preserve">Директор </w:t>
      </w:r>
      <w:r w:rsidR="00F2008D" w:rsidRPr="00F2008D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</w:p>
    <w:p w14:paraId="1890C073" w14:textId="77777777" w:rsidR="00F2008D" w:rsidRPr="00F2008D" w:rsidRDefault="00F2008D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08D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</w:p>
    <w:p w14:paraId="43B1B433" w14:textId="65CDD55F" w:rsidR="00F2008D" w:rsidRPr="00C45AAF" w:rsidRDefault="00F2008D" w:rsidP="00C45AAF">
      <w:pPr>
        <w:tabs>
          <w:tab w:val="left" w:pos="79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2008D">
        <w:rPr>
          <w:rFonts w:ascii="Times New Roman" w:hAnsi="Times New Roman"/>
          <w:sz w:val="28"/>
          <w:szCs w:val="28"/>
        </w:rPr>
        <w:t>«Городской спортивно-досуговый центр»</w:t>
      </w:r>
      <w:r w:rsidR="00C45AAF">
        <w:rPr>
          <w:rFonts w:ascii="Times New Roman" w:hAnsi="Times New Roman"/>
          <w:sz w:val="28"/>
          <w:szCs w:val="28"/>
        </w:rPr>
        <w:tab/>
        <w:t xml:space="preserve"> </w:t>
      </w:r>
      <w:bookmarkStart w:id="0" w:name="_GoBack"/>
      <w:bookmarkEnd w:id="0"/>
      <w:r w:rsidR="00C45AAF">
        <w:rPr>
          <w:rFonts w:ascii="Times New Roman" w:hAnsi="Times New Roman"/>
          <w:sz w:val="28"/>
          <w:szCs w:val="28"/>
        </w:rPr>
        <w:t>О.В. Бухтияр</w:t>
      </w: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C45AA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AB8D9" w14:textId="77777777" w:rsidR="00A01C7B" w:rsidRDefault="00A01C7B" w:rsidP="00527CFA">
      <w:pPr>
        <w:spacing w:after="0" w:line="240" w:lineRule="auto"/>
      </w:pPr>
      <w:r>
        <w:separator/>
      </w:r>
    </w:p>
  </w:endnote>
  <w:endnote w:type="continuationSeparator" w:id="0">
    <w:p w14:paraId="476EA830" w14:textId="77777777" w:rsidR="00A01C7B" w:rsidRDefault="00A01C7B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6BD3C" w14:textId="77777777" w:rsidR="00A01C7B" w:rsidRDefault="00A01C7B" w:rsidP="00527CFA">
      <w:pPr>
        <w:spacing w:after="0" w:line="240" w:lineRule="auto"/>
      </w:pPr>
      <w:r>
        <w:separator/>
      </w:r>
    </w:p>
  </w:footnote>
  <w:footnote w:type="continuationSeparator" w:id="0">
    <w:p w14:paraId="3014A929" w14:textId="77777777" w:rsidR="00A01C7B" w:rsidRDefault="00A01C7B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4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95FCA"/>
    <w:rsid w:val="00097AFC"/>
    <w:rsid w:val="001C2688"/>
    <w:rsid w:val="00213AD6"/>
    <w:rsid w:val="002B3E75"/>
    <w:rsid w:val="00376F1D"/>
    <w:rsid w:val="003D537D"/>
    <w:rsid w:val="004F4BF4"/>
    <w:rsid w:val="00527CFA"/>
    <w:rsid w:val="00655261"/>
    <w:rsid w:val="006D2665"/>
    <w:rsid w:val="007B7370"/>
    <w:rsid w:val="00827F27"/>
    <w:rsid w:val="008414BD"/>
    <w:rsid w:val="0088117E"/>
    <w:rsid w:val="008D5CEC"/>
    <w:rsid w:val="00980974"/>
    <w:rsid w:val="009A2DE2"/>
    <w:rsid w:val="00A01C7B"/>
    <w:rsid w:val="00BA4575"/>
    <w:rsid w:val="00BE6DB5"/>
    <w:rsid w:val="00C45AAF"/>
    <w:rsid w:val="00C77600"/>
    <w:rsid w:val="00D43F13"/>
    <w:rsid w:val="00F2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19</cp:revision>
  <cp:lastPrinted>2020-09-11T10:29:00Z</cp:lastPrinted>
  <dcterms:created xsi:type="dcterms:W3CDTF">2019-05-21T08:25:00Z</dcterms:created>
  <dcterms:modified xsi:type="dcterms:W3CDTF">2021-05-28T09:16:00Z</dcterms:modified>
</cp:coreProperties>
</file>