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2DD" w:rsidRDefault="00FA1C11">
      <w:pPr>
        <w:jc w:val="center"/>
        <w:rPr>
          <w:rFonts w:ascii="Times New Roman" w:hAnsi="Times New Roman" w:cs="Times New Roman"/>
          <w:b/>
          <w:bCs/>
          <w:color w:val="00000A"/>
          <w:kern w:val="2"/>
          <w:sz w:val="28"/>
          <w:szCs w:val="28"/>
          <w:shd w:val="clear" w:color="auto" w:fill="FFFFFF"/>
        </w:rPr>
      </w:pPr>
      <w:r>
        <w:rPr>
          <w:rFonts w:ascii="Times New Roman" w:hAnsi="Times New Roman" w:cs="Times New Roman"/>
          <w:b/>
          <w:bCs/>
          <w:color w:val="00000A"/>
          <w:kern w:val="2"/>
          <w:sz w:val="28"/>
          <w:szCs w:val="28"/>
          <w:shd w:val="clear" w:color="auto" w:fill="FFFFFF"/>
        </w:rPr>
        <w:t xml:space="preserve">     </w:t>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t xml:space="preserve"> </w:t>
      </w: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widowControl w:val="0"/>
        <w:tabs>
          <w:tab w:val="left" w:pos="4428"/>
        </w:tabs>
        <w:spacing w:line="276" w:lineRule="auto"/>
        <w:jc w:val="center"/>
        <w:rPr>
          <w:rFonts w:cs="Times New Roman"/>
          <w:b/>
          <w:bCs/>
          <w:color w:val="00000A"/>
          <w:kern w:val="2"/>
          <w:sz w:val="28"/>
          <w:szCs w:val="28"/>
          <w:shd w:val="clear" w:color="auto" w:fill="FFFFFF"/>
        </w:rPr>
      </w:pPr>
    </w:p>
    <w:p w:rsidR="00D442DD" w:rsidRDefault="00D442DD">
      <w:pPr>
        <w:jc w:val="center"/>
        <w:rPr>
          <w:rFonts w:ascii="Times New Roman" w:hAnsi="Times New Roman" w:cs="Times New Roman"/>
          <w:sz w:val="28"/>
          <w:szCs w:val="28"/>
        </w:rPr>
      </w:pPr>
    </w:p>
    <w:p w:rsidR="00D442DD" w:rsidRDefault="00FA1C11">
      <w:pPr>
        <w:tabs>
          <w:tab w:val="left" w:pos="8505"/>
        </w:tabs>
        <w:jc w:val="center"/>
        <w:rPr>
          <w:rFonts w:ascii="Times New Roman" w:eastAsia="Andale Sans UI;Arial Unicode MS" w:hAnsi="Times New Roman" w:cs="DejaVu Sans"/>
          <w:b/>
          <w:bCs/>
          <w:kern w:val="2"/>
          <w:sz w:val="28"/>
          <w:szCs w:val="28"/>
          <w:lang w:eastAsia="zh-CN" w:bidi="fa-IR"/>
        </w:rPr>
      </w:pPr>
      <w:r>
        <w:rPr>
          <w:rFonts w:ascii="Times New Roman" w:eastAsia="Andale Sans UI;Arial Unicode MS" w:hAnsi="Times New Roman" w:cs="DejaVu Sans"/>
          <w:b/>
          <w:bCs/>
          <w:kern w:val="2"/>
          <w:sz w:val="28"/>
          <w:szCs w:val="28"/>
          <w:lang w:eastAsia="zh-CN" w:bidi="fa-IR"/>
        </w:rPr>
        <w:t>Об утверждении административного регламент</w:t>
      </w:r>
      <w:bookmarkStart w:id="0" w:name="__DdeLink__1429_2179170183"/>
      <w:r>
        <w:rPr>
          <w:rFonts w:ascii="Times New Roman" w:eastAsia="Andale Sans UI;Arial Unicode MS" w:hAnsi="Times New Roman" w:cs="DejaVu Sans"/>
          <w:b/>
          <w:bCs/>
          <w:kern w:val="2"/>
          <w:sz w:val="28"/>
          <w:szCs w:val="28"/>
          <w:lang w:eastAsia="zh-CN" w:bidi="fa-IR"/>
        </w:rPr>
        <w:t>а</w:t>
      </w:r>
      <w:bookmarkEnd w:id="0"/>
      <w:r>
        <w:rPr>
          <w:rFonts w:ascii="Times New Roman" w:eastAsia="Andale Sans UI;Arial Unicode MS" w:hAnsi="Times New Roman" w:cs="DejaVu Sans"/>
          <w:b/>
          <w:bCs/>
          <w:kern w:val="2"/>
          <w:sz w:val="28"/>
          <w:szCs w:val="28"/>
          <w:lang w:eastAsia="zh-CN" w:bidi="fa-IR"/>
        </w:rPr>
        <w:t xml:space="preserve"> предоставления администрацией Кореновского городского поселения Кореновского муниципального района Краснодарского края муниципальной услуги «Выдача градостроительного плана земельного участка»</w:t>
      </w:r>
    </w:p>
    <w:p w:rsidR="00D442DD" w:rsidRDefault="00D442DD">
      <w:pPr>
        <w:tabs>
          <w:tab w:val="left" w:pos="8505"/>
        </w:tabs>
        <w:jc w:val="center"/>
        <w:rPr>
          <w:rFonts w:ascii="Times New Roman" w:eastAsia="Andale Sans UI;Arial Unicode MS" w:hAnsi="Times New Roman" w:cs="Times New Roman"/>
          <w:b/>
          <w:bCs/>
          <w:sz w:val="28"/>
          <w:szCs w:val="28"/>
          <w:lang w:val="de-DE" w:bidi="fa-IR"/>
        </w:rPr>
      </w:pPr>
    </w:p>
    <w:p w:rsidR="00D442DD" w:rsidRDefault="00FA1C11">
      <w:pPr>
        <w:ind w:firstLine="720"/>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52319E">
        <w:rPr>
          <w:rFonts w:ascii="Times New Roman" w:hAnsi="Times New Roman" w:cs="Times New Roman"/>
          <w:sz w:val="28"/>
          <w:szCs w:val="28"/>
        </w:rPr>
        <w:t xml:space="preserve">и </w:t>
      </w:r>
      <w:r w:rsidR="0052319E" w:rsidRPr="0052319E">
        <w:rPr>
          <w:rFonts w:ascii="Times New Roman" w:hAnsi="Times New Roman" w:cs="Times New Roman"/>
          <w:sz w:val="28"/>
          <w:szCs w:val="28"/>
        </w:rPr>
        <w:t>П</w:t>
      </w:r>
      <w:r w:rsidRPr="0052319E">
        <w:rPr>
          <w:rFonts w:ascii="Times New Roman" w:hAnsi="Times New Roman" w:cs="Times New Roman"/>
          <w:sz w:val="28"/>
          <w:szCs w:val="28"/>
        </w:rPr>
        <w:t>остановлени</w:t>
      </w:r>
      <w:r w:rsidR="0052319E" w:rsidRPr="0052319E">
        <w:rPr>
          <w:rFonts w:ascii="Times New Roman" w:hAnsi="Times New Roman" w:cs="Times New Roman"/>
          <w:sz w:val="28"/>
          <w:szCs w:val="28"/>
        </w:rPr>
        <w:t>я</w:t>
      </w:r>
      <w:r w:rsidRPr="0052319E">
        <w:rPr>
          <w:rFonts w:ascii="Times New Roman" w:hAnsi="Times New Roman" w:cs="Times New Roman"/>
          <w:sz w:val="28"/>
          <w:szCs w:val="28"/>
        </w:rPr>
        <w:t xml:space="preserve"> </w:t>
      </w:r>
      <w:r w:rsidR="0052319E" w:rsidRPr="0052319E">
        <w:rPr>
          <w:rFonts w:ascii="Times New Roman" w:hAnsi="Times New Roman" w:cs="Times New Roman"/>
          <w:sz w:val="28"/>
          <w:szCs w:val="28"/>
        </w:rPr>
        <w:t>Правительства РФ</w:t>
      </w:r>
      <w:r w:rsidRPr="0052319E">
        <w:rPr>
          <w:rFonts w:ascii="Times New Roman" w:hAnsi="Times New Roman" w:cs="Times New Roman"/>
          <w:sz w:val="28"/>
          <w:szCs w:val="28"/>
        </w:rPr>
        <w:t xml:space="preserve"> от </w:t>
      </w:r>
      <w:r w:rsidR="0052319E" w:rsidRPr="0052319E">
        <w:rPr>
          <w:rFonts w:ascii="Times New Roman" w:hAnsi="Times New Roman" w:cs="Times New Roman"/>
          <w:sz w:val="28"/>
          <w:szCs w:val="28"/>
        </w:rPr>
        <w:t>20</w:t>
      </w:r>
      <w:r w:rsidRPr="0052319E">
        <w:rPr>
          <w:rFonts w:ascii="Times New Roman" w:hAnsi="Times New Roman" w:cs="Times New Roman"/>
          <w:sz w:val="28"/>
          <w:szCs w:val="28"/>
        </w:rPr>
        <w:t xml:space="preserve"> </w:t>
      </w:r>
      <w:r w:rsidR="0052319E" w:rsidRPr="0052319E">
        <w:rPr>
          <w:rFonts w:ascii="Times New Roman" w:hAnsi="Times New Roman" w:cs="Times New Roman"/>
          <w:sz w:val="28"/>
          <w:szCs w:val="28"/>
        </w:rPr>
        <w:t>июля</w:t>
      </w:r>
      <w:r w:rsidRPr="0052319E">
        <w:rPr>
          <w:rFonts w:ascii="Times New Roman" w:hAnsi="Times New Roman" w:cs="Times New Roman"/>
          <w:sz w:val="28"/>
          <w:szCs w:val="28"/>
        </w:rPr>
        <w:t xml:space="preserve"> 202</w:t>
      </w:r>
      <w:r w:rsidR="0052319E" w:rsidRPr="0052319E">
        <w:rPr>
          <w:rFonts w:ascii="Times New Roman" w:hAnsi="Times New Roman" w:cs="Times New Roman"/>
          <w:sz w:val="28"/>
          <w:szCs w:val="28"/>
        </w:rPr>
        <w:t>1</w:t>
      </w:r>
      <w:r w:rsidRPr="0052319E">
        <w:rPr>
          <w:rFonts w:ascii="Times New Roman" w:hAnsi="Times New Roman" w:cs="Times New Roman"/>
          <w:sz w:val="28"/>
          <w:szCs w:val="28"/>
        </w:rPr>
        <w:t xml:space="preserve"> года № 1</w:t>
      </w:r>
      <w:r w:rsidR="0052319E" w:rsidRPr="0052319E">
        <w:rPr>
          <w:rFonts w:ascii="Times New Roman" w:hAnsi="Times New Roman" w:cs="Times New Roman"/>
          <w:sz w:val="28"/>
          <w:szCs w:val="28"/>
        </w:rPr>
        <w:t>228</w:t>
      </w:r>
      <w:r w:rsidRPr="0052319E">
        <w:rPr>
          <w:rFonts w:ascii="Times New Roman" w:hAnsi="Times New Roman" w:cs="Times New Roman"/>
          <w:sz w:val="28"/>
          <w:szCs w:val="28"/>
        </w:rPr>
        <w:t xml:space="preserve"> «Об утверждении </w:t>
      </w:r>
      <w:r w:rsidR="0052319E" w:rsidRPr="0052319E">
        <w:rPr>
          <w:rFonts w:ascii="Times New Roman" w:hAnsi="Times New Roman" w:cs="Times New Roman"/>
          <w:sz w:val="28"/>
          <w:szCs w:val="28"/>
        </w:rPr>
        <w:t xml:space="preserve">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52319E">
        <w:rPr>
          <w:rFonts w:ascii="Times New Roman" w:hAnsi="Times New Roman" w:cs="Times New Roman"/>
          <w:sz w:val="28"/>
          <w:szCs w:val="28"/>
        </w:rPr>
        <w:t xml:space="preserve">администрация Кореновского городского поселения Кореновского </w:t>
      </w:r>
      <w:r>
        <w:rPr>
          <w:rFonts w:ascii="Times New Roman" w:hAnsi="Times New Roman" w:cs="Times New Roman"/>
          <w:sz w:val="28"/>
          <w:szCs w:val="28"/>
        </w:rPr>
        <w:t>муниципального района Краснодарского края п о с т а н о в л я е т:</w:t>
      </w:r>
    </w:p>
    <w:p w:rsidR="00D442DD" w:rsidRDefault="00FA1C11">
      <w:pPr>
        <w:ind w:firstLine="720"/>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предоставления администрацией Кореновского городского поселения Кореновского муниципального района Краснодарского края муниципальной услуги «Выдача градостроительного плана земельного участка» </w:t>
      </w:r>
      <w:r w:rsidR="00D469FC">
        <w:rPr>
          <w:rFonts w:ascii="Times New Roman" w:hAnsi="Times New Roman" w:cs="Times New Roman"/>
          <w:sz w:val="28"/>
          <w:szCs w:val="28"/>
        </w:rPr>
        <w:t>согласно приложению</w:t>
      </w:r>
      <w:r>
        <w:rPr>
          <w:rFonts w:ascii="Times New Roman" w:hAnsi="Times New Roman" w:cs="Times New Roman"/>
          <w:sz w:val="28"/>
          <w:szCs w:val="28"/>
        </w:rPr>
        <w:t>.</w:t>
      </w:r>
    </w:p>
    <w:p w:rsidR="006B2450" w:rsidRPr="00640F93" w:rsidRDefault="00FA1C11" w:rsidP="006B2450">
      <w:pPr>
        <w:widowControl w:val="0"/>
        <w:tabs>
          <w:tab w:val="left" w:pos="8505"/>
        </w:tabs>
        <w:autoSpaceDE w:val="0"/>
        <w:autoSpaceDN w:val="0"/>
        <w:adjustRightInd w:val="0"/>
        <w:rPr>
          <w:rFonts w:ascii="Times New Roman" w:eastAsia="Times New Roman" w:hAnsi="Times New Roman" w:cs="Times New Roman"/>
          <w:bCs/>
          <w:sz w:val="28"/>
          <w:szCs w:val="28"/>
          <w:lang w:eastAsia="ru-RU"/>
        </w:rPr>
      </w:pPr>
      <w:r w:rsidRPr="00640F93">
        <w:rPr>
          <w:rFonts w:ascii="Times New Roman" w:hAnsi="Times New Roman" w:cs="Times New Roman"/>
          <w:sz w:val="28"/>
          <w:szCs w:val="28"/>
        </w:rPr>
        <w:t xml:space="preserve">2. Признать утратившим силу постановление администрации </w:t>
      </w:r>
      <w:r w:rsidR="00BC75C0" w:rsidRPr="00640F93">
        <w:rPr>
          <w:rFonts w:ascii="Times New Roman" w:hAnsi="Times New Roman" w:cs="Times New Roman"/>
          <w:sz w:val="28"/>
          <w:szCs w:val="28"/>
        </w:rPr>
        <w:t>Коренов</w:t>
      </w:r>
      <w:r w:rsidR="00611339" w:rsidRPr="00640F93">
        <w:rPr>
          <w:rFonts w:ascii="Times New Roman" w:hAnsi="Times New Roman" w:cs="Times New Roman"/>
          <w:sz w:val="28"/>
          <w:szCs w:val="28"/>
        </w:rPr>
        <w:t>ского городского поселения</w:t>
      </w:r>
      <w:r w:rsidRPr="00640F93">
        <w:rPr>
          <w:rFonts w:ascii="Times New Roman" w:hAnsi="Times New Roman" w:cs="Times New Roman"/>
          <w:sz w:val="28"/>
          <w:szCs w:val="28"/>
        </w:rPr>
        <w:t xml:space="preserve"> Кореновск</w:t>
      </w:r>
      <w:r w:rsidR="00611339" w:rsidRPr="00640F93">
        <w:rPr>
          <w:rFonts w:ascii="Times New Roman" w:hAnsi="Times New Roman" w:cs="Times New Roman"/>
          <w:sz w:val="28"/>
          <w:szCs w:val="28"/>
        </w:rPr>
        <w:t>ого</w:t>
      </w:r>
      <w:r w:rsidRPr="00640F93">
        <w:rPr>
          <w:rFonts w:ascii="Times New Roman" w:hAnsi="Times New Roman" w:cs="Times New Roman"/>
          <w:sz w:val="28"/>
          <w:szCs w:val="28"/>
        </w:rPr>
        <w:t xml:space="preserve"> район</w:t>
      </w:r>
      <w:r w:rsidR="00611339" w:rsidRPr="00640F93">
        <w:rPr>
          <w:rFonts w:ascii="Times New Roman" w:hAnsi="Times New Roman" w:cs="Times New Roman"/>
          <w:sz w:val="28"/>
          <w:szCs w:val="28"/>
        </w:rPr>
        <w:t>а</w:t>
      </w:r>
      <w:r w:rsidRPr="00640F93">
        <w:rPr>
          <w:rFonts w:ascii="Times New Roman" w:hAnsi="Times New Roman" w:cs="Times New Roman"/>
          <w:sz w:val="28"/>
          <w:szCs w:val="28"/>
        </w:rPr>
        <w:t xml:space="preserve"> от </w:t>
      </w:r>
      <w:r w:rsidR="00BC75C0" w:rsidRPr="00640F93">
        <w:rPr>
          <w:rFonts w:ascii="Times New Roman" w:hAnsi="Times New Roman" w:cs="Times New Roman"/>
          <w:sz w:val="28"/>
          <w:szCs w:val="28"/>
        </w:rPr>
        <w:t>31</w:t>
      </w:r>
      <w:r w:rsidRPr="00640F93">
        <w:rPr>
          <w:rFonts w:ascii="Times New Roman" w:hAnsi="Times New Roman" w:cs="Times New Roman"/>
          <w:sz w:val="28"/>
          <w:szCs w:val="28"/>
        </w:rPr>
        <w:t xml:space="preserve"> ию</w:t>
      </w:r>
      <w:r w:rsidR="00BC75C0" w:rsidRPr="00640F93">
        <w:rPr>
          <w:rFonts w:ascii="Times New Roman" w:hAnsi="Times New Roman" w:cs="Times New Roman"/>
          <w:sz w:val="28"/>
          <w:szCs w:val="28"/>
        </w:rPr>
        <w:t>л</w:t>
      </w:r>
      <w:r w:rsidRPr="00640F93">
        <w:rPr>
          <w:rFonts w:ascii="Times New Roman" w:hAnsi="Times New Roman" w:cs="Times New Roman"/>
          <w:sz w:val="28"/>
          <w:szCs w:val="28"/>
        </w:rPr>
        <w:t>я 202</w:t>
      </w:r>
      <w:r w:rsidR="00BC75C0" w:rsidRPr="00640F93">
        <w:rPr>
          <w:rFonts w:ascii="Times New Roman" w:hAnsi="Times New Roman" w:cs="Times New Roman"/>
          <w:sz w:val="28"/>
          <w:szCs w:val="28"/>
        </w:rPr>
        <w:t>4</w:t>
      </w:r>
      <w:r w:rsidRPr="00640F93">
        <w:rPr>
          <w:rFonts w:ascii="Times New Roman" w:hAnsi="Times New Roman" w:cs="Times New Roman"/>
          <w:sz w:val="28"/>
          <w:szCs w:val="28"/>
        </w:rPr>
        <w:t xml:space="preserve"> года № </w:t>
      </w:r>
      <w:r w:rsidR="00BC75C0" w:rsidRPr="00640F93">
        <w:rPr>
          <w:rFonts w:ascii="Times New Roman" w:hAnsi="Times New Roman" w:cs="Times New Roman"/>
          <w:sz w:val="28"/>
          <w:szCs w:val="28"/>
        </w:rPr>
        <w:t xml:space="preserve">1074 </w:t>
      </w:r>
      <w:r w:rsidR="006B2450" w:rsidRPr="00640F93">
        <w:rPr>
          <w:rFonts w:ascii="Times New Roman" w:eastAsia="Times New Roman" w:hAnsi="Times New Roman" w:cs="Times New Roman"/>
          <w:sz w:val="28"/>
          <w:szCs w:val="28"/>
          <w:lang w:eastAsia="ru-RU"/>
        </w:rPr>
        <w:t>«</w:t>
      </w:r>
      <w:r w:rsidR="006B2450" w:rsidRPr="00640F93">
        <w:rPr>
          <w:rFonts w:ascii="Times New Roman" w:eastAsia="Times New Roman" w:hAnsi="Times New Roman" w:cs="Times New Roman"/>
          <w:bCs/>
          <w:sz w:val="28"/>
          <w:szCs w:val="28"/>
          <w:lang w:eastAsia="ru-RU"/>
        </w:rPr>
        <w:t>О внесении изменений в постановление администрации Кореновского городского поселения Кореновского района от 26 ноября 2021 года № 1153                     «Об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«Выдача градостроительного плана земельного участка».</w:t>
      </w:r>
    </w:p>
    <w:p w:rsidR="006B2450" w:rsidRPr="006B2450" w:rsidRDefault="006B2450" w:rsidP="006B2450">
      <w:pPr>
        <w:widowControl w:val="0"/>
        <w:overflowPunct w:val="0"/>
        <w:rPr>
          <w:rFonts w:ascii="Times New Roman" w:eastAsia="Times New Roman" w:hAnsi="Times New Roman" w:cs="Times New Roman"/>
          <w:sz w:val="28"/>
          <w:szCs w:val="28"/>
          <w:lang w:eastAsia="ru-RU"/>
        </w:rPr>
      </w:pPr>
      <w:r w:rsidRPr="006B2450">
        <w:rPr>
          <w:rFonts w:ascii="Times New Roman" w:eastAsia="Times New Roman" w:hAnsi="Times New Roman" w:cs="Times New Roman"/>
          <w:color w:val="000000"/>
          <w:sz w:val="28"/>
          <w:szCs w:val="28"/>
          <w:lang w:eastAsia="ru-RU"/>
        </w:rPr>
        <w:t xml:space="preserve">3. </w:t>
      </w:r>
      <w:r w:rsidRPr="006B2450">
        <w:rPr>
          <w:rFonts w:ascii="Times New Roman" w:eastAsia="Times New Roman" w:hAnsi="Times New Roman" w:cs="Times New Roman"/>
          <w:sz w:val="28"/>
          <w:szCs w:val="24"/>
          <w:lang w:eastAsia="ru-RU"/>
        </w:rPr>
        <w:t xml:space="preserve">Общему отделу </w:t>
      </w:r>
      <w:r w:rsidRPr="006B2450">
        <w:rPr>
          <w:rFonts w:ascii="Times New Roman" w:eastAsia="Times New Roman" w:hAnsi="Times New Roman" w:cs="Times New Roman"/>
          <w:sz w:val="28"/>
          <w:szCs w:val="28"/>
          <w:lang w:eastAsia="ru-RU"/>
        </w:rPr>
        <w:t xml:space="preserve">администрации </w:t>
      </w:r>
      <w:r w:rsidRPr="006B2450">
        <w:rPr>
          <w:rFonts w:ascii="Times New Roman" w:eastAsia="Times New Roman" w:hAnsi="Times New Roman" w:cs="Times New Roman"/>
          <w:sz w:val="28"/>
          <w:szCs w:val="24"/>
          <w:lang w:eastAsia="ru-RU"/>
        </w:rPr>
        <w:t>Кореновского городского поселения</w:t>
      </w:r>
      <w:r>
        <w:rPr>
          <w:rFonts w:ascii="Times New Roman" w:eastAsia="Times New Roman" w:hAnsi="Times New Roman" w:cs="Times New Roman"/>
          <w:sz w:val="28"/>
          <w:szCs w:val="24"/>
          <w:lang w:eastAsia="ru-RU"/>
        </w:rPr>
        <w:t xml:space="preserve"> Кореновского муниципального района Краснодарского края</w:t>
      </w:r>
      <w:r w:rsidRPr="006B2450">
        <w:rPr>
          <w:rFonts w:ascii="Times New Roman" w:eastAsia="Times New Roman" w:hAnsi="Times New Roman" w:cs="Times New Roman"/>
          <w:sz w:val="28"/>
          <w:szCs w:val="24"/>
          <w:lang w:eastAsia="ru-RU"/>
        </w:rPr>
        <w:t xml:space="preserve"> (Козыренко) обнародовать настоящее постановление и обеспечить его </w:t>
      </w:r>
      <w:r w:rsidRPr="006B2450">
        <w:rPr>
          <w:rFonts w:ascii="Times New Roman" w:eastAsia="Times New Roman" w:hAnsi="Times New Roman" w:cs="Times New Roman"/>
          <w:sz w:val="28"/>
          <w:szCs w:val="28"/>
          <w:lang w:eastAsia="ru-RU"/>
        </w:rPr>
        <w:t>размещение на официальном сайте администрации Кореновского городского поселения Кореновского</w:t>
      </w:r>
      <w:r>
        <w:rPr>
          <w:rFonts w:ascii="Times New Roman" w:eastAsia="Times New Roman" w:hAnsi="Times New Roman" w:cs="Times New Roman"/>
          <w:sz w:val="28"/>
          <w:szCs w:val="28"/>
          <w:lang w:eastAsia="ru-RU"/>
        </w:rPr>
        <w:t xml:space="preserve"> муниципального</w:t>
      </w:r>
      <w:r w:rsidRPr="006B2450">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Краснодарсого края</w:t>
      </w:r>
      <w:r w:rsidRPr="006B2450">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D442DD" w:rsidRPr="0038179A" w:rsidRDefault="00FA1C11">
      <w:pPr>
        <w:ind w:firstLine="720"/>
      </w:pPr>
      <w:r>
        <w:rPr>
          <w:rFonts w:ascii="Times New Roman" w:hAnsi="Times New Roman" w:cs="Times New Roman"/>
          <w:sz w:val="28"/>
          <w:szCs w:val="28"/>
        </w:rPr>
        <w:t>4. Контроль за исполнением постановления возложить на заместителя главы Кореновского городского поселения Кореновского муниципального района Краснодарского края</w:t>
      </w:r>
      <w:r w:rsidR="006B2450">
        <w:rPr>
          <w:rFonts w:ascii="Times New Roman" w:hAnsi="Times New Roman" w:cs="Times New Roman"/>
          <w:sz w:val="28"/>
          <w:szCs w:val="28"/>
        </w:rPr>
        <w:t xml:space="preserve"> </w:t>
      </w:r>
      <w:r w:rsidR="0038179A" w:rsidRPr="0038179A">
        <w:rPr>
          <w:rFonts w:ascii="Times New Roman" w:eastAsia="Times New Roman" w:hAnsi="Times New Roman" w:cs="Times New Roman"/>
          <w:sz w:val="28"/>
          <w:szCs w:val="28"/>
          <w:lang w:eastAsia="zh-CN"/>
        </w:rPr>
        <w:t>Т.А. Фуголь</w:t>
      </w:r>
      <w:r w:rsidR="006B2450" w:rsidRPr="0038179A">
        <w:rPr>
          <w:rFonts w:ascii="Times New Roman" w:eastAsia="Times New Roman" w:hAnsi="Times New Roman" w:cs="Times New Roman"/>
          <w:sz w:val="28"/>
          <w:szCs w:val="28"/>
          <w:lang w:eastAsia="zh-CN"/>
        </w:rPr>
        <w:t>.</w:t>
      </w:r>
    </w:p>
    <w:p w:rsidR="00D442DD" w:rsidRDefault="00FA1C11">
      <w:pPr>
        <w:ind w:firstLine="720"/>
        <w:rPr>
          <w:rFonts w:ascii="Times New Roman" w:hAnsi="Times New Roman" w:cs="Times New Roman"/>
          <w:sz w:val="28"/>
          <w:szCs w:val="28"/>
        </w:rPr>
      </w:pPr>
      <w:r>
        <w:rPr>
          <w:rFonts w:ascii="Times New Roman" w:hAnsi="Times New Roman" w:cs="Times New Roman"/>
          <w:sz w:val="28"/>
          <w:szCs w:val="28"/>
        </w:rPr>
        <w:lastRenderedPageBreak/>
        <w:t>5. Постановление вступает в силу после его официального обнародования.</w:t>
      </w:r>
    </w:p>
    <w:p w:rsidR="00D442DD" w:rsidRDefault="00D442DD">
      <w:pPr>
        <w:rPr>
          <w:rFonts w:ascii="Times New Roman" w:hAnsi="Times New Roman" w:cs="Times New Roman"/>
          <w:sz w:val="28"/>
          <w:szCs w:val="28"/>
        </w:rPr>
      </w:pPr>
    </w:p>
    <w:p w:rsidR="00D442DD" w:rsidRDefault="00D442DD">
      <w:pPr>
        <w:rPr>
          <w:rFonts w:ascii="Times New Roman" w:hAnsi="Times New Roman" w:cs="Times New Roman"/>
          <w:sz w:val="28"/>
          <w:szCs w:val="28"/>
        </w:rPr>
      </w:pPr>
    </w:p>
    <w:p w:rsidR="006B2450" w:rsidRPr="006B2450" w:rsidRDefault="006B2450" w:rsidP="006B2450">
      <w:pPr>
        <w:suppressAutoHyphens w:val="0"/>
        <w:ind w:firstLine="0"/>
        <w:jc w:val="left"/>
        <w:rPr>
          <w:rFonts w:ascii="Times New Roman" w:eastAsia="Times New Roman" w:hAnsi="Times New Roman" w:cs="Times New Roman"/>
          <w:color w:val="000000"/>
          <w:sz w:val="28"/>
          <w:szCs w:val="28"/>
          <w:lang w:eastAsia="ru-RU"/>
        </w:rPr>
      </w:pPr>
      <w:r w:rsidRPr="006B2450">
        <w:rPr>
          <w:rFonts w:ascii="Times New Roman" w:eastAsia="Times New Roman" w:hAnsi="Times New Roman" w:cs="Times New Roman"/>
          <w:color w:val="000000"/>
          <w:sz w:val="28"/>
          <w:szCs w:val="28"/>
          <w:lang w:eastAsia="ru-RU"/>
        </w:rPr>
        <w:t xml:space="preserve">Глава </w:t>
      </w:r>
    </w:p>
    <w:p w:rsidR="006B2450" w:rsidRPr="006B2450" w:rsidRDefault="006B2450" w:rsidP="006B2450">
      <w:pPr>
        <w:suppressAutoHyphens w:val="0"/>
        <w:ind w:firstLine="0"/>
        <w:jc w:val="left"/>
        <w:rPr>
          <w:rFonts w:ascii="Times New Roman" w:eastAsia="Times New Roman" w:hAnsi="Times New Roman" w:cs="Times New Roman"/>
          <w:sz w:val="28"/>
          <w:szCs w:val="28"/>
          <w:lang w:eastAsia="ru-RU"/>
        </w:rPr>
      </w:pPr>
      <w:r w:rsidRPr="006B2450">
        <w:rPr>
          <w:rFonts w:ascii="Times New Roman" w:eastAsia="Times New Roman" w:hAnsi="Times New Roman" w:cs="Times New Roman"/>
          <w:sz w:val="28"/>
          <w:szCs w:val="28"/>
          <w:lang w:eastAsia="ru-RU"/>
        </w:rPr>
        <w:t xml:space="preserve">Кореновского городского поселения </w:t>
      </w:r>
    </w:p>
    <w:p w:rsidR="006B2450" w:rsidRPr="006B2450" w:rsidRDefault="006B2450" w:rsidP="006B2450">
      <w:pPr>
        <w:suppressAutoHyphens w:val="0"/>
        <w:ind w:firstLine="0"/>
        <w:jc w:val="left"/>
        <w:rPr>
          <w:rFonts w:ascii="Times New Roman" w:eastAsia="Times New Roman" w:hAnsi="Times New Roman" w:cs="Times New Roman"/>
          <w:sz w:val="28"/>
          <w:szCs w:val="28"/>
          <w:lang w:eastAsia="ru-RU"/>
        </w:rPr>
      </w:pPr>
      <w:r w:rsidRPr="006B2450">
        <w:rPr>
          <w:rFonts w:ascii="Times New Roman" w:eastAsia="Times New Roman" w:hAnsi="Times New Roman" w:cs="Times New Roman"/>
          <w:sz w:val="28"/>
          <w:szCs w:val="28"/>
          <w:lang w:eastAsia="ru-RU"/>
        </w:rPr>
        <w:t xml:space="preserve">Кореновского </w:t>
      </w:r>
      <w:r>
        <w:rPr>
          <w:rFonts w:ascii="Times New Roman" w:eastAsia="Times New Roman" w:hAnsi="Times New Roman" w:cs="Times New Roman"/>
          <w:sz w:val="28"/>
          <w:szCs w:val="28"/>
          <w:lang w:eastAsia="ru-RU"/>
        </w:rPr>
        <w:t xml:space="preserve">муниципального </w:t>
      </w:r>
      <w:r w:rsidRPr="006B2450">
        <w:rPr>
          <w:rFonts w:ascii="Times New Roman" w:eastAsia="Times New Roman" w:hAnsi="Times New Roman" w:cs="Times New Roman"/>
          <w:sz w:val="28"/>
          <w:szCs w:val="28"/>
          <w:lang w:eastAsia="ru-RU"/>
        </w:rPr>
        <w:t>района</w:t>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Краснодарского края                                                                           </w:t>
      </w:r>
      <w:r w:rsidRPr="006B2450">
        <w:rPr>
          <w:rFonts w:ascii="Times New Roman" w:eastAsia="Times New Roman" w:hAnsi="Times New Roman" w:cs="Times New Roman"/>
          <w:sz w:val="28"/>
          <w:szCs w:val="28"/>
          <w:lang w:eastAsia="ru-RU"/>
        </w:rPr>
        <w:t>М.О. Шутылев</w:t>
      </w:r>
    </w:p>
    <w:p w:rsidR="006B2450" w:rsidRPr="006B2450" w:rsidRDefault="006B2450" w:rsidP="006B2450">
      <w:pPr>
        <w:suppressAutoHyphens w:val="0"/>
        <w:ind w:firstLine="0"/>
        <w:jc w:val="left"/>
        <w:rPr>
          <w:rFonts w:ascii="Times New Roman" w:eastAsia="Times New Roman" w:hAnsi="Times New Roman" w:cs="Times New Roman"/>
          <w:sz w:val="28"/>
          <w:szCs w:val="28"/>
          <w:lang w:eastAsia="ru-RU"/>
        </w:rPr>
      </w:pPr>
    </w:p>
    <w:p w:rsidR="00D442DD" w:rsidRDefault="00D442DD">
      <w:pPr>
        <w:tabs>
          <w:tab w:val="left" w:pos="0"/>
        </w:tabs>
        <w:rPr>
          <w:rFonts w:ascii="Times New Roman" w:hAnsi="Times New Roman" w:cs="Times New Roman"/>
        </w:rPr>
      </w:pPr>
    </w:p>
    <w:p w:rsidR="00D442DD" w:rsidRDefault="00FA1C11">
      <w:pPr>
        <w:pStyle w:val="14"/>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p>
    <w:p w:rsidR="00D442DD" w:rsidRDefault="00D442DD">
      <w:pPr>
        <w:pStyle w:val="14"/>
        <w:rPr>
          <w:rFonts w:cs="Times New Roman"/>
          <w:b/>
          <w:bCs/>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FA1C11">
      <w:pPr>
        <w:jc w:val="center"/>
        <w:rPr>
          <w:rFonts w:ascii="Times New Roman" w:hAnsi="Times New Roman" w:cs="Times New Roman"/>
          <w:b/>
          <w:bCs/>
          <w:color w:val="00000A"/>
          <w:kern w:val="2"/>
          <w:sz w:val="28"/>
          <w:szCs w:val="28"/>
          <w:shd w:val="clear" w:color="auto" w:fill="FFFFFF"/>
        </w:rPr>
      </w:pP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t xml:space="preserve">  </w:t>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p>
    <w:p w:rsidR="00640F93" w:rsidRDefault="00FA1C11">
      <w:pPr>
        <w:jc w:val="center"/>
        <w:rPr>
          <w:rFonts w:ascii="Times New Roman" w:hAnsi="Times New Roman" w:cs="Times New Roman"/>
          <w:b/>
          <w:bCs/>
          <w:color w:val="00000A"/>
          <w:kern w:val="2"/>
          <w:sz w:val="28"/>
          <w:szCs w:val="28"/>
          <w:shd w:val="clear" w:color="auto" w:fill="FFFFFF"/>
        </w:rPr>
      </w:pP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t xml:space="preserve"> </w:t>
      </w:r>
    </w:p>
    <w:p w:rsidR="00640F93" w:rsidRDefault="00640F93">
      <w:pPr>
        <w:jc w:val="center"/>
        <w:rPr>
          <w:rFonts w:ascii="Times New Roman" w:hAnsi="Times New Roman" w:cs="Times New Roman"/>
          <w:b/>
          <w:bCs/>
          <w:color w:val="00000A"/>
          <w:kern w:val="2"/>
          <w:sz w:val="28"/>
          <w:szCs w:val="28"/>
          <w:shd w:val="clear" w:color="auto" w:fill="FFFFFF"/>
        </w:rPr>
      </w:pPr>
    </w:p>
    <w:p w:rsidR="00640F93" w:rsidRDefault="00640F93">
      <w:pPr>
        <w:jc w:val="center"/>
        <w:rPr>
          <w:rFonts w:ascii="Times New Roman" w:hAnsi="Times New Roman" w:cs="Times New Roman"/>
          <w:b/>
          <w:bCs/>
          <w:color w:val="00000A"/>
          <w:kern w:val="2"/>
          <w:sz w:val="28"/>
          <w:szCs w:val="28"/>
          <w:shd w:val="clear" w:color="auto" w:fill="FFFFFF"/>
        </w:rPr>
      </w:pPr>
    </w:p>
    <w:p w:rsidR="00640F93" w:rsidRDefault="00640F93">
      <w:pPr>
        <w:jc w:val="center"/>
        <w:rPr>
          <w:rFonts w:ascii="Times New Roman" w:hAnsi="Times New Roman" w:cs="Times New Roman"/>
          <w:b/>
          <w:bCs/>
          <w:color w:val="00000A"/>
          <w:kern w:val="2"/>
          <w:sz w:val="28"/>
          <w:szCs w:val="28"/>
          <w:shd w:val="clear" w:color="auto" w:fill="FFFFFF"/>
        </w:rPr>
      </w:pPr>
    </w:p>
    <w:p w:rsidR="00640F93" w:rsidRDefault="00640F93">
      <w:pPr>
        <w:jc w:val="center"/>
        <w:rPr>
          <w:rFonts w:ascii="Times New Roman" w:hAnsi="Times New Roman" w:cs="Times New Roman"/>
          <w:b/>
          <w:bCs/>
          <w:color w:val="00000A"/>
          <w:kern w:val="2"/>
          <w:sz w:val="28"/>
          <w:szCs w:val="28"/>
          <w:shd w:val="clear" w:color="auto" w:fill="FFFFFF"/>
        </w:rPr>
      </w:pPr>
    </w:p>
    <w:p w:rsidR="00640F93" w:rsidRDefault="00640F93">
      <w:pPr>
        <w:jc w:val="center"/>
        <w:rPr>
          <w:rFonts w:ascii="Times New Roman" w:hAnsi="Times New Roman" w:cs="Times New Roman"/>
          <w:b/>
          <w:bCs/>
          <w:color w:val="00000A"/>
          <w:kern w:val="2"/>
          <w:sz w:val="28"/>
          <w:szCs w:val="28"/>
          <w:shd w:val="clear" w:color="auto" w:fill="FFFFFF"/>
        </w:rPr>
      </w:pPr>
    </w:p>
    <w:p w:rsidR="00640F93" w:rsidRDefault="00640F93">
      <w:pPr>
        <w:jc w:val="center"/>
        <w:rPr>
          <w:rFonts w:ascii="Times New Roman" w:hAnsi="Times New Roman" w:cs="Times New Roman"/>
          <w:b/>
          <w:bCs/>
          <w:color w:val="00000A"/>
          <w:kern w:val="2"/>
          <w:sz w:val="28"/>
          <w:szCs w:val="28"/>
          <w:shd w:val="clear" w:color="auto" w:fill="FFFFFF"/>
        </w:rPr>
      </w:pPr>
    </w:p>
    <w:p w:rsidR="00D442DD" w:rsidRDefault="00640F93">
      <w:pPr>
        <w:jc w:val="center"/>
        <w:rPr>
          <w:rFonts w:ascii="Times New Roman" w:hAnsi="Times New Roman" w:cs="Times New Roman"/>
          <w:color w:val="00000A"/>
          <w:kern w:val="2"/>
          <w:sz w:val="28"/>
          <w:szCs w:val="28"/>
          <w:shd w:val="clear" w:color="auto" w:fill="FFFFFF"/>
        </w:rPr>
      </w:pPr>
      <w:r>
        <w:rPr>
          <w:rFonts w:ascii="Times New Roman" w:hAnsi="Times New Roman" w:cs="Times New Roman"/>
          <w:b/>
          <w:bCs/>
          <w:color w:val="00000A"/>
          <w:kern w:val="2"/>
          <w:sz w:val="28"/>
          <w:szCs w:val="28"/>
          <w:shd w:val="clear" w:color="auto" w:fill="FFFFFF"/>
        </w:rPr>
        <w:lastRenderedPageBreak/>
        <w:t xml:space="preserve"> </w:t>
      </w:r>
      <w:r w:rsidR="00FA1C11">
        <w:rPr>
          <w:rFonts w:ascii="Times New Roman" w:hAnsi="Times New Roman" w:cs="Times New Roman"/>
          <w:color w:val="00000A"/>
          <w:kern w:val="2"/>
          <w:sz w:val="28"/>
          <w:szCs w:val="28"/>
          <w:shd w:val="clear" w:color="auto" w:fill="FFFFFF"/>
        </w:rPr>
        <w:t xml:space="preserve"> </w:t>
      </w:r>
      <w:r w:rsidR="003A3915">
        <w:rPr>
          <w:rFonts w:ascii="Times New Roman" w:hAnsi="Times New Roman" w:cs="Times New Roman"/>
          <w:color w:val="00000A"/>
          <w:kern w:val="2"/>
          <w:sz w:val="28"/>
          <w:szCs w:val="28"/>
          <w:shd w:val="clear" w:color="auto" w:fill="FFFFFF"/>
        </w:rPr>
        <w:t xml:space="preserve">                                                             </w:t>
      </w:r>
      <w:r w:rsidR="00FA1C11">
        <w:rPr>
          <w:rFonts w:ascii="Times New Roman" w:hAnsi="Times New Roman" w:cs="Times New Roman"/>
          <w:color w:val="00000A"/>
          <w:kern w:val="2"/>
          <w:sz w:val="28"/>
          <w:szCs w:val="28"/>
          <w:shd w:val="clear" w:color="auto" w:fill="FFFFFF"/>
        </w:rPr>
        <w:t>ПРИЛОЖЕНИЕ</w:t>
      </w:r>
    </w:p>
    <w:p w:rsidR="003A3915" w:rsidRDefault="003A3915">
      <w:pPr>
        <w:jc w:val="center"/>
        <w:rPr>
          <w:rFonts w:ascii="Times New Roman" w:hAnsi="Times New Roman" w:cs="Times New Roman"/>
          <w:b/>
          <w:bCs/>
          <w:color w:val="00000A"/>
          <w:kern w:val="2"/>
          <w:sz w:val="28"/>
          <w:szCs w:val="28"/>
          <w:shd w:val="clear" w:color="auto" w:fill="FFFFFF"/>
        </w:rPr>
      </w:pPr>
      <w:r>
        <w:rPr>
          <w:rFonts w:ascii="Times New Roman" w:hAnsi="Times New Roman" w:cs="Times New Roman"/>
          <w:color w:val="00000A"/>
          <w:kern w:val="2"/>
          <w:sz w:val="28"/>
          <w:szCs w:val="28"/>
          <w:shd w:val="clear" w:color="auto" w:fill="FFFFFF"/>
        </w:rPr>
        <w:t xml:space="preserve">                                    </w:t>
      </w:r>
    </w:p>
    <w:p w:rsidR="00D442DD" w:rsidRPr="003A3915" w:rsidRDefault="003A3915">
      <w:pPr>
        <w:jc w:val="center"/>
        <w:rPr>
          <w:rFonts w:ascii="Times New Roman" w:hAnsi="Times New Roman" w:cs="Times New Roman"/>
          <w:bCs/>
          <w:color w:val="00000A"/>
          <w:kern w:val="2"/>
          <w:sz w:val="28"/>
          <w:szCs w:val="28"/>
          <w:shd w:val="clear" w:color="auto" w:fill="FFFFFF"/>
        </w:rPr>
      </w:pPr>
      <w:r>
        <w:rPr>
          <w:rFonts w:ascii="Times New Roman" w:hAnsi="Times New Roman" w:cs="Times New Roman"/>
          <w:b/>
          <w:bCs/>
          <w:color w:val="00000A"/>
          <w:kern w:val="2"/>
          <w:sz w:val="28"/>
          <w:szCs w:val="28"/>
          <w:shd w:val="clear" w:color="auto" w:fill="FFFFFF"/>
        </w:rPr>
        <w:t xml:space="preserve">                                                               </w:t>
      </w:r>
      <w:r w:rsidRPr="003A3915">
        <w:rPr>
          <w:rFonts w:ascii="Times New Roman" w:hAnsi="Times New Roman" w:cs="Times New Roman"/>
          <w:bCs/>
          <w:color w:val="00000A"/>
          <w:kern w:val="2"/>
          <w:sz w:val="28"/>
          <w:szCs w:val="28"/>
          <w:shd w:val="clear" w:color="auto" w:fill="FFFFFF"/>
        </w:rPr>
        <w:t>УТВЕРЖДЕН</w:t>
      </w:r>
    </w:p>
    <w:p w:rsidR="003A3915" w:rsidRPr="003A3915" w:rsidRDefault="00FA1C11" w:rsidP="003A3915">
      <w:pPr>
        <w:pStyle w:val="aff1"/>
        <w:ind w:left="5556" w:hanging="85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sidR="003A3915" w:rsidRPr="003A3915">
        <w:rPr>
          <w:rFonts w:ascii="Times New Roman" w:hAnsi="Times New Roman"/>
          <w:sz w:val="28"/>
          <w:szCs w:val="28"/>
        </w:rPr>
        <w:t>постановлением администрации</w:t>
      </w:r>
    </w:p>
    <w:p w:rsidR="003A3915" w:rsidRPr="003A3915" w:rsidRDefault="003A3915" w:rsidP="003A3915">
      <w:pPr>
        <w:pStyle w:val="aff1"/>
        <w:ind w:left="5556" w:hanging="850"/>
        <w:jc w:val="center"/>
        <w:rPr>
          <w:rFonts w:ascii="Times New Roman" w:hAnsi="Times New Roman"/>
          <w:sz w:val="28"/>
          <w:szCs w:val="28"/>
        </w:rPr>
      </w:pPr>
      <w:r w:rsidRPr="003A3915">
        <w:rPr>
          <w:rFonts w:ascii="Times New Roman" w:hAnsi="Times New Roman"/>
          <w:sz w:val="28"/>
          <w:szCs w:val="28"/>
        </w:rPr>
        <w:t xml:space="preserve">Кореновского городского поселения </w:t>
      </w:r>
    </w:p>
    <w:p w:rsidR="003A3915" w:rsidRPr="003A3915" w:rsidRDefault="003A3915" w:rsidP="003A3915">
      <w:pPr>
        <w:pStyle w:val="aff1"/>
        <w:ind w:left="5556" w:hanging="850"/>
        <w:jc w:val="center"/>
        <w:rPr>
          <w:rFonts w:ascii="Times New Roman" w:hAnsi="Times New Roman"/>
          <w:sz w:val="28"/>
          <w:szCs w:val="28"/>
        </w:rPr>
      </w:pPr>
      <w:r w:rsidRPr="003A3915">
        <w:rPr>
          <w:rFonts w:ascii="Times New Roman" w:hAnsi="Times New Roman"/>
          <w:sz w:val="28"/>
          <w:szCs w:val="28"/>
        </w:rPr>
        <w:t>Кореновского</w:t>
      </w:r>
    </w:p>
    <w:p w:rsidR="003A3915" w:rsidRPr="003A3915" w:rsidRDefault="003A3915" w:rsidP="003A3915">
      <w:pPr>
        <w:pStyle w:val="aff1"/>
        <w:ind w:left="5556" w:hanging="850"/>
        <w:jc w:val="center"/>
        <w:rPr>
          <w:rFonts w:ascii="Times New Roman" w:hAnsi="Times New Roman"/>
          <w:sz w:val="28"/>
          <w:szCs w:val="28"/>
        </w:rPr>
      </w:pPr>
      <w:r w:rsidRPr="003A3915">
        <w:rPr>
          <w:rFonts w:ascii="Times New Roman" w:hAnsi="Times New Roman"/>
          <w:sz w:val="28"/>
          <w:szCs w:val="28"/>
        </w:rPr>
        <w:t>муниципального района</w:t>
      </w:r>
    </w:p>
    <w:p w:rsidR="003A3915" w:rsidRPr="003A3915" w:rsidRDefault="003A3915" w:rsidP="003A3915">
      <w:pPr>
        <w:pStyle w:val="aff1"/>
        <w:ind w:left="5556" w:hanging="850"/>
        <w:jc w:val="center"/>
        <w:rPr>
          <w:rFonts w:ascii="Times New Roman" w:hAnsi="Times New Roman"/>
          <w:sz w:val="28"/>
          <w:szCs w:val="28"/>
        </w:rPr>
      </w:pPr>
      <w:r w:rsidRPr="003A3915">
        <w:rPr>
          <w:rFonts w:ascii="Times New Roman" w:hAnsi="Times New Roman"/>
          <w:sz w:val="28"/>
          <w:szCs w:val="28"/>
        </w:rPr>
        <w:t>Краснодарского края</w:t>
      </w:r>
    </w:p>
    <w:p w:rsidR="00D442DD" w:rsidRDefault="003A3915" w:rsidP="003A3915">
      <w:pPr>
        <w:pStyle w:val="aff1"/>
        <w:ind w:left="5556" w:hanging="850"/>
        <w:jc w:val="center"/>
        <w:rPr>
          <w:rFonts w:ascii="Times New Roman" w:hAnsi="Times New Roman"/>
          <w:sz w:val="28"/>
          <w:szCs w:val="28"/>
        </w:rPr>
      </w:pPr>
      <w:r w:rsidRPr="003A3915">
        <w:rPr>
          <w:rFonts w:ascii="Times New Roman" w:hAnsi="Times New Roman"/>
          <w:sz w:val="28"/>
          <w:szCs w:val="28"/>
        </w:rPr>
        <w:t>от __________    № ______</w:t>
      </w:r>
    </w:p>
    <w:p w:rsidR="00D442DD" w:rsidRDefault="00FA1C11">
      <w:pPr>
        <w:jc w:val="center"/>
        <w:rPr>
          <w:rFonts w:ascii="Times New Roman" w:hAnsi="Times New Roman" w:cs="Times New Roman"/>
          <w:b/>
          <w:bCs/>
          <w:color w:val="00000A"/>
          <w:kern w:val="2"/>
          <w:sz w:val="28"/>
          <w:szCs w:val="28"/>
          <w:shd w:val="clear" w:color="auto" w:fill="FFFFFF"/>
        </w:rPr>
      </w:pPr>
      <w:r>
        <w:rPr>
          <w:rFonts w:ascii="Times New Roman" w:eastAsia="Andale Sans UI" w:hAnsi="Times New Roman" w:cs="Times New Roman"/>
          <w:b/>
          <w:bCs/>
          <w:color w:val="00000A"/>
          <w:kern w:val="2"/>
          <w:sz w:val="28"/>
          <w:szCs w:val="28"/>
          <w:shd w:val="clear" w:color="auto" w:fill="FFFFFF"/>
          <w:lang w:bidi="fa-IR"/>
        </w:rPr>
        <w:t xml:space="preserve">        </w:t>
      </w:r>
    </w:p>
    <w:p w:rsidR="00D442DD" w:rsidRDefault="00D442DD">
      <w:pPr>
        <w:widowControl w:val="0"/>
        <w:tabs>
          <w:tab w:val="left" w:pos="8505"/>
        </w:tabs>
        <w:ind w:firstLine="720"/>
        <w:jc w:val="center"/>
        <w:rPr>
          <w:rFonts w:ascii="Times New Roman" w:eastAsia="Andale Sans UI" w:hAnsi="Times New Roman" w:cs="Times New Roman"/>
          <w:b/>
          <w:bCs/>
          <w:color w:val="000000"/>
          <w:kern w:val="2"/>
          <w:sz w:val="28"/>
          <w:szCs w:val="28"/>
          <w:lang w:bidi="fa-IR"/>
        </w:rPr>
      </w:pPr>
    </w:p>
    <w:p w:rsidR="00D442DD" w:rsidRDefault="00D442DD">
      <w:pPr>
        <w:widowControl w:val="0"/>
        <w:tabs>
          <w:tab w:val="left" w:pos="8505"/>
        </w:tabs>
        <w:ind w:firstLine="720"/>
        <w:jc w:val="center"/>
        <w:rPr>
          <w:rFonts w:ascii="Times New Roman" w:eastAsia="Andale Sans UI" w:hAnsi="Times New Roman" w:cs="Times New Roman"/>
          <w:b/>
          <w:bCs/>
          <w:color w:val="000000"/>
          <w:kern w:val="2"/>
          <w:sz w:val="28"/>
          <w:szCs w:val="28"/>
          <w:lang w:bidi="fa-IR"/>
        </w:rPr>
      </w:pPr>
    </w:p>
    <w:p w:rsidR="003A3915" w:rsidRPr="003A3915" w:rsidRDefault="003A3915" w:rsidP="003A3915">
      <w:pPr>
        <w:widowControl w:val="0"/>
        <w:tabs>
          <w:tab w:val="left" w:pos="8505"/>
        </w:tabs>
        <w:ind w:firstLine="720"/>
        <w:jc w:val="center"/>
        <w:rPr>
          <w:rFonts w:ascii="Times New Roman" w:eastAsia="Andale Sans UI" w:hAnsi="Times New Roman" w:cs="Times New Roman"/>
          <w:b/>
          <w:bCs/>
          <w:color w:val="00000A"/>
          <w:kern w:val="2"/>
          <w:sz w:val="28"/>
          <w:szCs w:val="28"/>
          <w:shd w:val="clear" w:color="auto" w:fill="FFFFFF"/>
          <w:lang w:bidi="fa-IR"/>
        </w:rPr>
      </w:pPr>
      <w:bookmarkStart w:id="1" w:name="__DdeLink__12496_4096189772"/>
      <w:r w:rsidRPr="003A3915">
        <w:rPr>
          <w:rFonts w:ascii="Times New Roman" w:eastAsia="Andale Sans UI" w:hAnsi="Times New Roman" w:cs="Times New Roman"/>
          <w:b/>
          <w:bCs/>
          <w:color w:val="00000A"/>
          <w:kern w:val="2"/>
          <w:sz w:val="28"/>
          <w:szCs w:val="28"/>
          <w:shd w:val="clear" w:color="auto" w:fill="FFFFFF"/>
          <w:lang w:bidi="fa-IR"/>
        </w:rPr>
        <w:t>Административный регламент предоставления администрацией</w:t>
      </w:r>
    </w:p>
    <w:p w:rsidR="00D442DD" w:rsidRDefault="003A3915" w:rsidP="003A3915">
      <w:pPr>
        <w:widowControl w:val="0"/>
        <w:tabs>
          <w:tab w:val="left" w:pos="8505"/>
        </w:tabs>
        <w:ind w:firstLine="720"/>
        <w:jc w:val="center"/>
        <w:rPr>
          <w:rFonts w:ascii="Times New Roman" w:hAnsi="Times New Roman" w:cs="Times New Roman"/>
        </w:rPr>
      </w:pPr>
      <w:r w:rsidRPr="003A3915">
        <w:rPr>
          <w:rFonts w:ascii="Times New Roman" w:eastAsia="Andale Sans UI" w:hAnsi="Times New Roman" w:cs="Times New Roman"/>
          <w:b/>
          <w:bCs/>
          <w:color w:val="00000A"/>
          <w:kern w:val="2"/>
          <w:sz w:val="28"/>
          <w:szCs w:val="28"/>
          <w:shd w:val="clear" w:color="auto" w:fill="FFFFFF"/>
          <w:lang w:bidi="fa-IR"/>
        </w:rPr>
        <w:t xml:space="preserve">Кореновского городского поселения Кореновского муниципального района Краснодарского края муниципальной услуги </w:t>
      </w:r>
      <w:r w:rsidR="00FA1C11">
        <w:rPr>
          <w:rFonts w:ascii="Times New Roman" w:eastAsia="Andale Sans UI" w:hAnsi="Times New Roman" w:cs="Times New Roman"/>
          <w:b/>
          <w:bCs/>
          <w:kern w:val="2"/>
          <w:sz w:val="28"/>
          <w:szCs w:val="28"/>
          <w:lang w:val="de-DE" w:bidi="fa-IR"/>
        </w:rPr>
        <w:t>«Выдача градостроительн</w:t>
      </w:r>
      <w:r w:rsidR="00FA1C11">
        <w:rPr>
          <w:rFonts w:ascii="Times New Roman" w:eastAsia="Andale Sans UI" w:hAnsi="Times New Roman" w:cs="Times New Roman"/>
          <w:b/>
          <w:bCs/>
          <w:kern w:val="2"/>
          <w:sz w:val="28"/>
          <w:szCs w:val="28"/>
          <w:lang w:bidi="fa-IR"/>
        </w:rPr>
        <w:t>ого</w:t>
      </w:r>
      <w:r w:rsidR="00FA1C11">
        <w:rPr>
          <w:rFonts w:ascii="Times New Roman" w:eastAsia="Andale Sans UI" w:hAnsi="Times New Roman" w:cs="Times New Roman"/>
          <w:b/>
          <w:bCs/>
          <w:kern w:val="2"/>
          <w:sz w:val="28"/>
          <w:szCs w:val="28"/>
          <w:lang w:val="de-DE" w:bidi="fa-IR"/>
        </w:rPr>
        <w:t xml:space="preserve"> план</w:t>
      </w:r>
      <w:r w:rsidR="00FA1C11">
        <w:rPr>
          <w:rFonts w:ascii="Times New Roman" w:eastAsia="Andale Sans UI" w:hAnsi="Times New Roman" w:cs="Times New Roman"/>
          <w:b/>
          <w:bCs/>
          <w:kern w:val="2"/>
          <w:sz w:val="28"/>
          <w:szCs w:val="28"/>
          <w:lang w:bidi="fa-IR"/>
        </w:rPr>
        <w:t>а</w:t>
      </w:r>
      <w:r w:rsidR="00FA1C11">
        <w:rPr>
          <w:rFonts w:ascii="Times New Roman" w:eastAsia="Andale Sans UI" w:hAnsi="Times New Roman" w:cs="Times New Roman"/>
          <w:b/>
          <w:bCs/>
          <w:kern w:val="2"/>
          <w:sz w:val="28"/>
          <w:szCs w:val="28"/>
          <w:lang w:val="de-DE" w:bidi="fa-IR"/>
        </w:rPr>
        <w:t xml:space="preserve"> земельн</w:t>
      </w:r>
      <w:r w:rsidR="00FA1C11">
        <w:rPr>
          <w:rFonts w:ascii="Times New Roman" w:eastAsia="Andale Sans UI" w:hAnsi="Times New Roman" w:cs="Times New Roman"/>
          <w:b/>
          <w:bCs/>
          <w:kern w:val="2"/>
          <w:sz w:val="28"/>
          <w:szCs w:val="28"/>
          <w:lang w:bidi="fa-IR"/>
        </w:rPr>
        <w:t>ого</w:t>
      </w:r>
      <w:r w:rsidR="00FA1C11">
        <w:rPr>
          <w:rFonts w:ascii="Times New Roman" w:eastAsia="Andale Sans UI" w:hAnsi="Times New Roman" w:cs="Times New Roman"/>
          <w:b/>
          <w:bCs/>
          <w:kern w:val="2"/>
          <w:sz w:val="28"/>
          <w:szCs w:val="28"/>
          <w:lang w:val="de-DE" w:bidi="fa-IR"/>
        </w:rPr>
        <w:t xml:space="preserve"> участк</w:t>
      </w:r>
      <w:r w:rsidR="00FA1C11">
        <w:rPr>
          <w:rFonts w:ascii="Times New Roman" w:eastAsia="Andale Sans UI" w:hAnsi="Times New Roman" w:cs="Times New Roman"/>
          <w:b/>
          <w:bCs/>
          <w:kern w:val="2"/>
          <w:sz w:val="28"/>
          <w:szCs w:val="28"/>
          <w:lang w:bidi="fa-IR"/>
        </w:rPr>
        <w:t>а</w:t>
      </w:r>
      <w:r w:rsidR="00FA1C11">
        <w:rPr>
          <w:rFonts w:ascii="Times New Roman" w:eastAsia="Andale Sans UI" w:hAnsi="Times New Roman" w:cs="Times New Roman"/>
          <w:b/>
          <w:bCs/>
          <w:kern w:val="2"/>
          <w:sz w:val="28"/>
          <w:szCs w:val="28"/>
          <w:lang w:val="de-DE" w:bidi="fa-IR"/>
        </w:rPr>
        <w:t>»</w:t>
      </w:r>
      <w:bookmarkEnd w:id="1"/>
    </w:p>
    <w:p w:rsidR="00D442DD" w:rsidRDefault="00FA1C11">
      <w:pPr>
        <w:pStyle w:val="s1"/>
        <w:shd w:val="clear" w:color="auto" w:fill="FFFFFF"/>
        <w:spacing w:before="280" w:after="280"/>
        <w:jc w:val="center"/>
        <w:rPr>
          <w:b/>
          <w:sz w:val="28"/>
          <w:szCs w:val="28"/>
        </w:rPr>
      </w:pPr>
      <w:r>
        <w:rPr>
          <w:b/>
          <w:sz w:val="28"/>
          <w:szCs w:val="28"/>
          <w:lang w:val="en-US"/>
        </w:rPr>
        <w:t>I</w:t>
      </w:r>
      <w:r>
        <w:rPr>
          <w:b/>
          <w:sz w:val="28"/>
          <w:szCs w:val="28"/>
        </w:rPr>
        <w:t xml:space="preserve"> Общие положения</w:t>
      </w:r>
    </w:p>
    <w:p w:rsidR="00D442DD" w:rsidRDefault="00FA1C11">
      <w:pPr>
        <w:pStyle w:val="af4"/>
        <w:numPr>
          <w:ilvl w:val="1"/>
          <w:numId w:val="1"/>
        </w:numPr>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D442DD" w:rsidRDefault="00D442DD">
      <w:pPr>
        <w:rPr>
          <w:rFonts w:ascii="Times New Roman" w:hAnsi="Times New Roman" w:cs="Times New Roman"/>
          <w:b/>
          <w:sz w:val="28"/>
          <w:szCs w:val="28"/>
        </w:rPr>
      </w:pPr>
    </w:p>
    <w:p w:rsidR="00D442DD" w:rsidRDefault="00FA1C11">
      <w:pPr>
        <w:ind w:firstLine="708"/>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1.1.1 Административный регламент предоставления администрацией Кореновского городского поселения Кореновского муниципального района Краснодарского края</w:t>
      </w:r>
      <w:r w:rsidR="0038179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sidR="0038179A">
        <w:rPr>
          <w:rFonts w:ascii="Times New Roman" w:hAnsi="Times New Roman" w:cs="Times New Roman"/>
          <w:color w:val="000000" w:themeColor="text1"/>
          <w:sz w:val="28"/>
          <w:szCs w:val="28"/>
        </w:rPr>
        <w:t xml:space="preserve"> </w:t>
      </w:r>
      <w:r>
        <w:rPr>
          <w:rFonts w:ascii="Times New Roman" w:eastAsia="DejaVu Sans" w:hAnsi="Times New Roman" w:cs="Times New Roman"/>
          <w:color w:val="000000" w:themeColor="text1"/>
          <w:kern w:val="2"/>
          <w:sz w:val="28"/>
          <w:szCs w:val="28"/>
          <w:lang w:eastAsia="zh-CN" w:bidi="hi-IN"/>
        </w:rPr>
        <w:t>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DejaVu Sans" w:hAnsi="Times New Roman" w:cs="Times New Roman"/>
          <w:color w:val="000000" w:themeColor="text1"/>
          <w:kern w:val="2"/>
          <w:sz w:val="28"/>
          <w:szCs w:val="28"/>
          <w:lang w:eastAsia="zh-CN" w:bidi="hi-IN"/>
        </w:rPr>
        <w:t>».</w:t>
      </w:r>
    </w:p>
    <w:p w:rsidR="00D442DD" w:rsidRDefault="00FA1C11">
      <w:r>
        <w:rPr>
          <w:rFonts w:ascii="Times New Roman" w:hAnsi="Times New Roman" w:cs="Times New Roman"/>
          <w:sz w:val="28"/>
          <w:szCs w:val="28"/>
        </w:rPr>
        <w:t xml:space="preserve">1.1.2 Действия настоящего административного регламента  распространяется на правоотношения по подготовке, регистрации и выдаче градостроительных планов земельных участков в целях обеспечения субъектов градостроительной деятельности информацией, необходимой для </w:t>
      </w:r>
      <w:r w:rsidR="003A3915">
        <w:rPr>
          <w:rFonts w:ascii="Times New Roman" w:hAnsi="Times New Roman" w:cs="Times New Roman"/>
          <w:sz w:val="28"/>
          <w:szCs w:val="28"/>
        </w:rPr>
        <w:t xml:space="preserve">     </w:t>
      </w:r>
      <w:r>
        <w:rPr>
          <w:rFonts w:ascii="Times New Roman" w:hAnsi="Times New Roman" w:cs="Times New Roman"/>
          <w:sz w:val="28"/>
          <w:szCs w:val="28"/>
        </w:rPr>
        <w:t xml:space="preserve">архитектурно-строительного проектирования, строительства, реконструкции объектов капитального строительства в границах земельных участков, </w:t>
      </w:r>
      <w:r>
        <w:rPr>
          <w:rFonts w:ascii="Times New Roman" w:hAnsi="Times New Roman" w:cs="Times New Roman"/>
          <w:color w:val="000000"/>
          <w:sz w:val="28"/>
          <w:szCs w:val="28"/>
        </w:rPr>
        <w:t>расположенных на территории сельских поселений муниципального образования</w:t>
      </w:r>
      <w:r>
        <w:rPr>
          <w:color w:val="000000"/>
        </w:rPr>
        <w:t xml:space="preserve"> </w:t>
      </w:r>
      <w:r>
        <w:rPr>
          <w:rFonts w:ascii="Times New Roman" w:hAnsi="Times New Roman" w:cs="Times New Roman"/>
          <w:color w:val="000000"/>
          <w:sz w:val="28"/>
          <w:szCs w:val="28"/>
        </w:rPr>
        <w:t>муниципальный район Краснодарск</w:t>
      </w:r>
      <w:bookmarkStart w:id="2" w:name="_GoBack1"/>
      <w:bookmarkEnd w:id="2"/>
      <w:r>
        <w:rPr>
          <w:rFonts w:ascii="Times New Roman" w:hAnsi="Times New Roman" w:cs="Times New Roman"/>
          <w:color w:val="000000"/>
          <w:sz w:val="28"/>
          <w:szCs w:val="28"/>
        </w:rPr>
        <w:t xml:space="preserve">ого края; на правоотношения ,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0038179A">
        <w:rPr>
          <w:rFonts w:ascii="Times New Roman" w:hAnsi="Times New Roman" w:cs="Times New Roman"/>
          <w:color w:val="000000"/>
          <w:sz w:val="28"/>
          <w:szCs w:val="28"/>
        </w:rPr>
        <w:t xml:space="preserve">Кореновского городского поселения Кореновского </w:t>
      </w:r>
      <w:r>
        <w:rPr>
          <w:rFonts w:ascii="Times New Roman" w:hAnsi="Times New Roman" w:cs="Times New Roman"/>
          <w:color w:val="000000"/>
          <w:sz w:val="28"/>
          <w:szCs w:val="28"/>
        </w:rPr>
        <w:t>муниципального район</w:t>
      </w:r>
      <w:r w:rsidR="003A3915">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Краснодарского края</w:t>
      </w:r>
      <w:r>
        <w:rPr>
          <w:rFonts w:ascii="Times New Roman" w:eastAsia="Calibri" w:hAnsi="Times New Roman" w:cs="Times New Roman"/>
          <w:color w:val="000000"/>
          <w:sz w:val="28"/>
          <w:szCs w:val="28"/>
          <w:lang w:eastAsia="ru-RU"/>
        </w:rPr>
        <w:t>.</w:t>
      </w:r>
    </w:p>
    <w:p w:rsidR="00D442DD" w:rsidRDefault="00FA1C11">
      <w:pPr>
        <w:ind w:firstLine="720"/>
      </w:pPr>
      <w:r>
        <w:rPr>
          <w:rStyle w:val="a7"/>
          <w:rFonts w:ascii="Times New Roman" w:hAnsi="Times New Roman"/>
          <w:sz w:val="28"/>
          <w:szCs w:val="28"/>
        </w:rPr>
        <w:t xml:space="preserve">Предоставление муниципальной услуги осуществляется в отношении земельных участков, границы которых установлены в соответствии с требованиями </w:t>
      </w:r>
      <w:hyperlink r:id="rId6">
        <w:r>
          <w:rPr>
            <w:rFonts w:ascii="Times New Roman" w:hAnsi="Times New Roman"/>
            <w:sz w:val="28"/>
            <w:szCs w:val="28"/>
          </w:rPr>
          <w:t>земельного законодательства</w:t>
        </w:r>
      </w:hyperlink>
      <w:r>
        <w:rPr>
          <w:rStyle w:val="a7"/>
          <w:rFonts w:ascii="Times New Roman" w:hAnsi="Times New Roman"/>
          <w:sz w:val="28"/>
          <w:szCs w:val="28"/>
        </w:rPr>
        <w:t>.</w:t>
      </w:r>
    </w:p>
    <w:p w:rsidR="00D442DD" w:rsidRDefault="00FA1C11">
      <w:pPr>
        <w:ind w:firstLine="720"/>
      </w:pPr>
      <w:r>
        <w:rPr>
          <w:rStyle w:val="a7"/>
          <w:rFonts w:ascii="Times New Roman" w:hAnsi="Times New Roman"/>
          <w:sz w:val="28"/>
          <w:szCs w:val="28"/>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w:t>
      </w:r>
      <w:r>
        <w:rPr>
          <w:rStyle w:val="a7"/>
          <w:rFonts w:ascii="Times New Roman" w:hAnsi="Times New Roman"/>
          <w:sz w:val="28"/>
          <w:szCs w:val="28"/>
        </w:rPr>
        <w:lastRenderedPageBreak/>
        <w:t xml:space="preserve">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w:t>
      </w:r>
      <w:hyperlink r:id="rId7">
        <w:r>
          <w:rPr>
            <w:rFonts w:ascii="Times New Roman" w:hAnsi="Times New Roman"/>
            <w:sz w:val="28"/>
            <w:szCs w:val="28"/>
          </w:rPr>
          <w:t>земельным законодательством</w:t>
        </w:r>
      </w:hyperlink>
      <w:r>
        <w:rPr>
          <w:rStyle w:val="a7"/>
          <w:rFonts w:ascii="Times New Roman" w:hAnsi="Times New Roman"/>
          <w:sz w:val="28"/>
          <w:szCs w:val="28"/>
        </w:rPr>
        <w:t xml:space="preserve"> на основании утверждённых проекта межевания территории и (или) схемы расположения земельного участка или земельных участков на кадастровом плане территории.</w:t>
      </w:r>
    </w:p>
    <w:p w:rsidR="00D442DD" w:rsidRDefault="00FA1C11">
      <w:pPr>
        <w:tabs>
          <w:tab w:val="left" w:pos="1276"/>
        </w:tabs>
        <w:ind w:firstLine="720"/>
        <w:contextualSpacing/>
      </w:pPr>
      <w:bookmarkStart w:id="3" w:name="sub_152"/>
      <w:r>
        <w:rPr>
          <w:rStyle w:val="a7"/>
          <w:rFonts w:ascii="Times New Roman" w:eastAsia="Calibri" w:hAnsi="Times New Roman" w:cs="Times New Roman"/>
          <w:sz w:val="28"/>
          <w:szCs w:val="28"/>
          <w:lang w:eastAsia="ru-RU"/>
        </w:rPr>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bookmarkEnd w:id="3"/>
    </w:p>
    <w:p w:rsidR="00D442DD" w:rsidRDefault="00D442DD">
      <w:pPr>
        <w:ind w:firstLine="0"/>
        <w:rPr>
          <w:rFonts w:ascii="Times New Roman" w:hAnsi="Times New Roman" w:cs="Times New Roman"/>
          <w:sz w:val="28"/>
          <w:szCs w:val="28"/>
        </w:rPr>
      </w:pPr>
    </w:p>
    <w:p w:rsidR="00D442DD" w:rsidRDefault="00FA1C11">
      <w:pPr>
        <w:pStyle w:val="af4"/>
        <w:numPr>
          <w:ilvl w:val="1"/>
          <w:numId w:val="1"/>
        </w:numPr>
        <w:jc w:val="center"/>
        <w:rPr>
          <w:rFonts w:ascii="Times New Roman" w:hAnsi="Times New Roman" w:cs="Times New Roman"/>
          <w:b/>
          <w:sz w:val="28"/>
          <w:szCs w:val="28"/>
        </w:rPr>
      </w:pPr>
      <w:bookmarkStart w:id="4" w:name="sub_3028"/>
      <w:bookmarkEnd w:id="4"/>
      <w:r>
        <w:rPr>
          <w:rFonts w:ascii="Times New Roman" w:hAnsi="Times New Roman" w:cs="Times New Roman"/>
          <w:b/>
          <w:sz w:val="28"/>
          <w:szCs w:val="28"/>
        </w:rPr>
        <w:t>Круг заявителей</w:t>
      </w:r>
    </w:p>
    <w:p w:rsidR="00D442DD" w:rsidRDefault="00D442DD">
      <w:pPr>
        <w:pStyle w:val="af4"/>
        <w:ind w:left="1234"/>
        <w:rPr>
          <w:rFonts w:ascii="Times New Roman" w:hAnsi="Times New Roman" w:cs="Times New Roman"/>
          <w:b/>
          <w:sz w:val="28"/>
          <w:szCs w:val="28"/>
        </w:rPr>
      </w:pPr>
    </w:p>
    <w:p w:rsidR="00D442DD" w:rsidRDefault="00FA1C11">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муниципальной</w:t>
      </w:r>
      <w:r>
        <w:rPr>
          <w:rStyle w:val="FontStyle113"/>
          <w:sz w:val="28"/>
          <w:szCs w:val="28"/>
        </w:rPr>
        <w:t xml:space="preserve"> услуги (далее – заявитель), являются:</w:t>
      </w:r>
    </w:p>
    <w:p w:rsidR="00D442DD" w:rsidRDefault="00FA1C11">
      <w:pPr>
        <w:ind w:firstLine="708"/>
        <w:jc w:val="left"/>
        <w:rPr>
          <w:rFonts w:ascii="Times New Roman" w:hAnsi="Times New Roman" w:cs="Times New Roman"/>
          <w:sz w:val="28"/>
          <w:szCs w:val="28"/>
        </w:rPr>
      </w:pPr>
      <w:r>
        <w:rPr>
          <w:rFonts w:ascii="Times New Roman" w:hAnsi="Times New Roman" w:cs="Times New Roman"/>
          <w:sz w:val="28"/>
          <w:szCs w:val="28"/>
        </w:rPr>
        <w:t>1) правообладатели земельных участков (</w:t>
      </w:r>
      <w:r>
        <w:rPr>
          <w:rFonts w:ascii="Times New Roman" w:eastAsia="Times New Roman" w:hAnsi="Times New Roman" w:cs="Times New Roman"/>
          <w:color w:val="464C55"/>
          <w:sz w:val="28"/>
          <w:szCs w:val="28"/>
          <w:lang w:eastAsia="ru-RU"/>
        </w:rPr>
        <w:t>физическое лицо,</w:t>
      </w:r>
      <w:r>
        <w:rPr>
          <w:rFonts w:ascii="Times New Roman" w:hAnsi="Times New Roman" w:cs="Times New Roman"/>
          <w:sz w:val="28"/>
          <w:szCs w:val="28"/>
        </w:rPr>
        <w:t xml:space="preserve"> </w:t>
      </w:r>
      <w:r>
        <w:rPr>
          <w:rFonts w:ascii="Times New Roman" w:eastAsia="Times New Roman" w:hAnsi="Times New Roman" w:cs="Times New Roman"/>
          <w:color w:val="464C55"/>
          <w:sz w:val="28"/>
          <w:szCs w:val="28"/>
          <w:lang w:eastAsia="ru-RU"/>
        </w:rPr>
        <w:t>юридическое лицо</w:t>
      </w:r>
      <w:r>
        <w:rPr>
          <w:rFonts w:ascii="Times New Roman" w:hAnsi="Times New Roman" w:cs="Times New Roman"/>
          <w:sz w:val="28"/>
          <w:szCs w:val="28"/>
        </w:rPr>
        <w:t>, индивидуальный предприниматель):</w:t>
      </w:r>
      <w:bookmarkStart w:id="5" w:name="sub_21"/>
      <w:bookmarkEnd w:id="5"/>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2) иные лица в случае, предусмотренные частями 1.1 и 1.2 статьи 57.3 Градостроительного кодекса Российской Федерации</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3) оператор комплексного развития территории, или иное юридическое лицо, с которым заключён договор о комплексном развитии территории:</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который используется в целях комплексного развития территории;</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w:t>
      </w:r>
      <w:bookmarkStart w:id="6" w:name="sub_2225"/>
      <w:bookmarkEnd w:id="6"/>
    </w:p>
    <w:p w:rsidR="00D442DD" w:rsidRDefault="00FA1C11">
      <w:pPr>
        <w:ind w:firstLine="708"/>
        <w:rPr>
          <w:rFonts w:ascii="Times New Roman" w:hAnsi="Times New Roman" w:cs="Times New Roman"/>
          <w:sz w:val="28"/>
          <w:szCs w:val="28"/>
        </w:rPr>
      </w:pPr>
      <w:r>
        <w:rPr>
          <w:rStyle w:val="FontStyle113"/>
          <w:sz w:val="28"/>
          <w:szCs w:val="28"/>
        </w:rPr>
        <w:t>1.2.2</w:t>
      </w:r>
      <w:r>
        <w:rPr>
          <w:rFonts w:ascii="Times New Roman" w:hAnsi="Times New Roman" w:cs="Times New Roman"/>
          <w:sz w:val="28"/>
          <w:szCs w:val="28"/>
        </w:rPr>
        <w:t xml:space="preserve"> Заявитель вправе обратиться за получением услуги через представителя:</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bookmarkStart w:id="7" w:name="sub_12"/>
      <w:bookmarkEnd w:id="7"/>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D442DD" w:rsidRDefault="00FA1C11">
      <w:pPr>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опекуны недееспособных граждан.</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2) От имени юридического лица заявления могут подавать:</w:t>
      </w:r>
      <w:bookmarkStart w:id="8" w:name="sub_13"/>
      <w:bookmarkEnd w:id="8"/>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rsidR="00D442DD" w:rsidRDefault="00FA1C11">
      <w:pPr>
        <w:ind w:firstLine="708"/>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 xml:space="preserve">на основании акта, </w:t>
      </w:r>
      <w:r>
        <w:rPr>
          <w:rStyle w:val="FontStyle113"/>
          <w:sz w:val="28"/>
          <w:szCs w:val="28"/>
        </w:rPr>
        <w:lastRenderedPageBreak/>
        <w:t>уполномоченного государственного органа или органа местного самоуправления (далее - заявитель).</w:t>
      </w:r>
    </w:p>
    <w:p w:rsidR="00D442DD" w:rsidRDefault="00FA1C11">
      <w:pPr>
        <w:ind w:firstLine="0"/>
        <w:rPr>
          <w:sz w:val="28"/>
          <w:szCs w:val="28"/>
        </w:rPr>
      </w:pPr>
      <w:r>
        <w:rPr>
          <w:rStyle w:val="FontStyle93"/>
          <w:sz w:val="28"/>
          <w:szCs w:val="28"/>
        </w:rPr>
        <w:t>1.2.3 Подача</w:t>
      </w:r>
      <w:r>
        <w:rPr>
          <w:rStyle w:val="FontStyle93"/>
          <w:color w:val="0070C0"/>
          <w:sz w:val="28"/>
          <w:szCs w:val="28"/>
        </w:rPr>
        <w:t xml:space="preserve"> </w:t>
      </w:r>
      <w:r>
        <w:rPr>
          <w:rFonts w:ascii="Times New Roman" w:hAnsi="Times New Roman" w:cs="Times New Roman"/>
          <w:sz w:val="28"/>
          <w:szCs w:val="28"/>
        </w:rPr>
        <w:t>заявления</w:t>
      </w:r>
      <w:r>
        <w:rPr>
          <w:rFonts w:ascii="Times New Roman" w:hAnsi="Times New Roman" w:cs="Times New Roman"/>
          <w:color w:val="FF0000"/>
          <w:sz w:val="28"/>
          <w:szCs w:val="28"/>
        </w:rPr>
        <w:t xml:space="preserve"> </w:t>
      </w:r>
      <w:r>
        <w:rPr>
          <w:rStyle w:val="FontStyle93"/>
          <w:sz w:val="28"/>
          <w:szCs w:val="28"/>
        </w:rPr>
        <w:t xml:space="preserve">о предоставлении </w:t>
      </w:r>
      <w:r>
        <w:rPr>
          <w:rFonts w:ascii="Times New Roman" w:hAnsi="Times New Roman" w:cs="Times New Roman"/>
          <w:sz w:val="28"/>
          <w:szCs w:val="28"/>
        </w:rPr>
        <w:t>муниципальной</w:t>
      </w:r>
      <w:r>
        <w:rPr>
          <w:rStyle w:val="FontStyle93"/>
          <w:sz w:val="28"/>
          <w:szCs w:val="28"/>
        </w:rPr>
        <w:t xml:space="preserve"> услуги </w:t>
      </w:r>
      <w:r>
        <w:rPr>
          <w:rFonts w:ascii="Times New Roman"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sz w:val="28"/>
          <w:szCs w:val="28"/>
        </w:rPr>
        <w:t xml:space="preserve"> в настоящем административном регламенте не предусмотрена.</w:t>
      </w:r>
    </w:p>
    <w:p w:rsidR="0038179A" w:rsidRDefault="0038179A">
      <w:pPr>
        <w:jc w:val="center"/>
        <w:rPr>
          <w:rFonts w:ascii="Times New Roman" w:hAnsi="Times New Roman" w:cs="Times New Roman"/>
          <w:b/>
          <w:color w:val="000000" w:themeColor="text1"/>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Требование предоставления заявителю муниципальной услуги</w:t>
      </w: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в соответствии с категориями (признаками) заявителя, сведения</w:t>
      </w:r>
    </w:p>
    <w:p w:rsidR="00D442DD" w:rsidRDefault="00FA1C11">
      <w:pPr>
        <w:jc w:val="cente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Федеральной государственной</w:t>
      </w:r>
    </w:p>
    <w:p w:rsidR="00D442DD" w:rsidRDefault="00FA1C11">
      <w:pPr>
        <w:jc w:val="cente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информационной системе «Федеральный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8">
        <w:r>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w:t>
      </w: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и муниципальных услуг (функций)" и Государственной</w:t>
      </w:r>
    </w:p>
    <w:p w:rsidR="00D442DD" w:rsidRDefault="00FA1C11">
      <w:pPr>
        <w:jc w:val="cente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«Портал</w:t>
      </w:r>
    </w:p>
    <w:p w:rsidR="00D442DD" w:rsidRDefault="00FA1C11">
      <w:pPr>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p>
    <w:p w:rsidR="00D442DD" w:rsidRDefault="00D442DD">
      <w:pPr>
        <w:ind w:firstLine="0"/>
        <w:rPr>
          <w:rFonts w:ascii="Times New Roman" w:hAnsi="Times New Roman" w:cs="Times New Roman"/>
          <w:color w:val="0070C0"/>
          <w:sz w:val="24"/>
          <w:szCs w:val="24"/>
        </w:rPr>
      </w:pPr>
    </w:p>
    <w:p w:rsidR="00D442DD" w:rsidRDefault="00FA1C11">
      <w:pPr>
        <w:rPr>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«Федеральный реестр государственных и муниципальных услуг (функций)», </w:t>
      </w:r>
      <w:r>
        <w:rPr>
          <w:rFonts w:ascii="Times New Roman" w:hAnsi="Times New Roman" w:cs="Times New Roman"/>
          <w:sz w:val="28"/>
          <w:szCs w:val="28"/>
        </w:rPr>
        <w:t>Федеральной государственной информационной системе "</w:t>
      </w:r>
      <w:hyperlink r:id="rId9">
        <w:r>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«Портал государственных и муниципальных услуг Краснодарского края»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6"/>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D442DD" w:rsidRDefault="00FA1C11">
      <w:pPr>
        <w:pStyle w:val="s1"/>
        <w:shd w:val="clear" w:color="auto" w:fill="FFFFFF"/>
        <w:spacing w:before="280" w:after="280"/>
        <w:jc w:val="center"/>
        <w:rPr>
          <w:b/>
          <w:sz w:val="28"/>
          <w:szCs w:val="28"/>
        </w:rPr>
      </w:pPr>
      <w:r>
        <w:rPr>
          <w:b/>
          <w:sz w:val="28"/>
          <w:szCs w:val="28"/>
          <w:lang w:val="en-US"/>
        </w:rPr>
        <w:t>II</w:t>
      </w:r>
      <w:r>
        <w:rPr>
          <w:b/>
          <w:sz w:val="28"/>
          <w:szCs w:val="28"/>
        </w:rPr>
        <w:t>. Стандарт предоставления муниципальной услуги</w:t>
      </w:r>
    </w:p>
    <w:p w:rsidR="00D442DD" w:rsidRDefault="00FA1C11">
      <w:pPr>
        <w:contextualSpacing/>
        <w:rPr>
          <w:rFonts w:ascii="Times New Roman" w:hAnsi="Times New Roman" w:cs="Times New Roman"/>
          <w:b/>
          <w:sz w:val="28"/>
          <w:szCs w:val="28"/>
        </w:rPr>
      </w:pPr>
      <w:r>
        <w:rPr>
          <w:rFonts w:ascii="Times New Roman" w:hAnsi="Times New Roman" w:cs="Times New Roman"/>
          <w:b/>
          <w:sz w:val="28"/>
          <w:szCs w:val="28"/>
        </w:rPr>
        <w:t>2.1 Наименование муниципальной услуги</w:t>
      </w:r>
    </w:p>
    <w:p w:rsidR="00D442DD" w:rsidRDefault="00D442DD">
      <w:pPr>
        <w:contextualSpacing/>
        <w:rPr>
          <w:rFonts w:ascii="Times New Roman" w:hAnsi="Times New Roman" w:cs="Times New Roman"/>
          <w:b/>
          <w:sz w:val="28"/>
          <w:szCs w:val="28"/>
        </w:rPr>
      </w:pPr>
    </w:p>
    <w:p w:rsidR="00D442DD" w:rsidRDefault="00FA1C11">
      <w:pPr>
        <w:ind w:firstLine="708"/>
        <w:contextualSpacing/>
        <w:rPr>
          <w:rFonts w:ascii="Times New Roman" w:hAnsi="Times New Roman" w:cs="Times New Roman"/>
          <w:b/>
          <w:sz w:val="28"/>
          <w:szCs w:val="28"/>
        </w:rPr>
      </w:pPr>
      <w:r>
        <w:rPr>
          <w:rFonts w:ascii="Times New Roman" w:hAnsi="Times New Roman" w:cs="Times New Roman"/>
          <w:sz w:val="28"/>
          <w:szCs w:val="28"/>
          <w:lang w:eastAsia="ru-RU"/>
        </w:rPr>
        <w:t>2.1.1</w:t>
      </w:r>
      <w:r>
        <w:rPr>
          <w:rFonts w:ascii="Times New Roman" w:eastAsia="Andale Sans UI" w:hAnsi="Times New Roman" w:cs="Times New Roman"/>
          <w:bCs/>
          <w:kern w:val="2"/>
          <w:sz w:val="28"/>
          <w:szCs w:val="28"/>
          <w:lang w:val="de-DE" w:bidi="fa-IR"/>
        </w:rPr>
        <w:t xml:space="preserve"> 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hAnsi="Times New Roman" w:cs="Times New Roman"/>
          <w:sz w:val="28"/>
          <w:szCs w:val="28"/>
          <w:lang w:eastAsia="ru-RU"/>
        </w:rPr>
        <w:t>.</w:t>
      </w:r>
    </w:p>
    <w:p w:rsidR="00D442DD" w:rsidRDefault="00FA1C11">
      <w:pPr>
        <w:pStyle w:val="s1"/>
        <w:spacing w:before="280" w:after="280"/>
        <w:jc w:val="center"/>
        <w:rPr>
          <w:b/>
          <w:sz w:val="28"/>
          <w:szCs w:val="28"/>
        </w:rPr>
      </w:pPr>
      <w:r>
        <w:rPr>
          <w:b/>
          <w:sz w:val="28"/>
          <w:szCs w:val="28"/>
        </w:rPr>
        <w:t xml:space="preserve">2.2 Наименование органа, предоставляющего  </w:t>
      </w:r>
      <w:hyperlink r:id="rId10" w:anchor="/document/12177515/entry/2002" w:history="1">
        <w:r>
          <w:rPr>
            <w:b/>
            <w:sz w:val="28"/>
            <w:szCs w:val="28"/>
          </w:rPr>
          <w:t>муниципальную услугу</w:t>
        </w:r>
      </w:hyperlink>
    </w:p>
    <w:p w:rsidR="00CE7457" w:rsidRPr="00CE7457" w:rsidRDefault="00FA1C11" w:rsidP="00CE7457">
      <w:pPr>
        <w:rPr>
          <w:rFonts w:ascii="Times New Roman" w:eastAsia="Times New Roman" w:hAnsi="Times New Roman" w:cs="Times New Roman"/>
          <w:sz w:val="28"/>
          <w:szCs w:val="28"/>
          <w:lang w:eastAsia="ru-RU"/>
        </w:rPr>
      </w:pPr>
      <w:r>
        <w:rPr>
          <w:rFonts w:ascii="Times New Roman" w:eastAsia="Times New Roman" w:hAnsi="Times New Roman" w:cs="Times New Roman"/>
          <w:spacing w:val="-4"/>
          <w:sz w:val="28"/>
          <w:szCs w:val="28"/>
        </w:rPr>
        <w:t xml:space="preserve">2.2.1 Предоставление муниципальной услуги осуществляется администрацией </w:t>
      </w:r>
      <w:r>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 xml:space="preserve">через </w:t>
      </w:r>
      <w:r w:rsidR="00CE7457" w:rsidRPr="00CE7457">
        <w:rPr>
          <w:rFonts w:ascii="Times New Roman" w:eastAsia="Times New Roman" w:hAnsi="Times New Roman" w:cs="Times New Roman"/>
          <w:sz w:val="28"/>
          <w:szCs w:val="28"/>
          <w:lang w:eastAsia="ru-RU"/>
        </w:rPr>
        <w:t xml:space="preserve">отдел архитектуры и градостроительства администрации Кореновского </w:t>
      </w:r>
      <w:r w:rsidR="00CE7457" w:rsidRPr="00CE7457">
        <w:rPr>
          <w:rFonts w:ascii="Times New Roman" w:eastAsia="Times New Roman" w:hAnsi="Times New Roman" w:cs="Times New Roman"/>
          <w:sz w:val="28"/>
          <w:szCs w:val="28"/>
          <w:lang w:eastAsia="ru-RU"/>
        </w:rPr>
        <w:lastRenderedPageBreak/>
        <w:t>городского поселения Кореновского</w:t>
      </w:r>
      <w:r w:rsidR="00CE7457">
        <w:rPr>
          <w:rFonts w:ascii="Times New Roman" w:eastAsia="Times New Roman" w:hAnsi="Times New Roman" w:cs="Times New Roman"/>
          <w:sz w:val="28"/>
          <w:szCs w:val="28"/>
          <w:lang w:eastAsia="ru-RU"/>
        </w:rPr>
        <w:t xml:space="preserve"> муниципального района Краснодарского края </w:t>
      </w:r>
      <w:r w:rsidR="00CE7457" w:rsidRPr="00CE7457">
        <w:rPr>
          <w:rFonts w:ascii="Times New Roman" w:eastAsia="Times New Roman" w:hAnsi="Times New Roman" w:cs="Times New Roman"/>
          <w:sz w:val="28"/>
          <w:szCs w:val="28"/>
          <w:lang w:eastAsia="ru-RU"/>
        </w:rPr>
        <w:t>(далее Уполномоченный орган).</w:t>
      </w:r>
    </w:p>
    <w:p w:rsidR="00CE7457" w:rsidRDefault="00CE7457" w:rsidP="00CE7457">
      <w:pPr>
        <w:widowControl w:val="0"/>
        <w:tabs>
          <w:tab w:val="left" w:pos="709"/>
        </w:tabs>
        <w:suppressAutoHyphens w:val="0"/>
        <w:rPr>
          <w:rFonts w:ascii="Times New Roman" w:hAnsi="Times New Roman" w:cs="Times New Roman"/>
          <w:b/>
          <w:sz w:val="28"/>
          <w:szCs w:val="28"/>
        </w:rPr>
      </w:pPr>
    </w:p>
    <w:p w:rsidR="00D442DD" w:rsidRPr="00CE7457" w:rsidRDefault="00FA1C11" w:rsidP="00CE7457">
      <w:pPr>
        <w:widowControl w:val="0"/>
        <w:tabs>
          <w:tab w:val="left" w:pos="709"/>
        </w:tabs>
        <w:suppressAutoHyphens w:val="0"/>
        <w:rPr>
          <w:rFonts w:ascii="Times New Roman" w:hAnsi="Times New Roman" w:cs="Times New Roman"/>
          <w:b/>
          <w:sz w:val="28"/>
          <w:szCs w:val="28"/>
        </w:rPr>
      </w:pPr>
      <w:r w:rsidRPr="00CE7457">
        <w:rPr>
          <w:rFonts w:ascii="Times New Roman" w:hAnsi="Times New Roman" w:cs="Times New Roman"/>
          <w:b/>
          <w:sz w:val="28"/>
          <w:szCs w:val="28"/>
        </w:rPr>
        <w:t>2.3 Результат предоставления муниципальной услуги</w:t>
      </w:r>
    </w:p>
    <w:p w:rsidR="00CE7457" w:rsidRDefault="00CE7457">
      <w:pPr>
        <w:ind w:right="-1" w:firstLine="708"/>
        <w:rPr>
          <w:rFonts w:ascii="Times New Roman" w:hAnsi="Times New Roman" w:cs="Times New Roman"/>
          <w:sz w:val="28"/>
          <w:szCs w:val="28"/>
        </w:rPr>
      </w:pP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2.3.1 При обращени</w:t>
      </w:r>
      <w:r w:rsidR="00CE7457">
        <w:rPr>
          <w:rFonts w:ascii="Times New Roman" w:hAnsi="Times New Roman" w:cs="Times New Roman"/>
          <w:sz w:val="28"/>
          <w:szCs w:val="28"/>
        </w:rPr>
        <w:t>и</w:t>
      </w:r>
      <w:r>
        <w:rPr>
          <w:rFonts w:ascii="Times New Roman" w:hAnsi="Times New Roman" w:cs="Times New Roman"/>
          <w:sz w:val="28"/>
          <w:szCs w:val="28"/>
        </w:rPr>
        <w:t xml:space="preserve"> заявителя за получением градостроительного плана земельного участка (далее – ГПЗУ) результатом предоставления муниципальной услуги (далее – результат) является:</w:t>
      </w: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 ГПЗУ;</w:t>
      </w:r>
    </w:p>
    <w:p w:rsidR="00D442DD" w:rsidRDefault="00FA1C11">
      <w:pPr>
        <w:tabs>
          <w:tab w:val="left" w:pos="993"/>
        </w:tabs>
        <w:contextualSpacing/>
        <w:rPr>
          <w:rStyle w:val="FontStyle58"/>
          <w:sz w:val="28"/>
          <w:szCs w:val="28"/>
        </w:rPr>
      </w:pPr>
      <w:r>
        <w:rPr>
          <w:rFonts w:ascii="Times New Roman" w:hAnsi="Times New Roman" w:cs="Times New Roman"/>
          <w:sz w:val="28"/>
          <w:szCs w:val="28"/>
          <w:lang w:eastAsia="ar-SA"/>
        </w:rPr>
        <w:t>- мотивированный письменный отказ в</w:t>
      </w:r>
      <w:r>
        <w:rPr>
          <w:rFonts w:ascii="Times New Roman" w:hAnsi="Times New Roman" w:cs="Times New Roman"/>
          <w:sz w:val="28"/>
          <w:szCs w:val="28"/>
        </w:rPr>
        <w:t xml:space="preserve"> выдаче ГПЗУ</w:t>
      </w:r>
      <w:r>
        <w:rPr>
          <w:rStyle w:val="FontStyle58"/>
          <w:sz w:val="28"/>
          <w:szCs w:val="28"/>
        </w:rPr>
        <w:t xml:space="preserve">, </w:t>
      </w:r>
      <w:r>
        <w:rPr>
          <w:rStyle w:val="a7"/>
          <w:rFonts w:ascii="Times New Roman" w:hAnsi="Times New Roman" w:cs="Times New Roman"/>
          <w:sz w:val="28"/>
          <w:szCs w:val="28"/>
          <w:lang w:eastAsia="ru-RU"/>
        </w:rPr>
        <w:t xml:space="preserve">в </w:t>
      </w:r>
      <w:r>
        <w:rPr>
          <w:rFonts w:ascii="Times New Roman" w:hAnsi="Times New Roman" w:cs="Times New Roman"/>
          <w:sz w:val="28"/>
          <w:szCs w:val="28"/>
        </w:rPr>
        <w:t xml:space="preserve">виде </w:t>
      </w:r>
      <w:r>
        <w:rPr>
          <w:rFonts w:ascii="Times New Roman" w:hAnsi="Times New Roman" w:cs="Times New Roman"/>
          <w:sz w:val="28"/>
          <w:szCs w:val="28"/>
          <w:lang w:eastAsia="ar-SA"/>
        </w:rPr>
        <w:t xml:space="preserve">письма администрации </w:t>
      </w:r>
      <w:r w:rsidR="00CE7457">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Pr>
          <w:rStyle w:val="FontStyle58"/>
          <w:sz w:val="28"/>
          <w:szCs w:val="28"/>
        </w:rPr>
        <w:t>, в случае наличия хотя бы одного из оснований для отказа в предоставлении муниципальной услуги, указанных в таблице № 1 приложения № 5 «</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sz w:val="28"/>
          <w:szCs w:val="28"/>
        </w:rPr>
        <w:t xml:space="preserve"> </w:t>
      </w:r>
      <w:r w:rsidR="00CE745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предоставлении муниципальной услуги»</w:t>
      </w:r>
      <w:r>
        <w:rPr>
          <w:rStyle w:val="FontStyle58"/>
          <w:sz w:val="28"/>
          <w:szCs w:val="28"/>
        </w:rPr>
        <w:t xml:space="preserve"> настоящего административного регламента.</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tabs>
          <w:tab w:val="left" w:pos="993"/>
        </w:tabs>
        <w:contextualSpacing/>
        <w:jc w:val="left"/>
        <w:rPr>
          <w:rFonts w:ascii="Times New Roman" w:hAnsi="Times New Roman" w:cs="Times New Roman"/>
          <w:sz w:val="28"/>
          <w:szCs w:val="28"/>
        </w:rPr>
      </w:pPr>
      <w:r>
        <w:rPr>
          <w:rFonts w:ascii="Times New Roman" w:hAnsi="Times New Roman" w:cs="Times New Roman"/>
          <w:sz w:val="28"/>
          <w:szCs w:val="28"/>
        </w:rPr>
        <w:t>2.3.2 При обращени</w:t>
      </w:r>
      <w:r w:rsidR="00CE7457">
        <w:rPr>
          <w:rFonts w:ascii="Times New Roman" w:hAnsi="Times New Roman" w:cs="Times New Roman"/>
          <w:sz w:val="28"/>
          <w:szCs w:val="28"/>
        </w:rPr>
        <w:t>и</w:t>
      </w:r>
      <w:r>
        <w:rPr>
          <w:rFonts w:ascii="Times New Roman" w:hAnsi="Times New Roman" w:cs="Times New Roman"/>
          <w:sz w:val="28"/>
          <w:szCs w:val="28"/>
        </w:rPr>
        <w:t xml:space="preserve"> заявителя за исправлением технической ошибки в ранее выданном ГПЗУ результатом является:</w:t>
      </w: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 xml:space="preserve">- исправленный документ </w:t>
      </w:r>
      <w:r>
        <w:rPr>
          <w:rFonts w:ascii="Times New Roman" w:eastAsia="Times New Roman" w:hAnsi="Times New Roman" w:cs="Times New Roman"/>
          <w:sz w:val="28"/>
          <w:szCs w:val="28"/>
        </w:rPr>
        <w:t>без опечаток и ошибок</w:t>
      </w:r>
      <w:r>
        <w:rPr>
          <w:rFonts w:ascii="Times New Roman" w:hAnsi="Times New Roman" w:cs="Times New Roman"/>
          <w:sz w:val="28"/>
          <w:szCs w:val="28"/>
        </w:rPr>
        <w:t xml:space="preserve"> взамен ранее выданного ГПЗУ;</w:t>
      </w:r>
    </w:p>
    <w:p w:rsidR="00D442DD" w:rsidRDefault="00FA1C11">
      <w:pPr>
        <w:tabs>
          <w:tab w:val="left" w:pos="993"/>
        </w:tabs>
        <w:contextualSpacing/>
        <w:rPr>
          <w:rStyle w:val="FontStyle58"/>
          <w:sz w:val="28"/>
          <w:szCs w:val="28"/>
        </w:rPr>
      </w:pPr>
      <w:r>
        <w:rPr>
          <w:sz w:val="28"/>
          <w:szCs w:val="28"/>
          <w:lang w:eastAsia="ar-SA"/>
        </w:rPr>
        <w:t xml:space="preserve">- </w:t>
      </w:r>
      <w:r>
        <w:rPr>
          <w:rFonts w:ascii="Times New Roman" w:hAnsi="Times New Roman" w:cs="Times New Roman"/>
          <w:sz w:val="28"/>
          <w:szCs w:val="28"/>
          <w:lang w:eastAsia="ar-SA"/>
        </w:rPr>
        <w:t xml:space="preserve"> мотивированный</w:t>
      </w:r>
      <w:r>
        <w:rPr>
          <w:sz w:val="28"/>
          <w:szCs w:val="28"/>
          <w:lang w:eastAsia="ar-SA"/>
        </w:rPr>
        <w:t xml:space="preserve"> </w:t>
      </w:r>
      <w:r>
        <w:rPr>
          <w:rFonts w:ascii="Times New Roman" w:hAnsi="Times New Roman" w:cs="Times New Roman"/>
          <w:sz w:val="28"/>
          <w:szCs w:val="28"/>
          <w:lang w:eastAsia="ar-SA"/>
        </w:rPr>
        <w:t>письменный отказ в</w:t>
      </w:r>
      <w:r>
        <w:rPr>
          <w:rStyle w:val="FontStyle58"/>
          <w:sz w:val="28"/>
          <w:szCs w:val="28"/>
        </w:rPr>
        <w:t xml:space="preserve"> </w:t>
      </w:r>
      <w:r>
        <w:rPr>
          <w:rStyle w:val="FontStyle44"/>
          <w:rFonts w:ascii="Times New Roman" w:hAnsi="Times New Roman" w:cs="Times New Roman"/>
          <w:sz w:val="28"/>
          <w:szCs w:val="28"/>
        </w:rPr>
        <w:t xml:space="preserve">исправлении допущенных опечаток и ошибок в </w:t>
      </w:r>
      <w:r>
        <w:rPr>
          <w:rFonts w:ascii="Times New Roman" w:hAnsi="Times New Roman" w:cs="Times New Roman"/>
          <w:sz w:val="28"/>
          <w:szCs w:val="28"/>
        </w:rPr>
        <w:t>ГПЗУ</w:t>
      </w:r>
      <w:r>
        <w:rPr>
          <w:rStyle w:val="a7"/>
          <w:rFonts w:ascii="Times New Roman" w:hAnsi="Times New Roman"/>
          <w:sz w:val="28"/>
          <w:szCs w:val="28"/>
          <w:lang w:eastAsia="ru-RU"/>
        </w:rPr>
        <w:t xml:space="preserve"> </w:t>
      </w:r>
      <w:r>
        <w:rPr>
          <w:rStyle w:val="a7"/>
          <w:rFonts w:ascii="Times New Roman" w:hAnsi="Times New Roman" w:cs="Times New Roman"/>
          <w:sz w:val="28"/>
          <w:szCs w:val="28"/>
          <w:lang w:eastAsia="ru-RU"/>
        </w:rPr>
        <w:t xml:space="preserve">в </w:t>
      </w:r>
      <w:r>
        <w:rPr>
          <w:rFonts w:ascii="Times New Roman" w:hAnsi="Times New Roman" w:cs="Times New Roman"/>
          <w:sz w:val="28"/>
          <w:szCs w:val="28"/>
        </w:rPr>
        <w:t xml:space="preserve">виде </w:t>
      </w:r>
      <w:r>
        <w:rPr>
          <w:rFonts w:ascii="Times New Roman" w:hAnsi="Times New Roman" w:cs="Times New Roman"/>
          <w:sz w:val="28"/>
          <w:szCs w:val="28"/>
          <w:lang w:eastAsia="ar-SA"/>
        </w:rPr>
        <w:t xml:space="preserve">письма администрации </w:t>
      </w:r>
      <w:r w:rsidR="00CE7457">
        <w:rPr>
          <w:rFonts w:ascii="Times New Roman" w:hAnsi="Times New Roman" w:cs="Times New Roman"/>
          <w:sz w:val="28"/>
          <w:szCs w:val="28"/>
          <w:lang w:eastAsia="ar-SA"/>
        </w:rPr>
        <w:t>Кореновского городского поселения Кореновского муниципального района Краснодарского края</w:t>
      </w:r>
      <w:r>
        <w:rPr>
          <w:sz w:val="28"/>
          <w:szCs w:val="28"/>
        </w:rPr>
        <w:t>,</w:t>
      </w:r>
      <w:r>
        <w:rPr>
          <w:rStyle w:val="FontStyle113"/>
          <w:sz w:val="28"/>
          <w:szCs w:val="28"/>
        </w:rPr>
        <w:t xml:space="preserve"> </w:t>
      </w:r>
      <w:r>
        <w:rPr>
          <w:rStyle w:val="FontStyle58"/>
          <w:sz w:val="28"/>
          <w:szCs w:val="28"/>
        </w:rPr>
        <w:t>в случае наличия хотя бы одного из оснований для отказа,</w:t>
      </w:r>
      <w:r>
        <w:rPr>
          <w:sz w:val="28"/>
          <w:szCs w:val="28"/>
        </w:rPr>
        <w:t xml:space="preserve"> </w:t>
      </w:r>
      <w:r>
        <w:rPr>
          <w:rStyle w:val="FontStyle58"/>
          <w:sz w:val="28"/>
          <w:szCs w:val="28"/>
        </w:rPr>
        <w:t>указанных в таблице 2 № 2 приложения № 5 «</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pStyle w:val="13"/>
        <w:jc w:val="both"/>
        <w:rPr>
          <w:color w:val="auto"/>
          <w:sz w:val="28"/>
          <w:szCs w:val="28"/>
        </w:rPr>
      </w:pPr>
      <w:r>
        <w:rPr>
          <w:color w:val="auto"/>
          <w:sz w:val="28"/>
          <w:szCs w:val="28"/>
        </w:rPr>
        <w:t>2.3.3 При обращени</w:t>
      </w:r>
      <w:r w:rsidR="00CE7457">
        <w:rPr>
          <w:color w:val="auto"/>
          <w:sz w:val="28"/>
          <w:szCs w:val="28"/>
        </w:rPr>
        <w:t>и</w:t>
      </w:r>
      <w:r>
        <w:rPr>
          <w:color w:val="auto"/>
          <w:sz w:val="28"/>
          <w:szCs w:val="28"/>
        </w:rPr>
        <w:t xml:space="preserve"> заявителя за получением дубликата ГПЗУ результатом является:</w:t>
      </w:r>
    </w:p>
    <w:p w:rsidR="00D442DD" w:rsidRDefault="00FA1C11">
      <w:pPr>
        <w:pStyle w:val="13"/>
        <w:jc w:val="both"/>
        <w:rPr>
          <w:color w:val="auto"/>
          <w:sz w:val="28"/>
          <w:szCs w:val="28"/>
        </w:rPr>
      </w:pPr>
      <w:r>
        <w:rPr>
          <w:color w:val="auto"/>
          <w:sz w:val="28"/>
          <w:szCs w:val="28"/>
        </w:rPr>
        <w:t>- дубликат ГПЗУ,</w:t>
      </w:r>
      <w:r>
        <w:rPr>
          <w:color w:val="auto"/>
        </w:rPr>
        <w:t xml:space="preserve"> </w:t>
      </w:r>
      <w:r>
        <w:rPr>
          <w:color w:val="auto"/>
          <w:sz w:val="28"/>
          <w:szCs w:val="28"/>
        </w:rPr>
        <w:t>выданный по результату ранее предоставленной муниципальной услуги (далее – дубликат ГПЗУ);</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eastAsia="ar-SA"/>
        </w:rPr>
        <w:t xml:space="preserve"> мотивированный письменный отказ в выдаче дубликата </w:t>
      </w:r>
      <w:r>
        <w:rPr>
          <w:rStyle w:val="a7"/>
          <w:rFonts w:ascii="Times New Roman" w:hAnsi="Times New Roman" w:cs="Times New Roman"/>
          <w:sz w:val="28"/>
          <w:szCs w:val="28"/>
          <w:lang w:eastAsia="ru-RU"/>
        </w:rPr>
        <w:t xml:space="preserve">в </w:t>
      </w:r>
      <w:r>
        <w:rPr>
          <w:rFonts w:ascii="Times New Roman" w:hAnsi="Times New Roman" w:cs="Times New Roman"/>
          <w:sz w:val="28"/>
          <w:szCs w:val="28"/>
        </w:rPr>
        <w:t xml:space="preserve">виде </w:t>
      </w:r>
      <w:r>
        <w:rPr>
          <w:rFonts w:ascii="Times New Roman" w:hAnsi="Times New Roman" w:cs="Times New Roman"/>
          <w:sz w:val="28"/>
          <w:szCs w:val="28"/>
          <w:lang w:eastAsia="ar-SA"/>
        </w:rPr>
        <w:t>письма администрации Кореновского городского поселения Кореновского муниципального района Краснодарского края</w:t>
      </w:r>
      <w:r w:rsidR="00CE7457">
        <w:rPr>
          <w:rFonts w:ascii="Times New Roman" w:hAnsi="Times New Roman" w:cs="Times New Roman"/>
          <w:sz w:val="28"/>
          <w:szCs w:val="28"/>
          <w:lang w:eastAsia="ar-SA"/>
        </w:rPr>
        <w:t xml:space="preserve"> </w:t>
      </w:r>
      <w:r>
        <w:rPr>
          <w:rStyle w:val="FontStyle58"/>
          <w:sz w:val="28"/>
          <w:szCs w:val="28"/>
        </w:rPr>
        <w:t>в случае наличия хотя бы одного из оснований для отказа,</w:t>
      </w:r>
      <w:r>
        <w:rPr>
          <w:rFonts w:ascii="Times New Roman" w:hAnsi="Times New Roman" w:cs="Times New Roman"/>
          <w:sz w:val="28"/>
          <w:szCs w:val="28"/>
        </w:rPr>
        <w:t xml:space="preserve"> </w:t>
      </w:r>
      <w:r>
        <w:rPr>
          <w:rStyle w:val="FontStyle58"/>
          <w:sz w:val="28"/>
          <w:szCs w:val="28"/>
        </w:rPr>
        <w:t>указанных в таблице № 3 приложения № 5 «</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widowControl w:val="0"/>
        <w:ind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2.3.4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 xml:space="preserve">в качестве результата </w:t>
      </w:r>
      <w:r>
        <w:rPr>
          <w:rFonts w:ascii="Times New Roman" w:eastAsia="Times New Roman" w:hAnsi="Times New Roman" w:cs="Times New Roman"/>
          <w:sz w:val="28"/>
          <w:szCs w:val="28"/>
        </w:rPr>
        <w:lastRenderedPageBreak/>
        <w:t>предоставления муниципальной услуги не предусмотрено.</w:t>
      </w:r>
    </w:p>
    <w:p w:rsidR="00D442DD" w:rsidRDefault="00D442DD">
      <w:pPr>
        <w:ind w:firstLine="708"/>
        <w:rPr>
          <w:rFonts w:ascii="Times New Roman" w:hAnsi="Times New Roman" w:cs="Times New Roman"/>
          <w:color w:val="0070C0"/>
          <w:sz w:val="24"/>
          <w:szCs w:val="24"/>
        </w:rPr>
      </w:pPr>
    </w:p>
    <w:p w:rsidR="00D442DD" w:rsidRDefault="00FA1C11">
      <w:pPr>
        <w:ind w:firstLine="708"/>
      </w:pPr>
      <w:r>
        <w:rPr>
          <w:rFonts w:ascii="Times New Roman" w:hAnsi="Times New Roman" w:cs="Times New Roman"/>
          <w:sz w:val="28"/>
          <w:szCs w:val="28"/>
        </w:rPr>
        <w:t xml:space="preserve">2.3.5 Результаты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описью вложения и уведомлением о вручении</w:t>
      </w:r>
      <w:r>
        <w:rPr>
          <w:rFonts w:ascii="Times New Roman" w:hAnsi="Times New Roman" w:cs="Times New Roman"/>
          <w:sz w:val="28"/>
          <w:szCs w:val="28"/>
        </w:rPr>
        <w:t xml:space="preserve"> на бумажном носителе;</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3) путем личного обращения в</w:t>
      </w:r>
      <w:r>
        <w:rPr>
          <w:rStyle w:val="11"/>
          <w:rFonts w:ascii="Times New Roman" w:hAnsi="Times New Roman" w:cs="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rsidR="00D442DD" w:rsidRDefault="00FA1C11">
      <w:pPr>
        <w:widowControl w:val="0"/>
        <w:ind w:right="-1" w:firstLine="708"/>
        <w:rPr>
          <w:rFonts w:ascii="Times New Roman" w:hAnsi="Times New Roman" w:cs="Times New Roman"/>
          <w:sz w:val="28"/>
          <w:szCs w:val="28"/>
        </w:rPr>
      </w:pPr>
      <w:r>
        <w:rPr>
          <w:rFonts w:ascii="Times New Roman" w:hAnsi="Times New Roman" w:cs="Times New Roman"/>
          <w:sz w:val="28"/>
          <w:szCs w:val="28"/>
        </w:rPr>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rsidR="00D442DD" w:rsidRDefault="00FA1C11">
      <w:pPr>
        <w:ind w:firstLine="708"/>
      </w:pPr>
      <w:r>
        <w:rPr>
          <w:rFonts w:ascii="Times New Roman" w:hAnsi="Times New Roman" w:cs="Times New Roman"/>
          <w:sz w:val="28"/>
          <w:szCs w:val="28"/>
        </w:rPr>
        <w:t>4) путем направления на адрес e-mail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w:t>
      </w:r>
      <w:r>
        <w:rPr>
          <w:rFonts w:ascii="Times New Roman" w:eastAsia="Times New Roman" w:hAnsi="Times New Roman" w:cs="Times New Roman"/>
          <w:sz w:val="28"/>
          <w:szCs w:val="28"/>
          <w:lang w:eastAsia="ru-RU"/>
        </w:rPr>
        <w:t>через «Личный кабинет» заявителя ЕПГУ, РПГУ</w:t>
      </w:r>
      <w:r>
        <w:rPr>
          <w:rFonts w:ascii="Times New Roman" w:hAnsi="Times New Roman" w:cs="Times New Roman"/>
          <w:sz w:val="28"/>
          <w:szCs w:val="28"/>
        </w:rPr>
        <w:t xml:space="preserve"> или на e-mail электронной почты заявителя.</w:t>
      </w:r>
    </w:p>
    <w:p w:rsidR="00D442DD" w:rsidRDefault="00FA1C11">
      <w:pPr>
        <w:pStyle w:val="s1"/>
        <w:spacing w:before="280" w:after="280"/>
        <w:jc w:val="center"/>
        <w:rPr>
          <w:b/>
          <w:sz w:val="28"/>
          <w:szCs w:val="28"/>
        </w:rPr>
      </w:pPr>
      <w:r>
        <w:rPr>
          <w:b/>
          <w:sz w:val="28"/>
          <w:szCs w:val="28"/>
        </w:rPr>
        <w:t>2.4 Срок предоставления муниципальной услуги</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2.4.1 </w:t>
      </w:r>
      <w:r>
        <w:rPr>
          <w:rFonts w:ascii="Times New Roman" w:hAnsi="Times New Roman" w:cs="Times New Roman"/>
          <w:color w:val="333333"/>
          <w:sz w:val="28"/>
          <w:szCs w:val="28"/>
          <w:shd w:val="clear" w:color="auto" w:fill="FFFFFF"/>
        </w:rPr>
        <w:t xml:space="preserve">1 </w:t>
      </w:r>
      <w:r>
        <w:rPr>
          <w:rFonts w:ascii="Times New Roman" w:hAnsi="Times New Roman" w:cs="Times New Roman"/>
          <w:sz w:val="28"/>
          <w:szCs w:val="28"/>
          <w:shd w:val="clear" w:color="auto" w:fill="FFFFFF"/>
        </w:rPr>
        <w:t xml:space="preserve">Максимальный срок подготовки </w:t>
      </w:r>
      <w:r w:rsidRPr="00450DA7">
        <w:rPr>
          <w:rFonts w:ascii="Times New Roman" w:hAnsi="Times New Roman" w:cs="Times New Roman"/>
          <w:sz w:val="28"/>
          <w:szCs w:val="28"/>
        </w:rPr>
        <w:t>ГПЗУ</w:t>
      </w:r>
      <w:r w:rsidRPr="00450DA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 xml:space="preserve">не более чем </w:t>
      </w:r>
      <w:r w:rsidR="00450DA7">
        <w:rPr>
          <w:rFonts w:ascii="Times New Roman" w:hAnsi="Times New Roman" w:cs="Times New Roman"/>
          <w:sz w:val="28"/>
          <w:szCs w:val="28"/>
        </w:rPr>
        <w:t xml:space="preserve">                  </w:t>
      </w:r>
      <w:r>
        <w:rPr>
          <w:rFonts w:ascii="Times New Roman" w:hAnsi="Times New Roman" w:cs="Times New Roman"/>
          <w:sz w:val="28"/>
          <w:szCs w:val="28"/>
        </w:rPr>
        <w:t>14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sz w:val="28"/>
          <w:szCs w:val="28"/>
          <w:shd w:val="clear" w:color="auto" w:fill="FFFFFF"/>
        </w:rPr>
        <w:t xml:space="preserve"> в</w:t>
      </w:r>
      <w:r>
        <w:rPr>
          <w:rFonts w:ascii="Times New Roman" w:hAnsi="Times New Roman" w:cs="Times New Roman"/>
          <w:sz w:val="28"/>
          <w:szCs w:val="28"/>
        </w:rPr>
        <w:t xml:space="preserve"> уполномоченн</w:t>
      </w:r>
      <w:r w:rsidR="00450DA7">
        <w:rPr>
          <w:rFonts w:ascii="Times New Roman" w:hAnsi="Times New Roman" w:cs="Times New Roman"/>
          <w:sz w:val="28"/>
          <w:szCs w:val="28"/>
        </w:rPr>
        <w:t>ом</w:t>
      </w:r>
      <w:r>
        <w:rPr>
          <w:rFonts w:ascii="Times New Roman" w:hAnsi="Times New Roman" w:cs="Times New Roman"/>
          <w:sz w:val="28"/>
          <w:szCs w:val="28"/>
        </w:rPr>
        <w:t xml:space="preserve"> орган</w:t>
      </w:r>
      <w:r w:rsidR="00450DA7">
        <w:rPr>
          <w:rFonts w:ascii="Times New Roman" w:hAnsi="Times New Roman" w:cs="Times New Roman"/>
          <w:sz w:val="28"/>
          <w:szCs w:val="28"/>
        </w:rPr>
        <w:t>е.</w:t>
      </w:r>
      <w:r>
        <w:rPr>
          <w:rFonts w:ascii="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выдачи </w:t>
      </w:r>
      <w:r w:rsidR="00450DA7">
        <w:rPr>
          <w:rFonts w:ascii="Times New Roman" w:hAnsi="Times New Roman" w:cs="Times New Roman"/>
          <w:sz w:val="28"/>
          <w:szCs w:val="28"/>
          <w:shd w:val="clear" w:color="auto" w:fill="FFFFFF"/>
        </w:rPr>
        <w:t>градостроительного плана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единый:</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2.4.2 Максимальный срок </w:t>
      </w:r>
      <w:r>
        <w:rPr>
          <w:rFonts w:ascii="Times New Roman" w:hAnsi="Times New Roman" w:cs="Times New Roman"/>
          <w:sz w:val="28"/>
          <w:szCs w:val="28"/>
        </w:rPr>
        <w:t>исправлени</w:t>
      </w:r>
      <w:r w:rsidR="00450DA7">
        <w:rPr>
          <w:rFonts w:ascii="Times New Roman" w:hAnsi="Times New Roman" w:cs="Times New Roman"/>
          <w:sz w:val="28"/>
          <w:szCs w:val="28"/>
        </w:rPr>
        <w:t>я</w:t>
      </w:r>
      <w:r>
        <w:rPr>
          <w:rFonts w:ascii="Times New Roman" w:hAnsi="Times New Roman" w:cs="Times New Roman"/>
          <w:sz w:val="28"/>
          <w:szCs w:val="28"/>
        </w:rPr>
        <w:t xml:space="preserve"> технической ошибки в ГПЗУ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исправления технической ошибки единый:</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color w:val="7030A0"/>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2.4.5 Максимальный срок</w:t>
      </w:r>
      <w:r>
        <w:rPr>
          <w:color w:val="000000" w:themeColor="text1"/>
          <w:sz w:val="28"/>
          <w:szCs w:val="28"/>
        </w:rPr>
        <w:t xml:space="preserve"> </w:t>
      </w:r>
      <w:r>
        <w:rPr>
          <w:rFonts w:ascii="Times New Roman" w:hAnsi="Times New Roman" w:cs="Times New Roman"/>
          <w:color w:val="000000" w:themeColor="text1"/>
          <w:sz w:val="28"/>
          <w:szCs w:val="28"/>
        </w:rPr>
        <w:t xml:space="preserve">выдачи дубликата </w:t>
      </w:r>
      <w:r>
        <w:rPr>
          <w:rFonts w:ascii="Times New Roman" w:hAnsi="Times New Roman" w:cs="Times New Roman"/>
          <w:sz w:val="28"/>
          <w:szCs w:val="28"/>
        </w:rPr>
        <w:t>ГПЗУ</w:t>
      </w:r>
      <w:r>
        <w:rPr>
          <w:rFonts w:ascii="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отделе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выдачи дубликата</w:t>
      </w:r>
      <w:r>
        <w:rPr>
          <w:rFonts w:ascii="Times New Roman" w:hAnsi="Times New Roman" w:cs="Times New Roman"/>
          <w:sz w:val="28"/>
          <w:szCs w:val="28"/>
        </w:rPr>
        <w:t xml:space="preserve"> единый:</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D442DD" w:rsidRDefault="00D442DD">
      <w:pPr>
        <w:tabs>
          <w:tab w:val="left" w:pos="993"/>
        </w:tabs>
        <w:ind w:firstLine="0"/>
        <w:contextualSpacing/>
        <w:rPr>
          <w:rFonts w:ascii="Times New Roman" w:hAnsi="Times New Roman" w:cs="Times New Roman"/>
          <w:b/>
          <w:color w:val="000000" w:themeColor="text1"/>
          <w:sz w:val="28"/>
          <w:szCs w:val="28"/>
        </w:rPr>
      </w:pP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заявления о предоставлении муниципальной услуги и документов, необходимых для предоставления муниципальной услуги, и</w:t>
      </w: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исчерпывающий перечень оснований для приостановления предоставления муниципальной услуги или для отказа</w:t>
      </w: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FA1C11">
      <w:pPr>
        <w:tabs>
          <w:tab w:val="left" w:pos="993"/>
        </w:tabs>
        <w:contextualSpacing/>
        <w:rPr>
          <w:rFonts w:ascii="Times New Roman" w:hAnsi="Times New Roman" w:cs="Times New Roman"/>
          <w:sz w:val="28"/>
          <w:szCs w:val="28"/>
        </w:rPr>
      </w:pPr>
      <w:r>
        <w:rPr>
          <w:rStyle w:val="FontStyle58"/>
          <w:sz w:val="28"/>
          <w:szCs w:val="28"/>
        </w:rPr>
        <w:t>2.5.1 Перечень оснований для отказа в приеме заявления</w:t>
      </w:r>
      <w:r>
        <w:rPr>
          <w:rStyle w:val="FontStyle58"/>
          <w:color w:val="FF0000"/>
          <w:sz w:val="28"/>
          <w:szCs w:val="28"/>
        </w:rPr>
        <w:t xml:space="preserve"> </w:t>
      </w:r>
      <w:r>
        <w:rPr>
          <w:rStyle w:val="FontStyle58"/>
          <w:sz w:val="28"/>
          <w:szCs w:val="28"/>
        </w:rPr>
        <w:t xml:space="preserve">о предоставлении муниципальной услуги </w:t>
      </w:r>
      <w:r>
        <w:rPr>
          <w:rFonts w:ascii="Times New Roman" w:hAnsi="Times New Roman" w:cs="Times New Roman"/>
          <w:color w:val="000000" w:themeColor="text1"/>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 xml:space="preserve">Перечень оснований для отказа в приеме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к</w:t>
      </w:r>
      <w:r>
        <w:rPr>
          <w:rStyle w:val="FontStyle58"/>
          <w:sz w:val="28"/>
          <w:szCs w:val="28"/>
        </w:rPr>
        <w:t xml:space="preserve"> настоящему административному регламенту.</w:t>
      </w:r>
    </w:p>
    <w:p w:rsidR="00D442DD" w:rsidRDefault="00FA1C11">
      <w:pPr>
        <w:tabs>
          <w:tab w:val="left" w:pos="993"/>
        </w:tabs>
        <w:contextualSpacing/>
        <w:rPr>
          <w:rFonts w:ascii="Times New Roman" w:hAnsi="Times New Roman" w:cs="Times New Roman"/>
          <w:b/>
          <w:sz w:val="28"/>
          <w:szCs w:val="28"/>
        </w:rPr>
      </w:pPr>
      <w:r>
        <w:rPr>
          <w:rFonts w:ascii="Times New Roman" w:hAnsi="Times New Roman" w:cs="Times New Roman"/>
          <w:sz w:val="28"/>
          <w:szCs w:val="28"/>
        </w:rPr>
        <w:t>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rsidR="00D442DD" w:rsidRDefault="00FA1C11">
      <w:pPr>
        <w:tabs>
          <w:tab w:val="left" w:pos="993"/>
        </w:tabs>
        <w:ind w:firstLine="0"/>
        <w:contextualSpacing/>
        <w:rPr>
          <w:rStyle w:val="FontStyle58"/>
          <w:b/>
          <w:sz w:val="28"/>
          <w:szCs w:val="28"/>
        </w:rPr>
      </w:pPr>
      <w:r>
        <w:rPr>
          <w:rStyle w:val="FontStyle58"/>
          <w:sz w:val="28"/>
          <w:szCs w:val="28"/>
        </w:rPr>
        <w:t>2.5.3 Перечень оснований для отказа в предоставлении муниципальной услуги указан в таблице № 1 «</w:t>
      </w:r>
      <w:r>
        <w:rPr>
          <w:rFonts w:ascii="Times New Roman" w:hAnsi="Times New Roman" w:cs="Times New Roman"/>
          <w:sz w:val="28"/>
          <w:szCs w:val="28"/>
        </w:rPr>
        <w:t>Исчерпывающий перечень оснований для отказа в</w:t>
      </w:r>
      <w:r>
        <w:t xml:space="preserve"> </w:t>
      </w:r>
      <w:r>
        <w:rPr>
          <w:rFonts w:ascii="Times New Roman" w:hAnsi="Times New Roman" w:cs="Times New Roman"/>
          <w:sz w:val="28"/>
          <w:szCs w:val="28"/>
        </w:rPr>
        <w:t xml:space="preserve">предоставлении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 xml:space="preserve">а </w:t>
      </w:r>
      <w:r>
        <w:rPr>
          <w:rFonts w:ascii="Times New Roman" w:eastAsia="Andale Sans UI" w:hAnsi="Times New Roman" w:cs="Times New Roman"/>
          <w:bCs/>
          <w:kern w:val="2"/>
          <w:sz w:val="28"/>
          <w:szCs w:val="28"/>
          <w:lang w:val="de-DE" w:bidi="fa-IR"/>
        </w:rPr>
        <w:t>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w:t>
      </w:r>
      <w:r>
        <w:rPr>
          <w:rFonts w:ascii="Times New Roman" w:eastAsia="Andale Sans UI" w:hAnsi="Times New Roman" w:cs="Times New Roman"/>
          <w:bCs/>
          <w:kern w:val="2"/>
          <w:sz w:val="28"/>
          <w:szCs w:val="28"/>
          <w:lang w:bidi="fa-IR"/>
        </w:rPr>
        <w:t xml:space="preserve"> </w:t>
      </w:r>
      <w:r>
        <w:rPr>
          <w:rStyle w:val="FontStyle58"/>
          <w:sz w:val="28"/>
          <w:szCs w:val="28"/>
        </w:rPr>
        <w:t>приложения № 5 «</w:t>
      </w:r>
      <w:r>
        <w:rPr>
          <w:rFonts w:ascii="Times New Roman" w:hAnsi="Times New Roman" w:cs="Times New Roman"/>
          <w:sz w:val="28"/>
          <w:szCs w:val="28"/>
        </w:rPr>
        <w:t>Перечень оснований для отказа в</w:t>
      </w:r>
      <w: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widowControl w:val="0"/>
        <w:tabs>
          <w:tab w:val="left" w:pos="8505"/>
        </w:tabs>
        <w:ind w:firstLine="720"/>
        <w:rPr>
          <w:rStyle w:val="FontStyle58"/>
          <w:sz w:val="28"/>
          <w:szCs w:val="28"/>
        </w:rPr>
      </w:pPr>
      <w:r>
        <w:rPr>
          <w:rStyle w:val="FontStyle58"/>
          <w:sz w:val="28"/>
          <w:szCs w:val="28"/>
        </w:rPr>
        <w:t>2.5.4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 xml:space="preserve">исправлении допущенных опечаток и ошибок в выданных ранее документах </w:t>
      </w:r>
      <w:r>
        <w:rPr>
          <w:rStyle w:val="FontStyle58"/>
          <w:sz w:val="28"/>
          <w:szCs w:val="28"/>
        </w:rPr>
        <w:t>указан в таблице № 2 «П</w:t>
      </w:r>
      <w:r>
        <w:rPr>
          <w:rFonts w:ascii="Times New Roman" w:hAnsi="Times New Roman" w:cs="Times New Roman"/>
          <w:sz w:val="28"/>
          <w:szCs w:val="28"/>
        </w:rPr>
        <w:t xml:space="preserve">еречень оснований для отказа в 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приложения № 5 «П</w:t>
      </w:r>
      <w:r>
        <w:rPr>
          <w:rFonts w:ascii="Times New Roman" w:hAnsi="Times New Roman" w:cs="Times New Roman"/>
          <w:sz w:val="28"/>
          <w:szCs w:val="28"/>
        </w:rPr>
        <w:t>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ind w:right="-1" w:firstLine="708"/>
        <w:rPr>
          <w:rStyle w:val="FontStyle58"/>
          <w:sz w:val="28"/>
          <w:szCs w:val="28"/>
        </w:rPr>
      </w:pPr>
      <w:r>
        <w:rPr>
          <w:rStyle w:val="FontStyle58"/>
          <w:sz w:val="28"/>
          <w:szCs w:val="28"/>
        </w:rPr>
        <w:t>2.5.5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выдаче дубликата документа, выданного по результатам предоставления муниципальной услуги, указан в</w:t>
      </w:r>
      <w:r>
        <w:rPr>
          <w:rFonts w:ascii="Times New Roman" w:hAnsi="Times New Roman" w:cs="Times New Roman"/>
          <w:b/>
          <w:sz w:val="28"/>
          <w:szCs w:val="28"/>
        </w:rPr>
        <w:t xml:space="preserve"> </w:t>
      </w:r>
      <w:r>
        <w:rPr>
          <w:rFonts w:ascii="Times New Roman" w:hAnsi="Times New Roman" w:cs="Times New Roman"/>
          <w:sz w:val="28"/>
          <w:szCs w:val="28"/>
        </w:rPr>
        <w:t>Таблице № 3 «Перечень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приложения </w:t>
      </w:r>
      <w:r>
        <w:rPr>
          <w:rStyle w:val="FontStyle58"/>
          <w:sz w:val="28"/>
          <w:szCs w:val="28"/>
        </w:rPr>
        <w:lastRenderedPageBreak/>
        <w:t>№ 5 «П</w:t>
      </w:r>
      <w:r>
        <w:rPr>
          <w:rFonts w:ascii="Times New Roman" w:hAnsi="Times New Roman" w:cs="Times New Roman"/>
          <w:sz w:val="28"/>
          <w:szCs w:val="28"/>
        </w:rPr>
        <w:t>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ind w:right="-1"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442DD" w:rsidRDefault="00FA1C11">
      <w:pPr>
        <w:tabs>
          <w:tab w:val="left" w:pos="993"/>
        </w:tabs>
        <w:contextualSpacing/>
        <w:rPr>
          <w:rStyle w:val="FontStyle58"/>
          <w:sz w:val="28"/>
          <w:szCs w:val="28"/>
        </w:rPr>
      </w:pPr>
      <w:r>
        <w:rPr>
          <w:rFonts w:ascii="Times New Roman" w:hAnsi="Times New Roman" w:cs="Times New Roman"/>
          <w:sz w:val="28"/>
          <w:szCs w:val="28"/>
        </w:rPr>
        <w:t xml:space="preserve">2.5.7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pStyle w:val="s1"/>
        <w:spacing w:before="280" w:after="280"/>
        <w:jc w:val="center"/>
        <w:rPr>
          <w:b/>
          <w:sz w:val="28"/>
          <w:szCs w:val="28"/>
        </w:rPr>
      </w:pPr>
      <w:r>
        <w:rPr>
          <w:b/>
          <w:sz w:val="28"/>
          <w:szCs w:val="28"/>
        </w:rPr>
        <w:t xml:space="preserve">2.6 Размер платы, взимаемой с заявителя при предоставлении муниципальной услуги, и способы ее взимания </w:t>
      </w:r>
    </w:p>
    <w:p w:rsidR="00D442DD" w:rsidRDefault="00FA1C11">
      <w:pPr>
        <w:pStyle w:val="af4"/>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 xml:space="preserve">.6.1 Информация размещена на </w:t>
      </w:r>
      <w:r>
        <w:rPr>
          <w:rFonts w:ascii="Times New Roman" w:hAnsi="Times New Roman" w:cs="Times New Roman"/>
          <w:color w:val="000000" w:themeColor="text1"/>
          <w:sz w:val="28"/>
          <w:szCs w:val="28"/>
          <w:lang w:eastAsia="ru-RU"/>
        </w:rPr>
        <w:t>Едином портале (www.gosuslugi.ru)</w:t>
      </w:r>
      <w:r>
        <w:rPr>
          <w:rFonts w:ascii="Times New Roman" w:hAnsi="Times New Roman" w:cs="Times New Roman"/>
          <w:color w:val="000000" w:themeColor="text1"/>
          <w:sz w:val="28"/>
          <w:szCs w:val="28"/>
        </w:rPr>
        <w:t>, на Региональном портале (</w:t>
      </w:r>
      <w:r>
        <w:rPr>
          <w:rStyle w:val="a5"/>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 xml:space="preserve">) и официальном сайте администрации </w:t>
      </w:r>
      <w:r w:rsidR="00450DA7">
        <w:rPr>
          <w:rFonts w:ascii="Times New Roman" w:hAnsi="Times New Roman" w:cs="Times New Roman"/>
          <w:color w:val="000000" w:themeColor="text1"/>
          <w:sz w:val="28"/>
          <w:szCs w:val="28"/>
        </w:rPr>
        <w:t xml:space="preserve">Кореновского городского поселения Кореновского </w:t>
      </w:r>
      <w:r>
        <w:rPr>
          <w:rFonts w:ascii="Times New Roman" w:hAnsi="Times New Roman" w:cs="Times New Roman"/>
          <w:color w:val="000000" w:themeColor="text1"/>
          <w:sz w:val="28"/>
          <w:szCs w:val="28"/>
        </w:rPr>
        <w:t xml:space="preserve">муниципального </w:t>
      </w:r>
      <w:r>
        <w:rPr>
          <w:rStyle w:val="FontStyle24"/>
          <w:rFonts w:eastAsia="DejaVu Sans"/>
          <w:b w:val="0"/>
          <w:color w:val="000000" w:themeColor="text1"/>
          <w:sz w:val="28"/>
          <w:szCs w:val="28"/>
        </w:rPr>
        <w:t>район</w:t>
      </w:r>
      <w:r w:rsidR="00450DA7">
        <w:rPr>
          <w:rStyle w:val="FontStyle24"/>
          <w:rFonts w:eastAsia="DejaVu Sans"/>
          <w:b w:val="0"/>
          <w:color w:val="000000" w:themeColor="text1"/>
          <w:sz w:val="28"/>
          <w:szCs w:val="28"/>
        </w:rPr>
        <w:t>а</w:t>
      </w:r>
      <w:r>
        <w:rPr>
          <w:rStyle w:val="FontStyle24"/>
          <w:rFonts w:eastAsia="DejaVu Sans"/>
          <w:b w:val="0"/>
          <w:color w:val="000000" w:themeColor="text1"/>
          <w:sz w:val="28"/>
          <w:szCs w:val="28"/>
        </w:rPr>
        <w:t xml:space="preserve"> Краснодарского края </w:t>
      </w:r>
      <w:r>
        <w:rPr>
          <w:rFonts w:ascii="Times New Roman" w:hAnsi="Times New Roman" w:cs="Times New Roman"/>
          <w:color w:val="000000" w:themeColor="text1"/>
          <w:sz w:val="28"/>
          <w:szCs w:val="28"/>
        </w:rPr>
        <w:t>http: //</w:t>
      </w:r>
      <w:r w:rsidR="002509BC" w:rsidRPr="002509BC">
        <w:rPr>
          <w:rFonts w:ascii="Times New Roman" w:eastAsia="Calibri" w:hAnsi="Times New Roman" w:cs="Times New Roman"/>
          <w:color w:val="000000"/>
          <w:sz w:val="28"/>
          <w:szCs w:val="28"/>
        </w:rPr>
        <w:t>korenovsk-gorod.ru</w:t>
      </w:r>
      <w:r>
        <w:rPr>
          <w:rFonts w:ascii="Times New Roman" w:hAnsi="Times New Roman" w:cs="Times New Roman"/>
          <w:color w:val="000000" w:themeColor="text1"/>
          <w:sz w:val="28"/>
          <w:szCs w:val="28"/>
        </w:rPr>
        <w:t>. (далее - официальный сайт или официальный сайт http: //</w:t>
      </w:r>
      <w:r w:rsidR="002509BC" w:rsidRPr="002509BC">
        <w:rPr>
          <w:rFonts w:ascii="Times New Roman" w:eastAsia="Calibri" w:hAnsi="Times New Roman" w:cs="Times New Roman"/>
          <w:color w:val="000000"/>
          <w:sz w:val="28"/>
          <w:szCs w:val="28"/>
        </w:rPr>
        <w:t xml:space="preserve"> korenovsk-gorod.ru</w:t>
      </w:r>
      <w:r>
        <w:rPr>
          <w:rFonts w:ascii="Times New Roman" w:hAnsi="Times New Roman" w:cs="Times New Roman"/>
          <w:color w:val="000000" w:themeColor="text1"/>
          <w:sz w:val="28"/>
          <w:szCs w:val="28"/>
        </w:rPr>
        <w:t>) в разделе «Административные регламенты».</w:t>
      </w:r>
    </w:p>
    <w:p w:rsidR="00D442DD" w:rsidRDefault="00FA1C11">
      <w:pPr>
        <w:pStyle w:val="af4"/>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bookmarkStart w:id="9" w:name="sub_3047"/>
      <w:bookmarkEnd w:id="9"/>
    </w:p>
    <w:p w:rsidR="00D442DD" w:rsidRDefault="00D442DD">
      <w:pPr>
        <w:pStyle w:val="af4"/>
        <w:ind w:left="0" w:firstLine="708"/>
        <w:jc w:val="both"/>
        <w:rPr>
          <w:rFonts w:ascii="Times New Roman" w:hAnsi="Times New Roman" w:cs="Times New Roman"/>
          <w:color w:val="000000" w:themeColor="text1"/>
          <w:sz w:val="28"/>
          <w:szCs w:val="28"/>
        </w:rPr>
      </w:pPr>
    </w:p>
    <w:p w:rsidR="00D442DD" w:rsidRDefault="00FA1C11">
      <w:pPr>
        <w:pStyle w:val="s1"/>
        <w:spacing w:beforeAutospacing="0" w:afterAutospacing="0"/>
        <w:ind w:firstLine="0"/>
        <w:jc w:val="center"/>
        <w:rPr>
          <w:b/>
          <w:sz w:val="28"/>
          <w:szCs w:val="28"/>
        </w:rPr>
      </w:pPr>
      <w:r>
        <w:rPr>
          <w:b/>
          <w:sz w:val="28"/>
          <w:szCs w:val="28"/>
        </w:rPr>
        <w:t>2.7 Срок регистрации запроса </w:t>
      </w:r>
      <w:hyperlink r:id="rId11" w:anchor="/document/12177515/entry/2003" w:history="1">
        <w:r>
          <w:rPr>
            <w:b/>
            <w:sz w:val="28"/>
            <w:szCs w:val="28"/>
          </w:rPr>
          <w:t>заявителя</w:t>
        </w:r>
      </w:hyperlink>
      <w:r>
        <w:rPr>
          <w:b/>
          <w:sz w:val="28"/>
          <w:szCs w:val="28"/>
        </w:rPr>
        <w:t> о предоставлении</w:t>
      </w:r>
    </w:p>
    <w:p w:rsidR="00D442DD" w:rsidRDefault="00FA1C11">
      <w:pPr>
        <w:pStyle w:val="s1"/>
        <w:spacing w:beforeAutospacing="0" w:afterAutospacing="0"/>
        <w:ind w:firstLine="0"/>
        <w:jc w:val="center"/>
        <w:rPr>
          <w:b/>
          <w:sz w:val="28"/>
          <w:szCs w:val="28"/>
        </w:rPr>
      </w:pPr>
      <w:r>
        <w:rPr>
          <w:b/>
          <w:sz w:val="28"/>
          <w:szCs w:val="28"/>
        </w:rPr>
        <w:t xml:space="preserve"> муниципальной услуги</w:t>
      </w:r>
    </w:p>
    <w:p w:rsidR="00D442DD" w:rsidRDefault="00D442DD">
      <w:pPr>
        <w:pStyle w:val="s1"/>
        <w:spacing w:beforeAutospacing="0" w:afterAutospacing="0"/>
        <w:ind w:firstLine="0"/>
        <w:jc w:val="center"/>
        <w:rPr>
          <w:b/>
          <w:sz w:val="28"/>
          <w:szCs w:val="28"/>
        </w:rPr>
      </w:pPr>
    </w:p>
    <w:p w:rsidR="00D442DD" w:rsidRDefault="00FA1C11">
      <w:pPr>
        <w:pStyle w:val="formattext"/>
        <w:spacing w:beforeAutospacing="0" w:afterAutospacing="0"/>
        <w:jc w:val="both"/>
        <w:textAlignment w:val="baseline"/>
        <w:rPr>
          <w:strike/>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rsidR="00D442DD" w:rsidRDefault="00FA1C11">
      <w:pPr>
        <w:pStyle w:val="formattext"/>
        <w:spacing w:beforeAutospacing="0" w:afterAutospacing="0"/>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rsidR="00D442DD" w:rsidRDefault="00FA1C11">
      <w:pPr>
        <w:pStyle w:val="aff0"/>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rsidR="00D442DD" w:rsidRDefault="00D442DD">
      <w:pPr>
        <w:pStyle w:val="s1"/>
        <w:spacing w:beforeAutospacing="0" w:afterAutospacing="0"/>
        <w:ind w:firstLine="0"/>
        <w:jc w:val="center"/>
        <w:rPr>
          <w:b/>
          <w:sz w:val="28"/>
          <w:szCs w:val="28"/>
        </w:rPr>
      </w:pPr>
    </w:p>
    <w:p w:rsidR="00D442DD" w:rsidRDefault="00FA1C11">
      <w:pPr>
        <w:pStyle w:val="s1"/>
        <w:spacing w:beforeAutospacing="0" w:afterAutospacing="0"/>
        <w:ind w:firstLine="0"/>
        <w:jc w:val="center"/>
        <w:rPr>
          <w:b/>
          <w:sz w:val="28"/>
          <w:szCs w:val="28"/>
        </w:rPr>
      </w:pPr>
      <w:r>
        <w:rPr>
          <w:b/>
          <w:sz w:val="28"/>
          <w:szCs w:val="28"/>
        </w:rPr>
        <w:t>2.8 Требования к помещениям, в которых предоставляется</w:t>
      </w:r>
    </w:p>
    <w:p w:rsidR="00D442DD" w:rsidRDefault="00FA1C11">
      <w:pPr>
        <w:pStyle w:val="s1"/>
        <w:spacing w:beforeAutospacing="0" w:afterAutospacing="0"/>
        <w:ind w:firstLine="0"/>
        <w:jc w:val="center"/>
        <w:rPr>
          <w:b/>
          <w:sz w:val="28"/>
          <w:szCs w:val="28"/>
        </w:rPr>
      </w:pPr>
      <w:r>
        <w:rPr>
          <w:b/>
          <w:sz w:val="28"/>
          <w:szCs w:val="28"/>
        </w:rPr>
        <w:t xml:space="preserve"> муниципальная услуга </w:t>
      </w:r>
    </w:p>
    <w:p w:rsidR="00D442DD" w:rsidRDefault="00D442DD">
      <w:pPr>
        <w:pStyle w:val="s1"/>
        <w:spacing w:before="280" w:after="280"/>
        <w:jc w:val="center"/>
        <w:rPr>
          <w:b/>
          <w:color w:val="0070C0"/>
          <w:sz w:val="28"/>
          <w:szCs w:val="28"/>
        </w:rPr>
      </w:pP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2">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rsidR="00D442DD" w:rsidRDefault="00FA1C11">
      <w:pPr>
        <w:ind w:right="-1"/>
        <w:rPr>
          <w:rFonts w:ascii="Times New Roman" w:hAnsi="Times New Roman" w:cs="Times New Roman"/>
          <w:sz w:val="28"/>
          <w:szCs w:val="28"/>
        </w:rPr>
      </w:pPr>
      <w:r>
        <w:rPr>
          <w:rFonts w:ascii="Times New Roman" w:hAnsi="Times New Roman" w:cs="Times New Roman"/>
          <w:sz w:val="28"/>
          <w:szCs w:val="28"/>
        </w:rPr>
        <w:lastRenderedPageBreak/>
        <w:t>- на официальном сайте http: //</w:t>
      </w:r>
      <w:r w:rsidR="002509BC" w:rsidRPr="002509BC">
        <w:rPr>
          <w:rFonts w:ascii="Times New Roman" w:eastAsia="Calibri" w:hAnsi="Times New Roman" w:cs="Times New Roman"/>
          <w:color w:val="000000"/>
          <w:sz w:val="28"/>
          <w:szCs w:val="28"/>
        </w:rPr>
        <w:t>korenovsk-gorod.ru</w:t>
      </w:r>
      <w:r>
        <w:rPr>
          <w:rFonts w:ascii="Times New Roman" w:hAnsi="Times New Roman" w:cs="Times New Roman"/>
          <w:sz w:val="28"/>
          <w:szCs w:val="28"/>
        </w:rPr>
        <w:t>;</w:t>
      </w:r>
    </w:p>
    <w:p w:rsidR="00D442DD" w:rsidRDefault="00FA1C11">
      <w:pPr>
        <w:pStyle w:val="Standard"/>
        <w:jc w:val="both"/>
        <w:rPr>
          <w:rFonts w:cs="Times New Roman"/>
          <w:b/>
          <w:i/>
          <w:sz w:val="28"/>
          <w:szCs w:val="28"/>
          <w:u w:val="single"/>
        </w:rPr>
      </w:pPr>
      <w:r>
        <w:rPr>
          <w:rFonts w:cs="Times New Roman"/>
          <w:sz w:val="28"/>
          <w:szCs w:val="28"/>
          <w:lang w:eastAsia="ru-RU"/>
        </w:rPr>
        <w:t xml:space="preserve">- на Едином портале </w:t>
      </w:r>
      <w:hyperlink r:id="rId13">
        <w:r>
          <w:rPr>
            <w:rFonts w:cs="Times New Roman"/>
            <w:sz w:val="28"/>
            <w:szCs w:val="28"/>
          </w:rPr>
          <w:t>http://</w:t>
        </w:r>
        <w:r>
          <w:rPr>
            <w:rFonts w:cs="Times New Roman"/>
            <w:sz w:val="28"/>
            <w:szCs w:val="28"/>
            <w:lang w:eastAsia="ru-RU"/>
          </w:rPr>
          <w:t>gosuslugi.ru</w:t>
        </w:r>
      </w:hyperlink>
      <w:r>
        <w:rPr>
          <w:rFonts w:cs="Times New Roman"/>
          <w:sz w:val="28"/>
          <w:szCs w:val="28"/>
          <w:lang w:eastAsia="ru-RU"/>
        </w:rPr>
        <w:t xml:space="preserve">; </w:t>
      </w:r>
      <w:r>
        <w:rPr>
          <w:rFonts w:cs="Times New Roman"/>
          <w:b/>
          <w:i/>
          <w:sz w:val="28"/>
          <w:szCs w:val="28"/>
        </w:rPr>
        <w:t xml:space="preserve"> </w:t>
      </w:r>
    </w:p>
    <w:p w:rsidR="00D442DD" w:rsidRDefault="00FA1C11">
      <w:pPr>
        <w:ind w:right="-1"/>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D442DD" w:rsidRDefault="00FA1C11">
      <w:pPr>
        <w:pStyle w:val="s1"/>
        <w:spacing w:before="280" w:beforeAutospacing="0" w:after="280" w:afterAutospacing="0"/>
        <w:jc w:val="center"/>
        <w:rPr>
          <w:b/>
          <w:sz w:val="28"/>
          <w:szCs w:val="28"/>
        </w:rPr>
      </w:pPr>
      <w:r>
        <w:rPr>
          <w:b/>
          <w:sz w:val="28"/>
          <w:szCs w:val="28"/>
        </w:rPr>
        <w:t>2.9 Показатели качества и доступности муниципальной услуги</w:t>
      </w:r>
    </w:p>
    <w:p w:rsidR="00D442DD" w:rsidRDefault="00FA1C11">
      <w:pPr>
        <w:ind w:right="-1" w:firstLine="708"/>
        <w:rPr>
          <w:rFonts w:ascii="Times New Roman" w:hAnsi="Times New Roman" w:cs="Times New Roman"/>
          <w:color w:val="000000" w:themeColor="text1"/>
          <w:sz w:val="28"/>
          <w:szCs w:val="28"/>
        </w:rPr>
      </w:pPr>
      <w:bookmarkStart w:id="10" w:name="sub_3043"/>
      <w:bookmarkEnd w:id="10"/>
      <w:r>
        <w:rPr>
          <w:rFonts w:ascii="Times New Roman" w:hAnsi="Times New Roman" w:cs="Times New Roman"/>
          <w:sz w:val="28"/>
          <w:szCs w:val="28"/>
        </w:rPr>
        <w:t xml:space="preserve">2.9.1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Pr>
          <w:rFonts w:ascii="Times New Roman" w:hAnsi="Times New Roman" w:cs="Times New Roman"/>
          <w:color w:val="000000" w:themeColor="text1"/>
          <w:sz w:val="28"/>
          <w:szCs w:val="28"/>
        </w:rPr>
        <w:t xml:space="preserve"> размещены:</w:t>
      </w:r>
    </w:p>
    <w:p w:rsidR="00D442DD" w:rsidRDefault="00FA1C11">
      <w:pPr>
        <w:ind w:right="-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официальном сайте http: //</w:t>
      </w:r>
      <w:r w:rsidR="002509BC" w:rsidRPr="002509BC">
        <w:rPr>
          <w:rFonts w:ascii="Times New Roman" w:eastAsia="Calibri" w:hAnsi="Times New Roman" w:cs="Times New Roman"/>
          <w:color w:val="000000"/>
          <w:sz w:val="28"/>
          <w:szCs w:val="28"/>
        </w:rPr>
        <w:t xml:space="preserve"> korenovsk-gorod.ru</w:t>
      </w:r>
      <w:r>
        <w:rPr>
          <w:rFonts w:ascii="Times New Roman" w:hAnsi="Times New Roman" w:cs="Times New Roman"/>
          <w:color w:val="000000" w:themeColor="text1"/>
          <w:sz w:val="28"/>
          <w:szCs w:val="28"/>
        </w:rPr>
        <w:t>;</w:t>
      </w:r>
    </w:p>
    <w:p w:rsidR="00D442DD" w:rsidRPr="00450DA7" w:rsidRDefault="00FA1C11">
      <w:pPr>
        <w:pStyle w:val="Standard"/>
        <w:jc w:val="both"/>
        <w:rPr>
          <w:rFonts w:cs="Times New Roman"/>
          <w:b/>
          <w:i/>
          <w:sz w:val="26"/>
          <w:szCs w:val="26"/>
          <w:u w:val="single"/>
        </w:rPr>
      </w:pPr>
      <w:r w:rsidRPr="00450DA7">
        <w:rPr>
          <w:sz w:val="28"/>
          <w:szCs w:val="28"/>
          <w:lang w:eastAsia="ru-RU"/>
        </w:rPr>
        <w:t xml:space="preserve">- на Едином портале </w:t>
      </w:r>
      <w:hyperlink r:id="rId14">
        <w:r w:rsidRPr="00450DA7">
          <w:rPr>
            <w:sz w:val="28"/>
            <w:szCs w:val="28"/>
          </w:rPr>
          <w:t>http://</w:t>
        </w:r>
        <w:r w:rsidRPr="00450DA7">
          <w:rPr>
            <w:sz w:val="28"/>
            <w:szCs w:val="28"/>
            <w:lang w:eastAsia="ru-RU"/>
          </w:rPr>
          <w:t>gosuslugi.ru</w:t>
        </w:r>
      </w:hyperlink>
      <w:r w:rsidRPr="00450DA7">
        <w:rPr>
          <w:sz w:val="28"/>
          <w:szCs w:val="28"/>
          <w:lang w:eastAsia="ru-RU"/>
        </w:rPr>
        <w:t xml:space="preserve">; </w:t>
      </w:r>
      <w:r w:rsidRPr="00450DA7">
        <w:rPr>
          <w:rFonts w:cs="Times New Roman"/>
          <w:b/>
          <w:i/>
          <w:sz w:val="26"/>
          <w:szCs w:val="26"/>
        </w:rPr>
        <w:t xml:space="preserve"> </w:t>
      </w:r>
    </w:p>
    <w:p w:rsidR="00D442DD" w:rsidRDefault="00FA1C11">
      <w:pPr>
        <w:ind w:right="-1"/>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D442DD" w:rsidRDefault="00D442DD">
      <w:pPr>
        <w:rPr>
          <w:rFonts w:ascii="Times New Roman" w:hAnsi="Times New Roman" w:cs="Times New Roman"/>
          <w:b/>
          <w:sz w:val="28"/>
          <w:szCs w:val="28"/>
        </w:rPr>
      </w:pPr>
    </w:p>
    <w:p w:rsidR="00D442DD" w:rsidRDefault="00FA1C11">
      <w:pPr>
        <w:rPr>
          <w:color w:val="000000"/>
        </w:rPr>
      </w:pPr>
      <w:r>
        <w:rPr>
          <w:rFonts w:ascii="Times New Roman" w:hAnsi="Times New Roman" w:cs="Times New Roman"/>
          <w:b/>
          <w:color w:val="000000"/>
          <w:sz w:val="28"/>
          <w:szCs w:val="28"/>
        </w:rPr>
        <w:t>2.10 Иные требования к предоставлению муниципальной услуги</w:t>
      </w:r>
    </w:p>
    <w:p w:rsidR="00D442DD" w:rsidRDefault="00D442DD">
      <w:pPr>
        <w:contextualSpacing/>
        <w:rPr>
          <w:rFonts w:ascii="Times New Roman" w:hAnsi="Times New Roman" w:cs="Times New Roman"/>
          <w:color w:val="000000"/>
          <w:sz w:val="28"/>
          <w:szCs w:val="28"/>
        </w:rPr>
      </w:pP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rsidR="00D442DD" w:rsidRDefault="00FA1C11">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442DD" w:rsidRDefault="00FA1C11">
      <w:pPr>
        <w:ind w:right="-1" w:firstLine="708"/>
      </w:pPr>
      <w:r>
        <w:rPr>
          <w:rFonts w:ascii="Times New Roman" w:hAnsi="Times New Roman" w:cs="Times New Roman"/>
          <w:sz w:val="28"/>
          <w:szCs w:val="28"/>
        </w:rPr>
        <w:t>2.10.3 При предоставлении муниципальной услуги используются следующие основные информационные системы</w:t>
      </w:r>
      <w:r>
        <w:rPr>
          <w:rFonts w:ascii="Times New Roman" w:hAnsi="Times New Roman" w:cs="Times New Roman"/>
          <w:i/>
          <w:sz w:val="28"/>
          <w:szCs w:val="28"/>
        </w:rPr>
        <w:t>:</w:t>
      </w:r>
    </w:p>
    <w:p w:rsidR="00D442DD" w:rsidRDefault="00FA1C11">
      <w:pPr>
        <w:widowControl w:val="0"/>
        <w:rPr>
          <w:rFonts w:ascii="Times New Roman" w:hAnsi="Times New Roman"/>
          <w:color w:val="000000"/>
          <w:sz w:val="28"/>
          <w:szCs w:val="28"/>
          <w:lang w:eastAsia="ru-RU"/>
        </w:rPr>
      </w:pPr>
      <w:r>
        <w:rPr>
          <w:rFonts w:ascii="Times New Roman" w:hAnsi="Times New Roman" w:cs="Times New Roman"/>
          <w:color w:val="000000"/>
          <w:sz w:val="28"/>
          <w:szCs w:val="28"/>
          <w:lang w:eastAsia="ru-RU"/>
        </w:rPr>
        <w:t>- федеральная государственная информационная система "Единый портал государственных и муниципальных услуг (функций)" (ЕПГУ)</w:t>
      </w:r>
      <w:r>
        <w:rPr>
          <w:rFonts w:ascii="Times New Roman" w:hAnsi="Times New Roman"/>
          <w:color w:val="000000"/>
          <w:sz w:val="28"/>
          <w:szCs w:val="28"/>
          <w:lang w:eastAsia="ru-RU"/>
        </w:rPr>
        <w:t>;</w:t>
      </w:r>
    </w:p>
    <w:p w:rsidR="00D442DD" w:rsidRDefault="00FA1C11">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«Портал государственных и муниципальных услуг (функций) Краснодарского края» (РПГУ).</w:t>
      </w:r>
    </w:p>
    <w:p w:rsidR="00D442DD" w:rsidRDefault="00FA1C11">
      <w:pPr>
        <w:pStyle w:val="1"/>
        <w:spacing w:before="0"/>
        <w:rPr>
          <w:rFonts w:ascii="Times New Roman" w:hAnsi="Times New Roman" w:cs="Times New Roman"/>
          <w:b w:val="0"/>
          <w:color w:val="auto"/>
        </w:rPr>
      </w:pPr>
      <w:r>
        <w:rPr>
          <w:rFonts w:ascii="Times New Roman" w:hAnsi="Times New Roman" w:cs="Times New Roman"/>
          <w:b w:val="0"/>
          <w:color w:val="auto"/>
        </w:rPr>
        <w:lastRenderedPageBreak/>
        <w:t xml:space="preserve">2.10.4 В соответствии с Федеральным законом от 08.07.2024 № 172-ФЗ «О внесении изменений в статьи 2 и 5 Федерального закона от 27.07.2010 № 210-ФЗ и   </w:t>
      </w:r>
      <w:hyperlink r:id="rId15">
        <w:r>
          <w:rPr>
            <w:rFonts w:ascii="Times New Roman" w:hAnsi="Times New Roman" w:cs="Times New Roman"/>
            <w:b w:val="0"/>
            <w:bCs w:val="0"/>
            <w:color w:val="auto"/>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Fonts w:ascii="Times New Roman" w:hAnsi="Times New Roman" w:cs="Times New Roman"/>
          <w:color w:val="auto"/>
        </w:rPr>
        <w:t xml:space="preserve">  </w:t>
      </w:r>
      <w:r>
        <w:rPr>
          <w:rFonts w:ascii="Times New Roman" w:hAnsi="Times New Roman" w:cs="Times New Roman"/>
          <w:b w:val="0"/>
          <w:color w:val="auto"/>
        </w:rPr>
        <w:t>законные представители несовершеннолетнего, которые не</w:t>
      </w:r>
      <w:r>
        <w:rPr>
          <w:rFonts w:ascii="Times New Roman" w:hAnsi="Times New Roman" w:cs="Times New Roman"/>
          <w:b w:val="0"/>
          <w:color w:val="000000"/>
        </w:rPr>
        <w:t xml:space="preserve"> являются заявителями,   </w:t>
      </w:r>
      <w:r>
        <w:rPr>
          <w:rFonts w:ascii="Times New Roman" w:hAnsi="Times New Roman" w:cs="Times New Roman"/>
          <w:b w:val="0"/>
          <w:color w:val="000000"/>
          <w:shd w:val="clear" w:color="auto" w:fill="FFFFFF"/>
        </w:rPr>
        <w:t>смогут получить результат</w:t>
      </w:r>
      <w:r>
        <w:rPr>
          <w:rFonts w:ascii="Times New Roman" w:hAnsi="Times New Roman" w:cs="Times New Roman"/>
          <w:b w:val="0"/>
          <w:color w:val="auto"/>
        </w:rPr>
        <w:t xml:space="preserve"> </w:t>
      </w:r>
      <w:r>
        <w:rPr>
          <w:rFonts w:ascii="Times New Roman" w:hAnsi="Times New Roman" w:cs="Times New Roman"/>
          <w:b w:val="0"/>
          <w:color w:val="000000"/>
          <w:shd w:val="clear" w:color="auto" w:fill="FFFFFF"/>
        </w:rPr>
        <w:t xml:space="preserve">муниципальной услуги </w:t>
      </w:r>
      <w:r>
        <w:rPr>
          <w:rFonts w:ascii="Times New Roman" w:hAnsi="Times New Roman" w:cs="Times New Roman"/>
          <w:b w:val="0"/>
          <w:color w:val="auto"/>
        </w:rPr>
        <w:t>на бумажном носителе</w:t>
      </w:r>
      <w:r>
        <w:rPr>
          <w:rFonts w:ascii="Times New Roman" w:hAnsi="Times New Roman" w:cs="Times New Roman"/>
          <w:b w:val="0"/>
          <w:color w:val="000000"/>
          <w:shd w:val="clear" w:color="auto" w:fill="FFFFFF"/>
        </w:rPr>
        <w:t xml:space="preserve"> в отношении несовершеннолетнего независимо от того, кто является заявителем.</w:t>
      </w:r>
      <w:r>
        <w:rPr>
          <w:rFonts w:ascii="Times New Roman" w:hAnsi="Times New Roman" w:cs="Times New Roman"/>
          <w:b w:val="0"/>
          <w:color w:val="auto"/>
        </w:rPr>
        <w:t xml:space="preserve"> </w:t>
      </w:r>
    </w:p>
    <w:p w:rsidR="00D442DD" w:rsidRDefault="00FA1C11">
      <w:pPr>
        <w:pStyle w:val="1"/>
        <w:spacing w:before="0"/>
        <w:rPr>
          <w:rFonts w:ascii="Times New Roman" w:hAnsi="Times New Roman" w:cs="Times New Roman"/>
          <w:b w:val="0"/>
          <w:color w:val="auto"/>
        </w:rPr>
      </w:pPr>
      <w:r>
        <w:rPr>
          <w:rFonts w:ascii="Times New Roman" w:hAnsi="Times New Roman" w:cs="Times New Roman"/>
          <w:b w:val="0"/>
          <w:color w:val="auto"/>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442DD" w:rsidRDefault="00FA1C11">
      <w:pPr>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442DD" w:rsidRDefault="00FA1C11">
      <w:pPr>
        <w:tabs>
          <w:tab w:val="left" w:pos="993"/>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 </w:t>
      </w:r>
    </w:p>
    <w:p w:rsidR="00D442DD" w:rsidRDefault="00FA1C11">
      <w:pPr>
        <w:tabs>
          <w:tab w:val="left" w:pos="993"/>
        </w:tabs>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442DD" w:rsidRDefault="00FA1C11">
      <w:pPr>
        <w:shd w:val="clear" w:color="auto" w:fill="FFFFFF"/>
        <w:suppressAutoHyphens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предоставления результатов государственной или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муниципальной услуги в отношении несовершеннолетнего, оформленных в форме </w:t>
      </w:r>
      <w:r w:rsidR="002509BC">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окумента на бумажном носителе, в том числе способы и сроки их </w:t>
      </w:r>
      <w:r w:rsidR="000C79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предоставления, законному представителю несовершеннолетнего,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 являющемуся заявителем, устанавливается нормативными правовыми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актами, определяющими порядок предоставления муниципальных услуг,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 учетом требования, </w:t>
      </w:r>
      <w:r w:rsidRPr="000C7943">
        <w:rPr>
          <w:rFonts w:ascii="Times New Roman" w:eastAsia="Times New Roman" w:hAnsi="Times New Roman" w:cs="Times New Roman"/>
          <w:sz w:val="28"/>
          <w:szCs w:val="28"/>
          <w:lang w:eastAsia="ru-RU"/>
        </w:rPr>
        <w:t>предусмотренного </w:t>
      </w:r>
      <w:hyperlink r:id="rId16" w:anchor="dst427" w:history="1">
        <w:r w:rsidRPr="000C7943">
          <w:rPr>
            <w:rFonts w:ascii="Times New Roman" w:eastAsia="Times New Roman" w:hAnsi="Times New Roman" w:cs="Times New Roman"/>
            <w:sz w:val="28"/>
            <w:szCs w:val="28"/>
            <w:lang w:eastAsia="ru-RU"/>
          </w:rPr>
          <w:t>частью 3</w:t>
        </w:r>
      </w:hyperlink>
      <w:r>
        <w:rPr>
          <w:rFonts w:ascii="Times New Roman" w:eastAsia="Times New Roman" w:hAnsi="Times New Roman" w:cs="Times New Roman"/>
          <w:sz w:val="28"/>
          <w:szCs w:val="28"/>
          <w:lang w:eastAsia="ru-RU"/>
        </w:rPr>
        <w:t xml:space="preserve">  статьи 5 </w:t>
      </w:r>
      <w:r>
        <w:rPr>
          <w:rFonts w:ascii="Times New Roman" w:hAnsi="Times New Roman" w:cs="Times New Roman"/>
          <w:sz w:val="28"/>
          <w:szCs w:val="28"/>
        </w:rPr>
        <w:t xml:space="preserve">Федерального </w:t>
      </w:r>
      <w:r w:rsidR="002509BC">
        <w:rPr>
          <w:rFonts w:ascii="Times New Roman" w:hAnsi="Times New Roman" w:cs="Times New Roman"/>
          <w:sz w:val="28"/>
          <w:szCs w:val="28"/>
        </w:rPr>
        <w:t xml:space="preserve">                        </w:t>
      </w:r>
      <w:r>
        <w:rPr>
          <w:rFonts w:ascii="Times New Roman" w:hAnsi="Times New Roman" w:cs="Times New Roman"/>
          <w:sz w:val="28"/>
          <w:szCs w:val="28"/>
        </w:rPr>
        <w:t>закона № 210-ФЗ</w:t>
      </w:r>
      <w:r>
        <w:rPr>
          <w:rFonts w:ascii="Times New Roman" w:eastAsia="Times New Roman" w:hAnsi="Times New Roman" w:cs="Times New Roman"/>
          <w:sz w:val="28"/>
          <w:szCs w:val="28"/>
          <w:lang w:eastAsia="ru-RU"/>
        </w:rPr>
        <w:t>.</w:t>
      </w:r>
    </w:p>
    <w:p w:rsidR="00D442DD" w:rsidRDefault="00FA1C11">
      <w:pPr>
        <w:tabs>
          <w:tab w:val="left" w:pos="993"/>
        </w:tabs>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rsidR="00D442DD" w:rsidRDefault="00FA1C11">
      <w:pPr>
        <w:pStyle w:val="s1"/>
        <w:shd w:val="clear" w:color="auto" w:fill="FFFFFF"/>
        <w:spacing w:before="280" w:after="280"/>
        <w:ind w:firstLine="708"/>
        <w:jc w:val="center"/>
      </w:pPr>
      <w:r>
        <w:rPr>
          <w:b/>
          <w:sz w:val="28"/>
          <w:szCs w:val="28"/>
        </w:rPr>
        <w:lastRenderedPageBreak/>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об исправлении допущенных опечаток и ошибок в ранее выданный ГПЗУ.</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(техническая ошибка)</w:t>
      </w:r>
      <w:r>
        <w:rPr>
          <w:rStyle w:val="FontStyle44"/>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w:t>
      </w:r>
      <w:r>
        <w:rPr>
          <w:rFonts w:ascii="Times New Roman" w:hAnsi="Times New Roman" w:cs="Times New Roman"/>
          <w:sz w:val="28"/>
          <w:szCs w:val="28"/>
        </w:rPr>
        <w:t xml:space="preserve">, которое оформляется по рекомендуемой форме приложения № 8, образец заполнения заявления представлен в приложении № 9 (далее – заявление об исправлении </w:t>
      </w:r>
      <w:r>
        <w:rPr>
          <w:rStyle w:val="FontStyle44"/>
          <w:rFonts w:ascii="Times New Roman" w:hAnsi="Times New Roman" w:cs="Times New Roman"/>
          <w:sz w:val="28"/>
          <w:szCs w:val="28"/>
        </w:rPr>
        <w:t>технической ошибки).</w:t>
      </w:r>
    </w:p>
    <w:p w:rsidR="00D442DD" w:rsidRDefault="00FA1C11">
      <w:pPr>
        <w:pStyle w:val="af7"/>
        <w:shd w:val="clear" w:color="auto" w:fill="FFFFFF"/>
        <w:spacing w:beforeAutospacing="0" w:afterAutospacing="0"/>
        <w:ind w:firstLine="992"/>
        <w:jc w:val="both"/>
        <w:rPr>
          <w:sz w:val="28"/>
          <w:szCs w:val="28"/>
        </w:rPr>
      </w:pPr>
      <w:r>
        <w:rPr>
          <w:sz w:val="28"/>
          <w:szCs w:val="28"/>
        </w:rPr>
        <w:t xml:space="preserve"> 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rsidR="00D442DD" w:rsidRDefault="00FA1C11">
      <w:pPr>
        <w:ind w:firstLine="992"/>
        <w:rPr>
          <w:rFonts w:ascii="Times New Roman" w:hAnsi="Times New Roman" w:cs="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tabs>
          <w:tab w:val="left" w:pos="993"/>
        </w:tabs>
        <w:ind w:firstLine="992"/>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приложения № 4 «П</w:t>
      </w:r>
      <w:r>
        <w:rPr>
          <w:rFonts w:ascii="Times New Roman" w:hAnsi="Times New Roman" w:cs="Times New Roman"/>
          <w:sz w:val="28"/>
          <w:szCs w:val="28"/>
        </w:rPr>
        <w:t>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pStyle w:val="formattext"/>
        <w:spacing w:beforeAutospacing="0" w:afterAutospacing="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D442DD" w:rsidRDefault="00FA1C11">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D442DD" w:rsidRDefault="00FA1C11">
      <w:pPr>
        <w:ind w:firstLine="992"/>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D442DD" w:rsidRDefault="00FA1C11">
      <w:pPr>
        <w:tabs>
          <w:tab w:val="left" w:pos="993"/>
        </w:tabs>
        <w:ind w:firstLine="992"/>
        <w:contextualSpacing/>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D442DD" w:rsidRDefault="00FA1C11">
      <w:pPr>
        <w:tabs>
          <w:tab w:val="left" w:pos="993"/>
        </w:tabs>
        <w:ind w:firstLine="992"/>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2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D442DD" w:rsidRDefault="00FA1C11">
      <w:pPr>
        <w:ind w:firstLine="992"/>
        <w:contextualSpacing/>
        <w:rPr>
          <w:rStyle w:val="FontStyle58"/>
          <w:sz w:val="28"/>
          <w:szCs w:val="28"/>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rsidR="00D442DD" w:rsidRDefault="00FA1C11">
      <w:pPr>
        <w:ind w:firstLine="992"/>
        <w:rPr>
          <w:rFonts w:ascii="Times New Roman" w:hAnsi="Times New Roman" w:cs="Times New Roman"/>
          <w:sz w:val="28"/>
        </w:rPr>
      </w:pPr>
      <w:r>
        <w:rPr>
          <w:rFonts w:ascii="Times New Roman" w:hAnsi="Times New Roman" w:cs="Times New Roman"/>
          <w:sz w:val="28"/>
        </w:rPr>
        <w:lastRenderedPageBreak/>
        <w:t>Срок подготовки документа не должен превышать 3 рабочих дней со дня регистрации заявления.</w:t>
      </w:r>
    </w:p>
    <w:p w:rsidR="00D442DD" w:rsidRDefault="00FA1C11">
      <w:pPr>
        <w:ind w:firstLine="992"/>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D442DD" w:rsidRDefault="00FA1C11">
      <w:pPr>
        <w:ind w:firstLine="992"/>
        <w:contextualSpacing/>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rsidR="00D442DD" w:rsidRDefault="00FA1C11">
      <w:pPr>
        <w:ind w:firstLine="992"/>
        <w:contextualSpacing/>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предоставления результата муниципальной услуги размещены</w:t>
      </w:r>
      <w:r w:rsidR="000C7943">
        <w:rPr>
          <w:rFonts w:ascii="Times New Roman" w:hAnsi="Times New Roman" w:cs="Times New Roman"/>
          <w:sz w:val="28"/>
          <w:szCs w:val="28"/>
        </w:rPr>
        <w:t xml:space="preserve"> в</w:t>
      </w:r>
      <w:r>
        <w:rPr>
          <w:rFonts w:ascii="Times New Roman" w:hAnsi="Times New Roman" w:cs="Times New Roman"/>
          <w:sz w:val="28"/>
          <w:szCs w:val="28"/>
        </w:rPr>
        <w:t xml:space="preserve">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rsidR="000C7943" w:rsidRDefault="000C7943">
      <w:pPr>
        <w:contextualSpacing/>
        <w:rPr>
          <w:rFonts w:ascii="Times New Roman" w:hAnsi="Times New Roman" w:cs="Times New Roman"/>
          <w:sz w:val="28"/>
          <w:szCs w:val="28"/>
        </w:rPr>
      </w:pP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rsidR="00D442DD" w:rsidRDefault="00FA1C11">
      <w:pPr>
        <w:pStyle w:val="af7"/>
        <w:shd w:val="clear" w:color="auto" w:fill="FFFFFF"/>
        <w:spacing w:beforeAutospacing="0" w:afterAutospacing="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rsidR="00D442DD" w:rsidRDefault="00FA1C11">
      <w:pPr>
        <w:rPr>
          <w:rFonts w:ascii="Times New Roman" w:hAnsi="Times New Roman" w:cs="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tabs>
          <w:tab w:val="left" w:pos="993"/>
        </w:tabs>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Исчерпывающий перечень оснований для отказа в приеме заявления</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pStyle w:val="formattext"/>
        <w:spacing w:beforeAutospacing="0" w:afterAutospacing="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D442DD" w:rsidRDefault="00FA1C11">
      <w:pPr>
        <w:pStyle w:val="formattext"/>
        <w:spacing w:beforeAutospacing="0" w:afterAutospacing="0"/>
        <w:jc w:val="both"/>
        <w:textAlignment w:val="baseline"/>
        <w:rPr>
          <w:sz w:val="28"/>
          <w:szCs w:val="28"/>
        </w:rPr>
      </w:pPr>
      <w:r>
        <w:rPr>
          <w:sz w:val="28"/>
          <w:szCs w:val="28"/>
        </w:rPr>
        <w:lastRenderedPageBreak/>
        <w:t>При поступлении заявления в уполномоченный орган по почте, заявление регистрируется в течение 1 рабочего дня.</w:t>
      </w:r>
    </w:p>
    <w:p w:rsidR="00D442DD" w:rsidRDefault="00FA1C11">
      <w:pPr>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D442DD" w:rsidRDefault="00FA1C11">
      <w:pPr>
        <w:tabs>
          <w:tab w:val="left" w:pos="993"/>
        </w:tabs>
        <w:contextualSpacing/>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D442DD" w:rsidRDefault="00FA1C11">
      <w:pPr>
        <w:tabs>
          <w:tab w:val="left" w:pos="993"/>
        </w:tabs>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3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настоящему административному регламенту.</w:t>
      </w:r>
    </w:p>
    <w:p w:rsidR="00D442DD" w:rsidRDefault="00FA1C11">
      <w:pPr>
        <w:contextualSpacing/>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ГПЗУ. В случае, если ранее заявителю ГПЗУ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D442DD" w:rsidRDefault="00FA1C11">
      <w:pPr>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D442DD">
      <w:pPr>
        <w:tabs>
          <w:tab w:val="left" w:pos="993"/>
        </w:tabs>
        <w:contextualSpacing/>
        <w:rPr>
          <w:rFonts w:ascii="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rsidR="00D442DD" w:rsidRDefault="00D442DD">
      <w:pPr>
        <w:rPr>
          <w:rFonts w:ascii="Times New Roman" w:hAnsi="Times New Roman" w:cs="Times New Roman"/>
          <w:color w:val="FF0000"/>
          <w:sz w:val="24"/>
          <w:szCs w:val="24"/>
        </w:rPr>
      </w:pPr>
    </w:p>
    <w:p w:rsidR="00D442DD" w:rsidRDefault="00FA1C1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2.10.7 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eastAsia="Calibri" w:hAnsi="Times New Roman" w:cs="Times New Roman"/>
          <w:color w:val="000000" w:themeColor="text1"/>
          <w:sz w:val="28"/>
          <w:szCs w:val="28"/>
        </w:rPr>
        <w:t xml:space="preserve">оставлении </w:t>
      </w:r>
      <w:r>
        <w:rPr>
          <w:rFonts w:ascii="Times New Roman" w:eastAsia="Calibri" w:hAnsi="Times New Roman" w:cs="Times New Roman"/>
          <w:bCs/>
          <w:color w:val="000000" w:themeColor="text1"/>
          <w:sz w:val="28"/>
          <w:szCs w:val="28"/>
        </w:rPr>
        <w:t>заявления о выдаче градостроительного плана земельного участка без рассмотрения</w:t>
      </w:r>
      <w:r>
        <w:rPr>
          <w:rFonts w:ascii="Times New Roman" w:hAnsi="Times New Roman" w:cs="Times New Roman"/>
          <w:color w:val="000000" w:themeColor="text1"/>
          <w:sz w:val="28"/>
          <w:szCs w:val="28"/>
        </w:rPr>
        <w:t xml:space="preserve"> (далее – заявление о предоставлении муниципальной услуги без рассмотрения) по форме согласно Приложению </w:t>
      </w:r>
      <w:r w:rsidR="00AB4F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12 к настоящему административному регламенту, образец заполнения заявления представлен в приложении № 13 к настоящему административному регламенту.</w:t>
      </w:r>
    </w:p>
    <w:p w:rsidR="00D442DD" w:rsidRDefault="00FA1C11">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lastRenderedPageBreak/>
        <w:t>К заявлению о предоставлении муниципальной услуги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rsidR="00D442DD" w:rsidRDefault="00FA1C11">
      <w:pPr>
        <w:tabs>
          <w:tab w:val="left" w:pos="993"/>
        </w:tabs>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Способы подачи заявления и документов размещены в подразделе 2.12 раздела </w:t>
      </w:r>
      <w:r>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rPr>
        <w:t xml:space="preserve"> настоящего административного регламента.</w:t>
      </w:r>
      <w:bookmarkStart w:id="11" w:name="sub_3061"/>
      <w:bookmarkEnd w:id="11"/>
    </w:p>
    <w:p w:rsidR="00D442DD" w:rsidRDefault="00FA1C11">
      <w:pP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 и направляет заявителю </w:t>
      </w:r>
      <w:r>
        <w:rPr>
          <w:rFonts w:ascii="Times New Roman" w:hAnsi="Times New Roman" w:cs="Times New Roman"/>
          <w:color w:val="000000" w:themeColor="text1"/>
          <w:sz w:val="28"/>
          <w:szCs w:val="28"/>
          <w:lang w:eastAsia="ar-SA"/>
        </w:rPr>
        <w:t xml:space="preserve">письмо администрации </w:t>
      </w:r>
      <w:r>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bCs/>
          <w:color w:val="000000" w:themeColor="text1"/>
          <w:sz w:val="28"/>
          <w:szCs w:val="28"/>
        </w:rPr>
        <w:t>в порядке</w:t>
      </w:r>
      <w:r>
        <w:rPr>
          <w:rFonts w:ascii="Times New Roman" w:eastAsia="Calibri" w:hAnsi="Times New Roman" w:cs="Times New Roman"/>
          <w:color w:val="000000" w:themeColor="text1"/>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ascii="Times New Roman" w:eastAsia="Calibri" w:hAnsi="Times New Roman" w:cs="Times New Roman"/>
          <w:bCs/>
          <w:color w:val="000000" w:themeColor="text1"/>
          <w:sz w:val="28"/>
          <w:szCs w:val="28"/>
        </w:rPr>
        <w:t>заявления о выдаче градостроительного плана земельного участка без рассмотрения</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bCs/>
          <w:color w:val="000000" w:themeColor="text1"/>
          <w:sz w:val="28"/>
          <w:szCs w:val="28"/>
        </w:rPr>
        <w:t xml:space="preserve">не позднее рабочего дня, следующего за днем поступления </w:t>
      </w:r>
      <w:r>
        <w:rPr>
          <w:rFonts w:ascii="Times New Roman" w:eastAsia="Calibri" w:hAnsi="Times New Roman" w:cs="Times New Roman"/>
          <w:color w:val="000000" w:themeColor="text1"/>
          <w:sz w:val="28"/>
          <w:szCs w:val="28"/>
        </w:rPr>
        <w:t>заявления</w:t>
      </w:r>
      <w:r>
        <w:rPr>
          <w:rFonts w:ascii="Times New Roman" w:hAnsi="Times New Roman" w:cs="Times New Roman"/>
          <w:color w:val="000000" w:themeColor="text1"/>
          <w:sz w:val="28"/>
          <w:szCs w:val="28"/>
        </w:rPr>
        <w:t xml:space="preserve"> о предоставлении муниципальной услуги без рассмотрения</w:t>
      </w:r>
      <w:r>
        <w:rPr>
          <w:rFonts w:ascii="Times New Roman" w:eastAsia="Calibri" w:hAnsi="Times New Roman" w:cs="Times New Roman"/>
          <w:color w:val="000000" w:themeColor="text1"/>
          <w:sz w:val="28"/>
          <w:szCs w:val="28"/>
        </w:rPr>
        <w:t>.</w:t>
      </w:r>
    </w:p>
    <w:p w:rsidR="00D442DD" w:rsidRDefault="00FA1C11">
      <w:pPr>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w:t>
      </w:r>
    </w:p>
    <w:p w:rsidR="00D442DD" w:rsidRDefault="00D442DD">
      <w:pPr>
        <w:tabs>
          <w:tab w:val="left" w:pos="993"/>
        </w:tabs>
        <w:ind w:firstLine="0"/>
        <w:contextualSpacing/>
        <w:rPr>
          <w:rFonts w:ascii="Times New Roman" w:eastAsia="Times New Roman" w:hAnsi="Times New Roman" w:cs="Times New Roman"/>
          <w:color w:val="7030A0"/>
          <w:sz w:val="28"/>
          <w:szCs w:val="28"/>
          <w:lang w:eastAsia="ru-RU"/>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rsidR="00D442DD" w:rsidRDefault="00D442DD">
      <w:pPr>
        <w:ind w:firstLine="0"/>
        <w:rPr>
          <w:rStyle w:val="FontStyle63"/>
          <w:sz w:val="28"/>
          <w:szCs w:val="28"/>
        </w:rPr>
      </w:pPr>
    </w:p>
    <w:p w:rsidR="00D442DD" w:rsidRDefault="00FA1C11">
      <w:pPr>
        <w:ind w:firstLine="708"/>
        <w:rPr>
          <w:rStyle w:val="FontStyle16"/>
          <w:sz w:val="28"/>
          <w:szCs w:val="28"/>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rsidR="00D442DD" w:rsidRDefault="00FA1C11">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D442DD" w:rsidRDefault="00FA1C11">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rsidR="00D442DD" w:rsidRDefault="00FA1C11">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D442DD" w:rsidRDefault="00FA1C11">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D442DD" w:rsidRDefault="00FA1C11">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 xml:space="preserve">3 При отсутствии технической возможности МФЦ, в том числе при отсутствии возможности выполнить требования к формату файла документа в </w:t>
      </w:r>
      <w:r>
        <w:rPr>
          <w:rStyle w:val="FontStyle16"/>
          <w:sz w:val="28"/>
          <w:szCs w:val="28"/>
        </w:rPr>
        <w:lastRenderedPageBreak/>
        <w:t>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D442DD" w:rsidRDefault="00FA1C11">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rsidR="00D442DD" w:rsidRDefault="00FA1C11">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 Федерального закона </w:t>
      </w:r>
      <w:r w:rsidRPr="002509BC">
        <w:rPr>
          <w:rStyle w:val="4"/>
          <w:rFonts w:ascii="Times New Roman" w:eastAsia="Times New Roman" w:hAnsi="Times New Roman" w:cs="Times New Roman"/>
          <w:sz w:val="28"/>
          <w:szCs w:val="28"/>
        </w:rPr>
        <w:t xml:space="preserve">№ 210 </w:t>
      </w:r>
      <w:r w:rsidRPr="002509BC">
        <w:rPr>
          <w:rFonts w:ascii="Times New Roman" w:hAnsi="Times New Roman" w:cs="Times New Roman"/>
          <w:iCs/>
          <w:sz w:val="28"/>
          <w:szCs w:val="28"/>
        </w:rPr>
        <w:t>- ФЗ</w:t>
      </w:r>
      <w:r w:rsidRPr="002509BC">
        <w:rPr>
          <w:rFonts w:ascii="Times New Roman" w:hAnsi="Times New Roman" w:cs="Times New Roman"/>
          <w:sz w:val="28"/>
          <w:szCs w:val="28"/>
        </w:rPr>
        <w:t>,</w:t>
      </w:r>
      <w:r>
        <w:rPr>
          <w:rFonts w:ascii="Times New Roman" w:hAnsi="Times New Roman" w:cs="Times New Roman"/>
          <w:sz w:val="28"/>
          <w:szCs w:val="28"/>
        </w:rPr>
        <w:t xml:space="preserve">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D442DD" w:rsidRDefault="00FA1C11">
      <w:pPr>
        <w:ind w:firstLine="708"/>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7">
        <w:r>
          <w:rPr>
            <w:rFonts w:ascii="Times New Roman" w:hAnsi="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rsidR="00D442DD" w:rsidRDefault="00FA1C11">
      <w:pPr>
        <w:tabs>
          <w:tab w:val="left" w:pos="993"/>
        </w:tabs>
        <w:contextualSpacing/>
        <w:rPr>
          <w:rFonts w:ascii="Times New Roman" w:hAnsi="Times New Roman" w:cs="Times New Roman"/>
          <w:b/>
          <w:sz w:val="28"/>
          <w:szCs w:val="28"/>
        </w:rPr>
      </w:pPr>
      <w:r>
        <w:rPr>
          <w:rStyle w:val="FontStyle93"/>
          <w:rFonts w:eastAsia="Calibri"/>
          <w:sz w:val="28"/>
          <w:szCs w:val="28"/>
        </w:rPr>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w:t>
      </w:r>
      <w:r w:rsidR="00AB4F5A">
        <w:rPr>
          <w:rStyle w:val="FontStyle93"/>
          <w:rFonts w:eastAsia="Calibri"/>
          <w:sz w:val="28"/>
          <w:szCs w:val="28"/>
        </w:rPr>
        <w:t>е</w:t>
      </w:r>
      <w:r>
        <w:rPr>
          <w:rStyle w:val="FontStyle93"/>
          <w:rFonts w:eastAsia="Calibri"/>
          <w:sz w:val="28"/>
          <w:szCs w:val="28"/>
        </w:rPr>
        <w:t xml:space="preserve"> не применятся, в связи с отсутствием необходимости подачи такого запроса.</w:t>
      </w:r>
    </w:p>
    <w:p w:rsidR="00D442DD" w:rsidRDefault="00FA1C11">
      <w:pPr>
        <w:ind w:right="-1" w:firstLine="708"/>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6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rsidR="00D442DD" w:rsidRDefault="00FA1C11">
      <w:pPr>
        <w:pStyle w:val="aff0"/>
        <w:rPr>
          <w:sz w:val="28"/>
          <w:szCs w:val="28"/>
        </w:rPr>
      </w:pPr>
      <w:r>
        <w:rPr>
          <w:color w:val="000000" w:themeColor="text1"/>
          <w:sz w:val="28"/>
          <w:szCs w:val="28"/>
        </w:rPr>
        <w:t xml:space="preserve">2.10.8.7 </w:t>
      </w:r>
      <w:r>
        <w:rPr>
          <w:sz w:val="28"/>
          <w:szCs w:val="28"/>
        </w:rPr>
        <w:t xml:space="preserve">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sz w:val="28"/>
          <w:szCs w:val="28"/>
        </w:rPr>
        <w:lastRenderedPageBreak/>
        <w:t>уполномоченным органом, а также выдачу выписок из информационных систем органа, предоставляющего муниципальную услугу, заверенных МФЦ.</w:t>
      </w:r>
    </w:p>
    <w:p w:rsidR="00D442DD" w:rsidRDefault="00D442DD">
      <w:pPr>
        <w:tabs>
          <w:tab w:val="left" w:pos="993"/>
        </w:tabs>
        <w:contextualSpacing/>
        <w:rPr>
          <w:rFonts w:ascii="Times New Roman" w:eastAsia="Times New Roman" w:hAnsi="Times New Roman" w:cs="Times New Roman"/>
          <w:color w:val="7030A0"/>
          <w:sz w:val="28"/>
          <w:szCs w:val="28"/>
          <w:lang w:eastAsia="ru-RU"/>
        </w:rPr>
      </w:pPr>
    </w:p>
    <w:p w:rsidR="00D442DD" w:rsidRDefault="00FA1C11">
      <w:pPr>
        <w:tabs>
          <w:tab w:val="left" w:pos="993"/>
        </w:tabs>
        <w:contextualSpacing/>
        <w:jc w:val="center"/>
        <w:outlineLvl w:val="2"/>
        <w:rPr>
          <w:rFonts w:ascii="Times New Roman" w:hAnsi="Times New Roman" w:cs="Times New Roman"/>
          <w:b/>
          <w:sz w:val="28"/>
          <w:szCs w:val="28"/>
        </w:rPr>
      </w:pPr>
      <w:r>
        <w:rPr>
          <w:rFonts w:ascii="Times New Roman" w:hAnsi="Times New Roman" w:cs="Times New Roman"/>
          <w:b/>
          <w:sz w:val="28"/>
          <w:szCs w:val="28"/>
        </w:rPr>
        <w:t>2.10.9 Особенности предоставления муниципальных услуг</w:t>
      </w:r>
    </w:p>
    <w:p w:rsidR="00D442DD" w:rsidRDefault="00FA1C11">
      <w:pPr>
        <w:tabs>
          <w:tab w:val="left" w:pos="993"/>
        </w:tabs>
        <w:contextualSpacing/>
        <w:jc w:val="center"/>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D442DD" w:rsidRDefault="00D442DD">
      <w:pPr>
        <w:tabs>
          <w:tab w:val="left" w:pos="993"/>
        </w:tabs>
        <w:contextualSpacing/>
        <w:jc w:val="center"/>
        <w:outlineLvl w:val="2"/>
        <w:rPr>
          <w:rFonts w:ascii="Times New Roman" w:hAnsi="Times New Roman" w:cs="Times New Roman"/>
          <w:b/>
          <w:sz w:val="28"/>
          <w:szCs w:val="28"/>
        </w:rPr>
      </w:pPr>
    </w:p>
    <w:p w:rsidR="00D442DD" w:rsidRDefault="00FA1C11">
      <w:pPr>
        <w:rPr>
          <w:rFonts w:ascii="Times New Roman" w:hAnsi="Times New Roman" w:cs="Times New Roman"/>
        </w:rPr>
      </w:pPr>
      <w:r>
        <w:rPr>
          <w:rFonts w:ascii="Times New Roman" w:eastAsia="Times New Roman" w:hAnsi="Times New Roman" w:cs="Times New Roman"/>
          <w:sz w:val="28"/>
          <w:szCs w:val="28"/>
        </w:rPr>
        <w:t xml:space="preserve">2.10.9.1 Заявитель имеет право получения муниципальной услуги в форме электронного документа </w:t>
      </w:r>
      <w:r>
        <w:rPr>
          <w:rFonts w:ascii="Times New Roman" w:hAnsi="Times New Roman" w:cs="Times New Roman"/>
          <w:i/>
          <w:sz w:val="28"/>
          <w:szCs w:val="28"/>
        </w:rPr>
        <w:t>(использование программно-технических средств проводится при наличии технической возможности)</w:t>
      </w:r>
      <w:r>
        <w:rPr>
          <w:rFonts w:ascii="Times New Roman" w:eastAsia="Times New Roman" w:hAnsi="Times New Roman" w:cs="Times New Roman"/>
          <w:sz w:val="28"/>
          <w:szCs w:val="28"/>
        </w:rPr>
        <w:t>:</w:t>
      </w:r>
    </w:p>
    <w:p w:rsidR="00D442DD" w:rsidRDefault="00FA1C11">
      <w:pPr>
        <w:pStyle w:val="af7"/>
        <w:spacing w:beforeAutospacing="0" w:afterAutospacing="0"/>
        <w:jc w:val="both"/>
        <w:rPr>
          <w:sz w:val="28"/>
          <w:szCs w:val="28"/>
        </w:rPr>
      </w:pPr>
      <w:r>
        <w:rPr>
          <w:sz w:val="28"/>
          <w:szCs w:val="28"/>
        </w:rPr>
        <w:t>-  через «Личный кабинет» заявителя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2509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электронной подписи</w:t>
      </w:r>
      <w:r w:rsidR="002509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rsidR="00D442DD" w:rsidRDefault="00FA1C11">
      <w:pPr>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5"/>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D442DD" w:rsidRDefault="00FA1C11">
      <w:pPr>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по e-mail электронной почты.</w:t>
      </w:r>
    </w:p>
    <w:p w:rsidR="00D442DD" w:rsidRDefault="00FA1C11">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уполномоченного органа (</w:t>
      </w:r>
      <w:r>
        <w:rPr>
          <w:rFonts w:ascii="Times New Roman" w:hAnsi="Times New Roman" w:cs="Times New Roman"/>
          <w:sz w:val="28"/>
          <w:szCs w:val="28"/>
        </w:rPr>
        <w:t>e-mail электронной почты уполномоченного органа).</w:t>
      </w:r>
    </w:p>
    <w:p w:rsidR="00D442DD" w:rsidRDefault="00FA1C11">
      <w:pPr>
        <w:widowControl w:val="0"/>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18">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19">
        <w:r>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rsidR="00D442DD" w:rsidRDefault="00FA1C11">
      <w:pPr>
        <w:rPr>
          <w:rFonts w:ascii="Times New Roman" w:hAnsi="Times New Roman" w:cs="Times New Roman"/>
          <w:sz w:val="28"/>
          <w:szCs w:val="28"/>
        </w:rPr>
      </w:pPr>
      <w:r>
        <w:rPr>
          <w:rFonts w:ascii="Times New Roman" w:hAnsi="Times New Roman" w:cs="Times New Roman"/>
          <w:sz w:val="28"/>
          <w:szCs w:val="28"/>
        </w:rPr>
        <w:lastRenderedPageBreak/>
        <w:t xml:space="preserve">В случае направления заявления посредством </w:t>
      </w:r>
      <w:hyperlink r:id="rId20">
        <w:r>
          <w:rPr>
            <w:rFonts w:ascii="Times New Roman" w:hAnsi="Times New Roman" w:cs="Times New Roman"/>
            <w:sz w:val="28"/>
            <w:szCs w:val="28"/>
          </w:rPr>
          <w:t>ЕПГУ</w:t>
        </w:r>
      </w:hyperlink>
      <w:r>
        <w:rPr>
          <w:rFonts w:ascii="Times New Roman" w:hAnsi="Times New Roman" w:cs="Times New Roman"/>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При направлении заявлений и документов в электронной форме </w:t>
      </w:r>
      <w:r>
        <w:rPr>
          <w:rFonts w:ascii="Times New Roman" w:hAnsi="Times New Roman" w:cs="Times New Roman"/>
          <w:sz w:val="28"/>
          <w:szCs w:val="28"/>
        </w:rPr>
        <w:br/>
        <w:t xml:space="preserve">с использованием </w:t>
      </w:r>
      <w:r>
        <w:rPr>
          <w:rFonts w:ascii="Times New Roman" w:eastAsia="Times New Roman" w:hAnsi="Times New Roman" w:cs="Times New Roman"/>
          <w:sz w:val="28"/>
          <w:szCs w:val="28"/>
          <w:lang w:eastAsia="ru-RU"/>
        </w:rPr>
        <w:t xml:space="preserve">Единого портала, </w:t>
      </w:r>
      <w:r>
        <w:rPr>
          <w:rStyle w:val="a5"/>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D442DD" w:rsidRDefault="00FA1C11">
      <w:pPr>
        <w:ind w:firstLine="0"/>
        <w:rPr>
          <w:rFonts w:ascii="Times New Roman" w:hAnsi="Times New Roman" w:cs="Times New Roman"/>
          <w:sz w:val="28"/>
          <w:szCs w:val="28"/>
        </w:rPr>
      </w:pPr>
      <w:hyperlink r:id="rId21"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одном из сертифицированных удостоверяющих центров, в соответствии с требованиями</w:t>
      </w:r>
    </w:p>
    <w:p w:rsidR="00D442DD" w:rsidRDefault="00FA1C11">
      <w:pPr>
        <w:ind w:firstLine="0"/>
        <w:rPr>
          <w:rFonts w:ascii="Times New Roman" w:hAnsi="Times New Roman" w:cs="Times New Roman"/>
          <w:i/>
          <w:sz w:val="28"/>
          <w:szCs w:val="28"/>
        </w:rPr>
      </w:pPr>
      <w:r>
        <w:rPr>
          <w:rFonts w:ascii="Times New Roman" w:hAnsi="Times New Roman" w:cs="Times New Roman"/>
          <w:sz w:val="28"/>
          <w:szCs w:val="28"/>
        </w:rPr>
        <w:t> </w:t>
      </w:r>
      <w:hyperlink r:id="rId22"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rsidR="00D442DD" w:rsidRDefault="00FA1C11">
      <w:pPr>
        <w:pStyle w:val="ConsPlusNormal0"/>
        <w:suppressAutoHyphens w:val="0"/>
        <w:jc w:val="both"/>
        <w:rPr>
          <w:highlight w:val="white"/>
        </w:rPr>
      </w:pPr>
      <w:r>
        <w:rPr>
          <w:rFonts w:eastAsia="Times New Roman"/>
        </w:rPr>
        <w:t xml:space="preserve">2.10.9.2 </w:t>
      </w:r>
      <w:r>
        <w:rPr>
          <w:highlight w:val="white"/>
        </w:rPr>
        <w:t xml:space="preserve">Заявитель, являющийся физическим лицом, вправе использовать простую электронную подпись в случаях, предусмотренных пунктом 2(1) </w:t>
      </w:r>
      <w:r w:rsidR="00AB4F5A">
        <w:rPr>
          <w:highlight w:val="white"/>
        </w:rPr>
        <w:t xml:space="preserve">                </w:t>
      </w:r>
      <w:r>
        <w:rPr>
          <w:highlight w:val="white"/>
        </w:rPr>
        <w:t xml:space="preserve">Правил определения видов электронной подписи, использование которых </w:t>
      </w:r>
      <w:r w:rsidR="00AB4F5A">
        <w:rPr>
          <w:highlight w:val="white"/>
        </w:rPr>
        <w:t xml:space="preserve">                   </w:t>
      </w:r>
      <w:r>
        <w:rPr>
          <w:highlight w:val="white"/>
        </w:rPr>
        <w:t xml:space="preserve"> постановлением Правительства № 634.</w:t>
      </w:r>
    </w:p>
    <w:p w:rsidR="00D442DD" w:rsidRDefault="00D442DD">
      <w:pPr>
        <w:tabs>
          <w:tab w:val="left" w:pos="993"/>
        </w:tabs>
        <w:ind w:firstLine="0"/>
        <w:contextualSpacing/>
        <w:rPr>
          <w:rFonts w:ascii="Times New Roman" w:hAnsi="Times New Roman" w:cs="Times New Roman"/>
          <w:b/>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2.11 Исчерпывающий перечень документов, необходимых для предоставления муниципальной услуги</w:t>
      </w:r>
    </w:p>
    <w:p w:rsidR="00D442DD" w:rsidRDefault="00D442DD">
      <w:pPr>
        <w:tabs>
          <w:tab w:val="left" w:pos="993"/>
        </w:tabs>
        <w:contextualSpacing/>
        <w:jc w:val="center"/>
        <w:rPr>
          <w:rFonts w:ascii="Times New Roman" w:hAnsi="Times New Roman" w:cs="Times New Roman"/>
          <w:b/>
          <w:sz w:val="28"/>
          <w:szCs w:val="28"/>
        </w:rPr>
      </w:pPr>
    </w:p>
    <w:p w:rsidR="00D442DD" w:rsidRDefault="00FA1C11">
      <w:pPr>
        <w:pStyle w:val="af7"/>
        <w:shd w:val="clear" w:color="auto" w:fill="FFFFFF"/>
        <w:spacing w:beforeAutospacing="0" w:afterAutospacing="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rsidR="00D442DD" w:rsidRDefault="00FA1C11">
      <w:pPr>
        <w:pStyle w:val="af7"/>
        <w:shd w:val="clear" w:color="auto" w:fill="FFFFFF"/>
        <w:spacing w:beforeAutospacing="0" w:afterAutospacing="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t xml:space="preserve"> </w:t>
      </w:r>
      <w:r>
        <w:rPr>
          <w:sz w:val="28"/>
          <w:szCs w:val="28"/>
        </w:rPr>
        <w:t xml:space="preserve">приведен в таблице № 2 приложения № 3 к </w:t>
      </w:r>
      <w:r>
        <w:rPr>
          <w:rStyle w:val="FontStyle58"/>
          <w:sz w:val="28"/>
          <w:szCs w:val="28"/>
        </w:rPr>
        <w:t>настоящему административному регламенту.</w:t>
      </w:r>
    </w:p>
    <w:p w:rsidR="00D442DD" w:rsidRDefault="00FA1C11">
      <w:pPr>
        <w:tabs>
          <w:tab w:val="left" w:pos="993"/>
        </w:tabs>
        <w:contextualSpacing/>
        <w:rPr>
          <w:rFonts w:ascii="Times New Roman" w:hAnsi="Times New Roman" w:cs="Times New Roman"/>
          <w:color w:val="0070C0"/>
          <w:sz w:val="28"/>
          <w:szCs w:val="28"/>
        </w:rPr>
      </w:pPr>
      <w:r>
        <w:rPr>
          <w:rFonts w:ascii="Times New Roman" w:hAnsi="Times New Roman" w:cs="Times New Roman"/>
          <w:color w:val="000000" w:themeColor="text1"/>
          <w:sz w:val="28"/>
          <w:szCs w:val="28"/>
        </w:rPr>
        <w:tab/>
        <w:t xml:space="preserve">2.11.3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cs="Times New Roman"/>
        </w:rPr>
        <w:t xml:space="preserve"> </w:t>
      </w:r>
      <w:r>
        <w:rPr>
          <w:rFonts w:ascii="Times New Roman" w:hAnsi="Times New Roman" w:cs="Times New Roman"/>
          <w:sz w:val="28"/>
          <w:szCs w:val="28"/>
        </w:rPr>
        <w:t xml:space="preserve">приведен в таблице № 3 приложения № 3 к </w:t>
      </w:r>
      <w:r>
        <w:rPr>
          <w:rStyle w:val="FontStyle58"/>
          <w:sz w:val="28"/>
          <w:szCs w:val="28"/>
        </w:rPr>
        <w:t>настоящему административному регламенту.</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rsidR="00D442DD" w:rsidRDefault="00D442DD">
      <w:pPr>
        <w:jc w:val="center"/>
        <w:rPr>
          <w:rFonts w:ascii="Times New Roman" w:hAnsi="Times New Roman" w:cs="Times New Roman"/>
          <w:b/>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2.12 Перечень способов подачи запроса о предоставлении</w:t>
      </w: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ind w:firstLine="708"/>
        <w:rPr>
          <w:rFonts w:ascii="Times New Roman" w:hAnsi="Times New Roman" w:cs="Times New Roman"/>
          <w:sz w:val="28"/>
          <w:szCs w:val="28"/>
        </w:rPr>
      </w:pP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2.12.1 Перечень способов подачи запроса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rsidR="00D442DD" w:rsidRDefault="00D442DD">
      <w:pPr>
        <w:ind w:firstLine="0"/>
        <w:jc w:val="center"/>
        <w:rPr>
          <w:rFonts w:ascii="Times New Roman" w:hAnsi="Times New Roman" w:cs="Times New Roman"/>
          <w:b/>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заявлений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jc w:val="center"/>
        <w:rPr>
          <w:rFonts w:ascii="Times New Roman" w:hAnsi="Times New Roman" w:cs="Times New Roman"/>
          <w:color w:val="0070C0"/>
          <w:sz w:val="24"/>
          <w:szCs w:val="24"/>
        </w:rPr>
      </w:pPr>
    </w:p>
    <w:p w:rsidR="00D442DD" w:rsidRDefault="00FA1C11">
      <w:pPr>
        <w:pStyle w:val="aff0"/>
        <w:rPr>
          <w:sz w:val="28"/>
          <w:szCs w:val="28"/>
        </w:rPr>
      </w:pPr>
      <w:r>
        <w:rPr>
          <w:sz w:val="28"/>
          <w:szCs w:val="28"/>
        </w:rPr>
        <w:t xml:space="preserve">2.13.1 Формы заявлений приведены в приложениях к </w:t>
      </w:r>
      <w:r>
        <w:rPr>
          <w:rStyle w:val="FontStyle58"/>
          <w:sz w:val="28"/>
          <w:szCs w:val="28"/>
        </w:rPr>
        <w:t xml:space="preserve">настоящему административному </w:t>
      </w:r>
      <w:r>
        <w:rPr>
          <w:sz w:val="28"/>
          <w:szCs w:val="28"/>
        </w:rPr>
        <w:t>регламенту:</w:t>
      </w:r>
    </w:p>
    <w:p w:rsidR="00D442DD" w:rsidRDefault="00FA1C11">
      <w:pPr>
        <w:ind w:right="-1" w:firstLine="708"/>
        <w:rPr>
          <w:rFonts w:ascii="Times New Roman" w:eastAsia="Andale Sans UI" w:hAnsi="Times New Roman" w:cs="Times New Roman"/>
          <w:bCs/>
          <w:kern w:val="2"/>
          <w:sz w:val="28"/>
          <w:szCs w:val="28"/>
          <w:lang w:bidi="fa-IR"/>
        </w:rPr>
      </w:pPr>
      <w:r>
        <w:rPr>
          <w:rFonts w:ascii="Times New Roman" w:hAnsi="Times New Roman" w:cs="Times New Roman"/>
          <w:sz w:val="28"/>
          <w:szCs w:val="28"/>
        </w:rPr>
        <w:t>Приложение № 6</w:t>
      </w:r>
      <w:r>
        <w:rPr>
          <w:rFonts w:ascii="Times New Roman" w:hAnsi="Times New Roman" w:cs="Times New Roman"/>
          <w:color w:val="000000"/>
          <w:sz w:val="28"/>
          <w:szCs w:val="28"/>
        </w:rPr>
        <w:t xml:space="preserve"> «Образец заявления о </w:t>
      </w:r>
      <w:r>
        <w:rPr>
          <w:rFonts w:ascii="Times New Roman" w:eastAsia="Andale Sans UI" w:hAnsi="Times New Roman" w:cs="Times New Roman"/>
          <w:bCs/>
          <w:kern w:val="2"/>
          <w:sz w:val="28"/>
          <w:szCs w:val="28"/>
          <w:lang w:bidi="fa-IR"/>
        </w:rPr>
        <w:t>в</w:t>
      </w:r>
      <w:r>
        <w:rPr>
          <w:rFonts w:ascii="Times New Roman" w:eastAsia="Andale Sans UI" w:hAnsi="Times New Roman" w:cs="Times New Roman"/>
          <w:bCs/>
          <w:kern w:val="2"/>
          <w:sz w:val="28"/>
          <w:szCs w:val="28"/>
          <w:lang w:val="de-DE" w:bidi="fa-IR"/>
        </w:rPr>
        <w:t>ыдач</w:t>
      </w:r>
      <w:r>
        <w:rPr>
          <w:rFonts w:ascii="Times New Roman" w:eastAsia="Andale Sans UI" w:hAnsi="Times New Roman" w:cs="Times New Roman"/>
          <w:bCs/>
          <w:kern w:val="2"/>
          <w:sz w:val="28"/>
          <w:szCs w:val="28"/>
          <w:lang w:bidi="fa-IR"/>
        </w:rPr>
        <w:t>е</w:t>
      </w:r>
      <w:r>
        <w:rPr>
          <w:rFonts w:ascii="Times New Roman" w:eastAsia="Andale Sans UI" w:hAnsi="Times New Roman" w:cs="Times New Roman"/>
          <w:bCs/>
          <w:kern w:val="2"/>
          <w:sz w:val="28"/>
          <w:szCs w:val="28"/>
          <w:lang w:val="de-DE" w:bidi="fa-IR"/>
        </w:rPr>
        <w:t xml:space="preserve">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 (далее – заявление);</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Приложение № 7 «</w:t>
      </w:r>
      <w:r>
        <w:rPr>
          <w:rFonts w:ascii="Times New Roman" w:hAnsi="Times New Roman" w:cs="Times New Roman"/>
          <w:color w:val="000000"/>
          <w:sz w:val="28"/>
          <w:szCs w:val="28"/>
        </w:rPr>
        <w:t xml:space="preserve">Образец заполнения заявления </w:t>
      </w:r>
      <w:r>
        <w:rPr>
          <w:rFonts w:ascii="Times New Roman" w:hAnsi="Times New Roman" w:cs="Times New Roman"/>
          <w:sz w:val="28"/>
          <w:szCs w:val="28"/>
        </w:rPr>
        <w:t>о выдаче градостроительного плана земельного участка»;</w:t>
      </w:r>
    </w:p>
    <w:p w:rsidR="00D442DD" w:rsidRDefault="00FA1C11">
      <w:pPr>
        <w:tabs>
          <w:tab w:val="left" w:pos="993"/>
        </w:tabs>
        <w:contextualSpacing/>
        <w:rPr>
          <w:rStyle w:val="FontStyle44"/>
          <w:rFonts w:ascii="Times New Roman" w:hAnsi="Times New Roman" w:cs="Times New Roman"/>
          <w:sz w:val="28"/>
          <w:szCs w:val="28"/>
        </w:rPr>
      </w:pPr>
      <w:r>
        <w:rPr>
          <w:rFonts w:ascii="Times New Roman" w:hAnsi="Times New Roman" w:cs="Times New Roman"/>
          <w:sz w:val="28"/>
          <w:szCs w:val="28"/>
        </w:rPr>
        <w:t>Приложение № 8</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об </w:t>
      </w:r>
      <w:r>
        <w:rPr>
          <w:rStyle w:val="FontStyle44"/>
          <w:rFonts w:ascii="Times New Roman" w:hAnsi="Times New Roman" w:cs="Times New Roman"/>
          <w:sz w:val="28"/>
          <w:szCs w:val="28"/>
        </w:rPr>
        <w:t xml:space="preserve">исправлении допущенных опечаток и ошибок в выданных ранее документах» </w:t>
      </w:r>
      <w:r>
        <w:rPr>
          <w:rFonts w:ascii="Times New Roman" w:hAnsi="Times New Roman" w:cs="Times New Roman"/>
          <w:color w:val="000000"/>
          <w:sz w:val="28"/>
          <w:szCs w:val="28"/>
        </w:rPr>
        <w:t xml:space="preserve">(далее – заявление об исправлении </w:t>
      </w:r>
      <w:r>
        <w:rPr>
          <w:rStyle w:val="FontStyle44"/>
          <w:rFonts w:ascii="Times New Roman" w:hAnsi="Times New Roman" w:cs="Times New Roman"/>
          <w:sz w:val="28"/>
          <w:szCs w:val="28"/>
        </w:rPr>
        <w:t>технической ошибки);</w:t>
      </w:r>
    </w:p>
    <w:p w:rsidR="00D442DD" w:rsidRDefault="00FA1C11">
      <w:pPr>
        <w:rPr>
          <w:rFonts w:ascii="Times New Roman" w:eastAsia="Calibri" w:hAnsi="Times New Roman" w:cs="Times New Roman"/>
          <w:sz w:val="28"/>
          <w:szCs w:val="28"/>
        </w:rPr>
      </w:pPr>
      <w:r>
        <w:rPr>
          <w:rFonts w:ascii="Times New Roman" w:hAnsi="Times New Roman" w:cs="Times New Roman"/>
          <w:sz w:val="28"/>
          <w:szCs w:val="28"/>
        </w:rPr>
        <w:t>Приложение № 9 «</w:t>
      </w:r>
      <w:r>
        <w:rPr>
          <w:rFonts w:ascii="Times New Roman" w:hAnsi="Times New Roman" w:cs="Times New Roman"/>
          <w:color w:val="000000"/>
          <w:sz w:val="28"/>
          <w:szCs w:val="28"/>
        </w:rPr>
        <w:t>Образец заполнения заявления об исправлении</w:t>
      </w:r>
      <w:r>
        <w:rPr>
          <w:rStyle w:val="FontStyle44"/>
          <w:rFonts w:ascii="Times New Roman" w:hAnsi="Times New Roman" w:cs="Times New Roman"/>
          <w:sz w:val="28"/>
          <w:szCs w:val="28"/>
        </w:rPr>
        <w:t xml:space="preserve"> допущенных опечаток и ошибок в выданных ранее документах» (далее - </w:t>
      </w:r>
      <w:r>
        <w:rPr>
          <w:rFonts w:ascii="Times New Roman" w:eastAsia="Calibri" w:hAnsi="Times New Roman" w:cs="Times New Roman"/>
          <w:color w:val="000000"/>
          <w:sz w:val="28"/>
          <w:szCs w:val="28"/>
        </w:rPr>
        <w:t xml:space="preserve">заявление об исправлении </w:t>
      </w:r>
      <w:r>
        <w:rPr>
          <w:rStyle w:val="FontStyle44"/>
          <w:rFonts w:ascii="Times New Roman" w:eastAsia="Calibri" w:hAnsi="Times New Roman" w:cs="Times New Roman"/>
          <w:sz w:val="28"/>
          <w:szCs w:val="28"/>
        </w:rPr>
        <w:t>технической ошибки)</w:t>
      </w:r>
      <w:r>
        <w:rPr>
          <w:rFonts w:ascii="Times New Roman" w:hAnsi="Times New Roman" w:cs="Times New Roman"/>
          <w:color w:val="000000"/>
          <w:sz w:val="28"/>
          <w:szCs w:val="28"/>
        </w:rPr>
        <w:t>;</w:t>
      </w:r>
    </w:p>
    <w:p w:rsidR="00D442DD" w:rsidRDefault="00FA1C11">
      <w:pPr>
        <w:tabs>
          <w:tab w:val="left" w:pos="993"/>
        </w:tabs>
        <w:contextualSpacing/>
        <w:rPr>
          <w:rFonts w:ascii="Times New Roman" w:hAnsi="Times New Roman" w:cs="Times New Roman"/>
          <w:color w:val="000000"/>
          <w:sz w:val="28"/>
          <w:szCs w:val="28"/>
        </w:rPr>
      </w:pPr>
      <w:r>
        <w:rPr>
          <w:rFonts w:ascii="Times New Roman" w:hAnsi="Times New Roman" w:cs="Times New Roman"/>
          <w:b/>
          <w:color w:val="000000" w:themeColor="text1"/>
          <w:sz w:val="28"/>
          <w:szCs w:val="28"/>
        </w:rPr>
        <w:tab/>
      </w:r>
      <w:r>
        <w:rPr>
          <w:rFonts w:ascii="Times New Roman" w:hAnsi="Times New Roman" w:cs="Times New Roman"/>
          <w:sz w:val="28"/>
          <w:szCs w:val="28"/>
        </w:rPr>
        <w:t>Приложение № 10</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документа»; </w:t>
      </w:r>
    </w:p>
    <w:p w:rsidR="00D442DD" w:rsidRDefault="00FA1C11">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sz w:val="28"/>
          <w:szCs w:val="28"/>
        </w:rPr>
        <w:tab/>
        <w:t>Приложение № 11 «</w:t>
      </w:r>
      <w:r>
        <w:rPr>
          <w:rFonts w:ascii="Times New Roman" w:hAnsi="Times New Roman" w:cs="Times New Roman"/>
          <w:color w:val="000000"/>
          <w:sz w:val="28"/>
          <w:szCs w:val="28"/>
        </w:rPr>
        <w:t>Образец заполнения заявления о выдаче дубликата» (далее – заявление о выдаче дубликата).</w:t>
      </w:r>
    </w:p>
    <w:p w:rsidR="00D442DD" w:rsidRDefault="00D442DD">
      <w:pPr>
        <w:tabs>
          <w:tab w:val="left" w:pos="993"/>
        </w:tabs>
        <w:contextualSpacing/>
        <w:rPr>
          <w:rFonts w:ascii="Times New Roman" w:hAnsi="Times New Roman" w:cs="Times New Roman"/>
          <w:sz w:val="28"/>
          <w:szCs w:val="28"/>
        </w:rPr>
      </w:pPr>
    </w:p>
    <w:p w:rsidR="00D442DD" w:rsidRDefault="00FA1C11">
      <w:pPr>
        <w:ind w:firstLine="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III</w:t>
      </w:r>
      <w:r>
        <w:rPr>
          <w:rFonts w:ascii="Times New Roman" w:hAnsi="Times New Roman" w:cs="Times New Roman"/>
          <w:b/>
          <w:sz w:val="28"/>
          <w:szCs w:val="28"/>
        </w:rPr>
        <w:t>. Состав, последовательность и сроки выполнения</w:t>
      </w:r>
    </w:p>
    <w:p w:rsidR="00D442DD" w:rsidRDefault="00FA1C11">
      <w:pPr>
        <w:ind w:firstLine="0"/>
        <w:rPr>
          <w:rFonts w:ascii="Times New Roman" w:hAnsi="Times New Roman" w:cs="Times New Roman"/>
          <w:b/>
          <w:sz w:val="28"/>
          <w:szCs w:val="28"/>
        </w:rPr>
      </w:pPr>
      <w:r>
        <w:rPr>
          <w:rFonts w:ascii="Times New Roman" w:hAnsi="Times New Roman" w:cs="Times New Roman"/>
          <w:b/>
          <w:sz w:val="28"/>
          <w:szCs w:val="28"/>
        </w:rPr>
        <w:t xml:space="preserve">                              административных процедур</w:t>
      </w:r>
    </w:p>
    <w:p w:rsidR="00D442DD" w:rsidRDefault="00D442DD">
      <w:pPr>
        <w:tabs>
          <w:tab w:val="left" w:pos="993"/>
        </w:tabs>
        <w:ind w:firstLine="0"/>
        <w:contextualSpacing/>
        <w:rPr>
          <w:rFonts w:ascii="Times New Roman" w:hAnsi="Times New Roman" w:cs="Times New Roman"/>
          <w:b/>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3.1 Перечень осуществляемых при предоставлении муниципальной услуги административных процедур</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709"/>
        </w:tabs>
        <w:ind w:right="-1"/>
        <w:contextualSpacing/>
        <w:rPr>
          <w:rFonts w:ascii="Times New Roman" w:hAnsi="Times New Roman" w:cs="Times New Roman"/>
          <w:sz w:val="28"/>
        </w:rPr>
      </w:pPr>
      <w:r>
        <w:rPr>
          <w:rFonts w:ascii="Times New Roman" w:hAnsi="Times New Roman" w:cs="Times New Roman"/>
          <w:sz w:val="28"/>
        </w:rPr>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rsidR="00D442DD" w:rsidRDefault="00FA1C11">
      <w:pPr>
        <w:pStyle w:val="aff0"/>
      </w:pPr>
      <w:r>
        <w:rPr>
          <w:sz w:val="28"/>
        </w:rPr>
        <w:t>- прием</w:t>
      </w:r>
      <w:r>
        <w:rPr>
          <w:sz w:val="28"/>
          <w:szCs w:val="28"/>
        </w:rPr>
        <w:t xml:space="preserve">, рассмотрение заявления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rsidR="00D442DD" w:rsidRDefault="00FA1C11">
      <w:pPr>
        <w:pStyle w:val="aff0"/>
        <w:rPr>
          <w:sz w:val="28"/>
          <w:szCs w:val="28"/>
        </w:rPr>
      </w:pPr>
      <w:r>
        <w:rPr>
          <w:sz w:val="28"/>
          <w:szCs w:val="28"/>
        </w:rPr>
        <w:t xml:space="preserve">- формирование и направление межведомственных запросов (в случае необходимости),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rsidR="00D442DD" w:rsidRDefault="00FA1C11">
      <w:pPr>
        <w:pStyle w:val="aff0"/>
        <w:rPr>
          <w:sz w:val="28"/>
          <w:szCs w:val="28"/>
        </w:rPr>
      </w:pPr>
      <w:r>
        <w:rPr>
          <w:sz w:val="28"/>
        </w:rPr>
        <w:t xml:space="preserve">- выдача результата </w:t>
      </w:r>
      <w:r>
        <w:rPr>
          <w:rStyle w:val="FontStyle83"/>
          <w:sz w:val="28"/>
          <w:szCs w:val="28"/>
        </w:rPr>
        <w:t>муниципальной</w:t>
      </w:r>
      <w:r>
        <w:rPr>
          <w:sz w:val="28"/>
        </w:rPr>
        <w:t xml:space="preserve"> услуги</w:t>
      </w:r>
      <w:bookmarkStart w:id="12" w:name="sub_1033321"/>
      <w:bookmarkEnd w:id="12"/>
      <w:r>
        <w:rPr>
          <w:sz w:val="28"/>
        </w:rPr>
        <w:t xml:space="preserve">,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rsidR="00D442DD" w:rsidRDefault="00FA1C11">
      <w:pPr>
        <w:pStyle w:val="aff0"/>
        <w:rPr>
          <w:sz w:val="28"/>
          <w:szCs w:val="28"/>
          <w:shd w:val="clear" w:color="auto" w:fill="FFFFFF"/>
        </w:rPr>
      </w:pPr>
      <w:r>
        <w:rPr>
          <w:sz w:val="28"/>
          <w:szCs w:val="28"/>
        </w:rPr>
        <w:t xml:space="preserve">3.1.2 Настоящим регламентом не предусмотрено осуществление </w:t>
      </w:r>
      <w:r>
        <w:rPr>
          <w:sz w:val="28"/>
          <w:szCs w:val="28"/>
          <w:shd w:val="clear" w:color="auto" w:fill="FFFFFF"/>
        </w:rPr>
        <w:t>административной процедуры:</w:t>
      </w:r>
    </w:p>
    <w:p w:rsidR="00D442DD" w:rsidRDefault="00FA1C11">
      <w:pPr>
        <w:pStyle w:val="aff0"/>
        <w:rPr>
          <w:sz w:val="28"/>
          <w:szCs w:val="28"/>
          <w:shd w:val="clear" w:color="auto" w:fill="FFFFFF"/>
        </w:rPr>
      </w:pPr>
      <w:r>
        <w:rPr>
          <w:sz w:val="28"/>
          <w:szCs w:val="28"/>
          <w:shd w:val="clear" w:color="auto" w:fill="FFFFFF"/>
        </w:rPr>
        <w:lastRenderedPageBreak/>
        <w:t xml:space="preserve">- поведения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Pr>
          <w:sz w:val="28"/>
          <w:szCs w:val="28"/>
        </w:rPr>
        <w:t>муниципальной</w:t>
      </w:r>
      <w:r>
        <w:rPr>
          <w:sz w:val="28"/>
          <w:szCs w:val="28"/>
          <w:shd w:val="clear" w:color="auto" w:fill="FFFFFF"/>
        </w:rPr>
        <w:t xml:space="preserve"> услуги;</w:t>
      </w:r>
    </w:p>
    <w:p w:rsidR="00D442DD" w:rsidRDefault="00FA1C11">
      <w:pPr>
        <w:pStyle w:val="aff0"/>
        <w:rPr>
          <w:sz w:val="28"/>
          <w:szCs w:val="28"/>
          <w:shd w:val="clear" w:color="auto" w:fill="FFFFFF"/>
        </w:rPr>
      </w:pPr>
      <w:r>
        <w:rPr>
          <w:sz w:val="28"/>
          <w:szCs w:val="28"/>
          <w:shd w:val="clear" w:color="auto" w:fill="FFFFFF"/>
        </w:rPr>
        <w:t xml:space="preserve">- распределения в отношении заявителя ограниченного ресурса (в том числе земельных участков, радиочастот, квот) осуществляемое после принятия решения о предоставлении </w:t>
      </w:r>
      <w:r>
        <w:rPr>
          <w:sz w:val="28"/>
          <w:szCs w:val="28"/>
        </w:rPr>
        <w:t>муниципальной</w:t>
      </w:r>
      <w:r>
        <w:rPr>
          <w:sz w:val="28"/>
          <w:szCs w:val="28"/>
          <w:shd w:val="clear" w:color="auto" w:fill="FFFFFF"/>
        </w:rPr>
        <w:t xml:space="preserve"> услуги;</w:t>
      </w:r>
    </w:p>
    <w:p w:rsidR="00D442DD" w:rsidRDefault="00FA1C11">
      <w:pPr>
        <w:pStyle w:val="aff0"/>
        <w:ind w:firstLine="708"/>
        <w:rPr>
          <w:sz w:val="28"/>
          <w:szCs w:val="28"/>
          <w:shd w:val="clear" w:color="auto" w:fill="FFFFFF"/>
        </w:rPr>
      </w:pPr>
      <w:r>
        <w:rPr>
          <w:sz w:val="28"/>
          <w:szCs w:val="28"/>
          <w:shd w:val="clear" w:color="auto" w:fill="FFFFFF"/>
        </w:rPr>
        <w:t>- получения дополнительных сведений от заявителя;</w:t>
      </w:r>
    </w:p>
    <w:p w:rsidR="00D442DD" w:rsidRDefault="00FA1C11">
      <w:pPr>
        <w:pStyle w:val="aff0"/>
        <w:ind w:firstLine="708"/>
      </w:pPr>
      <w:r>
        <w:rPr>
          <w:sz w:val="28"/>
          <w:szCs w:val="28"/>
          <w:shd w:val="clear" w:color="auto" w:fill="FFFFFF"/>
        </w:rPr>
        <w:t xml:space="preserve">- приостановления предоставления </w:t>
      </w:r>
      <w:r>
        <w:rPr>
          <w:sz w:val="28"/>
          <w:szCs w:val="28"/>
        </w:rPr>
        <w:t>муниципальной</w:t>
      </w:r>
      <w:r>
        <w:rPr>
          <w:sz w:val="28"/>
          <w:szCs w:val="28"/>
          <w:shd w:val="clear" w:color="auto" w:fill="FFFFFF"/>
        </w:rPr>
        <w:t xml:space="preserve"> услуги, повторение которой в рамках предоставления одной </w:t>
      </w:r>
      <w:r>
        <w:rPr>
          <w:sz w:val="28"/>
          <w:szCs w:val="28"/>
        </w:rPr>
        <w:t>муниципальной</w:t>
      </w:r>
      <w:r>
        <w:rPr>
          <w:sz w:val="28"/>
          <w:szCs w:val="28"/>
          <w:shd w:val="clear" w:color="auto" w:fill="FFFFFF"/>
        </w:rPr>
        <w:t xml:space="preserve"> услуги допускается два и более раза).</w:t>
      </w:r>
    </w:p>
    <w:p w:rsidR="00D442DD" w:rsidRDefault="00D442DD">
      <w:pPr>
        <w:pStyle w:val="aff0"/>
        <w:rPr>
          <w:sz w:val="28"/>
          <w:szCs w:val="28"/>
        </w:rPr>
      </w:pPr>
    </w:p>
    <w:p w:rsidR="00D442DD" w:rsidRDefault="00D442DD">
      <w:pPr>
        <w:pStyle w:val="aff0"/>
      </w:pPr>
    </w:p>
    <w:p w:rsidR="00D442DD" w:rsidRDefault="00FA1C11">
      <w:pPr>
        <w:ind w:right="-1" w:firstLine="708"/>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rsidR="00D442DD" w:rsidRDefault="00FA1C11">
      <w:pPr>
        <w:ind w:right="-1" w:firstLine="708"/>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D442DD" w:rsidRDefault="00FA1C11">
      <w:pPr>
        <w:ind w:right="-1"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hAnsi="Times New Roman" w:cs="Times New Roman"/>
          <w:sz w:val="28"/>
        </w:rPr>
        <w:t xml:space="preserve">3.1.4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w:t>
      </w:r>
      <w:r>
        <w:rPr>
          <w:rFonts w:ascii="Times New Roman" w:eastAsia="Times New Roman" w:hAnsi="Times New Roman" w:cs="Times New Roman"/>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 электронной почты</w:t>
      </w:r>
      <w:r>
        <w:rPr>
          <w:rFonts w:ascii="Times New Roman" w:eastAsia="Times New Roman" w:hAnsi="Times New Roman" w:cs="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rsidR="00D442DD" w:rsidRDefault="00D442DD">
      <w:pPr>
        <w:tabs>
          <w:tab w:val="left" w:pos="993"/>
        </w:tabs>
        <w:contextualSpacing/>
        <w:jc w:val="center"/>
        <w:rPr>
          <w:rFonts w:ascii="Times New Roman" w:hAnsi="Times New Roman" w:cs="Times New Roman"/>
          <w:b/>
          <w:strike/>
          <w:color w:val="FF0000"/>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(проактивном) режиме</w:t>
      </w:r>
    </w:p>
    <w:p w:rsidR="00D442DD" w:rsidRDefault="00D442DD">
      <w:pPr>
        <w:tabs>
          <w:tab w:val="left" w:pos="993"/>
        </w:tabs>
        <w:contextualSpacing/>
        <w:rPr>
          <w:rFonts w:ascii="Times New Roman" w:hAnsi="Times New Roman" w:cs="Times New Roman"/>
          <w:color w:val="0070C0"/>
          <w:sz w:val="28"/>
          <w:szCs w:val="28"/>
        </w:rPr>
      </w:pPr>
    </w:p>
    <w:p w:rsidR="00D442DD" w:rsidRDefault="00FA1C11">
      <w:pPr>
        <w:tabs>
          <w:tab w:val="left" w:pos="993"/>
        </w:tabs>
        <w:contextualSpacing/>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a6"/>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rsidR="00D442DD" w:rsidRDefault="00D442DD">
      <w:pPr>
        <w:rPr>
          <w:rFonts w:ascii="Times New Roman" w:hAnsi="Times New Roman" w:cs="Times New Roman"/>
          <w:b/>
          <w:sz w:val="28"/>
          <w:szCs w:val="28"/>
        </w:rPr>
      </w:pPr>
    </w:p>
    <w:p w:rsidR="00D442DD" w:rsidRDefault="00FA1C11">
      <w:pPr>
        <w:pStyle w:val="af4"/>
        <w:ind w:left="0"/>
        <w:jc w:val="center"/>
        <w:rPr>
          <w:rFonts w:ascii="Times New Roman" w:hAnsi="Times New Roman" w:cs="Times New Roman"/>
          <w:b/>
          <w:sz w:val="28"/>
          <w:szCs w:val="28"/>
        </w:rPr>
      </w:pPr>
      <w:r>
        <w:rPr>
          <w:rFonts w:ascii="Times New Roman" w:hAnsi="Times New Roman" w:cs="Times New Roman"/>
          <w:b/>
          <w:sz w:val="28"/>
          <w:szCs w:val="28"/>
        </w:rPr>
        <w:t>3.3 Профилирование заявителя</w:t>
      </w:r>
    </w:p>
    <w:p w:rsidR="00D442DD" w:rsidRDefault="00D442DD">
      <w:pPr>
        <w:shd w:val="clear" w:color="auto" w:fill="FFFFFF"/>
        <w:ind w:firstLine="0"/>
        <w:jc w:val="left"/>
        <w:rPr>
          <w:rFonts w:ascii="Times New Roman" w:eastAsia="Times New Roman" w:hAnsi="Times New Roman" w:cs="Times New Roman"/>
          <w:color w:val="00B050"/>
          <w:sz w:val="24"/>
          <w:szCs w:val="24"/>
          <w:lang w:eastAsia="ru-RU"/>
        </w:rPr>
      </w:pPr>
    </w:p>
    <w:p w:rsidR="00D442DD" w:rsidRDefault="00FA1C11">
      <w:pPr>
        <w:ind w:right="-1" w:firstLine="708"/>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rsidR="00D442DD" w:rsidRDefault="00FA1C11">
      <w:pPr>
        <w:shd w:val="clear" w:color="auto" w:fill="FFFFFF"/>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lastRenderedPageBreak/>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rsidR="00D442DD" w:rsidRDefault="00FA1C11">
      <w:pPr>
        <w:ind w:right="-1" w:firstLine="708"/>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Профилирование осуществляется</w:t>
      </w:r>
      <w:bookmarkStart w:id="13" w:name="100180"/>
      <w:bookmarkEnd w:id="13"/>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w:t>
      </w:r>
      <w:r>
        <w:rPr>
          <w:rFonts w:ascii="Times New Roman" w:eastAsia="Times New Roman" w:hAnsi="Times New Roman" w:cs="Times New Roman"/>
          <w:sz w:val="28"/>
          <w:szCs w:val="28"/>
          <w:lang w:eastAsia="ru-RU"/>
        </w:rPr>
        <w:t>Едином портале, Региональном портале</w:t>
      </w:r>
      <w:r>
        <w:rPr>
          <w:rFonts w:ascii="Times New Roman" w:eastAsia="Times New Roman" w:hAnsi="Times New Roman" w:cs="Times New Roman"/>
          <w:color w:val="7030A0"/>
          <w:sz w:val="28"/>
          <w:szCs w:val="28"/>
          <w:lang w:eastAsia="ru-RU"/>
        </w:rPr>
        <w:t xml:space="preserve"> </w:t>
      </w:r>
      <w:r>
        <w:rPr>
          <w:rFonts w:ascii="Times New Roman" w:eastAsia="Times New Roman" w:hAnsi="Times New Roman" w:cs="Times New Roman"/>
          <w:i/>
          <w:sz w:val="28"/>
          <w:szCs w:val="28"/>
          <w:lang w:eastAsia="ru-RU"/>
        </w:rPr>
        <w:t>(при наличии технической возможности).</w:t>
      </w:r>
      <w:bookmarkStart w:id="14" w:name="100181"/>
      <w:bookmarkEnd w:id="14"/>
    </w:p>
    <w:p w:rsidR="00D442DD" w:rsidRDefault="00FA1C11">
      <w:pPr>
        <w:pStyle w:val="ConsPlusNormal0"/>
        <w:suppressAutoHyphens w:val="0"/>
        <w:jc w:val="both"/>
        <w:rPr>
          <w:i/>
          <w:highlight w:val="white"/>
        </w:rPr>
      </w:pPr>
      <w:r>
        <w:rPr>
          <w:rFonts w:eastAsia="Times New Roman"/>
        </w:rPr>
        <w:t>По результатам получения ответов от заявителя на Едином портале</w:t>
      </w:r>
      <w:r w:rsidR="00AB4F5A">
        <w:rPr>
          <w:rFonts w:eastAsia="Times New Roman"/>
        </w:rPr>
        <w:t xml:space="preserve">                    Р</w:t>
      </w:r>
      <w:r>
        <w:rPr>
          <w:shd w:val="clear" w:color="auto" w:fill="FFFFFF"/>
        </w:rPr>
        <w:t>егиональном портале автоматически подбирается под конкретного </w:t>
      </w:r>
      <w:r>
        <w:rPr>
          <w:bCs/>
          <w:shd w:val="clear" w:color="auto" w:fill="FFFFFF"/>
        </w:rPr>
        <w:t>заявителя</w:t>
      </w:r>
      <w:r>
        <w:rPr>
          <w:shd w:val="clear" w:color="auto" w:fill="FFFFFF"/>
        </w:rPr>
        <w:t xml:space="preserve"> результат муниципальной услуги с четким перечнем необходимых документов, сроками предоставления услуги. </w:t>
      </w:r>
      <w:r>
        <w:rPr>
          <w:i/>
          <w:highlight w:val="white"/>
        </w:rPr>
        <w:t>Использование вышеуказанных технологий</w:t>
      </w:r>
      <w:r w:rsidR="00AB4F5A">
        <w:rPr>
          <w:i/>
          <w:highlight w:val="white"/>
        </w:rPr>
        <w:t xml:space="preserve">    </w:t>
      </w:r>
      <w:r>
        <w:rPr>
          <w:i/>
          <w:highlight w:val="white"/>
        </w:rPr>
        <w:t xml:space="preserve"> проводится при наличии технической возможности.</w:t>
      </w:r>
    </w:p>
    <w:p w:rsidR="00D442DD" w:rsidRDefault="00FA1C11" w:rsidP="00AB4F5A">
      <w:pPr>
        <w:pStyle w:val="ConsPlusNormal0"/>
        <w:suppressAutoHyphens w:val="0"/>
        <w:jc w:val="both"/>
        <w:rPr>
          <w:rFonts w:eastAsia="Times New Roman"/>
        </w:rPr>
      </w:pPr>
      <w:r>
        <w:rPr>
          <w:rFonts w:eastAsia="Times New Roman"/>
        </w:rPr>
        <w:t>Установленные по результатам профилирования сведения доводится до</w:t>
      </w:r>
      <w:r w:rsidR="00AB4F5A">
        <w:rPr>
          <w:rFonts w:eastAsia="Times New Roman"/>
        </w:rPr>
        <w:t xml:space="preserve">   </w:t>
      </w:r>
      <w:r>
        <w:rPr>
          <w:rFonts w:eastAsia="Times New Roman"/>
        </w:rPr>
        <w:t xml:space="preserve"> заявителя в электронной форме (при подаче заявителем заявления (запроса) о предоставлении муниципальной услуги посредством Единого или </w:t>
      </w:r>
      <w:r w:rsidR="00AB4F5A">
        <w:rPr>
          <w:rFonts w:eastAsia="Times New Roman"/>
        </w:rPr>
        <w:t xml:space="preserve">                                </w:t>
      </w:r>
      <w:r>
        <w:rPr>
          <w:rFonts w:eastAsia="Times New Roman"/>
        </w:rPr>
        <w:t xml:space="preserve">Регионального портала). </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rsidR="00D442DD" w:rsidRDefault="00FA1C11" w:rsidP="00AB4F5A">
      <w:pPr>
        <w:ind w:firstLine="708"/>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3.3.2 Результаты профилирования отображаются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 № 2 «</w:t>
      </w:r>
      <w:r>
        <w:rPr>
          <w:rFonts w:ascii="Times New Roman" w:hAnsi="Times New Roman" w:cs="Times New Roman"/>
          <w:sz w:val="28"/>
          <w:szCs w:val="28"/>
        </w:rPr>
        <w:t>Перечень отдельных признаков заявителей</w:t>
      </w:r>
      <w:r>
        <w:rPr>
          <w:rStyle w:val="a6"/>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D442DD" w:rsidRDefault="00D442DD" w:rsidP="00AB4F5A">
      <w:pPr>
        <w:tabs>
          <w:tab w:val="left" w:pos="993"/>
        </w:tabs>
        <w:ind w:firstLine="0"/>
        <w:contextualSpacing/>
        <w:rPr>
          <w:rFonts w:ascii="Times New Roman" w:hAnsi="Times New Roman" w:cs="Times New Roman"/>
          <w:b/>
          <w:color w:val="0070C0"/>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rsidR="00D442DD" w:rsidRDefault="00D442DD">
      <w:pPr>
        <w:shd w:val="clear" w:color="auto" w:fill="FFFFFF"/>
        <w:rPr>
          <w:rFonts w:ascii="Times New Roman" w:hAnsi="Times New Roman" w:cs="Times New Roman"/>
          <w:color w:val="0070C0"/>
          <w:sz w:val="26"/>
          <w:szCs w:val="26"/>
        </w:rPr>
      </w:pP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сведений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rsidR="00D442DD" w:rsidRDefault="00FA1C11">
      <w:pPr>
        <w:shd w:val="clear" w:color="auto" w:fill="FFFFFF"/>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rsidR="00D442DD" w:rsidRDefault="00FA1C11">
      <w:pPr>
        <w:pStyle w:val="s1"/>
        <w:shd w:val="clear" w:color="auto" w:fill="FFFFFF"/>
        <w:spacing w:beforeAutospacing="0" w:afterAutospacing="0"/>
        <w:jc w:val="both"/>
        <w:rPr>
          <w:sz w:val="28"/>
          <w:szCs w:val="28"/>
        </w:rPr>
      </w:pPr>
      <w:r>
        <w:rPr>
          <w:sz w:val="28"/>
          <w:szCs w:val="28"/>
        </w:rPr>
        <w:t>- по почтовому адресу, указанному в обращении;</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Helvetica" w:hAnsi="Helvetica" w:cs="Helvetica"/>
          <w:sz w:val="23"/>
          <w:szCs w:val="23"/>
        </w:rPr>
        <w:t xml:space="preserve"> </w:t>
      </w:r>
    </w:p>
    <w:p w:rsidR="00D442DD" w:rsidRDefault="00FA1C11">
      <w:pPr>
        <w:pStyle w:val="s1"/>
        <w:shd w:val="clear" w:color="auto" w:fill="FFFFFF"/>
        <w:spacing w:beforeAutospacing="0" w:afterAutospacing="0"/>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 Заявителю направляется:</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rsidR="00D442DD" w:rsidRDefault="00FA1C11">
      <w:pPr>
        <w:shd w:val="clear" w:color="auto" w:fill="FFFFFF"/>
      </w:pPr>
      <w:r>
        <w:rPr>
          <w:rFonts w:ascii="Times New Roman" w:eastAsia="Times New Roman" w:hAnsi="Times New Roman" w:cs="Times New Roman"/>
          <w:sz w:val="28"/>
          <w:szCs w:val="28"/>
          <w:lang w:eastAsia="ru-RU"/>
        </w:rPr>
        <w:lastRenderedPageBreak/>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rsidR="00D442DD" w:rsidRDefault="00FA1C11">
      <w:pPr>
        <w:shd w:val="clear" w:color="auto" w:fill="FFFFFF"/>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rsidR="00D442DD" w:rsidRDefault="00FA1C11">
      <w:pPr>
        <w:pStyle w:val="futurismarkdown-paragraph"/>
        <w:shd w:val="clear" w:color="auto" w:fill="FFFFFF"/>
        <w:spacing w:beforeAutospacing="0" w:afterAutospacing="0"/>
        <w:jc w:val="both"/>
        <w:rPr>
          <w:bCs/>
          <w:sz w:val="28"/>
          <w:szCs w:val="28"/>
        </w:rPr>
      </w:pPr>
      <w:r>
        <w:rPr>
          <w:sz w:val="28"/>
          <w:szCs w:val="28"/>
        </w:rPr>
        <w:t xml:space="preserve">4.1.6 </w:t>
      </w:r>
      <w:r>
        <w:rPr>
          <w:sz w:val="28"/>
          <w:szCs w:val="28"/>
          <w:shd w:val="clear" w:color="auto" w:fill="FFFFFF"/>
        </w:rPr>
        <w:t xml:space="preserve">Узнать о статусе рассмотрения заявления в МФЦ </w:t>
      </w:r>
      <w:r>
        <w:rPr>
          <w:rStyle w:val="a4"/>
          <w:b w:val="0"/>
          <w:sz w:val="28"/>
          <w:szCs w:val="28"/>
        </w:rPr>
        <w:t>можно несколькими способами</w:t>
      </w:r>
      <w:r>
        <w:rPr>
          <w:sz w:val="28"/>
          <w:szCs w:val="28"/>
        </w:rPr>
        <w:t>: </w:t>
      </w:r>
    </w:p>
    <w:p w:rsidR="00D442DD" w:rsidRDefault="00FA1C11">
      <w:pPr>
        <w:shd w:val="clear" w:color="auto" w:fill="FFFFFF"/>
        <w:rPr>
          <w:rFonts w:ascii="Times New Roman" w:hAnsi="Times New Roman" w:cs="Times New Roman"/>
          <w:sz w:val="28"/>
          <w:szCs w:val="28"/>
        </w:rPr>
      </w:pPr>
      <w:r>
        <w:rPr>
          <w:rStyle w:val="a4"/>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rsidR="00D442DD" w:rsidRDefault="00FA1C11">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rsidR="00D442DD" w:rsidRDefault="00FA1C11">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rsidR="00D442DD" w:rsidRDefault="00FA1C11">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Лично в МФЦ</w:t>
      </w:r>
      <w:r>
        <w:rPr>
          <w:rFonts w:ascii="Times New Roman" w:hAnsi="Times New Roman" w:cs="Times New Roman"/>
          <w:sz w:val="28"/>
          <w:szCs w:val="28"/>
        </w:rPr>
        <w:t xml:space="preserve"> </w:t>
      </w:r>
      <w:proofErr w:type="gramStart"/>
      <w:r>
        <w:rPr>
          <w:rFonts w:ascii="Times New Roman" w:hAnsi="Times New Roman" w:cs="Times New Roman"/>
          <w:sz w:val="28"/>
          <w:szCs w:val="28"/>
        </w:rPr>
        <w:t>по документу</w:t>
      </w:r>
      <w:proofErr w:type="gramEnd"/>
      <w:r>
        <w:rPr>
          <w:rFonts w:ascii="Times New Roman" w:hAnsi="Times New Roman" w:cs="Times New Roman"/>
          <w:sz w:val="28"/>
          <w:szCs w:val="28"/>
        </w:rPr>
        <w:t xml:space="preserve"> удостоверяющему личность заявителя;</w:t>
      </w:r>
    </w:p>
    <w:p w:rsidR="00D442DD" w:rsidRDefault="00FA1C11">
      <w:pPr>
        <w:pStyle w:val="futurismarkdown-paragraph"/>
        <w:shd w:val="clear" w:color="auto" w:fill="FFFFFF"/>
        <w:spacing w:beforeAutospacing="0" w:afterAutospacing="0"/>
        <w:jc w:val="both"/>
        <w:rPr>
          <w:bCs/>
          <w:sz w:val="28"/>
          <w:szCs w:val="28"/>
        </w:rPr>
      </w:pPr>
      <w:r>
        <w:rPr>
          <w:rStyle w:val="a4"/>
          <w:b w:val="0"/>
          <w:sz w:val="28"/>
          <w:szCs w:val="28"/>
        </w:rPr>
        <w:t xml:space="preserve">- В мобильном </w:t>
      </w:r>
      <w:proofErr w:type="gramStart"/>
      <w:r>
        <w:rPr>
          <w:rStyle w:val="a4"/>
          <w:b w:val="0"/>
          <w:sz w:val="28"/>
          <w:szCs w:val="28"/>
        </w:rPr>
        <w:t>приложении</w:t>
      </w:r>
      <w:r>
        <w:rPr>
          <w:sz w:val="28"/>
          <w:szCs w:val="28"/>
        </w:rPr>
        <w:t>  на</w:t>
      </w:r>
      <w:proofErr w:type="gramEnd"/>
      <w:r>
        <w:rPr>
          <w:sz w:val="28"/>
          <w:szCs w:val="28"/>
        </w:rPr>
        <w:t xml:space="preserve"> главном экране в разделе «Уведомления</w:t>
      </w:r>
      <w:proofErr w:type="gramStart"/>
      <w:r>
        <w:rPr>
          <w:sz w:val="28"/>
          <w:szCs w:val="28"/>
        </w:rPr>
        <w:t>»,  и</w:t>
      </w:r>
      <w:proofErr w:type="gramEnd"/>
      <w:r>
        <w:rPr>
          <w:sz w:val="28"/>
          <w:szCs w:val="28"/>
        </w:rPr>
        <w:t xml:space="preserve"> вкладку «</w:t>
      </w:r>
      <w:proofErr w:type="gramStart"/>
      <w:r>
        <w:rPr>
          <w:sz w:val="28"/>
          <w:szCs w:val="28"/>
        </w:rPr>
        <w:t>Заявления»  можно</w:t>
      </w:r>
      <w:proofErr w:type="gramEnd"/>
      <w:r>
        <w:rPr>
          <w:sz w:val="28"/>
          <w:szCs w:val="28"/>
        </w:rPr>
        <w:t xml:space="preserve"> посмотреть историю всех промежуточных статусов. </w:t>
      </w:r>
    </w:p>
    <w:p w:rsidR="00D442DD" w:rsidRDefault="00FA1C11">
      <w:pPr>
        <w:pStyle w:val="futurismarkdown-paragraph"/>
        <w:shd w:val="clear" w:color="auto" w:fill="FFFFFF"/>
        <w:spacing w:beforeAutospacing="0" w:afterAutospacing="0"/>
        <w:jc w:val="both"/>
        <w:rPr>
          <w:sz w:val="28"/>
          <w:szCs w:val="28"/>
        </w:rPr>
      </w:pPr>
      <w:r>
        <w:rPr>
          <w:rStyle w:val="a4"/>
          <w:b w:val="0"/>
          <w:sz w:val="28"/>
          <w:szCs w:val="28"/>
        </w:rPr>
        <w:t>4.1.7 Проверить статус рассмотрения заявления может осуществить   самостоятельно</w:t>
      </w:r>
      <w:r>
        <w:rPr>
          <w:sz w:val="28"/>
          <w:szCs w:val="28"/>
        </w:rPr>
        <w:t xml:space="preserve"> через портал ЕПГУ, портал РПГУ</w:t>
      </w:r>
      <w:r>
        <w:rPr>
          <w:rStyle w:val="a4"/>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«Отправлено в ведомство»</w:t>
      </w:r>
      <w:r>
        <w:rPr>
          <w:sz w:val="28"/>
          <w:szCs w:val="28"/>
        </w:rPr>
        <w:t>. Обращение ушло на рассмотрение в уполномоченный орган.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 </w:t>
      </w:r>
      <w:r>
        <w:rPr>
          <w:rStyle w:val="a4"/>
          <w:b w:val="0"/>
          <w:sz w:val="28"/>
          <w:szCs w:val="28"/>
        </w:rPr>
        <w:t>«Принято к рассмотрению»</w:t>
      </w:r>
      <w:r>
        <w:rPr>
          <w:sz w:val="28"/>
          <w:szCs w:val="28"/>
        </w:rPr>
        <w:t xml:space="preserve">. Должностное лицо приступило к предметному рассмотрению запроса.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rsidR="00D442DD" w:rsidRDefault="00FA1C11">
      <w:pPr>
        <w:pStyle w:val="futurismarkdown-paragraph"/>
        <w:shd w:val="clear" w:color="auto" w:fill="FFFFFF"/>
        <w:spacing w:beforeAutospacing="0" w:afterAutospacing="0"/>
        <w:jc w:val="both"/>
        <w:rPr>
          <w:sz w:val="28"/>
          <w:szCs w:val="28"/>
        </w:rPr>
      </w:pPr>
      <w:r>
        <w:rPr>
          <w:sz w:val="28"/>
          <w:szCs w:val="28"/>
        </w:rPr>
        <w:lastRenderedPageBreak/>
        <w:t xml:space="preserve">- </w:t>
      </w:r>
      <w:r>
        <w:rPr>
          <w:rStyle w:val="a4"/>
          <w:b w:val="0"/>
          <w:sz w:val="28"/>
          <w:szCs w:val="28"/>
        </w:rPr>
        <w:t>«Заявление отменяется»</w:t>
      </w:r>
      <w:r>
        <w:rPr>
          <w:sz w:val="28"/>
          <w:szCs w:val="28"/>
        </w:rPr>
        <w:t>.  Статус появляется в случае, если заявитель отменил запрос.</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«Услуга оказана»</w:t>
      </w:r>
      <w:r>
        <w:rPr>
          <w:sz w:val="28"/>
          <w:szCs w:val="28"/>
        </w:rPr>
        <w:t>. Документы рассмотрены и по ним вынесено положительное решение.</w:t>
      </w:r>
    </w:p>
    <w:p w:rsidR="00D442DD" w:rsidRDefault="00D442DD">
      <w:pPr>
        <w:tabs>
          <w:tab w:val="left" w:pos="993"/>
        </w:tabs>
        <w:ind w:firstLine="0"/>
        <w:contextualSpacing/>
        <w:rPr>
          <w:rFonts w:ascii="Times New Roman" w:hAnsi="Times New Roman" w:cs="Times New Roman"/>
          <w:b/>
          <w:color w:val="0070C0"/>
          <w:sz w:val="28"/>
          <w:szCs w:val="28"/>
        </w:rPr>
      </w:pPr>
    </w:p>
    <w:p w:rsidR="003B3D10" w:rsidRDefault="003B3D10">
      <w:pPr>
        <w:tabs>
          <w:tab w:val="left" w:pos="993"/>
        </w:tabs>
        <w:ind w:firstLine="0"/>
        <w:contextualSpacing/>
        <w:rPr>
          <w:rFonts w:ascii="Times New Roman" w:hAnsi="Times New Roman" w:cs="Times New Roman"/>
          <w:b/>
          <w:color w:val="0070C0"/>
          <w:sz w:val="28"/>
          <w:szCs w:val="28"/>
        </w:rPr>
      </w:pP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3B3D10" w:rsidRDefault="003B3D10" w:rsidP="003B3D10">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442DD" w:rsidRDefault="003B3D10" w:rsidP="003B3D10">
      <w:pPr>
        <w:shd w:val="clear" w:color="auto" w:fill="FFFFFF"/>
        <w:ind w:firstLine="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Краснодарского края                         </w:t>
      </w:r>
      <w:r w:rsidRPr="003B3D10">
        <w:rPr>
          <w:rFonts w:ascii="Times New Roman" w:eastAsia="Times New Roman" w:hAnsi="Times New Roman" w:cs="Times New Roman"/>
          <w:color w:val="000000"/>
          <w:sz w:val="28"/>
          <w:szCs w:val="28"/>
          <w:lang w:eastAsia="ru-RU"/>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Pr>
          <w:rFonts w:ascii="Times New Roman" w:hAnsi="Times New Roman" w:cs="Times New Roman"/>
          <w:sz w:val="28"/>
          <w:szCs w:val="28"/>
        </w:rPr>
        <w:t xml:space="preserve">    А</w:t>
      </w:r>
      <w:r w:rsidR="00FA1C11">
        <w:rPr>
          <w:rFonts w:ascii="Times New Roman" w:hAnsi="Times New Roman" w:cs="Times New Roman"/>
          <w:sz w:val="28"/>
          <w:szCs w:val="28"/>
        </w:rPr>
        <w:t>.</w:t>
      </w:r>
      <w:r>
        <w:rPr>
          <w:rFonts w:ascii="Times New Roman" w:hAnsi="Times New Roman" w:cs="Times New Roman"/>
          <w:sz w:val="28"/>
          <w:szCs w:val="28"/>
        </w:rPr>
        <w:t>И</w:t>
      </w:r>
      <w:r w:rsidR="00FA1C11">
        <w:rPr>
          <w:rFonts w:ascii="Times New Roman" w:hAnsi="Times New Roman" w:cs="Times New Roman"/>
          <w:sz w:val="28"/>
          <w:szCs w:val="28"/>
        </w:rPr>
        <w:t xml:space="preserve">. </w:t>
      </w:r>
      <w:r>
        <w:rPr>
          <w:rFonts w:ascii="Times New Roman" w:hAnsi="Times New Roman" w:cs="Times New Roman"/>
          <w:sz w:val="28"/>
          <w:szCs w:val="28"/>
        </w:rPr>
        <w:t xml:space="preserve"> Березовская</w:t>
      </w:r>
    </w:p>
    <w:p w:rsidR="00D442DD" w:rsidRDefault="00D442DD">
      <w:pPr>
        <w:shd w:val="clear" w:color="auto" w:fill="FFFFFF"/>
        <w:ind w:firstLine="0"/>
        <w:rPr>
          <w:rFonts w:ascii="Times New Roman" w:hAnsi="Times New Roman" w:cs="Times New Roman"/>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2509BC" w:rsidRDefault="002509BC" w:rsidP="003B3D10">
            <w:pPr>
              <w:widowControl w:val="0"/>
              <w:spacing w:before="120"/>
              <w:jc w:val="left"/>
              <w:rPr>
                <w:rFonts w:ascii="Times New Roman" w:eastAsia="Calibri" w:hAnsi="Times New Roman" w:cs="Times New Roman"/>
                <w:color w:val="000000"/>
                <w:sz w:val="28"/>
                <w:szCs w:val="28"/>
              </w:rPr>
            </w:pPr>
          </w:p>
          <w:p w:rsidR="002509BC" w:rsidRDefault="002509BC" w:rsidP="003B3D10">
            <w:pPr>
              <w:widowControl w:val="0"/>
              <w:spacing w:before="120"/>
              <w:jc w:val="left"/>
              <w:rPr>
                <w:rFonts w:ascii="Times New Roman" w:eastAsia="Calibri" w:hAnsi="Times New Roman" w:cs="Times New Roman"/>
                <w:color w:val="000000"/>
                <w:sz w:val="28"/>
                <w:szCs w:val="28"/>
              </w:rPr>
            </w:pPr>
          </w:p>
          <w:p w:rsidR="002509BC" w:rsidRDefault="002509BC" w:rsidP="003B3D10">
            <w:pPr>
              <w:widowControl w:val="0"/>
              <w:spacing w:before="120"/>
              <w:jc w:val="left"/>
              <w:rPr>
                <w:rFonts w:ascii="Times New Roman" w:eastAsia="Calibri" w:hAnsi="Times New Roman" w:cs="Times New Roman"/>
                <w:color w:val="000000"/>
                <w:sz w:val="28"/>
                <w:szCs w:val="28"/>
              </w:rPr>
            </w:pPr>
          </w:p>
          <w:p w:rsidR="002509BC" w:rsidRDefault="002509BC" w:rsidP="003B3D10">
            <w:pPr>
              <w:widowControl w:val="0"/>
              <w:spacing w:before="120"/>
              <w:jc w:val="left"/>
              <w:rPr>
                <w:rFonts w:ascii="Times New Roman" w:eastAsia="Calibri" w:hAnsi="Times New Roman" w:cs="Times New Roman"/>
                <w:color w:val="000000"/>
                <w:sz w:val="28"/>
                <w:szCs w:val="28"/>
              </w:rPr>
            </w:pPr>
          </w:p>
          <w:p w:rsidR="002509BC" w:rsidRDefault="002509BC" w:rsidP="003B3D10">
            <w:pPr>
              <w:widowControl w:val="0"/>
              <w:spacing w:before="120"/>
              <w:jc w:val="left"/>
              <w:rPr>
                <w:rFonts w:ascii="Times New Roman" w:eastAsia="Calibri" w:hAnsi="Times New Roman" w:cs="Times New Roman"/>
                <w:color w:val="000000"/>
                <w:sz w:val="28"/>
                <w:szCs w:val="28"/>
              </w:rPr>
            </w:pPr>
          </w:p>
          <w:p w:rsidR="00D442DD" w:rsidRDefault="00FA1C11" w:rsidP="003B3D10">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1</w:t>
            </w:r>
          </w:p>
          <w:p w:rsidR="00D442DD" w:rsidRDefault="00D442DD" w:rsidP="003B3D10">
            <w:pPr>
              <w:widowControl w:val="0"/>
              <w:spacing w:before="120"/>
              <w:jc w:val="left"/>
              <w:rPr>
                <w:rFonts w:ascii="Times New Roman" w:hAnsi="Times New Roman"/>
              </w:rPr>
            </w:pPr>
          </w:p>
          <w:p w:rsidR="00D442DD" w:rsidRDefault="00FA1C11" w:rsidP="002509BC">
            <w:pPr>
              <w:widowControl w:val="0"/>
              <w:tabs>
                <w:tab w:val="left" w:pos="851"/>
              </w:tabs>
              <w:spacing w:before="120"/>
              <w:ind w:firstLine="0"/>
              <w:jc w:val="righ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FA1C11">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442DD" w:rsidRDefault="00FA1C1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rsidR="00D442DD" w:rsidRDefault="00D442DD">
      <w:pPr>
        <w:rPr>
          <w:rFonts w:ascii="Times New Roman" w:hAnsi="Times New Roman" w:cs="Times New Roman"/>
          <w:color w:val="000000" w:themeColor="text1"/>
          <w:sz w:val="28"/>
          <w:szCs w:val="28"/>
        </w:rPr>
      </w:pPr>
    </w:p>
    <w:tbl>
      <w:tblPr>
        <w:tblStyle w:val="aff5"/>
        <w:tblW w:w="9854" w:type="dxa"/>
        <w:tblLayout w:type="fixed"/>
        <w:tblLook w:val="04A0" w:firstRow="1" w:lastRow="0" w:firstColumn="1" w:lastColumn="0" w:noHBand="0" w:noVBand="1"/>
      </w:tblPr>
      <w:tblGrid>
        <w:gridCol w:w="2372"/>
        <w:gridCol w:w="7482"/>
      </w:tblGrid>
      <w:tr w:rsidR="00D442DD">
        <w:tc>
          <w:tcPr>
            <w:tcW w:w="2372" w:type="dxa"/>
          </w:tcPr>
          <w:p w:rsidR="00D442DD" w:rsidRDefault="00FA1C11" w:rsidP="002509BC">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r>
              <w:rPr>
                <w:rFonts w:ascii="Times New Roman" w:eastAsia="Calibri" w:hAnsi="Times New Roman" w:cs="Times New Roman"/>
                <w:color w:val="000000" w:themeColor="text1"/>
                <w:sz w:val="24"/>
                <w:szCs w:val="24"/>
              </w:rPr>
              <w:t>административный регламент</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Style w:val="FontStyle115"/>
                <w:rFonts w:eastAsia="Calibri"/>
                <w:sz w:val="24"/>
                <w:szCs w:val="24"/>
              </w:rPr>
              <w:t>Административный регламент предоставления муниципальной услуги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Администрация</w:t>
            </w:r>
            <w:r w:rsidR="003B3D10">
              <w:rPr>
                <w:rFonts w:ascii="Times New Roman" w:eastAsia="Calibri" w:hAnsi="Times New Roman" w:cs="Times New Roman"/>
                <w:color w:val="000000"/>
                <w:sz w:val="24"/>
                <w:szCs w:val="24"/>
              </w:rPr>
              <w:t xml:space="preserve"> Кореновского городского поселения</w:t>
            </w:r>
          </w:p>
          <w:p w:rsidR="00D442DD" w:rsidRDefault="00FA1C11" w:rsidP="003B3D10">
            <w:pPr>
              <w:widowControl w:val="0"/>
              <w:ind w:firstLine="0"/>
              <w:contextualSpacing/>
              <w:jc w:val="left"/>
              <w:rPr>
                <w:rStyle w:val="FontStyle115"/>
                <w:rFonts w:eastAsia="Calibri"/>
                <w:color w:val="000000"/>
                <w:sz w:val="24"/>
                <w:szCs w:val="24"/>
              </w:rPr>
            </w:pPr>
            <w:r>
              <w:rPr>
                <w:rFonts w:ascii="Times New Roman" w:eastAsia="Calibri" w:hAnsi="Times New Roman" w:cs="Times New Roman"/>
                <w:color w:val="000000"/>
                <w:sz w:val="24"/>
                <w:szCs w:val="24"/>
              </w:rPr>
              <w:t>Кореновск</w:t>
            </w:r>
            <w:r w:rsidR="003B3D10">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муниципальн</w:t>
            </w:r>
            <w:r w:rsidR="003B3D10">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3B3D10">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r>
      <w:tr w:rsidR="00D442DD">
        <w:tc>
          <w:tcPr>
            <w:tcW w:w="2372" w:type="dxa"/>
          </w:tcPr>
          <w:p w:rsidR="00D442DD" w:rsidRDefault="00FA1C11">
            <w:pPr>
              <w:pStyle w:val="Style13"/>
              <w:spacing w:line="240" w:lineRule="auto"/>
              <w:ind w:firstLine="0"/>
              <w:contextualSpacing/>
            </w:pPr>
            <w:r>
              <w:t>Управление (отдел)</w:t>
            </w:r>
          </w:p>
          <w:p w:rsidR="00D442DD" w:rsidRDefault="00FA1C11">
            <w:pPr>
              <w:pStyle w:val="Style13"/>
              <w:spacing w:line="240" w:lineRule="auto"/>
              <w:ind w:firstLine="0"/>
              <w:contextualSpacing/>
              <w:rPr>
                <w:rStyle w:val="FontStyle115"/>
                <w:sz w:val="24"/>
                <w:szCs w:val="24"/>
              </w:rPr>
            </w:pPr>
            <w:r>
              <w:t>уполномоченного органа</w:t>
            </w:r>
          </w:p>
        </w:tc>
        <w:tc>
          <w:tcPr>
            <w:tcW w:w="7481" w:type="dxa"/>
          </w:tcPr>
          <w:p w:rsidR="00D442DD" w:rsidRDefault="00FA1C11">
            <w:pPr>
              <w:pStyle w:val="Style13"/>
              <w:spacing w:line="240" w:lineRule="auto"/>
              <w:ind w:firstLine="0"/>
              <w:contextualSpacing/>
              <w:rPr>
                <w:rStyle w:val="FontStyle115"/>
                <w:sz w:val="24"/>
                <w:szCs w:val="24"/>
              </w:rPr>
            </w:pPr>
            <w:r>
              <w:t>Орган, предоставляющий муниципальную услугу</w:t>
            </w:r>
          </w:p>
        </w:tc>
      </w:tr>
      <w:tr w:rsidR="00D442DD">
        <w:tc>
          <w:tcPr>
            <w:tcW w:w="2372" w:type="dxa"/>
          </w:tcPr>
          <w:p w:rsidR="00D442DD" w:rsidRDefault="00FA1C11">
            <w:pPr>
              <w:pStyle w:val="Style13"/>
              <w:spacing w:line="240" w:lineRule="auto"/>
              <w:ind w:firstLine="0"/>
              <w:contextualSpacing/>
              <w:rPr>
                <w:rStyle w:val="FontStyle115"/>
                <w:sz w:val="24"/>
                <w:szCs w:val="24"/>
              </w:rPr>
            </w:pPr>
            <w:r>
              <w:t>УФНС</w:t>
            </w:r>
          </w:p>
        </w:tc>
        <w:tc>
          <w:tcPr>
            <w:tcW w:w="7481" w:type="dxa"/>
          </w:tcPr>
          <w:p w:rsidR="00D442DD" w:rsidRDefault="00FA1C11">
            <w:pPr>
              <w:pStyle w:val="Style13"/>
              <w:spacing w:line="240" w:lineRule="auto"/>
              <w:ind w:firstLine="0"/>
              <w:contextualSpacing/>
              <w:rPr>
                <w:rStyle w:val="FontStyle115"/>
                <w:sz w:val="24"/>
                <w:szCs w:val="24"/>
              </w:rPr>
            </w:pPr>
            <w:r>
              <w:t>Федеральная налоговая служба Российской Федерации</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ЕГРИП</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Единый государственный реестр индивидуальных предпринимателей</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ЕГРН</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Единый государственный реестр недвижимости</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ЕГРЮЛ</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Единый государственный реестр юридических лиц</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ИНН</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Идентификационный номер налогоплательщика</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ИП</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Индивидуальный предприниматель</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СНИЛС</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Страховой номер индивидуального лицевого счета</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ФИАС</w:t>
            </w:r>
          </w:p>
        </w:tc>
        <w:tc>
          <w:tcPr>
            <w:tcW w:w="7481" w:type="dxa"/>
          </w:tcPr>
          <w:p w:rsidR="00D442DD" w:rsidRDefault="00FA1C11" w:rsidP="003B3D10">
            <w:pPr>
              <w:pStyle w:val="Style13"/>
              <w:spacing w:line="240" w:lineRule="auto"/>
              <w:ind w:firstLine="0"/>
              <w:contextualSpacing/>
              <w:rPr>
                <w:rStyle w:val="FontStyle115"/>
                <w:sz w:val="24"/>
                <w:szCs w:val="24"/>
              </w:rPr>
            </w:pPr>
            <w:r>
              <w:rPr>
                <w:rStyle w:val="FontStyle115"/>
                <w:sz w:val="24"/>
                <w:szCs w:val="24"/>
              </w:rPr>
              <w:t>Федеральная информационная адресная система (</w:t>
            </w:r>
            <w:r>
              <w:rPr>
                <w:rStyle w:val="FontStyle58"/>
                <w:sz w:val="24"/>
                <w:szCs w:val="24"/>
              </w:rPr>
              <w:t xml:space="preserve">находится на официальном сайте </w:t>
            </w:r>
            <w:r>
              <w:t>Федеральной налоговой службы РФ (ФНС))</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ФИО</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Фамилия, имя, отчество</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ФЛ</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Физическое лицо</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ЮЛ</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Юридическое лицо</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ФГИС ФРГУ или </w:t>
            </w:r>
            <w:r>
              <w:rPr>
                <w:rFonts w:ascii="Times New Roman" w:eastAsia="Calibri" w:hAnsi="Times New Roman" w:cs="Times New Roman"/>
                <w:i/>
                <w:sz w:val="24"/>
                <w:szCs w:val="24"/>
              </w:rPr>
              <w:t>Федеральный реестр</w:t>
            </w:r>
          </w:p>
        </w:tc>
        <w:tc>
          <w:tcPr>
            <w:tcW w:w="7481" w:type="dxa"/>
          </w:tcPr>
          <w:p w:rsidR="00D442DD" w:rsidRDefault="00FA1C11">
            <w:pPr>
              <w:widowControl w:val="0"/>
              <w:ind w:firstLine="0"/>
              <w:rPr>
                <w:rFonts w:ascii="Times New Roman" w:hAnsi="Times New Roman" w:cs="Times New Roman"/>
                <w:b/>
                <w:i/>
                <w:color w:val="FF0000"/>
                <w:sz w:val="24"/>
                <w:szCs w:val="24"/>
                <w:u w:val="single"/>
              </w:rPr>
            </w:pPr>
            <w:r>
              <w:rPr>
                <w:rFonts w:ascii="Times New Roman" w:eastAsia="Calibri" w:hAnsi="Times New Roman" w:cs="Times New Roman"/>
                <w:sz w:val="24"/>
                <w:szCs w:val="24"/>
              </w:rPr>
              <w:t xml:space="preserve">Федеральная государственная информационная система «Федеральный реестр государственных и муниципальных услуг (функций)» </w:t>
            </w:r>
            <w:r>
              <w:rPr>
                <w:rFonts w:ascii="Times New Roman" w:eastAsia="Calibri" w:hAnsi="Times New Roman" w:cs="Times New Roman"/>
                <w:i/>
                <w:sz w:val="24"/>
                <w:szCs w:val="24"/>
              </w:rPr>
              <w:t>использование программно-технических средств Федерального реестра</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проводится при наличии технической возможности;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5"/>
                <w:rFonts w:ascii="Times New Roman" w:eastAsia="Calibri" w:hAnsi="Times New Roman" w:cs="Times New Roman"/>
                <w:color w:val="auto"/>
                <w:sz w:val="24"/>
                <w:szCs w:val="24"/>
              </w:rPr>
              <w:t>Региональный портал</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rPr>
              <w:t xml:space="preserve">РГИС РПГУ или </w:t>
            </w:r>
            <w:r>
              <w:rPr>
                <w:rFonts w:ascii="Times New Roman" w:eastAsia="Calibri" w:hAnsi="Times New Roman" w:cs="Times New Roman"/>
                <w:sz w:val="24"/>
                <w:szCs w:val="24"/>
              </w:rPr>
              <w:t xml:space="preserve">Реестр КК – </w:t>
            </w:r>
            <w:r>
              <w:rPr>
                <w:rFonts w:ascii="Times New Roman" w:eastAsia="Calibri" w:hAnsi="Times New Roman" w:cs="Times New Roman"/>
                <w:i/>
                <w:sz w:val="24"/>
                <w:szCs w:val="24"/>
              </w:rPr>
              <w:t>Региональный реестр</w:t>
            </w:r>
          </w:p>
        </w:tc>
        <w:tc>
          <w:tcPr>
            <w:tcW w:w="7481" w:type="dxa"/>
          </w:tcPr>
          <w:p w:rsidR="00D442DD" w:rsidRDefault="00FA1C11">
            <w:pPr>
              <w:widowControl w:val="0"/>
              <w:ind w:firstLine="0"/>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 xml:space="preserve">Реестр государственных и муниципальных услуг Краснодарского края» </w:t>
            </w:r>
            <w:r>
              <w:rPr>
                <w:rFonts w:ascii="Times New Roman" w:eastAsia="Calibri" w:hAnsi="Times New Roman" w:cs="Times New Roman"/>
                <w:i/>
                <w:sz w:val="24"/>
                <w:szCs w:val="24"/>
              </w:rPr>
              <w:t>использование программно-технических средств Регионального реестра</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проводится при наличии технической возможности</w:t>
            </w:r>
          </w:p>
          <w:p w:rsidR="00D442DD" w:rsidRDefault="00D442DD">
            <w:pPr>
              <w:widowControl w:val="0"/>
              <w:ind w:firstLine="0"/>
              <w:contextualSpacing/>
              <w:jc w:val="left"/>
              <w:rPr>
                <w:rFonts w:ascii="Times New Roman" w:hAnsi="Times New Roman" w:cs="Times New Roman"/>
                <w:sz w:val="24"/>
                <w:szCs w:val="24"/>
              </w:rPr>
            </w:pPr>
          </w:p>
        </w:tc>
      </w:tr>
      <w:tr w:rsidR="00D442DD">
        <w:tc>
          <w:tcPr>
            <w:tcW w:w="2372" w:type="dxa"/>
          </w:tcPr>
          <w:p w:rsidR="00D442DD" w:rsidRDefault="00FA1C11" w:rsidP="003B3D10">
            <w:pPr>
              <w:widowControl w:val="0"/>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«Личный кабинет» заявителя ЕПГУ</w:t>
            </w:r>
          </w:p>
        </w:tc>
        <w:tc>
          <w:tcPr>
            <w:tcW w:w="7481" w:type="dxa"/>
          </w:tcPr>
          <w:p w:rsidR="00D442DD" w:rsidRDefault="00FA1C11">
            <w:pPr>
              <w:widowControl w:val="0"/>
              <w:ind w:firstLine="0"/>
              <w:jc w:val="left"/>
              <w:rPr>
                <w:rFonts w:ascii="Times New Roman" w:hAnsi="Times New Roman" w:cs="Times New Roman"/>
                <w:b/>
                <w:i/>
                <w:color w:val="C00000"/>
                <w:sz w:val="24"/>
                <w:szCs w:val="24"/>
                <w:u w:val="single"/>
              </w:rPr>
            </w:pPr>
            <w:r>
              <w:rPr>
                <w:rFonts w:ascii="Times New Roman" w:eastAsia="Calibri" w:hAnsi="Times New Roman" w:cs="Times New Roman"/>
                <w:sz w:val="24"/>
                <w:szCs w:val="24"/>
              </w:rPr>
              <w:t>Сервис ЕПГУ, позволяющий Заявителю получать информацию о ходе обработки запросов, поданных посредством ЕПГУ</w:t>
            </w:r>
          </w:p>
        </w:tc>
      </w:tr>
      <w:tr w:rsidR="00D442DD">
        <w:tc>
          <w:tcPr>
            <w:tcW w:w="2372" w:type="dxa"/>
          </w:tcPr>
          <w:p w:rsidR="00D442DD" w:rsidRDefault="00FA1C11" w:rsidP="003B3D10">
            <w:pPr>
              <w:widowControl w:val="0"/>
              <w:ind w:firstLine="0"/>
              <w:contextualSpacing/>
              <w:jc w:val="left"/>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«Личный кабинет» </w:t>
            </w:r>
            <w:r>
              <w:rPr>
                <w:rFonts w:ascii="Times New Roman" w:eastAsia="Calibri" w:hAnsi="Times New Roman" w:cs="Times New Roman"/>
                <w:sz w:val="24"/>
                <w:szCs w:val="24"/>
              </w:rPr>
              <w:lastRenderedPageBreak/>
              <w:t>заявителя РПГУ</w:t>
            </w:r>
          </w:p>
        </w:tc>
        <w:tc>
          <w:tcPr>
            <w:tcW w:w="7481" w:type="dxa"/>
          </w:tcPr>
          <w:p w:rsidR="00D442DD" w:rsidRDefault="00FA1C11">
            <w:pPr>
              <w:widowControl w:val="0"/>
              <w:ind w:firstLine="0"/>
              <w:contextualSpacing/>
              <w:jc w:val="left"/>
              <w:rPr>
                <w:rStyle w:val="FontStyle58"/>
                <w:sz w:val="24"/>
                <w:szCs w:val="24"/>
              </w:rPr>
            </w:pPr>
            <w:r>
              <w:rPr>
                <w:rFonts w:ascii="Times New Roman" w:eastAsia="Calibri" w:hAnsi="Times New Roman" w:cs="Times New Roman"/>
                <w:sz w:val="24"/>
                <w:szCs w:val="24"/>
              </w:rPr>
              <w:lastRenderedPageBreak/>
              <w:t xml:space="preserve">Сервис РПГУ, позволяющий Заявителю получать информацию о ходе </w:t>
            </w:r>
            <w:r>
              <w:rPr>
                <w:rFonts w:ascii="Times New Roman" w:eastAsia="Calibri" w:hAnsi="Times New Roman" w:cs="Times New Roman"/>
                <w:sz w:val="24"/>
                <w:szCs w:val="24"/>
              </w:rPr>
              <w:lastRenderedPageBreak/>
              <w:t>обработки запросов, поданных посредством РПГУ</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АИС «ПГМУ» КК</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Официальный сайт</w:t>
            </w:r>
          </w:p>
        </w:tc>
        <w:tc>
          <w:tcPr>
            <w:tcW w:w="7481" w:type="dxa"/>
          </w:tcPr>
          <w:p w:rsidR="00D442DD" w:rsidRDefault="00FA1C11" w:rsidP="003B3D10">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официальный сайт администрации </w:t>
            </w:r>
            <w:r w:rsidR="003B3D10">
              <w:rPr>
                <w:rFonts w:ascii="Times New Roman" w:eastAsia="Calibri" w:hAnsi="Times New Roman" w:cs="Times New Roman"/>
                <w:color w:val="000000" w:themeColor="text1"/>
                <w:sz w:val="24"/>
                <w:szCs w:val="24"/>
              </w:rPr>
              <w:t>Кореновского городского поселения Кореновского муниципального района Краснодарского края</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Style w:val="FontStyle95"/>
                <w:rFonts w:eastAsia="Calibri"/>
                <w:sz w:val="24"/>
                <w:szCs w:val="24"/>
              </w:rPr>
              <w:t>ЕГРН</w:t>
            </w:r>
          </w:p>
        </w:tc>
        <w:tc>
          <w:tcPr>
            <w:tcW w:w="7481" w:type="dxa"/>
          </w:tcPr>
          <w:p w:rsidR="00D442DD" w:rsidRDefault="00FA1C11">
            <w:pPr>
              <w:widowControl w:val="0"/>
              <w:ind w:firstLine="0"/>
              <w:contextualSpacing/>
              <w:jc w:val="left"/>
              <w:rPr>
                <w:rFonts w:ascii="Times New Roman" w:eastAsia="Times New Roman" w:hAnsi="Times New Roman" w:cs="Times New Roman"/>
                <w:sz w:val="24"/>
                <w:szCs w:val="24"/>
              </w:rPr>
            </w:pPr>
            <w:r>
              <w:rPr>
                <w:rStyle w:val="FontStyle95"/>
                <w:rFonts w:eastAsia="Calibri"/>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481" w:type="dxa"/>
          </w:tcPr>
          <w:p w:rsidR="00D442DD" w:rsidRDefault="00FA1C11">
            <w:pPr>
              <w:widowControl w:val="0"/>
              <w:ind w:firstLine="0"/>
              <w:contextualSpacing/>
              <w:jc w:val="left"/>
              <w:rPr>
                <w:rStyle w:val="FontStyle115"/>
                <w:sz w:val="24"/>
                <w:szCs w:val="24"/>
              </w:rPr>
            </w:pPr>
            <w:r>
              <w:rPr>
                <w:rFonts w:ascii="Times New Roman" w:eastAsia="Times New Roman" w:hAnsi="Times New Roman" w:cs="Times New Roman"/>
                <w:sz w:val="24"/>
                <w:szCs w:val="24"/>
              </w:rPr>
              <w:t>Автоматизированная информационная система ГАУ КК «МФЦ»</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СМЭВ</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ЕСНСИ</w:t>
            </w:r>
          </w:p>
        </w:tc>
        <w:tc>
          <w:tcPr>
            <w:tcW w:w="7481" w:type="dxa"/>
          </w:tcPr>
          <w:p w:rsidR="00D442DD" w:rsidRDefault="00FA1C11">
            <w:pPr>
              <w:widowControl w:val="0"/>
              <w:ind w:firstLine="0"/>
              <w:contextualSpacing/>
              <w:jc w:val="left"/>
              <w:rPr>
                <w:rStyle w:val="FontStyle115"/>
                <w:sz w:val="24"/>
                <w:szCs w:val="24"/>
              </w:rPr>
            </w:pPr>
            <w:r>
              <w:rPr>
                <w:rFonts w:ascii="Times New Roman" w:eastAsia="Calibri" w:hAnsi="Times New Roman" w:cs="Times New Roman"/>
                <w:sz w:val="24"/>
                <w:szCs w:val="24"/>
              </w:rPr>
              <w:t>Единая система нормативно-справочной информации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биометрическая система</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УКЭП</w:t>
            </w:r>
          </w:p>
        </w:tc>
        <w:tc>
          <w:tcPr>
            <w:tcW w:w="7481" w:type="dxa"/>
          </w:tcPr>
          <w:p w:rsidR="00D442DD" w:rsidRDefault="00FA1C11">
            <w:pPr>
              <w:pStyle w:val="Style13"/>
              <w:spacing w:line="240" w:lineRule="auto"/>
              <w:ind w:firstLine="0"/>
              <w:contextualSpacing/>
              <w:rPr>
                <w:rStyle w:val="FontStyle115"/>
                <w:sz w:val="24"/>
                <w:szCs w:val="24"/>
              </w:rPr>
            </w:pPr>
            <w:r>
              <w:t>Усиленная </w:t>
            </w:r>
            <w:hyperlink r:id="rId23" w:anchor="/document/12184522/entry/54" w:history="1">
              <w:r>
                <w:t>квалифицированная электронная подписью</w:t>
              </w:r>
            </w:hyperlink>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ЭП</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Электронная подпись, простая электронная подпись физического лица</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e-mail</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Электронная почта</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shd w:val="clear" w:color="auto" w:fill="FFFFFF"/>
              </w:rPr>
            </w:pPr>
            <w:r>
              <w:rPr>
                <w:rStyle w:val="FontStyle58"/>
                <w:rFonts w:eastAsia="Calibri"/>
                <w:sz w:val="24"/>
                <w:szCs w:val="24"/>
              </w:rPr>
              <w:t>ГИСОГД</w:t>
            </w:r>
          </w:p>
        </w:tc>
        <w:tc>
          <w:tcPr>
            <w:tcW w:w="7481" w:type="dxa"/>
          </w:tcPr>
          <w:p w:rsidR="00D442DD" w:rsidRDefault="00FA1C11">
            <w:pPr>
              <w:widowControl w:val="0"/>
              <w:ind w:firstLine="0"/>
              <w:contextualSpacing/>
              <w:jc w:val="left"/>
              <w:rPr>
                <w:rFonts w:ascii="Times New Roman" w:hAnsi="Times New Roman" w:cs="Times New Roman"/>
                <w:iCs/>
                <w:sz w:val="24"/>
                <w:szCs w:val="24"/>
              </w:rPr>
            </w:pPr>
            <w:r>
              <w:rPr>
                <w:rFonts w:ascii="Times New Roman" w:eastAsia="Calibri" w:hAnsi="Times New Roman" w:cs="Times New Roman"/>
                <w:sz w:val="24"/>
                <w:szCs w:val="24"/>
              </w:rPr>
              <w:t>Государственная информационная система обеспечения градостроительной деятельности</w:t>
            </w:r>
          </w:p>
        </w:tc>
      </w:tr>
      <w:tr w:rsidR="00D442DD">
        <w:tc>
          <w:tcPr>
            <w:tcW w:w="2372" w:type="dxa"/>
          </w:tcPr>
          <w:p w:rsidR="00D442DD" w:rsidRDefault="00FA1C11">
            <w:pPr>
              <w:widowControl w:val="0"/>
              <w:ind w:firstLine="0"/>
              <w:contextualSpacing/>
              <w:jc w:val="left"/>
              <w:rPr>
                <w:rFonts w:ascii="Times New Roman" w:hAnsi="Times New Roman" w:cs="Times New Roman"/>
                <w:b/>
                <w:color w:val="000000" w:themeColor="text1"/>
                <w:sz w:val="24"/>
                <w:szCs w:val="24"/>
              </w:rPr>
            </w:pPr>
            <w:r>
              <w:rPr>
                <w:rStyle w:val="aa"/>
                <w:rFonts w:ascii="Times New Roman" w:eastAsia="Calibri" w:hAnsi="Times New Roman" w:cs="Times New Roman"/>
                <w:b w:val="0"/>
                <w:sz w:val="24"/>
                <w:szCs w:val="24"/>
              </w:rPr>
              <w:t>ГрК РФ</w:t>
            </w:r>
          </w:p>
        </w:tc>
        <w:tc>
          <w:tcPr>
            <w:tcW w:w="7481" w:type="dxa"/>
          </w:tcPr>
          <w:p w:rsidR="00D442DD" w:rsidRDefault="00FA1C11">
            <w:pPr>
              <w:widowControl w:val="0"/>
              <w:ind w:firstLine="0"/>
              <w:contextualSpacing/>
              <w:jc w:val="left"/>
              <w:rPr>
                <w:rFonts w:ascii="Times New Roman" w:hAnsi="Times New Roman" w:cs="Times New Roman"/>
                <w:color w:val="000000" w:themeColor="text1"/>
                <w:sz w:val="24"/>
                <w:szCs w:val="24"/>
              </w:rPr>
            </w:pPr>
            <w:hyperlink r:id="rId24">
              <w:r>
                <w:rPr>
                  <w:rFonts w:ascii="Times New Roman" w:eastAsia="Calibri" w:hAnsi="Times New Roman" w:cs="Times New Roman"/>
                  <w:sz w:val="24"/>
                  <w:szCs w:val="24"/>
                </w:rPr>
                <w:t>Градостроительный кодекс</w:t>
              </w:r>
            </w:hyperlink>
            <w:r>
              <w:rPr>
                <w:rFonts w:ascii="Times New Roman" w:eastAsia="Calibri" w:hAnsi="Times New Roman" w:cs="Times New Roman"/>
                <w:sz w:val="24"/>
                <w:szCs w:val="24"/>
              </w:rPr>
              <w:t xml:space="preserve"> Российской Федерации</w:t>
            </w:r>
          </w:p>
        </w:tc>
      </w:tr>
      <w:tr w:rsidR="00D442DD">
        <w:tc>
          <w:tcPr>
            <w:tcW w:w="2372" w:type="dxa"/>
          </w:tcPr>
          <w:p w:rsidR="00D442DD" w:rsidRDefault="00FA1C11">
            <w:pPr>
              <w:widowControl w:val="0"/>
              <w:ind w:firstLine="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481" w:type="dxa"/>
          </w:tcPr>
          <w:p w:rsidR="00D442DD" w:rsidRDefault="00FA1C11">
            <w:pPr>
              <w:widowControl w:val="0"/>
              <w:ind w:firstLine="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481" w:type="dxa"/>
          </w:tcPr>
          <w:p w:rsidR="00D442DD" w:rsidRDefault="00FA1C11">
            <w:pPr>
              <w:widowControl w:val="0"/>
              <w:ind w:firstLine="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D442DD">
        <w:tc>
          <w:tcPr>
            <w:tcW w:w="2372" w:type="dxa"/>
          </w:tcPr>
          <w:p w:rsidR="00D442DD" w:rsidRDefault="00FA1C11">
            <w:pPr>
              <w:widowControl w:val="0"/>
              <w:ind w:firstLine="0"/>
              <w:contextualSpacing/>
              <w:jc w:val="left"/>
              <w:rPr>
                <w:rStyle w:val="FontStyle58"/>
                <w:sz w:val="24"/>
                <w:szCs w:val="24"/>
              </w:rPr>
            </w:pPr>
            <w:r>
              <w:rPr>
                <w:rFonts w:ascii="Times New Roman" w:eastAsia="Calibri" w:hAnsi="Times New Roman" w:cs="Times New Roman"/>
                <w:sz w:val="24"/>
                <w:szCs w:val="24"/>
                <w:shd w:val="clear" w:color="auto" w:fill="FFFFFF"/>
              </w:rPr>
              <w:t>Федеральный закон N 572-ФЗ</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rsidR="00D442DD" w:rsidRDefault="00D442DD">
      <w:pPr>
        <w:jc w:val="center"/>
        <w:rPr>
          <w:rFonts w:ascii="Times New Roman" w:hAnsi="Times New Roman" w:cs="Times New Roman"/>
          <w:color w:val="000000" w:themeColor="text1"/>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3B3D10" w:rsidRDefault="003B3D10" w:rsidP="003B3D10">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442DD" w:rsidRDefault="003B3D10" w:rsidP="003B3D10">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sidR="00FA1C11">
        <w:rPr>
          <w:rFonts w:ascii="Times New Roman" w:hAnsi="Times New Roman" w:cs="Times New Roman"/>
          <w:sz w:val="28"/>
          <w:szCs w:val="28"/>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Pr>
          <w:rFonts w:ascii="Times New Roman" w:hAnsi="Times New Roman" w:cs="Times New Roman"/>
          <w:sz w:val="28"/>
          <w:szCs w:val="28"/>
        </w:rPr>
        <w:t xml:space="preserve">    А.И. Березовская</w:t>
      </w: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2509BC" w:rsidRDefault="002509BC">
            <w:pPr>
              <w:widowControl w:val="0"/>
              <w:spacing w:before="120"/>
              <w:ind w:firstLine="0"/>
              <w:jc w:val="left"/>
              <w:rPr>
                <w:rFonts w:ascii="Times New Roman" w:eastAsia="Calibri" w:hAnsi="Times New Roman" w:cs="Times New Roman"/>
                <w:color w:val="000000"/>
                <w:sz w:val="28"/>
                <w:szCs w:val="28"/>
              </w:rPr>
            </w:pPr>
          </w:p>
          <w:p w:rsidR="002509BC" w:rsidRDefault="002509BC">
            <w:pPr>
              <w:widowControl w:val="0"/>
              <w:spacing w:before="120"/>
              <w:ind w:firstLine="0"/>
              <w:jc w:val="left"/>
              <w:rPr>
                <w:rFonts w:ascii="Times New Roman" w:eastAsia="Calibri" w:hAnsi="Times New Roman" w:cs="Times New Roman"/>
                <w:color w:val="000000"/>
                <w:sz w:val="28"/>
                <w:szCs w:val="28"/>
              </w:rPr>
            </w:pPr>
          </w:p>
          <w:p w:rsidR="002509BC" w:rsidRDefault="002509BC">
            <w:pPr>
              <w:widowControl w:val="0"/>
              <w:spacing w:before="120"/>
              <w:ind w:firstLine="0"/>
              <w:jc w:val="left"/>
              <w:rPr>
                <w:rFonts w:ascii="Times New Roman" w:eastAsia="Calibri" w:hAnsi="Times New Roman" w:cs="Times New Roman"/>
                <w:color w:val="000000"/>
                <w:sz w:val="28"/>
                <w:szCs w:val="28"/>
              </w:rPr>
            </w:pPr>
          </w:p>
          <w:p w:rsidR="002509BC" w:rsidRDefault="002509BC">
            <w:pPr>
              <w:widowControl w:val="0"/>
              <w:spacing w:before="120"/>
              <w:ind w:firstLine="0"/>
              <w:jc w:val="left"/>
              <w:rPr>
                <w:rFonts w:ascii="Times New Roman" w:eastAsia="Calibri" w:hAnsi="Times New Roman" w:cs="Times New Roman"/>
                <w:color w:val="000000"/>
                <w:sz w:val="28"/>
                <w:szCs w:val="28"/>
              </w:rPr>
            </w:pPr>
          </w:p>
          <w:p w:rsidR="002509BC" w:rsidRDefault="002509BC">
            <w:pPr>
              <w:widowControl w:val="0"/>
              <w:spacing w:before="120"/>
              <w:ind w:firstLine="0"/>
              <w:jc w:val="left"/>
              <w:rPr>
                <w:rFonts w:ascii="Times New Roman" w:eastAsia="Calibri" w:hAnsi="Times New Roman" w:cs="Times New Roman"/>
                <w:color w:val="000000"/>
                <w:sz w:val="28"/>
                <w:szCs w:val="28"/>
              </w:rPr>
            </w:pPr>
          </w:p>
          <w:p w:rsidR="002509BC" w:rsidRDefault="002509BC">
            <w:pPr>
              <w:widowControl w:val="0"/>
              <w:spacing w:before="120"/>
              <w:ind w:firstLine="0"/>
              <w:jc w:val="left"/>
              <w:rPr>
                <w:rFonts w:ascii="Times New Roman" w:eastAsia="Calibri" w:hAnsi="Times New Roman" w:cs="Times New Roman"/>
                <w:color w:val="000000"/>
                <w:sz w:val="28"/>
                <w:szCs w:val="28"/>
              </w:rPr>
            </w:pPr>
          </w:p>
          <w:p w:rsidR="002509BC" w:rsidRDefault="002509BC">
            <w:pPr>
              <w:widowControl w:val="0"/>
              <w:spacing w:before="120"/>
              <w:ind w:firstLine="0"/>
              <w:jc w:val="left"/>
              <w:rPr>
                <w:rFonts w:ascii="Times New Roman" w:eastAsia="Calibri" w:hAnsi="Times New Roman" w:cs="Times New Roman"/>
                <w:color w:val="000000"/>
                <w:sz w:val="28"/>
                <w:szCs w:val="28"/>
              </w:rPr>
            </w:pPr>
          </w:p>
          <w:p w:rsidR="002509BC" w:rsidRDefault="002509BC">
            <w:pPr>
              <w:widowControl w:val="0"/>
              <w:spacing w:before="120"/>
              <w:ind w:firstLine="0"/>
              <w:jc w:val="left"/>
              <w:rPr>
                <w:rFonts w:ascii="Times New Roman" w:eastAsia="Calibri" w:hAnsi="Times New Roman" w:cs="Times New Roman"/>
                <w:color w:val="000000"/>
                <w:sz w:val="28"/>
                <w:szCs w:val="28"/>
              </w:rPr>
            </w:pPr>
          </w:p>
          <w:p w:rsidR="00D442DD" w:rsidRDefault="00FA1C11">
            <w:pPr>
              <w:widowControl w:val="0"/>
              <w:spacing w:before="12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2</w:t>
            </w:r>
          </w:p>
          <w:p w:rsidR="00D442DD" w:rsidRDefault="00D442DD">
            <w:pPr>
              <w:widowControl w:val="0"/>
              <w:spacing w:before="120"/>
              <w:jc w:val="left"/>
              <w:rPr>
                <w:rFonts w:ascii="Times New Roman" w:hAnsi="Times New Roman"/>
              </w:rPr>
            </w:pPr>
          </w:p>
          <w:p w:rsidR="00D442DD" w:rsidRDefault="00FA1C11" w:rsidP="003B3D10">
            <w:pPr>
              <w:widowControl w:val="0"/>
              <w:tabs>
                <w:tab w:val="left" w:pos="851"/>
              </w:tabs>
              <w:spacing w:before="120"/>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rPr>
          <w:rFonts w:ascii="Times New Roman" w:eastAsia="Times New Roman" w:hAnsi="Times New Roman" w:cs="Times New Roman"/>
          <w:color w:val="000000" w:themeColor="text1"/>
          <w:sz w:val="28"/>
          <w:szCs w:val="28"/>
          <w:lang w:eastAsia="ru-RU"/>
        </w:rPr>
      </w:pP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rsidR="00D442DD" w:rsidRDefault="00D442DD">
      <w:pPr>
        <w:widowControl w:val="0"/>
        <w:outlineLvl w:val="2"/>
        <w:rPr>
          <w:rFonts w:ascii="Times New Roman" w:hAnsi="Times New Roman" w:cs="Times New Roman"/>
          <w:sz w:val="28"/>
          <w:szCs w:val="28"/>
        </w:rPr>
      </w:pPr>
    </w:p>
    <w:p w:rsidR="00D442DD" w:rsidRDefault="00FA1C11">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rsidR="00D442DD" w:rsidRDefault="00FA1C11">
      <w:pPr>
        <w:widowControl w:val="0"/>
        <w:jc w:val="center"/>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rsidR="00D442DD" w:rsidRDefault="00FA1C11">
      <w:pPr>
        <w:widowControl w:val="0"/>
        <w:jc w:val="center"/>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rsidR="00D442DD" w:rsidRDefault="00D442DD">
      <w:pPr>
        <w:widowControl w:val="0"/>
        <w:jc w:val="center"/>
        <w:rPr>
          <w:rFonts w:ascii="Times New Roman" w:hAnsi="Times New Roman" w:cs="Times New Roman"/>
          <w:sz w:val="28"/>
          <w:szCs w:val="28"/>
        </w:rPr>
      </w:pPr>
    </w:p>
    <w:tbl>
      <w:tblPr>
        <w:tblStyle w:val="aff5"/>
        <w:tblW w:w="9854" w:type="dxa"/>
        <w:tblLayout w:type="fixed"/>
        <w:tblLook w:val="04A0" w:firstRow="1" w:lastRow="0" w:firstColumn="1" w:lastColumn="0" w:noHBand="0" w:noVBand="1"/>
      </w:tblPr>
      <w:tblGrid>
        <w:gridCol w:w="1094"/>
        <w:gridCol w:w="8760"/>
      </w:tblGrid>
      <w:tr w:rsidR="00D442DD">
        <w:tc>
          <w:tcPr>
            <w:tcW w:w="9853" w:type="dxa"/>
            <w:gridSpan w:val="2"/>
          </w:tcPr>
          <w:p w:rsidR="00D442DD" w:rsidRDefault="00FA1C11">
            <w:pPr>
              <w:widowControl w:val="0"/>
              <w:jc w:val="center"/>
              <w:rPr>
                <w:rFonts w:ascii="Times New Roman" w:hAnsi="Times New Roman" w:cs="Times New Roman"/>
                <w:sz w:val="24"/>
                <w:szCs w:val="24"/>
              </w:rPr>
            </w:pPr>
            <w:r>
              <w:rPr>
                <w:rFonts w:ascii="Times New Roman" w:eastAsia="Andale Sans UI" w:hAnsi="Times New Roman" w:cs="Times New Roman"/>
                <w:b/>
                <w:bCs/>
                <w:kern w:val="2"/>
                <w:sz w:val="24"/>
                <w:szCs w:val="24"/>
                <w:lang w:val="de-DE" w:bidi="fa-IR"/>
              </w:rPr>
              <w:t>Выдача градостроительн</w:t>
            </w:r>
            <w:r>
              <w:rPr>
                <w:rFonts w:ascii="Times New Roman" w:eastAsia="Andale Sans UI" w:hAnsi="Times New Roman" w:cs="Times New Roman"/>
                <w:b/>
                <w:bCs/>
                <w:kern w:val="2"/>
                <w:sz w:val="24"/>
                <w:szCs w:val="24"/>
                <w:lang w:bidi="fa-IR"/>
              </w:rPr>
              <w:t>ого</w:t>
            </w:r>
            <w:r>
              <w:rPr>
                <w:rFonts w:ascii="Times New Roman" w:eastAsia="Andale Sans UI" w:hAnsi="Times New Roman" w:cs="Times New Roman"/>
                <w:b/>
                <w:bCs/>
                <w:kern w:val="2"/>
                <w:sz w:val="24"/>
                <w:szCs w:val="24"/>
                <w:lang w:val="de-DE" w:bidi="fa-IR"/>
              </w:rPr>
              <w:t xml:space="preserve"> </w:t>
            </w:r>
            <w:r>
              <w:rPr>
                <w:rFonts w:ascii="Times New Roman" w:eastAsia="Andale Sans UI" w:hAnsi="Times New Roman" w:cs="Times New Roman"/>
                <w:b/>
                <w:bCs/>
                <w:kern w:val="2"/>
                <w:sz w:val="24"/>
                <w:szCs w:val="24"/>
                <w:lang w:bidi="fa-IR"/>
              </w:rPr>
              <w:t xml:space="preserve"> </w:t>
            </w:r>
            <w:r>
              <w:rPr>
                <w:rFonts w:ascii="Times New Roman" w:eastAsia="Andale Sans UI" w:hAnsi="Times New Roman" w:cs="Times New Roman"/>
                <w:b/>
                <w:bCs/>
                <w:kern w:val="2"/>
                <w:sz w:val="24"/>
                <w:szCs w:val="24"/>
                <w:lang w:val="de-DE" w:bidi="fa-IR"/>
              </w:rPr>
              <w:t>план</w:t>
            </w:r>
            <w:r>
              <w:rPr>
                <w:rFonts w:ascii="Times New Roman" w:eastAsia="Andale Sans UI" w:hAnsi="Times New Roman" w:cs="Times New Roman"/>
                <w:b/>
                <w:bCs/>
                <w:kern w:val="2"/>
                <w:sz w:val="24"/>
                <w:szCs w:val="24"/>
                <w:lang w:bidi="fa-IR"/>
              </w:rPr>
              <w:t>а</w:t>
            </w:r>
            <w:r>
              <w:rPr>
                <w:rFonts w:ascii="Times New Roman" w:eastAsia="Andale Sans UI" w:hAnsi="Times New Roman" w:cs="Times New Roman"/>
                <w:b/>
                <w:bCs/>
                <w:kern w:val="2"/>
                <w:sz w:val="24"/>
                <w:szCs w:val="24"/>
                <w:lang w:val="de-DE" w:bidi="fa-IR"/>
              </w:rPr>
              <w:t xml:space="preserve"> земельн</w:t>
            </w:r>
            <w:r>
              <w:rPr>
                <w:rFonts w:ascii="Times New Roman" w:eastAsia="Andale Sans UI" w:hAnsi="Times New Roman" w:cs="Times New Roman"/>
                <w:b/>
                <w:bCs/>
                <w:kern w:val="2"/>
                <w:sz w:val="24"/>
                <w:szCs w:val="24"/>
                <w:lang w:bidi="fa-IR"/>
              </w:rPr>
              <w:t>ого</w:t>
            </w:r>
            <w:r>
              <w:rPr>
                <w:rFonts w:ascii="Times New Roman" w:eastAsia="Andale Sans UI" w:hAnsi="Times New Roman" w:cs="Times New Roman"/>
                <w:b/>
                <w:bCs/>
                <w:kern w:val="2"/>
                <w:sz w:val="24"/>
                <w:szCs w:val="24"/>
                <w:lang w:val="de-DE" w:bidi="fa-IR"/>
              </w:rPr>
              <w:t xml:space="preserve"> участк</w:t>
            </w:r>
            <w:r>
              <w:rPr>
                <w:rFonts w:ascii="Times New Roman" w:eastAsia="Andale Sans UI" w:hAnsi="Times New Roman" w:cs="Times New Roman"/>
                <w:b/>
                <w:bCs/>
                <w:kern w:val="2"/>
                <w:sz w:val="24"/>
                <w:szCs w:val="24"/>
                <w:lang w:bidi="fa-IR"/>
              </w:rPr>
              <w:t>а</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1</w:t>
            </w:r>
          </w:p>
        </w:tc>
        <w:tc>
          <w:tcPr>
            <w:tcW w:w="8759" w:type="dxa"/>
          </w:tcPr>
          <w:p w:rsidR="00D442DD" w:rsidRPr="005518C8" w:rsidRDefault="00FA1C11" w:rsidP="003B3D10">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Градостроительный план земельного участка</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2</w:t>
            </w:r>
          </w:p>
        </w:tc>
        <w:tc>
          <w:tcPr>
            <w:tcW w:w="8759" w:type="dxa"/>
          </w:tcPr>
          <w:p w:rsidR="00D442DD" w:rsidRPr="005518C8" w:rsidRDefault="00FA1C11" w:rsidP="003B3D10">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lang w:eastAsia="ar-SA"/>
              </w:rPr>
              <w:t xml:space="preserve">Письмо администрации </w:t>
            </w:r>
            <w:r w:rsidRPr="005518C8">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w:t>
            </w:r>
            <w:r w:rsidR="003B3D10" w:rsidRPr="005518C8">
              <w:rPr>
                <w:rFonts w:ascii="Times New Roman" w:eastAsia="Calibri" w:hAnsi="Times New Roman" w:cs="Times New Roman"/>
                <w:sz w:val="24"/>
                <w:szCs w:val="24"/>
              </w:rPr>
              <w:t xml:space="preserve"> </w:t>
            </w:r>
            <w:r w:rsidRPr="005518C8">
              <w:rPr>
                <w:rFonts w:ascii="Times New Roman" w:eastAsia="Calibri" w:hAnsi="Times New Roman" w:cs="Times New Roman"/>
                <w:sz w:val="24"/>
                <w:szCs w:val="24"/>
              </w:rPr>
              <w:t xml:space="preserve">об отказе в </w:t>
            </w:r>
            <w:r w:rsidRPr="005518C8">
              <w:rPr>
                <w:rFonts w:ascii="Times New Roman" w:eastAsia="Andale Sans UI" w:hAnsi="Times New Roman" w:cs="Times New Roman"/>
                <w:bCs/>
                <w:kern w:val="2"/>
                <w:sz w:val="24"/>
                <w:szCs w:val="24"/>
                <w:lang w:bidi="fa-IR"/>
              </w:rPr>
              <w:t>в</w:t>
            </w:r>
            <w:r w:rsidRPr="005518C8">
              <w:rPr>
                <w:rFonts w:ascii="Times New Roman" w:eastAsia="Andale Sans UI" w:hAnsi="Times New Roman" w:cs="Times New Roman"/>
                <w:bCs/>
                <w:kern w:val="2"/>
                <w:sz w:val="24"/>
                <w:szCs w:val="24"/>
                <w:lang w:val="de-DE" w:bidi="fa-IR"/>
              </w:rPr>
              <w:t>ыдач</w:t>
            </w:r>
            <w:r w:rsidRPr="005518C8">
              <w:rPr>
                <w:rFonts w:ascii="Times New Roman" w:eastAsia="Andale Sans UI" w:hAnsi="Times New Roman" w:cs="Times New Roman"/>
                <w:bCs/>
                <w:kern w:val="2"/>
                <w:sz w:val="24"/>
                <w:szCs w:val="24"/>
                <w:lang w:bidi="fa-IR"/>
              </w:rPr>
              <w:t>е</w:t>
            </w:r>
            <w:r w:rsidRPr="005518C8">
              <w:rPr>
                <w:rFonts w:ascii="Times New Roman" w:eastAsia="Andale Sans UI" w:hAnsi="Times New Roman" w:cs="Times New Roman"/>
                <w:bCs/>
                <w:kern w:val="2"/>
                <w:sz w:val="24"/>
                <w:szCs w:val="24"/>
                <w:lang w:val="de-DE" w:bidi="fa-IR"/>
              </w:rPr>
              <w:t xml:space="preserve"> градостроительн</w:t>
            </w:r>
            <w:r w:rsidRPr="005518C8">
              <w:rPr>
                <w:rFonts w:ascii="Times New Roman" w:eastAsia="Andale Sans UI" w:hAnsi="Times New Roman" w:cs="Times New Roman"/>
                <w:bCs/>
                <w:kern w:val="2"/>
                <w:sz w:val="24"/>
                <w:szCs w:val="24"/>
                <w:lang w:bidi="fa-IR"/>
              </w:rPr>
              <w:t>ого</w:t>
            </w:r>
            <w:r w:rsidRPr="005518C8">
              <w:rPr>
                <w:rFonts w:ascii="Times New Roman" w:eastAsia="Andale Sans UI" w:hAnsi="Times New Roman" w:cs="Times New Roman"/>
                <w:bCs/>
                <w:kern w:val="2"/>
                <w:sz w:val="24"/>
                <w:szCs w:val="24"/>
                <w:lang w:val="de-DE" w:bidi="fa-IR"/>
              </w:rPr>
              <w:t xml:space="preserve"> план</w:t>
            </w:r>
            <w:r w:rsidRPr="005518C8">
              <w:rPr>
                <w:rFonts w:ascii="Times New Roman" w:eastAsia="Andale Sans UI" w:hAnsi="Times New Roman" w:cs="Times New Roman"/>
                <w:bCs/>
                <w:kern w:val="2"/>
                <w:sz w:val="24"/>
                <w:szCs w:val="24"/>
                <w:lang w:bidi="fa-IR"/>
              </w:rPr>
              <w:t>а</w:t>
            </w:r>
            <w:r w:rsidRPr="005518C8">
              <w:rPr>
                <w:rFonts w:ascii="Times New Roman" w:eastAsia="Andale Sans UI" w:hAnsi="Times New Roman" w:cs="Times New Roman"/>
                <w:bCs/>
                <w:kern w:val="2"/>
                <w:sz w:val="24"/>
                <w:szCs w:val="24"/>
                <w:lang w:val="de-DE" w:bidi="fa-IR"/>
              </w:rPr>
              <w:t xml:space="preserve"> земельн</w:t>
            </w:r>
            <w:r w:rsidRPr="005518C8">
              <w:rPr>
                <w:rFonts w:ascii="Times New Roman" w:eastAsia="Andale Sans UI" w:hAnsi="Times New Roman" w:cs="Times New Roman"/>
                <w:bCs/>
                <w:kern w:val="2"/>
                <w:sz w:val="24"/>
                <w:szCs w:val="24"/>
                <w:lang w:bidi="fa-IR"/>
              </w:rPr>
              <w:t>ого</w:t>
            </w:r>
            <w:r w:rsidRPr="005518C8">
              <w:rPr>
                <w:rFonts w:ascii="Times New Roman" w:eastAsia="Andale Sans UI" w:hAnsi="Times New Roman" w:cs="Times New Roman"/>
                <w:bCs/>
                <w:kern w:val="2"/>
                <w:sz w:val="24"/>
                <w:szCs w:val="24"/>
                <w:lang w:val="de-DE" w:bidi="fa-IR"/>
              </w:rPr>
              <w:t xml:space="preserve"> участк</w:t>
            </w:r>
            <w:r w:rsidRPr="005518C8">
              <w:rPr>
                <w:rFonts w:ascii="Times New Roman" w:eastAsia="Andale Sans UI" w:hAnsi="Times New Roman" w:cs="Times New Roman"/>
                <w:bCs/>
                <w:kern w:val="2"/>
                <w:sz w:val="24"/>
                <w:szCs w:val="24"/>
                <w:lang w:bidi="fa-IR"/>
              </w:rPr>
              <w:t>а</w:t>
            </w:r>
          </w:p>
        </w:tc>
      </w:tr>
      <w:tr w:rsidR="00D442DD" w:rsidRPr="005518C8">
        <w:tc>
          <w:tcPr>
            <w:tcW w:w="9853" w:type="dxa"/>
            <w:gridSpan w:val="2"/>
          </w:tcPr>
          <w:p w:rsidR="00D442DD" w:rsidRPr="005518C8" w:rsidRDefault="00FA1C11" w:rsidP="003B3D10">
            <w:pPr>
              <w:widowControl w:val="0"/>
              <w:jc w:val="center"/>
              <w:rPr>
                <w:rFonts w:ascii="Times New Roman" w:hAnsi="Times New Roman" w:cs="Times New Roman"/>
                <w:sz w:val="24"/>
                <w:szCs w:val="24"/>
              </w:rPr>
            </w:pPr>
            <w:r w:rsidRPr="005518C8">
              <w:rPr>
                <w:rStyle w:val="FontStyle44"/>
                <w:rFonts w:ascii="Times New Roman" w:eastAsia="Calibri" w:hAnsi="Times New Roman" w:cs="Times New Roman"/>
                <w:b/>
                <w:sz w:val="24"/>
                <w:szCs w:val="24"/>
              </w:rPr>
              <w:t>Исправление допущенных опечаток и ошибок в выданном ранее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1</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Исправленный документ </w:t>
            </w:r>
            <w:r w:rsidRPr="005518C8">
              <w:rPr>
                <w:rFonts w:ascii="Times New Roman" w:eastAsia="Times New Roman" w:hAnsi="Times New Roman" w:cs="Times New Roman"/>
                <w:sz w:val="24"/>
                <w:szCs w:val="24"/>
              </w:rPr>
              <w:t>без опечаток и ошибок</w:t>
            </w:r>
            <w:r w:rsidRPr="005518C8">
              <w:rPr>
                <w:rFonts w:ascii="Times New Roman" w:eastAsia="Calibri" w:hAnsi="Times New Roman" w:cs="Times New Roman"/>
                <w:sz w:val="24"/>
                <w:szCs w:val="24"/>
              </w:rPr>
              <w:t xml:space="preserve"> взамен ранее выданного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2</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lang w:eastAsia="ar-SA"/>
              </w:rPr>
              <w:t xml:space="preserve">Письмо администрации </w:t>
            </w:r>
            <w:r w:rsidRPr="005518C8">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w:t>
            </w:r>
            <w:r w:rsidR="003B3D10" w:rsidRPr="005518C8">
              <w:rPr>
                <w:rFonts w:ascii="Times New Roman" w:eastAsia="Calibri" w:hAnsi="Times New Roman" w:cs="Times New Roman"/>
                <w:sz w:val="24"/>
                <w:szCs w:val="24"/>
              </w:rPr>
              <w:t xml:space="preserve"> </w:t>
            </w:r>
            <w:r w:rsidRPr="005518C8">
              <w:rPr>
                <w:rFonts w:ascii="Times New Roman" w:eastAsia="Calibri" w:hAnsi="Times New Roman" w:cs="Times New Roman"/>
                <w:sz w:val="24"/>
                <w:szCs w:val="24"/>
              </w:rPr>
              <w:t xml:space="preserve">об отказе в исправлении </w:t>
            </w:r>
            <w:r w:rsidRPr="005518C8">
              <w:rPr>
                <w:rFonts w:ascii="Times New Roman" w:eastAsia="Times New Roman" w:hAnsi="Times New Roman" w:cs="Times New Roman"/>
                <w:sz w:val="24"/>
                <w:szCs w:val="24"/>
              </w:rPr>
              <w:t>опечаток и ошибок</w:t>
            </w:r>
            <w:r w:rsidRPr="005518C8">
              <w:rPr>
                <w:rFonts w:ascii="Times New Roman" w:eastAsia="Calibri" w:hAnsi="Times New Roman" w:cs="Times New Roman"/>
                <w:sz w:val="24"/>
                <w:szCs w:val="24"/>
              </w:rPr>
              <w:t xml:space="preserve"> в ранее выданном ГПЗУ</w:t>
            </w:r>
          </w:p>
        </w:tc>
      </w:tr>
      <w:tr w:rsidR="00D442DD" w:rsidRPr="005518C8">
        <w:tc>
          <w:tcPr>
            <w:tcW w:w="9853" w:type="dxa"/>
            <w:gridSpan w:val="2"/>
          </w:tcPr>
          <w:p w:rsidR="00D442DD" w:rsidRPr="005518C8" w:rsidRDefault="00FA1C11">
            <w:pPr>
              <w:widowControl w:val="0"/>
              <w:jc w:val="center"/>
              <w:rPr>
                <w:rFonts w:ascii="Times New Roman" w:hAnsi="Times New Roman" w:cs="Times New Roman"/>
                <w:sz w:val="24"/>
                <w:szCs w:val="24"/>
              </w:rPr>
            </w:pPr>
            <w:r w:rsidRPr="005518C8">
              <w:rPr>
                <w:rFonts w:ascii="Times New Roman" w:eastAsia="Calibri" w:hAnsi="Times New Roman" w:cs="Times New Roman"/>
                <w:b/>
                <w:sz w:val="24"/>
                <w:szCs w:val="24"/>
              </w:rPr>
              <w:t>Выдача дубликата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1</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Дубликат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2</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lang w:eastAsia="ar-SA"/>
              </w:rPr>
              <w:t xml:space="preserve">Письмо администрации </w:t>
            </w:r>
            <w:r w:rsidRPr="005518C8">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краяоб отказе в</w:t>
            </w:r>
            <w:r w:rsidRPr="005518C8">
              <w:rPr>
                <w:rFonts w:ascii="Times New Roman" w:eastAsia="Calibri" w:hAnsi="Times New Roman" w:cs="Times New Roman"/>
                <w:b/>
                <w:sz w:val="24"/>
                <w:szCs w:val="24"/>
              </w:rPr>
              <w:t xml:space="preserve"> </w:t>
            </w:r>
            <w:r w:rsidRPr="005518C8">
              <w:rPr>
                <w:rFonts w:ascii="Times New Roman" w:eastAsia="Calibri" w:hAnsi="Times New Roman" w:cs="Times New Roman"/>
                <w:sz w:val="24"/>
                <w:szCs w:val="24"/>
              </w:rPr>
              <w:t>выдаче дубликата ГПЗУ</w:t>
            </w:r>
          </w:p>
        </w:tc>
      </w:tr>
    </w:tbl>
    <w:p w:rsidR="00D442DD" w:rsidRDefault="00D442DD">
      <w:pPr>
        <w:widowControl w:val="0"/>
        <w:outlineLvl w:val="2"/>
        <w:rPr>
          <w:rFonts w:ascii="Times New Roman" w:hAnsi="Times New Roman" w:cs="Times New Roman"/>
          <w:sz w:val="28"/>
          <w:szCs w:val="28"/>
        </w:rPr>
      </w:pPr>
    </w:p>
    <w:p w:rsidR="00D442DD" w:rsidRDefault="00FA1C11">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p>
    <w:p w:rsidR="00D442DD" w:rsidRDefault="00FA1C11">
      <w:pPr>
        <w:widowControl w:val="0"/>
        <w:outlineLvl w:val="2"/>
        <w:rPr>
          <w:rFonts w:ascii="Times New Roman" w:hAnsi="Times New Roman" w:cs="Times New Roman"/>
          <w:b/>
          <w:sz w:val="28"/>
          <w:szCs w:val="28"/>
        </w:rPr>
      </w:pPr>
      <w:r>
        <w:rPr>
          <w:rFonts w:ascii="Times New Roman" w:hAnsi="Times New Roman" w:cs="Times New Roman"/>
          <w:b/>
          <w:sz w:val="28"/>
          <w:szCs w:val="28"/>
        </w:rPr>
        <w:t xml:space="preserve">                 Перечень отдельных признаков заявителей</w:t>
      </w:r>
    </w:p>
    <w:p w:rsidR="00D442DD" w:rsidRDefault="00D442DD">
      <w:pPr>
        <w:widowControl w:val="0"/>
        <w:outlineLvl w:val="2"/>
        <w:rPr>
          <w:rFonts w:ascii="Times New Roman" w:hAnsi="Times New Roman" w:cs="Times New Roman"/>
          <w:sz w:val="28"/>
          <w:szCs w:val="28"/>
        </w:rPr>
      </w:pPr>
    </w:p>
    <w:tbl>
      <w:tblPr>
        <w:tblStyle w:val="aff5"/>
        <w:tblW w:w="9996" w:type="dxa"/>
        <w:tblLayout w:type="fixed"/>
        <w:tblLook w:val="04A0" w:firstRow="1" w:lastRow="0" w:firstColumn="1" w:lastColumn="0" w:noHBand="0" w:noVBand="1"/>
      </w:tblPr>
      <w:tblGrid>
        <w:gridCol w:w="668"/>
        <w:gridCol w:w="3268"/>
        <w:gridCol w:w="6060"/>
      </w:tblGrid>
      <w:tr w:rsidR="00D442DD">
        <w:trPr>
          <w:trHeight w:val="717"/>
        </w:trPr>
        <w:tc>
          <w:tcPr>
            <w:tcW w:w="668" w:type="dxa"/>
          </w:tcPr>
          <w:p w:rsidR="00D442DD" w:rsidRDefault="00FA1C11">
            <w:pPr>
              <w:widowControl w:val="0"/>
              <w:ind w:firstLine="0"/>
              <w:jc w:val="center"/>
              <w:outlineLvl w:val="2"/>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ind w:firstLine="0"/>
              <w:jc w:val="center"/>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268" w:type="dxa"/>
          </w:tcPr>
          <w:p w:rsidR="00D442DD" w:rsidRDefault="00D442DD">
            <w:pPr>
              <w:widowControl w:val="0"/>
              <w:ind w:firstLine="0"/>
              <w:jc w:val="center"/>
              <w:rPr>
                <w:rFonts w:ascii="Times New Roman" w:eastAsia="Times New Roman" w:hAnsi="Times New Roman" w:cs="Times New Roman"/>
                <w:color w:val="464C55"/>
                <w:sz w:val="24"/>
                <w:szCs w:val="24"/>
                <w:lang w:eastAsia="ru-RU"/>
              </w:rPr>
            </w:pPr>
          </w:p>
          <w:p w:rsidR="00D442DD" w:rsidRDefault="00FA1C11">
            <w:pPr>
              <w:widowControl w:val="0"/>
              <w:ind w:firstLine="0"/>
              <w:jc w:val="center"/>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Признак заявителя</w:t>
            </w:r>
          </w:p>
        </w:tc>
        <w:tc>
          <w:tcPr>
            <w:tcW w:w="6060" w:type="dxa"/>
          </w:tcPr>
          <w:p w:rsidR="00D442DD" w:rsidRDefault="00D442DD">
            <w:pPr>
              <w:widowControl w:val="0"/>
              <w:ind w:firstLine="0"/>
              <w:jc w:val="center"/>
              <w:rPr>
                <w:rFonts w:ascii="Times New Roman" w:eastAsia="Times New Roman" w:hAnsi="Times New Roman" w:cs="Times New Roman"/>
                <w:color w:val="464C55"/>
                <w:sz w:val="24"/>
                <w:szCs w:val="24"/>
                <w:lang w:eastAsia="ru-RU"/>
              </w:rPr>
            </w:pPr>
          </w:p>
          <w:p w:rsidR="00D442DD" w:rsidRDefault="00FA1C11">
            <w:pPr>
              <w:widowControl w:val="0"/>
              <w:ind w:firstLine="0"/>
              <w:jc w:val="center"/>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Значения признака заявителя</w:t>
            </w:r>
          </w:p>
        </w:tc>
      </w:tr>
      <w:tr w:rsidR="00D442DD">
        <w:tc>
          <w:tcPr>
            <w:tcW w:w="9996" w:type="dxa"/>
            <w:gridSpan w:val="3"/>
          </w:tcPr>
          <w:p w:rsidR="00D442DD" w:rsidRDefault="00FA1C11" w:rsidP="005518C8">
            <w:pPr>
              <w:widowControl w:val="0"/>
              <w:ind w:firstLine="0"/>
              <w:jc w:val="center"/>
              <w:rPr>
                <w:rFonts w:ascii="Times New Roman" w:hAnsi="Times New Roman" w:cs="Times New Roman"/>
                <w:b/>
                <w:sz w:val="24"/>
                <w:szCs w:val="24"/>
              </w:rPr>
            </w:pPr>
            <w:r>
              <w:rPr>
                <w:rFonts w:ascii="Times New Roman" w:eastAsia="Andale Sans UI" w:hAnsi="Times New Roman" w:cs="Times New Roman"/>
                <w:b/>
                <w:bCs/>
                <w:kern w:val="2"/>
                <w:sz w:val="24"/>
                <w:szCs w:val="24"/>
                <w:lang w:val="de-DE" w:bidi="fa-IR"/>
              </w:rPr>
              <w:t>Выдача градостроительн</w:t>
            </w:r>
            <w:r>
              <w:rPr>
                <w:rFonts w:ascii="Times New Roman" w:eastAsia="Andale Sans UI" w:hAnsi="Times New Roman" w:cs="Times New Roman"/>
                <w:b/>
                <w:bCs/>
                <w:kern w:val="2"/>
                <w:sz w:val="24"/>
                <w:szCs w:val="24"/>
                <w:lang w:bidi="fa-IR"/>
              </w:rPr>
              <w:t xml:space="preserve">ого </w:t>
            </w:r>
            <w:r>
              <w:rPr>
                <w:rFonts w:ascii="Times New Roman" w:eastAsia="Andale Sans UI" w:hAnsi="Times New Roman" w:cs="Times New Roman"/>
                <w:b/>
                <w:bCs/>
                <w:kern w:val="2"/>
                <w:sz w:val="24"/>
                <w:szCs w:val="24"/>
                <w:lang w:val="de-DE" w:bidi="fa-IR"/>
              </w:rPr>
              <w:t>план</w:t>
            </w:r>
            <w:r>
              <w:rPr>
                <w:rFonts w:ascii="Times New Roman" w:eastAsia="Andale Sans UI" w:hAnsi="Times New Roman" w:cs="Times New Roman"/>
                <w:b/>
                <w:bCs/>
                <w:kern w:val="2"/>
                <w:sz w:val="24"/>
                <w:szCs w:val="24"/>
                <w:lang w:bidi="fa-IR"/>
              </w:rPr>
              <w:t>а</w:t>
            </w:r>
            <w:r>
              <w:rPr>
                <w:rFonts w:ascii="Times New Roman" w:eastAsia="Andale Sans UI" w:hAnsi="Times New Roman" w:cs="Times New Roman"/>
                <w:b/>
                <w:bCs/>
                <w:kern w:val="2"/>
                <w:sz w:val="24"/>
                <w:szCs w:val="24"/>
                <w:lang w:val="de-DE" w:bidi="fa-IR"/>
              </w:rPr>
              <w:t xml:space="preserve"> земельн</w:t>
            </w:r>
            <w:r>
              <w:rPr>
                <w:rFonts w:ascii="Times New Roman" w:eastAsia="Andale Sans UI" w:hAnsi="Times New Roman" w:cs="Times New Roman"/>
                <w:b/>
                <w:bCs/>
                <w:kern w:val="2"/>
                <w:sz w:val="24"/>
                <w:szCs w:val="24"/>
                <w:lang w:bidi="fa-IR"/>
              </w:rPr>
              <w:t>ого</w:t>
            </w:r>
            <w:r>
              <w:rPr>
                <w:rFonts w:ascii="Times New Roman" w:eastAsia="Andale Sans UI" w:hAnsi="Times New Roman" w:cs="Times New Roman"/>
                <w:b/>
                <w:bCs/>
                <w:kern w:val="2"/>
                <w:sz w:val="24"/>
                <w:szCs w:val="24"/>
                <w:lang w:val="de-DE" w:bidi="fa-IR"/>
              </w:rPr>
              <w:t xml:space="preserve"> участк</w:t>
            </w:r>
            <w:r>
              <w:rPr>
                <w:rFonts w:ascii="Times New Roman" w:eastAsia="Andale Sans UI" w:hAnsi="Times New Roman" w:cs="Times New Roman"/>
                <w:b/>
                <w:bCs/>
                <w:kern w:val="2"/>
                <w:sz w:val="24"/>
                <w:szCs w:val="24"/>
                <w:lang w:bidi="fa-IR"/>
              </w:rPr>
              <w:t>а</w:t>
            </w:r>
          </w:p>
        </w:tc>
      </w:tr>
      <w:tr w:rsidR="00D442DD">
        <w:tc>
          <w:tcPr>
            <w:tcW w:w="668" w:type="dxa"/>
            <w:vMerge w:val="restart"/>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268" w:type="dxa"/>
            <w:vMerge w:val="restart"/>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1. </w:t>
            </w:r>
            <w:r>
              <w:rPr>
                <w:rFonts w:ascii="Times New Roman" w:eastAsia="Calibri" w:hAnsi="Times New Roman" w:cs="Times New Roman"/>
                <w:sz w:val="24"/>
                <w:szCs w:val="24"/>
              </w:rPr>
              <w:t>Правообладатели земельных участков:</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1.</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jc w:val="left"/>
              <w:outlineLvl w:val="2"/>
              <w:rPr>
                <w:rFonts w:ascii="Times New Roman" w:hAnsi="Times New Roman" w:cs="Times New Roman"/>
                <w:sz w:val="24"/>
                <w:szCs w:val="24"/>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lastRenderedPageBreak/>
              <w:t>2.1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2.</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jc w:val="left"/>
              <w:outlineLvl w:val="2"/>
              <w:rPr>
                <w:rFonts w:ascii="Times New Roman" w:hAnsi="Times New Roman" w:cs="Times New Roman"/>
                <w:sz w:val="24"/>
                <w:szCs w:val="24"/>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3. Юридическое лицо - </w:t>
            </w:r>
            <w:r>
              <w:rPr>
                <w:rFonts w:ascii="Times New Roman" w:eastAsia="Calibri" w:hAnsi="Times New Roman" w:cs="Times New Roman"/>
                <w:sz w:val="24"/>
                <w:szCs w:val="24"/>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3</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D442DD" w:rsidRDefault="00FA1C11">
            <w:pPr>
              <w:widowControl w:val="0"/>
              <w:ind w:firstLine="0"/>
              <w:jc w:val="left"/>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D442DD" w:rsidRDefault="00FA1C11" w:rsidP="005518C8">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 земельного участка</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Предназначен для размещения объектов федерального, регионального, местного значения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Не предназначен для размещения объектов федерального, регионального, местного значения</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6</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rsidR="00D442DD" w:rsidRDefault="00FA1C11">
            <w:pPr>
              <w:pStyle w:val="Style19"/>
              <w:tabs>
                <w:tab w:val="left" w:pos="778"/>
              </w:tabs>
              <w:ind w:firstLine="0"/>
              <w:rPr>
                <w:rStyle w:val="FontStyle120"/>
                <w:sz w:val="24"/>
                <w:szCs w:val="24"/>
              </w:rPr>
            </w:pPr>
            <w:r>
              <w:rPr>
                <w:rStyle w:val="FontStyle120"/>
                <w:sz w:val="24"/>
                <w:szCs w:val="24"/>
              </w:rPr>
              <w:t>1. Право зарегистрировано в ЕГРН</w:t>
            </w:r>
          </w:p>
          <w:p w:rsidR="00D442DD" w:rsidRDefault="00FA1C11">
            <w:pPr>
              <w:widowControl w:val="0"/>
              <w:ind w:firstLine="0"/>
              <w:jc w:val="left"/>
              <w:rPr>
                <w:rStyle w:val="FontStyle120"/>
                <w:sz w:val="24"/>
                <w:szCs w:val="24"/>
              </w:rPr>
            </w:pPr>
            <w:r>
              <w:rPr>
                <w:rStyle w:val="FontStyle120"/>
                <w:rFonts w:eastAsia="Calibri"/>
                <w:sz w:val="24"/>
                <w:szCs w:val="24"/>
              </w:rPr>
              <w:t>2. Право не зарегистрировано в ЕГРН</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7</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Типы документов</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Утвержденный проект межевания территории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Утвержденная схема расположения земельного участка</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8</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Выдача ГПЗУ</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Отказ в выдаче ГПЗУ</w:t>
            </w:r>
          </w:p>
        </w:tc>
      </w:tr>
      <w:tr w:rsidR="00D442DD">
        <w:tc>
          <w:tcPr>
            <w:tcW w:w="9996" w:type="dxa"/>
            <w:gridSpan w:val="3"/>
          </w:tcPr>
          <w:p w:rsidR="00D442DD" w:rsidRDefault="00FA1C11" w:rsidP="005518C8">
            <w:pPr>
              <w:widowControl w:val="0"/>
              <w:ind w:firstLine="0"/>
              <w:jc w:val="left"/>
              <w:outlineLvl w:val="2"/>
              <w:rPr>
                <w:rFonts w:ascii="Times New Roman" w:hAnsi="Times New Roman" w:cs="Times New Roman"/>
                <w:b/>
                <w:sz w:val="24"/>
                <w:szCs w:val="24"/>
              </w:rPr>
            </w:pPr>
            <w:r>
              <w:rPr>
                <w:rStyle w:val="FontStyle44"/>
                <w:rFonts w:ascii="Times New Roman" w:eastAsia="Calibri" w:hAnsi="Times New Roman" w:cs="Times New Roman"/>
                <w:b/>
                <w:sz w:val="24"/>
                <w:szCs w:val="24"/>
              </w:rPr>
              <w:t>Исправление допущенных опечаток и ошибок в выданном ранее ГПЗУ</w:t>
            </w:r>
          </w:p>
        </w:tc>
      </w:tr>
      <w:tr w:rsidR="00D442DD">
        <w:tc>
          <w:tcPr>
            <w:tcW w:w="668" w:type="dxa"/>
            <w:vMerge w:val="restart"/>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268" w:type="dxa"/>
            <w:vMerge w:val="restart"/>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1. </w:t>
            </w:r>
            <w:r>
              <w:rPr>
                <w:rFonts w:ascii="Times New Roman" w:eastAsia="Calibri" w:hAnsi="Times New Roman" w:cs="Times New Roman"/>
                <w:sz w:val="24"/>
                <w:szCs w:val="24"/>
              </w:rPr>
              <w:t>Правообладатели земельных участков:</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1.</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lastRenderedPageBreak/>
              <w:t>2.</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3. Юридическое лицо - </w:t>
            </w:r>
            <w:r>
              <w:rPr>
                <w:rFonts w:ascii="Times New Roman" w:eastAsia="Calibri" w:hAnsi="Times New Roman" w:cs="Times New Roman"/>
                <w:sz w:val="24"/>
                <w:szCs w:val="24"/>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3</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D442DD" w:rsidRDefault="00FA1C11">
            <w:pPr>
              <w:widowControl w:val="0"/>
              <w:ind w:firstLine="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rsidR="00D442DD" w:rsidRDefault="00FA1C11">
            <w:pPr>
              <w:pStyle w:val="Style19"/>
              <w:tabs>
                <w:tab w:val="left" w:pos="778"/>
              </w:tabs>
              <w:ind w:firstLine="0"/>
              <w:rPr>
                <w:rStyle w:val="FontStyle120"/>
                <w:sz w:val="24"/>
                <w:szCs w:val="24"/>
              </w:rPr>
            </w:pPr>
            <w:r>
              <w:rPr>
                <w:rStyle w:val="FontStyle120"/>
                <w:sz w:val="24"/>
                <w:szCs w:val="24"/>
              </w:rPr>
              <w:t>1. Право зарегистрировано в ЕГРН</w:t>
            </w:r>
          </w:p>
          <w:p w:rsidR="00D442DD" w:rsidRDefault="00FA1C11">
            <w:pPr>
              <w:widowControl w:val="0"/>
              <w:ind w:firstLine="0"/>
              <w:jc w:val="left"/>
              <w:rPr>
                <w:rStyle w:val="FontStyle120"/>
                <w:sz w:val="24"/>
                <w:szCs w:val="24"/>
              </w:rPr>
            </w:pPr>
            <w:r>
              <w:rPr>
                <w:rStyle w:val="FontStyle120"/>
                <w:rFonts w:eastAsia="Calibri"/>
                <w:sz w:val="24"/>
                <w:szCs w:val="24"/>
              </w:rPr>
              <w:t>2. Право не зарегистрировано в ЕГРН</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D442DD" w:rsidRDefault="00FA1C11" w:rsidP="005518C8">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68" w:type="dxa"/>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rsidR="00D442DD" w:rsidRDefault="00FA1C11">
            <w:pPr>
              <w:pStyle w:val="af4"/>
              <w:widowControl w:val="0"/>
              <w:ind w:left="0" w:firstLine="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1. Исправление допущенных опечаток и ошибок в выданном ранее ГПЗУ</w:t>
            </w:r>
          </w:p>
          <w:p w:rsidR="00D442DD" w:rsidRDefault="00FA1C11" w:rsidP="005518C8">
            <w:pPr>
              <w:pStyle w:val="af4"/>
              <w:widowControl w:val="0"/>
              <w:ind w:left="0" w:firstLine="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ГПЗУ</w:t>
            </w:r>
          </w:p>
        </w:tc>
      </w:tr>
      <w:tr w:rsidR="00D442DD">
        <w:tc>
          <w:tcPr>
            <w:tcW w:w="9996" w:type="dxa"/>
            <w:gridSpan w:val="3"/>
          </w:tcPr>
          <w:p w:rsidR="00D442DD" w:rsidRDefault="00FA1C11">
            <w:pPr>
              <w:widowControl w:val="0"/>
              <w:ind w:firstLine="0"/>
              <w:jc w:val="center"/>
              <w:outlineLvl w:val="2"/>
              <w:rPr>
                <w:rFonts w:ascii="Times New Roman" w:hAnsi="Times New Roman" w:cs="Times New Roman"/>
                <w:b/>
                <w:sz w:val="28"/>
                <w:szCs w:val="28"/>
              </w:rPr>
            </w:pPr>
            <w:r>
              <w:rPr>
                <w:rFonts w:ascii="Times New Roman" w:eastAsia="Calibri" w:hAnsi="Times New Roman" w:cs="Times New Roman"/>
                <w:b/>
                <w:sz w:val="24"/>
                <w:szCs w:val="24"/>
              </w:rPr>
              <w:t>Выдача дубликата ГПЗУ</w:t>
            </w:r>
          </w:p>
        </w:tc>
      </w:tr>
      <w:tr w:rsidR="00D442DD">
        <w:tc>
          <w:tcPr>
            <w:tcW w:w="668" w:type="dxa"/>
            <w:vMerge w:val="restart"/>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268" w:type="dxa"/>
            <w:vMerge w:val="restart"/>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1. </w:t>
            </w:r>
            <w:r>
              <w:rPr>
                <w:rFonts w:ascii="Times New Roman" w:eastAsia="Calibri" w:hAnsi="Times New Roman" w:cs="Times New Roman"/>
                <w:sz w:val="24"/>
                <w:szCs w:val="24"/>
              </w:rPr>
              <w:t>Правообладатели земельных участков:</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1.</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2.</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3. Юридическое лицо - </w:t>
            </w:r>
            <w:r>
              <w:rPr>
                <w:rFonts w:ascii="Times New Roman" w:eastAsia="Calibri" w:hAnsi="Times New Roman" w:cs="Times New Roman"/>
                <w:sz w:val="24"/>
                <w:szCs w:val="24"/>
              </w:rPr>
              <w:t xml:space="preserve">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w:t>
            </w:r>
            <w:r>
              <w:rPr>
                <w:rFonts w:ascii="Times New Roman" w:eastAsia="Calibri" w:hAnsi="Times New Roman" w:cs="Times New Roman"/>
                <w:sz w:val="24"/>
                <w:szCs w:val="24"/>
              </w:rPr>
              <w:lastRenderedPageBreak/>
              <w:t>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lastRenderedPageBreak/>
              <w:t>2</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3</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D442DD" w:rsidRDefault="00FA1C11">
            <w:pPr>
              <w:widowControl w:val="0"/>
              <w:ind w:firstLine="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полномочия </w:t>
            </w:r>
            <w:r w:rsidR="005518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представителя)</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rsidR="00D442DD" w:rsidRDefault="00FA1C11">
            <w:pPr>
              <w:pStyle w:val="Style19"/>
              <w:tabs>
                <w:tab w:val="left" w:pos="778"/>
              </w:tabs>
              <w:ind w:firstLine="0"/>
              <w:rPr>
                <w:rStyle w:val="FontStyle120"/>
                <w:sz w:val="24"/>
                <w:szCs w:val="24"/>
              </w:rPr>
            </w:pPr>
            <w:r>
              <w:rPr>
                <w:rStyle w:val="FontStyle120"/>
                <w:sz w:val="24"/>
                <w:szCs w:val="24"/>
              </w:rPr>
              <w:t>1. Право зарегистрировано в ЕГРН</w:t>
            </w:r>
          </w:p>
          <w:p w:rsidR="00D442DD" w:rsidRDefault="00FA1C11">
            <w:pPr>
              <w:widowControl w:val="0"/>
              <w:ind w:firstLine="0"/>
              <w:jc w:val="left"/>
              <w:rPr>
                <w:rStyle w:val="FontStyle120"/>
                <w:sz w:val="24"/>
                <w:szCs w:val="24"/>
              </w:rPr>
            </w:pPr>
            <w:r>
              <w:rPr>
                <w:rStyle w:val="FontStyle120"/>
                <w:rFonts w:eastAsia="Calibri"/>
                <w:sz w:val="24"/>
                <w:szCs w:val="24"/>
              </w:rPr>
              <w:t>2. Право не зарегистрировано в ЕГРН</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68" w:type="dxa"/>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rsidR="00D442DD" w:rsidRDefault="00FA1C11">
            <w:pPr>
              <w:pStyle w:val="af4"/>
              <w:widowControl w:val="0"/>
              <w:ind w:left="0" w:firstLine="0"/>
              <w:rPr>
                <w:rFonts w:ascii="Times New Roman" w:hAnsi="Times New Roman" w:cs="Times New Roman"/>
                <w:sz w:val="24"/>
                <w:szCs w:val="24"/>
              </w:rPr>
            </w:pPr>
            <w:r>
              <w:rPr>
                <w:rFonts w:ascii="Times New Roman" w:eastAsia="Calibri" w:hAnsi="Times New Roman" w:cs="Times New Roman"/>
                <w:sz w:val="24"/>
                <w:szCs w:val="24"/>
              </w:rPr>
              <w:t>1. Выдача дубликата ГПЗУ</w:t>
            </w:r>
          </w:p>
          <w:p w:rsidR="00D442DD" w:rsidRDefault="00FA1C11">
            <w:pPr>
              <w:pStyle w:val="af4"/>
              <w:widowControl w:val="0"/>
              <w:ind w:left="0" w:firstLine="0"/>
              <w:rPr>
                <w:rFonts w:ascii="Times New Roman" w:hAnsi="Times New Roman" w:cs="Times New Roman"/>
                <w:sz w:val="24"/>
                <w:szCs w:val="24"/>
              </w:rPr>
            </w:pPr>
            <w:r>
              <w:rPr>
                <w:rFonts w:ascii="Times New Roman" w:eastAsia="Calibri" w:hAnsi="Times New Roman" w:cs="Times New Roman"/>
                <w:sz w:val="24"/>
                <w:szCs w:val="24"/>
              </w:rPr>
              <w:t>2. Отказ в выдаче дубликата ГПЗУ</w:t>
            </w:r>
          </w:p>
        </w:tc>
      </w:tr>
    </w:tbl>
    <w:p w:rsidR="00D442DD" w:rsidRDefault="00D442DD">
      <w:pPr>
        <w:shd w:val="clear" w:color="auto" w:fill="FFFFFF"/>
        <w:ind w:firstLine="0"/>
        <w:rPr>
          <w:rFonts w:ascii="Times New Roman" w:eastAsia="Times New Roman" w:hAnsi="Times New Roman" w:cs="Times New Roman"/>
          <w:color w:val="000000" w:themeColor="text1"/>
          <w:sz w:val="28"/>
          <w:szCs w:val="28"/>
          <w:lang w:eastAsia="ru-RU"/>
        </w:rPr>
      </w:pPr>
    </w:p>
    <w:p w:rsidR="00D442DD" w:rsidRDefault="00D442DD">
      <w:pPr>
        <w:shd w:val="clear" w:color="auto" w:fill="FFFFFF"/>
        <w:ind w:firstLine="0"/>
        <w:rPr>
          <w:rFonts w:ascii="Times New Roman" w:eastAsia="Times New Roman" w:hAnsi="Times New Roman" w:cs="Times New Roman"/>
          <w:color w:val="000000" w:themeColor="text1"/>
          <w:sz w:val="28"/>
          <w:szCs w:val="28"/>
          <w:lang w:eastAsia="ru-RU"/>
        </w:rPr>
      </w:pP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518C8" w:rsidRDefault="005518C8" w:rsidP="005518C8">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518C8" w:rsidRDefault="005518C8" w:rsidP="005518C8">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5518C8" w:rsidRDefault="005518C8" w:rsidP="005518C8">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D442DD" w:rsidRDefault="00FA1C11">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3</w:t>
            </w:r>
          </w:p>
          <w:p w:rsidR="00D442DD" w:rsidRDefault="00D442DD">
            <w:pPr>
              <w:widowControl w:val="0"/>
              <w:tabs>
                <w:tab w:val="left" w:pos="851"/>
              </w:tabs>
              <w:spacing w:before="120"/>
              <w:ind w:firstLine="0"/>
              <w:jc w:val="left"/>
              <w:rPr>
                <w:rFonts w:ascii="Times New Roman" w:hAnsi="Times New Roman"/>
              </w:rPr>
            </w:pPr>
          </w:p>
          <w:p w:rsidR="00D442DD" w:rsidRDefault="005518C8" w:rsidP="005518C8">
            <w:pPr>
              <w:widowControl w:val="0"/>
              <w:tabs>
                <w:tab w:val="left" w:pos="851"/>
              </w:tabs>
              <w:spacing w:before="120"/>
              <w:ind w:hanging="74"/>
              <w:jc w:val="right"/>
              <w:rPr>
                <w:rFonts w:ascii="Times New Roman" w:hAnsi="Times New Roman"/>
              </w:rPr>
            </w:pPr>
            <w:r>
              <w:rPr>
                <w:rFonts w:ascii="Times New Roman" w:eastAsia="Calibri" w:hAnsi="Times New Roman" w:cs="Times New Roman"/>
                <w:color w:val="000000"/>
                <w:sz w:val="28"/>
                <w:szCs w:val="28"/>
              </w:rPr>
              <w:t xml:space="preserve"> </w:t>
            </w:r>
            <w:r w:rsidR="00FA1C11">
              <w:rPr>
                <w:rFonts w:ascii="Times New Roman" w:eastAsia="Calibri" w:hAnsi="Times New Roman" w:cs="Times New Roman"/>
                <w:color w:val="000000"/>
                <w:sz w:val="28"/>
                <w:szCs w:val="28"/>
              </w:rPr>
              <w:t>к административному регламенту                                                                       предоставления</w:t>
            </w:r>
            <w:r w:rsidR="00FA1C11">
              <w:rPr>
                <w:rFonts w:ascii="Times New Roman" w:eastAsia="Calibri" w:hAnsi="Times New Roman" w:cs="Times New Roman"/>
                <w:b/>
                <w:color w:val="000000"/>
                <w:sz w:val="28"/>
                <w:szCs w:val="28"/>
              </w:rPr>
              <w:t xml:space="preserve"> </w:t>
            </w:r>
            <w:r w:rsidR="00FA1C11">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sidR="00FA1C11">
              <w:rPr>
                <w:rFonts w:ascii="Times New Roman" w:eastAsia="Calibri" w:hAnsi="Times New Roman" w:cs="Times New Roman"/>
                <w:color w:val="000000"/>
                <w:sz w:val="28"/>
                <w:szCs w:val="28"/>
              </w:rPr>
              <w:t xml:space="preserve">             муниципальной услуги                                                       </w:t>
            </w:r>
            <w:proofErr w:type="gramStart"/>
            <w:r w:rsidR="00FA1C11">
              <w:rPr>
                <w:rFonts w:ascii="Times New Roman" w:eastAsia="Calibri" w:hAnsi="Times New Roman" w:cs="Times New Roman"/>
                <w:color w:val="000000"/>
                <w:sz w:val="28"/>
                <w:szCs w:val="28"/>
              </w:rPr>
              <w:t xml:space="preserve">   «</w:t>
            </w:r>
            <w:proofErr w:type="gramEnd"/>
            <w:r w:rsidR="00FA1C11">
              <w:rPr>
                <w:rFonts w:ascii="Times New Roman" w:eastAsia="Andale Sans UI" w:hAnsi="Times New Roman" w:cs="Times New Roman"/>
                <w:bCs/>
                <w:kern w:val="2"/>
                <w:sz w:val="28"/>
                <w:szCs w:val="28"/>
                <w:lang w:val="de-DE" w:bidi="fa-IR"/>
              </w:rPr>
              <w:t>Выдача градостроительн</w:t>
            </w:r>
            <w:r w:rsidR="00FA1C11">
              <w:rPr>
                <w:rFonts w:ascii="Times New Roman" w:eastAsia="Andale Sans UI" w:hAnsi="Times New Roman" w:cs="Times New Roman"/>
                <w:bCs/>
                <w:kern w:val="2"/>
                <w:sz w:val="28"/>
                <w:szCs w:val="28"/>
                <w:lang w:bidi="fa-IR"/>
              </w:rPr>
              <w:t xml:space="preserve">ого                                                       </w:t>
            </w:r>
            <w:r w:rsidR="00FA1C11">
              <w:rPr>
                <w:rFonts w:ascii="Times New Roman" w:eastAsia="Andale Sans UI" w:hAnsi="Times New Roman" w:cs="Times New Roman"/>
                <w:bCs/>
                <w:kern w:val="2"/>
                <w:sz w:val="28"/>
                <w:szCs w:val="28"/>
                <w:lang w:val="de-DE" w:bidi="fa-IR"/>
              </w:rPr>
              <w:t>план</w:t>
            </w:r>
            <w:r w:rsidR="00FA1C11">
              <w:rPr>
                <w:rFonts w:ascii="Times New Roman" w:eastAsia="Andale Sans UI" w:hAnsi="Times New Roman" w:cs="Times New Roman"/>
                <w:bCs/>
                <w:kern w:val="2"/>
                <w:sz w:val="28"/>
                <w:szCs w:val="28"/>
                <w:lang w:bidi="fa-IR"/>
              </w:rPr>
              <w:t>а</w:t>
            </w:r>
            <w:r w:rsidR="00FA1C11">
              <w:rPr>
                <w:rFonts w:ascii="Times New Roman" w:eastAsia="Andale Sans UI" w:hAnsi="Times New Roman" w:cs="Times New Roman"/>
                <w:bCs/>
                <w:kern w:val="2"/>
                <w:sz w:val="28"/>
                <w:szCs w:val="28"/>
                <w:lang w:val="de-DE" w:bidi="fa-IR"/>
              </w:rPr>
              <w:t xml:space="preserve"> земельн</w:t>
            </w:r>
            <w:r w:rsidR="00FA1C11">
              <w:rPr>
                <w:rFonts w:ascii="Times New Roman" w:eastAsia="Andale Sans UI" w:hAnsi="Times New Roman" w:cs="Times New Roman"/>
                <w:bCs/>
                <w:kern w:val="2"/>
                <w:sz w:val="28"/>
                <w:szCs w:val="28"/>
                <w:lang w:bidi="fa-IR"/>
              </w:rPr>
              <w:t>ого</w:t>
            </w:r>
            <w:r w:rsidR="00FA1C11">
              <w:rPr>
                <w:rFonts w:ascii="Times New Roman" w:eastAsia="Andale Sans UI" w:hAnsi="Times New Roman" w:cs="Times New Roman"/>
                <w:bCs/>
                <w:kern w:val="2"/>
                <w:sz w:val="28"/>
                <w:szCs w:val="28"/>
                <w:lang w:val="de-DE" w:bidi="fa-IR"/>
              </w:rPr>
              <w:t xml:space="preserve"> участк</w:t>
            </w:r>
            <w:r w:rsidR="00FA1C11">
              <w:rPr>
                <w:rFonts w:ascii="Times New Roman" w:eastAsia="Andale Sans UI" w:hAnsi="Times New Roman" w:cs="Times New Roman"/>
                <w:bCs/>
                <w:kern w:val="2"/>
                <w:sz w:val="28"/>
                <w:szCs w:val="28"/>
                <w:lang w:bidi="fa-IR"/>
              </w:rPr>
              <w:t>а</w:t>
            </w:r>
            <w:r w:rsidR="00FA1C11">
              <w:rPr>
                <w:rFonts w:ascii="Times New Roman" w:eastAsia="Calibri" w:hAnsi="Times New Roman" w:cs="Times New Roman"/>
                <w:color w:val="000000"/>
                <w:sz w:val="28"/>
                <w:szCs w:val="28"/>
              </w:rPr>
              <w:t>»</w:t>
            </w:r>
          </w:p>
        </w:tc>
      </w:tr>
    </w:tbl>
    <w:p w:rsidR="00D442DD" w:rsidRDefault="00D442DD">
      <w:pPr>
        <w:tabs>
          <w:tab w:val="left" w:pos="993"/>
        </w:tabs>
        <w:contextualSpacing/>
        <w:rPr>
          <w:rFonts w:ascii="Times New Roman" w:hAnsi="Times New Roman" w:cs="Times New Roman"/>
          <w:b/>
          <w:color w:val="0070C0"/>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D442DD" w:rsidRDefault="00D442DD">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770" w:type="dxa"/>
        <w:tblLayout w:type="fixed"/>
        <w:tblLook w:val="04A0" w:firstRow="1" w:lastRow="0" w:firstColumn="1" w:lastColumn="0" w:noHBand="0" w:noVBand="1"/>
      </w:tblPr>
      <w:tblGrid>
        <w:gridCol w:w="624"/>
        <w:gridCol w:w="5153"/>
        <w:gridCol w:w="3993"/>
      </w:tblGrid>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Наименование документа</w:t>
            </w:r>
          </w:p>
        </w:tc>
        <w:tc>
          <w:tcPr>
            <w:tcW w:w="399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Количество экземпляров, форма документа</w:t>
            </w:r>
          </w:p>
          <w:p w:rsidR="00D442DD" w:rsidRPr="005518C8" w:rsidRDefault="00D442DD">
            <w:pPr>
              <w:widowControl w:val="0"/>
              <w:tabs>
                <w:tab w:val="left" w:pos="993"/>
              </w:tabs>
              <w:ind w:firstLine="0"/>
              <w:contextualSpacing/>
              <w:jc w:val="left"/>
              <w:rPr>
                <w:rFonts w:ascii="Times New Roman" w:hAnsi="Times New Roman" w:cs="Times New Roman"/>
                <w:sz w:val="24"/>
                <w:szCs w:val="24"/>
              </w:rPr>
            </w:pPr>
          </w:p>
          <w:p w:rsidR="00D442DD" w:rsidRPr="005518C8" w:rsidRDefault="00D442DD">
            <w:pPr>
              <w:widowControl w:val="0"/>
              <w:tabs>
                <w:tab w:val="left" w:pos="993"/>
              </w:tabs>
              <w:ind w:firstLine="0"/>
              <w:contextualSpacing/>
              <w:jc w:val="left"/>
              <w:rPr>
                <w:rFonts w:ascii="Times New Roman" w:hAnsi="Times New Roman" w:cs="Times New Roman"/>
                <w:b/>
                <w:sz w:val="24"/>
                <w:szCs w:val="24"/>
              </w:rPr>
            </w:pP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Заявление о выдаче градостроительного плана земельного участка (далее – заявление)</w:t>
            </w:r>
          </w:p>
        </w:tc>
        <w:tc>
          <w:tcPr>
            <w:tcW w:w="3993"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Pr="005518C8">
                <w:rPr>
                  <w:rFonts w:ascii="Times New Roman" w:hAnsi="Times New Roman" w:cs="Times New Roman"/>
                  <w:sz w:val="24"/>
                  <w:szCs w:val="24"/>
                </w:rPr>
                <w:t>приложению N </w:t>
              </w:r>
            </w:hyperlink>
            <w:r w:rsidRPr="005518C8">
              <w:rPr>
                <w:rFonts w:ascii="Times New Roman" w:hAnsi="Times New Roman" w:cs="Times New Roman"/>
                <w:sz w:val="24"/>
                <w:szCs w:val="24"/>
              </w:rPr>
              <w:t>6 к настоящему административному регламенту;</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 в электронной форме (интерактивную форму </w:t>
            </w:r>
            <w:hyperlink r:id="rId25">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26">
              <w:r w:rsidRPr="005518C8">
                <w:rPr>
                  <w:rFonts w:ascii="Times New Roman" w:eastAsia="Calibri" w:hAnsi="Times New Roman" w:cs="Times New Roman"/>
                  <w:sz w:val="24"/>
                  <w:szCs w:val="24"/>
                </w:rPr>
                <w:t>РПГУ</w:t>
              </w:r>
            </w:hyperlink>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Документ, удостоверяющий личность заявителя или личность представителя:</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паспорт гражданина Российской Федерации;</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паспорт иностранного гражданина;</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rsidR="00D442DD" w:rsidRPr="005518C8" w:rsidRDefault="00FA1C11">
            <w:pPr>
              <w:widowControl w:val="0"/>
              <w:tabs>
                <w:tab w:val="left" w:pos="993"/>
              </w:tabs>
              <w:ind w:firstLine="0"/>
              <w:contextualSpacing/>
              <w:jc w:val="left"/>
              <w:rPr>
                <w:rFonts w:ascii="Times New Roman" w:eastAsia="Calibri" w:hAnsi="Times New Roman" w:cs="Times New Roman"/>
                <w:sz w:val="24"/>
                <w:szCs w:val="24"/>
              </w:rPr>
            </w:pPr>
            <w:r w:rsidRPr="005518C8">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27">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28">
              <w:r w:rsidRPr="005518C8">
                <w:rPr>
                  <w:rFonts w:ascii="Times New Roman" w:eastAsia="Calibri" w:hAnsi="Times New Roman" w:cs="Times New Roman"/>
                  <w:sz w:val="24"/>
                  <w:szCs w:val="24"/>
                </w:rPr>
                <w:t>РПГУ</w:t>
              </w:r>
            </w:hyperlink>
            <w:r w:rsidRPr="005518C8">
              <w:rPr>
                <w:rFonts w:ascii="Times New Roman" w:eastAsia="Calibri" w:hAnsi="Times New Roman" w:cs="Times New Roman"/>
                <w:sz w:val="24"/>
                <w:szCs w:val="24"/>
              </w:rPr>
              <w:t>, представление указанного документа не требуется</w:t>
            </w: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Документы, подтверждающие полномочия представителя:</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доверенность, подтверждающая полномочия представителя заявителя;</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иной документ, удостоверяющий полномочия представителя заявителя.</w:t>
            </w:r>
          </w:p>
          <w:p w:rsidR="00D442DD" w:rsidRPr="005518C8" w:rsidRDefault="00FA1C11" w:rsidP="005518C8">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приказ о назначении (избрании) физического лица на должность</w:t>
            </w:r>
          </w:p>
        </w:tc>
        <w:tc>
          <w:tcPr>
            <w:tcW w:w="3993"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1 экз., подлинник</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В случае представления документов в электронной форме посредством </w:t>
            </w:r>
            <w:hyperlink r:id="rId29">
              <w:r w:rsidRPr="005518C8">
                <w:rPr>
                  <w:rFonts w:ascii="Times New Roman" w:hAnsi="Times New Roman" w:cs="Times New Roman"/>
                  <w:sz w:val="24"/>
                  <w:szCs w:val="24"/>
                </w:rPr>
                <w:t>ЕПГУ</w:t>
              </w:r>
            </w:hyperlink>
            <w:r w:rsidRPr="005518C8">
              <w:rPr>
                <w:rFonts w:ascii="Times New Roman" w:hAnsi="Times New Roman" w:cs="Times New Roman"/>
                <w:sz w:val="24"/>
                <w:szCs w:val="24"/>
              </w:rPr>
              <w:t xml:space="preserve">, </w:t>
            </w:r>
            <w:hyperlink r:id="rId30">
              <w:r w:rsidRPr="005518C8">
                <w:rPr>
                  <w:rFonts w:ascii="Times New Roman" w:hAnsi="Times New Roman" w:cs="Times New Roman"/>
                  <w:sz w:val="24"/>
                  <w:szCs w:val="24"/>
                </w:rPr>
                <w:t>РПГУ</w:t>
              </w:r>
            </w:hyperlink>
            <w:r w:rsidRPr="005518C8">
              <w:rPr>
                <w:rFonts w:ascii="Times New Roman" w:hAnsi="Times New Roman" w:cs="Times New Roman"/>
                <w:sz w:val="24"/>
                <w:szCs w:val="24"/>
              </w:rPr>
              <w:t>:</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31">
              <w:r w:rsidRPr="005518C8">
                <w:rPr>
                  <w:rFonts w:ascii="Times New Roman" w:hAnsi="Times New Roman" w:cs="Times New Roman"/>
                  <w:sz w:val="24"/>
                  <w:szCs w:val="24"/>
                </w:rPr>
                <w:t>электронной подписью</w:t>
              </w:r>
            </w:hyperlink>
            <w:r w:rsidRPr="005518C8">
              <w:rPr>
                <w:rFonts w:ascii="Times New Roman" w:hAnsi="Times New Roman" w:cs="Times New Roman"/>
                <w:sz w:val="24"/>
                <w:szCs w:val="24"/>
              </w:rPr>
              <w:t xml:space="preserve"> или усиленной </w:t>
            </w:r>
            <w:r w:rsidRPr="005518C8">
              <w:rPr>
                <w:rFonts w:ascii="Times New Roman" w:hAnsi="Times New Roman" w:cs="Times New Roman"/>
                <w:sz w:val="24"/>
                <w:szCs w:val="24"/>
              </w:rPr>
              <w:lastRenderedPageBreak/>
              <w:t>неквалифицированной электронной подписью правомочного должностного лица такого юридического лица;</w:t>
            </w:r>
          </w:p>
          <w:p w:rsidR="00D442DD" w:rsidRPr="005518C8" w:rsidRDefault="00FA1C11" w:rsidP="005518C8">
            <w:pPr>
              <w:pStyle w:val="afb"/>
              <w:ind w:firstLine="0"/>
              <w:rPr>
                <w:rFonts w:ascii="Times New Roman" w:hAnsi="Times New Roman" w:cs="Times New Roman"/>
                <w:sz w:val="24"/>
                <w:szCs w:val="24"/>
              </w:rPr>
            </w:pPr>
            <w:r w:rsidRPr="005518C8">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4</w:t>
            </w:r>
          </w:p>
        </w:tc>
        <w:tc>
          <w:tcPr>
            <w:tcW w:w="5153" w:type="dxa"/>
          </w:tcPr>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 xml:space="preserve">земельный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tc>
        <w:tc>
          <w:tcPr>
            <w:tcW w:w="399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rsidP="005518C8">
            <w:pPr>
              <w:widowControl w:val="0"/>
              <w:tabs>
                <w:tab w:val="left" w:pos="993"/>
              </w:tabs>
              <w:ind w:firstLine="0"/>
              <w:contextualSpacing/>
              <w:jc w:val="left"/>
              <w:rPr>
                <w:rFonts w:ascii="Arial" w:hAnsi="Arial" w:cs="Arial"/>
                <w:color w:val="121212"/>
              </w:rPr>
            </w:pPr>
            <w:r>
              <w:rPr>
                <w:rFonts w:ascii="Times New Roman" w:eastAsia="Calibri" w:hAnsi="Times New Roman" w:cs="Times New Roman"/>
                <w:color w:val="121212"/>
                <w:sz w:val="24"/>
                <w:szCs w:val="24"/>
              </w:rPr>
              <w:t xml:space="preserve">Документы, дающие право считаться собственником недвижимости </w:t>
            </w:r>
            <w:r>
              <w:rPr>
                <w:rFonts w:ascii="Times New Roman" w:eastAsia="Calibri" w:hAnsi="Times New Roman" w:cs="Times New Roman"/>
                <w:b/>
                <w:color w:val="121212"/>
                <w:sz w:val="24"/>
                <w:szCs w:val="24"/>
              </w:rPr>
              <w:t>(</w:t>
            </w:r>
            <w:r>
              <w:rPr>
                <w:rStyle w:val="a4"/>
                <w:rFonts w:ascii="Times New Roman" w:eastAsia="Calibri" w:hAnsi="Times New Roman" w:cs="Times New Roman"/>
                <w:b w:val="0"/>
                <w:color w:val="121212"/>
                <w:sz w:val="24"/>
                <w:szCs w:val="24"/>
              </w:rPr>
              <w:t>Договор купли-продажи, договор аренды, договор дарения,</w:t>
            </w:r>
            <w:r>
              <w:rPr>
                <w:rFonts w:ascii="Times New Roman" w:eastAsia="Calibri" w:hAnsi="Times New Roman" w:cs="Times New Roman"/>
                <w:b/>
                <w:color w:val="121212"/>
                <w:sz w:val="24"/>
                <w:szCs w:val="24"/>
              </w:rPr>
              <w:t xml:space="preserve"> </w:t>
            </w:r>
            <w:r>
              <w:rPr>
                <w:rStyle w:val="a4"/>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4"/>
                <w:rFonts w:ascii="Times New Roman" w:eastAsia="Calibri" w:hAnsi="Times New Roman" w:cs="Times New Roman"/>
                <w:b w:val="0"/>
                <w:color w:val="121212"/>
                <w:sz w:val="24"/>
                <w:szCs w:val="24"/>
              </w:rPr>
              <w:t>договор мены, решение суда</w:t>
            </w:r>
            <w:r>
              <w:rPr>
                <w:rFonts w:ascii="Times New Roman" w:eastAsia="Calibri" w:hAnsi="Times New Roman" w:cs="Times New Roman"/>
                <w:b/>
                <w:color w:val="121212"/>
                <w:sz w:val="24"/>
                <w:szCs w:val="24"/>
              </w:rPr>
              <w:t xml:space="preserve">, </w:t>
            </w:r>
            <w:r w:rsidRPr="005518C8">
              <w:rPr>
                <w:rFonts w:ascii="Times New Roman" w:eastAsia="Calibri" w:hAnsi="Times New Roman" w:cs="Times New Roman"/>
                <w:color w:val="121212"/>
                <w:sz w:val="24"/>
                <w:szCs w:val="24"/>
              </w:rPr>
              <w:t>п</w:t>
            </w:r>
            <w:r>
              <w:rPr>
                <w:rStyle w:val="a4"/>
                <w:rFonts w:ascii="Times New Roman" w:eastAsia="Calibri" w:hAnsi="Times New Roman" w:cs="Times New Roman"/>
                <w:b w:val="0"/>
                <w:color w:val="121212"/>
                <w:sz w:val="24"/>
                <w:szCs w:val="24"/>
              </w:rPr>
              <w:t>остановление органов власти о предоставлении</w:t>
            </w:r>
            <w:r>
              <w:rPr>
                <w:rStyle w:val="a4"/>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153" w:type="dxa"/>
          </w:tcPr>
          <w:p w:rsidR="00D442DD" w:rsidRDefault="00FA1C11">
            <w:pPr>
              <w:widowControl w:val="0"/>
              <w:tabs>
                <w:tab w:val="left" w:pos="993"/>
              </w:tabs>
              <w:ind w:firstLine="0"/>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bl>
    <w:p w:rsidR="00D442DD" w:rsidRDefault="00D442DD">
      <w:pPr>
        <w:tabs>
          <w:tab w:val="left" w:pos="993"/>
        </w:tabs>
        <w:contextualSpacing/>
        <w:rPr>
          <w:rFonts w:ascii="Times New Roman" w:hAnsi="Times New Roman" w:cs="Times New Roman"/>
          <w:b/>
          <w:color w:val="0070C0"/>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rsidR="00D442DD" w:rsidRDefault="00D442DD">
      <w:pPr>
        <w:tabs>
          <w:tab w:val="left" w:pos="993"/>
        </w:tabs>
        <w:contextualSpacing/>
        <w:jc w:val="left"/>
        <w:rPr>
          <w:rFonts w:ascii="Times New Roman" w:hAnsi="Times New Roman" w:cs="Times New Roman"/>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854" w:type="dxa"/>
        <w:tblLayout w:type="fixed"/>
        <w:tblLook w:val="04A0" w:firstRow="1" w:lastRow="0" w:firstColumn="1" w:lastColumn="0" w:noHBand="0" w:noVBand="1"/>
      </w:tblPr>
      <w:tblGrid>
        <w:gridCol w:w="615"/>
        <w:gridCol w:w="5079"/>
        <w:gridCol w:w="2008"/>
        <w:gridCol w:w="2152"/>
      </w:tblGrid>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w:t>
            </w:r>
          </w:p>
          <w:p w:rsidR="00D442DD" w:rsidRDefault="00D442DD">
            <w:pPr>
              <w:widowControl w:val="0"/>
              <w:tabs>
                <w:tab w:val="left" w:pos="993"/>
              </w:tabs>
              <w:ind w:firstLine="0"/>
              <w:contextualSpacing/>
              <w:jc w:val="left"/>
              <w:rPr>
                <w:rFonts w:ascii="Times New Roman" w:hAnsi="Times New Roman" w:cs="Times New Roman"/>
                <w:sz w:val="24"/>
                <w:szCs w:val="24"/>
              </w:rPr>
            </w:pPr>
          </w:p>
        </w:tc>
        <w:tc>
          <w:tcPr>
            <w:tcW w:w="2152" w:type="dxa"/>
          </w:tcPr>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078" w:type="dxa"/>
          </w:tcPr>
          <w:p w:rsidR="00D442DD" w:rsidRDefault="00FA1C11">
            <w:pPr>
              <w:widowControl w:val="0"/>
              <w:ind w:firstLine="0"/>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sidR="005518C8">
              <w:rPr>
                <w:rFonts w:ascii="Times New Roman" w:eastAsia="Calibri" w:hAnsi="Times New Roman" w:cs="Times New Roman"/>
                <w:sz w:val="24"/>
                <w:szCs w:val="24"/>
              </w:rPr>
              <w:t>о</w:t>
            </w:r>
            <w:r>
              <w:rPr>
                <w:rFonts w:ascii="Times New Roman" w:eastAsia="Calibri" w:hAnsi="Times New Roman" w:cs="Times New Roman"/>
                <w:sz w:val="24"/>
                <w:szCs w:val="24"/>
              </w:rPr>
              <w:t>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sidR="005518C8">
              <w:rPr>
                <w:rFonts w:ascii="Times New Roman" w:eastAsia="Calibri" w:hAnsi="Times New Roman" w:cs="Times New Roman"/>
                <w:sz w:val="24"/>
                <w:szCs w:val="24"/>
              </w:rPr>
              <w:t>о</w:t>
            </w:r>
            <w:r>
              <w:rPr>
                <w:rFonts w:ascii="Times New Roman" w:eastAsia="Calibri" w:hAnsi="Times New Roman" w:cs="Times New Roman"/>
                <w:sz w:val="24"/>
                <w:szCs w:val="24"/>
              </w:rPr>
              <w:t>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rsidR="00D442DD" w:rsidRDefault="00FA1C11" w:rsidP="005518C8">
            <w:pPr>
              <w:widowControl w:val="0"/>
              <w:ind w:firstLine="0"/>
              <w:jc w:val="left"/>
              <w:rPr>
                <w:rFonts w:eastAsia="Calibri"/>
              </w:rPr>
            </w:pPr>
            <w:r>
              <w:rPr>
                <w:rFonts w:ascii="Times New Roman" w:eastAsia="Calibri" w:hAnsi="Times New Roman" w:cs="Times New Roman"/>
                <w:sz w:val="24"/>
                <w:szCs w:val="24"/>
              </w:rPr>
              <w:t xml:space="preserve">1 экз., </w:t>
            </w:r>
            <w:r w:rsidR="005518C8">
              <w:rPr>
                <w:rFonts w:ascii="Times New Roman" w:eastAsia="Calibri" w:hAnsi="Times New Roman" w:cs="Times New Roman"/>
                <w:sz w:val="24"/>
                <w:szCs w:val="24"/>
              </w:rPr>
              <w:t>о</w:t>
            </w:r>
            <w:r>
              <w:rPr>
                <w:rFonts w:ascii="Times New Roman" w:eastAsia="Calibri" w:hAnsi="Times New Roman" w:cs="Times New Roman"/>
                <w:sz w:val="24"/>
                <w:szCs w:val="24"/>
              </w:rPr>
              <w:t>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 здании и (или) сооружении, о помещении в здании, сооруже</w:t>
            </w:r>
            <w:r>
              <w:rPr>
                <w:rStyle w:val="FontStyle30"/>
                <w:rFonts w:eastAsia="Calibri"/>
                <w:sz w:val="24"/>
                <w:szCs w:val="24"/>
              </w:rPr>
              <w:softHyphen/>
              <w:t xml:space="preserve">нии, расположенном(ых) на испрашиваемом земельном участке) или </w:t>
            </w:r>
            <w:r>
              <w:rPr>
                <w:rStyle w:val="FontStyle30"/>
                <w:rFonts w:eastAsia="Calibri"/>
                <w:sz w:val="24"/>
                <w:szCs w:val="24"/>
              </w:rPr>
              <w:lastRenderedPageBreak/>
              <w:t>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w:t>
            </w:r>
          </w:p>
        </w:tc>
        <w:tc>
          <w:tcPr>
            <w:tcW w:w="4160" w:type="dxa"/>
            <w:gridSpan w:val="2"/>
          </w:tcPr>
          <w:p w:rsidR="00D442DD" w:rsidRDefault="00FA1C11">
            <w:pPr>
              <w:widowControl w:val="0"/>
              <w:ind w:firstLine="0"/>
              <w:jc w:val="left"/>
              <w:rPr>
                <w:rFonts w:eastAsia="Calibri"/>
              </w:rPr>
            </w:pPr>
            <w:r>
              <w:rPr>
                <w:rFonts w:ascii="Times New Roman" w:eastAsia="Calibri" w:hAnsi="Times New Roman" w:cs="Times New Roman"/>
                <w:sz w:val="24"/>
                <w:szCs w:val="24"/>
              </w:rPr>
              <w:lastRenderedPageBreak/>
              <w:t>1 экз.</w:t>
            </w:r>
          </w:p>
          <w:p w:rsidR="00D442DD" w:rsidRDefault="00FA1C11" w:rsidP="005518C8">
            <w:pPr>
              <w:widowControl w:val="0"/>
              <w:ind w:firstLine="0"/>
              <w:jc w:val="left"/>
              <w:rPr>
                <w:rFonts w:eastAsia="Calibri"/>
              </w:rPr>
            </w:pPr>
            <w:r>
              <w:rPr>
                <w:rFonts w:ascii="Times New Roman" w:eastAsia="Calibri" w:hAnsi="Times New Roman" w:cs="Times New Roman"/>
                <w:sz w:val="24"/>
                <w:szCs w:val="24"/>
              </w:rPr>
              <w:t>Обязательно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8" w:type="dxa"/>
          </w:tcPr>
          <w:p w:rsidR="00D442DD" w:rsidRDefault="00FA1C11" w:rsidP="005518C8">
            <w:pPr>
              <w:pStyle w:val="ConsPlusNormal0"/>
              <w:widowControl w:val="0"/>
              <w:ind w:firstLine="0"/>
              <w:rPr>
                <w:sz w:val="24"/>
                <w:szCs w:val="24"/>
              </w:rPr>
            </w:pPr>
            <w:r>
              <w:rPr>
                <w:sz w:val="24"/>
                <w:szCs w:val="24"/>
              </w:rPr>
              <w:t xml:space="preserve">Технические условия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или информации о возможности подключения (технологического присоединения) объектов капитального строительства </w:t>
            </w:r>
            <w:r>
              <w:rPr>
                <w:sz w:val="24"/>
                <w:szCs w:val="24"/>
                <w:shd w:val="clear" w:color="auto" w:fill="FFFFFF"/>
              </w:rPr>
              <w:t>к сетям электро-, газо-, тепло-, водоснабжения и водоотведения, сетям связи (далее - сети инженерно-технического обеспечения)</w:t>
            </w:r>
            <w:r>
              <w:rPr>
                <w:sz w:val="24"/>
                <w:szCs w:val="24"/>
              </w:rPr>
              <w:t xml:space="preserve"> (за исключением сетей электроснабжения)</w:t>
            </w:r>
          </w:p>
        </w:tc>
        <w:tc>
          <w:tcPr>
            <w:tcW w:w="4160" w:type="dxa"/>
            <w:gridSpan w:val="2"/>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копия</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r>
            <w:r>
              <w:rPr>
                <w:rStyle w:val="FontStyle30"/>
                <w:rFonts w:eastAsia="Calibri"/>
                <w:sz w:val="24"/>
                <w:szCs w:val="24"/>
              </w:rPr>
              <w:softHyphen/>
              <w:t>дия, историко-культурных заповедников, объектов археологи</w:t>
            </w:r>
            <w:r>
              <w:rPr>
                <w:rStyle w:val="FontStyle30"/>
                <w:rFonts w:eastAsia="Calibri"/>
                <w:sz w:val="24"/>
                <w:szCs w:val="24"/>
              </w:rPr>
              <w:softHyphen/>
              <w:t>ческого наследия, музеев-заповедников, воинских и граждан</w:t>
            </w:r>
            <w:r>
              <w:rPr>
                <w:rStyle w:val="FontStyle30"/>
                <w:rFonts w:eastAsia="Calibri"/>
                <w:sz w:val="24"/>
                <w:szCs w:val="24"/>
              </w:rPr>
              <w:softHyphen/>
              <w:t>ских захоронений</w:t>
            </w:r>
          </w:p>
        </w:tc>
        <w:tc>
          <w:tcPr>
            <w:tcW w:w="4160" w:type="dxa"/>
            <w:gridSpan w:val="2"/>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Pr>
                <w:rFonts w:ascii="Times New Roman" w:eastAsia="Times New Roman" w:hAnsi="Times New Roman" w:cs="Times New Roman"/>
                <w:sz w:val="24"/>
                <w:szCs w:val="24"/>
                <w:lang w:eastAsia="ru-RU"/>
              </w:rPr>
              <w:t>При необходимости</w:t>
            </w:r>
            <w:r>
              <w:rPr>
                <w:rFonts w:ascii="Times New Roman" w:eastAsia="Calibri" w:hAnsi="Times New Roman" w:cs="Times New Roman"/>
                <w:sz w:val="24"/>
                <w:szCs w:val="24"/>
              </w:rPr>
              <w:t xml:space="preserve"> для всех категорий заявителей</w:t>
            </w:r>
          </w:p>
        </w:tc>
      </w:tr>
    </w:tbl>
    <w:p w:rsidR="00D442DD" w:rsidRDefault="00D442DD">
      <w:pPr>
        <w:tabs>
          <w:tab w:val="left" w:pos="993"/>
        </w:tabs>
        <w:contextualSpacing/>
        <w:rPr>
          <w:rFonts w:ascii="Times New Roman" w:hAnsi="Times New Roman" w:cs="Times New Roman"/>
          <w:color w:val="0070C0"/>
          <w:sz w:val="24"/>
          <w:szCs w:val="24"/>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3</w:t>
      </w:r>
    </w:p>
    <w:p w:rsidR="00D442DD" w:rsidRDefault="00D442DD">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rsidR="00D442DD" w:rsidRDefault="00FA1C11">
      <w:pPr>
        <w:tabs>
          <w:tab w:val="left" w:pos="993"/>
        </w:tabs>
        <w:contextualSpacing/>
        <w:jc w:val="center"/>
        <w:rPr>
          <w:rFonts w:ascii="Times New Roman" w:hAnsi="Times New Roman" w:cs="Times New Roman"/>
          <w:color w:val="0070C0"/>
          <w:sz w:val="28"/>
          <w:szCs w:val="28"/>
        </w:rPr>
      </w:pP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854" w:type="dxa"/>
        <w:tblLayout w:type="fixed"/>
        <w:tblLook w:val="04A0" w:firstRow="1" w:lastRow="0" w:firstColumn="1" w:lastColumn="0" w:noHBand="0" w:noVBand="1"/>
      </w:tblPr>
      <w:tblGrid>
        <w:gridCol w:w="615"/>
        <w:gridCol w:w="5072"/>
        <w:gridCol w:w="4167"/>
      </w:tblGrid>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67" w:type="dxa"/>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sz w:val="24"/>
                  <w:szCs w:val="24"/>
                </w:rPr>
                <w:t>приложению N </w:t>
              </w:r>
            </w:hyperlink>
            <w:r>
              <w:rPr>
                <w:rFonts w:ascii="Times New Roman" w:hAnsi="Times New Roman" w:cs="Times New Roman"/>
                <w:sz w:val="24"/>
                <w:szCs w:val="24"/>
              </w:rPr>
              <w:t>8 к настоящему административному регламенту;</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32">
              <w:r>
                <w:rPr>
                  <w:rFonts w:ascii="Times New Roman" w:eastAsia="Calibri" w:hAnsi="Times New Roman" w:cs="Times New Roman"/>
                  <w:sz w:val="24"/>
                  <w:szCs w:val="24"/>
                </w:rPr>
                <w:t>ЕПГУ</w:t>
              </w:r>
            </w:hyperlink>
            <w:r>
              <w:rPr>
                <w:rFonts w:ascii="Times New Roman" w:eastAsia="Calibri" w:hAnsi="Times New Roman" w:cs="Times New Roman"/>
                <w:sz w:val="24"/>
                <w:szCs w:val="24"/>
              </w:rPr>
              <w:t xml:space="preserve">, </w:t>
            </w:r>
            <w:hyperlink r:id="rId33">
              <w:r>
                <w:rPr>
                  <w:rFonts w:ascii="Times New Roman" w:eastAsia="Calibri" w:hAnsi="Times New Roman" w:cs="Times New Roman"/>
                  <w:sz w:val="24"/>
                  <w:szCs w:val="24"/>
                </w:rPr>
                <w:t>РПГУ</w:t>
              </w:r>
            </w:hyperlink>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7" w:type="dxa"/>
          </w:tcPr>
          <w:p w:rsidR="00D442DD" w:rsidRPr="005518C8" w:rsidRDefault="00FA1C11">
            <w:pPr>
              <w:widowControl w:val="0"/>
              <w:tabs>
                <w:tab w:val="left" w:pos="993"/>
              </w:tabs>
              <w:ind w:firstLine="0"/>
              <w:contextualSpacing/>
              <w:jc w:val="left"/>
              <w:rPr>
                <w:rFonts w:ascii="Times New Roman" w:eastAsia="Calibri" w:hAnsi="Times New Roman" w:cs="Times New Roman"/>
                <w:sz w:val="24"/>
                <w:szCs w:val="24"/>
              </w:rPr>
            </w:pPr>
            <w:r w:rsidRPr="005518C8">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34">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35">
              <w:r w:rsidRPr="005518C8">
                <w:rPr>
                  <w:rFonts w:ascii="Times New Roman" w:eastAsia="Calibri" w:hAnsi="Times New Roman" w:cs="Times New Roman"/>
                  <w:sz w:val="24"/>
                  <w:szCs w:val="24"/>
                </w:rPr>
                <w:t>РПГУ</w:t>
              </w:r>
            </w:hyperlink>
            <w:r w:rsidRPr="005518C8">
              <w:rPr>
                <w:rFonts w:ascii="Times New Roman" w:eastAsia="Calibri" w:hAnsi="Times New Roman" w:cs="Times New Roman"/>
                <w:sz w:val="24"/>
                <w:szCs w:val="24"/>
              </w:rPr>
              <w:t>, представление указанного документа не требуется</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lastRenderedPageBreak/>
              <w:t>- доверенность, подтверждающая полномочия представителя заявителя;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167"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lastRenderedPageBreak/>
              <w:t>1 экз., подлинник</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В случае представления документов в </w:t>
            </w:r>
            <w:r w:rsidRPr="005518C8">
              <w:rPr>
                <w:rFonts w:ascii="Times New Roman" w:hAnsi="Times New Roman" w:cs="Times New Roman"/>
                <w:sz w:val="24"/>
                <w:szCs w:val="24"/>
              </w:rPr>
              <w:lastRenderedPageBreak/>
              <w:t xml:space="preserve">электронной форме посредством </w:t>
            </w:r>
            <w:hyperlink r:id="rId36">
              <w:r w:rsidRPr="005518C8">
                <w:rPr>
                  <w:rFonts w:ascii="Times New Roman" w:hAnsi="Times New Roman" w:cs="Times New Roman"/>
                  <w:sz w:val="24"/>
                  <w:szCs w:val="24"/>
                </w:rPr>
                <w:t>ЕПГУ</w:t>
              </w:r>
            </w:hyperlink>
            <w:r w:rsidRPr="005518C8">
              <w:rPr>
                <w:rFonts w:ascii="Times New Roman" w:hAnsi="Times New Roman" w:cs="Times New Roman"/>
                <w:sz w:val="24"/>
                <w:szCs w:val="24"/>
              </w:rPr>
              <w:t xml:space="preserve">, </w:t>
            </w:r>
            <w:hyperlink r:id="rId37">
              <w:r w:rsidRPr="005518C8">
                <w:rPr>
                  <w:rFonts w:ascii="Times New Roman" w:hAnsi="Times New Roman" w:cs="Times New Roman"/>
                  <w:sz w:val="24"/>
                  <w:szCs w:val="24"/>
                </w:rPr>
                <w:t>РПГУ</w:t>
              </w:r>
            </w:hyperlink>
            <w:r w:rsidRPr="005518C8">
              <w:rPr>
                <w:rFonts w:ascii="Times New Roman" w:hAnsi="Times New Roman" w:cs="Times New Roman"/>
                <w:sz w:val="24"/>
                <w:szCs w:val="24"/>
              </w:rPr>
              <w:t>:</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38">
              <w:r w:rsidRPr="005518C8">
                <w:rPr>
                  <w:rFonts w:ascii="Times New Roman" w:hAnsi="Times New Roman" w:cs="Times New Roman"/>
                  <w:sz w:val="24"/>
                  <w:szCs w:val="24"/>
                </w:rPr>
                <w:t>электронной подписью</w:t>
              </w:r>
            </w:hyperlink>
            <w:r w:rsidRPr="005518C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D442DD" w:rsidRPr="005518C8" w:rsidRDefault="00FA1C11" w:rsidP="005518C8">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4</w:t>
            </w:r>
          </w:p>
        </w:tc>
        <w:tc>
          <w:tcPr>
            <w:tcW w:w="5072" w:type="dxa"/>
          </w:tcPr>
          <w:p w:rsidR="00D442DD" w:rsidRDefault="00FA1C11" w:rsidP="005518C8">
            <w:pPr>
              <w:widowControl w:val="0"/>
              <w:tabs>
                <w:tab w:val="left" w:pos="993"/>
              </w:tabs>
              <w:ind w:firstLine="0"/>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rPr>
              <w:t>Документы, имеющие юридическую силу и содержащие правильные данные</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rsidR="00D442DD" w:rsidRDefault="00FA1C11" w:rsidP="005518C8">
            <w:pPr>
              <w:widowControl w:val="0"/>
              <w:tabs>
                <w:tab w:val="left" w:pos="993"/>
              </w:tabs>
              <w:ind w:firstLine="0"/>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rsidR="00D442DD" w:rsidRDefault="00D442DD">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4</w:t>
      </w:r>
    </w:p>
    <w:p w:rsidR="00D442DD" w:rsidRDefault="00FA1C11">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D442DD" w:rsidRDefault="00D442DD">
      <w:pPr>
        <w:tabs>
          <w:tab w:val="left" w:pos="993"/>
        </w:tabs>
        <w:contextualSpacing/>
        <w:jc w:val="right"/>
        <w:rPr>
          <w:rFonts w:ascii="Times New Roman" w:hAnsi="Times New Roman" w:cs="Times New Roman"/>
          <w:b/>
          <w:color w:val="0070C0"/>
          <w:sz w:val="28"/>
          <w:szCs w:val="28"/>
        </w:rPr>
      </w:pPr>
    </w:p>
    <w:tbl>
      <w:tblPr>
        <w:tblStyle w:val="aff5"/>
        <w:tblW w:w="9854" w:type="dxa"/>
        <w:tblLayout w:type="fixed"/>
        <w:tblLook w:val="04A0" w:firstRow="1" w:lastRow="0" w:firstColumn="1" w:lastColumn="0" w:noHBand="0" w:noVBand="1"/>
      </w:tblPr>
      <w:tblGrid>
        <w:gridCol w:w="615"/>
        <w:gridCol w:w="5072"/>
        <w:gridCol w:w="4167"/>
      </w:tblGrid>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D442DD" w:rsidRDefault="00FA1C11">
            <w:pPr>
              <w:widowControl w:val="0"/>
              <w:tabs>
                <w:tab w:val="left" w:pos="993"/>
              </w:tabs>
              <w:ind w:firstLine="0"/>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Заявление о выдаче дубликата</w:t>
            </w:r>
          </w:p>
          <w:p w:rsidR="00D442DD" w:rsidRDefault="00D442DD">
            <w:pPr>
              <w:widowControl w:val="0"/>
              <w:tabs>
                <w:tab w:val="left" w:pos="993"/>
              </w:tabs>
              <w:ind w:firstLine="0"/>
              <w:contextualSpacing/>
              <w:jc w:val="left"/>
              <w:rPr>
                <w:rFonts w:ascii="Times New Roman" w:hAnsi="Times New Roman" w:cs="Times New Roman"/>
                <w:sz w:val="24"/>
                <w:szCs w:val="24"/>
              </w:rPr>
            </w:pPr>
          </w:p>
        </w:tc>
        <w:tc>
          <w:tcPr>
            <w:tcW w:w="4167" w:type="dxa"/>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sz w:val="24"/>
                  <w:szCs w:val="24"/>
                </w:rPr>
                <w:t>приложению N </w:t>
              </w:r>
            </w:hyperlink>
            <w:r>
              <w:rPr>
                <w:rFonts w:ascii="Times New Roman" w:hAnsi="Times New Roman" w:cs="Times New Roman"/>
                <w:sz w:val="24"/>
                <w:szCs w:val="24"/>
              </w:rPr>
              <w:t>9 к настоящему административному регламенту;</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39">
              <w:r>
                <w:rPr>
                  <w:rFonts w:ascii="Times New Roman" w:eastAsia="Calibri" w:hAnsi="Times New Roman" w:cs="Times New Roman"/>
                  <w:sz w:val="24"/>
                  <w:szCs w:val="24"/>
                </w:rPr>
                <w:t>ЕПГУ</w:t>
              </w:r>
            </w:hyperlink>
            <w:r>
              <w:rPr>
                <w:rFonts w:ascii="Times New Roman" w:eastAsia="Calibri" w:hAnsi="Times New Roman" w:cs="Times New Roman"/>
                <w:sz w:val="24"/>
                <w:szCs w:val="24"/>
              </w:rPr>
              <w:t xml:space="preserve">, </w:t>
            </w:r>
            <w:hyperlink r:id="rId40">
              <w:r>
                <w:rPr>
                  <w:rFonts w:ascii="Times New Roman" w:eastAsia="Calibri" w:hAnsi="Times New Roman" w:cs="Times New Roman"/>
                  <w:sz w:val="24"/>
                  <w:szCs w:val="24"/>
                </w:rPr>
                <w:t>РПГУ</w:t>
              </w:r>
            </w:hyperlink>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7" w:type="dxa"/>
          </w:tcPr>
          <w:p w:rsidR="00D442DD" w:rsidRPr="005518C8" w:rsidRDefault="00FA1C11">
            <w:pPr>
              <w:widowControl w:val="0"/>
              <w:tabs>
                <w:tab w:val="left" w:pos="993"/>
              </w:tabs>
              <w:ind w:firstLine="0"/>
              <w:contextualSpacing/>
              <w:jc w:val="left"/>
              <w:rPr>
                <w:rFonts w:ascii="Times New Roman" w:eastAsia="Calibri" w:hAnsi="Times New Roman" w:cs="Times New Roman"/>
                <w:sz w:val="24"/>
                <w:szCs w:val="24"/>
              </w:rPr>
            </w:pPr>
            <w:r w:rsidRPr="005518C8">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41">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42">
              <w:r w:rsidRPr="005518C8">
                <w:rPr>
                  <w:rFonts w:ascii="Times New Roman" w:eastAsia="Calibri" w:hAnsi="Times New Roman" w:cs="Times New Roman"/>
                  <w:sz w:val="24"/>
                  <w:szCs w:val="24"/>
                </w:rPr>
                <w:t>РПГУ</w:t>
              </w:r>
            </w:hyperlink>
            <w:r w:rsidRPr="005518C8">
              <w:rPr>
                <w:rFonts w:ascii="Times New Roman" w:eastAsia="Calibri" w:hAnsi="Times New Roman" w:cs="Times New Roman"/>
                <w:sz w:val="24"/>
                <w:szCs w:val="24"/>
              </w:rPr>
              <w:t>, представление указанного документа не требуется</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lastRenderedPageBreak/>
              <w:t>- иной документ, удостоверяющий полномочия представителя заявителя.</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167"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lastRenderedPageBreak/>
              <w:t>1 экз., подлинник</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В случае представления документов в электронной форме посредством </w:t>
            </w:r>
            <w:hyperlink r:id="rId43">
              <w:r w:rsidRPr="005518C8">
                <w:rPr>
                  <w:rFonts w:ascii="Times New Roman" w:hAnsi="Times New Roman" w:cs="Times New Roman"/>
                  <w:sz w:val="24"/>
                  <w:szCs w:val="24"/>
                </w:rPr>
                <w:t>ЕПГУ</w:t>
              </w:r>
            </w:hyperlink>
            <w:r w:rsidRPr="005518C8">
              <w:rPr>
                <w:rFonts w:ascii="Times New Roman" w:hAnsi="Times New Roman" w:cs="Times New Roman"/>
                <w:sz w:val="24"/>
                <w:szCs w:val="24"/>
              </w:rPr>
              <w:t xml:space="preserve">, </w:t>
            </w:r>
            <w:hyperlink r:id="rId44">
              <w:r w:rsidRPr="005518C8">
                <w:rPr>
                  <w:rFonts w:ascii="Times New Roman" w:hAnsi="Times New Roman" w:cs="Times New Roman"/>
                  <w:sz w:val="24"/>
                  <w:szCs w:val="24"/>
                </w:rPr>
                <w:t>РПГУ</w:t>
              </w:r>
            </w:hyperlink>
            <w:r w:rsidRPr="005518C8">
              <w:rPr>
                <w:rFonts w:ascii="Times New Roman" w:hAnsi="Times New Roman" w:cs="Times New Roman"/>
                <w:sz w:val="24"/>
                <w:szCs w:val="24"/>
              </w:rPr>
              <w:t>:</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lastRenderedPageBreak/>
              <w:t xml:space="preserve">- юридическим лицом, документы удостоверяется усиленной квалифицированной </w:t>
            </w:r>
            <w:hyperlink r:id="rId45">
              <w:r w:rsidRPr="005518C8">
                <w:rPr>
                  <w:rFonts w:ascii="Times New Roman" w:hAnsi="Times New Roman" w:cs="Times New Roman"/>
                  <w:sz w:val="24"/>
                  <w:szCs w:val="24"/>
                </w:rPr>
                <w:t>электронной подписью</w:t>
              </w:r>
            </w:hyperlink>
            <w:r w:rsidRPr="005518C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D442DD" w:rsidRPr="005518C8" w:rsidRDefault="00FA1C11" w:rsidP="005518C8">
            <w:pPr>
              <w:pStyle w:val="afb"/>
              <w:ind w:firstLine="0"/>
              <w:rPr>
                <w:rFonts w:ascii="Times New Roman" w:hAnsi="Times New Roman" w:cs="Times New Roman"/>
                <w:sz w:val="24"/>
                <w:szCs w:val="24"/>
              </w:rPr>
            </w:pPr>
            <w:r w:rsidRPr="005518C8">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bl>
    <w:p w:rsidR="00D442DD" w:rsidRDefault="00D442DD">
      <w:pPr>
        <w:tabs>
          <w:tab w:val="left" w:pos="993"/>
        </w:tabs>
        <w:contextualSpacing/>
        <w:rPr>
          <w:rFonts w:ascii="Times New Roman" w:hAnsi="Times New Roman" w:cs="Times New Roman"/>
          <w:color w:val="0070C0"/>
          <w:sz w:val="28"/>
          <w:szCs w:val="28"/>
        </w:rPr>
      </w:pPr>
    </w:p>
    <w:p w:rsidR="00D442DD" w:rsidRDefault="00D442DD">
      <w:pPr>
        <w:ind w:right="-1"/>
        <w:rPr>
          <w:rFonts w:ascii="Times New Roman" w:hAnsi="Times New Roman" w:cs="Times New Roman"/>
          <w:color w:val="000000"/>
          <w:sz w:val="28"/>
          <w:szCs w:val="28"/>
        </w:rPr>
      </w:pP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518C8" w:rsidRDefault="005518C8" w:rsidP="005518C8">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518C8" w:rsidRDefault="005518C8" w:rsidP="005518C8">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5518C8" w:rsidRDefault="005518C8" w:rsidP="005518C8">
      <w:pPr>
        <w:tabs>
          <w:tab w:val="left" w:pos="993"/>
        </w:tabs>
        <w:contextualSpacing/>
        <w:rPr>
          <w:rFonts w:ascii="Times New Roman" w:hAnsi="Times New Roman" w:cs="Times New Roman"/>
          <w:b/>
          <w:color w:val="0070C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firstLine="0"/>
        <w:rPr>
          <w:rFonts w:ascii="Times New Roman" w:hAnsi="Times New Roman" w:cs="Times New Roman"/>
          <w:color w:val="000000"/>
          <w:sz w:val="28"/>
          <w:szCs w:val="28"/>
        </w:rPr>
      </w:pPr>
    </w:p>
    <w:p w:rsidR="00D442DD" w:rsidRDefault="00D442DD">
      <w:pPr>
        <w:ind w:right="-1" w:firstLine="0"/>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 5</w:t>
      </w:r>
    </w:p>
    <w:p w:rsidR="00D442DD" w:rsidRDefault="00D442DD">
      <w:pPr>
        <w:tabs>
          <w:tab w:val="left" w:pos="993"/>
        </w:tabs>
        <w:contextualSpacing/>
        <w:jc w:val="right"/>
        <w:rPr>
          <w:rFonts w:ascii="Times New Roman" w:hAnsi="Times New Roman" w:cs="Times New Roman"/>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 xml:space="preserve">Перечень способов подачи запроса о предоставлении </w:t>
      </w: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ind w:firstLine="0"/>
        <w:rPr>
          <w:rFonts w:ascii="Times New Roman" w:eastAsia="Times New Roman" w:hAnsi="Times New Roman" w:cs="Times New Roman"/>
          <w:sz w:val="24"/>
          <w:szCs w:val="24"/>
          <w:lang w:eastAsia="ru-RU"/>
        </w:rPr>
      </w:pPr>
    </w:p>
    <w:tbl>
      <w:tblPr>
        <w:tblStyle w:val="aff5"/>
        <w:tblW w:w="9854" w:type="dxa"/>
        <w:tblLayout w:type="fixed"/>
        <w:tblLook w:val="04A0" w:firstRow="1" w:lastRow="0" w:firstColumn="1" w:lastColumn="0" w:noHBand="0" w:noVBand="1"/>
      </w:tblPr>
      <w:tblGrid>
        <w:gridCol w:w="2369"/>
        <w:gridCol w:w="2977"/>
        <w:gridCol w:w="4508"/>
      </w:tblGrid>
      <w:tr w:rsidR="00D442DD">
        <w:tc>
          <w:tcPr>
            <w:tcW w:w="5346" w:type="dxa"/>
            <w:gridSpan w:val="2"/>
          </w:tcPr>
          <w:p w:rsidR="00D442DD" w:rsidRDefault="00FA1C11">
            <w:pPr>
              <w:widowControl w:val="0"/>
              <w:ind w:firstLine="0"/>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08" w:type="dxa"/>
          </w:tcPr>
          <w:p w:rsidR="00D442DD" w:rsidRDefault="00D442DD">
            <w:pPr>
              <w:widowControl w:val="0"/>
              <w:ind w:firstLine="0"/>
              <w:rPr>
                <w:rFonts w:ascii="Times New Roman" w:eastAsia="Times New Roman" w:hAnsi="Times New Roman" w:cs="Times New Roman"/>
                <w:sz w:val="24"/>
                <w:szCs w:val="24"/>
                <w:lang w:eastAsia="ru-RU"/>
              </w:rPr>
            </w:pPr>
          </w:p>
          <w:p w:rsidR="00D442DD" w:rsidRDefault="00D442DD">
            <w:pPr>
              <w:widowControl w:val="0"/>
              <w:ind w:firstLine="0"/>
              <w:rPr>
                <w:rFonts w:ascii="Times New Roman" w:eastAsia="Times New Roman" w:hAnsi="Times New Roman" w:cs="Times New Roman"/>
                <w:sz w:val="24"/>
                <w:szCs w:val="24"/>
                <w:lang w:eastAsia="ru-RU"/>
              </w:rPr>
            </w:pPr>
          </w:p>
          <w:p w:rsidR="00D442DD" w:rsidRDefault="00FA1C11">
            <w:pPr>
              <w:widowControl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D442DD">
        <w:tc>
          <w:tcPr>
            <w:tcW w:w="2369" w:type="dxa"/>
            <w:vMerge w:val="restart"/>
          </w:tcPr>
          <w:p w:rsidR="00D442DD" w:rsidRDefault="00FA1C11">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rsidR="00D442DD" w:rsidRDefault="00FA1C11">
            <w:pPr>
              <w:widowControl w:val="0"/>
              <w:ind w:firstLine="0"/>
              <w:rPr>
                <w:rFonts w:ascii="Times New Roman" w:eastAsia="Times New Roman" w:hAnsi="Times New Roman" w:cs="Times New Roman"/>
                <w:sz w:val="24"/>
                <w:szCs w:val="24"/>
                <w:lang w:eastAsia="ru-RU"/>
              </w:rPr>
            </w:pPr>
            <w:r>
              <w:rPr>
                <w:rStyle w:val="a6"/>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08" w:type="dxa"/>
            <w:vMerge w:val="restart"/>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w:t>
            </w:r>
            <w:r>
              <w:rPr>
                <w:rStyle w:val="a6"/>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w:t>
            </w:r>
          </w:p>
          <w:p w:rsidR="00D442DD" w:rsidRDefault="00FA1C11">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6"/>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rPr>
          <w:trHeight w:val="1666"/>
        </w:trPr>
        <w:tc>
          <w:tcPr>
            <w:tcW w:w="2369" w:type="dxa"/>
            <w:vMerge w:val="restart"/>
          </w:tcPr>
          <w:p w:rsidR="00D442DD" w:rsidRDefault="00FA1C11">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7" w:type="dxa"/>
          </w:tcPr>
          <w:p w:rsidR="00D442DD" w:rsidRDefault="00FA1C11" w:rsidP="005518C8">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w:t>
            </w:r>
            <w:r w:rsidR="005518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08" w:type="dxa"/>
            <w:vMerge w:val="restart"/>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 </w:t>
            </w:r>
            <w:hyperlink r:id="rId46"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 </w:t>
            </w:r>
            <w:hyperlink r:id="rId47"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w:t>
            </w:r>
            <w:r w:rsidR="005518C8">
              <w:rPr>
                <w:rFonts w:ascii="Times New Roman" w:eastAsia="Calibri" w:hAnsi="Times New Roman" w:cs="Times New Roman"/>
                <w:sz w:val="24"/>
                <w:szCs w:val="24"/>
              </w:rPr>
              <w:t xml:space="preserve">   </w:t>
            </w:r>
            <w:r>
              <w:rPr>
                <w:rFonts w:ascii="Times New Roman" w:eastAsia="Calibri" w:hAnsi="Times New Roman" w:cs="Times New Roman"/>
                <w:sz w:val="24"/>
                <w:szCs w:val="24"/>
              </w:rPr>
              <w:t>№ 63-ФЗ «Об электронной подписи»</w:t>
            </w:r>
          </w:p>
          <w:p w:rsidR="00D442DD" w:rsidRDefault="00FA1C11" w:rsidP="005518C8">
            <w:pPr>
              <w:widowControl w:val="0"/>
              <w:ind w:firstLine="0"/>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rsidP="005518C8">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rsidP="005518C8">
            <w:pPr>
              <w:widowControl w:val="0"/>
              <w:ind w:firstLine="0"/>
              <w:rPr>
                <w:rFonts w:ascii="Times New Roman" w:hAnsi="Times New Roman" w:cs="Times New Roman"/>
                <w:b/>
                <w:sz w:val="28"/>
                <w:szCs w:val="28"/>
              </w:rPr>
            </w:pPr>
            <w:r>
              <w:rPr>
                <w:rFonts w:ascii="Times New Roman" w:eastAsia="Times New Roman" w:hAnsi="Times New Roman" w:cs="Times New Roman"/>
                <w:sz w:val="24"/>
                <w:szCs w:val="24"/>
                <w:lang w:eastAsia="ru-RU"/>
              </w:rPr>
              <w:t xml:space="preserve">в электронной форме документа </w:t>
            </w:r>
            <w:r>
              <w:rPr>
                <w:rFonts w:ascii="Times New Roman" w:eastAsia="Calibri" w:hAnsi="Times New Roman" w:cs="Times New Roman"/>
                <w:sz w:val="24"/>
                <w:szCs w:val="24"/>
              </w:rPr>
              <w:t>по e-mail электронной почты</w:t>
            </w:r>
          </w:p>
        </w:tc>
        <w:tc>
          <w:tcPr>
            <w:tcW w:w="4508" w:type="dxa"/>
            <w:vMerge w:val="restart"/>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r w:rsidR="005518C8">
              <w:rPr>
                <w:rFonts w:ascii="Times New Roman" w:eastAsia="Calibri" w:hAnsi="Times New Roman" w:cs="Times New Roman"/>
                <w:sz w:val="24"/>
                <w:szCs w:val="24"/>
              </w:rPr>
              <w:t xml:space="preserve"> </w:t>
            </w:r>
            <w:hyperlink r:id="rId48"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w:t>
            </w:r>
            <w:r>
              <w:rPr>
                <w:rFonts w:ascii="Times New Roman" w:eastAsia="Calibri" w:hAnsi="Times New Roman" w:cs="Times New Roman"/>
                <w:sz w:val="24"/>
                <w:szCs w:val="24"/>
                <w:highlight w:val="white"/>
              </w:rPr>
              <w:lastRenderedPageBreak/>
              <w:t>использовать простую электронную подпись</w:t>
            </w:r>
            <w:r>
              <w:rPr>
                <w:rFonts w:ascii="Times New Roman" w:eastAsia="Calibri" w:hAnsi="Times New Roman" w:cs="Times New Roman"/>
                <w:sz w:val="24"/>
                <w:szCs w:val="24"/>
              </w:rPr>
              <w:t>.</w:t>
            </w:r>
          </w:p>
          <w:p w:rsidR="00D442DD" w:rsidRDefault="00FA1C11">
            <w:pPr>
              <w:widowControl w:val="0"/>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shd w:val="clear" w:color="auto" w:fill="FFFFFF"/>
              <w:ind w:firstLine="0"/>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http: // www. </w:t>
            </w:r>
            <w:r w:rsidR="002509BC" w:rsidRPr="002509BC">
              <w:rPr>
                <w:rFonts w:ascii="Times New Roman" w:eastAsia="Calibri" w:hAnsi="Times New Roman" w:cs="Times New Roman"/>
                <w:color w:val="000000"/>
                <w:sz w:val="24"/>
                <w:szCs w:val="24"/>
              </w:rPr>
              <w:t>korenovsk-gorod.ru</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c>
          <w:tcPr>
            <w:tcW w:w="2369" w:type="dxa"/>
            <w:vMerge w:val="restart"/>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почтового отправления</w:t>
            </w:r>
            <w:r>
              <w:rPr>
                <w:rFonts w:ascii="Helvetica" w:eastAsia="Calibri" w:hAnsi="Helvetica"/>
                <w:color w:val="34343C"/>
                <w:sz w:val="23"/>
                <w:szCs w:val="23"/>
                <w:shd w:val="clear" w:color="auto" w:fill="FFFFFF"/>
              </w:rPr>
              <w:t xml:space="preserve"> </w:t>
            </w:r>
            <w:r>
              <w:rPr>
                <w:rFonts w:ascii="Times New Roman" w:eastAsia="Calibri"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7" w:type="dxa"/>
          </w:tcPr>
          <w:p w:rsidR="00D442DD" w:rsidRDefault="00FA1C11">
            <w:pPr>
              <w:widowControl w:val="0"/>
              <w:ind w:firstLine="0"/>
              <w:rPr>
                <w:rFonts w:ascii="Times New Roman" w:eastAsia="Times New Roman" w:hAnsi="Times New Roman" w:cs="Times New Roman"/>
                <w:sz w:val="24"/>
                <w:szCs w:val="24"/>
                <w:lang w:eastAsia="ru-RU"/>
              </w:rPr>
            </w:pPr>
            <w:r>
              <w:rPr>
                <w:rStyle w:val="a6"/>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08" w:type="dxa"/>
            <w:vMerge w:val="restart"/>
          </w:tcPr>
          <w:p w:rsidR="00D442DD" w:rsidRDefault="00FA1C11" w:rsidP="005518C8">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w:t>
            </w:r>
            <w:r>
              <w:rPr>
                <w:rStyle w:val="a6"/>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bl>
    <w:p w:rsidR="00D442DD" w:rsidRDefault="00D442DD">
      <w:pPr>
        <w:ind w:firstLine="0"/>
        <w:rPr>
          <w:rFonts w:ascii="Times New Roman" w:eastAsia="Times New Roman" w:hAnsi="Times New Roman" w:cs="Times New Roman"/>
          <w:sz w:val="24"/>
          <w:szCs w:val="24"/>
          <w:lang w:eastAsia="ru-RU"/>
        </w:rPr>
      </w:pPr>
    </w:p>
    <w:p w:rsidR="00D442DD" w:rsidRDefault="00D442DD">
      <w:pPr>
        <w:shd w:val="clear" w:color="auto" w:fill="FFFFFF"/>
        <w:ind w:firstLine="0"/>
        <w:jc w:val="left"/>
        <w:rPr>
          <w:rFonts w:ascii="Times New Roman" w:eastAsia="Times New Roman" w:hAnsi="Times New Roman" w:cs="Times New Roman"/>
          <w:color w:val="000000" w:themeColor="text1"/>
          <w:sz w:val="28"/>
          <w:szCs w:val="28"/>
          <w:lang w:eastAsia="ru-RU"/>
        </w:rPr>
      </w:pPr>
    </w:p>
    <w:p w:rsidR="005518C8" w:rsidRPr="003B3D10" w:rsidRDefault="005518C8"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518C8" w:rsidRPr="003B3D10" w:rsidRDefault="005518C8"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518C8" w:rsidRPr="003B3D10" w:rsidRDefault="005518C8"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518C8" w:rsidRDefault="005518C8"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518C8" w:rsidRDefault="005518C8" w:rsidP="005518C8">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BE25CD" w:rsidRDefault="00BE25CD">
            <w:pPr>
              <w:widowControl w:val="0"/>
              <w:spacing w:before="12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300223" w:rsidRDefault="00300223">
            <w:pPr>
              <w:widowControl w:val="0"/>
              <w:spacing w:before="120"/>
              <w:jc w:val="left"/>
              <w:rPr>
                <w:rFonts w:ascii="Times New Roman" w:eastAsia="Calibri" w:hAnsi="Times New Roman" w:cs="Times New Roman"/>
                <w:color w:val="000000"/>
                <w:sz w:val="28"/>
                <w:szCs w:val="28"/>
              </w:rPr>
            </w:pPr>
          </w:p>
          <w:p w:rsidR="00D442DD" w:rsidRDefault="00FA1C11">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4</w:t>
            </w:r>
          </w:p>
          <w:p w:rsidR="00D442DD" w:rsidRDefault="00D442DD">
            <w:pPr>
              <w:widowControl w:val="0"/>
              <w:spacing w:before="120"/>
              <w:ind w:firstLine="0"/>
              <w:jc w:val="left"/>
              <w:rPr>
                <w:rFonts w:ascii="Times New Roman" w:hAnsi="Times New Roman" w:cs="Times New Roman"/>
                <w:color w:val="000000"/>
                <w:sz w:val="28"/>
                <w:szCs w:val="28"/>
              </w:rPr>
            </w:pPr>
          </w:p>
          <w:p w:rsidR="00D442DD" w:rsidRDefault="00FA1C11" w:rsidP="00300223">
            <w:pPr>
              <w:widowControl w:val="0"/>
              <w:spacing w:before="120"/>
              <w:ind w:firstLine="0"/>
              <w:jc w:val="righ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tabs>
          <w:tab w:val="left" w:pos="993"/>
        </w:tabs>
        <w:contextualSpacing/>
        <w:rPr>
          <w:rFonts w:ascii="Times New Roman" w:hAnsi="Times New Roman" w:cs="Times New Roman"/>
          <w:color w:val="0070C0"/>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Обращение заявителя об оказании муниципальной услуги, предоставление, которой не осуществляется уполномоченным органом</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Заявление </w:t>
            </w:r>
            <w:r>
              <w:rPr>
                <w:rFonts w:ascii="Times New Roman" w:eastAsia="Calibri" w:hAnsi="Times New Roman" w:cs="Times New Roman"/>
                <w:sz w:val="24"/>
                <w:szCs w:val="24"/>
              </w:rPr>
              <w:t>подано лицом, не имеющим полномочий представлять интересы заявителя</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Содержание заявления не соответствует требованиям пункта 3.5.1 подраздела 3.5 раздела </w:t>
            </w:r>
            <w:r>
              <w:rPr>
                <w:rStyle w:val="FontStyle58"/>
                <w:rFonts w:eastAsia="Calibri"/>
                <w:sz w:val="24"/>
                <w:szCs w:val="24"/>
                <w:lang w:val="en-US"/>
              </w:rPr>
              <w:t>III</w:t>
            </w:r>
            <w:r>
              <w:rPr>
                <w:rFonts w:ascii="Times New Roman" w:eastAsia="Calibri" w:hAnsi="Times New Roman" w:cs="Times New Roman"/>
                <w:sz w:val="24"/>
                <w:szCs w:val="24"/>
              </w:rPr>
              <w:t xml:space="preserve"> настоящего административного регламента.</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заявления) </w:t>
            </w:r>
            <w:r>
              <w:rPr>
                <w:rFonts w:ascii="Times New Roman" w:eastAsia="Times New Roman" w:hAnsi="Times New Roman" w:cs="Times New Roman"/>
                <w:sz w:val="24"/>
                <w:szCs w:val="24"/>
                <w:lang w:eastAsia="ru-RU"/>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Отказ заявителя от подачи документов</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3"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xml:space="preserve">Несоблюдение установленных статьей 11 Федерального закона </w:t>
            </w:r>
            <w:r>
              <w:rPr>
                <w:rFonts w:ascii="Times New Roman" w:eastAsia="Calibri" w:hAnsi="Times New Roman" w:cs="Times New Roman"/>
                <w:sz w:val="24"/>
                <w:szCs w:val="24"/>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rsidR="00D442DD" w:rsidRDefault="00FA1C11">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BE25CD" w:rsidRDefault="00BE25CD">
      <w:pPr>
        <w:ind w:right="-1"/>
        <w:rPr>
          <w:rFonts w:ascii="Times New Roman" w:hAnsi="Times New Roman" w:cs="Times New Roman"/>
          <w:color w:val="000000"/>
          <w:sz w:val="28"/>
          <w:szCs w:val="28"/>
        </w:rPr>
      </w:pP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BE25CD" w:rsidRDefault="00BE25CD"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442DD" w:rsidRDefault="00BE25CD">
      <w:pPr>
        <w:shd w:val="clear" w:color="auto" w:fill="FFFFFF"/>
        <w:ind w:firstLine="0"/>
        <w:rPr>
          <w:rFonts w:ascii="Times New Roman" w:hAnsi="Times New Roman" w:cs="Times New Roman"/>
        </w:rPr>
        <w:sectPr w:rsidR="00D442DD">
          <w:pgSz w:w="11906" w:h="16838"/>
          <w:pgMar w:top="567" w:right="567" w:bottom="567" w:left="1701" w:header="0" w:footer="0" w:gutter="0"/>
          <w:cols w:space="720"/>
          <w:formProt w:val="0"/>
          <w:docGrid w:linePitch="360" w:charSpace="16384"/>
        </w:sect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D442DD" w:rsidRDefault="00D442DD">
      <w:pPr>
        <w:shd w:val="clear" w:color="auto" w:fill="FFFFFF"/>
        <w:ind w:firstLine="0"/>
        <w:rPr>
          <w:rFonts w:ascii="Times New Roman" w:hAnsi="Times New Roman" w:cs="Times New Roman"/>
        </w:rPr>
      </w:pPr>
    </w:p>
    <w:tbl>
      <w:tblPr>
        <w:tblStyle w:val="aff5"/>
        <w:tblW w:w="4359" w:type="dxa"/>
        <w:tblInd w:w="5495" w:type="dxa"/>
        <w:tblLayout w:type="fixed"/>
        <w:tblLook w:val="04A0" w:firstRow="1" w:lastRow="0" w:firstColumn="1" w:lastColumn="0" w:noHBand="0" w:noVBand="1"/>
      </w:tblPr>
      <w:tblGrid>
        <w:gridCol w:w="4359"/>
      </w:tblGrid>
      <w:tr w:rsidR="00D442DD" w:rsidTr="00BE25CD">
        <w:tc>
          <w:tcPr>
            <w:tcW w:w="4359" w:type="dxa"/>
            <w:tcBorders>
              <w:top w:val="nil"/>
              <w:left w:val="nil"/>
              <w:bottom w:val="nil"/>
              <w:right w:val="nil"/>
            </w:tcBorders>
          </w:tcPr>
          <w:p w:rsidR="00D442DD" w:rsidRDefault="00FA1C11">
            <w:pPr>
              <w:widowControl w:val="0"/>
              <w:spacing w:before="12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5</w:t>
            </w:r>
          </w:p>
          <w:p w:rsidR="00D442DD" w:rsidRDefault="00FA1C11" w:rsidP="00BE25CD">
            <w:pPr>
              <w:widowControl w:val="0"/>
              <w:tabs>
                <w:tab w:val="left" w:pos="67"/>
              </w:tabs>
              <w:spacing w:before="120"/>
              <w:ind w:firstLine="0"/>
              <w:jc w:val="righ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tabs>
          <w:tab w:val="left" w:pos="993"/>
        </w:tabs>
        <w:contextualSpacing/>
        <w:rPr>
          <w:rFonts w:ascii="Times New Roman" w:hAnsi="Times New Roman" w:cs="Times New Roman"/>
          <w:color w:val="0070C0"/>
          <w:sz w:val="24"/>
          <w:szCs w:val="24"/>
        </w:rPr>
      </w:pPr>
    </w:p>
    <w:p w:rsidR="00D442DD" w:rsidRDefault="00FA1C11">
      <w:pPr>
        <w:tabs>
          <w:tab w:val="left" w:pos="993"/>
        </w:tabs>
        <w:ind w:firstLine="0"/>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предоставлении муниципальной услуги</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D442DD" w:rsidRDefault="00D442DD">
      <w:pPr>
        <w:tabs>
          <w:tab w:val="left" w:pos="993"/>
        </w:tabs>
        <w:contextualSpacing/>
        <w:jc w:val="right"/>
        <w:rPr>
          <w:rFonts w:ascii="Times New Roman" w:hAnsi="Times New Roman" w:cs="Times New Roman"/>
          <w:b/>
          <w:sz w:val="28"/>
          <w:szCs w:val="28"/>
        </w:rPr>
      </w:pPr>
    </w:p>
    <w:p w:rsidR="00D442DD" w:rsidRDefault="00FA1C11">
      <w:pPr>
        <w:widowControl w:val="0"/>
        <w:tabs>
          <w:tab w:val="left" w:pos="8505"/>
        </w:tabs>
        <w:ind w:firstLine="720"/>
        <w:jc w:val="center"/>
        <w:rPr>
          <w:rFonts w:ascii="Times New Roman" w:hAnsi="Times New Roman" w:cs="Times New Roman"/>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 xml:space="preserve">предоставлении муниципальной услуги </w:t>
      </w:r>
      <w:r>
        <w:rPr>
          <w:rFonts w:ascii="Times New Roman" w:eastAsia="Andale Sans UI" w:hAnsi="Times New Roman" w:cs="Times New Roman"/>
          <w:b/>
          <w:bCs/>
          <w:kern w:val="2"/>
          <w:sz w:val="28"/>
          <w:szCs w:val="28"/>
          <w:lang w:val="de-DE" w:bidi="fa-IR"/>
        </w:rPr>
        <w:t>«Выдача градостроительн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план</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 xml:space="preserve"> земельн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участк</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w:t>
      </w:r>
    </w:p>
    <w:p w:rsidR="00D442DD" w:rsidRDefault="00D442DD">
      <w:pPr>
        <w:widowControl w:val="0"/>
        <w:tabs>
          <w:tab w:val="left" w:pos="8505"/>
        </w:tabs>
        <w:ind w:firstLine="720"/>
        <w:rPr>
          <w:rFonts w:ascii="Times New Roman" w:hAnsi="Times New Roman" w:cs="Times New Roman"/>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D442DD" w:rsidRDefault="00FA1C11">
            <w:pPr>
              <w:widowControl w:val="0"/>
              <w:tabs>
                <w:tab w:val="left" w:pos="709"/>
                <w:tab w:val="left" w:pos="1440"/>
              </w:tabs>
              <w:ind w:firstLine="0"/>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D442DD" w:rsidRDefault="00FA1C11" w:rsidP="00BE25CD">
            <w:pPr>
              <w:widowControl w:val="0"/>
              <w:tabs>
                <w:tab w:val="left" w:pos="709"/>
              </w:tabs>
              <w:ind w:firstLine="0"/>
              <w:outlineLvl w:val="0"/>
              <w:rPr>
                <w:rFonts w:ascii="Times New Roman" w:hAnsi="Times New Roman" w:cs="Times New Roman"/>
                <w:sz w:val="24"/>
                <w:szCs w:val="24"/>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Границы земельного участка не установлены в соответствии с требованиями земельного законодательства</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Земельный участок не состоит на государственном кадастровом учёте</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D442DD" w:rsidRDefault="00FA1C11">
            <w:pPr>
              <w:widowControl w:val="0"/>
              <w:tabs>
                <w:tab w:val="left" w:pos="709"/>
                <w:tab w:val="left" w:pos="1440"/>
              </w:tabs>
              <w:ind w:firstLine="0"/>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rsidR="00D442DD" w:rsidRDefault="00FA1C11">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Таблица № 2</w:t>
      </w:r>
    </w:p>
    <w:p w:rsidR="00D442DD" w:rsidRDefault="00D442DD">
      <w:pPr>
        <w:ind w:right="-1"/>
        <w:jc w:val="right"/>
        <w:rPr>
          <w:rFonts w:ascii="Times New Roman" w:eastAsia="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rsidR="00D442DD" w:rsidRDefault="00D442DD">
      <w:pPr>
        <w:tabs>
          <w:tab w:val="left" w:pos="993"/>
        </w:tabs>
        <w:contextualSpacing/>
        <w:rPr>
          <w:rFonts w:ascii="Times New Roman" w:hAnsi="Times New Roman" w:cs="Times New Roman"/>
          <w:color w:val="0070C0"/>
          <w:sz w:val="28"/>
          <w:szCs w:val="28"/>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rsidR="00D442DD" w:rsidRDefault="00D442DD">
      <w:pPr>
        <w:ind w:right="-1"/>
        <w:jc w:val="right"/>
        <w:rPr>
          <w:rFonts w:ascii="Times New Roman" w:eastAsia="Times New Roman" w:hAnsi="Times New Roman" w:cs="Times New Roman"/>
          <w:sz w:val="28"/>
          <w:szCs w:val="28"/>
        </w:rPr>
      </w:pPr>
    </w:p>
    <w:p w:rsidR="00D442DD" w:rsidRDefault="00FA1C11">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rsidR="00D442DD" w:rsidRDefault="00D442DD">
      <w:pPr>
        <w:ind w:right="-1"/>
        <w:jc w:val="right"/>
        <w:rPr>
          <w:rFonts w:ascii="Times New Roman" w:eastAsia="Times New Roman" w:hAnsi="Times New Roman" w:cs="Times New Roman"/>
          <w:sz w:val="28"/>
          <w:szCs w:val="28"/>
        </w:rPr>
      </w:pPr>
    </w:p>
    <w:p w:rsidR="00D442DD" w:rsidRDefault="00FA1C11">
      <w:pPr>
        <w:ind w:right="-1"/>
        <w:jc w:val="center"/>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D442DD" w:rsidRDefault="00D442DD">
      <w:pPr>
        <w:ind w:right="-1"/>
        <w:rPr>
          <w:rFonts w:ascii="Times New Roman" w:eastAsia="Times New Roman" w:hAnsi="Times New Roman" w:cs="Times New Roman"/>
          <w:sz w:val="28"/>
          <w:szCs w:val="28"/>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D442DD" w:rsidRDefault="00FA1C11">
            <w:pPr>
              <w:pStyle w:val="Standard"/>
              <w:ind w:firstLine="0"/>
              <w:jc w:val="both"/>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rsidR="00D442DD" w:rsidRDefault="00FA1C11">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rsidR="00D442DD" w:rsidRDefault="00D442DD">
      <w:pPr>
        <w:tabs>
          <w:tab w:val="left" w:pos="993"/>
        </w:tabs>
        <w:contextualSpacing/>
        <w:rPr>
          <w:rFonts w:ascii="Times New Roman" w:hAnsi="Times New Roman" w:cs="Times New Roman"/>
          <w:color w:val="0070C0"/>
          <w:sz w:val="24"/>
          <w:szCs w:val="24"/>
        </w:rPr>
      </w:pP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BE25CD" w:rsidRDefault="00BE25CD"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BE25CD" w:rsidRDefault="00BE25CD" w:rsidP="00BE25CD">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BE25CD" w:rsidRDefault="00BE25CD" w:rsidP="00BE25CD">
      <w:pPr>
        <w:shd w:val="clear" w:color="auto" w:fill="FFFFFF"/>
        <w:ind w:firstLine="0"/>
        <w:rPr>
          <w:rFonts w:ascii="Times New Roman" w:hAnsi="Times New Roman" w:cs="Times New Roman"/>
        </w:rPr>
        <w:sectPr w:rsidR="00BE25CD">
          <w:pgSz w:w="11906" w:h="16838"/>
          <w:pgMar w:top="567" w:right="567" w:bottom="567" w:left="1701" w:header="0" w:footer="0" w:gutter="0"/>
          <w:cols w:space="720"/>
          <w:formProt w:val="0"/>
          <w:docGrid w:linePitch="360" w:charSpace="16384"/>
        </w:sectPr>
      </w:pPr>
    </w:p>
    <w:p w:rsidR="00D442DD" w:rsidRDefault="00D442DD">
      <w:pPr>
        <w:tabs>
          <w:tab w:val="left" w:pos="993"/>
        </w:tabs>
        <w:contextualSpacing/>
        <w:rPr>
          <w:rFonts w:ascii="Times New Roman" w:hAnsi="Times New Roman" w:cs="Times New Roman"/>
          <w:color w:val="0070C0"/>
          <w:sz w:val="24"/>
          <w:szCs w:val="24"/>
        </w:r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6</w:t>
            </w:r>
          </w:p>
          <w:p w:rsidR="00D442DD" w:rsidRDefault="00D442DD">
            <w:pPr>
              <w:widowControl w:val="0"/>
              <w:ind w:firstLine="0"/>
              <w:jc w:val="left"/>
              <w:rPr>
                <w:rFonts w:ascii="Times New Roman" w:hAnsi="Times New Roman"/>
              </w:rPr>
            </w:pPr>
          </w:p>
          <w:p w:rsidR="00D442DD" w:rsidRDefault="00FA1C11" w:rsidP="00BE25CD">
            <w:pPr>
              <w:widowControl w:val="0"/>
              <w:tabs>
                <w:tab w:val="left" w:pos="851"/>
              </w:tabs>
              <w:ind w:firstLine="0"/>
              <w:jc w:val="righ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D442DD" w:rsidRDefault="00FA1C11">
      <w:pPr>
        <w:ind w:firstLine="0"/>
        <w:jc w:val="center"/>
        <w:rPr>
          <w:rFonts w:ascii="Times New Roman" w:hAnsi="Times New Roman" w:cs="Times New Roman"/>
          <w:b/>
          <w:sz w:val="28"/>
          <w:szCs w:val="28"/>
        </w:rPr>
      </w:pPr>
      <w:r>
        <w:rPr>
          <w:rFonts w:ascii="Times New Roman" w:hAnsi="Times New Roman" w:cs="Times New Roman"/>
          <w:b/>
          <w:sz w:val="28"/>
          <w:szCs w:val="28"/>
        </w:rPr>
        <w:t>о выдаче градостроительного плана земельного участка</w:t>
      </w:r>
    </w:p>
    <w:p w:rsidR="00D442DD" w:rsidRDefault="00D442DD">
      <w:pPr>
        <w:ind w:firstLine="0"/>
        <w:jc w:val="left"/>
        <w:rPr>
          <w:rFonts w:ascii="Times New Roman" w:hAnsi="Times New Roman" w:cs="Times New Roman"/>
          <w:b/>
          <w:sz w:val="28"/>
          <w:szCs w:val="28"/>
        </w:rPr>
      </w:pP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442DD" w:rsidRDefault="00FA1C11">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rsidR="00D442DD" w:rsidRDefault="00FA1C11" w:rsidP="00BE25CD">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BE25CD">
              <w:rPr>
                <w:rFonts w:ascii="Times New Roman" w:eastAsia="Calibri" w:hAnsi="Times New Roman" w:cs="Times New Roman"/>
                <w:sz w:val="28"/>
                <w:szCs w:val="28"/>
              </w:rPr>
              <w:t xml:space="preserve">ого городского поселения </w:t>
            </w:r>
            <w:r w:rsidR="00BE25CD">
              <w:rPr>
                <w:rFonts w:ascii="Times New Roman" w:eastAsia="Calibri" w:hAnsi="Times New Roman" w:cs="Times New Roman"/>
                <w:color w:val="000000"/>
                <w:sz w:val="28"/>
                <w:szCs w:val="28"/>
              </w:rPr>
              <w:t xml:space="preserve">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color w:val="000000"/>
                <w:sz w:val="28"/>
                <w:szCs w:val="28"/>
              </w:rPr>
            </w:pP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color w:val="000000"/>
                <w:sz w:val="28"/>
                <w:szCs w:val="28"/>
              </w:rPr>
            </w:pP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ind w:firstLine="0"/>
        <w:jc w:val="left"/>
        <w:rPr>
          <w:rFonts w:ascii="Times New Roman" w:hAnsi="Times New Roman" w:cs="Times New Roman"/>
        </w:rPr>
      </w:pPr>
    </w:p>
    <w:p w:rsidR="00D442DD" w:rsidRDefault="00FA1C11">
      <w:pPr>
        <w:pStyle w:val="afa"/>
        <w:ind w:firstLine="708"/>
        <w:rPr>
          <w:rFonts w:ascii="Times New Roman" w:hAnsi="Times New Roman" w:cs="Times New Roman"/>
          <w:sz w:val="28"/>
          <w:szCs w:val="28"/>
        </w:rPr>
      </w:pPr>
      <w:r>
        <w:rPr>
          <w:rFonts w:ascii="Times New Roman" w:hAnsi="Times New Roman" w:cs="Times New Roman"/>
          <w:sz w:val="28"/>
          <w:szCs w:val="28"/>
        </w:rPr>
        <w:t>Прошу выдать градостроительный план земельного участка,</w:t>
      </w: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 xml:space="preserve">расположенного по </w:t>
      </w:r>
      <w:proofErr w:type="gramStart"/>
      <w:r>
        <w:rPr>
          <w:rFonts w:ascii="Times New Roman" w:hAnsi="Times New Roman" w:cs="Times New Roman"/>
          <w:sz w:val="28"/>
          <w:szCs w:val="28"/>
        </w:rPr>
        <w:t>адресу:_</w:t>
      </w:r>
      <w:proofErr w:type="gramEnd"/>
      <w:r>
        <w:rPr>
          <w:rFonts w:ascii="Times New Roman" w:hAnsi="Times New Roman" w:cs="Times New Roman"/>
          <w:sz w:val="28"/>
          <w:szCs w:val="28"/>
        </w:rPr>
        <w:t>____________________________________________</w:t>
      </w:r>
    </w:p>
    <w:p w:rsidR="00D442DD" w:rsidRDefault="00FA1C11">
      <w:pPr>
        <w:pStyle w:val="afa"/>
        <w:ind w:firstLine="0"/>
        <w:rPr>
          <w:rFonts w:ascii="Times New Roman" w:hAnsi="Times New Roman" w:cs="Times New Roman"/>
          <w:sz w:val="22"/>
          <w:szCs w:val="22"/>
        </w:rPr>
      </w:pPr>
      <w:r>
        <w:rPr>
          <w:rFonts w:ascii="Times New Roman" w:hAnsi="Times New Roman" w:cs="Times New Roman"/>
          <w:sz w:val="22"/>
          <w:szCs w:val="22"/>
        </w:rPr>
        <w:t xml:space="preserve">                                                                      (адрес или описание местоположения земельного участка)</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 ________________________________</w:t>
      </w:r>
    </w:p>
    <w:p w:rsidR="00D442DD" w:rsidRDefault="00FA1C11">
      <w:pPr>
        <w:ind w:firstLine="0"/>
        <w:jc w:val="left"/>
        <w:rPr>
          <w:rFonts w:ascii="Times New Roman" w:hAnsi="Times New Roman" w:cs="Times New Roman"/>
          <w:sz w:val="28"/>
          <w:szCs w:val="28"/>
        </w:rPr>
      </w:pPr>
      <w:proofErr w:type="gramStart"/>
      <w:r>
        <w:rPr>
          <w:rFonts w:ascii="Times New Roman" w:hAnsi="Times New Roman" w:cs="Times New Roman"/>
          <w:sz w:val="28"/>
          <w:szCs w:val="28"/>
        </w:rPr>
        <w:t>площадь:_</w:t>
      </w:r>
      <w:proofErr w:type="gramEnd"/>
      <w:r>
        <w:rPr>
          <w:rFonts w:ascii="Times New Roman" w:hAnsi="Times New Roman" w:cs="Times New Roman"/>
          <w:sz w:val="28"/>
          <w:szCs w:val="28"/>
        </w:rPr>
        <w:t>________________________________________________________</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 xml:space="preserve">цель использования земельного </w:t>
      </w:r>
      <w:proofErr w:type="gramStart"/>
      <w:r>
        <w:rPr>
          <w:rFonts w:ascii="Times New Roman" w:hAnsi="Times New Roman" w:cs="Times New Roman"/>
          <w:sz w:val="28"/>
          <w:szCs w:val="28"/>
        </w:rPr>
        <w:t>участка:_</w:t>
      </w:r>
      <w:proofErr w:type="gramEnd"/>
      <w:r>
        <w:rPr>
          <w:rFonts w:ascii="Times New Roman" w:hAnsi="Times New Roman" w:cs="Times New Roman"/>
          <w:sz w:val="28"/>
          <w:szCs w:val="28"/>
        </w:rPr>
        <w:t>_________________________________</w:t>
      </w: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442DD" w:rsidRDefault="00D442DD">
      <w:pPr>
        <w:ind w:firstLine="0"/>
        <w:jc w:val="left"/>
        <w:rPr>
          <w:lang w:eastAsia="ru-RU"/>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D442DD" w:rsidRDefault="00D442DD">
      <w:pPr>
        <w:pStyle w:val="afa"/>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rsidP="00BE25CD">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BE25CD">
              <w:rPr>
                <w:rFonts w:ascii="Times New Roman" w:hAnsi="Times New Roman" w:cs="Times New Roman"/>
                <w:sz w:val="24"/>
                <w:szCs w:val="24"/>
              </w:rPr>
              <w:t xml:space="preserve">Кореновского городского поселения Кореновского </w:t>
            </w:r>
            <w:r>
              <w:rPr>
                <w:rFonts w:ascii="Times New Roman" w:hAnsi="Times New Roman" w:cs="Times New Roman"/>
                <w:sz w:val="24"/>
                <w:szCs w:val="24"/>
              </w:rPr>
              <w:t>муниципального</w:t>
            </w:r>
            <w:r w:rsidR="00BE25CD">
              <w:rPr>
                <w:rFonts w:ascii="Times New Roman" w:hAnsi="Times New Roman" w:cs="Times New Roman"/>
                <w:sz w:val="24"/>
                <w:szCs w:val="24"/>
              </w:rPr>
              <w:t xml:space="preserve"> </w:t>
            </w:r>
            <w:r>
              <w:rPr>
                <w:rFonts w:ascii="Times New Roman" w:eastAsia="Calibri" w:hAnsi="Times New Roman" w:cs="Times New Roman"/>
                <w:color w:val="000000"/>
                <w:sz w:val="24"/>
                <w:szCs w:val="24"/>
              </w:rPr>
              <w:t>район</w:t>
            </w:r>
            <w:r w:rsidR="00BE25CD">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rsidR="00D442DD" w:rsidRDefault="00D442DD">
      <w:pPr>
        <w:ind w:firstLine="0"/>
        <w:jc w:val="left"/>
        <w:rPr>
          <w:rFonts w:ascii="Times New Roman" w:hAnsi="Times New Roman" w:cs="Times New Roman"/>
        </w:rPr>
      </w:pPr>
    </w:p>
    <w:p w:rsidR="00D442DD" w:rsidRDefault="00FA1C11">
      <w:pPr>
        <w:tabs>
          <w:tab w:val="left" w:pos="6360"/>
        </w:tabs>
        <w:ind w:firstLine="0"/>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D442DD" w:rsidRDefault="00D442DD">
      <w:pPr>
        <w:ind w:firstLine="0"/>
        <w:contextualSpacing/>
        <w:jc w:val="left"/>
        <w:rPr>
          <w:rFonts w:ascii="Times New Roman" w:hAnsi="Times New Roman" w:cs="Times New Roman"/>
          <w:color w:val="000000"/>
          <w:sz w:val="28"/>
          <w:szCs w:val="28"/>
        </w:rPr>
      </w:pPr>
    </w:p>
    <w:p w:rsidR="00D442DD" w:rsidRDefault="00D442DD">
      <w:pPr>
        <w:ind w:firstLine="0"/>
        <w:contextualSpacing/>
        <w:jc w:val="left"/>
        <w:rPr>
          <w:rFonts w:ascii="Times New Roman" w:hAnsi="Times New Roman" w:cs="Times New Roman"/>
          <w:color w:val="000000"/>
          <w:sz w:val="28"/>
          <w:szCs w:val="28"/>
        </w:rPr>
      </w:pP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BE25CD" w:rsidRDefault="00BE25CD"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BE25CD" w:rsidRDefault="00BE25CD" w:rsidP="00BE25CD">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BE25CD" w:rsidRDefault="00BE25CD" w:rsidP="00BE25CD">
      <w:pPr>
        <w:shd w:val="clear" w:color="auto" w:fill="FFFFFF"/>
        <w:ind w:firstLine="0"/>
        <w:rPr>
          <w:rFonts w:ascii="Times New Roman" w:hAnsi="Times New Roman" w:cs="Times New Roman"/>
        </w:rPr>
        <w:sectPr w:rsidR="00BE25CD">
          <w:pgSz w:w="11906" w:h="16838"/>
          <w:pgMar w:top="567" w:right="567" w:bottom="567" w:left="1701" w:header="0" w:footer="0" w:gutter="0"/>
          <w:cols w:space="720"/>
          <w:formProt w:val="0"/>
          <w:docGrid w:linePitch="360" w:charSpace="16384"/>
        </w:sectPr>
      </w:pPr>
    </w:p>
    <w:p w:rsidR="00D442DD" w:rsidRDefault="00D442DD">
      <w:pPr>
        <w:ind w:firstLine="0"/>
        <w:jc w:val="left"/>
        <w:rPr>
          <w:rFonts w:ascii="Times New Roman" w:hAnsi="Times New Roman" w:cs="Times New Roman"/>
          <w:color w:val="000000"/>
          <w:sz w:val="28"/>
          <w:szCs w:val="28"/>
        </w:r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7</w:t>
            </w:r>
          </w:p>
          <w:p w:rsidR="00D442DD" w:rsidRDefault="00D442DD">
            <w:pPr>
              <w:widowControl w:val="0"/>
              <w:ind w:firstLine="0"/>
              <w:jc w:val="left"/>
              <w:rPr>
                <w:rFonts w:ascii="Times New Roman" w:hAnsi="Times New Roman"/>
              </w:rPr>
            </w:pPr>
          </w:p>
          <w:p w:rsidR="00D442DD" w:rsidRDefault="00FA1C11" w:rsidP="00BE25CD">
            <w:pPr>
              <w:widowControl w:val="0"/>
              <w:tabs>
                <w:tab w:val="left" w:pos="851"/>
              </w:tabs>
              <w:ind w:firstLine="0"/>
              <w:jc w:val="righ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D442DD" w:rsidRDefault="00FA1C11">
      <w:pPr>
        <w:ind w:firstLine="0"/>
        <w:jc w:val="center"/>
        <w:rPr>
          <w:rFonts w:ascii="Times New Roman" w:hAnsi="Times New Roman" w:cs="Times New Roman"/>
          <w:b/>
          <w:sz w:val="28"/>
          <w:szCs w:val="28"/>
        </w:rPr>
      </w:pPr>
      <w:r>
        <w:rPr>
          <w:rFonts w:ascii="Times New Roman" w:hAnsi="Times New Roman" w:cs="Times New Roman"/>
          <w:b/>
          <w:sz w:val="28"/>
          <w:szCs w:val="28"/>
        </w:rPr>
        <w:t>о выдаче градостроительного плана земельного участка</w:t>
      </w:r>
    </w:p>
    <w:p w:rsidR="00D442DD" w:rsidRDefault="00D442DD">
      <w:pPr>
        <w:ind w:firstLine="0"/>
        <w:jc w:val="center"/>
        <w:rPr>
          <w:rFonts w:ascii="Times New Roman" w:hAnsi="Times New Roman" w:cs="Times New Roman"/>
          <w:b/>
          <w:sz w:val="28"/>
          <w:szCs w:val="28"/>
        </w:rPr>
      </w:pP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BE25CD" w:rsidRDefault="00BE25CD" w:rsidP="00BE25CD">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rsidR="00D442DD" w:rsidRDefault="00BE25CD" w:rsidP="00BE25CD">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D469FC">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b/>
                <w:color w:val="000000"/>
                <w:sz w:val="28"/>
                <w:szCs w:val="28"/>
              </w:rPr>
            </w:pPr>
          </w:p>
        </w:tc>
      </w:tr>
    </w:tbl>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ind w:firstLine="0"/>
        <w:jc w:val="left"/>
        <w:rPr>
          <w:rFonts w:ascii="Times New Roman" w:hAnsi="Times New Roman" w:cs="Times New Roman"/>
        </w:rPr>
      </w:pPr>
    </w:p>
    <w:p w:rsidR="00D442DD" w:rsidRDefault="00FA1C11">
      <w:pPr>
        <w:pStyle w:val="afa"/>
        <w:ind w:firstLine="708"/>
        <w:rPr>
          <w:rFonts w:ascii="Times New Roman" w:hAnsi="Times New Roman" w:cs="Times New Roman"/>
          <w:sz w:val="28"/>
          <w:szCs w:val="28"/>
        </w:rPr>
      </w:pPr>
      <w:r>
        <w:rPr>
          <w:rFonts w:ascii="Times New Roman" w:hAnsi="Times New Roman" w:cs="Times New Roman"/>
          <w:sz w:val="28"/>
          <w:szCs w:val="28"/>
        </w:rPr>
        <w:t>Прошу выдать градостроительный план земельного участка,</w:t>
      </w:r>
    </w:p>
    <w:p w:rsidR="00D442DD" w:rsidRPr="00D67585"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 xml:space="preserve">расположенного по адресу: 353180 Краснодарский край, </w:t>
      </w:r>
      <w:r w:rsidR="00BE25CD">
        <w:rPr>
          <w:rFonts w:ascii="Times New Roman" w:hAnsi="Times New Roman" w:cs="Times New Roman"/>
          <w:sz w:val="28"/>
          <w:szCs w:val="28"/>
        </w:rPr>
        <w:t>г</w:t>
      </w:r>
      <w:r>
        <w:rPr>
          <w:rFonts w:ascii="Times New Roman" w:hAnsi="Times New Roman" w:cs="Times New Roman"/>
          <w:sz w:val="28"/>
          <w:szCs w:val="28"/>
        </w:rPr>
        <w:t xml:space="preserve">. </w:t>
      </w:r>
      <w:proofErr w:type="gramStart"/>
      <w:r w:rsidR="00BE25CD">
        <w:rPr>
          <w:rFonts w:ascii="Times New Roman" w:hAnsi="Times New Roman" w:cs="Times New Roman"/>
          <w:sz w:val="28"/>
          <w:szCs w:val="28"/>
        </w:rPr>
        <w:t>Кореновск</w:t>
      </w:r>
      <w:r>
        <w:rPr>
          <w:rFonts w:ascii="Times New Roman" w:hAnsi="Times New Roman" w:cs="Times New Roman"/>
          <w:sz w:val="28"/>
          <w:szCs w:val="28"/>
        </w:rPr>
        <w:t xml:space="preserve">, </w:t>
      </w:r>
      <w:r w:rsidR="00BE25CD">
        <w:rPr>
          <w:rFonts w:ascii="Times New Roman" w:hAnsi="Times New Roman" w:cs="Times New Roman"/>
          <w:sz w:val="28"/>
          <w:szCs w:val="28"/>
        </w:rPr>
        <w:t xml:space="preserve">  </w:t>
      </w:r>
      <w:proofErr w:type="gramEnd"/>
      <w:r w:rsidR="00BE25CD">
        <w:rPr>
          <w:rFonts w:ascii="Times New Roman" w:hAnsi="Times New Roman" w:cs="Times New Roman"/>
          <w:sz w:val="28"/>
          <w:szCs w:val="28"/>
        </w:rPr>
        <w:t xml:space="preserve">                     </w:t>
      </w:r>
      <w:r w:rsidR="00BE25CD" w:rsidRPr="00D67585">
        <w:rPr>
          <w:rFonts w:ascii="Times New Roman" w:hAnsi="Times New Roman" w:cs="Times New Roman"/>
          <w:sz w:val="28"/>
          <w:szCs w:val="28"/>
          <w:u w:val="single"/>
        </w:rPr>
        <w:t xml:space="preserve">ул. Красная, </w:t>
      </w:r>
      <w:r w:rsidR="00D67585" w:rsidRPr="00D67585">
        <w:rPr>
          <w:rFonts w:ascii="Times New Roman" w:hAnsi="Times New Roman" w:cs="Times New Roman"/>
          <w:sz w:val="28"/>
          <w:szCs w:val="28"/>
          <w:u w:val="single"/>
        </w:rPr>
        <w:t>50</w:t>
      </w:r>
      <w:r w:rsidR="00D67585" w:rsidRPr="00D67585">
        <w:rPr>
          <w:rFonts w:ascii="Times New Roman" w:hAnsi="Times New Roman" w:cs="Times New Roman"/>
          <w:sz w:val="28"/>
          <w:szCs w:val="28"/>
        </w:rPr>
        <w:t>______________________________________________</w:t>
      </w:r>
    </w:p>
    <w:p w:rsidR="00D442DD" w:rsidRPr="00D67585" w:rsidRDefault="00FA1C11">
      <w:pPr>
        <w:pStyle w:val="afa"/>
        <w:ind w:firstLine="0"/>
        <w:rPr>
          <w:rFonts w:ascii="Times New Roman" w:hAnsi="Times New Roman" w:cs="Times New Roman"/>
          <w:sz w:val="22"/>
          <w:szCs w:val="22"/>
        </w:rPr>
      </w:pPr>
      <w:r w:rsidRPr="00D67585">
        <w:rPr>
          <w:rFonts w:ascii="Times New Roman" w:hAnsi="Times New Roman" w:cs="Times New Roman"/>
          <w:sz w:val="22"/>
          <w:szCs w:val="22"/>
        </w:rPr>
        <w:t xml:space="preserve">                                   (адрес или описание местоположения земельного участка)</w:t>
      </w:r>
    </w:p>
    <w:p w:rsidR="00D442DD" w:rsidRDefault="00FA1C11">
      <w:pPr>
        <w:pStyle w:val="afa"/>
        <w:ind w:firstLine="0"/>
        <w:rPr>
          <w:rFonts w:ascii="Times New Roman" w:hAnsi="Times New Roman" w:cs="Times New Roman"/>
          <w:sz w:val="22"/>
          <w:szCs w:val="22"/>
        </w:rPr>
      </w:pPr>
      <w:r>
        <w:rPr>
          <w:rFonts w:ascii="Times New Roman" w:hAnsi="Times New Roman" w:cs="Times New Roman"/>
          <w:sz w:val="22"/>
          <w:szCs w:val="22"/>
        </w:rPr>
        <w:t xml:space="preserve">                                                                   </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 ХХХХХХХХ</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площадь: 5000 м2</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 xml:space="preserve">цель использования земельного участка: </w:t>
      </w:r>
      <w:r>
        <w:rPr>
          <w:rFonts w:ascii="Times New Roman" w:hAnsi="Times New Roman" w:cs="Times New Roman"/>
          <w:color w:val="333333"/>
          <w:sz w:val="28"/>
          <w:szCs w:val="28"/>
          <w:shd w:val="clear" w:color="auto" w:fill="FFFFFF"/>
        </w:rPr>
        <w:t>земли промышленности</w:t>
      </w:r>
    </w:p>
    <w:p w:rsidR="00D442DD" w:rsidRDefault="00D442DD">
      <w:pPr>
        <w:ind w:firstLine="0"/>
        <w:jc w:val="left"/>
        <w:rPr>
          <w:lang w:eastAsia="ru-RU"/>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lastRenderedPageBreak/>
        <w:t>Результат предоставления услуги прошу:</w:t>
      </w:r>
    </w:p>
    <w:p w:rsidR="00D442DD" w:rsidRDefault="00D442DD">
      <w:pPr>
        <w:pStyle w:val="afa"/>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rsidP="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D67585">
              <w:rPr>
                <w:rFonts w:ascii="Times New Roman" w:hAnsi="Times New Roman" w:cs="Times New Roman"/>
                <w:sz w:val="24"/>
                <w:szCs w:val="24"/>
              </w:rPr>
              <w:t xml:space="preserve">Кореновского городского поселения </w:t>
            </w:r>
            <w:r>
              <w:rPr>
                <w:rStyle w:val="FontStyle24"/>
                <w:rFonts w:eastAsia="DejaVu Sans"/>
                <w:b w:val="0"/>
                <w:sz w:val="24"/>
                <w:szCs w:val="24"/>
              </w:rPr>
              <w:t>Кореновск</w:t>
            </w:r>
            <w:r w:rsidR="00D67585">
              <w:rPr>
                <w:rStyle w:val="FontStyle24"/>
                <w:rFonts w:eastAsia="DejaVu Sans"/>
                <w:b w:val="0"/>
                <w:sz w:val="24"/>
                <w:szCs w:val="24"/>
              </w:rPr>
              <w:t xml:space="preserve">ого </w:t>
            </w:r>
            <w:r>
              <w:rPr>
                <w:rFonts w:ascii="Times New Roman" w:eastAsia="Calibri" w:hAnsi="Times New Roman" w:cs="Times New Roman"/>
                <w:color w:val="000000"/>
                <w:sz w:val="24"/>
                <w:szCs w:val="24"/>
              </w:rPr>
              <w:t>муниципальн</w:t>
            </w:r>
            <w:r w:rsidR="00D67585">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D67585">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хх »</w:t>
      </w:r>
      <w:proofErr w:type="gramEnd"/>
      <w:r>
        <w:rPr>
          <w:rFonts w:ascii="Times New Roman" w:hAnsi="Times New Roman" w:cs="Times New Roman"/>
          <w:sz w:val="28"/>
          <w:szCs w:val="28"/>
        </w:rPr>
        <w:t xml:space="preserve">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rsidR="00D442DD" w:rsidRDefault="00D442DD">
      <w:pPr>
        <w:ind w:firstLine="0"/>
        <w:jc w:val="left"/>
        <w:rPr>
          <w:rFonts w:ascii="Times New Roman" w:hAnsi="Times New Roman" w:cs="Times New Roman"/>
        </w:rPr>
      </w:pPr>
    </w:p>
    <w:p w:rsidR="00D442DD" w:rsidRDefault="00FA1C11">
      <w:pPr>
        <w:tabs>
          <w:tab w:val="left" w:pos="6360"/>
        </w:tabs>
        <w:ind w:firstLine="0"/>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D442DD" w:rsidRDefault="00D442DD">
      <w:pPr>
        <w:ind w:firstLine="0"/>
        <w:contextualSpacing/>
        <w:jc w:val="left"/>
        <w:rPr>
          <w:rFonts w:ascii="Times New Roman" w:hAnsi="Times New Roman" w:cs="Times New Roman"/>
          <w:color w:val="000000"/>
          <w:sz w:val="28"/>
          <w:szCs w:val="28"/>
        </w:rPr>
      </w:pPr>
    </w:p>
    <w:p w:rsidR="00D442DD" w:rsidRDefault="00D442DD">
      <w:pPr>
        <w:ind w:firstLine="0"/>
        <w:contextualSpacing/>
        <w:jc w:val="left"/>
        <w:rPr>
          <w:rFonts w:ascii="Times New Roman" w:hAnsi="Times New Roman" w:cs="Times New Roman"/>
          <w:color w:val="000000"/>
          <w:sz w:val="28"/>
          <w:szCs w:val="28"/>
        </w:rPr>
      </w:pP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D67585" w:rsidRDefault="00D67585" w:rsidP="00D67585">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67585" w:rsidRDefault="00D67585" w:rsidP="00D67585">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D67585" w:rsidRDefault="00D67585" w:rsidP="00D67585">
      <w:pPr>
        <w:shd w:val="clear" w:color="auto" w:fill="FFFFFF"/>
        <w:ind w:firstLine="0"/>
        <w:rPr>
          <w:rFonts w:ascii="Times New Roman" w:hAnsi="Times New Roman" w:cs="Times New Roman"/>
        </w:rPr>
        <w:sectPr w:rsidR="00D67585">
          <w:pgSz w:w="11906" w:h="16838"/>
          <w:pgMar w:top="567" w:right="567" w:bottom="567" w:left="1701" w:header="0" w:footer="0" w:gutter="0"/>
          <w:cols w:space="720"/>
          <w:formProt w:val="0"/>
          <w:docGrid w:linePitch="360" w:charSpace="16384"/>
        </w:sect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D442DD" w:rsidRDefault="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w:t>
            </w:r>
            <w:r w:rsidR="00FA1C11">
              <w:rPr>
                <w:rFonts w:ascii="Times New Roman" w:eastAsia="Calibri" w:hAnsi="Times New Roman" w:cs="Times New Roman"/>
                <w:color w:val="000000"/>
                <w:sz w:val="28"/>
                <w:szCs w:val="28"/>
              </w:rPr>
              <w:t>иложение № 8</w:t>
            </w:r>
          </w:p>
          <w:p w:rsidR="00D442DD" w:rsidRDefault="00D442DD">
            <w:pPr>
              <w:widowControl w:val="0"/>
              <w:ind w:firstLine="0"/>
              <w:jc w:val="left"/>
              <w:rPr>
                <w:rFonts w:ascii="Times New Roman" w:hAnsi="Times New Roman" w:cs="Times New Roman"/>
                <w:color w:val="000000"/>
                <w:sz w:val="28"/>
                <w:szCs w:val="28"/>
              </w:rPr>
            </w:pPr>
          </w:p>
          <w:p w:rsidR="00D442DD" w:rsidRDefault="00FA1C11" w:rsidP="00D67585">
            <w:pPr>
              <w:widowControl w:val="0"/>
              <w:tabs>
                <w:tab w:val="left" w:pos="851"/>
              </w:tabs>
              <w:ind w:firstLine="0"/>
              <w:jc w:val="righ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D442DD" w:rsidRDefault="00FA1C11">
      <w:pPr>
        <w:ind w:firstLine="0"/>
        <w:jc w:val="cente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D442DD" w:rsidRDefault="00FA1C11">
      <w:pPr>
        <w:ind w:firstLine="0"/>
        <w:jc w:val="center"/>
        <w:rPr>
          <w:rFonts w:ascii="Times New Roman" w:hAnsi="Times New Roman" w:cs="Times New Roman"/>
        </w:rPr>
      </w:pPr>
      <w:r>
        <w:rPr>
          <w:rFonts w:ascii="Times New Roman" w:eastAsia="Calibri" w:hAnsi="Times New Roman" w:cs="Times New Roman"/>
          <w:b/>
          <w:sz w:val="28"/>
        </w:rPr>
        <w:t>в выданных ранее документах</w:t>
      </w: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D442DD" w:rsidRDefault="00D442DD">
      <w:pPr>
        <w:ind w:firstLine="0"/>
        <w:jc w:val="left"/>
        <w:rPr>
          <w:rFonts w:ascii="Times New Roman" w:hAnsi="Times New Roman" w:cs="Times New Roman"/>
          <w:b/>
          <w:bCs/>
          <w:sz w:val="28"/>
          <w:szCs w:val="28"/>
        </w:rPr>
      </w:pPr>
    </w:p>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widowControl w:val="0"/>
        <w:ind w:firstLine="0"/>
        <w:jc w:val="left"/>
        <w:rPr>
          <w:rFonts w:ascii="Times New Roman" w:hAnsi="Times New Roman" w:cs="Times New Roman"/>
          <w:sz w:val="28"/>
          <w:szCs w:val="28"/>
        </w:rPr>
      </w:pPr>
    </w:p>
    <w:p w:rsidR="00D442DD" w:rsidRDefault="00FA1C11">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документе: _____________</w:t>
      </w:r>
    </w:p>
    <w:p w:rsidR="00D442DD" w:rsidRDefault="00FA1C11">
      <w:pPr>
        <w:widowControl w:val="0"/>
        <w:ind w:firstLine="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rsidR="00D442DD" w:rsidRDefault="00FA1C11">
      <w:pPr>
        <w:widowControl w:val="0"/>
        <w:ind w:firstLine="0"/>
        <w:jc w:val="center"/>
        <w:rPr>
          <w:rFonts w:ascii="Times New Roman" w:hAnsi="Times New Roman" w:cs="Times New Roman"/>
          <w:sz w:val="24"/>
          <w:szCs w:val="24"/>
        </w:rPr>
      </w:pPr>
      <w:r>
        <w:rPr>
          <w:rFonts w:ascii="Times New Roman" w:hAnsi="Times New Roman" w:cs="Times New Roman"/>
          <w:sz w:val="24"/>
          <w:szCs w:val="24"/>
        </w:rPr>
        <w:t>(наименование, реквизиты документа, являющегося результатом предоставления муниципальной услуги, в котором допущена ошибка или опечатка)</w:t>
      </w:r>
    </w:p>
    <w:p w:rsidR="00D442DD" w:rsidRDefault="00D442DD">
      <w:pPr>
        <w:widowControl w:val="0"/>
        <w:ind w:firstLine="0"/>
        <w:jc w:val="center"/>
        <w:rPr>
          <w:rFonts w:ascii="Times New Roman" w:hAnsi="Times New Roman" w:cs="Times New Roman"/>
        </w:rPr>
      </w:pPr>
    </w:p>
    <w:p w:rsidR="00D442DD" w:rsidRDefault="00FA1C11">
      <w:pPr>
        <w:ind w:firstLine="0"/>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rsidR="00D442DD" w:rsidRDefault="00FA1C11">
      <w:pPr>
        <w:ind w:firstLine="0"/>
        <w:jc w:val="left"/>
        <w:rPr>
          <w:rFonts w:ascii="Times New Roman" w:eastAsia="Calibri"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rsidR="00D442DD" w:rsidRDefault="00D442DD">
      <w:pPr>
        <w:ind w:firstLine="0"/>
        <w:jc w:val="left"/>
        <w:rPr>
          <w:rFonts w:ascii="Times New Roman" w:hAnsi="Times New Roman" w:cs="Times New Roman"/>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rsidP="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w:t>
            </w:r>
            <w:r w:rsidR="00D67585">
              <w:rPr>
                <w:rFonts w:ascii="Times New Roman" w:hAnsi="Times New Roman" w:cs="Times New Roman"/>
                <w:sz w:val="24"/>
                <w:szCs w:val="24"/>
              </w:rPr>
              <w:t xml:space="preserve">администрацию Кореновского городского поселения </w:t>
            </w:r>
            <w:r w:rsidR="00D67585">
              <w:rPr>
                <w:rStyle w:val="FontStyle24"/>
                <w:rFonts w:eastAsia="DejaVu Sans"/>
                <w:b w:val="0"/>
                <w:sz w:val="24"/>
                <w:szCs w:val="24"/>
              </w:rPr>
              <w:t xml:space="preserve">Кореновского </w:t>
            </w:r>
            <w:r w:rsidR="00D67585">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olor w:val="000000"/>
          <w:sz w:val="24"/>
          <w:szCs w:val="24"/>
        </w:rPr>
      </w:pPr>
    </w:p>
    <w:p w:rsidR="00D442DD" w:rsidRDefault="00FA1C11">
      <w:pPr>
        <w:ind w:firstLine="0"/>
        <w:jc w:val="left"/>
        <w:rPr>
          <w:rFonts w:ascii="Times New Roman" w:hAnsi="Times New Roman"/>
          <w:sz w:val="28"/>
          <w:szCs w:val="28"/>
        </w:rPr>
      </w:pPr>
      <w:r>
        <w:rPr>
          <w:rFonts w:ascii="Times New Roman" w:hAnsi="Times New Roman"/>
          <w:sz w:val="28"/>
          <w:szCs w:val="28"/>
        </w:rPr>
        <w:t xml:space="preserve"> «____» ________ 20__г.  _______________            </w:t>
      </w:r>
    </w:p>
    <w:p w:rsidR="00D442DD" w:rsidRDefault="00FA1C11">
      <w:pPr>
        <w:ind w:firstLine="0"/>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Pr="00D67585" w:rsidRDefault="00D442DD">
      <w:pPr>
        <w:ind w:firstLine="0"/>
        <w:jc w:val="left"/>
        <w:rPr>
          <w:rFonts w:ascii="Times New Roman" w:eastAsia="Calibri" w:hAnsi="Times New Roman" w:cs="Times New Roman"/>
          <w:b/>
          <w:sz w:val="28"/>
          <w:szCs w:val="28"/>
        </w:rPr>
      </w:pPr>
    </w:p>
    <w:p w:rsidR="00D67585" w:rsidRPr="00D67585" w:rsidRDefault="00D67585">
      <w:pPr>
        <w:ind w:firstLine="0"/>
        <w:jc w:val="left"/>
        <w:rPr>
          <w:rFonts w:ascii="Times New Roman" w:eastAsia="Calibri" w:hAnsi="Times New Roman" w:cs="Times New Roman"/>
          <w:b/>
          <w:sz w:val="28"/>
          <w:szCs w:val="28"/>
        </w:rPr>
      </w:pP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D67585" w:rsidRDefault="00D67585" w:rsidP="00D67585">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67585" w:rsidRDefault="00D67585" w:rsidP="00D67585">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D67585" w:rsidRDefault="00D67585" w:rsidP="00D67585">
      <w:pPr>
        <w:shd w:val="clear" w:color="auto" w:fill="FFFFFF"/>
        <w:ind w:firstLine="0"/>
        <w:rPr>
          <w:rFonts w:ascii="Times New Roman" w:hAnsi="Times New Roman" w:cs="Times New Roman"/>
        </w:rPr>
        <w:sectPr w:rsidR="00D67585">
          <w:pgSz w:w="11906" w:h="16838"/>
          <w:pgMar w:top="567" w:right="567" w:bottom="567" w:left="1701" w:header="0" w:footer="0" w:gutter="0"/>
          <w:cols w:space="720"/>
          <w:formProt w:val="0"/>
          <w:docGrid w:linePitch="360" w:charSpace="16384"/>
        </w:sectPr>
      </w:pPr>
    </w:p>
    <w:p w:rsidR="00D442DD" w:rsidRDefault="00D442DD">
      <w:pPr>
        <w:ind w:firstLine="0"/>
        <w:jc w:val="left"/>
        <w:rPr>
          <w:rFonts w:ascii="Times New Roman" w:eastAsia="Calibri" w:hAnsi="Times New Roman" w:cs="Times New Roman"/>
          <w:color w:val="000000"/>
          <w:sz w:val="28"/>
          <w:szCs w:val="28"/>
        </w:r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9</w:t>
            </w:r>
          </w:p>
          <w:p w:rsidR="00D442DD" w:rsidRDefault="00D442DD">
            <w:pPr>
              <w:widowControl w:val="0"/>
              <w:ind w:firstLine="0"/>
              <w:jc w:val="left"/>
              <w:rPr>
                <w:rFonts w:ascii="Times New Roman" w:hAnsi="Times New Roman" w:cs="Times New Roman"/>
                <w:color w:val="000000"/>
                <w:sz w:val="28"/>
                <w:szCs w:val="28"/>
              </w:rPr>
            </w:pPr>
          </w:p>
          <w:p w:rsidR="00D442DD" w:rsidRDefault="00FA1C11" w:rsidP="00D67585">
            <w:pPr>
              <w:widowControl w:val="0"/>
              <w:tabs>
                <w:tab w:val="left" w:pos="851"/>
              </w:tabs>
              <w:ind w:firstLine="0"/>
              <w:jc w:val="righ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D442DD" w:rsidRDefault="00FA1C11">
      <w:pPr>
        <w:ind w:firstLine="0"/>
        <w:jc w:val="cente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D442DD" w:rsidRDefault="00FA1C11">
      <w:pPr>
        <w:ind w:firstLine="0"/>
        <w:jc w:val="center"/>
        <w:rPr>
          <w:rFonts w:ascii="Times New Roman" w:eastAsia="Calibri" w:hAnsi="Times New Roman" w:cs="Times New Roman"/>
          <w:b/>
          <w:sz w:val="28"/>
        </w:rPr>
      </w:pPr>
      <w:r>
        <w:rPr>
          <w:rFonts w:ascii="Times New Roman" w:eastAsia="Calibri" w:hAnsi="Times New Roman" w:cs="Times New Roman"/>
          <w:b/>
          <w:sz w:val="28"/>
        </w:rPr>
        <w:t>в выданных ранее документах</w:t>
      </w: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D469FC">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b/>
                <w:color w:val="000000"/>
                <w:sz w:val="28"/>
                <w:szCs w:val="28"/>
              </w:rPr>
            </w:pPr>
          </w:p>
        </w:tc>
      </w:tr>
    </w:tbl>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widowControl w:val="0"/>
        <w:ind w:firstLine="0"/>
        <w:jc w:val="left"/>
        <w:rPr>
          <w:rFonts w:ascii="Times New Roman" w:hAnsi="Times New Roman" w:cs="Times New Roman"/>
          <w:sz w:val="28"/>
          <w:szCs w:val="28"/>
        </w:rPr>
      </w:pPr>
    </w:p>
    <w:p w:rsidR="00D442DD" w:rsidRDefault="00FA1C11">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градостроительном плане земельного участка, выданного 22.02.2022 г.</w:t>
      </w:r>
    </w:p>
    <w:p w:rsidR="00D442DD" w:rsidRDefault="00FA1C11">
      <w:pPr>
        <w:ind w:firstLine="708"/>
        <w:jc w:val="left"/>
        <w:rPr>
          <w:rFonts w:ascii="Times New Roman" w:hAnsi="Times New Roman" w:cs="Times New Roman"/>
          <w:sz w:val="28"/>
          <w:szCs w:val="28"/>
        </w:rPr>
      </w:pPr>
      <w:r>
        <w:rPr>
          <w:rFonts w:ascii="Times New Roman" w:eastAsia="Calibri" w:hAnsi="Times New Roman" w:cs="Times New Roman"/>
          <w:sz w:val="28"/>
        </w:rPr>
        <w:t>Приложение:</w:t>
      </w:r>
      <w:r>
        <w:rPr>
          <w:rFonts w:ascii="Times New Roman" w:hAnsi="Times New Roman" w:cs="Times New Roman"/>
          <w:sz w:val="28"/>
          <w:szCs w:val="28"/>
        </w:rPr>
        <w:t xml:space="preserve"> градостроительный план земельного участка от 22.02.2022.</w:t>
      </w:r>
    </w:p>
    <w:p w:rsidR="00D442DD" w:rsidRDefault="00D442DD">
      <w:pPr>
        <w:ind w:firstLine="708"/>
        <w:jc w:val="left"/>
        <w:rPr>
          <w:rFonts w:ascii="Times New Roman" w:hAnsi="Times New Roman" w:cs="Times New Roman"/>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Pr>
                <w:rFonts w:ascii="Times New Roman" w:hAnsi="Times New Roman" w:cs="Times New Roman"/>
                <w:sz w:val="24"/>
                <w:szCs w:val="24"/>
              </w:rPr>
              <w:lastRenderedPageBreak/>
              <w:t xml:space="preserve">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708"/>
        <w:jc w:val="left"/>
        <w:outlineLvl w:val="0"/>
        <w:rPr>
          <w:rFonts w:ascii="Times New Roman" w:hAnsi="Times New Roman"/>
          <w:bCs/>
          <w:kern w:val="2"/>
          <w:sz w:val="24"/>
          <w:szCs w:val="24"/>
        </w:rPr>
      </w:pPr>
      <w:r>
        <w:rPr>
          <w:rFonts w:ascii="Times New Roman" w:hAnsi="Times New Roman"/>
          <w:bCs/>
          <w:kern w:val="2"/>
          <w:sz w:val="24"/>
          <w:szCs w:val="24"/>
        </w:rPr>
        <w:t xml:space="preserve">В соответствии с Федеральным законом от 27 июля 2006 года № 152-ФЗ </w:t>
      </w:r>
      <w:r w:rsidR="00D67585">
        <w:rPr>
          <w:rFonts w:ascii="Times New Roman" w:hAnsi="Times New Roman"/>
          <w:bCs/>
          <w:kern w:val="2"/>
          <w:sz w:val="24"/>
          <w:szCs w:val="24"/>
        </w:rPr>
        <w:t xml:space="preserve">                            </w:t>
      </w:r>
      <w:proofErr w:type="gramStart"/>
      <w:r w:rsidR="00D67585">
        <w:rPr>
          <w:rFonts w:ascii="Times New Roman" w:hAnsi="Times New Roman"/>
          <w:bCs/>
          <w:kern w:val="2"/>
          <w:sz w:val="24"/>
          <w:szCs w:val="24"/>
        </w:rPr>
        <w:t xml:space="preserve">   </w:t>
      </w:r>
      <w:r>
        <w:rPr>
          <w:rFonts w:ascii="Times New Roman" w:hAnsi="Times New Roman"/>
          <w:bCs/>
          <w:kern w:val="2"/>
          <w:sz w:val="24"/>
          <w:szCs w:val="24"/>
        </w:rPr>
        <w:t>«</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Pr="00300223" w:rsidRDefault="00D442DD">
      <w:pPr>
        <w:ind w:firstLine="0"/>
        <w:jc w:val="left"/>
        <w:rPr>
          <w:rFonts w:ascii="Times New Roman" w:eastAsia="Calibri" w:hAnsi="Times New Roman" w:cs="Times New Roman"/>
          <w:b/>
          <w:sz w:val="28"/>
          <w:szCs w:val="28"/>
        </w:rPr>
      </w:pPr>
    </w:p>
    <w:p w:rsidR="00300223" w:rsidRPr="00300223" w:rsidRDefault="00300223">
      <w:pPr>
        <w:ind w:firstLine="0"/>
        <w:jc w:val="left"/>
        <w:rPr>
          <w:rFonts w:ascii="Times New Roman" w:eastAsia="Calibri" w:hAnsi="Times New Roman" w:cs="Times New Roman"/>
          <w:b/>
          <w:sz w:val="28"/>
          <w:szCs w:val="28"/>
        </w:rPr>
      </w:pPr>
    </w:p>
    <w:p w:rsidR="00300223" w:rsidRPr="003B3D10" w:rsidRDefault="00300223" w:rsidP="00300223">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300223" w:rsidRPr="003B3D10" w:rsidRDefault="00300223" w:rsidP="00300223">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300223" w:rsidRPr="003B3D10" w:rsidRDefault="00300223" w:rsidP="00300223">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300223" w:rsidRDefault="00300223" w:rsidP="00300223">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300223" w:rsidRDefault="00300223" w:rsidP="00300223">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300223" w:rsidRDefault="00300223" w:rsidP="00300223">
      <w:pPr>
        <w:shd w:val="clear" w:color="auto" w:fill="FFFFFF"/>
        <w:ind w:firstLine="0"/>
        <w:rPr>
          <w:rFonts w:ascii="Times New Roman" w:hAnsi="Times New Roman" w:cs="Times New Roman"/>
        </w:rPr>
        <w:sectPr w:rsidR="00300223">
          <w:pgSz w:w="11906" w:h="16838"/>
          <w:pgMar w:top="567" w:right="567" w:bottom="567" w:left="1701" w:header="0" w:footer="0" w:gutter="0"/>
          <w:cols w:space="720"/>
          <w:formProt w:val="0"/>
          <w:docGrid w:linePitch="360" w:charSpace="16384"/>
        </w:sect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74529F" w:rsidRDefault="0074529F">
            <w:pPr>
              <w:widowControl w:val="0"/>
              <w:ind w:firstLine="0"/>
              <w:jc w:val="left"/>
              <w:rPr>
                <w:rFonts w:ascii="Times New Roman" w:eastAsia="Calibri" w:hAnsi="Times New Roman" w:cs="Times New Roman"/>
                <w:color w:val="000000"/>
                <w:sz w:val="28"/>
                <w:szCs w:val="28"/>
              </w:rPr>
            </w:pP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10</w:t>
            </w:r>
          </w:p>
          <w:p w:rsidR="00D442DD" w:rsidRDefault="00D442DD">
            <w:pPr>
              <w:widowControl w:val="0"/>
              <w:ind w:firstLine="0"/>
              <w:jc w:val="left"/>
              <w:rPr>
                <w:rFonts w:ascii="Times New Roman" w:hAnsi="Times New Roman" w:cs="Times New Roman"/>
                <w:color w:val="000000"/>
                <w:sz w:val="28"/>
                <w:szCs w:val="28"/>
              </w:rPr>
            </w:pPr>
          </w:p>
          <w:p w:rsidR="00D442DD" w:rsidRDefault="00FA1C11" w:rsidP="0074529F">
            <w:pPr>
              <w:widowControl w:val="0"/>
              <w:tabs>
                <w:tab w:val="left" w:pos="851"/>
              </w:tabs>
              <w:ind w:firstLine="0"/>
              <w:jc w:val="righ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D442DD" w:rsidRDefault="00FA1C11">
      <w:pPr>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w:t>
      </w: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442DD" w:rsidRDefault="00D442DD">
            <w:pPr>
              <w:pStyle w:val="af9"/>
              <w:ind w:firstLine="0"/>
              <w:jc w:val="left"/>
              <w:rPr>
                <w:rFonts w:ascii="Times New Roman" w:hAnsi="Times New Roman" w:cs="Times New Roman"/>
                <w:color w:val="auto"/>
                <w:sz w:val="28"/>
                <w:szCs w:val="28"/>
              </w:rPr>
            </w:pPr>
          </w:p>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w:t>
            </w:r>
            <w:r>
              <w:rPr>
                <w:rFonts w:ascii="Times New Roman" w:eastAsia="Calibri" w:hAnsi="Times New Roman" w:cs="Times New Roman"/>
              </w:rPr>
              <w:lastRenderedPageBreak/>
              <w:t>иного документа, ф.и.о. нотариуса, округ)</w:t>
            </w:r>
          </w:p>
        </w:tc>
      </w:tr>
    </w:tbl>
    <w:p w:rsidR="00D442DD" w:rsidRDefault="00FA1C11">
      <w:pPr>
        <w:ind w:firstLine="0"/>
        <w:jc w:val="left"/>
        <w:rPr>
          <w:rFonts w:ascii="Times New Roman" w:hAnsi="Times New Roman" w:cs="Times New Roman"/>
          <w:sz w:val="28"/>
          <w:szCs w:val="28"/>
        </w:rPr>
      </w:pPr>
      <w:r>
        <w:rPr>
          <w:rFonts w:ascii="Times New Roman" w:hAnsi="Times New Roman"/>
          <w:sz w:val="28"/>
          <w:szCs w:val="28"/>
        </w:rPr>
        <w:lastRenderedPageBreak/>
        <w:t xml:space="preserve">   </w:t>
      </w:r>
    </w:p>
    <w:p w:rsidR="00D442DD" w:rsidRDefault="00D442DD">
      <w:pPr>
        <w:ind w:firstLine="0"/>
        <w:jc w:val="left"/>
        <w:rPr>
          <w:rFonts w:ascii="Times New Roman" w:hAnsi="Times New Roman"/>
          <w:b/>
          <w:sz w:val="28"/>
          <w:szCs w:val="28"/>
        </w:rPr>
      </w:pPr>
    </w:p>
    <w:p w:rsidR="00D442DD" w:rsidRDefault="00FA1C11">
      <w:pPr>
        <w:pStyle w:val="af4"/>
        <w:ind w:firstLine="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D442DD" w:rsidRDefault="00FA1C11">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 _____</w:t>
      </w:r>
      <w:r>
        <w:rPr>
          <w:rFonts w:ascii="Times New Roman" w:hAnsi="Times New Roman" w:cs="Times New Roman"/>
          <w:sz w:val="28"/>
          <w:szCs w:val="28"/>
        </w:rPr>
        <w:t>, выданного _________________________________________________________ г.</w:t>
      </w:r>
    </w:p>
    <w:p w:rsidR="00D442DD" w:rsidRDefault="00D442DD">
      <w:pPr>
        <w:ind w:firstLine="708"/>
        <w:jc w:val="left"/>
        <w:rPr>
          <w:rFonts w:ascii="Times New Roman" w:hAnsi="Times New Roman" w:cs="Times New Roman"/>
          <w:sz w:val="28"/>
          <w:szCs w:val="28"/>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w:t>
      </w:r>
      <w:r w:rsidR="00D67585">
        <w:rPr>
          <w:rFonts w:ascii="Times New Roman" w:hAnsi="Times New Roman"/>
          <w:bCs/>
          <w:kern w:val="2"/>
          <w:sz w:val="24"/>
          <w:szCs w:val="24"/>
        </w:rPr>
        <w:t xml:space="preserve"> </w:t>
      </w:r>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rPr>
      </w:pPr>
    </w:p>
    <w:p w:rsidR="00D442DD" w:rsidRDefault="00D442DD">
      <w:pPr>
        <w:pStyle w:val="afa"/>
        <w:ind w:firstLine="0"/>
        <w:rPr>
          <w:rFonts w:ascii="Times New Roman" w:hAnsi="Times New Roman" w:cs="Times New Roman"/>
          <w:sz w:val="28"/>
          <w:szCs w:val="28"/>
        </w:rPr>
      </w:pPr>
    </w:p>
    <w:p w:rsidR="00D442DD" w:rsidRDefault="00FA1C11">
      <w:pPr>
        <w:ind w:firstLine="0"/>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rsidR="00D442DD" w:rsidRDefault="00FA1C11">
      <w:pPr>
        <w:ind w:firstLine="0"/>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D67585" w:rsidRDefault="00D67585">
      <w:pPr>
        <w:ind w:firstLine="0"/>
        <w:jc w:val="left"/>
        <w:rPr>
          <w:rFonts w:ascii="Times New Roman" w:hAnsi="Times New Roman"/>
          <w:sz w:val="28"/>
          <w:szCs w:val="28"/>
        </w:rPr>
      </w:pP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D67585" w:rsidRDefault="00D67585" w:rsidP="00D67585">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67585" w:rsidRDefault="00D67585" w:rsidP="00D67585">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D67585" w:rsidRDefault="00D67585" w:rsidP="00D67585">
      <w:pPr>
        <w:shd w:val="clear" w:color="auto" w:fill="FFFFFF"/>
        <w:ind w:firstLine="0"/>
        <w:rPr>
          <w:rFonts w:ascii="Times New Roman" w:hAnsi="Times New Roman" w:cs="Times New Roman"/>
        </w:rPr>
        <w:sectPr w:rsidR="00D67585">
          <w:pgSz w:w="11906" w:h="16838"/>
          <w:pgMar w:top="567" w:right="567" w:bottom="567" w:left="1701" w:header="0" w:footer="0" w:gutter="0"/>
          <w:cols w:space="720"/>
          <w:formProt w:val="0"/>
          <w:docGrid w:linePitch="360" w:charSpace="16384"/>
        </w:sect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11</w:t>
            </w:r>
          </w:p>
          <w:p w:rsidR="00D442DD" w:rsidRDefault="00D442DD">
            <w:pPr>
              <w:widowControl w:val="0"/>
              <w:ind w:firstLine="0"/>
              <w:jc w:val="left"/>
              <w:rPr>
                <w:rFonts w:ascii="Times New Roman" w:hAnsi="Times New Roman" w:cs="Times New Roman"/>
                <w:color w:val="000000"/>
                <w:sz w:val="28"/>
                <w:szCs w:val="28"/>
              </w:rPr>
            </w:pPr>
          </w:p>
          <w:p w:rsidR="00D442DD" w:rsidRDefault="00FA1C11" w:rsidP="00D67585">
            <w:pPr>
              <w:widowControl w:val="0"/>
              <w:tabs>
                <w:tab w:val="left" w:pos="851"/>
              </w:tabs>
              <w:ind w:firstLine="0"/>
              <w:jc w:val="righ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eastAsia="Calibri"/>
          <w:b/>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D442DD" w:rsidRDefault="00FA1C11">
      <w:pPr>
        <w:ind w:firstLine="0"/>
        <w:jc w:val="center"/>
        <w:rPr>
          <w:rFonts w:ascii="Times New Roman" w:eastAsia="Times New Roman" w:hAnsi="Times New Roman" w:cs="Times New Roman"/>
          <w:b/>
          <w:color w:val="000000"/>
          <w:sz w:val="28"/>
          <w:szCs w:val="28"/>
          <w:lang w:eastAsia="ru-RU"/>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w:t>
      </w:r>
    </w:p>
    <w:p w:rsidR="00D67585" w:rsidRDefault="00D67585">
      <w:pPr>
        <w:ind w:firstLine="0"/>
        <w:jc w:val="center"/>
        <w:rPr>
          <w:rFonts w:ascii="Times New Roman" w:hAnsi="Times New Roman"/>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D469FC">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D442DD" w:rsidRDefault="00D442DD">
      <w:pPr>
        <w:ind w:firstLine="0"/>
        <w:jc w:val="left"/>
        <w:rPr>
          <w:rFonts w:ascii="Times New Roman" w:hAnsi="Times New Roman"/>
          <w:sz w:val="28"/>
          <w:szCs w:val="28"/>
        </w:rPr>
      </w:pPr>
    </w:p>
    <w:p w:rsidR="00D67585" w:rsidRDefault="00D67585">
      <w:pPr>
        <w:ind w:firstLine="0"/>
        <w:jc w:val="left"/>
        <w:rPr>
          <w:rFonts w:ascii="Times New Roman" w:hAnsi="Times New Roman"/>
          <w:sz w:val="28"/>
          <w:szCs w:val="28"/>
        </w:rPr>
      </w:pPr>
    </w:p>
    <w:p w:rsidR="00D442DD" w:rsidRDefault="00FA1C11">
      <w:pPr>
        <w:ind w:firstLine="0"/>
        <w:jc w:val="cente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D442DD" w:rsidRDefault="00D442DD">
      <w:pPr>
        <w:ind w:firstLine="0"/>
        <w:jc w:val="left"/>
        <w:rPr>
          <w:rFonts w:ascii="Times New Roman" w:hAnsi="Times New Roman"/>
          <w:b/>
          <w:sz w:val="28"/>
          <w:szCs w:val="28"/>
        </w:rPr>
      </w:pPr>
    </w:p>
    <w:p w:rsidR="00D442DD" w:rsidRDefault="00FA1C11">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градостроительного плана земельного участка</w:t>
      </w:r>
      <w:r>
        <w:rPr>
          <w:rFonts w:ascii="Times New Roman" w:hAnsi="Times New Roman" w:cs="Times New Roman"/>
          <w:sz w:val="28"/>
          <w:szCs w:val="28"/>
        </w:rPr>
        <w:t xml:space="preserve">, выданного администрацией </w:t>
      </w:r>
      <w:r w:rsidR="00D67585">
        <w:rPr>
          <w:rFonts w:ascii="Times New Roman" w:hAnsi="Times New Roman" w:cs="Times New Roman"/>
          <w:sz w:val="28"/>
          <w:szCs w:val="28"/>
        </w:rPr>
        <w:t>Кореновского городского поселения Кореновского</w:t>
      </w:r>
      <w:r>
        <w:rPr>
          <w:rStyle w:val="FontStyle24"/>
          <w:rFonts w:eastAsia="DejaVu Sans"/>
          <w:b w:val="0"/>
          <w:sz w:val="28"/>
          <w:szCs w:val="28"/>
        </w:rPr>
        <w:t xml:space="preserve"> </w:t>
      </w:r>
      <w:r>
        <w:rPr>
          <w:rFonts w:ascii="Times New Roman" w:eastAsia="Calibri" w:hAnsi="Times New Roman" w:cs="Times New Roman"/>
          <w:color w:val="000000"/>
          <w:sz w:val="28"/>
          <w:szCs w:val="28"/>
        </w:rPr>
        <w:t>муниципальн</w:t>
      </w:r>
      <w:r w:rsidR="00D67585">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D67585">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r>
        <w:rPr>
          <w:rFonts w:ascii="Times New Roman" w:hAnsi="Times New Roman" w:cs="Times New Roman"/>
          <w:sz w:val="28"/>
          <w:szCs w:val="28"/>
        </w:rPr>
        <w:t xml:space="preserve"> 22.02.2022 г.</w:t>
      </w: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52319E">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 xml:space="preserve">муниципального района </w:t>
            </w:r>
            <w:r>
              <w:rPr>
                <w:rFonts w:ascii="Times New Roman" w:eastAsia="Calibri" w:hAnsi="Times New Roman" w:cs="Times New Roman"/>
                <w:color w:val="000000"/>
                <w:sz w:val="24"/>
                <w:szCs w:val="24"/>
              </w:rPr>
              <w:lastRenderedPageBreak/>
              <w:t>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52319E" w:rsidRDefault="0052319E">
      <w:pPr>
        <w:ind w:firstLine="0"/>
        <w:jc w:val="left"/>
        <w:rPr>
          <w:rFonts w:ascii="Times New Roman" w:hAnsi="Times New Roman"/>
          <w:sz w:val="28"/>
          <w:szCs w:val="28"/>
        </w:rPr>
      </w:pP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2319E" w:rsidRDefault="0052319E" w:rsidP="0052319E">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2319E" w:rsidRDefault="0052319E" w:rsidP="0052319E">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12</w:t>
            </w:r>
          </w:p>
          <w:p w:rsidR="00D442DD" w:rsidRDefault="00D442DD">
            <w:pPr>
              <w:widowControl w:val="0"/>
              <w:ind w:firstLine="0"/>
              <w:jc w:val="left"/>
              <w:rPr>
                <w:rFonts w:ascii="Times New Roman" w:hAnsi="Times New Roman" w:cs="Times New Roman"/>
                <w:color w:val="000000"/>
                <w:sz w:val="28"/>
                <w:szCs w:val="28"/>
              </w:rPr>
            </w:pPr>
          </w:p>
          <w:p w:rsidR="00D442DD" w:rsidRDefault="00FA1C11" w:rsidP="0052319E">
            <w:pPr>
              <w:widowControl w:val="0"/>
              <w:tabs>
                <w:tab w:val="left" w:pos="851"/>
              </w:tabs>
              <w:ind w:firstLine="0"/>
              <w:jc w:val="righ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52319E" w:rsidRDefault="0052319E">
      <w:pPr>
        <w:ind w:firstLine="0"/>
        <w:jc w:val="center"/>
        <w:rPr>
          <w:rFonts w:ascii="Times New Roman" w:hAnsi="Times New Roman"/>
          <w:b/>
          <w:color w:val="000000"/>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об оставлении заявления о выдаче градостроительного плана</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земельного участка без рассмотрения</w:t>
      </w:r>
    </w:p>
    <w:p w:rsidR="00D442DD" w:rsidRDefault="00D442DD">
      <w:pPr>
        <w:ind w:firstLine="0"/>
        <w:jc w:val="center"/>
        <w:rPr>
          <w:rFonts w:ascii="Times New Roman" w:hAnsi="Times New Roman" w:cs="Times New Roman"/>
          <w:color w:val="000000"/>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442DD" w:rsidRDefault="00D442DD">
            <w:pPr>
              <w:pStyle w:val="af9"/>
              <w:ind w:firstLine="0"/>
              <w:jc w:val="left"/>
              <w:rPr>
                <w:rFonts w:ascii="Times New Roman" w:hAnsi="Times New Roman" w:cs="Times New Roman"/>
                <w:color w:val="auto"/>
                <w:sz w:val="28"/>
                <w:szCs w:val="28"/>
              </w:rPr>
            </w:pPr>
          </w:p>
          <w:p w:rsidR="0052319E" w:rsidRPr="00D67585" w:rsidRDefault="0052319E" w:rsidP="0052319E">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52319E" w:rsidP="0052319E">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D442DD" w:rsidRDefault="00FA1C11">
      <w:pPr>
        <w:ind w:firstLine="0"/>
        <w:jc w:val="left"/>
        <w:rPr>
          <w:rFonts w:ascii="Times New Roman" w:hAnsi="Times New Roman" w:cs="Times New Roman"/>
          <w:sz w:val="28"/>
          <w:szCs w:val="28"/>
        </w:rPr>
      </w:pPr>
      <w:r>
        <w:rPr>
          <w:rFonts w:ascii="Times New Roman" w:hAnsi="Times New Roman"/>
          <w:sz w:val="28"/>
          <w:szCs w:val="28"/>
        </w:rPr>
        <w:t xml:space="preserve">   </w:t>
      </w:r>
    </w:p>
    <w:p w:rsidR="00D442DD" w:rsidRDefault="00D442DD">
      <w:pPr>
        <w:ind w:firstLine="0"/>
        <w:jc w:val="left"/>
        <w:rPr>
          <w:rFonts w:ascii="Times New Roman" w:hAnsi="Times New Roman"/>
          <w:b/>
          <w:sz w:val="28"/>
          <w:szCs w:val="28"/>
        </w:rPr>
      </w:pPr>
    </w:p>
    <w:p w:rsidR="00D442DD" w:rsidRDefault="00FA1C11">
      <w:pPr>
        <w:pStyle w:val="af4"/>
        <w:ind w:firstLine="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D442DD" w:rsidRDefault="00FA1C11">
      <w:pPr>
        <w:ind w:firstLine="540"/>
        <w:rPr>
          <w:rFonts w:ascii="Times New Roman" w:hAnsi="Times New Roman" w:cs="Times New Roman"/>
          <w:sz w:val="28"/>
          <w:szCs w:val="28"/>
        </w:rPr>
      </w:pPr>
      <w:r>
        <w:rPr>
          <w:rFonts w:ascii="Times New Roman" w:hAnsi="Times New Roman" w:cs="Times New Roman"/>
          <w:sz w:val="28"/>
          <w:szCs w:val="28"/>
        </w:rPr>
        <w:t>Прошу оставить заявление о выдаче градостроительного плана земельного участка ______________ N _________________ без рассмотрения.</w:t>
      </w:r>
    </w:p>
    <w:p w:rsidR="00D442DD" w:rsidRDefault="00D442DD">
      <w:pPr>
        <w:ind w:firstLine="708"/>
        <w:jc w:val="left"/>
        <w:rPr>
          <w:rFonts w:ascii="Times New Roman" w:hAnsi="Times New Roman" w:cs="Times New Roman"/>
          <w:sz w:val="28"/>
          <w:szCs w:val="28"/>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52319E">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pStyle w:val="afa"/>
        <w:ind w:firstLine="0"/>
        <w:rPr>
          <w:rFonts w:ascii="Times New Roman" w:hAnsi="Times New Roman" w:cs="Times New Roman"/>
          <w:sz w:val="28"/>
          <w:szCs w:val="28"/>
        </w:rPr>
      </w:pPr>
    </w:p>
    <w:p w:rsidR="00D442DD" w:rsidRDefault="00FA1C11">
      <w:pPr>
        <w:ind w:firstLine="0"/>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rsidR="00D442DD" w:rsidRDefault="00FA1C11">
      <w:pPr>
        <w:ind w:firstLine="0"/>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подпись </w:t>
      </w:r>
      <w:proofErr w:type="gramStart"/>
      <w:r>
        <w:rPr>
          <w:rFonts w:ascii="Times New Roman" w:hAnsi="Times New Roman"/>
        </w:rPr>
        <w:t xml:space="preserve">заявителя)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52319E" w:rsidRDefault="0052319E">
      <w:pPr>
        <w:ind w:firstLine="0"/>
        <w:jc w:val="left"/>
        <w:rPr>
          <w:rFonts w:ascii="Times New Roman" w:hAnsi="Times New Roman"/>
          <w:sz w:val="28"/>
          <w:szCs w:val="28"/>
        </w:rPr>
      </w:pP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2319E" w:rsidRDefault="0052319E" w:rsidP="0052319E">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2319E" w:rsidRDefault="0052319E" w:rsidP="0052319E">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52319E" w:rsidRDefault="0052319E" w:rsidP="0052319E">
      <w:pPr>
        <w:ind w:firstLine="0"/>
        <w:jc w:val="left"/>
        <w:rPr>
          <w:rFonts w:ascii="Times New Roman" w:hAnsi="Times New Roman" w:cs="Times New Roman"/>
          <w:sz w:val="28"/>
          <w:szCs w:val="28"/>
        </w:rPr>
      </w:pPr>
    </w:p>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ascii="Times New Roman" w:eastAsia="Calibri" w:hAnsi="Times New Roman" w:cs="Times New Roman"/>
          <w:color w:val="000000"/>
          <w:sz w:val="28"/>
          <w:szCs w:val="28"/>
        </w:rPr>
      </w:pPr>
    </w:p>
    <w:tbl>
      <w:tblPr>
        <w:tblStyle w:val="aff5"/>
        <w:tblW w:w="4359" w:type="dxa"/>
        <w:tblInd w:w="5495" w:type="dxa"/>
        <w:tblLayout w:type="fixed"/>
        <w:tblLook w:val="04A0" w:firstRow="1" w:lastRow="0" w:firstColumn="1" w:lastColumn="0" w:noHBand="0" w:noVBand="1"/>
      </w:tblPr>
      <w:tblGrid>
        <w:gridCol w:w="4359"/>
      </w:tblGrid>
      <w:tr w:rsidR="00D442DD">
        <w:tc>
          <w:tcPr>
            <w:tcW w:w="4359" w:type="dxa"/>
            <w:tcBorders>
              <w:top w:val="nil"/>
              <w:left w:val="nil"/>
              <w:bottom w:val="nil"/>
              <w:right w:val="nil"/>
            </w:tcBorders>
          </w:tcPr>
          <w:p w:rsidR="00D442DD" w:rsidRDefault="00D442DD">
            <w:pPr>
              <w:widowControl w:val="0"/>
              <w:ind w:firstLine="0"/>
              <w:jc w:val="left"/>
              <w:rPr>
                <w:rFonts w:ascii="Times New Roman" w:hAnsi="Times New Roman" w:cs="Times New Roman"/>
                <w:color w:val="000000"/>
                <w:sz w:val="28"/>
                <w:szCs w:val="28"/>
              </w:rPr>
            </w:pPr>
          </w:p>
          <w:p w:rsidR="00D442DD" w:rsidRDefault="00D442DD">
            <w:pPr>
              <w:widowControl w:val="0"/>
              <w:ind w:firstLine="0"/>
              <w:jc w:val="left"/>
              <w:rPr>
                <w:rFonts w:ascii="Times New Roman" w:hAnsi="Times New Roman" w:cs="Times New Roman"/>
                <w:color w:val="000000"/>
                <w:sz w:val="28"/>
                <w:szCs w:val="28"/>
              </w:rPr>
            </w:pPr>
          </w:p>
          <w:p w:rsidR="00D442DD" w:rsidRDefault="00D442DD">
            <w:pPr>
              <w:widowControl w:val="0"/>
              <w:ind w:firstLine="0"/>
              <w:jc w:val="left"/>
              <w:rPr>
                <w:rFonts w:ascii="Times New Roman" w:hAnsi="Times New Roman" w:cs="Times New Roman"/>
                <w:color w:val="000000"/>
                <w:sz w:val="28"/>
                <w:szCs w:val="28"/>
              </w:rPr>
            </w:pPr>
          </w:p>
          <w:p w:rsidR="00D442DD" w:rsidRDefault="00D442DD">
            <w:pPr>
              <w:widowControl w:val="0"/>
              <w:ind w:firstLine="0"/>
              <w:jc w:val="left"/>
              <w:rPr>
                <w:rFonts w:ascii="Times New Roman" w:hAnsi="Times New Roman" w:cs="Times New Roman"/>
                <w:color w:val="000000"/>
                <w:sz w:val="28"/>
                <w:szCs w:val="28"/>
              </w:rPr>
            </w:pP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13</w:t>
            </w:r>
          </w:p>
          <w:p w:rsidR="00D442DD" w:rsidRDefault="00D442DD">
            <w:pPr>
              <w:widowControl w:val="0"/>
              <w:ind w:firstLine="0"/>
              <w:jc w:val="left"/>
              <w:rPr>
                <w:rFonts w:ascii="Times New Roman" w:hAnsi="Times New Roman" w:cs="Times New Roman"/>
                <w:color w:val="000000"/>
                <w:sz w:val="28"/>
                <w:szCs w:val="28"/>
              </w:rPr>
            </w:pPr>
          </w:p>
          <w:p w:rsidR="00D442DD" w:rsidRDefault="00FA1C11" w:rsidP="0052319E">
            <w:pPr>
              <w:widowControl w:val="0"/>
              <w:tabs>
                <w:tab w:val="left" w:pos="851"/>
              </w:tabs>
              <w:ind w:firstLine="0"/>
              <w:jc w:val="righ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             муниципальной услуги                                                       </w:t>
            </w:r>
            <w:proofErr w:type="gramStart"/>
            <w:r>
              <w:rPr>
                <w:rFonts w:ascii="Times New Roman" w:eastAsia="Calibri" w:hAnsi="Times New Roman" w:cs="Times New Roman"/>
                <w:color w:val="000000"/>
                <w:sz w:val="28"/>
                <w:szCs w:val="28"/>
              </w:rPr>
              <w:t xml:space="preserve">   «</w:t>
            </w:r>
            <w:proofErr w:type="gramEnd"/>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eastAsia="Calibri"/>
          <w:b/>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об оставлении заявления о выдаче градостроительного плана</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земельного участка без рассмотрения</w:t>
      </w:r>
    </w:p>
    <w:p w:rsidR="00D442DD" w:rsidRDefault="00D442DD">
      <w:pPr>
        <w:ind w:firstLine="0"/>
        <w:jc w:val="center"/>
        <w:rPr>
          <w:rFonts w:ascii="Times New Roman" w:hAnsi="Times New Roman" w:cs="Times New Roman"/>
          <w:color w:val="000000"/>
          <w:sz w:val="28"/>
          <w:szCs w:val="28"/>
        </w:rPr>
      </w:pPr>
    </w:p>
    <w:p w:rsidR="00D442DD" w:rsidRDefault="00D442DD">
      <w:pPr>
        <w:ind w:firstLine="0"/>
        <w:jc w:val="left"/>
        <w:rPr>
          <w:rFonts w:ascii="Times New Roman" w:hAnsi="Times New Roman"/>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52319E" w:rsidRPr="00D67585" w:rsidRDefault="0052319E" w:rsidP="0052319E">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52319E" w:rsidP="0052319E">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52319E">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52319E">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D469FC">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52319E">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D442DD" w:rsidRDefault="00D442DD">
      <w:pPr>
        <w:ind w:firstLine="0"/>
        <w:jc w:val="left"/>
        <w:rPr>
          <w:rFonts w:ascii="Times New Roman" w:hAnsi="Times New Roman"/>
          <w:sz w:val="28"/>
          <w:szCs w:val="28"/>
        </w:rPr>
      </w:pPr>
    </w:p>
    <w:p w:rsidR="00D442DD" w:rsidRDefault="00FA1C11">
      <w:pPr>
        <w:ind w:firstLine="0"/>
        <w:jc w:val="cente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D442DD" w:rsidRDefault="00D442DD">
      <w:pPr>
        <w:ind w:firstLine="0"/>
        <w:jc w:val="left"/>
        <w:rPr>
          <w:rFonts w:ascii="Times New Roman" w:hAnsi="Times New Roman"/>
          <w:b/>
          <w:sz w:val="28"/>
          <w:szCs w:val="28"/>
        </w:rPr>
      </w:pPr>
    </w:p>
    <w:p w:rsidR="00D442DD" w:rsidRDefault="00FA1C11">
      <w:pPr>
        <w:pStyle w:val="afa"/>
        <w:ind w:firstLine="708"/>
        <w:rPr>
          <w:rFonts w:ascii="Times New Roman" w:hAnsi="Times New Roman" w:cs="Times New Roman"/>
          <w:sz w:val="22"/>
          <w:szCs w:val="22"/>
        </w:rPr>
      </w:pPr>
      <w:r>
        <w:rPr>
          <w:rFonts w:ascii="Times New Roman" w:hAnsi="Times New Roman" w:cs="Times New Roman"/>
          <w:sz w:val="28"/>
          <w:szCs w:val="28"/>
        </w:rPr>
        <w:t xml:space="preserve">Прошу оставить заявление о выдаче градостроительного плана </w:t>
      </w:r>
      <w:proofErr w:type="gramStart"/>
      <w:r>
        <w:rPr>
          <w:rFonts w:ascii="Times New Roman" w:hAnsi="Times New Roman" w:cs="Times New Roman"/>
          <w:sz w:val="28"/>
          <w:szCs w:val="28"/>
        </w:rPr>
        <w:t>земельного участка</w:t>
      </w:r>
      <w:proofErr w:type="gramEnd"/>
      <w:r>
        <w:rPr>
          <w:rFonts w:ascii="Times New Roman" w:hAnsi="Times New Roman" w:cs="Times New Roman"/>
          <w:sz w:val="28"/>
          <w:szCs w:val="28"/>
        </w:rPr>
        <w:t xml:space="preserve"> расположенного по адресу: 353180 Краснодарский край, </w:t>
      </w:r>
      <w:r w:rsidR="0052319E">
        <w:rPr>
          <w:rFonts w:ascii="Times New Roman" w:hAnsi="Times New Roman" w:cs="Times New Roman"/>
          <w:sz w:val="28"/>
          <w:szCs w:val="28"/>
        </w:rPr>
        <w:t>г. Кореновск, ул. Ленина, 49.</w:t>
      </w:r>
    </w:p>
    <w:p w:rsidR="00D442DD" w:rsidRDefault="00D442DD">
      <w:pPr>
        <w:pStyle w:val="afa"/>
        <w:ind w:firstLine="0"/>
        <w:rPr>
          <w:rFonts w:ascii="Times New Roman" w:hAnsi="Times New Roman" w:cs="Times New Roman"/>
          <w:sz w:val="28"/>
          <w:szCs w:val="28"/>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52319E">
            <w:pPr>
              <w:widowControl w:val="0"/>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подпись </w:t>
      </w:r>
      <w:proofErr w:type="gramStart"/>
      <w:r>
        <w:rPr>
          <w:rFonts w:ascii="Times New Roman" w:hAnsi="Times New Roman" w:cs="Times New Roman"/>
        </w:rPr>
        <w:t xml:space="preserve">заявителя)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52319E" w:rsidRDefault="0052319E">
      <w:pPr>
        <w:ind w:firstLine="0"/>
        <w:jc w:val="left"/>
        <w:rPr>
          <w:rFonts w:ascii="Times New Roman" w:hAnsi="Times New Roman"/>
          <w:sz w:val="28"/>
          <w:szCs w:val="28"/>
        </w:rPr>
      </w:pP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2319E" w:rsidRDefault="0052319E" w:rsidP="0052319E">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2319E" w:rsidRDefault="0052319E" w:rsidP="0052319E">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52319E" w:rsidRDefault="0052319E" w:rsidP="0052319E">
      <w:pPr>
        <w:ind w:firstLine="0"/>
        <w:jc w:val="left"/>
        <w:rPr>
          <w:rFonts w:ascii="Times New Roman" w:hAnsi="Times New Roman" w:cs="Times New Roman"/>
          <w:sz w:val="28"/>
          <w:szCs w:val="28"/>
        </w:rPr>
      </w:pPr>
    </w:p>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ascii="Times New Roman" w:eastAsia="Calibri" w:hAnsi="Times New Roman" w:cs="Times New Roman"/>
          <w:color w:val="000000"/>
          <w:sz w:val="28"/>
          <w:szCs w:val="28"/>
        </w:rPr>
      </w:pPr>
    </w:p>
    <w:p w:rsidR="00D442DD" w:rsidRDefault="00D442DD">
      <w:pPr>
        <w:tabs>
          <w:tab w:val="left" w:pos="6360"/>
        </w:tabs>
        <w:ind w:firstLine="0"/>
        <w:jc w:val="left"/>
        <w:rPr>
          <w:rFonts w:ascii="Times New Roman" w:eastAsia="Times New Roman" w:hAnsi="Times New Roman" w:cs="Times New Roman"/>
          <w:color w:val="000000" w:themeColor="text1"/>
          <w:sz w:val="28"/>
          <w:szCs w:val="28"/>
          <w:lang w:eastAsia="ru-RU"/>
        </w:rPr>
      </w:pPr>
    </w:p>
    <w:p w:rsidR="00D442DD" w:rsidRDefault="00D442DD">
      <w:pPr>
        <w:tabs>
          <w:tab w:val="left" w:pos="6360"/>
        </w:tabs>
        <w:ind w:firstLine="0"/>
        <w:jc w:val="left"/>
        <w:rPr>
          <w:rFonts w:ascii="Times New Roman" w:eastAsia="Times New Roman" w:hAnsi="Times New Roman" w:cs="Times New Roman"/>
          <w:color w:val="000000" w:themeColor="text1"/>
          <w:sz w:val="28"/>
          <w:szCs w:val="28"/>
          <w:lang w:eastAsia="ru-RU"/>
        </w:rPr>
      </w:pPr>
    </w:p>
    <w:sectPr w:rsidR="00D442DD">
      <w:pgSz w:w="11906" w:h="16838"/>
      <w:pgMar w:top="567" w:right="567" w:bottom="567"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Lohit Hindi">
    <w:panose1 w:val="00000000000000000000"/>
    <w:charset w:val="00"/>
    <w:family w:val="roman"/>
    <w:notTrueType/>
    <w:pitch w:val="default"/>
  </w:font>
  <w:font w:name="DejaVu San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ndale Sans UI;Arial Unicode MS">
    <w:panose1 w:val="00000000000000000000"/>
    <w:charset w:val="00"/>
    <w:family w:val="roman"/>
    <w:notTrueType/>
    <w:pitch w:val="default"/>
  </w:font>
  <w:font w:name="Andale Sans UI">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A3D8E"/>
    <w:multiLevelType w:val="multilevel"/>
    <w:tmpl w:val="827665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7243B0"/>
    <w:multiLevelType w:val="multilevel"/>
    <w:tmpl w:val="FB020E5E"/>
    <w:lvl w:ilvl="0">
      <w:start w:val="1"/>
      <w:numFmt w:val="bullet"/>
      <w:lvlText w:val="-"/>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Arial" w:hAnsi="Arial" w:cs="Arial" w:hint="default"/>
      </w:rPr>
    </w:lvl>
    <w:lvl w:ilvl="2">
      <w:start w:val="1"/>
      <w:numFmt w:val="bullet"/>
      <w:lvlText w:val="-"/>
      <w:lvlJc w:val="left"/>
      <w:pPr>
        <w:tabs>
          <w:tab w:val="num" w:pos="0"/>
        </w:tabs>
        <w:ind w:left="0" w:firstLine="0"/>
      </w:pPr>
      <w:rPr>
        <w:rFonts w:ascii="Arial" w:hAnsi="Arial" w:cs="Arial" w:hint="default"/>
      </w:rPr>
    </w:lvl>
    <w:lvl w:ilvl="3">
      <w:start w:val="1"/>
      <w:numFmt w:val="bullet"/>
      <w:lvlText w:val="-"/>
      <w:lvlJc w:val="left"/>
      <w:pPr>
        <w:tabs>
          <w:tab w:val="num" w:pos="0"/>
        </w:tabs>
        <w:ind w:left="0" w:firstLine="0"/>
      </w:pPr>
      <w:rPr>
        <w:rFonts w:ascii="Arial" w:hAnsi="Arial" w:cs="Arial" w:hint="default"/>
      </w:rPr>
    </w:lvl>
    <w:lvl w:ilvl="4">
      <w:start w:val="1"/>
      <w:numFmt w:val="bullet"/>
      <w:lvlText w:val="-"/>
      <w:lvlJc w:val="left"/>
      <w:pPr>
        <w:tabs>
          <w:tab w:val="num" w:pos="0"/>
        </w:tabs>
        <w:ind w:left="0" w:firstLine="0"/>
      </w:pPr>
      <w:rPr>
        <w:rFonts w:ascii="Arial" w:hAnsi="Arial" w:cs="Arial" w:hint="default"/>
      </w:rPr>
    </w:lvl>
    <w:lvl w:ilvl="5">
      <w:start w:val="1"/>
      <w:numFmt w:val="bullet"/>
      <w:lvlText w:val="-"/>
      <w:lvlJc w:val="left"/>
      <w:pPr>
        <w:tabs>
          <w:tab w:val="num" w:pos="0"/>
        </w:tabs>
        <w:ind w:left="0" w:firstLine="0"/>
      </w:pPr>
      <w:rPr>
        <w:rFonts w:ascii="Arial" w:hAnsi="Arial" w:cs="Arial" w:hint="default"/>
      </w:rPr>
    </w:lvl>
    <w:lvl w:ilvl="6">
      <w:start w:val="1"/>
      <w:numFmt w:val="bullet"/>
      <w:lvlText w:val="-"/>
      <w:lvlJc w:val="left"/>
      <w:pPr>
        <w:tabs>
          <w:tab w:val="num" w:pos="0"/>
        </w:tabs>
        <w:ind w:left="0" w:firstLine="0"/>
      </w:pPr>
      <w:rPr>
        <w:rFonts w:ascii="Arial" w:hAnsi="Arial" w:cs="Arial" w:hint="default"/>
      </w:rPr>
    </w:lvl>
    <w:lvl w:ilvl="7">
      <w:start w:val="1"/>
      <w:numFmt w:val="bullet"/>
      <w:lvlText w:val="-"/>
      <w:lvlJc w:val="left"/>
      <w:pPr>
        <w:tabs>
          <w:tab w:val="num" w:pos="0"/>
        </w:tabs>
        <w:ind w:left="0" w:firstLine="0"/>
      </w:pPr>
      <w:rPr>
        <w:rFonts w:ascii="Arial" w:hAnsi="Arial" w:cs="Arial" w:hint="default"/>
      </w:rPr>
    </w:lvl>
    <w:lvl w:ilvl="8">
      <w:start w:val="1"/>
      <w:numFmt w:val="bullet"/>
      <w:lvlText w:val="-"/>
      <w:lvlJc w:val="left"/>
      <w:pPr>
        <w:tabs>
          <w:tab w:val="num" w:pos="0"/>
        </w:tabs>
        <w:ind w:left="0" w:firstLine="0"/>
      </w:pPr>
      <w:rPr>
        <w:rFonts w:ascii="Arial" w:hAnsi="Arial" w:cs="Arial" w:hint="default"/>
      </w:rPr>
    </w:lvl>
  </w:abstractNum>
  <w:abstractNum w:abstractNumId="2" w15:restartNumberingAfterBreak="0">
    <w:nsid w:val="784121CA"/>
    <w:multiLevelType w:val="multilevel"/>
    <w:tmpl w:val="ECB45E94"/>
    <w:lvl w:ilvl="0">
      <w:start w:val="1"/>
      <w:numFmt w:val="decimal"/>
      <w:lvlText w:val="%1"/>
      <w:lvlJc w:val="left"/>
      <w:pPr>
        <w:tabs>
          <w:tab w:val="num" w:pos="0"/>
        </w:tabs>
        <w:ind w:left="525" w:hanging="525"/>
      </w:pPr>
    </w:lvl>
    <w:lvl w:ilvl="1">
      <w:start w:val="1"/>
      <w:numFmt w:val="decimal"/>
      <w:lvlText w:val="%1.%2"/>
      <w:lvlJc w:val="left"/>
      <w:pPr>
        <w:tabs>
          <w:tab w:val="num" w:pos="0"/>
        </w:tabs>
        <w:ind w:left="1234"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16cid:durableId="517350835">
    <w:abstractNumId w:val="2"/>
  </w:num>
  <w:num w:numId="2" w16cid:durableId="1723098472">
    <w:abstractNumId w:val="1"/>
  </w:num>
  <w:num w:numId="3" w16cid:durableId="134316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DD"/>
    <w:rsid w:val="000C7943"/>
    <w:rsid w:val="002509BC"/>
    <w:rsid w:val="002915F3"/>
    <w:rsid w:val="00300223"/>
    <w:rsid w:val="0038179A"/>
    <w:rsid w:val="003A3915"/>
    <w:rsid w:val="003B3D10"/>
    <w:rsid w:val="00450DA7"/>
    <w:rsid w:val="0052319E"/>
    <w:rsid w:val="005518C8"/>
    <w:rsid w:val="00611339"/>
    <w:rsid w:val="00640F93"/>
    <w:rsid w:val="006B2450"/>
    <w:rsid w:val="0074529F"/>
    <w:rsid w:val="00AB4F5A"/>
    <w:rsid w:val="00BC75C0"/>
    <w:rsid w:val="00BE25CD"/>
    <w:rsid w:val="00CE7457"/>
    <w:rsid w:val="00D442DD"/>
    <w:rsid w:val="00D469FC"/>
    <w:rsid w:val="00D67585"/>
    <w:rsid w:val="00FA1C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B7761-6A61-4EEE-93E2-1E033637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style>
  <w:style w:type="paragraph" w:styleId="1">
    <w:name w:val="heading 1"/>
    <w:basedOn w:val="a"/>
    <w:next w:val="a"/>
    <w:link w:val="10"/>
    <w:uiPriority w:val="9"/>
    <w:qFormat/>
    <w:rsid w:val="003D6423"/>
    <w:pPr>
      <w:keepNext/>
      <w:keepLines/>
      <w:spacing w:before="480"/>
      <w:outlineLvl w:val="0"/>
    </w:pPr>
    <w:rPr>
      <w:rFonts w:asciiTheme="majorHAnsi" w:eastAsiaTheme="majorEastAsia" w:hAnsiTheme="majorHAnsi" w:cstheme="majorBidi"/>
      <w:b/>
      <w:bCs/>
      <w:color w:val="117A02" w:themeColor="accent1" w:themeShade="BF"/>
      <w:sz w:val="28"/>
      <w:szCs w:val="28"/>
    </w:rPr>
  </w:style>
  <w:style w:type="paragraph" w:styleId="2">
    <w:name w:val="heading 2"/>
    <w:basedOn w:val="a"/>
    <w:link w:val="20"/>
    <w:uiPriority w:val="9"/>
    <w:qFormat/>
    <w:rsid w:val="00602747"/>
    <w:pPr>
      <w:spacing w:beforeAutospacing="1"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customStyle="1" w:styleId="11">
    <w:name w:val="Гиперссылка1"/>
    <w:basedOn w:val="a0"/>
    <w:uiPriority w:val="99"/>
    <w:semiHidden/>
    <w:unhideWhenUsed/>
    <w:qFormat/>
    <w:rsid w:val="008670F6"/>
    <w:rPr>
      <w:color w:val="0000FF"/>
      <w:u w:val="single"/>
    </w:rPr>
  </w:style>
  <w:style w:type="character" w:styleId="a3">
    <w:name w:val="Emphasis"/>
    <w:basedOn w:val="a0"/>
    <w:uiPriority w:val="20"/>
    <w:qFormat/>
    <w:rsid w:val="00905F21"/>
    <w:rPr>
      <w:i/>
      <w:iCs/>
    </w:rPr>
  </w:style>
  <w:style w:type="character" w:styleId="a4">
    <w:name w:val="Strong"/>
    <w:basedOn w:val="a0"/>
    <w:uiPriority w:val="22"/>
    <w:qFormat/>
    <w:rsid w:val="00B51CB9"/>
    <w:rPr>
      <w:b/>
      <w:bCs/>
    </w:rPr>
  </w:style>
  <w:style w:type="character" w:customStyle="1" w:styleId="a5">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6">
    <w:name w:val="Не вступил в силу"/>
    <w:basedOn w:val="a0"/>
    <w:uiPriority w:val="99"/>
    <w:qFormat/>
    <w:rsid w:val="005047CB"/>
    <w:rPr>
      <w:rFonts w:cs="Times New Roman"/>
      <w:b w:val="0"/>
      <w:color w:val="000000"/>
    </w:rPr>
  </w:style>
  <w:style w:type="character" w:customStyle="1" w:styleId="FontStyle113">
    <w:name w:val="Font Style113"/>
    <w:basedOn w:val="a0"/>
    <w:uiPriority w:val="99"/>
    <w:qFormat/>
    <w:rsid w:val="00537989"/>
    <w:rPr>
      <w:rFonts w:ascii="Times New Roman" w:hAnsi="Times New Roman" w:cs="Times New Roman"/>
      <w:sz w:val="26"/>
      <w:szCs w:val="26"/>
    </w:rPr>
  </w:style>
  <w:style w:type="character" w:customStyle="1" w:styleId="FontStyle63">
    <w:name w:val="Font Style63"/>
    <w:basedOn w:val="a0"/>
    <w:uiPriority w:val="99"/>
    <w:qFormat/>
    <w:rsid w:val="000347F7"/>
    <w:rPr>
      <w:rFonts w:ascii="Times New Roman" w:hAnsi="Times New Roman" w:cs="Times New Roman"/>
      <w:sz w:val="26"/>
      <w:szCs w:val="26"/>
    </w:rPr>
  </w:style>
  <w:style w:type="character" w:customStyle="1" w:styleId="FontStyle134">
    <w:name w:val="Font Style134"/>
    <w:basedOn w:val="a0"/>
    <w:uiPriority w:val="99"/>
    <w:qFormat/>
    <w:rsid w:val="000347F7"/>
    <w:rPr>
      <w:rFonts w:ascii="Times New Roman" w:hAnsi="Times New Roman" w:cs="Times New Roman"/>
      <w:sz w:val="26"/>
      <w:szCs w:val="26"/>
    </w:rPr>
  </w:style>
  <w:style w:type="character" w:customStyle="1" w:styleId="FontStyle91">
    <w:name w:val="Font Style91"/>
    <w:basedOn w:val="a0"/>
    <w:uiPriority w:val="99"/>
    <w:qFormat/>
    <w:rsid w:val="000347F7"/>
    <w:rPr>
      <w:rFonts w:ascii="Times New Roman" w:hAnsi="Times New Roman" w:cs="Times New Roman"/>
      <w:sz w:val="26"/>
      <w:szCs w:val="26"/>
    </w:rPr>
  </w:style>
  <w:style w:type="character" w:customStyle="1" w:styleId="a7">
    <w:name w:val="Цветовое выделение для Текст"/>
    <w:qFormat/>
    <w:rsid w:val="00DC5FE7"/>
    <w:rPr>
      <w:rFonts w:ascii="Times New Roman CYR" w:hAnsi="Times New Roman CYR"/>
    </w:rPr>
  </w:style>
  <w:style w:type="character" w:customStyle="1" w:styleId="ConsPlusNormal">
    <w:name w:val="ConsPlusNormal Знак"/>
    <w:basedOn w:val="a0"/>
    <w:qFormat/>
    <w:locked/>
    <w:rsid w:val="00B109E4"/>
    <w:rPr>
      <w:rFonts w:ascii="Times New Roman" w:eastAsiaTheme="minorEastAsia" w:hAnsi="Times New Roman" w:cs="Times New Roman"/>
      <w:sz w:val="28"/>
      <w:szCs w:val="28"/>
      <w:lang w:eastAsia="ru-RU"/>
    </w:rPr>
  </w:style>
  <w:style w:type="character" w:customStyle="1" w:styleId="20">
    <w:name w:val="Заголовок 2 Знак"/>
    <w:basedOn w:val="a0"/>
    <w:link w:val="2"/>
    <w:uiPriority w:val="9"/>
    <w:qFormat/>
    <w:rsid w:val="00602747"/>
    <w:rPr>
      <w:rFonts w:ascii="Times New Roman" w:eastAsia="Times New Roman" w:hAnsi="Times New Roman" w:cs="Times New Roman"/>
      <w:b/>
      <w:bCs/>
      <w:sz w:val="36"/>
      <w:szCs w:val="36"/>
      <w:lang w:eastAsia="ru-RU"/>
    </w:rPr>
  </w:style>
  <w:style w:type="character" w:customStyle="1" w:styleId="FontStyle44">
    <w:name w:val="Font Style44"/>
    <w:basedOn w:val="a0"/>
    <w:uiPriority w:val="99"/>
    <w:qFormat/>
    <w:rsid w:val="00602747"/>
    <w:rPr>
      <w:rFonts w:ascii="Arial" w:hAnsi="Arial" w:cs="Arial"/>
      <w:sz w:val="18"/>
      <w:szCs w:val="18"/>
    </w:rPr>
  </w:style>
  <w:style w:type="character" w:customStyle="1" w:styleId="FontStyle83">
    <w:name w:val="Font Style83"/>
    <w:basedOn w:val="a0"/>
    <w:qFormat/>
    <w:rsid w:val="004B20D9"/>
    <w:rPr>
      <w:rFonts w:ascii="Times New Roman" w:hAnsi="Times New Roman" w:cs="Times New Roman"/>
      <w:sz w:val="26"/>
      <w:szCs w:val="26"/>
    </w:rPr>
  </w:style>
  <w:style w:type="character" w:customStyle="1" w:styleId="FontStyle95">
    <w:name w:val="Font Style95"/>
    <w:basedOn w:val="a0"/>
    <w:uiPriority w:val="99"/>
    <w:qFormat/>
    <w:rsid w:val="004B20D9"/>
    <w:rPr>
      <w:rFonts w:ascii="Times New Roman" w:hAnsi="Times New Roman" w:cs="Times New Roman"/>
      <w:sz w:val="22"/>
      <w:szCs w:val="22"/>
    </w:rPr>
  </w:style>
  <w:style w:type="character" w:customStyle="1" w:styleId="FontStyle57">
    <w:name w:val="Font Style57"/>
    <w:basedOn w:val="a0"/>
    <w:qFormat/>
    <w:rsid w:val="00916DA4"/>
    <w:rPr>
      <w:rFonts w:ascii="Times New Roman" w:hAnsi="Times New Roman" w:cs="Times New Roman"/>
      <w:b/>
      <w:bCs/>
      <w:sz w:val="22"/>
      <w:szCs w:val="22"/>
    </w:rPr>
  </w:style>
  <w:style w:type="character" w:customStyle="1" w:styleId="4">
    <w:name w:val="Основной шрифт абзаца4"/>
    <w:qFormat/>
    <w:rsid w:val="00BB092B"/>
  </w:style>
  <w:style w:type="character" w:customStyle="1" w:styleId="FontStyle16">
    <w:name w:val="Font Style16"/>
    <w:basedOn w:val="a0"/>
    <w:uiPriority w:val="99"/>
    <w:qFormat/>
    <w:rsid w:val="00BB092B"/>
    <w:rPr>
      <w:rFonts w:ascii="Times New Roman" w:hAnsi="Times New Roman" w:cs="Times New Roman"/>
      <w:sz w:val="26"/>
      <w:szCs w:val="26"/>
    </w:rPr>
  </w:style>
  <w:style w:type="character" w:customStyle="1" w:styleId="a8">
    <w:name w:val="Сравнение редакций. Добавленный фрагмент"/>
    <w:uiPriority w:val="99"/>
    <w:qFormat/>
    <w:rsid w:val="00BB092B"/>
    <w:rPr>
      <w:color w:val="000000"/>
      <w:shd w:val="clear" w:color="auto" w:fill="C1D7FF"/>
    </w:rPr>
  </w:style>
  <w:style w:type="character" w:customStyle="1" w:styleId="FontStyle12">
    <w:name w:val="Font Style12"/>
    <w:basedOn w:val="a0"/>
    <w:uiPriority w:val="99"/>
    <w:qFormat/>
    <w:rsid w:val="009D7F38"/>
    <w:rPr>
      <w:rFonts w:ascii="Times New Roman" w:hAnsi="Times New Roman" w:cs="Times New Roman"/>
      <w:b/>
      <w:bCs/>
      <w:spacing w:val="190"/>
      <w:sz w:val="42"/>
      <w:szCs w:val="42"/>
    </w:rPr>
  </w:style>
  <w:style w:type="character" w:customStyle="1" w:styleId="FontStyle13">
    <w:name w:val="Font Style13"/>
    <w:basedOn w:val="a0"/>
    <w:uiPriority w:val="99"/>
    <w:qFormat/>
    <w:rsid w:val="009D7F38"/>
    <w:rPr>
      <w:rFonts w:ascii="Times New Roman" w:hAnsi="Times New Roman" w:cs="Times New Roman"/>
      <w:sz w:val="32"/>
      <w:szCs w:val="32"/>
    </w:rPr>
  </w:style>
  <w:style w:type="character" w:customStyle="1" w:styleId="FontStyle14">
    <w:name w:val="Font Style14"/>
    <w:basedOn w:val="a0"/>
    <w:uiPriority w:val="99"/>
    <w:qFormat/>
    <w:rsid w:val="009D7F38"/>
    <w:rPr>
      <w:rFonts w:ascii="Times New Roman" w:hAnsi="Times New Roman" w:cs="Times New Roman"/>
      <w:b/>
      <w:bCs/>
      <w:sz w:val="30"/>
      <w:szCs w:val="30"/>
    </w:rPr>
  </w:style>
  <w:style w:type="character" w:customStyle="1" w:styleId="cmd">
    <w:name w:val="cmd"/>
    <w:basedOn w:val="a0"/>
    <w:qFormat/>
    <w:rsid w:val="007E60FC"/>
  </w:style>
  <w:style w:type="character" w:customStyle="1" w:styleId="edx">
    <w:name w:val="edx"/>
    <w:basedOn w:val="a0"/>
    <w:qFormat/>
    <w:rsid w:val="007E60FC"/>
  </w:style>
  <w:style w:type="character" w:customStyle="1" w:styleId="markx">
    <w:name w:val="markx"/>
    <w:basedOn w:val="a0"/>
    <w:qFormat/>
    <w:rsid w:val="007E60FC"/>
  </w:style>
  <w:style w:type="character" w:customStyle="1" w:styleId="FontStyle115">
    <w:name w:val="Font Style115"/>
    <w:basedOn w:val="a0"/>
    <w:uiPriority w:val="99"/>
    <w:qFormat/>
    <w:rsid w:val="00094480"/>
    <w:rPr>
      <w:rFonts w:ascii="Times New Roman" w:hAnsi="Times New Roman" w:cs="Times New Roman"/>
      <w:sz w:val="22"/>
      <w:szCs w:val="22"/>
    </w:rPr>
  </w:style>
  <w:style w:type="character" w:customStyle="1" w:styleId="FontStyle120">
    <w:name w:val="Font Style120"/>
    <w:basedOn w:val="a0"/>
    <w:uiPriority w:val="99"/>
    <w:qFormat/>
    <w:rsid w:val="000F6789"/>
    <w:rPr>
      <w:rFonts w:ascii="Times New Roman" w:hAnsi="Times New Roman" w:cs="Times New Roman"/>
      <w:sz w:val="22"/>
      <w:szCs w:val="22"/>
    </w:rPr>
  </w:style>
  <w:style w:type="character" w:customStyle="1" w:styleId="FontStyle39">
    <w:name w:val="Font Style39"/>
    <w:basedOn w:val="a0"/>
    <w:qFormat/>
    <w:rsid w:val="0073422D"/>
    <w:rPr>
      <w:rFonts w:ascii="Times New Roman" w:hAnsi="Times New Roman" w:cs="Times New Roman"/>
      <w:sz w:val="26"/>
      <w:szCs w:val="26"/>
    </w:rPr>
  </w:style>
  <w:style w:type="character" w:customStyle="1" w:styleId="FontStyle45">
    <w:name w:val="Font Style45"/>
    <w:basedOn w:val="a0"/>
    <w:uiPriority w:val="99"/>
    <w:qFormat/>
    <w:rsid w:val="00010D43"/>
    <w:rPr>
      <w:rFonts w:ascii="Times New Roman" w:hAnsi="Times New Roman" w:cs="Times New Roman"/>
      <w:sz w:val="26"/>
      <w:szCs w:val="26"/>
    </w:rPr>
  </w:style>
  <w:style w:type="character" w:customStyle="1" w:styleId="FontStyle24">
    <w:name w:val="Font Style24"/>
    <w:qFormat/>
    <w:rsid w:val="005A17AF"/>
    <w:rPr>
      <w:rFonts w:ascii="Times New Roman" w:eastAsia="Times New Roman" w:hAnsi="Times New Roman" w:cs="Times New Roman"/>
      <w:b/>
      <w:bCs/>
      <w:sz w:val="26"/>
      <w:szCs w:val="26"/>
    </w:rPr>
  </w:style>
  <w:style w:type="character" w:customStyle="1" w:styleId="a9">
    <w:name w:val="Основной текст Знак"/>
    <w:basedOn w:val="a0"/>
    <w:qFormat/>
    <w:rsid w:val="00344A56"/>
    <w:rPr>
      <w:rFonts w:ascii="Times New Roman" w:eastAsia="Times New Roman" w:hAnsi="Times New Roman" w:cs="Times New Roman"/>
      <w:sz w:val="28"/>
      <w:szCs w:val="20"/>
      <w:lang w:val="x-none" w:eastAsia="zh-CN"/>
    </w:rPr>
  </w:style>
  <w:style w:type="character" w:customStyle="1" w:styleId="dt-m">
    <w:name w:val="dt-m"/>
    <w:basedOn w:val="a0"/>
    <w:qFormat/>
    <w:rsid w:val="00AC30AA"/>
  </w:style>
  <w:style w:type="character" w:customStyle="1" w:styleId="aa">
    <w:name w:val="Цветовое выделение"/>
    <w:uiPriority w:val="99"/>
    <w:qFormat/>
    <w:rsid w:val="00931958"/>
    <w:rPr>
      <w:b/>
      <w:bCs/>
      <w:color w:val="26282F"/>
    </w:rPr>
  </w:style>
  <w:style w:type="character" w:customStyle="1" w:styleId="FontStyle30">
    <w:name w:val="Font Style30"/>
    <w:basedOn w:val="a0"/>
    <w:uiPriority w:val="99"/>
    <w:qFormat/>
    <w:rsid w:val="00AE4B3E"/>
    <w:rPr>
      <w:rFonts w:ascii="Times New Roman" w:hAnsi="Times New Roman" w:cs="Times New Roman"/>
      <w:sz w:val="22"/>
      <w:szCs w:val="22"/>
    </w:rPr>
  </w:style>
  <w:style w:type="character" w:customStyle="1" w:styleId="10">
    <w:name w:val="Заголовок 1 Знак"/>
    <w:basedOn w:val="a0"/>
    <w:link w:val="1"/>
    <w:uiPriority w:val="9"/>
    <w:qFormat/>
    <w:rsid w:val="003D6423"/>
    <w:rPr>
      <w:rFonts w:asciiTheme="majorHAnsi" w:eastAsiaTheme="majorEastAsia" w:hAnsiTheme="majorHAnsi" w:cstheme="majorBidi"/>
      <w:b/>
      <w:bCs/>
      <w:color w:val="117A02" w:themeColor="accent1" w:themeShade="BF"/>
      <w:sz w:val="28"/>
      <w:szCs w:val="28"/>
    </w:rPr>
  </w:style>
  <w:style w:type="character" w:customStyle="1" w:styleId="ab">
    <w:name w:val="Верхний колонтитул Знак"/>
    <w:basedOn w:val="a0"/>
    <w:uiPriority w:val="99"/>
    <w:qFormat/>
    <w:rsid w:val="00466C98"/>
  </w:style>
  <w:style w:type="character" w:customStyle="1" w:styleId="ac">
    <w:name w:val="Нижний колонтитул Знак"/>
    <w:basedOn w:val="a0"/>
    <w:uiPriority w:val="99"/>
    <w:qFormat/>
    <w:rsid w:val="00466C98"/>
  </w:style>
  <w:style w:type="character" w:customStyle="1" w:styleId="FontStyle93">
    <w:name w:val="Font Style93"/>
    <w:basedOn w:val="a0"/>
    <w:qFormat/>
    <w:rsid w:val="00AF72EA"/>
    <w:rPr>
      <w:rFonts w:ascii="Times New Roman" w:hAnsi="Times New Roman" w:cs="Times New Roman"/>
      <w:sz w:val="26"/>
      <w:szCs w:val="26"/>
    </w:rPr>
  </w:style>
  <w:style w:type="character" w:styleId="ad">
    <w:name w:val="Hyperlink"/>
    <w:rPr>
      <w:color w:val="000080"/>
      <w:u w:val="single"/>
    </w:rPr>
  </w:style>
  <w:style w:type="character" w:customStyle="1" w:styleId="21">
    <w:name w:val="Основной шрифт абзаца2"/>
    <w:qFormat/>
  </w:style>
  <w:style w:type="character" w:customStyle="1" w:styleId="organictitlecontentspan">
    <w:name w:val="organictitlecontentspan"/>
    <w:basedOn w:val="DefaultParagraphFont1"/>
    <w:qFormat/>
  </w:style>
  <w:style w:type="character" w:customStyle="1" w:styleId="ae">
    <w:name w:val="Текст выноски Знак"/>
    <w:qFormat/>
    <w:rPr>
      <w:rFonts w:ascii="Tahoma" w:hAnsi="Tahoma" w:cs="Tahoma"/>
      <w:sz w:val="16"/>
      <w:szCs w:val="16"/>
    </w:rPr>
  </w:style>
  <w:style w:type="character" w:customStyle="1" w:styleId="FontStyle19">
    <w:name w:val="Font Style19"/>
    <w:qFormat/>
    <w:rPr>
      <w:rFonts w:ascii="Times New Roman" w:hAnsi="Times New Roman" w:cs="Times New Roman"/>
      <w:sz w:val="26"/>
      <w:szCs w:val="26"/>
    </w:rPr>
  </w:style>
  <w:style w:type="character" w:customStyle="1" w:styleId="af">
    <w:name w:val="Основной текст с отступом Знак"/>
    <w:qFormat/>
    <w:rPr>
      <w:sz w:val="28"/>
    </w:rPr>
  </w:style>
  <w:style w:type="character" w:customStyle="1" w:styleId="30">
    <w:name w:val="Заголовок 3 Знак"/>
    <w:qFormat/>
    <w:rPr>
      <w:rFonts w:ascii="Cambria" w:eastAsia="Times New Roman" w:hAnsi="Cambria" w:cs="Times New Roman"/>
      <w:b/>
      <w:bCs/>
      <w:color w:val="4F81BD"/>
    </w:rPr>
  </w:style>
  <w:style w:type="character" w:customStyle="1" w:styleId="d6e2e5f2eee2eee5e2fbe4e5ebe5ede8e5e4ebffd2e5eaf1f2">
    <w:name w:val="Цd6вe2еe5тf2оeeвe2оeeеe5 вe2ыfbдe4еe5лebеe5нedиe8еe5 дe4лebяff Тd2еe5кeaсf1тf2"/>
    <w:qFormat/>
  </w:style>
  <w:style w:type="character" w:customStyle="1" w:styleId="FontStyle36">
    <w:name w:val="Font Style36"/>
    <w:qFormat/>
    <w:rPr>
      <w:rFonts w:ascii="Times New Roman" w:eastAsia="Times New Roman" w:hAnsi="Times New Roman" w:cs="Times New Roman"/>
      <w:b/>
      <w:bCs/>
    </w:rPr>
  </w:style>
  <w:style w:type="character" w:customStyle="1" w:styleId="DefaultParagraphFont1">
    <w:name w:val="Default Paragraph Font1"/>
    <w:qFormat/>
  </w:style>
  <w:style w:type="character" w:customStyle="1" w:styleId="WW8Num5z0">
    <w:name w:val="WW8Num5z0"/>
    <w:qFormat/>
    <w:rPr>
      <w:rFonts w:ascii="Arial" w:hAnsi="Arial" w:cs="Arial"/>
      <w:b w:val="0"/>
      <w:i w:val="0"/>
      <w:caps w:val="0"/>
      <w:smallCaps w:val="0"/>
      <w:strike w:val="0"/>
      <w:dstrike w:val="0"/>
      <w:color w:val="000000"/>
      <w:spacing w:val="0"/>
      <w:w w:val="100"/>
      <w:sz w:val="17"/>
      <w:u w:val="none"/>
    </w:rPr>
  </w:style>
  <w:style w:type="paragraph" w:customStyle="1" w:styleId="12">
    <w:name w:val="Заголовок1"/>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rsid w:val="00344A56"/>
    <w:pPr>
      <w:ind w:firstLine="851"/>
    </w:pPr>
    <w:rPr>
      <w:rFonts w:ascii="Times New Roman" w:eastAsia="Times New Roman" w:hAnsi="Times New Roman" w:cs="Times New Roman"/>
      <w:sz w:val="28"/>
      <w:szCs w:val="20"/>
      <w:lang w:val="x-none" w:eastAsia="zh-CN"/>
    </w:r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szCs w:val="24"/>
    </w:rPr>
  </w:style>
  <w:style w:type="paragraph" w:styleId="af3">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4">
    <w:name w:val="List Paragraph"/>
    <w:basedOn w:val="a"/>
    <w:uiPriority w:val="34"/>
    <w:qFormat/>
    <w:rsid w:val="00743F6E"/>
    <w:pPr>
      <w:ind w:left="720"/>
      <w:contextualSpacing/>
      <w:jc w:val="left"/>
    </w:pPr>
  </w:style>
  <w:style w:type="paragraph" w:customStyle="1" w:styleId="af5">
    <w:name w:val="Комментарий"/>
    <w:basedOn w:val="a"/>
    <w:next w:val="a"/>
    <w:uiPriority w:val="99"/>
    <w:qFormat/>
    <w:rsid w:val="00B476EA"/>
    <w:pPr>
      <w:widowControl w:val="0"/>
      <w:spacing w:before="75"/>
      <w:ind w:left="170"/>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
    <w:uiPriority w:val="99"/>
    <w:qFormat/>
    <w:rsid w:val="00B476EA"/>
    <w:rPr>
      <w:i/>
      <w:iCs/>
    </w:rPr>
  </w:style>
  <w:style w:type="paragraph" w:customStyle="1" w:styleId="Style9">
    <w:name w:val="Style9"/>
    <w:basedOn w:val="a"/>
    <w:uiPriority w:val="99"/>
    <w:qFormat/>
    <w:rsid w:val="00537989"/>
    <w:pPr>
      <w:widowControl w:val="0"/>
      <w:spacing w:line="370" w:lineRule="exact"/>
      <w:ind w:firstLine="701"/>
    </w:pPr>
    <w:rPr>
      <w:rFonts w:ascii="Times New Roman" w:eastAsiaTheme="minorEastAsia" w:hAnsi="Times New Roman" w:cs="Times New Roman"/>
      <w:sz w:val="24"/>
      <w:szCs w:val="24"/>
      <w:lang w:eastAsia="ru-RU"/>
    </w:rPr>
  </w:style>
  <w:style w:type="paragraph" w:customStyle="1" w:styleId="Style53">
    <w:name w:val="Style53"/>
    <w:basedOn w:val="a"/>
    <w:uiPriority w:val="99"/>
    <w:qFormat/>
    <w:rsid w:val="00537989"/>
    <w:pPr>
      <w:widowControl w:val="0"/>
      <w:spacing w:line="370" w:lineRule="exact"/>
      <w:ind w:firstLine="720"/>
      <w:jc w:val="left"/>
    </w:pPr>
    <w:rPr>
      <w:rFonts w:ascii="Times New Roman" w:eastAsiaTheme="minorEastAsia" w:hAnsi="Times New Roman" w:cs="Times New Roman"/>
      <w:sz w:val="24"/>
      <w:szCs w:val="24"/>
      <w:lang w:eastAsia="ru-RU"/>
    </w:rPr>
  </w:style>
  <w:style w:type="paragraph" w:customStyle="1" w:styleId="Style4">
    <w:name w:val="Style4"/>
    <w:basedOn w:val="a"/>
    <w:uiPriority w:val="99"/>
    <w:qFormat/>
    <w:rsid w:val="00537989"/>
    <w:pPr>
      <w:widowControl w:val="0"/>
      <w:spacing w:line="394" w:lineRule="exact"/>
      <w:ind w:hanging="562"/>
      <w:jc w:val="left"/>
    </w:pPr>
    <w:rPr>
      <w:rFonts w:ascii="Times New Roman" w:eastAsiaTheme="minorEastAsia" w:hAnsi="Times New Roman" w:cs="Times New Roman"/>
      <w:sz w:val="24"/>
      <w:szCs w:val="24"/>
      <w:lang w:eastAsia="ru-RU"/>
    </w:rPr>
  </w:style>
  <w:style w:type="paragraph" w:customStyle="1" w:styleId="Style29">
    <w:name w:val="Style29"/>
    <w:basedOn w:val="a"/>
    <w:uiPriority w:val="99"/>
    <w:qFormat/>
    <w:rsid w:val="000347F7"/>
    <w:pPr>
      <w:widowControl w:val="0"/>
      <w:spacing w:line="370" w:lineRule="exact"/>
      <w:ind w:firstLine="571"/>
    </w:pPr>
    <w:rPr>
      <w:rFonts w:ascii="Impact" w:eastAsiaTheme="minorEastAsia" w:hAnsi="Impact"/>
      <w:sz w:val="24"/>
      <w:szCs w:val="24"/>
      <w:lang w:eastAsia="ru-RU"/>
    </w:rPr>
  </w:style>
  <w:style w:type="paragraph" w:customStyle="1" w:styleId="ConsPlusNormal0">
    <w:name w:val="ConsPlusNormal"/>
    <w:qFormat/>
    <w:rsid w:val="00B109E4"/>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0B55EC"/>
    <w:pPr>
      <w:spacing w:beforeAutospacing="1" w:afterAutospacing="1"/>
      <w:jc w:val="left"/>
    </w:pPr>
    <w:rPr>
      <w:rFonts w:ascii="Times New Roman" w:eastAsia="Times New Roman" w:hAnsi="Times New Roman" w:cs="Times New Roman"/>
      <w:sz w:val="24"/>
      <w:szCs w:val="24"/>
      <w:lang w:eastAsia="ru-RU"/>
    </w:rPr>
  </w:style>
  <w:style w:type="paragraph" w:styleId="af7">
    <w:name w:val="Normal (Web)"/>
    <w:basedOn w:val="a"/>
    <w:uiPriority w:val="99"/>
    <w:unhideWhenUsed/>
    <w:qFormat/>
    <w:rsid w:val="00602747"/>
    <w:pPr>
      <w:spacing w:beforeAutospacing="1" w:afterAutospacing="1"/>
      <w:jc w:val="left"/>
    </w:pPr>
    <w:rPr>
      <w:rFonts w:ascii="Times New Roman" w:eastAsia="Times New Roman" w:hAnsi="Times New Roman" w:cs="Times New Roman"/>
      <w:sz w:val="24"/>
      <w:szCs w:val="24"/>
      <w:lang w:eastAsia="ru-RU"/>
    </w:rPr>
  </w:style>
  <w:style w:type="paragraph" w:customStyle="1" w:styleId="13">
    <w:name w:val="Обычный1"/>
    <w:qFormat/>
    <w:rsid w:val="00602747"/>
    <w:pPr>
      <w:widowControl w:val="0"/>
      <w:ind w:firstLine="709"/>
    </w:pPr>
    <w:rPr>
      <w:rFonts w:ascii="Times New Roman" w:eastAsia="Lohit Hindi" w:hAnsi="Times New Roman" w:cs="Times New Roman"/>
      <w:color w:val="00000A"/>
      <w:sz w:val="24"/>
      <w:szCs w:val="24"/>
      <w:lang w:eastAsia="zh-CN" w:bidi="hi-IN"/>
    </w:rPr>
  </w:style>
  <w:style w:type="paragraph" w:customStyle="1" w:styleId="Standard">
    <w:name w:val="Standard"/>
    <w:qFormat/>
    <w:rsid w:val="00EF281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uturismarkdown-paragraph">
    <w:name w:val="futurismarkdown-paragraph"/>
    <w:basedOn w:val="a"/>
    <w:qFormat/>
    <w:rsid w:val="002727D6"/>
    <w:pPr>
      <w:spacing w:beforeAutospacing="1" w:afterAutospacing="1"/>
      <w:jc w:val="left"/>
    </w:pPr>
    <w:rPr>
      <w:rFonts w:ascii="Times New Roman" w:eastAsia="Times New Roman" w:hAnsi="Times New Roman" w:cs="Times New Roman"/>
      <w:sz w:val="24"/>
      <w:szCs w:val="24"/>
      <w:lang w:eastAsia="ru-RU"/>
    </w:rPr>
  </w:style>
  <w:style w:type="paragraph" w:customStyle="1" w:styleId="af8">
    <w:name w:val="Текст обычный"/>
    <w:basedOn w:val="a"/>
    <w:qFormat/>
    <w:rsid w:val="004B20D9"/>
    <w:pPr>
      <w:widowControl w:val="0"/>
    </w:pPr>
    <w:rPr>
      <w:rFonts w:ascii="Times New Roman" w:eastAsiaTheme="minorEastAsia" w:hAnsi="Times New Roman" w:cs="Times New Roman"/>
      <w:sz w:val="28"/>
      <w:szCs w:val="28"/>
      <w:lang w:eastAsia="ru-RU"/>
    </w:rPr>
  </w:style>
  <w:style w:type="paragraph" w:customStyle="1" w:styleId="Style10">
    <w:name w:val="Style10"/>
    <w:basedOn w:val="a"/>
    <w:uiPriority w:val="99"/>
    <w:qFormat/>
    <w:rsid w:val="00BB092B"/>
    <w:pPr>
      <w:widowControl w:val="0"/>
      <w:spacing w:line="482" w:lineRule="exact"/>
      <w:ind w:firstLine="706"/>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BB092B"/>
    <w:pPr>
      <w:widowControl w:val="0"/>
      <w:spacing w:line="442" w:lineRule="exact"/>
      <w:ind w:firstLine="691"/>
    </w:pPr>
    <w:rPr>
      <w:rFonts w:ascii="Times New Roman" w:eastAsiaTheme="minorEastAsia" w:hAnsi="Times New Roman" w:cs="Times New Roman"/>
      <w:sz w:val="24"/>
      <w:szCs w:val="24"/>
      <w:lang w:eastAsia="ru-RU"/>
    </w:rPr>
  </w:style>
  <w:style w:type="paragraph" w:customStyle="1" w:styleId="ConsPlusTitle">
    <w:name w:val="ConsPlusTitle"/>
    <w:qFormat/>
    <w:rsid w:val="00C44A11"/>
    <w:pPr>
      <w:widowControl w:val="0"/>
      <w:ind w:firstLine="709"/>
    </w:pPr>
    <w:rPr>
      <w:rFonts w:ascii="Arial" w:eastAsia="Times New Roman" w:hAnsi="Arial" w:cs="Times New Roman"/>
      <w:b/>
      <w:color w:val="000000"/>
      <w:sz w:val="20"/>
      <w:szCs w:val="20"/>
      <w:lang w:eastAsia="ru-RU"/>
    </w:rPr>
  </w:style>
  <w:style w:type="paragraph" w:customStyle="1" w:styleId="Style1">
    <w:name w:val="Style1"/>
    <w:basedOn w:val="a"/>
    <w:uiPriority w:val="99"/>
    <w:qFormat/>
    <w:rsid w:val="009D7F38"/>
    <w:pPr>
      <w:widowControl w:val="0"/>
      <w:jc w:val="left"/>
    </w:pPr>
    <w:rPr>
      <w:rFonts w:ascii="Times New Roman" w:eastAsiaTheme="minorEastAsia" w:hAnsi="Times New Roman" w:cs="Times New Roman"/>
      <w:sz w:val="24"/>
      <w:szCs w:val="24"/>
      <w:lang w:eastAsia="ru-RU"/>
    </w:rPr>
  </w:style>
  <w:style w:type="paragraph" w:customStyle="1" w:styleId="Style13">
    <w:name w:val="Style13"/>
    <w:basedOn w:val="a"/>
    <w:uiPriority w:val="99"/>
    <w:qFormat/>
    <w:rsid w:val="00094480"/>
    <w:pPr>
      <w:widowControl w:val="0"/>
      <w:spacing w:line="278" w:lineRule="exact"/>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0F6789"/>
    <w:pPr>
      <w:widowControl w:val="0"/>
      <w:jc w:val="left"/>
    </w:pPr>
    <w:rPr>
      <w:rFonts w:ascii="Times New Roman" w:eastAsiaTheme="minorEastAsia" w:hAnsi="Times New Roman" w:cs="Times New Roman"/>
      <w:sz w:val="24"/>
      <w:szCs w:val="24"/>
      <w:lang w:eastAsia="ru-RU"/>
    </w:rPr>
  </w:style>
  <w:style w:type="paragraph" w:customStyle="1" w:styleId="af9">
    <w:name w:val="Нормальный (таблица)"/>
    <w:basedOn w:val="a"/>
    <w:uiPriority w:val="99"/>
    <w:qFormat/>
    <w:rsid w:val="00AF2B76"/>
    <w:pPr>
      <w:widowControl w:val="0"/>
      <w:textAlignment w:val="baseline"/>
    </w:pPr>
    <w:rPr>
      <w:rFonts w:ascii="Arial" w:eastAsia="Arial" w:hAnsi="Arial" w:cs="Arial"/>
      <w:color w:val="00000A"/>
      <w:sz w:val="20"/>
      <w:szCs w:val="20"/>
      <w:lang w:eastAsia="zh-CN"/>
    </w:rPr>
  </w:style>
  <w:style w:type="paragraph" w:customStyle="1" w:styleId="afa">
    <w:name w:val="Таблицы (моноширинный)"/>
    <w:basedOn w:val="a"/>
    <w:next w:val="a"/>
    <w:uiPriority w:val="99"/>
    <w:qFormat/>
    <w:rsid w:val="005A17AF"/>
    <w:pPr>
      <w:widowControl w:val="0"/>
      <w:jc w:val="left"/>
    </w:pPr>
    <w:rPr>
      <w:rFonts w:ascii="Courier New" w:eastAsia="Times New Roman" w:hAnsi="Courier New" w:cs="Courier New"/>
      <w:sz w:val="26"/>
      <w:szCs w:val="26"/>
      <w:lang w:eastAsia="ru-RU"/>
    </w:rPr>
  </w:style>
  <w:style w:type="paragraph" w:customStyle="1" w:styleId="afb">
    <w:name w:val="Прижатый влево"/>
    <w:basedOn w:val="a"/>
    <w:next w:val="a"/>
    <w:uiPriority w:val="99"/>
    <w:qFormat/>
    <w:rsid w:val="005A17AF"/>
    <w:pPr>
      <w:widowControl w:val="0"/>
      <w:jc w:val="left"/>
    </w:pPr>
    <w:rPr>
      <w:rFonts w:ascii="Arial" w:eastAsia="Times New Roman" w:hAnsi="Arial" w:cs="Arial"/>
      <w:sz w:val="26"/>
      <w:szCs w:val="26"/>
      <w:lang w:eastAsia="ru-RU"/>
    </w:rPr>
  </w:style>
  <w:style w:type="paragraph" w:customStyle="1" w:styleId="dt-p">
    <w:name w:val="dt-p"/>
    <w:basedOn w:val="a"/>
    <w:qFormat/>
    <w:rsid w:val="00AC30AA"/>
    <w:pPr>
      <w:spacing w:beforeAutospacing="1" w:afterAutospacing="1"/>
      <w:jc w:val="left"/>
    </w:pPr>
    <w:rPr>
      <w:rFonts w:ascii="Times New Roman" w:eastAsia="Times New Roman" w:hAnsi="Times New Roman" w:cs="Times New Roman"/>
      <w:sz w:val="24"/>
      <w:szCs w:val="24"/>
      <w:lang w:eastAsia="ru-RU"/>
    </w:rPr>
  </w:style>
  <w:style w:type="paragraph" w:customStyle="1" w:styleId="Style16">
    <w:name w:val="Style16"/>
    <w:basedOn w:val="a"/>
    <w:uiPriority w:val="99"/>
    <w:qFormat/>
    <w:rsid w:val="009B3F4F"/>
    <w:pPr>
      <w:widowControl w:val="0"/>
      <w:spacing w:line="274" w:lineRule="exact"/>
    </w:pPr>
    <w:rPr>
      <w:rFonts w:ascii="Times New Roman" w:eastAsiaTheme="minorEastAsia" w:hAnsi="Times New Roman" w:cs="Times New Roman"/>
      <w:sz w:val="24"/>
      <w:szCs w:val="24"/>
      <w:lang w:eastAsia="ru-RU"/>
    </w:rPr>
  </w:style>
  <w:style w:type="paragraph" w:customStyle="1" w:styleId="afc">
    <w:name w:val="Верхний и нижний колонтитулы"/>
    <w:basedOn w:val="a"/>
    <w:qFormat/>
  </w:style>
  <w:style w:type="paragraph" w:customStyle="1" w:styleId="afd">
    <w:name w:val="Колонтитул"/>
    <w:basedOn w:val="a"/>
    <w:qFormat/>
  </w:style>
  <w:style w:type="paragraph" w:styleId="afe">
    <w:name w:val="header"/>
    <w:basedOn w:val="a"/>
    <w:uiPriority w:val="99"/>
    <w:unhideWhenUsed/>
    <w:rsid w:val="00466C98"/>
    <w:pPr>
      <w:tabs>
        <w:tab w:val="center" w:pos="4677"/>
        <w:tab w:val="right" w:pos="9355"/>
      </w:tabs>
    </w:pPr>
  </w:style>
  <w:style w:type="paragraph" w:styleId="aff">
    <w:name w:val="footer"/>
    <w:basedOn w:val="a"/>
    <w:uiPriority w:val="99"/>
    <w:unhideWhenUsed/>
    <w:rsid w:val="00466C98"/>
    <w:pPr>
      <w:tabs>
        <w:tab w:val="center" w:pos="4677"/>
        <w:tab w:val="right" w:pos="9355"/>
      </w:tabs>
    </w:pPr>
  </w:style>
  <w:style w:type="paragraph" w:customStyle="1" w:styleId="aff0">
    <w:name w:val="Нормальный"/>
    <w:basedOn w:val="Standard"/>
    <w:qFormat/>
    <w:rsid w:val="00722C22"/>
    <w:pPr>
      <w:widowControl/>
      <w:ind w:firstLine="720"/>
      <w:jc w:val="both"/>
    </w:pPr>
    <w:rPr>
      <w:rFonts w:eastAsia="Times New Roman" w:cs="Times New Roman"/>
      <w:szCs w:val="22"/>
      <w:lang w:eastAsia="ru-RU" w:bidi="ar-SA"/>
    </w:rPr>
  </w:style>
  <w:style w:type="paragraph" w:customStyle="1" w:styleId="no-indent">
    <w:name w:val="no-indent"/>
    <w:basedOn w:val="a"/>
    <w:qFormat/>
    <w:rsid w:val="008670F6"/>
    <w:pPr>
      <w:suppressAutoHyphens w:val="0"/>
      <w:spacing w:beforeAutospacing="1" w:afterAutospacing="1"/>
      <w:ind w:firstLine="0"/>
      <w:jc w:val="left"/>
    </w:pPr>
    <w:rPr>
      <w:rFonts w:ascii="Times New Roman" w:eastAsia="Times New Roman" w:hAnsi="Times New Roman" w:cs="Times New Roman"/>
      <w:sz w:val="24"/>
      <w:szCs w:val="24"/>
      <w:lang w:eastAsia="ru-RU"/>
    </w:rPr>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customStyle="1" w:styleId="aff3">
    <w:name w:val="Верхний колонтитул слева"/>
    <w:basedOn w:val="afe"/>
    <w:qFormat/>
    <w:pPr>
      <w:suppressLineNumbers/>
      <w:tabs>
        <w:tab w:val="clear" w:pos="4677"/>
        <w:tab w:val="clear" w:pos="9355"/>
        <w:tab w:val="center" w:pos="4819"/>
        <w:tab w:val="right" w:pos="9638"/>
      </w:tabs>
    </w:pPr>
  </w:style>
  <w:style w:type="paragraph" w:customStyle="1" w:styleId="14">
    <w:name w:val="Обычный (веб)1"/>
    <w:basedOn w:val="13"/>
    <w:qFormat/>
    <w:pPr>
      <w:tabs>
        <w:tab w:val="left" w:pos="708"/>
      </w:tabs>
      <w:spacing w:before="100" w:after="119" w:line="100" w:lineRule="atLeast"/>
      <w:ind w:firstLine="0"/>
      <w:textAlignment w:val="baseline"/>
    </w:pPr>
    <w:rPr>
      <w:rFonts w:eastAsia="DejaVu Sans" w:cs="Tahoma"/>
      <w:lang w:bidi="ar-SA"/>
    </w:rPr>
  </w:style>
  <w:style w:type="paragraph" w:customStyle="1" w:styleId="Style2">
    <w:name w:val="Style2"/>
    <w:basedOn w:val="a"/>
    <w:qFormat/>
    <w:pPr>
      <w:widowControl w:val="0"/>
      <w:suppressAutoHyphens w:val="0"/>
    </w:pPr>
    <w:rPr>
      <w:rFonts w:ascii="Times New Roman" w:eastAsia="Times New Roman" w:hAnsi="Times New Roman" w:cs="Times New Roman"/>
      <w:sz w:val="24"/>
      <w:szCs w:val="24"/>
    </w:rPr>
  </w:style>
  <w:style w:type="paragraph" w:styleId="aff4">
    <w:name w:val="Balloon Text"/>
    <w:basedOn w:val="a"/>
    <w:qFormat/>
    <w:rPr>
      <w:rFonts w:ascii="Tahoma" w:hAnsi="Tahoma" w:cs="Tahoma"/>
      <w:sz w:val="16"/>
      <w:szCs w:val="16"/>
    </w:rPr>
  </w:style>
  <w:style w:type="paragraph" w:customStyle="1" w:styleId="p6">
    <w:name w:val="p6"/>
    <w:basedOn w:val="a"/>
    <w:qFormat/>
    <w:pPr>
      <w:spacing w:after="280"/>
    </w:pPr>
    <w:rPr>
      <w:rFonts w:ascii="Times New Roman" w:eastAsia="Times New Roman" w:hAnsi="Times New Roman" w:cs="Times New Roman"/>
      <w:color w:val="00000A"/>
      <w:sz w:val="24"/>
      <w:szCs w:val="24"/>
    </w:rPr>
  </w:style>
  <w:style w:type="paragraph" w:customStyle="1" w:styleId="FORMATTEXT0">
    <w:name w:val=".FORMATTEXT"/>
    <w:qFormat/>
    <w:pPr>
      <w:widowControl w:val="0"/>
      <w:ind w:firstLine="709"/>
    </w:pPr>
    <w:rPr>
      <w:rFonts w:ascii="Arial" w:eastAsia="Times New Roman" w:hAnsi="Arial" w:cs="Arial"/>
      <w:sz w:val="20"/>
      <w:szCs w:val="20"/>
    </w:rPr>
  </w:style>
  <w:style w:type="paragraph" w:customStyle="1" w:styleId="pboth">
    <w:name w:val="pboth"/>
    <w:basedOn w:val="a"/>
    <w:qFormat/>
    <w:pPr>
      <w:suppressAutoHyphens w:val="0"/>
      <w:spacing w:before="280" w:after="280"/>
    </w:pPr>
    <w:rPr>
      <w:rFonts w:ascii="Times New Roman" w:eastAsia="Times New Roman" w:hAnsi="Times New Roman" w:cs="Times New Roman"/>
      <w:sz w:val="24"/>
      <w:szCs w:val="24"/>
    </w:rPr>
  </w:style>
  <w:style w:type="paragraph" w:customStyle="1" w:styleId="Standard1">
    <w:name w:val="Standard1"/>
    <w:qFormat/>
    <w:pPr>
      <w:widowControl w:val="0"/>
      <w:ind w:firstLine="709"/>
      <w:textAlignment w:val="baseline"/>
    </w:pPr>
    <w:rPr>
      <w:rFonts w:ascii="Times New Roman" w:eastAsia="NSimSun" w:hAnsi="Times New Roman" w:cs="DejaVu Sans"/>
      <w:kern w:val="2"/>
      <w:sz w:val="24"/>
      <w:szCs w:val="24"/>
      <w:lang w:eastAsia="zh-CN" w:bidi="hi-IN"/>
    </w:rPr>
  </w:style>
  <w:style w:type="paragraph" w:customStyle="1" w:styleId="Standard2">
    <w:name w:val="Standard2"/>
    <w:qFormat/>
    <w:pPr>
      <w:widowControl w:val="0"/>
      <w:ind w:firstLine="709"/>
      <w:textAlignment w:val="baseline"/>
    </w:pPr>
    <w:rPr>
      <w:rFonts w:ascii="Times New Roman" w:eastAsia="Times New Roman" w:hAnsi="Times New Roman" w:cs="DejaVu Sans"/>
      <w:kern w:val="2"/>
      <w:sz w:val="24"/>
      <w:szCs w:val="24"/>
      <w:lang w:eastAsia="zh-CN" w:bidi="hi-IN"/>
    </w:rPr>
  </w:style>
  <w:style w:type="paragraph" w:customStyle="1" w:styleId="Style18">
    <w:name w:val="Style18"/>
    <w:basedOn w:val="a"/>
    <w:qFormat/>
    <w:pPr>
      <w:widowControl w:val="0"/>
      <w:suppressAutoHyphens w:val="0"/>
      <w:spacing w:line="322" w:lineRule="exact"/>
      <w:ind w:firstLine="739"/>
    </w:pPr>
    <w:rPr>
      <w:rFonts w:ascii="Times New Roman" w:eastAsia="Times New Roman" w:hAnsi="Times New Roman" w:cs="Times New Roman"/>
      <w:sz w:val="24"/>
      <w:szCs w:val="24"/>
    </w:rPr>
  </w:style>
  <w:style w:type="paragraph" w:customStyle="1" w:styleId="15">
    <w:name w:val="Указатель1"/>
    <w:basedOn w:val="a"/>
    <w:qFormat/>
    <w:pPr>
      <w:suppressLineNumbers/>
    </w:pPr>
    <w:rPr>
      <w:rFonts w:cs="Mangal"/>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table" w:styleId="aff5">
    <w:name w:val="Table Grid"/>
    <w:basedOn w:val="a1"/>
    <w:uiPriority w:val="39"/>
    <w:rsid w:val="0009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gosuslugi.ru/" TargetMode="External"/><Relationship Id="rId18"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7549153/815"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yperlink" Target="https://internet.garant.ru/document/redirect/7549153/815" TargetMode="External"/><Relationship Id="rId42" Type="http://schemas.openxmlformats.org/officeDocument/2006/relationships/hyperlink" Target="https://internet.garant.ru/document/redirect/7549153/1138" TargetMode="External"/><Relationship Id="rId47" Type="http://schemas.openxmlformats.org/officeDocument/2006/relationships/hyperlink" Target="http://mobileonline.garant.ru/" TargetMode="External"/><Relationship Id="rId50" Type="http://schemas.openxmlformats.org/officeDocument/2006/relationships/theme" Target="theme/theme1.xml"/><Relationship Id="rId7" Type="http://schemas.openxmlformats.org/officeDocument/2006/relationships/hyperlink" Target="https://internet.garant.ru/document/redirect/12124624/2" TargetMode="External"/><Relationship Id="rId12" Type="http://schemas.openxmlformats.org/officeDocument/2006/relationships/hyperlink" Target="https://internet.garant.ru/document/redirect/10164504/3" TargetMode="External"/><Relationship Id="rId17" Type="http://schemas.openxmlformats.org/officeDocument/2006/relationships/hyperlink" Target="https://internet.garant.ru/document/redirect/12177515/1510" TargetMode="External"/><Relationship Id="rId25"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12184522/21" TargetMode="External"/><Relationship Id="rId46"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s://www.consultant.ru/document/cons_doc_LAW_494996/ec44362ff44a1158aa5b56cf5c77285e3c470b4e/" TargetMode="External"/><Relationship Id="rId20" Type="http://schemas.openxmlformats.org/officeDocument/2006/relationships/hyperlink" Target="https://internet.garant.ru/document/redirect/990941/2770" TargetMode="External"/><Relationship Id="rId29" Type="http://schemas.openxmlformats.org/officeDocument/2006/relationships/hyperlink" Target="https://internet.garant.ru/document/redirect/7549153/815" TargetMode="External"/><Relationship Id="rId41" Type="http://schemas.openxmlformats.org/officeDocument/2006/relationships/hyperlink" Target="https://internet.garant.ru/document/redirect/7549153/815" TargetMode="External"/><Relationship Id="rId1" Type="http://schemas.openxmlformats.org/officeDocument/2006/relationships/customXml" Target="../customXml/item1.xml"/><Relationship Id="rId6" Type="http://schemas.openxmlformats.org/officeDocument/2006/relationships/hyperlink" Target="https://internet.garant.ru/document/redirect/12124624/2"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document/redirect/12138258/0" TargetMode="External"/><Relationship Id="rId32"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12184522/21" TargetMode="External"/><Relationship Id="rId5" Type="http://schemas.openxmlformats.org/officeDocument/2006/relationships/webSettings" Target="webSettings.xml"/><Relationship Id="rId15" Type="http://schemas.openxmlformats.org/officeDocument/2006/relationships/hyperlink" Target="https://internet.garant.ru/document/redirect/410687828/0"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7549153/815"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document/redirect/12177515/21102" TargetMode="External"/><Relationship Id="rId31" Type="http://schemas.openxmlformats.org/officeDocument/2006/relationships/hyperlink" Target="https://internet.garant.ru/document/redirect/12184522/21" TargetMode="External"/><Relationship Id="rId44" Type="http://schemas.openxmlformats.org/officeDocument/2006/relationships/hyperlink" Target="https://internet.garant.ru/document/redirect/7549153/1138" TargetMode="External"/><Relationship Id="rId4" Type="http://schemas.openxmlformats.org/officeDocument/2006/relationships/settings" Target="settings.xml"/><Relationship Id="rId9" Type="http://schemas.openxmlformats.org/officeDocument/2006/relationships/hyperlink" Target="https://internet.garant.ru/document/redirect/990941/2770" TargetMode="External"/><Relationship Id="rId14" Type="http://schemas.openxmlformats.org/officeDocument/2006/relationships/hyperlink" Target="http://gosuslugi.ru/"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7549153/815" TargetMode="External"/><Relationship Id="rId48" Type="http://schemas.openxmlformats.org/officeDocument/2006/relationships/hyperlink" Target="http://mobileonline.garant.ru/" TargetMode="External"/><Relationship Id="rId8" Type="http://schemas.openxmlformats.org/officeDocument/2006/relationships/hyperlink" Target="https://internet.garant.ru/document/redirect/990941/2770"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B69F-D720-424A-BE99-11FDA93B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56</Pages>
  <Words>17479</Words>
  <Characters>99635</Characters>
  <Application>Microsoft Office Word</Application>
  <DocSecurity>0</DocSecurity>
  <Lines>830</Lines>
  <Paragraphs>233</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2.10.4 В соответствии с Федеральным законом от 08.07.2024 № 172-ФЗ «О внесении и</vt:lpstr>
      <vt:lpstr>В этом случае заявитель, являющийся законным представителем несовершеннолетнего,</vt:lpstr>
      <vt:lpstr>        2.10.9 Особенности предоставления муниципальных услуг</vt:lpstr>
      <vt:lpstr>        в электронной форме</vt:lpstr>
      <vt:lpstr>        </vt:lpstr>
      <vt:lpstr>        </vt:lpstr>
      <vt:lpstr>        </vt:lpstr>
      <vt:lpstr>        </vt:lpstr>
      <vt:lpstr>        Перечень отдельных признаков заявителей</vt:lpstr>
      <vt:lpstr>        </vt:lpstr>
      <vt:lpstr/>
      <vt:lpstr>В соответствии с Федеральным законом от 27 июля 2006 года № 152-ФЗ «О персональн</vt:lpstr>
      <vt:lpstr/>
      <vt:lpstr>В соответствии с Федеральным законом от 27 июля 2006 года № 152-ФЗ «О персональн</vt:lpstr>
    </vt:vector>
  </TitlesOfParts>
  <Company/>
  <LinksUpToDate>false</LinksUpToDate>
  <CharactersWithSpaces>116881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6</cp:revision>
  <cp:lastPrinted>2025-03-05T07:07:00Z</cp:lastPrinted>
  <dcterms:created xsi:type="dcterms:W3CDTF">2025-12-25T06:21:00Z</dcterms:created>
  <dcterms:modified xsi:type="dcterms:W3CDTF">2025-12-29T06:43:00Z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